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010A" w:rsidRPr="00A44BE9" w:rsidRDefault="006C010A" w:rsidP="006C010A">
      <w:pPr>
        <w:jc w:val="center"/>
        <w:rPr>
          <w:sz w:val="28"/>
          <w:szCs w:val="28"/>
          <w:lang w:val="kk-KZ"/>
        </w:rPr>
      </w:pPr>
      <w:r w:rsidRPr="00A44BE9">
        <w:rPr>
          <w:sz w:val="28"/>
          <w:szCs w:val="28"/>
          <w:lang w:val="kk-KZ"/>
        </w:rPr>
        <w:t>ҚАЗАҚСТАН РЕСПУБЛИКАСЫ БІЛІМ ЖӘНЕ ҒЫЛЫМ МИНИСТРЛІГІ</w:t>
      </w:r>
    </w:p>
    <w:p w:rsidR="006C010A" w:rsidRPr="00A44BE9" w:rsidRDefault="006C010A" w:rsidP="006C010A">
      <w:pPr>
        <w:pStyle w:val="af"/>
        <w:jc w:val="center"/>
        <w:rPr>
          <w:sz w:val="28"/>
          <w:szCs w:val="28"/>
          <w:lang w:val="kk-KZ" w:eastAsia="ko-KR"/>
        </w:rPr>
      </w:pPr>
      <w:r w:rsidRPr="00A44BE9">
        <w:rPr>
          <w:sz w:val="28"/>
          <w:szCs w:val="28"/>
          <w:lang w:val="kk-KZ" w:eastAsia="ko-KR"/>
        </w:rPr>
        <w:t>М.ӘУЕЗОВ атындағы ОҢТҮСТІК ҚАЗАҚСТАН МЕМЛЕКЕТТІК УНИВЕРСИТЕТІ</w:t>
      </w:r>
    </w:p>
    <w:p w:rsidR="006C010A" w:rsidRPr="00A44BE9" w:rsidRDefault="006C010A" w:rsidP="006C010A">
      <w:pPr>
        <w:jc w:val="center"/>
        <w:rPr>
          <w:i/>
          <w:sz w:val="28"/>
          <w:szCs w:val="28"/>
          <w:lang w:val="kk-KZ"/>
        </w:rPr>
      </w:pPr>
    </w:p>
    <w:p w:rsidR="006C010A" w:rsidRPr="00A44BE9" w:rsidRDefault="006C010A" w:rsidP="006C010A">
      <w:pPr>
        <w:jc w:val="both"/>
        <w:rPr>
          <w:sz w:val="28"/>
          <w:szCs w:val="28"/>
          <w:lang w:val="kk-KZ" w:eastAsia="ko-KR"/>
        </w:rPr>
      </w:pPr>
    </w:p>
    <w:p w:rsidR="006C010A" w:rsidRPr="00A44BE9" w:rsidRDefault="006C010A" w:rsidP="006C010A">
      <w:pPr>
        <w:tabs>
          <w:tab w:val="left" w:pos="3570"/>
          <w:tab w:val="center" w:pos="4729"/>
        </w:tabs>
        <w:rPr>
          <w:caps/>
          <w:sz w:val="28"/>
          <w:szCs w:val="28"/>
          <w:lang w:val="kk-KZ" w:eastAsia="ko-KR"/>
        </w:rPr>
      </w:pPr>
      <w:r w:rsidRPr="00A44BE9">
        <w:rPr>
          <w:caps/>
          <w:sz w:val="28"/>
          <w:szCs w:val="28"/>
          <w:lang w:val="kk-KZ" w:eastAsia="ko-KR"/>
        </w:rPr>
        <w:tab/>
      </w:r>
    </w:p>
    <w:p w:rsidR="006C010A" w:rsidRPr="00A44BE9" w:rsidRDefault="006C010A" w:rsidP="006C010A">
      <w:pPr>
        <w:tabs>
          <w:tab w:val="left" w:pos="3570"/>
          <w:tab w:val="center" w:pos="4729"/>
        </w:tabs>
        <w:jc w:val="center"/>
        <w:rPr>
          <w:caps/>
          <w:sz w:val="28"/>
          <w:szCs w:val="28"/>
          <w:lang w:val="kk-KZ" w:eastAsia="ko-KR"/>
        </w:rPr>
      </w:pPr>
      <w:r w:rsidRPr="00A44BE9">
        <w:rPr>
          <w:b/>
          <w:sz w:val="28"/>
          <w:szCs w:val="28"/>
          <w:lang w:val="kk-KZ" w:eastAsia="ko-KR"/>
        </w:rPr>
        <w:t>КАЛКАБАЕВА  С.А.</w:t>
      </w: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b/>
          <w:sz w:val="32"/>
          <w:szCs w:val="32"/>
          <w:lang w:val="kk-KZ"/>
        </w:rPr>
      </w:pPr>
      <w:r w:rsidRPr="00A44BE9">
        <w:rPr>
          <w:b/>
          <w:sz w:val="32"/>
          <w:szCs w:val="32"/>
          <w:lang w:val="kk-KZ"/>
        </w:rPr>
        <w:t>ОҚУШЫЛАРДЫҢ ФИЗИОЛОГИЯЛЫҚ ДАМУЫ</w:t>
      </w:r>
    </w:p>
    <w:p w:rsidR="006C010A" w:rsidRPr="00A44BE9" w:rsidRDefault="006C010A" w:rsidP="006C010A">
      <w:pPr>
        <w:jc w:val="center"/>
        <w:rPr>
          <w:sz w:val="28"/>
          <w:szCs w:val="28"/>
          <w:lang w:val="kk-KZ"/>
        </w:rPr>
      </w:pPr>
    </w:p>
    <w:p w:rsidR="006C010A" w:rsidRPr="00A44BE9" w:rsidRDefault="006C010A" w:rsidP="006C010A">
      <w:pPr>
        <w:jc w:val="center"/>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both"/>
        <w:rPr>
          <w:b/>
          <w:caps/>
          <w:sz w:val="28"/>
          <w:szCs w:val="28"/>
          <w:lang w:val="kk-KZ" w:eastAsia="ko-KR"/>
        </w:rPr>
      </w:pPr>
    </w:p>
    <w:p w:rsidR="006C010A" w:rsidRPr="00A44BE9" w:rsidRDefault="006C010A" w:rsidP="006C010A">
      <w:pPr>
        <w:jc w:val="center"/>
        <w:rPr>
          <w:b/>
          <w:sz w:val="32"/>
          <w:szCs w:val="32"/>
          <w:lang w:val="kk-KZ"/>
        </w:rPr>
      </w:pPr>
      <w:r w:rsidRPr="00A44BE9">
        <w:rPr>
          <w:b/>
          <w:sz w:val="32"/>
          <w:szCs w:val="32"/>
          <w:lang w:val="kk-KZ"/>
        </w:rPr>
        <w:t>Шымкент, 2020</w:t>
      </w:r>
    </w:p>
    <w:p w:rsidR="006C010A" w:rsidRPr="00A44BE9" w:rsidRDefault="006C010A" w:rsidP="006C010A">
      <w:pPr>
        <w:jc w:val="center"/>
        <w:rPr>
          <w:sz w:val="28"/>
          <w:szCs w:val="28"/>
          <w:lang w:val="kk-KZ"/>
        </w:rPr>
      </w:pPr>
      <w:r w:rsidRPr="00A44BE9">
        <w:rPr>
          <w:sz w:val="28"/>
          <w:szCs w:val="28"/>
          <w:lang w:val="kk-KZ"/>
        </w:rPr>
        <w:lastRenderedPageBreak/>
        <w:t>ҚАЗАҚСТАН РЕСПУБЛИКАСЫ БІЛІМ ЖӘНЕ ҒЫЛЫМ МИНИСТРЛІГІ</w:t>
      </w:r>
    </w:p>
    <w:p w:rsidR="006C010A" w:rsidRPr="00A44BE9" w:rsidRDefault="006C010A" w:rsidP="006C010A">
      <w:pPr>
        <w:pStyle w:val="af"/>
        <w:jc w:val="center"/>
        <w:rPr>
          <w:sz w:val="28"/>
          <w:szCs w:val="28"/>
          <w:lang w:val="kk-KZ" w:eastAsia="ko-KR"/>
        </w:rPr>
      </w:pPr>
      <w:r w:rsidRPr="00A44BE9">
        <w:rPr>
          <w:sz w:val="28"/>
          <w:szCs w:val="28"/>
          <w:lang w:val="kk-KZ" w:eastAsia="ko-KR"/>
        </w:rPr>
        <w:t>М.ӘУЕЗОВ атындағы ОҢТҮСТІК ҚАЗАҚСТАН МЕМЛЕКЕТТІК УНИВЕРСИТЕТІ</w:t>
      </w:r>
    </w:p>
    <w:p w:rsidR="006C010A" w:rsidRPr="00A44BE9" w:rsidRDefault="006C010A" w:rsidP="006C010A">
      <w:pPr>
        <w:jc w:val="center"/>
        <w:rPr>
          <w:caps/>
          <w:sz w:val="28"/>
          <w:szCs w:val="28"/>
          <w:lang w:val="kk-KZ" w:eastAsia="ko-KR"/>
        </w:rPr>
      </w:pPr>
    </w:p>
    <w:p w:rsidR="006C010A" w:rsidRPr="00A44BE9" w:rsidRDefault="006C010A" w:rsidP="006C010A">
      <w:pPr>
        <w:jc w:val="center"/>
        <w:rPr>
          <w:caps/>
          <w:sz w:val="28"/>
          <w:szCs w:val="28"/>
          <w:lang w:val="kk-KZ" w:eastAsia="ko-KR"/>
        </w:rPr>
      </w:pPr>
    </w:p>
    <w:p w:rsidR="006C010A" w:rsidRPr="00A44BE9" w:rsidRDefault="006C010A" w:rsidP="006C010A">
      <w:pPr>
        <w:jc w:val="center"/>
        <w:rPr>
          <w:sz w:val="28"/>
          <w:szCs w:val="28"/>
          <w:lang w:val="kk-KZ" w:eastAsia="ko-KR"/>
        </w:rPr>
      </w:pPr>
    </w:p>
    <w:p w:rsidR="006C010A" w:rsidRPr="00A44BE9" w:rsidRDefault="006C010A" w:rsidP="006C010A">
      <w:pPr>
        <w:jc w:val="center"/>
        <w:rPr>
          <w:sz w:val="28"/>
          <w:szCs w:val="28"/>
          <w:lang w:val="kk-KZ" w:eastAsia="ko-KR"/>
        </w:rPr>
      </w:pPr>
    </w:p>
    <w:p w:rsidR="006C010A" w:rsidRPr="00A44BE9" w:rsidRDefault="006C010A" w:rsidP="006C010A">
      <w:pPr>
        <w:jc w:val="center"/>
        <w:rPr>
          <w:sz w:val="28"/>
          <w:szCs w:val="28"/>
          <w:lang w:val="kk-KZ" w:eastAsia="ko-KR"/>
        </w:rPr>
      </w:pPr>
    </w:p>
    <w:p w:rsidR="006C010A" w:rsidRPr="00A44BE9" w:rsidRDefault="006C010A" w:rsidP="006C010A">
      <w:pPr>
        <w:jc w:val="center"/>
        <w:rPr>
          <w:sz w:val="28"/>
          <w:szCs w:val="28"/>
          <w:lang w:val="kk-KZ" w:eastAsia="ko-KR"/>
        </w:rPr>
      </w:pPr>
      <w:r w:rsidRPr="00A44BE9">
        <w:rPr>
          <w:b/>
          <w:sz w:val="28"/>
          <w:szCs w:val="28"/>
          <w:lang w:val="kk-KZ" w:eastAsia="ko-KR"/>
        </w:rPr>
        <w:t>КАЛКАБАЕВА  С.А.</w:t>
      </w:r>
    </w:p>
    <w:p w:rsidR="006C010A" w:rsidRPr="00A44BE9" w:rsidRDefault="006C010A" w:rsidP="006C010A">
      <w:pPr>
        <w:jc w:val="center"/>
        <w:rPr>
          <w:sz w:val="28"/>
          <w:szCs w:val="28"/>
          <w:lang w:val="kk-KZ" w:eastAsia="ko-KR"/>
        </w:rPr>
      </w:pPr>
    </w:p>
    <w:p w:rsidR="006C010A" w:rsidRPr="00A44BE9" w:rsidRDefault="006C010A" w:rsidP="006C010A">
      <w:pPr>
        <w:jc w:val="center"/>
        <w:rPr>
          <w:sz w:val="28"/>
          <w:szCs w:val="28"/>
          <w:lang w:val="kk-KZ" w:eastAsia="ko-KR"/>
        </w:rPr>
      </w:pPr>
    </w:p>
    <w:p w:rsidR="006C010A" w:rsidRPr="00A44BE9" w:rsidRDefault="006C010A" w:rsidP="006C010A">
      <w:pPr>
        <w:jc w:val="center"/>
        <w:rPr>
          <w:sz w:val="28"/>
          <w:szCs w:val="28"/>
          <w:lang w:val="kk-KZ" w:eastAsia="ko-KR"/>
        </w:rPr>
      </w:pPr>
    </w:p>
    <w:p w:rsidR="006C010A" w:rsidRPr="00A44BE9" w:rsidRDefault="006C010A" w:rsidP="006C010A">
      <w:pPr>
        <w:jc w:val="center"/>
        <w:rPr>
          <w:sz w:val="28"/>
          <w:szCs w:val="28"/>
          <w:lang w:val="kk-KZ" w:eastAsia="ko-KR"/>
        </w:rPr>
      </w:pPr>
    </w:p>
    <w:p w:rsidR="006C010A" w:rsidRPr="00A44BE9" w:rsidRDefault="006C010A" w:rsidP="006C010A">
      <w:pPr>
        <w:jc w:val="both"/>
        <w:rPr>
          <w:b/>
          <w:sz w:val="28"/>
          <w:szCs w:val="28"/>
          <w:lang w:val="kk-KZ" w:eastAsia="ko-KR"/>
        </w:rPr>
      </w:pPr>
    </w:p>
    <w:p w:rsidR="006C010A" w:rsidRPr="00A44BE9" w:rsidRDefault="006C010A" w:rsidP="006C010A">
      <w:pPr>
        <w:jc w:val="both"/>
        <w:rPr>
          <w:b/>
          <w:sz w:val="28"/>
          <w:szCs w:val="28"/>
          <w:lang w:val="kk-KZ" w:eastAsia="ko-KR"/>
        </w:rPr>
      </w:pPr>
    </w:p>
    <w:p w:rsidR="006C010A" w:rsidRPr="00A44BE9" w:rsidRDefault="006C010A" w:rsidP="006C010A">
      <w:pPr>
        <w:jc w:val="center"/>
        <w:rPr>
          <w:b/>
          <w:sz w:val="28"/>
          <w:szCs w:val="28"/>
          <w:lang w:val="kk-KZ"/>
        </w:rPr>
      </w:pPr>
      <w:r w:rsidRPr="00A44BE9">
        <w:rPr>
          <w:b/>
          <w:sz w:val="28"/>
          <w:szCs w:val="28"/>
          <w:lang w:val="kk-KZ"/>
        </w:rPr>
        <w:t>ОҚУШЫЛАРДЫҢ ФИЗИОЛОГИЯЛЫҚ ДАМУЫ</w:t>
      </w:r>
    </w:p>
    <w:p w:rsidR="006C010A" w:rsidRPr="00A44BE9" w:rsidRDefault="006C010A" w:rsidP="006C010A">
      <w:pPr>
        <w:jc w:val="center"/>
        <w:rPr>
          <w:b/>
          <w:sz w:val="28"/>
          <w:szCs w:val="28"/>
          <w:lang w:val="kk-KZ"/>
        </w:rPr>
      </w:pPr>
      <w:r w:rsidRPr="00A44BE9">
        <w:rPr>
          <w:b/>
          <w:sz w:val="28"/>
          <w:szCs w:val="28"/>
          <w:lang w:val="kk-KZ"/>
        </w:rPr>
        <w:t>(оқулық)</w:t>
      </w:r>
    </w:p>
    <w:p w:rsidR="006C010A" w:rsidRPr="00A44BE9" w:rsidRDefault="006C010A" w:rsidP="006C010A">
      <w:pPr>
        <w:jc w:val="center"/>
        <w:rPr>
          <w:sz w:val="28"/>
          <w:szCs w:val="28"/>
          <w:lang w:val="kk-KZ"/>
        </w:rPr>
      </w:pPr>
    </w:p>
    <w:p w:rsidR="006C010A" w:rsidRPr="00A44BE9" w:rsidRDefault="006C010A" w:rsidP="006C010A">
      <w:pPr>
        <w:shd w:val="clear" w:color="auto" w:fill="FFFFFF"/>
        <w:tabs>
          <w:tab w:val="center" w:pos="4859"/>
          <w:tab w:val="left" w:pos="7110"/>
        </w:tabs>
        <w:autoSpaceDE w:val="0"/>
        <w:autoSpaceDN w:val="0"/>
        <w:adjustRightInd w:val="0"/>
        <w:jc w:val="center"/>
        <w:rPr>
          <w:sz w:val="28"/>
          <w:szCs w:val="28"/>
          <w:lang w:val="kk-KZ"/>
        </w:rPr>
      </w:pPr>
      <w:r w:rsidRPr="00A44BE9">
        <w:rPr>
          <w:sz w:val="28"/>
          <w:szCs w:val="28"/>
          <w:lang w:val="kk-KZ"/>
        </w:rPr>
        <w:t>5В012000 (6В01450)  - «Кәсіптік оқыту»  мамандығына арналған</w:t>
      </w:r>
    </w:p>
    <w:p w:rsidR="006C010A" w:rsidRPr="00A44BE9" w:rsidRDefault="006C010A" w:rsidP="006C010A">
      <w:pPr>
        <w:shd w:val="clear" w:color="auto" w:fill="FFFFFF"/>
        <w:tabs>
          <w:tab w:val="center" w:pos="4859"/>
          <w:tab w:val="left" w:pos="7110"/>
        </w:tabs>
        <w:autoSpaceDE w:val="0"/>
        <w:autoSpaceDN w:val="0"/>
        <w:adjustRightInd w:val="0"/>
        <w:jc w:val="center"/>
        <w:rPr>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b/>
          <w:sz w:val="28"/>
          <w:szCs w:val="28"/>
          <w:lang w:val="kk-KZ"/>
        </w:rPr>
      </w:pPr>
    </w:p>
    <w:p w:rsidR="006C010A" w:rsidRPr="00A44BE9" w:rsidRDefault="006C010A" w:rsidP="006C010A">
      <w:pPr>
        <w:jc w:val="center"/>
        <w:rPr>
          <w:sz w:val="32"/>
          <w:szCs w:val="32"/>
          <w:lang w:val="kk-KZ"/>
        </w:rPr>
      </w:pPr>
      <w:r w:rsidRPr="00A44BE9">
        <w:rPr>
          <w:sz w:val="32"/>
          <w:szCs w:val="32"/>
          <w:lang w:val="kk-KZ"/>
        </w:rPr>
        <w:t>Шымкент, 2020</w:t>
      </w:r>
    </w:p>
    <w:p w:rsidR="006C010A" w:rsidRPr="00A44BE9" w:rsidRDefault="006C010A" w:rsidP="006C010A">
      <w:pPr>
        <w:jc w:val="both"/>
        <w:rPr>
          <w:sz w:val="28"/>
          <w:szCs w:val="28"/>
          <w:lang w:val="kk-KZ"/>
        </w:rPr>
      </w:pPr>
      <w:r w:rsidRPr="00A44BE9">
        <w:rPr>
          <w:sz w:val="28"/>
          <w:szCs w:val="28"/>
          <w:lang w:val="kk-KZ"/>
        </w:rPr>
        <w:t>ӘОЖ  612: 766.1</w:t>
      </w:r>
    </w:p>
    <w:p w:rsidR="006C010A" w:rsidRPr="00A44BE9" w:rsidRDefault="006C010A" w:rsidP="006C010A">
      <w:pPr>
        <w:jc w:val="both"/>
        <w:rPr>
          <w:sz w:val="28"/>
          <w:szCs w:val="28"/>
          <w:lang w:val="kk-KZ"/>
        </w:rPr>
      </w:pPr>
      <w:r w:rsidRPr="00A44BE9">
        <w:rPr>
          <w:sz w:val="28"/>
          <w:szCs w:val="28"/>
          <w:lang w:val="kk-KZ"/>
        </w:rPr>
        <w:t>КБЖ 28.073</w:t>
      </w:r>
    </w:p>
    <w:p w:rsidR="006C010A" w:rsidRPr="00A44BE9" w:rsidRDefault="006C010A" w:rsidP="006C010A">
      <w:pPr>
        <w:jc w:val="both"/>
        <w:rPr>
          <w:sz w:val="28"/>
          <w:szCs w:val="28"/>
          <w:lang w:val="kk-KZ"/>
        </w:rPr>
      </w:pPr>
    </w:p>
    <w:p w:rsidR="006C010A" w:rsidRPr="00A44BE9" w:rsidRDefault="006C010A" w:rsidP="006C010A">
      <w:pPr>
        <w:rPr>
          <w:sz w:val="28"/>
          <w:szCs w:val="28"/>
          <w:lang w:val="kk-KZ"/>
        </w:rPr>
      </w:pPr>
      <w:r w:rsidRPr="00A44BE9">
        <w:rPr>
          <w:sz w:val="28"/>
          <w:szCs w:val="28"/>
          <w:lang w:val="kk-KZ"/>
        </w:rPr>
        <w:t>Калкабаева С.А. Оқушылардың  физиологиялық дамуы/Оқулық - Шымкент: М.Әуезов атындағы Оңтүстік Қазақстан мемлекеттік университеті, 2020. 285 бет.</w:t>
      </w:r>
    </w:p>
    <w:p w:rsidR="006C010A" w:rsidRPr="00A44BE9" w:rsidRDefault="006C010A" w:rsidP="006C010A">
      <w:pPr>
        <w:rPr>
          <w:sz w:val="28"/>
          <w:szCs w:val="28"/>
          <w:lang w:val="kk-KZ"/>
        </w:rPr>
      </w:pPr>
      <w:r w:rsidRPr="00A44BE9">
        <w:rPr>
          <w:sz w:val="28"/>
          <w:szCs w:val="28"/>
          <w:lang w:val="kk-KZ"/>
        </w:rPr>
        <w:t>ISBN ..................</w:t>
      </w:r>
    </w:p>
    <w:p w:rsidR="006C010A" w:rsidRPr="00A44BE9" w:rsidRDefault="006C010A" w:rsidP="006C010A">
      <w:pPr>
        <w:jc w:val="both"/>
        <w:rPr>
          <w:sz w:val="28"/>
          <w:szCs w:val="28"/>
          <w:lang w:val="kk-KZ"/>
        </w:rPr>
      </w:pPr>
    </w:p>
    <w:p w:rsidR="006C010A" w:rsidRPr="00A44BE9" w:rsidRDefault="006C010A" w:rsidP="006C010A">
      <w:pPr>
        <w:shd w:val="clear" w:color="auto" w:fill="FFFFFF"/>
        <w:tabs>
          <w:tab w:val="center" w:pos="4859"/>
          <w:tab w:val="left" w:pos="7110"/>
        </w:tabs>
        <w:autoSpaceDE w:val="0"/>
        <w:autoSpaceDN w:val="0"/>
        <w:adjustRightInd w:val="0"/>
        <w:jc w:val="both"/>
        <w:rPr>
          <w:sz w:val="28"/>
          <w:szCs w:val="28"/>
          <w:lang w:val="kk-KZ"/>
        </w:rPr>
      </w:pPr>
      <w:r w:rsidRPr="00A44BE9">
        <w:rPr>
          <w:sz w:val="28"/>
          <w:szCs w:val="28"/>
          <w:lang w:val="kk-KZ"/>
        </w:rPr>
        <w:t xml:space="preserve">«Оқушылардың  физиологиялық дамуы» </w:t>
      </w:r>
      <w:r w:rsidRPr="00A44BE9">
        <w:rPr>
          <w:sz w:val="28"/>
          <w:szCs w:val="28"/>
          <w:lang w:val="be-BY"/>
        </w:rPr>
        <w:t xml:space="preserve">пәнінен </w:t>
      </w:r>
      <w:r w:rsidRPr="00A44BE9">
        <w:rPr>
          <w:sz w:val="28"/>
          <w:szCs w:val="28"/>
          <w:lang w:val="kk-KZ"/>
        </w:rPr>
        <w:t xml:space="preserve">оқулық 5В012000 (6В01450)  - «Кәсіптік оқыту»  мамандығына арналған, Мемлекеттік жалпыға міндетті білім беру стандартына сәйкес, пәннің типтік оқу бағдарламасының талаптарына сай </w:t>
      </w:r>
      <w:r w:rsidRPr="00A44BE9">
        <w:rPr>
          <w:sz w:val="28"/>
          <w:szCs w:val="28"/>
          <w:lang w:val="kk-KZ" w:eastAsia="ko-KR"/>
        </w:rPr>
        <w:t xml:space="preserve">әзірленген </w:t>
      </w:r>
      <w:r w:rsidRPr="00A44BE9">
        <w:rPr>
          <w:sz w:val="28"/>
          <w:szCs w:val="28"/>
          <w:lang w:val="kk-KZ"/>
        </w:rPr>
        <w:t>және болашақ мұғалімдер мен тәрбиешілерді кәсіби тұрғыдан дайындауға бағытталған. Оқулықта адамның өсуі мен дамуының жалпы биологиялық заңдылықтары, онтогенездің заманауи тұжырымдамалары келтірілген. Баланың дамуының негізгі кезеңдеріндегі морфологиялық және функционалдық ерекшеліктері, олардың әлеуметтену процестерімен, оның ішінде оқыту және тәрбиелеумен байланысы қарастырылған.</w:t>
      </w:r>
    </w:p>
    <w:p w:rsidR="006C010A" w:rsidRPr="00A44BE9" w:rsidRDefault="006C010A" w:rsidP="006C010A">
      <w:pPr>
        <w:jc w:val="both"/>
        <w:rPr>
          <w:sz w:val="28"/>
          <w:szCs w:val="28"/>
          <w:lang w:val="kk-KZ"/>
        </w:rPr>
      </w:pPr>
    </w:p>
    <w:p w:rsidR="006C010A" w:rsidRPr="00A44BE9" w:rsidRDefault="006C010A" w:rsidP="006C010A">
      <w:pPr>
        <w:jc w:val="both"/>
        <w:rPr>
          <w:sz w:val="28"/>
          <w:szCs w:val="28"/>
          <w:lang w:val="kk-KZ"/>
        </w:rPr>
      </w:pPr>
      <w:r w:rsidRPr="00A44BE9">
        <w:rPr>
          <w:sz w:val="28"/>
          <w:szCs w:val="28"/>
          <w:lang w:val="kk-KZ"/>
        </w:rPr>
        <w:t xml:space="preserve">Оқулық 5В010000 - «Білім»  </w:t>
      </w:r>
      <w:r w:rsidRPr="00A44BE9">
        <w:rPr>
          <w:rStyle w:val="FontStyle37"/>
          <w:rFonts w:eastAsiaTheme="majorEastAsia"/>
          <w:b w:val="0"/>
          <w:sz w:val="28"/>
          <w:szCs w:val="28"/>
          <w:lang w:val="kk-KZ"/>
        </w:rPr>
        <w:t xml:space="preserve">тобындағы </w:t>
      </w:r>
      <w:r w:rsidRPr="00A44BE9">
        <w:rPr>
          <w:sz w:val="28"/>
          <w:szCs w:val="28"/>
          <w:lang w:val="kk-KZ"/>
        </w:rPr>
        <w:t>педагогикалық мамандықтар бойынша оқитын студенттерге, магистранттарға, докторанттарға және осы сала мамандарына арналған.</w:t>
      </w:r>
    </w:p>
    <w:p w:rsidR="006C010A" w:rsidRPr="00A44BE9" w:rsidRDefault="006C010A" w:rsidP="006C010A">
      <w:pPr>
        <w:jc w:val="both"/>
        <w:rPr>
          <w:sz w:val="28"/>
          <w:szCs w:val="28"/>
          <w:lang w:val="kk-KZ"/>
        </w:rPr>
      </w:pPr>
    </w:p>
    <w:p w:rsidR="006C010A" w:rsidRPr="00A44BE9" w:rsidRDefault="006C010A" w:rsidP="006C010A">
      <w:pPr>
        <w:rPr>
          <w:sz w:val="28"/>
          <w:szCs w:val="28"/>
          <w:lang w:val="kk-KZ"/>
        </w:rPr>
      </w:pPr>
      <w:r w:rsidRPr="00A44BE9">
        <w:rPr>
          <w:sz w:val="28"/>
          <w:szCs w:val="28"/>
          <w:lang w:val="kk-KZ"/>
        </w:rPr>
        <w:t xml:space="preserve">Пікір жазғандар:                             </w:t>
      </w:r>
    </w:p>
    <w:p w:rsidR="006C010A" w:rsidRPr="00A44BE9" w:rsidRDefault="006C010A" w:rsidP="006C010A">
      <w:pPr>
        <w:rPr>
          <w:sz w:val="28"/>
          <w:szCs w:val="28"/>
          <w:lang w:val="kk-KZ"/>
        </w:rPr>
      </w:pPr>
      <w:r w:rsidRPr="00A44BE9">
        <w:rPr>
          <w:sz w:val="28"/>
          <w:szCs w:val="28"/>
          <w:lang w:val="kk-KZ"/>
        </w:rPr>
        <w:t>Танирбергенов М.Ж. – педагогика ғылымдарының докторы, профессор Оңтүстік Қазақстан мемлекеттік педагогикалық университеті</w:t>
      </w:r>
    </w:p>
    <w:p w:rsidR="006C010A" w:rsidRPr="00A44BE9" w:rsidRDefault="006C010A" w:rsidP="006C010A">
      <w:pPr>
        <w:pStyle w:val="28"/>
        <w:shd w:val="clear" w:color="auto" w:fill="auto"/>
        <w:spacing w:before="0" w:line="240" w:lineRule="auto"/>
        <w:jc w:val="both"/>
      </w:pPr>
      <w:r w:rsidRPr="00A44BE9">
        <w:rPr>
          <w:lang w:val="kk-KZ"/>
        </w:rPr>
        <w:t>Утепбергенова Г.А.-</w:t>
      </w:r>
      <w:r w:rsidRPr="00A44BE9">
        <w:t xml:space="preserve"> медицина ғылымдарының докторы, профессор </w:t>
      </w:r>
    </w:p>
    <w:p w:rsidR="006C010A" w:rsidRPr="00A44BE9" w:rsidRDefault="006C010A" w:rsidP="006C010A">
      <w:pPr>
        <w:rPr>
          <w:sz w:val="28"/>
          <w:szCs w:val="28"/>
          <w:lang w:val="kk-KZ"/>
        </w:rPr>
      </w:pPr>
      <w:r w:rsidRPr="00A44BE9">
        <w:rPr>
          <w:sz w:val="28"/>
          <w:szCs w:val="28"/>
          <w:lang w:val="kk-KZ"/>
        </w:rPr>
        <w:t xml:space="preserve"> Қ.А.Ясауи атындағы  Халықаралық  қазақ-түрік  университеті</w:t>
      </w:r>
    </w:p>
    <w:p w:rsidR="006C010A" w:rsidRPr="00A44BE9" w:rsidRDefault="006C010A" w:rsidP="006C010A">
      <w:pPr>
        <w:rPr>
          <w:sz w:val="28"/>
          <w:szCs w:val="28"/>
          <w:lang w:val="kk-KZ"/>
        </w:rPr>
      </w:pPr>
      <w:r w:rsidRPr="00A44BE9">
        <w:rPr>
          <w:sz w:val="28"/>
          <w:szCs w:val="28"/>
          <w:lang w:val="kk-KZ"/>
        </w:rPr>
        <w:t>Талханбаева З.А. –биология ғылымдарының кандидаты, доцент Қ.А.Ясауи атындағы  Халықаралық  қазақ-түрік  университеті</w:t>
      </w:r>
    </w:p>
    <w:p w:rsidR="006C010A" w:rsidRPr="00A44BE9" w:rsidRDefault="006C010A" w:rsidP="006C010A">
      <w:pPr>
        <w:rPr>
          <w:sz w:val="28"/>
          <w:szCs w:val="28"/>
          <w:lang w:val="kk-KZ"/>
        </w:rPr>
      </w:pPr>
      <w:r w:rsidRPr="00A44BE9">
        <w:rPr>
          <w:sz w:val="28"/>
          <w:szCs w:val="28"/>
          <w:lang w:val="kk-KZ"/>
        </w:rPr>
        <w:t xml:space="preserve">Исаев Е.Б. - биология ғылымдарының кандидаты, доцент М.Әуезов атындағы Оңтүстік Қазақстан мемлекеттік университеті </w:t>
      </w:r>
    </w:p>
    <w:p w:rsidR="006C010A" w:rsidRPr="00A44BE9" w:rsidRDefault="006C010A" w:rsidP="006C010A">
      <w:pPr>
        <w:jc w:val="both"/>
        <w:rPr>
          <w:sz w:val="28"/>
          <w:szCs w:val="28"/>
          <w:lang w:val="kk-KZ"/>
        </w:rPr>
      </w:pPr>
    </w:p>
    <w:p w:rsidR="006C010A" w:rsidRPr="00A44BE9" w:rsidRDefault="006C010A" w:rsidP="006C010A">
      <w:pPr>
        <w:jc w:val="both"/>
        <w:rPr>
          <w:sz w:val="28"/>
          <w:szCs w:val="28"/>
          <w:lang w:val="kk-KZ"/>
        </w:rPr>
      </w:pPr>
      <w:r w:rsidRPr="00A44BE9">
        <w:rPr>
          <w:sz w:val="28"/>
          <w:szCs w:val="28"/>
          <w:lang w:val="kk-KZ"/>
        </w:rPr>
        <w:t xml:space="preserve">Оқулық М.Ауезов атындағы ОҚМУ-нің Оқу-әдістемелік Кеңесінің шешімімен  баспаға ұсынылған.  </w:t>
      </w:r>
    </w:p>
    <w:p w:rsidR="006C010A" w:rsidRPr="00A44BE9" w:rsidRDefault="006C010A" w:rsidP="006C010A">
      <w:pPr>
        <w:jc w:val="both"/>
        <w:rPr>
          <w:sz w:val="28"/>
          <w:szCs w:val="28"/>
          <w:lang w:val="kk-KZ"/>
        </w:rPr>
      </w:pPr>
      <w:r w:rsidRPr="00A44BE9">
        <w:rPr>
          <w:sz w:val="28"/>
          <w:szCs w:val="28"/>
          <w:lang w:val="kk-KZ"/>
        </w:rPr>
        <w:t>№  ___  хаттама  «____» _______  2020ж.</w:t>
      </w:r>
    </w:p>
    <w:p w:rsidR="006C010A" w:rsidRPr="00A44BE9" w:rsidRDefault="006C010A" w:rsidP="006C010A">
      <w:pPr>
        <w:jc w:val="both"/>
        <w:rPr>
          <w:sz w:val="28"/>
          <w:szCs w:val="28"/>
          <w:lang w:val="kk-KZ"/>
        </w:rPr>
      </w:pPr>
    </w:p>
    <w:p w:rsidR="006C010A" w:rsidRPr="00A44BE9" w:rsidRDefault="006C010A" w:rsidP="006C010A">
      <w:pPr>
        <w:jc w:val="both"/>
        <w:rPr>
          <w:sz w:val="28"/>
          <w:szCs w:val="28"/>
          <w:lang w:val="kk-KZ"/>
        </w:rPr>
      </w:pPr>
    </w:p>
    <w:p w:rsidR="006C010A" w:rsidRPr="00A44BE9" w:rsidRDefault="006C010A" w:rsidP="006C010A">
      <w:pPr>
        <w:jc w:val="both"/>
        <w:rPr>
          <w:sz w:val="28"/>
          <w:szCs w:val="28"/>
          <w:lang w:val="kk-KZ"/>
        </w:rPr>
      </w:pPr>
    </w:p>
    <w:p w:rsidR="006C010A" w:rsidRPr="00A44BE9" w:rsidRDefault="006C010A" w:rsidP="006C010A">
      <w:pPr>
        <w:jc w:val="both"/>
        <w:rPr>
          <w:sz w:val="28"/>
          <w:szCs w:val="28"/>
          <w:lang w:val="kk-KZ"/>
        </w:rPr>
      </w:pPr>
    </w:p>
    <w:p w:rsidR="006C010A" w:rsidRPr="00A44BE9" w:rsidRDefault="006C010A" w:rsidP="006C010A">
      <w:pPr>
        <w:jc w:val="both"/>
        <w:rPr>
          <w:sz w:val="28"/>
          <w:szCs w:val="28"/>
          <w:lang w:val="kk-KZ"/>
        </w:rPr>
      </w:pPr>
    </w:p>
    <w:p w:rsidR="006C010A" w:rsidRPr="00A44BE9" w:rsidRDefault="006C010A" w:rsidP="006C010A">
      <w:pPr>
        <w:jc w:val="both"/>
        <w:rPr>
          <w:sz w:val="28"/>
          <w:szCs w:val="28"/>
          <w:lang w:val="kk-KZ"/>
        </w:rPr>
      </w:pPr>
    </w:p>
    <w:p w:rsidR="006C010A" w:rsidRPr="00A44BE9" w:rsidRDefault="006C010A" w:rsidP="006C010A">
      <w:pPr>
        <w:jc w:val="both"/>
        <w:rPr>
          <w:sz w:val="28"/>
          <w:szCs w:val="28"/>
          <w:lang w:val="kk-KZ"/>
        </w:rPr>
      </w:pPr>
      <w:r w:rsidRPr="00A44BE9">
        <w:rPr>
          <w:sz w:val="28"/>
          <w:szCs w:val="28"/>
          <w:lang w:val="kk-KZ"/>
        </w:rPr>
        <w:t xml:space="preserve">ISBN ................                          </w:t>
      </w:r>
      <w:r w:rsidRPr="00A44BE9">
        <w:rPr>
          <w:sz w:val="28"/>
          <w:szCs w:val="28"/>
          <w:lang w:val="kk-KZ"/>
        </w:rPr>
        <w:tab/>
        <w:t xml:space="preserve">        © М.Әуезов атындағы  Оңтүстік</w:t>
      </w:r>
    </w:p>
    <w:p w:rsidR="006C010A" w:rsidRPr="00A44BE9" w:rsidRDefault="006C010A" w:rsidP="006C010A">
      <w:pPr>
        <w:ind w:left="3600" w:firstLine="720"/>
        <w:jc w:val="both"/>
        <w:rPr>
          <w:sz w:val="28"/>
          <w:szCs w:val="28"/>
          <w:lang w:val="kk-KZ"/>
        </w:rPr>
      </w:pPr>
      <w:r w:rsidRPr="00A44BE9">
        <w:rPr>
          <w:sz w:val="28"/>
          <w:szCs w:val="28"/>
          <w:lang w:val="kk-KZ"/>
        </w:rPr>
        <w:t xml:space="preserve">       Қазақстан мемлекеттік университеті</w:t>
      </w:r>
    </w:p>
    <w:p w:rsidR="006C010A" w:rsidRDefault="006C010A" w:rsidP="001A22FF">
      <w:pPr>
        <w:ind w:firstLine="709"/>
        <w:jc w:val="both"/>
        <w:rPr>
          <w:b/>
          <w:sz w:val="28"/>
          <w:szCs w:val="28"/>
          <w:lang w:val="kk-KZ"/>
        </w:rPr>
      </w:pPr>
    </w:p>
    <w:p w:rsidR="006C010A" w:rsidRDefault="006C010A" w:rsidP="001A22FF">
      <w:pPr>
        <w:ind w:firstLine="709"/>
        <w:jc w:val="both"/>
        <w:rPr>
          <w:b/>
          <w:sz w:val="28"/>
          <w:szCs w:val="28"/>
          <w:lang w:val="kk-KZ"/>
        </w:rPr>
      </w:pPr>
    </w:p>
    <w:p w:rsidR="001A22FF" w:rsidRPr="00A44BE9" w:rsidRDefault="001A22FF" w:rsidP="001A22FF">
      <w:pPr>
        <w:ind w:firstLine="709"/>
        <w:jc w:val="both"/>
        <w:rPr>
          <w:b/>
          <w:sz w:val="28"/>
          <w:szCs w:val="28"/>
          <w:lang w:val="kk-KZ"/>
        </w:rPr>
      </w:pPr>
      <w:r w:rsidRPr="00A44BE9">
        <w:rPr>
          <w:b/>
          <w:sz w:val="28"/>
          <w:szCs w:val="28"/>
          <w:lang w:val="kk-KZ"/>
        </w:rPr>
        <w:t>Шартты белгілер мен қысқартулар тізімі</w:t>
      </w:r>
    </w:p>
    <w:p w:rsidR="001A22FF" w:rsidRPr="00A44BE9" w:rsidRDefault="001A22FF" w:rsidP="001A22FF">
      <w:pPr>
        <w:rPr>
          <w:b/>
          <w:sz w:val="28"/>
          <w:szCs w:val="28"/>
          <w:shd w:val="clear" w:color="auto" w:fill="FFFFFF"/>
          <w:lang w:val="kk-KZ"/>
        </w:rPr>
      </w:pPr>
    </w:p>
    <w:p w:rsidR="001A22FF" w:rsidRPr="00A44BE9" w:rsidRDefault="001A22FF" w:rsidP="001A22FF">
      <w:pPr>
        <w:rPr>
          <w:sz w:val="28"/>
          <w:szCs w:val="28"/>
          <w:lang w:val="kk-KZ" w:bidi="ru-RU"/>
        </w:rPr>
      </w:pPr>
      <w:r w:rsidRPr="00A44BE9">
        <w:rPr>
          <w:sz w:val="28"/>
          <w:szCs w:val="28"/>
          <w:lang w:val="kk-KZ" w:bidi="ru-RU"/>
        </w:rPr>
        <w:t>АДГ- антидиуретикалық</w:t>
      </w:r>
      <w:r w:rsidRPr="00A44BE9">
        <w:rPr>
          <w:sz w:val="28"/>
          <w:szCs w:val="28"/>
          <w:lang w:val="kk-KZ"/>
        </w:rPr>
        <w:t xml:space="preserve"> </w:t>
      </w:r>
      <w:r w:rsidRPr="00A44BE9">
        <w:rPr>
          <w:sz w:val="28"/>
          <w:szCs w:val="28"/>
          <w:lang w:val="kk-KZ" w:bidi="ru-RU"/>
        </w:rPr>
        <w:t>гормон</w:t>
      </w:r>
    </w:p>
    <w:p w:rsidR="001A22FF" w:rsidRPr="00A44BE9" w:rsidRDefault="001A22FF" w:rsidP="001A22FF">
      <w:pPr>
        <w:rPr>
          <w:sz w:val="28"/>
          <w:lang w:val="kk-KZ"/>
        </w:rPr>
      </w:pPr>
      <w:r w:rsidRPr="00A44BE9">
        <w:rPr>
          <w:sz w:val="28"/>
          <w:lang w:val="kk-KZ"/>
        </w:rPr>
        <w:t>АДФ- аденазиндифосфат</w:t>
      </w:r>
    </w:p>
    <w:p w:rsidR="001A22FF" w:rsidRPr="00A44BE9" w:rsidRDefault="001A22FF" w:rsidP="001A22FF">
      <w:pPr>
        <w:rPr>
          <w:sz w:val="28"/>
          <w:szCs w:val="28"/>
          <w:lang w:val="kk-KZ" w:bidi="ru-RU"/>
        </w:rPr>
      </w:pPr>
      <w:r w:rsidRPr="00A44BE9">
        <w:rPr>
          <w:sz w:val="28"/>
          <w:szCs w:val="28"/>
          <w:lang w:val="kk-KZ" w:bidi="ru-RU"/>
        </w:rPr>
        <w:t>АКТГ- адренокортикотропты гормон</w:t>
      </w:r>
    </w:p>
    <w:p w:rsidR="001A22FF" w:rsidRPr="00A44BE9" w:rsidRDefault="001A22FF" w:rsidP="001A22FF">
      <w:pPr>
        <w:rPr>
          <w:sz w:val="28"/>
          <w:szCs w:val="28"/>
          <w:lang w:val="kk-KZ"/>
        </w:rPr>
      </w:pPr>
      <w:r w:rsidRPr="00A44BE9">
        <w:rPr>
          <w:sz w:val="28"/>
          <w:szCs w:val="28"/>
          <w:lang w:val="kk-KZ"/>
        </w:rPr>
        <w:t>АҚҚ – артериялық қан қысымы</w:t>
      </w:r>
    </w:p>
    <w:p w:rsidR="001A22FF" w:rsidRPr="00A44BE9" w:rsidRDefault="001A22FF" w:rsidP="001A22FF">
      <w:pPr>
        <w:rPr>
          <w:sz w:val="28"/>
          <w:lang w:val="kk-KZ"/>
        </w:rPr>
      </w:pPr>
      <w:r w:rsidRPr="00A44BE9">
        <w:rPr>
          <w:sz w:val="28"/>
          <w:lang w:val="kk-KZ"/>
        </w:rPr>
        <w:t>АҚШ-америка құрама штаты</w:t>
      </w:r>
    </w:p>
    <w:p w:rsidR="001A22FF" w:rsidRPr="00A44BE9" w:rsidRDefault="001A22FF" w:rsidP="001A22FF">
      <w:pPr>
        <w:rPr>
          <w:sz w:val="28"/>
          <w:lang w:val="kk-KZ"/>
        </w:rPr>
      </w:pPr>
      <w:r w:rsidRPr="00A44BE9">
        <w:rPr>
          <w:sz w:val="28"/>
          <w:lang w:val="kk-KZ"/>
        </w:rPr>
        <w:t>АТФ</w:t>
      </w:r>
      <w:r w:rsidRPr="00A44BE9">
        <w:rPr>
          <w:b/>
          <w:sz w:val="28"/>
          <w:lang w:val="kk-KZ"/>
        </w:rPr>
        <w:t>-</w:t>
      </w:r>
      <w:r w:rsidRPr="00A44BE9">
        <w:rPr>
          <w:sz w:val="28"/>
          <w:lang w:val="kk-KZ"/>
        </w:rPr>
        <w:t xml:space="preserve"> аденозинтрифосфор қышқылы</w:t>
      </w:r>
    </w:p>
    <w:p w:rsidR="001A22FF" w:rsidRPr="00A44BE9" w:rsidRDefault="001A22FF" w:rsidP="001A22FF">
      <w:pPr>
        <w:rPr>
          <w:bCs/>
          <w:sz w:val="28"/>
          <w:szCs w:val="28"/>
          <w:shd w:val="clear" w:color="auto" w:fill="FFFFFF"/>
          <w:lang w:val="kk-KZ"/>
        </w:rPr>
      </w:pPr>
      <w:r w:rsidRPr="00A44BE9">
        <w:rPr>
          <w:snapToGrid w:val="0"/>
          <w:sz w:val="28"/>
          <w:szCs w:val="28"/>
          <w:lang w:val="kk-KZ"/>
        </w:rPr>
        <w:t>БАҚ-</w:t>
      </w:r>
      <w:r w:rsidRPr="00A44BE9">
        <w:rPr>
          <w:bCs/>
          <w:sz w:val="28"/>
          <w:szCs w:val="28"/>
          <w:shd w:val="clear" w:color="auto" w:fill="FFFFFF"/>
          <w:lang w:val="kk-KZ"/>
        </w:rPr>
        <w:t xml:space="preserve"> бұқаралық ақпарат құралдары  </w:t>
      </w:r>
    </w:p>
    <w:p w:rsidR="001A22FF" w:rsidRPr="00A44BE9" w:rsidRDefault="001A22FF" w:rsidP="001A22FF">
      <w:pPr>
        <w:rPr>
          <w:sz w:val="28"/>
          <w:lang w:val="kk-KZ"/>
        </w:rPr>
      </w:pPr>
      <w:r w:rsidRPr="00A44BE9">
        <w:rPr>
          <w:sz w:val="28"/>
          <w:lang w:val="kk-KZ"/>
        </w:rPr>
        <w:t>ББЗ- биологиялық белсенді заттар</w:t>
      </w:r>
    </w:p>
    <w:p w:rsidR="001A22FF" w:rsidRPr="00A44BE9" w:rsidRDefault="001A22FF" w:rsidP="001A22FF">
      <w:pPr>
        <w:rPr>
          <w:sz w:val="28"/>
          <w:szCs w:val="28"/>
          <w:lang w:val="kk-KZ"/>
        </w:rPr>
      </w:pPr>
      <w:r w:rsidRPr="00A44BE9">
        <w:rPr>
          <w:bCs/>
          <w:sz w:val="28"/>
          <w:szCs w:val="28"/>
          <w:shd w:val="clear" w:color="auto" w:fill="FFFFFF"/>
          <w:lang w:val="kk-KZ"/>
        </w:rPr>
        <w:t>БҰҰ - Біріккен Ұлттар Ұйымы</w:t>
      </w:r>
    </w:p>
    <w:p w:rsidR="001A22FF" w:rsidRPr="00A44BE9" w:rsidRDefault="001A22FF" w:rsidP="001A22FF">
      <w:pPr>
        <w:rPr>
          <w:bCs/>
          <w:sz w:val="28"/>
          <w:szCs w:val="28"/>
          <w:lang w:val="kk-KZ"/>
        </w:rPr>
      </w:pPr>
      <w:r w:rsidRPr="00A44BE9">
        <w:rPr>
          <w:bCs/>
          <w:sz w:val="28"/>
          <w:szCs w:val="28"/>
          <w:lang w:val="kk-KZ"/>
        </w:rPr>
        <w:t xml:space="preserve">БМҚ –бас ми қыртысы </w:t>
      </w:r>
    </w:p>
    <w:p w:rsidR="001A22FF" w:rsidRPr="00A44BE9" w:rsidRDefault="001A22FF" w:rsidP="001A22FF">
      <w:pPr>
        <w:rPr>
          <w:sz w:val="28"/>
          <w:szCs w:val="28"/>
          <w:lang w:val="kk-KZ" w:bidi="ru-RU"/>
        </w:rPr>
      </w:pPr>
      <w:r w:rsidRPr="00A44BE9">
        <w:rPr>
          <w:sz w:val="28"/>
          <w:szCs w:val="28"/>
          <w:lang w:val="kk-KZ" w:bidi="ru-RU"/>
        </w:rPr>
        <w:t>ГАМК- гамма</w:t>
      </w:r>
      <w:r w:rsidRPr="00A44BE9">
        <w:rPr>
          <w:sz w:val="28"/>
          <w:szCs w:val="28"/>
          <w:lang w:val="kk-KZ"/>
        </w:rPr>
        <w:t>-</w:t>
      </w:r>
      <w:r w:rsidRPr="00A44BE9">
        <w:rPr>
          <w:sz w:val="28"/>
          <w:szCs w:val="28"/>
          <w:lang w:val="kk-KZ" w:bidi="ru-RU"/>
        </w:rPr>
        <w:t>амино май</w:t>
      </w:r>
      <w:r w:rsidRPr="00A44BE9">
        <w:rPr>
          <w:sz w:val="28"/>
          <w:szCs w:val="28"/>
          <w:lang w:val="kk-KZ"/>
        </w:rPr>
        <w:t xml:space="preserve"> </w:t>
      </w:r>
      <w:r w:rsidRPr="00A44BE9">
        <w:rPr>
          <w:sz w:val="28"/>
          <w:szCs w:val="28"/>
          <w:lang w:val="kk-KZ" w:bidi="ru-RU"/>
        </w:rPr>
        <w:t>қышқылы</w:t>
      </w:r>
    </w:p>
    <w:p w:rsidR="001A22FF" w:rsidRPr="00A44BE9" w:rsidRDefault="001A22FF" w:rsidP="001A22FF">
      <w:pPr>
        <w:rPr>
          <w:sz w:val="28"/>
          <w:szCs w:val="28"/>
          <w:lang w:val="kk-KZ" w:bidi="ru-RU"/>
        </w:rPr>
      </w:pPr>
      <w:r w:rsidRPr="00A44BE9">
        <w:rPr>
          <w:sz w:val="28"/>
          <w:szCs w:val="28"/>
          <w:lang w:val="kk-KZ" w:bidi="ru-RU"/>
        </w:rPr>
        <w:t>ДДҰ-Дүниежүзілік Денсаулық сақтау Ұйымы</w:t>
      </w:r>
    </w:p>
    <w:p w:rsidR="001A22FF" w:rsidRPr="00A44BE9" w:rsidRDefault="001A22FF" w:rsidP="001A22FF">
      <w:pPr>
        <w:rPr>
          <w:sz w:val="28"/>
          <w:lang w:val="kk-KZ"/>
        </w:rPr>
      </w:pPr>
      <w:r w:rsidRPr="00A44BE9">
        <w:rPr>
          <w:sz w:val="28"/>
          <w:lang w:val="kk-KZ"/>
        </w:rPr>
        <w:t>ЖПҚ- желдету-перфузиялық қатынас</w:t>
      </w:r>
    </w:p>
    <w:p w:rsidR="001A22FF" w:rsidRPr="00A44BE9" w:rsidRDefault="001A22FF" w:rsidP="001A22FF">
      <w:pPr>
        <w:rPr>
          <w:sz w:val="28"/>
          <w:szCs w:val="28"/>
          <w:lang w:val="kk-KZ"/>
        </w:rPr>
      </w:pPr>
      <w:r w:rsidRPr="00A44BE9">
        <w:rPr>
          <w:sz w:val="28"/>
          <w:szCs w:val="28"/>
          <w:lang w:val="kk-KZ"/>
        </w:rPr>
        <w:t>СӨС-саламатты өмір салты</w:t>
      </w:r>
    </w:p>
    <w:p w:rsidR="001A22FF" w:rsidRPr="00A44BE9" w:rsidRDefault="001A22FF" w:rsidP="001A22FF">
      <w:pPr>
        <w:rPr>
          <w:sz w:val="28"/>
          <w:szCs w:val="28"/>
          <w:lang w:val="kk-KZ"/>
        </w:rPr>
      </w:pPr>
      <w:r w:rsidRPr="00A44BE9">
        <w:rPr>
          <w:sz w:val="28"/>
          <w:szCs w:val="28"/>
          <w:lang w:val="kk-KZ"/>
        </w:rPr>
        <w:t xml:space="preserve">КСРО- </w:t>
      </w:r>
      <w:r w:rsidRPr="00A44BE9">
        <w:rPr>
          <w:rStyle w:val="af2"/>
          <w:i w:val="0"/>
          <w:sz w:val="28"/>
          <w:szCs w:val="28"/>
          <w:shd w:val="clear" w:color="auto" w:fill="FFFFFF"/>
          <w:lang w:val="kk-KZ"/>
        </w:rPr>
        <w:t>Кеңестік Со</w:t>
      </w:r>
      <w:r w:rsidRPr="00A44BE9">
        <w:rPr>
          <w:rStyle w:val="af2"/>
          <w:i w:val="0"/>
          <w:sz w:val="28"/>
          <w:szCs w:val="28"/>
          <w:shd w:val="clear" w:color="auto" w:fill="FFFFFF"/>
          <w:lang w:val="kk-KZ"/>
        </w:rPr>
        <w:softHyphen/>
        <w:t>ци</w:t>
      </w:r>
      <w:r w:rsidRPr="00A44BE9">
        <w:rPr>
          <w:rStyle w:val="af2"/>
          <w:i w:val="0"/>
          <w:sz w:val="28"/>
          <w:szCs w:val="28"/>
          <w:shd w:val="clear" w:color="auto" w:fill="FFFFFF"/>
          <w:lang w:val="kk-KZ"/>
        </w:rPr>
        <w:softHyphen/>
        <w:t>алистік Рес</w:t>
      </w:r>
      <w:r w:rsidRPr="00A44BE9">
        <w:rPr>
          <w:rStyle w:val="af2"/>
          <w:i w:val="0"/>
          <w:sz w:val="28"/>
          <w:szCs w:val="28"/>
          <w:shd w:val="clear" w:color="auto" w:fill="FFFFFF"/>
          <w:lang w:val="kk-KZ"/>
        </w:rPr>
        <w:softHyphen/>
        <w:t>публи</w:t>
      </w:r>
      <w:r w:rsidRPr="00A44BE9">
        <w:rPr>
          <w:rStyle w:val="af2"/>
          <w:i w:val="0"/>
          <w:sz w:val="28"/>
          <w:szCs w:val="28"/>
          <w:shd w:val="clear" w:color="auto" w:fill="FFFFFF"/>
          <w:lang w:val="kk-KZ"/>
        </w:rPr>
        <w:softHyphen/>
        <w:t>калар Одағы</w:t>
      </w:r>
      <w:r w:rsidRPr="00A44BE9">
        <w:rPr>
          <w:sz w:val="28"/>
          <w:szCs w:val="28"/>
          <w:lang w:val="kk-KZ"/>
        </w:rPr>
        <w:t xml:space="preserve"> </w:t>
      </w:r>
    </w:p>
    <w:p w:rsidR="001A22FF" w:rsidRPr="00A44BE9" w:rsidRDefault="001A22FF" w:rsidP="001A22FF">
      <w:pPr>
        <w:rPr>
          <w:sz w:val="28"/>
          <w:szCs w:val="28"/>
          <w:lang w:val="kk-KZ"/>
        </w:rPr>
      </w:pPr>
      <w:r w:rsidRPr="00A44BE9">
        <w:rPr>
          <w:sz w:val="28"/>
          <w:szCs w:val="28"/>
          <w:lang w:val="kk-KZ" w:bidi="ru-RU"/>
        </w:rPr>
        <w:t>ҚПӘ</w:t>
      </w:r>
      <w:r w:rsidRPr="00A44BE9">
        <w:rPr>
          <w:sz w:val="28"/>
          <w:szCs w:val="28"/>
          <w:cs/>
          <w:lang w:bidi="ru-RU"/>
        </w:rPr>
        <w:t xml:space="preserve"> </w:t>
      </w:r>
      <w:r w:rsidRPr="00A44BE9">
        <w:rPr>
          <w:sz w:val="28"/>
          <w:szCs w:val="28"/>
          <w:lang w:val="kk-KZ" w:bidi="ru-RU"/>
        </w:rPr>
        <w:t>-</w:t>
      </w:r>
      <w:r w:rsidRPr="00A44BE9">
        <w:rPr>
          <w:sz w:val="28"/>
          <w:szCs w:val="28"/>
          <w:cs/>
          <w:lang w:bidi="ru-RU"/>
        </w:rPr>
        <w:t>қоздырушы</w:t>
      </w:r>
      <w:r w:rsidRPr="00A44BE9">
        <w:rPr>
          <w:sz w:val="28"/>
          <w:szCs w:val="28"/>
          <w:lang w:val="kk-KZ"/>
        </w:rPr>
        <w:t xml:space="preserve"> </w:t>
      </w:r>
      <w:r w:rsidRPr="00A44BE9">
        <w:rPr>
          <w:sz w:val="28"/>
          <w:szCs w:val="28"/>
          <w:cs/>
          <w:lang w:bidi="ru-RU"/>
        </w:rPr>
        <w:t>постсинаптикалық</w:t>
      </w:r>
      <w:r w:rsidRPr="00A44BE9">
        <w:rPr>
          <w:sz w:val="28"/>
          <w:szCs w:val="28"/>
          <w:lang w:val="kk-KZ"/>
        </w:rPr>
        <w:t xml:space="preserve"> </w:t>
      </w:r>
      <w:r w:rsidRPr="00A44BE9">
        <w:rPr>
          <w:sz w:val="28"/>
          <w:szCs w:val="28"/>
          <w:cs/>
          <w:lang w:bidi="ru-RU"/>
        </w:rPr>
        <w:t>әлеует</w:t>
      </w:r>
      <w:r w:rsidRPr="00A44BE9">
        <w:rPr>
          <w:sz w:val="28"/>
          <w:szCs w:val="28"/>
          <w:lang w:val="kk-KZ"/>
        </w:rPr>
        <w:t xml:space="preserve">  </w:t>
      </w:r>
    </w:p>
    <w:p w:rsidR="001A22FF" w:rsidRPr="00A44BE9" w:rsidRDefault="001A22FF" w:rsidP="001A22FF">
      <w:pPr>
        <w:rPr>
          <w:sz w:val="28"/>
          <w:lang w:val="kk-KZ"/>
        </w:rPr>
      </w:pPr>
      <w:r w:rsidRPr="00A44BE9">
        <w:rPr>
          <w:sz w:val="28"/>
          <w:lang w:val="kk-KZ"/>
        </w:rPr>
        <w:t>КрФ –креатинфосфат</w:t>
      </w:r>
    </w:p>
    <w:p w:rsidR="001A22FF" w:rsidRPr="00A44BE9" w:rsidRDefault="001A22FF" w:rsidP="001A22FF">
      <w:pPr>
        <w:rPr>
          <w:sz w:val="28"/>
          <w:szCs w:val="28"/>
          <w:shd w:val="clear" w:color="auto" w:fill="FFFFFF"/>
          <w:lang w:val="kk-KZ"/>
        </w:rPr>
      </w:pPr>
      <w:r w:rsidRPr="00A44BE9">
        <w:rPr>
          <w:sz w:val="28"/>
          <w:szCs w:val="28"/>
          <w:shd w:val="clear" w:color="auto" w:fill="FFFFFF"/>
          <w:lang w:val="kk-KZ"/>
        </w:rPr>
        <w:t xml:space="preserve">ҚМК - қанның минуттық көлемі </w:t>
      </w:r>
    </w:p>
    <w:p w:rsidR="001A22FF" w:rsidRPr="00A44BE9" w:rsidRDefault="001A22FF" w:rsidP="001A22FF">
      <w:pPr>
        <w:rPr>
          <w:b/>
          <w:sz w:val="28"/>
          <w:szCs w:val="28"/>
          <w:lang w:val="kk-KZ"/>
        </w:rPr>
      </w:pPr>
      <w:r w:rsidRPr="00A44BE9">
        <w:rPr>
          <w:sz w:val="28"/>
          <w:szCs w:val="28"/>
          <w:shd w:val="clear" w:color="auto" w:fill="FFFFFF"/>
          <w:lang w:val="kk-KZ"/>
        </w:rPr>
        <w:t>РБА-Ресейдің білім академиясы</w:t>
      </w:r>
    </w:p>
    <w:p w:rsidR="001A22FF" w:rsidRPr="00A44BE9" w:rsidRDefault="001A22FF" w:rsidP="001A22FF">
      <w:pPr>
        <w:rPr>
          <w:snapToGrid w:val="0"/>
          <w:sz w:val="28"/>
          <w:szCs w:val="28"/>
          <w:lang w:val="kk-KZ"/>
        </w:rPr>
      </w:pPr>
      <w:r w:rsidRPr="00A44BE9">
        <w:rPr>
          <w:snapToGrid w:val="0"/>
          <w:sz w:val="28"/>
          <w:szCs w:val="28"/>
          <w:lang w:val="kk-KZ"/>
        </w:rPr>
        <w:t>ПӘК-пайдалы әрекеттің коэффициенті</w:t>
      </w:r>
    </w:p>
    <w:p w:rsidR="001A22FF" w:rsidRPr="00A44BE9" w:rsidRDefault="001A22FF" w:rsidP="001A22FF">
      <w:pPr>
        <w:rPr>
          <w:sz w:val="28"/>
          <w:szCs w:val="28"/>
          <w:lang w:val="kk-KZ"/>
        </w:rPr>
      </w:pPr>
      <w:r w:rsidRPr="00A44BE9">
        <w:rPr>
          <w:sz w:val="28"/>
          <w:szCs w:val="28"/>
          <w:lang w:val="kk-KZ"/>
        </w:rPr>
        <w:t xml:space="preserve">ҰПҒА-ұлттық педагогика ғылым академиясы </w:t>
      </w:r>
    </w:p>
    <w:p w:rsidR="001A22FF" w:rsidRPr="00A44BE9" w:rsidRDefault="001A22FF" w:rsidP="001A22FF">
      <w:pPr>
        <w:rPr>
          <w:sz w:val="28"/>
          <w:szCs w:val="28"/>
          <w:lang w:val="kk-KZ"/>
        </w:rPr>
      </w:pPr>
      <w:r w:rsidRPr="00A44BE9">
        <w:rPr>
          <w:sz w:val="28"/>
          <w:lang w:val="kk-KZ"/>
        </w:rPr>
        <w:t>ТК-</w:t>
      </w:r>
      <w:r w:rsidRPr="00A44BE9">
        <w:rPr>
          <w:sz w:val="28"/>
          <w:szCs w:val="28"/>
          <w:lang w:val="kk-KZ"/>
        </w:rPr>
        <w:t xml:space="preserve"> тыныс алу коэффициенті</w:t>
      </w:r>
    </w:p>
    <w:p w:rsidR="001A22FF" w:rsidRPr="00A44BE9" w:rsidRDefault="001A22FF" w:rsidP="001A22FF">
      <w:pPr>
        <w:rPr>
          <w:sz w:val="28"/>
          <w:szCs w:val="28"/>
          <w:shd w:val="clear" w:color="auto" w:fill="FFFFFF"/>
          <w:lang w:val="kk-KZ"/>
        </w:rPr>
      </w:pPr>
      <w:r w:rsidRPr="00A44BE9">
        <w:rPr>
          <w:sz w:val="28"/>
          <w:szCs w:val="28"/>
          <w:cs/>
          <w:lang w:bidi="ru-RU"/>
        </w:rPr>
        <w:t>ТП</w:t>
      </w:r>
      <w:r w:rsidRPr="00A44BE9">
        <w:rPr>
          <w:sz w:val="28"/>
          <w:szCs w:val="28"/>
          <w:lang w:val="kk-KZ" w:bidi="ru-RU"/>
        </w:rPr>
        <w:t>Ә-</w:t>
      </w:r>
      <w:r w:rsidRPr="00A44BE9">
        <w:rPr>
          <w:sz w:val="28"/>
          <w:szCs w:val="28"/>
          <w:cs/>
          <w:lang w:bidi="ru-RU"/>
        </w:rPr>
        <w:t xml:space="preserve"> тежеуші</w:t>
      </w:r>
      <w:r w:rsidRPr="00A44BE9">
        <w:rPr>
          <w:sz w:val="28"/>
          <w:szCs w:val="28"/>
          <w:lang w:val="kk-KZ"/>
        </w:rPr>
        <w:t xml:space="preserve"> </w:t>
      </w:r>
      <w:r w:rsidRPr="00A44BE9">
        <w:rPr>
          <w:sz w:val="28"/>
          <w:szCs w:val="28"/>
          <w:cs/>
          <w:lang w:bidi="ru-RU"/>
        </w:rPr>
        <w:t>постсинаптикалық</w:t>
      </w:r>
      <w:r w:rsidRPr="00A44BE9">
        <w:rPr>
          <w:sz w:val="28"/>
          <w:szCs w:val="28"/>
          <w:lang w:val="kk-KZ"/>
        </w:rPr>
        <w:t xml:space="preserve"> </w:t>
      </w:r>
      <w:r w:rsidRPr="00A44BE9">
        <w:rPr>
          <w:sz w:val="28"/>
          <w:szCs w:val="28"/>
          <w:cs/>
          <w:lang w:bidi="ru-RU"/>
        </w:rPr>
        <w:t>әлеует</w:t>
      </w:r>
    </w:p>
    <w:p w:rsidR="001A22FF" w:rsidRPr="00A44BE9" w:rsidRDefault="001A22FF" w:rsidP="001A22FF">
      <w:pPr>
        <w:rPr>
          <w:sz w:val="28"/>
          <w:lang w:val="kk-KZ"/>
        </w:rPr>
      </w:pPr>
      <w:r w:rsidRPr="00A44BE9">
        <w:rPr>
          <w:sz w:val="28"/>
          <w:lang w:val="kk-KZ"/>
        </w:rPr>
        <w:t>ӨТС- өкпенің тіршілік сыйымдылығы</w:t>
      </w:r>
    </w:p>
    <w:p w:rsidR="001A22FF" w:rsidRPr="00A44BE9" w:rsidRDefault="001A22FF" w:rsidP="001A22FF">
      <w:pPr>
        <w:rPr>
          <w:sz w:val="28"/>
          <w:szCs w:val="28"/>
          <w:lang w:val="kk-KZ"/>
        </w:rPr>
      </w:pPr>
      <w:r w:rsidRPr="00A44BE9">
        <w:rPr>
          <w:sz w:val="28"/>
          <w:szCs w:val="28"/>
          <w:lang w:val="kk-KZ"/>
        </w:rPr>
        <w:t>ОЖЖ-орталық жүйке жүйесі</w:t>
      </w:r>
    </w:p>
    <w:p w:rsidR="001A22FF" w:rsidRPr="00A44BE9" w:rsidRDefault="001A22FF" w:rsidP="001A22FF">
      <w:pPr>
        <w:rPr>
          <w:sz w:val="28"/>
          <w:szCs w:val="28"/>
          <w:lang w:val="kk-KZ" w:bidi="ru-RU"/>
        </w:rPr>
      </w:pPr>
      <w:r w:rsidRPr="00A44BE9">
        <w:rPr>
          <w:sz w:val="28"/>
          <w:szCs w:val="28"/>
          <w:lang w:val="kk-KZ" w:bidi="ru-RU"/>
        </w:rPr>
        <w:t>ЭТЖ- эритроциттердің тұндыру жылдамдығы</w:t>
      </w:r>
    </w:p>
    <w:p w:rsidR="001A22FF" w:rsidRPr="00A44BE9" w:rsidRDefault="001A22FF" w:rsidP="001A22FF">
      <w:pPr>
        <w:rPr>
          <w:sz w:val="28"/>
          <w:lang w:val="kk-KZ"/>
        </w:rPr>
      </w:pPr>
      <w:r w:rsidRPr="00A44BE9">
        <w:rPr>
          <w:sz w:val="28"/>
          <w:lang w:val="kk-KZ"/>
        </w:rPr>
        <w:t>ФА-функционалды ауқым</w:t>
      </w:r>
    </w:p>
    <w:p w:rsidR="001A22FF" w:rsidRPr="00A44BE9" w:rsidRDefault="001A22FF" w:rsidP="001A22FF">
      <w:pPr>
        <w:rPr>
          <w:sz w:val="28"/>
          <w:lang w:val="kk-KZ"/>
        </w:rPr>
      </w:pPr>
      <w:r w:rsidRPr="00A44BE9">
        <w:rPr>
          <w:sz w:val="28"/>
          <w:lang w:val="kk-KZ"/>
        </w:rPr>
        <w:t>ФҚС- функционалды қалдық сыйымдылығы</w:t>
      </w: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Pr="00A44BE9" w:rsidRDefault="001A22FF" w:rsidP="001A22FF">
      <w:pPr>
        <w:jc w:val="both"/>
        <w:rPr>
          <w:b/>
          <w:sz w:val="28"/>
          <w:szCs w:val="28"/>
          <w:lang w:val="kk-KZ"/>
        </w:rPr>
      </w:pPr>
    </w:p>
    <w:p w:rsidR="001A22FF" w:rsidRDefault="001A22FF" w:rsidP="001A22FF">
      <w:pPr>
        <w:jc w:val="center"/>
        <w:rPr>
          <w:b/>
          <w:sz w:val="28"/>
          <w:szCs w:val="28"/>
          <w:lang w:val="kk-KZ"/>
        </w:rPr>
      </w:pPr>
      <w:r w:rsidRPr="00A44BE9">
        <w:rPr>
          <w:b/>
          <w:sz w:val="28"/>
          <w:szCs w:val="28"/>
          <w:lang w:val="kk-KZ"/>
        </w:rPr>
        <w:t>М</w:t>
      </w:r>
      <w:r w:rsidR="00060225">
        <w:rPr>
          <w:b/>
          <w:sz w:val="28"/>
          <w:szCs w:val="28"/>
          <w:lang w:val="kk-KZ"/>
        </w:rPr>
        <w:t>АЗМҰНЫ</w:t>
      </w:r>
    </w:p>
    <w:p w:rsidR="00060225" w:rsidRPr="00A44BE9" w:rsidRDefault="00060225" w:rsidP="001A22FF">
      <w:pPr>
        <w:jc w:val="center"/>
        <w:rPr>
          <w:b/>
          <w:sz w:val="28"/>
          <w:szCs w:val="28"/>
          <w:lang w:val="kk-KZ"/>
        </w:rPr>
      </w:pPr>
    </w:p>
    <w:p w:rsidR="001A22FF" w:rsidRPr="00A44BE9" w:rsidRDefault="001A22FF" w:rsidP="001A22FF">
      <w:pPr>
        <w:rPr>
          <w:sz w:val="28"/>
          <w:szCs w:val="28"/>
          <w:lang w:val="kk-KZ"/>
        </w:rPr>
      </w:pPr>
      <w:r w:rsidRPr="00060225">
        <w:rPr>
          <w:sz w:val="28"/>
          <w:szCs w:val="28"/>
          <w:lang w:val="kk-KZ"/>
        </w:rPr>
        <w:t>Алғы сөз</w:t>
      </w:r>
      <w:r w:rsidRPr="00A44BE9">
        <w:rPr>
          <w:sz w:val="28"/>
          <w:szCs w:val="28"/>
          <w:lang w:val="kk-KZ"/>
        </w:rPr>
        <w:t xml:space="preserve">  --------------------------------------------</w:t>
      </w:r>
      <w:r w:rsidR="003E4A27">
        <w:rPr>
          <w:sz w:val="28"/>
          <w:szCs w:val="28"/>
          <w:lang w:val="kk-KZ"/>
        </w:rPr>
        <w:t>---------------------------------------</w:t>
      </w:r>
      <w:r w:rsidRPr="00A44BE9">
        <w:rPr>
          <w:sz w:val="28"/>
          <w:szCs w:val="28"/>
          <w:lang w:val="kk-KZ"/>
        </w:rPr>
        <w:t>6</w:t>
      </w:r>
    </w:p>
    <w:p w:rsidR="001A22FF" w:rsidRPr="00A44BE9" w:rsidRDefault="001A22FF" w:rsidP="001A22FF">
      <w:pPr>
        <w:ind w:right="-144"/>
        <w:rPr>
          <w:sz w:val="28"/>
          <w:szCs w:val="28"/>
          <w:lang w:val="kk-KZ"/>
        </w:rPr>
      </w:pPr>
      <w:r w:rsidRPr="00A44BE9">
        <w:rPr>
          <w:sz w:val="28"/>
          <w:szCs w:val="28"/>
          <w:lang w:val="kk-KZ"/>
        </w:rPr>
        <w:t>I бөлім. Оқушылардың физиологиялық дамуына кіріспе---</w:t>
      </w:r>
      <w:r w:rsidR="003E4A27">
        <w:rPr>
          <w:sz w:val="28"/>
          <w:szCs w:val="28"/>
          <w:lang w:val="kk-KZ"/>
        </w:rPr>
        <w:t>----------------------</w:t>
      </w:r>
      <w:r w:rsidRPr="00A44BE9">
        <w:rPr>
          <w:sz w:val="28"/>
          <w:szCs w:val="28"/>
          <w:lang w:val="kk-KZ"/>
        </w:rPr>
        <w:t>9</w:t>
      </w:r>
    </w:p>
    <w:p w:rsidR="001A22FF" w:rsidRPr="00A44BE9" w:rsidRDefault="001A22FF" w:rsidP="001A22FF">
      <w:pPr>
        <w:rPr>
          <w:sz w:val="28"/>
          <w:szCs w:val="28"/>
          <w:lang w:val="kk-KZ"/>
        </w:rPr>
      </w:pPr>
      <w:r w:rsidRPr="00A44BE9">
        <w:rPr>
          <w:sz w:val="28"/>
          <w:szCs w:val="28"/>
          <w:lang w:val="kk-KZ"/>
        </w:rPr>
        <w:t>1-тарау. Оқушылардың физиологиялық дамуы   пәні--</w:t>
      </w:r>
      <w:r w:rsidR="003E4A27">
        <w:rPr>
          <w:sz w:val="28"/>
          <w:szCs w:val="28"/>
          <w:lang w:val="kk-KZ"/>
        </w:rPr>
        <w:t>---------------------------</w:t>
      </w:r>
      <w:r w:rsidRPr="00A44BE9">
        <w:rPr>
          <w:sz w:val="28"/>
          <w:szCs w:val="28"/>
          <w:lang w:val="kk-KZ"/>
        </w:rPr>
        <w:t xml:space="preserve">10  </w:t>
      </w:r>
    </w:p>
    <w:p w:rsidR="001A22FF" w:rsidRPr="00A44BE9" w:rsidRDefault="001A22FF" w:rsidP="001A22FF">
      <w:pPr>
        <w:ind w:right="-144"/>
        <w:rPr>
          <w:sz w:val="28"/>
          <w:szCs w:val="28"/>
          <w:lang w:val="kk-KZ"/>
        </w:rPr>
      </w:pPr>
      <w:r w:rsidRPr="00A44BE9">
        <w:rPr>
          <w:sz w:val="28"/>
          <w:szCs w:val="28"/>
          <w:lang w:val="kk-KZ"/>
        </w:rPr>
        <w:t>2-тарау. Оқушылардың физиологиялық дамуының теориялық негізі-</w:t>
      </w:r>
      <w:r w:rsidR="003E4A27">
        <w:rPr>
          <w:sz w:val="28"/>
          <w:szCs w:val="28"/>
          <w:lang w:val="kk-KZ"/>
        </w:rPr>
        <w:t>-------</w:t>
      </w:r>
      <w:r w:rsidR="00CD7504">
        <w:rPr>
          <w:sz w:val="28"/>
          <w:szCs w:val="28"/>
          <w:lang w:val="kk-KZ"/>
        </w:rPr>
        <w:t>-1</w:t>
      </w:r>
      <w:r w:rsidRPr="00A44BE9">
        <w:rPr>
          <w:sz w:val="28"/>
          <w:szCs w:val="28"/>
          <w:lang w:val="kk-KZ"/>
        </w:rPr>
        <w:t xml:space="preserve">2   </w:t>
      </w:r>
    </w:p>
    <w:p w:rsidR="001A22FF" w:rsidRPr="00A44BE9" w:rsidRDefault="001A22FF" w:rsidP="001A22FF">
      <w:pPr>
        <w:rPr>
          <w:sz w:val="28"/>
          <w:szCs w:val="28"/>
          <w:lang w:val="kk-KZ"/>
        </w:rPr>
      </w:pPr>
      <w:r w:rsidRPr="00A44BE9">
        <w:rPr>
          <w:sz w:val="28"/>
          <w:szCs w:val="28"/>
          <w:lang w:val="kk-KZ"/>
        </w:rPr>
        <w:t xml:space="preserve">3-тарау. </w:t>
      </w:r>
      <w:r w:rsidRPr="00A44BE9">
        <w:rPr>
          <w:sz w:val="28"/>
          <w:szCs w:val="28"/>
        </w:rPr>
        <w:t>Онтогенез</w:t>
      </w:r>
      <w:r w:rsidRPr="00A44BE9">
        <w:rPr>
          <w:sz w:val="28"/>
          <w:szCs w:val="28"/>
          <w:lang w:val="kk-KZ"/>
        </w:rPr>
        <w:t>дің</w:t>
      </w:r>
      <w:r w:rsidRPr="00A44BE9">
        <w:rPr>
          <w:sz w:val="28"/>
          <w:szCs w:val="28"/>
        </w:rPr>
        <w:t xml:space="preserve"> </w:t>
      </w:r>
      <w:r w:rsidRPr="00A44BE9">
        <w:rPr>
          <w:sz w:val="28"/>
          <w:szCs w:val="28"/>
          <w:lang w:val="kk-KZ"/>
        </w:rPr>
        <w:t>даму заңдылықтары</w:t>
      </w:r>
      <w:r w:rsidRPr="00A44BE9">
        <w:rPr>
          <w:sz w:val="28"/>
          <w:szCs w:val="28"/>
        </w:rPr>
        <w:t xml:space="preserve">. </w:t>
      </w:r>
      <w:r w:rsidRPr="00A44BE9">
        <w:rPr>
          <w:sz w:val="28"/>
          <w:szCs w:val="28"/>
          <w:lang w:val="kk-KZ"/>
        </w:rPr>
        <w:t>Жас нормасы ұғымы--</w:t>
      </w:r>
      <w:r w:rsidR="00CD7504">
        <w:rPr>
          <w:sz w:val="28"/>
          <w:szCs w:val="28"/>
          <w:lang w:val="kk-KZ"/>
        </w:rPr>
        <w:t>-----------</w:t>
      </w:r>
      <w:r w:rsidRPr="00A44BE9">
        <w:rPr>
          <w:sz w:val="28"/>
          <w:szCs w:val="28"/>
          <w:lang w:val="kk-KZ"/>
        </w:rPr>
        <w:t>22</w:t>
      </w:r>
    </w:p>
    <w:p w:rsidR="001A22FF" w:rsidRPr="00A44BE9" w:rsidRDefault="001A22FF" w:rsidP="001A22FF">
      <w:pPr>
        <w:ind w:right="-144"/>
        <w:rPr>
          <w:sz w:val="28"/>
          <w:szCs w:val="28"/>
          <w:lang w:val="kk-KZ"/>
        </w:rPr>
      </w:pPr>
      <w:r w:rsidRPr="00A44BE9">
        <w:rPr>
          <w:sz w:val="28"/>
          <w:szCs w:val="28"/>
        </w:rPr>
        <w:t>II</w:t>
      </w:r>
      <w:r w:rsidRPr="00A44BE9">
        <w:rPr>
          <w:sz w:val="28"/>
          <w:szCs w:val="28"/>
          <w:lang w:val="kk-KZ"/>
        </w:rPr>
        <w:t xml:space="preserve"> бөлім.</w:t>
      </w:r>
      <w:r w:rsidRPr="00A44BE9">
        <w:rPr>
          <w:b/>
          <w:sz w:val="28"/>
          <w:szCs w:val="28"/>
          <w:lang w:val="kk-KZ"/>
        </w:rPr>
        <w:t xml:space="preserve"> </w:t>
      </w:r>
      <w:r w:rsidRPr="00A44BE9">
        <w:rPr>
          <w:sz w:val="28"/>
          <w:szCs w:val="28"/>
        </w:rPr>
        <w:t xml:space="preserve"> </w:t>
      </w:r>
      <w:r w:rsidRPr="00A44BE9">
        <w:rPr>
          <w:sz w:val="28"/>
          <w:szCs w:val="28"/>
          <w:lang w:val="kk-KZ"/>
        </w:rPr>
        <w:t>Ағза мен орта</w:t>
      </w:r>
      <w:r w:rsidRPr="00A44BE9">
        <w:rPr>
          <w:b/>
          <w:sz w:val="28"/>
          <w:szCs w:val="28"/>
          <w:lang w:val="kk-KZ"/>
        </w:rPr>
        <w:t xml:space="preserve"> </w:t>
      </w:r>
      <w:r w:rsidRPr="00A44BE9">
        <w:rPr>
          <w:sz w:val="28"/>
          <w:szCs w:val="28"/>
          <w:lang w:val="kk-KZ"/>
        </w:rPr>
        <w:t>----</w:t>
      </w:r>
      <w:r w:rsidR="00CD7504">
        <w:rPr>
          <w:sz w:val="28"/>
          <w:szCs w:val="28"/>
          <w:lang w:val="kk-KZ"/>
        </w:rPr>
        <w:t>--------------------------------------------------------------</w:t>
      </w:r>
      <w:r w:rsidR="00CE7BF3" w:rsidRPr="00A44BE9">
        <w:rPr>
          <w:sz w:val="28"/>
          <w:szCs w:val="28"/>
          <w:lang w:val="kk-KZ"/>
        </w:rPr>
        <w:t>31</w:t>
      </w:r>
    </w:p>
    <w:p w:rsidR="001A22FF" w:rsidRPr="00A44BE9" w:rsidRDefault="001A22FF" w:rsidP="001A22FF">
      <w:pPr>
        <w:ind w:right="-144"/>
        <w:rPr>
          <w:sz w:val="28"/>
          <w:szCs w:val="28"/>
          <w:lang w:val="kk-KZ"/>
        </w:rPr>
      </w:pPr>
      <w:r w:rsidRPr="00A44BE9">
        <w:rPr>
          <w:sz w:val="28"/>
          <w:szCs w:val="28"/>
          <w:lang w:val="kk-KZ"/>
        </w:rPr>
        <w:t xml:space="preserve">4-тарау. </w:t>
      </w:r>
      <w:r w:rsidRPr="00A44BE9">
        <w:rPr>
          <w:snapToGrid w:val="0"/>
          <w:sz w:val="28"/>
          <w:szCs w:val="28"/>
          <w:lang w:val="kk-KZ"/>
        </w:rPr>
        <w:t>Ағза және оның тіршілік ету ортасы----</w:t>
      </w:r>
      <w:r w:rsidR="00CD7504">
        <w:rPr>
          <w:snapToGrid w:val="0"/>
          <w:sz w:val="28"/>
          <w:szCs w:val="28"/>
          <w:lang w:val="kk-KZ"/>
        </w:rPr>
        <w:t>-----------------------------------</w:t>
      </w:r>
      <w:r w:rsidR="00CE7BF3" w:rsidRPr="00A44BE9">
        <w:rPr>
          <w:snapToGrid w:val="0"/>
          <w:sz w:val="28"/>
          <w:szCs w:val="28"/>
          <w:lang w:val="kk-KZ"/>
        </w:rPr>
        <w:t>31</w:t>
      </w:r>
      <w:r w:rsidRPr="00A44BE9">
        <w:rPr>
          <w:sz w:val="28"/>
          <w:szCs w:val="28"/>
          <w:lang w:val="kk-KZ"/>
        </w:rPr>
        <w:t xml:space="preserve"> </w:t>
      </w:r>
    </w:p>
    <w:p w:rsidR="001A22FF" w:rsidRPr="00A44BE9" w:rsidRDefault="001A22FF" w:rsidP="001A22FF">
      <w:pPr>
        <w:ind w:right="-144"/>
        <w:rPr>
          <w:sz w:val="28"/>
          <w:szCs w:val="28"/>
          <w:lang w:val="kk-KZ"/>
        </w:rPr>
      </w:pPr>
      <w:r w:rsidRPr="00A44BE9">
        <w:rPr>
          <w:sz w:val="28"/>
          <w:szCs w:val="28"/>
          <w:lang w:val="kk-KZ"/>
        </w:rPr>
        <w:t>5-тарау. Өсу және даму</w:t>
      </w:r>
      <w:r w:rsidR="00CD7504">
        <w:rPr>
          <w:sz w:val="28"/>
          <w:szCs w:val="28"/>
          <w:lang w:val="kk-KZ"/>
        </w:rPr>
        <w:t>------------------------------------------------------------------</w:t>
      </w:r>
      <w:r w:rsidR="00A44BE9">
        <w:rPr>
          <w:sz w:val="28"/>
          <w:szCs w:val="28"/>
          <w:lang w:val="kk-KZ"/>
        </w:rPr>
        <w:t>56</w:t>
      </w:r>
      <w:r w:rsidRPr="00A44BE9">
        <w:rPr>
          <w:sz w:val="28"/>
          <w:szCs w:val="28"/>
        </w:rPr>
        <w:t xml:space="preserve"> </w:t>
      </w:r>
    </w:p>
    <w:p w:rsidR="001A22FF" w:rsidRPr="00A44BE9" w:rsidRDefault="001A22FF" w:rsidP="001A22FF">
      <w:pPr>
        <w:ind w:right="-144"/>
        <w:rPr>
          <w:sz w:val="28"/>
          <w:szCs w:val="28"/>
          <w:lang w:val="kk-KZ"/>
        </w:rPr>
      </w:pPr>
      <w:r w:rsidRPr="00A44BE9">
        <w:rPr>
          <w:sz w:val="28"/>
          <w:szCs w:val="28"/>
          <w:lang w:val="kk-KZ"/>
        </w:rPr>
        <w:t>6-тарау. Тірек-қимыл жүйесінің дамуы-</w:t>
      </w:r>
      <w:r w:rsidR="00CD7504">
        <w:rPr>
          <w:sz w:val="28"/>
          <w:szCs w:val="28"/>
          <w:lang w:val="kk-KZ"/>
        </w:rPr>
        <w:t>--------------------------------------------</w:t>
      </w:r>
      <w:r w:rsidRPr="00A44BE9">
        <w:rPr>
          <w:sz w:val="28"/>
          <w:szCs w:val="28"/>
          <w:lang w:val="kk-KZ"/>
        </w:rPr>
        <w:t>-7</w:t>
      </w:r>
      <w:r w:rsidR="00A44BE9">
        <w:rPr>
          <w:sz w:val="28"/>
          <w:szCs w:val="28"/>
          <w:lang w:val="kk-KZ"/>
        </w:rPr>
        <w:t>6</w:t>
      </w:r>
    </w:p>
    <w:p w:rsidR="001A22FF" w:rsidRPr="00A44BE9" w:rsidRDefault="001A22FF" w:rsidP="001A22FF">
      <w:pPr>
        <w:keepNext/>
        <w:widowControl w:val="0"/>
        <w:outlineLvl w:val="1"/>
        <w:rPr>
          <w:snapToGrid w:val="0"/>
          <w:sz w:val="28"/>
          <w:szCs w:val="28"/>
          <w:lang w:val="kk-KZ"/>
        </w:rPr>
      </w:pPr>
      <w:r w:rsidRPr="00A44BE9">
        <w:rPr>
          <w:sz w:val="28"/>
          <w:szCs w:val="28"/>
          <w:lang w:val="kk-KZ"/>
        </w:rPr>
        <w:t xml:space="preserve">7-тарау. </w:t>
      </w:r>
      <w:r w:rsidRPr="00A44BE9">
        <w:rPr>
          <w:snapToGrid w:val="0"/>
          <w:sz w:val="28"/>
          <w:szCs w:val="28"/>
          <w:lang w:val="kk-KZ"/>
        </w:rPr>
        <w:t>Баланың физикалық мүмкіндіктері және бұлшық ет қызметі--</w:t>
      </w:r>
      <w:r w:rsidR="00CD7504">
        <w:rPr>
          <w:snapToGrid w:val="0"/>
          <w:sz w:val="28"/>
          <w:szCs w:val="28"/>
          <w:lang w:val="kk-KZ"/>
        </w:rPr>
        <w:t>------</w:t>
      </w:r>
      <w:r w:rsidRPr="00A44BE9">
        <w:rPr>
          <w:snapToGrid w:val="0"/>
          <w:sz w:val="28"/>
          <w:szCs w:val="28"/>
          <w:lang w:val="kk-KZ"/>
        </w:rPr>
        <w:t>8</w:t>
      </w:r>
      <w:r w:rsidR="00A44BE9">
        <w:rPr>
          <w:snapToGrid w:val="0"/>
          <w:sz w:val="28"/>
          <w:szCs w:val="28"/>
          <w:lang w:val="kk-KZ"/>
        </w:rPr>
        <w:t>4</w:t>
      </w:r>
      <w:r w:rsidRPr="00A44BE9">
        <w:rPr>
          <w:snapToGrid w:val="0"/>
          <w:sz w:val="28"/>
          <w:szCs w:val="28"/>
          <w:lang w:val="kk-KZ"/>
        </w:rPr>
        <w:t xml:space="preserve"> </w:t>
      </w:r>
    </w:p>
    <w:p w:rsidR="001A22FF" w:rsidRPr="00A44BE9" w:rsidRDefault="001A22FF" w:rsidP="001A22FF">
      <w:pPr>
        <w:ind w:right="-144"/>
        <w:rPr>
          <w:sz w:val="28"/>
          <w:szCs w:val="28"/>
          <w:lang w:val="kk-KZ"/>
        </w:rPr>
      </w:pPr>
      <w:r w:rsidRPr="00A44BE9">
        <w:rPr>
          <w:sz w:val="28"/>
          <w:szCs w:val="28"/>
          <w:lang w:val="kk-KZ"/>
        </w:rPr>
        <w:t>8-тарау. Ағзаны оттегімен қамтамасыз ету жүйесі ----</w:t>
      </w:r>
      <w:r w:rsidR="00CD7504">
        <w:rPr>
          <w:sz w:val="28"/>
          <w:szCs w:val="28"/>
          <w:lang w:val="kk-KZ"/>
        </w:rPr>
        <w:t>---------------------------</w:t>
      </w:r>
      <w:r w:rsidRPr="00A44BE9">
        <w:rPr>
          <w:sz w:val="28"/>
          <w:szCs w:val="28"/>
          <w:lang w:val="kk-KZ"/>
        </w:rPr>
        <w:t>9</w:t>
      </w:r>
      <w:r w:rsidR="00A44BE9">
        <w:rPr>
          <w:sz w:val="28"/>
          <w:szCs w:val="28"/>
          <w:lang w:val="kk-KZ"/>
        </w:rPr>
        <w:t>3</w:t>
      </w:r>
    </w:p>
    <w:p w:rsidR="001A22FF" w:rsidRPr="00A44BE9" w:rsidRDefault="001A22FF" w:rsidP="001A22FF">
      <w:pPr>
        <w:ind w:right="-144"/>
        <w:rPr>
          <w:sz w:val="28"/>
          <w:szCs w:val="28"/>
          <w:lang w:val="kk-KZ"/>
        </w:rPr>
      </w:pPr>
      <w:r w:rsidRPr="00A44BE9">
        <w:rPr>
          <w:sz w:val="28"/>
          <w:szCs w:val="28"/>
          <w:lang w:val="kk-KZ"/>
        </w:rPr>
        <w:t>9-тарау. Ағзаның ішкі ортасы</w:t>
      </w:r>
      <w:r w:rsidRPr="00A44BE9">
        <w:rPr>
          <w:sz w:val="28"/>
          <w:szCs w:val="28"/>
        </w:rPr>
        <w:t xml:space="preserve"> </w:t>
      </w:r>
      <w:r w:rsidRPr="00A44BE9">
        <w:rPr>
          <w:sz w:val="28"/>
          <w:szCs w:val="28"/>
          <w:lang w:val="kk-KZ"/>
        </w:rPr>
        <w:t>-----</w:t>
      </w:r>
      <w:r w:rsidR="00CD7504">
        <w:rPr>
          <w:sz w:val="28"/>
          <w:szCs w:val="28"/>
          <w:lang w:val="kk-KZ"/>
        </w:rPr>
        <w:t>---------------------------------------------------</w:t>
      </w:r>
      <w:r w:rsidRPr="00A44BE9">
        <w:rPr>
          <w:sz w:val="28"/>
          <w:szCs w:val="28"/>
          <w:lang w:val="kk-KZ"/>
        </w:rPr>
        <w:t>1</w:t>
      </w:r>
      <w:r w:rsidR="00A44BE9">
        <w:rPr>
          <w:sz w:val="28"/>
          <w:szCs w:val="28"/>
          <w:lang w:val="kk-KZ"/>
        </w:rPr>
        <w:t>20</w:t>
      </w:r>
    </w:p>
    <w:p w:rsidR="001A22FF" w:rsidRPr="00A44BE9" w:rsidRDefault="001A22FF" w:rsidP="001A22FF">
      <w:pPr>
        <w:ind w:right="-144"/>
        <w:rPr>
          <w:sz w:val="28"/>
          <w:szCs w:val="28"/>
          <w:lang w:val="kk-KZ"/>
        </w:rPr>
      </w:pPr>
      <w:r w:rsidRPr="00A44BE9">
        <w:rPr>
          <w:sz w:val="28"/>
          <w:szCs w:val="28"/>
          <w:lang w:val="kk-KZ"/>
        </w:rPr>
        <w:t>10-тарау. Зат алмасу</w:t>
      </w:r>
      <w:r w:rsidRPr="00A44BE9">
        <w:rPr>
          <w:sz w:val="28"/>
          <w:szCs w:val="28"/>
        </w:rPr>
        <w:t xml:space="preserve"> (метаболизм) ---</w:t>
      </w:r>
      <w:r w:rsidR="00CD7504">
        <w:rPr>
          <w:sz w:val="28"/>
          <w:szCs w:val="28"/>
          <w:lang w:val="kk-KZ"/>
        </w:rPr>
        <w:t>----------------------------------------------</w:t>
      </w:r>
      <w:r w:rsidRPr="00A44BE9">
        <w:rPr>
          <w:sz w:val="28"/>
          <w:szCs w:val="28"/>
        </w:rPr>
        <w:t>-12</w:t>
      </w:r>
      <w:r w:rsidR="00A44BE9">
        <w:rPr>
          <w:sz w:val="28"/>
          <w:szCs w:val="28"/>
          <w:lang w:val="kk-KZ"/>
        </w:rPr>
        <w:t>7</w:t>
      </w:r>
      <w:r w:rsidRPr="00A44BE9">
        <w:rPr>
          <w:sz w:val="28"/>
          <w:szCs w:val="28"/>
        </w:rPr>
        <w:t xml:space="preserve"> </w:t>
      </w:r>
    </w:p>
    <w:p w:rsidR="001A22FF" w:rsidRPr="00A44BE9" w:rsidRDefault="001A22FF" w:rsidP="001A22FF">
      <w:pPr>
        <w:ind w:right="-144"/>
        <w:rPr>
          <w:sz w:val="28"/>
          <w:szCs w:val="28"/>
          <w:lang w:val="kk-KZ"/>
        </w:rPr>
      </w:pPr>
      <w:r w:rsidRPr="00A44BE9">
        <w:rPr>
          <w:sz w:val="28"/>
          <w:szCs w:val="28"/>
        </w:rPr>
        <w:t>III</w:t>
      </w:r>
      <w:r w:rsidRPr="00A44BE9">
        <w:rPr>
          <w:sz w:val="28"/>
          <w:szCs w:val="28"/>
          <w:lang w:val="kk-KZ"/>
        </w:rPr>
        <w:t xml:space="preserve"> бөлім. </w:t>
      </w:r>
      <w:r w:rsidRPr="00A44BE9">
        <w:rPr>
          <w:sz w:val="28"/>
          <w:szCs w:val="28"/>
        </w:rPr>
        <w:t xml:space="preserve"> </w:t>
      </w:r>
      <w:r w:rsidRPr="00A44BE9">
        <w:rPr>
          <w:sz w:val="28"/>
          <w:szCs w:val="28"/>
          <w:lang w:val="kk-KZ"/>
        </w:rPr>
        <w:t>Ағзаның біртұтастығы ---</w:t>
      </w:r>
      <w:r w:rsidR="00CD7504">
        <w:rPr>
          <w:sz w:val="28"/>
          <w:szCs w:val="28"/>
          <w:lang w:val="kk-KZ"/>
        </w:rPr>
        <w:t>------------------------------------------------</w:t>
      </w:r>
      <w:r w:rsidRPr="00A44BE9">
        <w:rPr>
          <w:sz w:val="28"/>
          <w:szCs w:val="28"/>
          <w:lang w:val="kk-KZ"/>
        </w:rPr>
        <w:t>-15</w:t>
      </w:r>
      <w:r w:rsidR="00A44BE9">
        <w:rPr>
          <w:sz w:val="28"/>
          <w:szCs w:val="28"/>
          <w:lang w:val="kk-KZ"/>
        </w:rPr>
        <w:t>5</w:t>
      </w:r>
    </w:p>
    <w:p w:rsidR="001A22FF" w:rsidRPr="00A44BE9" w:rsidRDefault="001A22FF" w:rsidP="001A22FF">
      <w:pPr>
        <w:ind w:right="-144"/>
        <w:rPr>
          <w:sz w:val="28"/>
          <w:szCs w:val="28"/>
          <w:lang w:val="kk-KZ"/>
        </w:rPr>
      </w:pPr>
      <w:r w:rsidRPr="00A44BE9">
        <w:rPr>
          <w:sz w:val="28"/>
          <w:szCs w:val="28"/>
          <w:lang w:val="kk-KZ"/>
        </w:rPr>
        <w:t>11-тарау. Жүйке жүйесі: маңызы және құрылымдық -функционалдық ұйымдасуы---</w:t>
      </w:r>
      <w:r w:rsidR="00CD7504">
        <w:rPr>
          <w:sz w:val="28"/>
          <w:szCs w:val="28"/>
          <w:lang w:val="kk-KZ"/>
        </w:rPr>
        <w:t>-----------------------------------------------------------------------------</w:t>
      </w:r>
      <w:r w:rsidRPr="00A44BE9">
        <w:rPr>
          <w:sz w:val="28"/>
          <w:szCs w:val="28"/>
          <w:lang w:val="kk-KZ"/>
        </w:rPr>
        <w:t>15</w:t>
      </w:r>
      <w:r w:rsidR="00A44BE9">
        <w:rPr>
          <w:sz w:val="28"/>
          <w:szCs w:val="28"/>
          <w:lang w:val="kk-KZ"/>
        </w:rPr>
        <w:t>5</w:t>
      </w:r>
    </w:p>
    <w:p w:rsidR="00CD7504" w:rsidRDefault="001A22FF" w:rsidP="001A22FF">
      <w:pPr>
        <w:ind w:right="-144"/>
        <w:rPr>
          <w:sz w:val="28"/>
          <w:szCs w:val="28"/>
          <w:lang w:val="kk-KZ"/>
        </w:rPr>
      </w:pPr>
      <w:r w:rsidRPr="00A44BE9">
        <w:rPr>
          <w:sz w:val="28"/>
          <w:szCs w:val="28"/>
          <w:lang w:val="kk-KZ"/>
        </w:rPr>
        <w:t xml:space="preserve">12-тарау. Орталық жүйке жүйесінің әртүрлі бөліктерінің құрылымы, </w:t>
      </w:r>
    </w:p>
    <w:p w:rsidR="001A22FF" w:rsidRPr="00A44BE9" w:rsidRDefault="001A22FF" w:rsidP="001A22FF">
      <w:pPr>
        <w:ind w:right="-144"/>
        <w:rPr>
          <w:sz w:val="28"/>
          <w:szCs w:val="28"/>
          <w:lang w:val="kk-KZ"/>
        </w:rPr>
      </w:pPr>
      <w:r w:rsidRPr="00A44BE9">
        <w:rPr>
          <w:sz w:val="28"/>
          <w:szCs w:val="28"/>
          <w:lang w:val="kk-KZ"/>
        </w:rPr>
        <w:t>дамуы және функционалды маңызы</w:t>
      </w:r>
      <w:r w:rsidR="00CD7504">
        <w:rPr>
          <w:sz w:val="28"/>
          <w:szCs w:val="28"/>
          <w:lang w:val="kk-KZ"/>
        </w:rPr>
        <w:t>-------------------------------------------------</w:t>
      </w:r>
      <w:r w:rsidRPr="00A44BE9">
        <w:rPr>
          <w:sz w:val="28"/>
          <w:szCs w:val="28"/>
          <w:lang w:val="kk-KZ"/>
        </w:rPr>
        <w:t>15</w:t>
      </w:r>
      <w:r w:rsidR="00A44BE9">
        <w:rPr>
          <w:sz w:val="28"/>
          <w:szCs w:val="28"/>
          <w:lang w:val="kk-KZ"/>
        </w:rPr>
        <w:t>8</w:t>
      </w:r>
      <w:r w:rsidRPr="00A44BE9">
        <w:rPr>
          <w:sz w:val="28"/>
          <w:szCs w:val="28"/>
          <w:lang w:val="kk-KZ"/>
        </w:rPr>
        <w:t xml:space="preserve"> </w:t>
      </w:r>
    </w:p>
    <w:p w:rsidR="001A22FF" w:rsidRPr="00A44BE9" w:rsidRDefault="001A22FF" w:rsidP="001A22FF">
      <w:pPr>
        <w:pStyle w:val="56"/>
        <w:keepNext/>
        <w:keepLines/>
        <w:shd w:val="clear" w:color="auto" w:fill="auto"/>
        <w:tabs>
          <w:tab w:val="left" w:pos="1226"/>
        </w:tabs>
        <w:spacing w:before="0" w:after="0" w:line="240" w:lineRule="auto"/>
        <w:rPr>
          <w:b w:val="0"/>
          <w:sz w:val="28"/>
          <w:szCs w:val="28"/>
          <w:lang w:val="kk-KZ"/>
        </w:rPr>
      </w:pPr>
      <w:bookmarkStart w:id="0" w:name="bookmark28"/>
      <w:r w:rsidRPr="00A44BE9">
        <w:rPr>
          <w:b w:val="0"/>
          <w:sz w:val="28"/>
          <w:szCs w:val="28"/>
          <w:lang w:val="kk-KZ"/>
        </w:rPr>
        <w:t xml:space="preserve">13-тарау.  </w:t>
      </w:r>
      <w:bookmarkStart w:id="1" w:name="bookmark43"/>
      <w:bookmarkEnd w:id="0"/>
      <w:r w:rsidRPr="00A44BE9">
        <w:rPr>
          <w:b w:val="0"/>
          <w:sz w:val="28"/>
          <w:szCs w:val="28"/>
          <w:lang w:val="kk-KZ"/>
        </w:rPr>
        <w:t>Жоғары жүйке қызметі және адамның мінез-құлқы----</w:t>
      </w:r>
      <w:r w:rsidR="00CD7504">
        <w:rPr>
          <w:b w:val="0"/>
          <w:sz w:val="28"/>
          <w:szCs w:val="28"/>
          <w:lang w:val="kk-KZ"/>
        </w:rPr>
        <w:t>----------</w:t>
      </w:r>
      <w:r w:rsidRPr="00A44BE9">
        <w:rPr>
          <w:b w:val="0"/>
          <w:sz w:val="28"/>
          <w:szCs w:val="28"/>
          <w:lang w:val="kk-KZ"/>
        </w:rPr>
        <w:t>16</w:t>
      </w:r>
      <w:r w:rsidR="00A44BE9">
        <w:rPr>
          <w:b w:val="0"/>
          <w:sz w:val="28"/>
          <w:szCs w:val="28"/>
          <w:lang w:val="kk-KZ"/>
        </w:rPr>
        <w:t>3</w:t>
      </w:r>
      <w:r w:rsidRPr="00A44BE9">
        <w:rPr>
          <w:b w:val="0"/>
          <w:sz w:val="28"/>
          <w:szCs w:val="28"/>
          <w:lang w:val="kk-KZ"/>
        </w:rPr>
        <w:t xml:space="preserve">       </w:t>
      </w:r>
    </w:p>
    <w:bookmarkEnd w:id="1"/>
    <w:p w:rsidR="00CD7504" w:rsidRDefault="001A22FF" w:rsidP="001A22FF">
      <w:pPr>
        <w:pStyle w:val="56"/>
        <w:keepNext/>
        <w:keepLines/>
        <w:shd w:val="clear" w:color="auto" w:fill="auto"/>
        <w:tabs>
          <w:tab w:val="left" w:pos="1226"/>
        </w:tabs>
        <w:spacing w:before="0" w:after="0" w:line="240" w:lineRule="auto"/>
        <w:rPr>
          <w:b w:val="0"/>
          <w:sz w:val="28"/>
          <w:szCs w:val="28"/>
          <w:lang w:val="kk-KZ"/>
        </w:rPr>
      </w:pPr>
      <w:r w:rsidRPr="00A44BE9">
        <w:rPr>
          <w:b w:val="0"/>
          <w:sz w:val="28"/>
          <w:szCs w:val="28"/>
          <w:lang w:val="kk-KZ"/>
        </w:rPr>
        <w:t xml:space="preserve">14-тарау. Интегративтік процестер және сенсорлық жүйелерде </w:t>
      </w:r>
    </w:p>
    <w:p w:rsidR="001A22FF" w:rsidRPr="00A44BE9" w:rsidRDefault="001A22FF" w:rsidP="001A22FF">
      <w:pPr>
        <w:pStyle w:val="56"/>
        <w:keepNext/>
        <w:keepLines/>
        <w:shd w:val="clear" w:color="auto" w:fill="auto"/>
        <w:tabs>
          <w:tab w:val="left" w:pos="1226"/>
        </w:tabs>
        <w:spacing w:before="0" w:after="0" w:line="240" w:lineRule="auto"/>
        <w:rPr>
          <w:b w:val="0"/>
          <w:sz w:val="28"/>
          <w:szCs w:val="28"/>
          <w:lang w:val="kk-KZ"/>
        </w:rPr>
      </w:pPr>
      <w:r w:rsidRPr="00A44BE9">
        <w:rPr>
          <w:b w:val="0"/>
          <w:sz w:val="28"/>
          <w:szCs w:val="28"/>
          <w:lang w:val="kk-KZ"/>
        </w:rPr>
        <w:t>ақпаратты өңдеу--</w:t>
      </w:r>
      <w:r w:rsidR="00CD7504">
        <w:rPr>
          <w:b w:val="0"/>
          <w:sz w:val="28"/>
          <w:szCs w:val="28"/>
          <w:lang w:val="kk-KZ"/>
        </w:rPr>
        <w:t>-------------------------------------------------------------------------</w:t>
      </w:r>
      <w:r w:rsidRPr="00A44BE9">
        <w:rPr>
          <w:b w:val="0"/>
          <w:sz w:val="28"/>
          <w:szCs w:val="28"/>
          <w:lang w:val="kk-KZ"/>
        </w:rPr>
        <w:t>1</w:t>
      </w:r>
      <w:r w:rsidR="00A44BE9">
        <w:rPr>
          <w:b w:val="0"/>
          <w:sz w:val="28"/>
          <w:szCs w:val="28"/>
          <w:lang w:val="kk-KZ"/>
        </w:rPr>
        <w:t>72</w:t>
      </w:r>
    </w:p>
    <w:p w:rsidR="00CD7504" w:rsidRDefault="001A22FF" w:rsidP="001A22FF">
      <w:pPr>
        <w:ind w:right="-144"/>
        <w:rPr>
          <w:sz w:val="28"/>
          <w:szCs w:val="28"/>
          <w:lang w:val="kk-KZ"/>
        </w:rPr>
      </w:pPr>
      <w:r w:rsidRPr="00A44BE9">
        <w:rPr>
          <w:sz w:val="28"/>
          <w:szCs w:val="28"/>
          <w:lang w:val="kk-KZ"/>
        </w:rPr>
        <w:t>15-тарау.   Вегетативті жүйке жүйесі және организмнің ішкі ортасын</w:t>
      </w:r>
    </w:p>
    <w:p w:rsidR="001A22FF" w:rsidRPr="00A44BE9" w:rsidRDefault="001A22FF" w:rsidP="001A22FF">
      <w:pPr>
        <w:ind w:right="-144"/>
        <w:rPr>
          <w:sz w:val="28"/>
          <w:szCs w:val="28"/>
          <w:lang w:val="kk-KZ"/>
        </w:rPr>
      </w:pPr>
      <w:r w:rsidRPr="00A44BE9">
        <w:rPr>
          <w:sz w:val="28"/>
          <w:szCs w:val="28"/>
          <w:lang w:val="kk-KZ"/>
        </w:rPr>
        <w:t xml:space="preserve"> реттеу--</w:t>
      </w:r>
      <w:r w:rsidR="00CD7504">
        <w:rPr>
          <w:sz w:val="28"/>
          <w:szCs w:val="28"/>
          <w:lang w:val="kk-KZ"/>
        </w:rPr>
        <w:t>-------------------------------------------------------------------------------------</w:t>
      </w:r>
      <w:r w:rsidRPr="00A44BE9">
        <w:rPr>
          <w:sz w:val="28"/>
          <w:szCs w:val="28"/>
          <w:lang w:val="kk-KZ"/>
        </w:rPr>
        <w:t>1</w:t>
      </w:r>
      <w:r w:rsidR="00A44BE9">
        <w:rPr>
          <w:sz w:val="28"/>
          <w:szCs w:val="28"/>
          <w:lang w:val="kk-KZ"/>
        </w:rPr>
        <w:t>80</w:t>
      </w:r>
      <w:r w:rsidRPr="00A44BE9">
        <w:rPr>
          <w:sz w:val="28"/>
          <w:szCs w:val="28"/>
          <w:lang w:val="kk-KZ"/>
        </w:rPr>
        <w:t xml:space="preserve">  </w:t>
      </w:r>
    </w:p>
    <w:p w:rsidR="001A22FF" w:rsidRPr="00A44BE9" w:rsidRDefault="001A22FF" w:rsidP="001A22FF">
      <w:pPr>
        <w:ind w:right="-144"/>
        <w:rPr>
          <w:sz w:val="28"/>
          <w:szCs w:val="28"/>
          <w:lang w:val="kk-KZ"/>
        </w:rPr>
      </w:pPr>
      <w:r w:rsidRPr="00A44BE9">
        <w:rPr>
          <w:sz w:val="28"/>
          <w:szCs w:val="28"/>
          <w:lang w:val="kk-KZ"/>
        </w:rPr>
        <w:t>IV бөлім.  Белсенділік және бейімделу физиологиясы</w:t>
      </w:r>
      <w:r w:rsidR="00CD7504">
        <w:rPr>
          <w:sz w:val="28"/>
          <w:szCs w:val="28"/>
          <w:lang w:val="kk-KZ"/>
        </w:rPr>
        <w:t>---------------------------</w:t>
      </w:r>
      <w:r w:rsidRPr="00A44BE9">
        <w:rPr>
          <w:sz w:val="28"/>
          <w:szCs w:val="28"/>
          <w:lang w:val="kk-KZ"/>
        </w:rPr>
        <w:t>2</w:t>
      </w:r>
      <w:r w:rsidR="00A44BE9">
        <w:rPr>
          <w:sz w:val="28"/>
          <w:szCs w:val="28"/>
          <w:lang w:val="kk-KZ"/>
        </w:rPr>
        <w:t>22</w:t>
      </w:r>
    </w:p>
    <w:p w:rsidR="001A22FF" w:rsidRPr="00A44BE9" w:rsidRDefault="001A22FF" w:rsidP="001A22FF">
      <w:pPr>
        <w:ind w:right="-144"/>
        <w:rPr>
          <w:sz w:val="28"/>
          <w:szCs w:val="28"/>
          <w:lang w:val="kk-KZ"/>
        </w:rPr>
      </w:pPr>
      <w:r w:rsidRPr="00A44BE9">
        <w:rPr>
          <w:sz w:val="28"/>
          <w:szCs w:val="28"/>
          <w:lang w:val="kk-KZ"/>
        </w:rPr>
        <w:t>16-тарау. Қызмет физиологиясы және  бейімделу---</w:t>
      </w:r>
      <w:r w:rsidR="00CD7504">
        <w:rPr>
          <w:sz w:val="28"/>
          <w:szCs w:val="28"/>
          <w:lang w:val="kk-KZ"/>
        </w:rPr>
        <w:t>------------------------------</w:t>
      </w:r>
      <w:r w:rsidR="00A44BE9">
        <w:rPr>
          <w:sz w:val="28"/>
          <w:szCs w:val="28"/>
          <w:lang w:val="kk-KZ"/>
        </w:rPr>
        <w:t>222</w:t>
      </w:r>
    </w:p>
    <w:p w:rsidR="001A22FF" w:rsidRPr="00A44BE9" w:rsidRDefault="001A22FF" w:rsidP="001A22FF">
      <w:pPr>
        <w:rPr>
          <w:b/>
          <w:i/>
          <w:sz w:val="28"/>
          <w:lang w:val="kk-KZ"/>
        </w:rPr>
      </w:pPr>
      <w:r w:rsidRPr="00A44BE9">
        <w:rPr>
          <w:sz w:val="28"/>
          <w:szCs w:val="28"/>
          <w:lang w:val="kk-KZ"/>
        </w:rPr>
        <w:t>17-тарау.</w:t>
      </w:r>
      <w:r w:rsidRPr="00A44BE9">
        <w:rPr>
          <w:sz w:val="28"/>
          <w:lang w:val="kk-KZ"/>
        </w:rPr>
        <w:t xml:space="preserve"> Бейімделу физиологиясы----</w:t>
      </w:r>
      <w:r w:rsidR="00CD7504">
        <w:rPr>
          <w:sz w:val="28"/>
          <w:lang w:val="kk-KZ"/>
        </w:rPr>
        <w:t>----------------------------------------------</w:t>
      </w:r>
      <w:r w:rsidRPr="00A44BE9">
        <w:rPr>
          <w:sz w:val="28"/>
          <w:lang w:val="kk-KZ"/>
        </w:rPr>
        <w:t>-2</w:t>
      </w:r>
      <w:r w:rsidR="00A44BE9">
        <w:rPr>
          <w:sz w:val="28"/>
          <w:lang w:val="kk-KZ"/>
        </w:rPr>
        <w:t>32</w:t>
      </w:r>
    </w:p>
    <w:p w:rsidR="00CD7504" w:rsidRDefault="001A22FF" w:rsidP="001A22FF">
      <w:pPr>
        <w:ind w:right="-144"/>
        <w:rPr>
          <w:sz w:val="28"/>
          <w:szCs w:val="28"/>
          <w:lang w:val="kk-KZ"/>
        </w:rPr>
      </w:pPr>
      <w:r w:rsidRPr="00A44BE9">
        <w:rPr>
          <w:sz w:val="28"/>
          <w:szCs w:val="28"/>
          <w:lang w:val="kk-KZ"/>
        </w:rPr>
        <w:t xml:space="preserve">18- тарау. Онтогенездің әртүрлі кезеңдерінде әлеуметтік даму </w:t>
      </w:r>
    </w:p>
    <w:p w:rsidR="00CD7504" w:rsidRDefault="001A22FF" w:rsidP="001A22FF">
      <w:pPr>
        <w:ind w:right="-144"/>
        <w:rPr>
          <w:sz w:val="28"/>
          <w:szCs w:val="28"/>
          <w:lang w:val="kk-KZ"/>
        </w:rPr>
      </w:pPr>
      <w:r w:rsidRPr="00A44BE9">
        <w:rPr>
          <w:sz w:val="28"/>
          <w:szCs w:val="28"/>
          <w:lang w:val="kk-KZ"/>
        </w:rPr>
        <w:t>факторлары--</w:t>
      </w:r>
      <w:r w:rsidR="00CD7504">
        <w:rPr>
          <w:sz w:val="28"/>
          <w:szCs w:val="28"/>
          <w:lang w:val="kk-KZ"/>
        </w:rPr>
        <w:t>-------------------------------------------------------------------------------</w:t>
      </w:r>
      <w:r w:rsidRPr="00A44BE9">
        <w:rPr>
          <w:sz w:val="28"/>
          <w:szCs w:val="28"/>
          <w:lang w:val="kk-KZ"/>
        </w:rPr>
        <w:t>2</w:t>
      </w:r>
      <w:r w:rsidR="00A44BE9">
        <w:rPr>
          <w:sz w:val="28"/>
          <w:szCs w:val="28"/>
          <w:lang w:val="kk-KZ"/>
        </w:rPr>
        <w:t>40</w:t>
      </w:r>
      <w:r w:rsidRPr="00A44BE9">
        <w:rPr>
          <w:sz w:val="28"/>
          <w:szCs w:val="28"/>
          <w:lang w:val="kk-KZ"/>
        </w:rPr>
        <w:t xml:space="preserve">  </w:t>
      </w:r>
    </w:p>
    <w:p w:rsidR="001A22FF" w:rsidRPr="00A44BE9" w:rsidRDefault="001A22FF" w:rsidP="001A22FF">
      <w:pPr>
        <w:ind w:right="-144"/>
        <w:rPr>
          <w:sz w:val="28"/>
          <w:szCs w:val="28"/>
          <w:lang w:val="kk-KZ"/>
        </w:rPr>
      </w:pPr>
      <w:r w:rsidRPr="00A44BE9">
        <w:rPr>
          <w:sz w:val="28"/>
          <w:szCs w:val="28"/>
          <w:lang w:val="kk-KZ"/>
        </w:rPr>
        <w:t>Қорытынды</w:t>
      </w:r>
      <w:r w:rsidR="00CD7504">
        <w:rPr>
          <w:sz w:val="28"/>
          <w:szCs w:val="28"/>
          <w:lang w:val="kk-KZ"/>
        </w:rPr>
        <w:t>---------------------------------------------------------------------------------</w:t>
      </w:r>
      <w:r w:rsidRPr="00A44BE9">
        <w:rPr>
          <w:sz w:val="28"/>
          <w:szCs w:val="28"/>
          <w:lang w:val="kk-KZ"/>
        </w:rPr>
        <w:t>2</w:t>
      </w:r>
      <w:r w:rsidR="00A44BE9">
        <w:rPr>
          <w:sz w:val="28"/>
          <w:szCs w:val="28"/>
          <w:lang w:val="kk-KZ"/>
        </w:rPr>
        <w:t>50</w:t>
      </w:r>
    </w:p>
    <w:p w:rsidR="001A22FF" w:rsidRPr="00A44BE9" w:rsidRDefault="001A22FF" w:rsidP="001A22FF">
      <w:pPr>
        <w:ind w:right="-144"/>
        <w:rPr>
          <w:sz w:val="28"/>
          <w:szCs w:val="28"/>
          <w:lang w:val="kk-KZ"/>
        </w:rPr>
      </w:pPr>
      <w:r w:rsidRPr="00A44BE9">
        <w:rPr>
          <w:sz w:val="28"/>
          <w:szCs w:val="28"/>
          <w:lang w:val="kk-KZ"/>
        </w:rPr>
        <w:t>Әдебиеттер тізімі</w:t>
      </w:r>
      <w:r w:rsidR="00CD7504">
        <w:rPr>
          <w:sz w:val="28"/>
          <w:szCs w:val="28"/>
          <w:lang w:val="kk-KZ"/>
        </w:rPr>
        <w:t>--------------------------------------------------------------------------</w:t>
      </w:r>
      <w:r w:rsidRPr="00A44BE9">
        <w:rPr>
          <w:sz w:val="28"/>
          <w:szCs w:val="28"/>
          <w:lang w:val="kk-KZ"/>
        </w:rPr>
        <w:t>2</w:t>
      </w:r>
      <w:r w:rsidR="00A44BE9">
        <w:rPr>
          <w:sz w:val="28"/>
          <w:szCs w:val="28"/>
          <w:lang w:val="kk-KZ"/>
        </w:rPr>
        <w:t>51</w:t>
      </w:r>
    </w:p>
    <w:p w:rsidR="001A22FF" w:rsidRPr="00A44BE9" w:rsidRDefault="001A22FF" w:rsidP="001A22FF">
      <w:pPr>
        <w:ind w:right="-144"/>
        <w:rPr>
          <w:sz w:val="28"/>
          <w:szCs w:val="28"/>
          <w:lang w:val="kk-KZ"/>
        </w:rPr>
      </w:pPr>
      <w:r w:rsidRPr="00A44BE9">
        <w:rPr>
          <w:sz w:val="28"/>
          <w:szCs w:val="28"/>
          <w:lang w:val="kk-KZ"/>
        </w:rPr>
        <w:t xml:space="preserve">Дидактикалық  аппарат (глоссарий, </w:t>
      </w:r>
      <w:r w:rsidRPr="00A44BE9">
        <w:rPr>
          <w:sz w:val="28"/>
          <w:szCs w:val="28"/>
          <w:lang w:val="kk-KZ" w:eastAsia="ko-KR"/>
        </w:rPr>
        <w:t>тестiк тапсырмалар</w:t>
      </w:r>
      <w:r w:rsidRPr="00A44BE9">
        <w:rPr>
          <w:sz w:val="28"/>
          <w:szCs w:val="28"/>
          <w:lang w:val="kk-KZ"/>
        </w:rPr>
        <w:t>)----</w:t>
      </w:r>
      <w:r w:rsidR="00CD7504">
        <w:rPr>
          <w:sz w:val="28"/>
          <w:szCs w:val="28"/>
          <w:lang w:val="kk-KZ"/>
        </w:rPr>
        <w:t>------------------</w:t>
      </w:r>
      <w:r w:rsidRPr="00A44BE9">
        <w:rPr>
          <w:sz w:val="28"/>
          <w:szCs w:val="28"/>
          <w:lang w:val="kk-KZ"/>
        </w:rPr>
        <w:t>-2</w:t>
      </w:r>
      <w:r w:rsidR="00A44BE9">
        <w:rPr>
          <w:sz w:val="28"/>
          <w:szCs w:val="28"/>
          <w:lang w:val="kk-KZ"/>
        </w:rPr>
        <w:t>54</w:t>
      </w:r>
    </w:p>
    <w:p w:rsidR="001A22FF" w:rsidRPr="00A44BE9" w:rsidRDefault="001A22FF" w:rsidP="001A22FF">
      <w:pPr>
        <w:ind w:right="-144"/>
        <w:rPr>
          <w:sz w:val="28"/>
          <w:szCs w:val="28"/>
          <w:highlight w:val="yellow"/>
          <w:lang w:val="kk-KZ"/>
        </w:rPr>
      </w:pPr>
    </w:p>
    <w:p w:rsidR="001A22FF" w:rsidRPr="00A44BE9" w:rsidRDefault="001A22FF" w:rsidP="001A22FF">
      <w:pPr>
        <w:ind w:right="-144"/>
        <w:rPr>
          <w:sz w:val="28"/>
          <w:szCs w:val="28"/>
          <w:lang w:val="kk-KZ"/>
        </w:rPr>
      </w:pPr>
    </w:p>
    <w:p w:rsidR="00180514" w:rsidRPr="00A44BE9" w:rsidRDefault="00180514"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ind w:right="-144"/>
        <w:rPr>
          <w:sz w:val="28"/>
          <w:szCs w:val="28"/>
          <w:lang w:val="kk-KZ"/>
        </w:rPr>
      </w:pPr>
    </w:p>
    <w:p w:rsidR="001A22FF" w:rsidRPr="00A44BE9" w:rsidRDefault="001A22FF" w:rsidP="001A22FF">
      <w:pPr>
        <w:jc w:val="both"/>
        <w:rPr>
          <w:b/>
          <w:sz w:val="28"/>
          <w:szCs w:val="28"/>
          <w:lang w:val="kk-KZ"/>
        </w:rPr>
      </w:pPr>
      <w:r w:rsidRPr="00A44BE9">
        <w:rPr>
          <w:b/>
          <w:sz w:val="28"/>
          <w:szCs w:val="28"/>
          <w:lang w:val="kk-KZ"/>
        </w:rPr>
        <w:t>АЛҒЫ СӨЗ</w:t>
      </w:r>
    </w:p>
    <w:p w:rsidR="001A22FF" w:rsidRPr="00A44BE9" w:rsidRDefault="001A22FF" w:rsidP="00484E41">
      <w:pPr>
        <w:jc w:val="both"/>
        <w:rPr>
          <w:sz w:val="28"/>
          <w:szCs w:val="28"/>
          <w:lang w:val="kk-KZ"/>
        </w:rPr>
      </w:pPr>
      <w:r w:rsidRPr="00A44BE9">
        <w:rPr>
          <w:sz w:val="28"/>
          <w:szCs w:val="28"/>
          <w:lang w:val="kk-KZ"/>
        </w:rPr>
        <w:t xml:space="preserve">    Өскелең ұрпақты оқыту мен тәрбиелеуді ұтымды ұйымдастыру балалар мен жасөспірімдердің өсу, даму және функционалдық ерекшеліктері жөніндегі білімсіз  мүмкін емес. Мұғалім үшін маңызды міндеттердің бірі ағзаның жас ерекшеліктерін білу және олардың кәсіби қызметі барысында осы ерекшеліктерді ескеру болып табылады. Мәселе еліміздің демографиялық көрсеткіштерінің нашарлау тенденциясына, мектепке дейінгі және мектеп жасындағы сырқаттанушылық деңгейінің жоғарылауына, дене бітімі нашар дамыған және физикалық дайындығы төмен адамдар санының өсуіне байланысты өте өзекті болып табылады. Бұл жағдайда ұсынылған оқулық болашақ мамандарға мектеп оқушылары  ағзасының  физиологиялық ерекшеліктері, дененің әртүрлі қасиеттерінің қалыптасуы туралы терең білім беруге бағытталған. </w:t>
      </w:r>
    </w:p>
    <w:p w:rsidR="001A22FF" w:rsidRPr="00A44BE9" w:rsidRDefault="001A22FF" w:rsidP="00484E41">
      <w:pPr>
        <w:jc w:val="both"/>
        <w:rPr>
          <w:sz w:val="28"/>
          <w:szCs w:val="28"/>
          <w:lang w:val="kk-KZ"/>
        </w:rPr>
      </w:pPr>
      <w:r w:rsidRPr="00A44BE9">
        <w:rPr>
          <w:sz w:val="28"/>
          <w:szCs w:val="28"/>
          <w:lang w:val="kk-KZ"/>
        </w:rPr>
        <w:t>Оқулықта  студенттерді оқушылар физиологиясы дамуының  дербес пән ретінде қалыптасу тарихымен, адамның өсуі мен дамуының жалпы биологиялық заңдылықтарымен таныстыратын мәліметтер көрсетілген.</w:t>
      </w:r>
      <w:r w:rsidRPr="00A44BE9">
        <w:rPr>
          <w:lang w:val="kk-KZ"/>
        </w:rPr>
        <w:t xml:space="preserve"> </w:t>
      </w:r>
      <w:r w:rsidRPr="00A44BE9">
        <w:rPr>
          <w:sz w:val="28"/>
          <w:szCs w:val="28"/>
          <w:lang w:val="kk-KZ"/>
        </w:rPr>
        <w:t>Баланың даму заңдылықтарын, онтогенездің әртүрлі кезеңдеріндегі физиологиялық жүйелер қызметінің ерекшеліктерін және осы ерекшелікті анықтайтын тетіктерді нақтылау өскелең ұрпақтың қалыпты физикалық және психикалық дамуын қамтамасыз етудің міндетті шарты болып табылады.</w:t>
      </w:r>
    </w:p>
    <w:p w:rsidR="001A22FF" w:rsidRPr="00A44BE9" w:rsidRDefault="001A22FF" w:rsidP="00484E41">
      <w:pPr>
        <w:jc w:val="both"/>
        <w:rPr>
          <w:sz w:val="28"/>
          <w:szCs w:val="28"/>
          <w:lang w:val="kk-KZ"/>
        </w:rPr>
      </w:pPr>
      <w:r w:rsidRPr="00A44BE9">
        <w:rPr>
          <w:sz w:val="28"/>
          <w:szCs w:val="28"/>
          <w:lang w:val="kk-KZ"/>
        </w:rPr>
        <w:t xml:space="preserve">     Баланы үйде, балабақшада немесе мектепте тәрбиелеу және тәрбиелеу процесінде, кеңес беру қабылдауында немесе жеке сабақтарда ата-аналар, мұғалімдер мен психологтарда туындауы тиіс негізгі сұрақтары - ол бала қандай, оның ерекшеліктері қандай, </w:t>
      </w:r>
      <w:r w:rsidRPr="00A44BE9">
        <w:rPr>
          <w:rFonts w:hint="cs"/>
          <w:sz w:val="28"/>
          <w:szCs w:val="28"/>
          <w:cs/>
          <w:lang w:bidi="ru-RU"/>
        </w:rPr>
        <w:t>онымен</w:t>
      </w:r>
      <w:r w:rsidRPr="00A44BE9">
        <w:rPr>
          <w:sz w:val="28"/>
          <w:szCs w:val="28"/>
          <w:lang w:val="kk-KZ"/>
        </w:rPr>
        <w:t xml:space="preserve"> </w:t>
      </w:r>
      <w:r w:rsidRPr="00A44BE9">
        <w:rPr>
          <w:rFonts w:hint="cs"/>
          <w:sz w:val="28"/>
          <w:szCs w:val="28"/>
          <w:cs/>
          <w:lang w:bidi="ru-RU"/>
        </w:rPr>
        <w:t>сабақтардың</w:t>
      </w:r>
      <w:r w:rsidRPr="00A44BE9">
        <w:rPr>
          <w:sz w:val="28"/>
          <w:szCs w:val="28"/>
          <w:lang w:val="kk-KZ"/>
        </w:rPr>
        <w:t xml:space="preserve"> </w:t>
      </w:r>
      <w:r w:rsidRPr="00A44BE9">
        <w:rPr>
          <w:rFonts w:hint="cs"/>
          <w:sz w:val="28"/>
          <w:szCs w:val="28"/>
          <w:cs/>
          <w:lang w:bidi="ru-RU"/>
        </w:rPr>
        <w:t>қандай</w:t>
      </w:r>
      <w:r w:rsidRPr="00A44BE9">
        <w:rPr>
          <w:sz w:val="28"/>
          <w:szCs w:val="28"/>
          <w:lang w:val="kk-KZ"/>
        </w:rPr>
        <w:t xml:space="preserve"> </w:t>
      </w:r>
      <w:r w:rsidRPr="00A44BE9">
        <w:rPr>
          <w:rFonts w:hint="cs"/>
          <w:sz w:val="28"/>
          <w:szCs w:val="28"/>
          <w:cs/>
          <w:lang w:bidi="ru-RU"/>
        </w:rPr>
        <w:t>нұсқасы</w:t>
      </w:r>
      <w:r w:rsidRPr="00A44BE9">
        <w:rPr>
          <w:sz w:val="28"/>
          <w:szCs w:val="28"/>
          <w:lang w:val="kk-KZ"/>
        </w:rPr>
        <w:t xml:space="preserve"> </w:t>
      </w:r>
      <w:r w:rsidRPr="00A44BE9">
        <w:rPr>
          <w:rFonts w:hint="cs"/>
          <w:sz w:val="28"/>
          <w:szCs w:val="28"/>
          <w:cs/>
          <w:lang w:bidi="ru-RU"/>
        </w:rPr>
        <w:t>неғұрлым</w:t>
      </w:r>
      <w:r w:rsidRPr="00A44BE9">
        <w:rPr>
          <w:sz w:val="28"/>
          <w:szCs w:val="28"/>
          <w:lang w:val="kk-KZ"/>
        </w:rPr>
        <w:t xml:space="preserve"> </w:t>
      </w:r>
      <w:r w:rsidRPr="00A44BE9">
        <w:rPr>
          <w:rFonts w:hint="cs"/>
          <w:sz w:val="28"/>
          <w:szCs w:val="28"/>
          <w:cs/>
          <w:lang w:bidi="ru-RU"/>
        </w:rPr>
        <w:t>тиімді</w:t>
      </w:r>
      <w:r w:rsidRPr="00A44BE9">
        <w:rPr>
          <w:sz w:val="28"/>
          <w:szCs w:val="28"/>
          <w:lang w:val="kk-KZ"/>
        </w:rPr>
        <w:t xml:space="preserve"> </w:t>
      </w:r>
      <w:r w:rsidRPr="00A44BE9">
        <w:rPr>
          <w:rFonts w:hint="cs"/>
          <w:sz w:val="28"/>
          <w:szCs w:val="28"/>
          <w:cs/>
          <w:lang w:bidi="ru-RU"/>
        </w:rPr>
        <w:t>болады</w:t>
      </w:r>
      <w:r w:rsidRPr="00A44BE9">
        <w:rPr>
          <w:sz w:val="28"/>
          <w:szCs w:val="28"/>
          <w:lang w:val="kk-KZ"/>
        </w:rPr>
        <w:t xml:space="preserve">. </w:t>
      </w:r>
    </w:p>
    <w:p w:rsidR="001A22FF" w:rsidRPr="00A44BE9" w:rsidRDefault="001A22FF" w:rsidP="00484E41">
      <w:pPr>
        <w:jc w:val="both"/>
        <w:rPr>
          <w:sz w:val="28"/>
          <w:szCs w:val="28"/>
          <w:lang w:val="kk-KZ" w:bidi="ru-RU"/>
        </w:rPr>
      </w:pPr>
      <w:r w:rsidRPr="00A44BE9">
        <w:rPr>
          <w:sz w:val="28"/>
          <w:szCs w:val="28"/>
          <w:lang w:val="kk-KZ" w:bidi="ru-RU"/>
        </w:rPr>
        <w:t xml:space="preserve">Осы сұрақтарға жауап беру оңай емес, өйткені ол бала дамуының заңдылықтары, жасына қарай  жеке ерекшеліктері туралы терең білімді қажет етеді. Бұл білім тәрбие жұмысын ұйымдастырудың психофизиологиялық негіздерін, балада бейімделу тетіктерін дамыту, оған инновациялық технологиялардың әсерін анықтау үшін өте маңызды. </w:t>
      </w:r>
    </w:p>
    <w:p w:rsidR="001A22FF" w:rsidRPr="00A44BE9" w:rsidRDefault="001A22FF" w:rsidP="00484E41">
      <w:pPr>
        <w:jc w:val="both"/>
        <w:rPr>
          <w:sz w:val="28"/>
          <w:szCs w:val="28"/>
          <w:lang w:val="kk-KZ"/>
        </w:rPr>
      </w:pPr>
      <w:r w:rsidRPr="00A44BE9">
        <w:rPr>
          <w:sz w:val="28"/>
          <w:szCs w:val="28"/>
          <w:lang w:val="kk-KZ"/>
        </w:rPr>
        <w:t>Өкінішке орай, педагогика ғылымында оқушылардың физиологиялық дамуы туралы деректер кеңінен қолданылады  деп  айта алмаймыз. Бағдарламалардың, әдістердің және оқулықтардың біркелкілігінен мұғалім әлі де оқу процесінде баланың жасына және жеке ерекшеліктеріне жеткілікті мән бермейді.</w:t>
      </w:r>
    </w:p>
    <w:p w:rsidR="001A22FF" w:rsidRPr="00A44BE9" w:rsidRDefault="001A22FF" w:rsidP="00484E41">
      <w:pPr>
        <w:pStyle w:val="28"/>
        <w:shd w:val="clear" w:color="auto" w:fill="auto"/>
        <w:spacing w:before="0" w:line="240" w:lineRule="auto"/>
        <w:ind w:firstLine="760"/>
        <w:jc w:val="both"/>
        <w:rPr>
          <w:lang w:val="kk-KZ"/>
        </w:rPr>
      </w:pPr>
      <w:r w:rsidRPr="00A44BE9">
        <w:rPr>
          <w:lang w:val="kk-KZ"/>
        </w:rPr>
        <w:t>Окулықтың негізгі максаты мектеп жасындағы балалардың қоршаған ортамен қарым-қатынасы, олардың  денсаулығын сақтау мен нығайту, оқып-білім алу барысында жұмысқа қабілеттілігінің жоғары деңгейін қамтамасыз ету жолдарының, баланың жасына лайық білім беріп, ақыл ойын дамыту туралы педагогикалық мамандықтар бойынша оқып жатқан студенттерге білім беру.</w:t>
      </w:r>
    </w:p>
    <w:p w:rsidR="001A22FF" w:rsidRPr="00A44BE9" w:rsidRDefault="001A22FF" w:rsidP="00484E41">
      <w:pPr>
        <w:pStyle w:val="28"/>
        <w:shd w:val="clear" w:color="auto" w:fill="auto"/>
        <w:spacing w:before="0" w:line="240" w:lineRule="auto"/>
        <w:ind w:firstLine="760"/>
        <w:jc w:val="both"/>
        <w:rPr>
          <w:lang w:val="kk-KZ"/>
        </w:rPr>
      </w:pPr>
      <w:r w:rsidRPr="00A44BE9">
        <w:rPr>
          <w:lang w:val="kk-KZ"/>
        </w:rPr>
        <w:t>Бұл мәліметтер ғылыми негізде әр түрлі жастағы мектеп оқушысымен оқу-тәрбие жұмысын ұйымдастыруға, олардың денсаулығын қорғау, дене тәрбиесі мен еңбек етуге үйретуде аса қажет.</w:t>
      </w:r>
    </w:p>
    <w:p w:rsidR="001A22FF" w:rsidRPr="00A44BE9" w:rsidRDefault="001A22FF" w:rsidP="00484E41">
      <w:pPr>
        <w:jc w:val="both"/>
        <w:rPr>
          <w:sz w:val="28"/>
          <w:szCs w:val="28"/>
          <w:lang w:val="kk-KZ"/>
        </w:rPr>
      </w:pPr>
      <w:r w:rsidRPr="00A44BE9">
        <w:rPr>
          <w:sz w:val="28"/>
          <w:szCs w:val="28"/>
          <w:lang w:val="kk-KZ"/>
        </w:rPr>
        <w:t>Педагогикалық жоғары оқу орындарының студенттері үшін оқушылардың физиологиялық дамуы бойынша оқулық дамудың жетекші факторларының бірі - білімнің ықпалы анағұрлым маңызды болған кезеңдерде адамның дамуы туралы білімді қамтиды. Сонымен бірге оқулықтың міндеттеріне студенттердің ғылыми-педагогикалық ойлауын, материалистік дүниетанымын қалыптастыру және психология, социология, мектеп гигиенасы, экология сияқты пәндерді терең игеру үшін теориялық негіз құру жатады.</w:t>
      </w:r>
    </w:p>
    <w:p w:rsidR="001A22FF" w:rsidRPr="00A44BE9" w:rsidRDefault="001A22FF" w:rsidP="00484E41">
      <w:pPr>
        <w:jc w:val="both"/>
        <w:rPr>
          <w:sz w:val="28"/>
          <w:szCs w:val="28"/>
          <w:lang w:val="kk-KZ"/>
        </w:rPr>
      </w:pPr>
      <w:r w:rsidRPr="00A44BE9">
        <w:rPr>
          <w:sz w:val="28"/>
          <w:szCs w:val="28"/>
          <w:lang w:val="kk-KZ"/>
        </w:rPr>
        <w:t xml:space="preserve">   Оқулық 1</w:t>
      </w:r>
      <w:r w:rsidR="00EA3C3D">
        <w:rPr>
          <w:sz w:val="28"/>
          <w:szCs w:val="28"/>
          <w:lang w:val="kk-KZ"/>
        </w:rPr>
        <w:t>8</w:t>
      </w:r>
      <w:r w:rsidRPr="00A44BE9">
        <w:rPr>
          <w:sz w:val="28"/>
          <w:szCs w:val="28"/>
          <w:lang w:val="kk-KZ"/>
        </w:rPr>
        <w:t>,</w:t>
      </w:r>
      <w:r w:rsidR="00EA3C3D">
        <w:rPr>
          <w:sz w:val="28"/>
          <w:szCs w:val="28"/>
          <w:lang w:val="kk-KZ"/>
        </w:rPr>
        <w:t>0</w:t>
      </w:r>
      <w:r w:rsidRPr="00A44BE9">
        <w:rPr>
          <w:sz w:val="28"/>
          <w:szCs w:val="28"/>
          <w:lang w:val="kk-KZ"/>
        </w:rPr>
        <w:t xml:space="preserve"> баспа бетте ұсынылған.</w:t>
      </w:r>
    </w:p>
    <w:p w:rsidR="001A22FF" w:rsidRPr="00A44BE9" w:rsidRDefault="001A22FF" w:rsidP="00484E41">
      <w:pPr>
        <w:jc w:val="both"/>
        <w:rPr>
          <w:sz w:val="28"/>
          <w:szCs w:val="28"/>
          <w:lang w:val="kk-KZ"/>
        </w:rPr>
      </w:pPr>
      <w:r w:rsidRPr="00A44BE9">
        <w:rPr>
          <w:sz w:val="28"/>
          <w:szCs w:val="28"/>
          <w:lang w:val="kk-KZ"/>
        </w:rPr>
        <w:t xml:space="preserve"> Ұсынылған оқулықтың құрылымына келетін болсақ, студенттер онтогенез процесінде ағзаның даму заңдылықтары, әр жас кезеңінің ерекшеліктері туралы нақты түсінік алатындай етіп құрылған.  Оқулық мазмұнын анатомиялық мәліметтермен ауырлатпауға тырыстық, сонымен қатар жас ерекшеліктеріне байланысты дамудың әртүрлі кезеңдеріндегі ағзалар мен жүйелердің құрылымы туралы негізгі идеялар беру қажет деп санадық, бұл физиологиялық функцияларды ұйымдастыру мен реттеудің физиологиялық заңдылықтарын түсінуге қажет.</w:t>
      </w:r>
    </w:p>
    <w:p w:rsidR="001A22FF" w:rsidRPr="00A44BE9" w:rsidRDefault="001A22FF" w:rsidP="00484E41">
      <w:pPr>
        <w:jc w:val="both"/>
        <w:rPr>
          <w:sz w:val="28"/>
          <w:szCs w:val="28"/>
          <w:lang w:val="kk-KZ" w:eastAsia="ko-KR"/>
        </w:rPr>
      </w:pPr>
      <w:r w:rsidRPr="00A44BE9">
        <w:rPr>
          <w:sz w:val="28"/>
          <w:szCs w:val="28"/>
          <w:lang w:val="kk-KZ"/>
        </w:rPr>
        <w:t xml:space="preserve">Оқулықтың кейбір тарауларына байланысты жаңа ғылыми мәліметтер берілді. Қазақстан ғалымдарының ғылымға қосқан үлестері баяндалды. </w:t>
      </w:r>
      <w:r w:rsidRPr="00A44BE9">
        <w:rPr>
          <w:sz w:val="28"/>
          <w:szCs w:val="28"/>
          <w:lang w:val="kk-KZ" w:eastAsia="ko-KR"/>
        </w:rPr>
        <w:t xml:space="preserve">Берілген оқулық </w:t>
      </w:r>
      <w:r w:rsidRPr="00A44BE9">
        <w:rPr>
          <w:sz w:val="28"/>
          <w:szCs w:val="28"/>
          <w:lang w:val="kk-KZ"/>
        </w:rPr>
        <w:t xml:space="preserve">студенттің осы пәнді оқып үйрену бойынша өзіндік жұмысы үшін пайдалана </w:t>
      </w:r>
      <w:r w:rsidRPr="00A44BE9">
        <w:rPr>
          <w:sz w:val="28"/>
          <w:szCs w:val="28"/>
          <w:lang w:val="kk-KZ" w:eastAsia="ko-KR"/>
        </w:rPr>
        <w:t>алуына</w:t>
      </w:r>
      <w:r w:rsidRPr="00A44BE9">
        <w:rPr>
          <w:sz w:val="28"/>
          <w:szCs w:val="28"/>
          <w:lang w:val="kk-KZ"/>
        </w:rPr>
        <w:t xml:space="preserve"> </w:t>
      </w:r>
      <w:r w:rsidRPr="00A44BE9">
        <w:rPr>
          <w:sz w:val="28"/>
          <w:szCs w:val="28"/>
          <w:lang w:val="kk-KZ" w:eastAsia="ko-KR"/>
        </w:rPr>
        <w:t>бірде-бір қажетті әдебиет.</w:t>
      </w:r>
    </w:p>
    <w:p w:rsidR="001A22FF" w:rsidRPr="00A44BE9" w:rsidRDefault="001A22FF" w:rsidP="00484E41">
      <w:pPr>
        <w:pStyle w:val="a7"/>
        <w:spacing w:before="0" w:beforeAutospacing="0" w:after="0" w:afterAutospacing="0"/>
        <w:jc w:val="both"/>
        <w:rPr>
          <w:sz w:val="28"/>
          <w:szCs w:val="28"/>
          <w:lang w:val="kk-KZ"/>
        </w:rPr>
      </w:pPr>
      <w:r w:rsidRPr="00A44BE9">
        <w:rPr>
          <w:sz w:val="28"/>
          <w:szCs w:val="28"/>
          <w:lang w:val="kk-KZ"/>
        </w:rPr>
        <w:t xml:space="preserve">    Оқулықтың  қолданыстағы әдебиеттерден айырмашылығы, Қазақстан Республикасы Білім және ғылым министрлігінің  Республикалық Оку-әдістемелік Кеңес мәжілісінде</w:t>
      </w:r>
      <w:r w:rsidRPr="00A44BE9">
        <w:rPr>
          <w:rStyle w:val="affc"/>
          <w:sz w:val="28"/>
          <w:szCs w:val="28"/>
          <w:lang w:val="kk-KZ"/>
        </w:rPr>
        <w:t xml:space="preserve"> </w:t>
      </w:r>
      <w:r w:rsidRPr="00EA3C3D">
        <w:rPr>
          <w:rStyle w:val="affc"/>
          <w:b w:val="0"/>
          <w:sz w:val="28"/>
          <w:szCs w:val="28"/>
          <w:lang w:val="kk-KZ"/>
        </w:rPr>
        <w:t xml:space="preserve">қарастырылып </w:t>
      </w:r>
      <w:r w:rsidRPr="00A44BE9">
        <w:rPr>
          <w:rStyle w:val="affc"/>
          <w:sz w:val="28"/>
          <w:szCs w:val="28"/>
          <w:lang w:val="kk-KZ"/>
        </w:rPr>
        <w:t>(</w:t>
      </w:r>
      <w:r w:rsidRPr="00A44BE9">
        <w:rPr>
          <w:sz w:val="28"/>
          <w:szCs w:val="28"/>
          <w:lang w:val="kk-KZ"/>
        </w:rPr>
        <w:t xml:space="preserve">Хаттама № 2, 30.06.2016 ж.) </w:t>
      </w:r>
      <w:r w:rsidRPr="00EA3C3D">
        <w:rPr>
          <w:rStyle w:val="affc"/>
          <w:b w:val="0"/>
          <w:sz w:val="28"/>
          <w:szCs w:val="28"/>
          <w:lang w:val="kk-KZ"/>
        </w:rPr>
        <w:t>қолданысқа енгізілген</w:t>
      </w:r>
      <w:r w:rsidRPr="00A44BE9">
        <w:rPr>
          <w:rStyle w:val="affc"/>
          <w:sz w:val="28"/>
          <w:szCs w:val="28"/>
          <w:lang w:val="kk-KZ"/>
        </w:rPr>
        <w:t xml:space="preserve"> </w:t>
      </w:r>
      <w:r w:rsidRPr="00A44BE9">
        <w:rPr>
          <w:sz w:val="28"/>
          <w:szCs w:val="28"/>
          <w:lang w:val="kk-KZ"/>
        </w:rPr>
        <w:t xml:space="preserve">«Оқушылардың  физиологиялық дамуы» </w:t>
      </w:r>
      <w:r w:rsidRPr="00A44BE9">
        <w:rPr>
          <w:sz w:val="28"/>
          <w:szCs w:val="28"/>
          <w:lang w:val="be-BY"/>
        </w:rPr>
        <w:t>пәнінің</w:t>
      </w:r>
      <w:r w:rsidRPr="00A44BE9">
        <w:rPr>
          <w:b/>
          <w:sz w:val="28"/>
          <w:szCs w:val="28"/>
          <w:lang w:val="be-BY"/>
        </w:rPr>
        <w:t xml:space="preserve"> </w:t>
      </w:r>
      <w:r w:rsidRPr="00EA3C3D">
        <w:rPr>
          <w:rStyle w:val="affc"/>
          <w:b w:val="0"/>
          <w:sz w:val="28"/>
          <w:szCs w:val="28"/>
          <w:lang w:val="kk-KZ"/>
        </w:rPr>
        <w:t xml:space="preserve">типтік оқу бағларламасының сұрақтарын </w:t>
      </w:r>
      <w:r w:rsidRPr="00EA3C3D">
        <w:rPr>
          <w:sz w:val="28"/>
          <w:szCs w:val="28"/>
          <w:lang w:val="kk-KZ"/>
        </w:rPr>
        <w:t>сабақтастық дәрежесі</w:t>
      </w:r>
      <w:r w:rsidRPr="00EA3C3D">
        <w:rPr>
          <w:rStyle w:val="affc"/>
          <w:b w:val="0"/>
          <w:sz w:val="28"/>
          <w:szCs w:val="28"/>
          <w:lang w:val="kk-KZ"/>
        </w:rPr>
        <w:t xml:space="preserve"> арқылы толық қамтиды, </w:t>
      </w:r>
      <w:r w:rsidRPr="00EA3C3D">
        <w:rPr>
          <w:sz w:val="28"/>
          <w:szCs w:val="28"/>
          <w:lang w:val="kk-KZ"/>
        </w:rPr>
        <w:t>материалдың</w:t>
      </w:r>
      <w:r w:rsidRPr="00A44BE9">
        <w:rPr>
          <w:sz w:val="28"/>
          <w:szCs w:val="28"/>
          <w:lang w:val="kk-KZ"/>
        </w:rPr>
        <w:t xml:space="preserve"> ғылыми-әдістемелік деңгейі жоғары. Оқулық мазмұны, басылымның дидактикалық аппараттарының қол жетімділігі мен сапасы осы қызмет саласындағы еңбекті ұйымдастырудың қазіргі даму деңгейіне сәйкес.</w:t>
      </w:r>
    </w:p>
    <w:p w:rsidR="001A22FF" w:rsidRPr="00A44BE9" w:rsidRDefault="001A22FF" w:rsidP="00484E41">
      <w:pPr>
        <w:jc w:val="both"/>
        <w:rPr>
          <w:sz w:val="28"/>
          <w:szCs w:val="28"/>
          <w:lang w:val="kk-KZ"/>
        </w:rPr>
      </w:pPr>
      <w:r w:rsidRPr="00A44BE9">
        <w:rPr>
          <w:sz w:val="28"/>
          <w:szCs w:val="28"/>
          <w:lang w:val="kk-KZ"/>
        </w:rPr>
        <w:t xml:space="preserve">Пайдаланылған иллюстрация, суреттер мен кестелер ұсынылған материалды тереңірек игеруге мүмкіндік береді. Оқулықты пәнаралық байланысты пәндерді оқытуда пайдалану мүмкіндігі зор. </w:t>
      </w:r>
    </w:p>
    <w:p w:rsidR="001A22FF" w:rsidRPr="00A44BE9" w:rsidRDefault="001A22FF" w:rsidP="00484E41">
      <w:pPr>
        <w:jc w:val="both"/>
        <w:rPr>
          <w:sz w:val="28"/>
          <w:szCs w:val="28"/>
          <w:lang w:val="kk-KZ"/>
        </w:rPr>
      </w:pPr>
      <w:r w:rsidRPr="00A44BE9">
        <w:rPr>
          <w:sz w:val="28"/>
          <w:szCs w:val="28"/>
          <w:lang w:val="kk-KZ"/>
        </w:rPr>
        <w:t>Бұл оқулық студенттер мен  педагогика мамандары үшін арналған, бірақ ол кез-келген мамандық мұғалімдері үшін пайдалы болуы мүмкін.</w:t>
      </w:r>
    </w:p>
    <w:p w:rsidR="001A22FF" w:rsidRPr="00A44BE9" w:rsidRDefault="001A22FF" w:rsidP="00484E41">
      <w:pPr>
        <w:ind w:right="-144"/>
        <w:jc w:val="both"/>
        <w:rPr>
          <w:sz w:val="28"/>
          <w:szCs w:val="28"/>
          <w:lang w:val="kk-KZ"/>
        </w:rPr>
      </w:pPr>
      <w:r w:rsidRPr="00A44BE9">
        <w:rPr>
          <w:sz w:val="28"/>
          <w:szCs w:val="28"/>
          <w:lang w:val="kk-KZ"/>
        </w:rPr>
        <w:t>Оқулық төрт бөлімнен тұрады.</w:t>
      </w:r>
    </w:p>
    <w:p w:rsidR="001A22FF" w:rsidRPr="00A44BE9" w:rsidRDefault="001A22FF" w:rsidP="00484E41">
      <w:pPr>
        <w:ind w:right="-144"/>
        <w:jc w:val="both"/>
        <w:rPr>
          <w:sz w:val="28"/>
          <w:szCs w:val="28"/>
          <w:lang w:val="kk-KZ"/>
        </w:rPr>
      </w:pPr>
      <w:r w:rsidRPr="00A44BE9">
        <w:rPr>
          <w:sz w:val="28"/>
          <w:szCs w:val="28"/>
          <w:lang w:val="kk-KZ"/>
        </w:rPr>
        <w:t xml:space="preserve">I бөлімде  «Оқушылардың физиологиялық дамуына кіріспе» </w:t>
      </w:r>
      <w:r w:rsidRPr="00A44BE9">
        <w:rPr>
          <w:rFonts w:hint="cs"/>
          <w:sz w:val="28"/>
          <w:szCs w:val="28"/>
          <w:cs/>
          <w:lang w:bidi="ru-RU"/>
        </w:rPr>
        <w:t>жас</w:t>
      </w:r>
      <w:r w:rsidRPr="00A44BE9">
        <w:rPr>
          <w:sz w:val="28"/>
          <w:szCs w:val="28"/>
          <w:lang w:val="kk-KZ"/>
        </w:rPr>
        <w:t xml:space="preserve"> </w:t>
      </w:r>
      <w:r w:rsidRPr="00A44BE9">
        <w:rPr>
          <w:rFonts w:hint="cs"/>
          <w:sz w:val="28"/>
          <w:szCs w:val="28"/>
          <w:cs/>
          <w:lang w:bidi="ru-RU"/>
        </w:rPr>
        <w:t>ерекшелік</w:t>
      </w:r>
      <w:r w:rsidRPr="00A44BE9">
        <w:rPr>
          <w:sz w:val="28"/>
          <w:szCs w:val="28"/>
          <w:lang w:val="kk-KZ"/>
        </w:rPr>
        <w:t xml:space="preserve"> </w:t>
      </w:r>
      <w:r w:rsidRPr="00A44BE9">
        <w:rPr>
          <w:rFonts w:hint="cs"/>
          <w:sz w:val="28"/>
          <w:szCs w:val="28"/>
          <w:cs/>
          <w:lang w:bidi="ru-RU"/>
        </w:rPr>
        <w:t>физиологиясының</w:t>
      </w:r>
      <w:r w:rsidRPr="00A44BE9">
        <w:rPr>
          <w:sz w:val="28"/>
          <w:szCs w:val="28"/>
          <w:lang w:val="kk-KZ"/>
        </w:rPr>
        <w:t xml:space="preserve"> </w:t>
      </w:r>
      <w:r w:rsidRPr="00A44BE9">
        <w:rPr>
          <w:rFonts w:hint="cs"/>
          <w:sz w:val="28"/>
          <w:szCs w:val="28"/>
          <w:cs/>
          <w:lang w:bidi="ru-RU"/>
        </w:rPr>
        <w:t>құрамдас</w:t>
      </w:r>
      <w:r w:rsidRPr="00A44BE9">
        <w:rPr>
          <w:sz w:val="28"/>
          <w:szCs w:val="28"/>
          <w:lang w:val="kk-KZ"/>
        </w:rPr>
        <w:t xml:space="preserve"> </w:t>
      </w:r>
      <w:r w:rsidRPr="00A44BE9">
        <w:rPr>
          <w:rFonts w:hint="cs"/>
          <w:sz w:val="28"/>
          <w:szCs w:val="28"/>
          <w:cs/>
          <w:lang w:bidi="ru-RU"/>
        </w:rPr>
        <w:t>бөлігі</w:t>
      </w:r>
      <w:r w:rsidRPr="00A44BE9">
        <w:rPr>
          <w:sz w:val="28"/>
          <w:szCs w:val="28"/>
          <w:lang w:val="kk-KZ"/>
        </w:rPr>
        <w:t xml:space="preserve"> </w:t>
      </w:r>
      <w:r w:rsidRPr="00A44BE9">
        <w:rPr>
          <w:rFonts w:hint="cs"/>
          <w:sz w:val="28"/>
          <w:szCs w:val="28"/>
          <w:cs/>
          <w:lang w:bidi="ru-RU"/>
        </w:rPr>
        <w:t>ретінде</w:t>
      </w:r>
      <w:r w:rsidRPr="00A44BE9">
        <w:rPr>
          <w:sz w:val="28"/>
          <w:szCs w:val="28"/>
          <w:lang w:val="kk-KZ"/>
        </w:rPr>
        <w:t xml:space="preserve"> оқушылардың даму физиологиясы пәнінің тақырыбы ашылған, онтогенездің заманауи маңызды физиологиялық теориялары туралы түсінік берілген, оқулықтың негізгі мазмұнын түсіну үшін негізгі ұғымдар енгізілген. </w:t>
      </w:r>
    </w:p>
    <w:p w:rsidR="001A22FF" w:rsidRPr="00A44BE9" w:rsidRDefault="001A22FF" w:rsidP="00484E41">
      <w:pPr>
        <w:jc w:val="both"/>
        <w:rPr>
          <w:sz w:val="28"/>
          <w:szCs w:val="28"/>
          <w:lang w:val="kk-KZ"/>
        </w:rPr>
      </w:pPr>
      <w:r w:rsidRPr="00A44BE9">
        <w:rPr>
          <w:sz w:val="28"/>
          <w:szCs w:val="28"/>
          <w:lang w:val="kk-KZ"/>
        </w:rPr>
        <w:t>II бөлім  «Ағза мен орта» -</w:t>
      </w:r>
      <w:r w:rsidRPr="00A44BE9">
        <w:rPr>
          <w:b/>
          <w:sz w:val="28"/>
          <w:szCs w:val="28"/>
          <w:lang w:val="kk-KZ"/>
        </w:rPr>
        <w:t xml:space="preserve">  </w:t>
      </w:r>
      <w:r w:rsidRPr="00A44BE9">
        <w:rPr>
          <w:sz w:val="28"/>
          <w:szCs w:val="28"/>
          <w:lang w:val="kk-KZ"/>
        </w:rPr>
        <w:t>өсудің және дамудың негізгі кезеңдері мен заңдылықтары, ағзаның қоршаған ортамен өзара әрекеттесуін және оның өзгеретін жағдайларға бейімделуін, ағзаның жасына байланысты дамуын және жеке даму сатыларының сипаттамаларын қамтамасыз ететін маңызды функциялары туралы түсінік береді.</w:t>
      </w:r>
    </w:p>
    <w:p w:rsidR="001A22FF" w:rsidRPr="00A44BE9" w:rsidRDefault="001A22FF" w:rsidP="00484E41">
      <w:pPr>
        <w:jc w:val="both"/>
        <w:rPr>
          <w:sz w:val="28"/>
          <w:szCs w:val="28"/>
          <w:lang w:val="kk-KZ"/>
        </w:rPr>
      </w:pPr>
      <w:r w:rsidRPr="00A44BE9">
        <w:rPr>
          <w:sz w:val="28"/>
          <w:szCs w:val="28"/>
          <w:lang w:val="kk-KZ"/>
        </w:rPr>
        <w:t>III бөлімде «Ағзаның біртұтастығы» - ағзаны бір тұтасқа біріктіретін жүйелердің қызметі сипатталады. Біріншіден, бұл орталық жүйке жүйесі, сондай-ақ вегетативті жүйке жүйесі және функцияларды гуморальдық реттеу жүйесі. Мидың жасқа байланысты дамуының негізгі заңдылықтары және оның интегративті қызметі - бұл бөлім мазмұнының негізгі аспектісі.</w:t>
      </w:r>
    </w:p>
    <w:p w:rsidR="001A22FF" w:rsidRPr="00A44BE9" w:rsidRDefault="001A22FF" w:rsidP="00484E41">
      <w:pPr>
        <w:ind w:right="-144"/>
        <w:jc w:val="both"/>
        <w:rPr>
          <w:sz w:val="28"/>
          <w:szCs w:val="28"/>
          <w:lang w:val="kk-KZ"/>
        </w:rPr>
      </w:pPr>
      <w:r w:rsidRPr="00A44BE9">
        <w:rPr>
          <w:sz w:val="28"/>
          <w:szCs w:val="28"/>
          <w:lang w:val="kk-KZ"/>
        </w:rPr>
        <w:t>IV бөлім  «Белсенділік және бейімделу физиологиясы</w:t>
      </w:r>
      <w:r w:rsidRPr="00A44BE9">
        <w:rPr>
          <w:b/>
          <w:sz w:val="28"/>
          <w:szCs w:val="28"/>
          <w:lang w:val="kk-KZ"/>
        </w:rPr>
        <w:t>»</w:t>
      </w:r>
      <w:r w:rsidRPr="00A44BE9">
        <w:rPr>
          <w:sz w:val="28"/>
          <w:szCs w:val="28"/>
          <w:lang w:val="kk-KZ"/>
        </w:rPr>
        <w:t>-</w:t>
      </w:r>
      <w:r w:rsidRPr="00A44BE9">
        <w:rPr>
          <w:lang w:val="kk-KZ"/>
        </w:rPr>
        <w:t xml:space="preserve"> </w:t>
      </w:r>
      <w:r w:rsidRPr="00A44BE9">
        <w:rPr>
          <w:sz w:val="28"/>
          <w:szCs w:val="28"/>
          <w:lang w:val="kk-KZ"/>
        </w:rPr>
        <w:t xml:space="preserve">баланың туылғаннан бастап жасөспірімге дейінгі негізгі даму кезеңдерінің морфофизиологиялық сипаттамасын қамтиды. Бұл бөлім баламен тікелей жұмыс жасайтын тәрбиешілер үшін керек. Олар үшін баланың денесінің дамуының әр кезеңіндегі негізгі морфофункционалды жас ерекшеліктерін білу және түсіну өте маңызды. Осы бөлімнің мазмұнын түсіну үшін алдыңғы үш бөлімде көрсетілген барлық материалдарды игеру қажет. </w:t>
      </w:r>
      <w:r w:rsidRPr="00A44BE9">
        <w:rPr>
          <w:rFonts w:hint="cs"/>
          <w:sz w:val="28"/>
          <w:szCs w:val="28"/>
          <w:cs/>
          <w:lang w:bidi="ru-RU"/>
        </w:rPr>
        <w:t>Бұл</w:t>
      </w:r>
      <w:r w:rsidRPr="00A44BE9">
        <w:rPr>
          <w:sz w:val="28"/>
          <w:szCs w:val="28"/>
          <w:lang w:val="kk-KZ"/>
        </w:rPr>
        <w:t xml:space="preserve"> </w:t>
      </w:r>
      <w:r w:rsidRPr="00A44BE9">
        <w:rPr>
          <w:rFonts w:hint="cs"/>
          <w:sz w:val="28"/>
          <w:szCs w:val="28"/>
          <w:cs/>
          <w:lang w:bidi="ru-RU"/>
        </w:rPr>
        <w:t>бөлім</w:t>
      </w:r>
      <w:r w:rsidRPr="00A44BE9">
        <w:rPr>
          <w:sz w:val="28"/>
          <w:szCs w:val="28"/>
          <w:lang w:val="kk-KZ" w:bidi="ru-RU"/>
        </w:rPr>
        <w:t>ді</w:t>
      </w:r>
      <w:r w:rsidRPr="00A44BE9">
        <w:rPr>
          <w:sz w:val="28"/>
          <w:szCs w:val="28"/>
          <w:lang w:val="kk-KZ"/>
        </w:rPr>
        <w:t xml:space="preserve"> </w:t>
      </w:r>
      <w:r w:rsidRPr="00A44BE9">
        <w:rPr>
          <w:rFonts w:hint="cs"/>
          <w:sz w:val="28"/>
          <w:szCs w:val="28"/>
          <w:cs/>
          <w:lang w:bidi="ru-RU"/>
        </w:rPr>
        <w:t>баланың</w:t>
      </w:r>
      <w:r w:rsidRPr="00A44BE9">
        <w:rPr>
          <w:sz w:val="28"/>
          <w:szCs w:val="28"/>
          <w:lang w:val="kk-KZ"/>
        </w:rPr>
        <w:t xml:space="preserve"> </w:t>
      </w:r>
      <w:r w:rsidRPr="00A44BE9">
        <w:rPr>
          <w:rFonts w:hint="cs"/>
          <w:sz w:val="28"/>
          <w:szCs w:val="28"/>
          <w:cs/>
          <w:lang w:bidi="ru-RU"/>
        </w:rPr>
        <w:t>дамуына</w:t>
      </w:r>
      <w:r w:rsidRPr="00A44BE9">
        <w:rPr>
          <w:sz w:val="28"/>
          <w:szCs w:val="28"/>
          <w:lang w:val="kk-KZ"/>
        </w:rPr>
        <w:t xml:space="preserve"> </w:t>
      </w:r>
      <w:r w:rsidRPr="00A44BE9">
        <w:rPr>
          <w:rFonts w:hint="cs"/>
          <w:sz w:val="28"/>
          <w:szCs w:val="28"/>
          <w:cs/>
          <w:lang w:bidi="ru-RU"/>
        </w:rPr>
        <w:t>әлеуметтік</w:t>
      </w:r>
      <w:r w:rsidRPr="00A44BE9">
        <w:rPr>
          <w:sz w:val="28"/>
          <w:szCs w:val="28"/>
          <w:lang w:val="kk-KZ"/>
        </w:rPr>
        <w:t xml:space="preserve"> </w:t>
      </w:r>
      <w:r w:rsidRPr="00A44BE9">
        <w:rPr>
          <w:rFonts w:hint="cs"/>
          <w:sz w:val="28"/>
          <w:szCs w:val="28"/>
          <w:cs/>
          <w:lang w:bidi="ru-RU"/>
        </w:rPr>
        <w:t>факторлардың</w:t>
      </w:r>
      <w:r w:rsidRPr="00A44BE9">
        <w:rPr>
          <w:sz w:val="28"/>
          <w:szCs w:val="28"/>
          <w:lang w:val="kk-KZ"/>
        </w:rPr>
        <w:t xml:space="preserve"> </w:t>
      </w:r>
      <w:r w:rsidRPr="00A44BE9">
        <w:rPr>
          <w:rFonts w:hint="cs"/>
          <w:sz w:val="28"/>
          <w:szCs w:val="28"/>
          <w:cs/>
          <w:lang w:bidi="ru-RU"/>
        </w:rPr>
        <w:t>әсері</w:t>
      </w:r>
      <w:r w:rsidRPr="00A44BE9">
        <w:rPr>
          <w:sz w:val="28"/>
          <w:szCs w:val="28"/>
          <w:lang w:val="kk-KZ"/>
        </w:rPr>
        <w:t xml:space="preserve"> </w:t>
      </w:r>
      <w:r w:rsidRPr="00A44BE9">
        <w:rPr>
          <w:rFonts w:hint="cs"/>
          <w:sz w:val="28"/>
          <w:szCs w:val="28"/>
          <w:cs/>
          <w:lang w:bidi="ru-RU"/>
        </w:rPr>
        <w:t>қарастырылатын</w:t>
      </w:r>
      <w:r w:rsidRPr="00A44BE9">
        <w:rPr>
          <w:sz w:val="28"/>
          <w:szCs w:val="28"/>
          <w:lang w:val="kk-KZ"/>
        </w:rPr>
        <w:t xml:space="preserve"> </w:t>
      </w:r>
      <w:r w:rsidRPr="00A44BE9">
        <w:rPr>
          <w:sz w:val="28"/>
          <w:szCs w:val="28"/>
          <w:lang w:val="kk-KZ" w:bidi="ru-RU"/>
        </w:rPr>
        <w:t>тарау</w:t>
      </w:r>
      <w:r w:rsidRPr="00A44BE9">
        <w:rPr>
          <w:sz w:val="28"/>
          <w:szCs w:val="28"/>
          <w:lang w:val="kk-KZ"/>
        </w:rPr>
        <w:t xml:space="preserve"> </w:t>
      </w:r>
      <w:r w:rsidRPr="00A44BE9">
        <w:rPr>
          <w:rFonts w:hint="cs"/>
          <w:sz w:val="28"/>
          <w:szCs w:val="28"/>
          <w:cs/>
          <w:lang w:bidi="ru-RU"/>
        </w:rPr>
        <w:t>аяқтайды</w:t>
      </w:r>
      <w:r w:rsidRPr="00A44BE9">
        <w:rPr>
          <w:sz w:val="28"/>
          <w:szCs w:val="28"/>
          <w:lang w:val="kk-KZ"/>
        </w:rPr>
        <w:t xml:space="preserve">. </w:t>
      </w:r>
    </w:p>
    <w:p w:rsidR="001A22FF" w:rsidRPr="00A44BE9" w:rsidRDefault="001A22FF" w:rsidP="00484E41">
      <w:pPr>
        <w:keepNext/>
        <w:jc w:val="both"/>
        <w:outlineLvl w:val="0"/>
        <w:rPr>
          <w:sz w:val="28"/>
          <w:szCs w:val="28"/>
          <w:lang w:val="kk-KZ"/>
        </w:rPr>
      </w:pPr>
      <w:r w:rsidRPr="00A44BE9">
        <w:rPr>
          <w:sz w:val="28"/>
          <w:szCs w:val="28"/>
          <w:lang w:val="kk-KZ"/>
        </w:rPr>
        <w:t xml:space="preserve">Соңында студенттердің өзіндік жұмыстарына арналған  глоссарий және </w:t>
      </w:r>
      <w:r w:rsidRPr="00A44BE9">
        <w:rPr>
          <w:sz w:val="28"/>
          <w:szCs w:val="28"/>
          <w:lang w:val="kk-KZ" w:eastAsia="ko-KR"/>
        </w:rPr>
        <w:t xml:space="preserve">тестiк тапсырмалар </w:t>
      </w:r>
      <w:r w:rsidRPr="00A44BE9">
        <w:rPr>
          <w:sz w:val="28"/>
          <w:szCs w:val="28"/>
          <w:lang w:val="kk-KZ"/>
        </w:rPr>
        <w:t>орналастырылған, олар оқылған материалдың, ерекше назар аударуды қажет ететін, негізгі сұрақтары  мен  ережелерін еске түсіріп, жадында сақтауға мүмкіндік береді.</w:t>
      </w:r>
    </w:p>
    <w:p w:rsidR="001A22FF" w:rsidRDefault="008875AA" w:rsidP="001A22FF">
      <w:pPr>
        <w:jc w:val="center"/>
        <w:rPr>
          <w:sz w:val="28"/>
          <w:szCs w:val="28"/>
          <w:lang w:val="kk-KZ"/>
        </w:rPr>
      </w:pPr>
      <w:r>
        <w:rPr>
          <w:sz w:val="28"/>
          <w:szCs w:val="28"/>
          <w:lang w:val="kk-KZ"/>
        </w:rPr>
        <w:t xml:space="preserve">   </w:t>
      </w:r>
      <w:r w:rsidR="00EA3C3D" w:rsidRPr="00EA3C3D">
        <w:rPr>
          <w:sz w:val="28"/>
          <w:szCs w:val="28"/>
          <w:lang w:val="kk-KZ"/>
        </w:rPr>
        <w:t>Студенттерге көмектесу мен үшін абыройлы міндет болды, оның мәні өте зор.</w:t>
      </w:r>
    </w:p>
    <w:p w:rsidR="00BF6ECD" w:rsidRDefault="00BF6ECD" w:rsidP="001A22FF">
      <w:pPr>
        <w:jc w:val="center"/>
        <w:rPr>
          <w:sz w:val="28"/>
          <w:szCs w:val="28"/>
          <w:lang w:val="kk-KZ"/>
        </w:rPr>
      </w:pPr>
    </w:p>
    <w:p w:rsidR="00185FE4" w:rsidRPr="008C609F" w:rsidRDefault="00BF6ECD" w:rsidP="008875AA">
      <w:pPr>
        <w:jc w:val="right"/>
        <w:rPr>
          <w:i/>
          <w:sz w:val="28"/>
          <w:szCs w:val="28"/>
          <w:lang w:val="kk-KZ"/>
        </w:rPr>
      </w:pPr>
      <w:r w:rsidRPr="008C609F">
        <w:rPr>
          <w:i/>
          <w:sz w:val="28"/>
          <w:szCs w:val="28"/>
          <w:lang w:val="kk-KZ"/>
        </w:rPr>
        <w:t>Автор</w:t>
      </w:r>
      <w:r w:rsidR="00185FE4" w:rsidRPr="008C609F">
        <w:rPr>
          <w:i/>
          <w:sz w:val="28"/>
          <w:szCs w:val="28"/>
          <w:lang w:val="kk-KZ"/>
        </w:rPr>
        <w:t xml:space="preserve"> Қ</w:t>
      </w:r>
      <w:r w:rsidR="008875AA" w:rsidRPr="008C609F">
        <w:rPr>
          <w:i/>
          <w:sz w:val="28"/>
          <w:szCs w:val="28"/>
          <w:lang w:val="kk-KZ"/>
        </w:rPr>
        <w:t>ал</w:t>
      </w:r>
      <w:r w:rsidR="00185FE4" w:rsidRPr="008C609F">
        <w:rPr>
          <w:i/>
          <w:sz w:val="28"/>
          <w:szCs w:val="28"/>
          <w:lang w:val="kk-KZ"/>
        </w:rPr>
        <w:t>қ</w:t>
      </w:r>
      <w:r w:rsidR="008875AA" w:rsidRPr="008C609F">
        <w:rPr>
          <w:i/>
          <w:sz w:val="28"/>
          <w:szCs w:val="28"/>
          <w:lang w:val="kk-KZ"/>
        </w:rPr>
        <w:t xml:space="preserve">абаева Сейсенкүл Ахметқызы </w:t>
      </w:r>
    </w:p>
    <w:p w:rsidR="008875AA" w:rsidRPr="008C609F" w:rsidRDefault="00185FE4" w:rsidP="008875AA">
      <w:pPr>
        <w:jc w:val="right"/>
        <w:rPr>
          <w:i/>
          <w:sz w:val="28"/>
          <w:szCs w:val="28"/>
          <w:lang w:val="kk-KZ"/>
        </w:rPr>
      </w:pPr>
      <w:r w:rsidRPr="008C609F">
        <w:rPr>
          <w:i/>
          <w:sz w:val="28"/>
          <w:szCs w:val="28"/>
          <w:lang w:val="kk-KZ"/>
        </w:rPr>
        <w:t>м</w:t>
      </w:r>
      <w:r w:rsidR="000C1C9A" w:rsidRPr="008C609F">
        <w:rPr>
          <w:i/>
          <w:sz w:val="28"/>
          <w:szCs w:val="28"/>
          <w:lang w:val="kk-KZ"/>
        </w:rPr>
        <w:t>едицина</w:t>
      </w:r>
      <w:r w:rsidRPr="008C609F">
        <w:rPr>
          <w:i/>
          <w:sz w:val="28"/>
          <w:szCs w:val="28"/>
          <w:lang w:val="kk-KZ"/>
        </w:rPr>
        <w:t xml:space="preserve"> </w:t>
      </w:r>
      <w:r w:rsidR="000C1C9A" w:rsidRPr="008C609F">
        <w:rPr>
          <w:i/>
          <w:sz w:val="28"/>
          <w:szCs w:val="28"/>
          <w:lang w:val="kk-KZ"/>
        </w:rPr>
        <w:t xml:space="preserve">ғылымдарының докторы, профессор, </w:t>
      </w:r>
    </w:p>
    <w:p w:rsidR="008875AA" w:rsidRPr="008C609F" w:rsidRDefault="00E36128" w:rsidP="008875AA">
      <w:pPr>
        <w:jc w:val="right"/>
        <w:rPr>
          <w:i/>
          <w:sz w:val="28"/>
          <w:szCs w:val="28"/>
          <w:lang w:val="kk-KZ"/>
        </w:rPr>
      </w:pPr>
      <w:r w:rsidRPr="008C609F">
        <w:rPr>
          <w:i/>
          <w:sz w:val="28"/>
          <w:szCs w:val="28"/>
          <w:lang w:val="kk-KZ"/>
        </w:rPr>
        <w:t>«Қазақстан Республикасы Білім беру ісінің үздігі»</w:t>
      </w:r>
      <w:r w:rsidRPr="008C609F">
        <w:rPr>
          <w:i/>
          <w:noProof/>
          <w:sz w:val="28"/>
          <w:szCs w:val="28"/>
          <w:lang w:val="kk-KZ"/>
        </w:rPr>
        <w:t xml:space="preserve">, </w:t>
      </w:r>
      <w:r w:rsidRPr="008C609F">
        <w:rPr>
          <w:i/>
          <w:sz w:val="28"/>
          <w:szCs w:val="28"/>
          <w:lang w:val="kk-KZ"/>
        </w:rPr>
        <w:t xml:space="preserve"> </w:t>
      </w:r>
    </w:p>
    <w:p w:rsidR="008875AA" w:rsidRPr="008C609F" w:rsidRDefault="00E36128" w:rsidP="008875AA">
      <w:pPr>
        <w:jc w:val="right"/>
        <w:rPr>
          <w:i/>
          <w:sz w:val="28"/>
          <w:szCs w:val="28"/>
          <w:lang w:val="kk-KZ"/>
        </w:rPr>
      </w:pPr>
      <w:r w:rsidRPr="008C609F">
        <w:rPr>
          <w:i/>
          <w:sz w:val="28"/>
          <w:szCs w:val="28"/>
          <w:lang w:val="kk-KZ"/>
        </w:rPr>
        <w:t>«Қазақстан Республикасы денсаулық сақтау ісінің үздігі»</w:t>
      </w:r>
      <w:r w:rsidR="008875AA" w:rsidRPr="008C609F">
        <w:rPr>
          <w:i/>
          <w:sz w:val="28"/>
          <w:szCs w:val="28"/>
          <w:lang w:val="kk-KZ"/>
        </w:rPr>
        <w:t xml:space="preserve">, </w:t>
      </w:r>
    </w:p>
    <w:p w:rsidR="00BF6ECD" w:rsidRPr="008C609F" w:rsidRDefault="008875AA" w:rsidP="008875AA">
      <w:pPr>
        <w:jc w:val="right"/>
        <w:rPr>
          <w:i/>
          <w:sz w:val="28"/>
          <w:szCs w:val="28"/>
          <w:lang w:val="kk-KZ"/>
        </w:rPr>
      </w:pPr>
      <w:r w:rsidRPr="008C609F">
        <w:rPr>
          <w:i/>
          <w:sz w:val="28"/>
          <w:szCs w:val="28"/>
          <w:lang w:val="kk-KZ"/>
        </w:rPr>
        <w:t xml:space="preserve">Қазақстан Республикасы </w:t>
      </w:r>
      <w:r w:rsidRPr="008C609F">
        <w:rPr>
          <w:i/>
          <w:noProof/>
          <w:sz w:val="28"/>
          <w:szCs w:val="28"/>
          <w:lang w:val="kk-KZ"/>
        </w:rPr>
        <w:t>Жоғары санатты ж</w:t>
      </w:r>
      <w:r w:rsidRPr="008C609F">
        <w:rPr>
          <w:i/>
          <w:sz w:val="28"/>
          <w:szCs w:val="28"/>
          <w:lang w:val="kk-KZ"/>
        </w:rPr>
        <w:t>оғары білім ә</w:t>
      </w:r>
      <w:r w:rsidRPr="008C609F">
        <w:rPr>
          <w:i/>
          <w:noProof/>
          <w:sz w:val="28"/>
          <w:szCs w:val="28"/>
          <w:lang w:val="kk-KZ"/>
        </w:rPr>
        <w:t>діскері.</w:t>
      </w:r>
      <w:r w:rsidRPr="008C609F">
        <w:rPr>
          <w:i/>
          <w:sz w:val="28"/>
          <w:szCs w:val="28"/>
          <w:lang w:val="kk-KZ"/>
        </w:rPr>
        <w:t xml:space="preserve"> </w:t>
      </w:r>
    </w:p>
    <w:p w:rsidR="001A22FF" w:rsidRPr="00EA3C3D" w:rsidRDefault="001A22FF" w:rsidP="001A22FF">
      <w:pPr>
        <w:jc w:val="center"/>
        <w:rPr>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jc w:val="center"/>
        <w:rPr>
          <w:b/>
          <w:sz w:val="28"/>
          <w:szCs w:val="28"/>
          <w:lang w:val="kk-KZ"/>
        </w:rPr>
      </w:pPr>
    </w:p>
    <w:p w:rsidR="001A22FF" w:rsidRPr="00A44BE9" w:rsidRDefault="001A22FF" w:rsidP="001A22FF">
      <w:pPr>
        <w:ind w:right="-144"/>
        <w:jc w:val="center"/>
        <w:rPr>
          <w:b/>
          <w:sz w:val="28"/>
          <w:szCs w:val="28"/>
          <w:lang w:val="kk-KZ"/>
        </w:rPr>
      </w:pPr>
      <w:r w:rsidRPr="00A44BE9">
        <w:rPr>
          <w:b/>
          <w:sz w:val="28"/>
          <w:szCs w:val="28"/>
          <w:lang w:val="kk-KZ"/>
        </w:rPr>
        <w:t>I бөлім</w:t>
      </w:r>
    </w:p>
    <w:p w:rsidR="001A22FF" w:rsidRPr="00A44BE9" w:rsidRDefault="001A22FF" w:rsidP="001A22FF">
      <w:pPr>
        <w:ind w:right="-144"/>
        <w:jc w:val="center"/>
        <w:rPr>
          <w:b/>
          <w:sz w:val="28"/>
          <w:szCs w:val="28"/>
          <w:lang w:val="kk-KZ"/>
        </w:rPr>
      </w:pPr>
    </w:p>
    <w:p w:rsidR="001A22FF" w:rsidRPr="00A44BE9" w:rsidRDefault="001A22FF" w:rsidP="001A22FF">
      <w:pPr>
        <w:ind w:right="-144"/>
        <w:jc w:val="center"/>
        <w:rPr>
          <w:b/>
          <w:sz w:val="28"/>
          <w:szCs w:val="28"/>
          <w:lang w:val="kk-KZ"/>
        </w:rPr>
      </w:pPr>
      <w:r w:rsidRPr="00A44BE9">
        <w:rPr>
          <w:b/>
          <w:sz w:val="28"/>
          <w:szCs w:val="28"/>
          <w:lang w:val="kk-KZ"/>
        </w:rPr>
        <w:t>ОҚУШЫЛАРДЫҢ ФИЗИОЛОГИЯЛЫҚ ДАМУЫНА КІРІСПЕ</w:t>
      </w:r>
    </w:p>
    <w:p w:rsidR="001A22FF" w:rsidRPr="00A44BE9" w:rsidRDefault="001A22FF" w:rsidP="001A22FF">
      <w:pPr>
        <w:ind w:right="-144"/>
        <w:rPr>
          <w:sz w:val="28"/>
          <w:szCs w:val="28"/>
          <w:lang w:val="kk-KZ"/>
        </w:rPr>
      </w:pPr>
    </w:p>
    <w:p w:rsidR="001A22FF" w:rsidRPr="00A44BE9" w:rsidRDefault="001A22FF" w:rsidP="001A22FF">
      <w:pPr>
        <w:rPr>
          <w:sz w:val="28"/>
          <w:szCs w:val="28"/>
          <w:lang w:val="kk-KZ"/>
        </w:rPr>
      </w:pPr>
      <w:r w:rsidRPr="00A44BE9">
        <w:rPr>
          <w:sz w:val="28"/>
          <w:szCs w:val="28"/>
          <w:lang w:val="kk-KZ"/>
        </w:rPr>
        <w:t xml:space="preserve">       </w:t>
      </w:r>
      <w:r w:rsidRPr="00A44BE9">
        <w:rPr>
          <w:sz w:val="28"/>
          <w:szCs w:val="28"/>
          <w:lang w:val="kk-KZ"/>
        </w:rPr>
        <w:tab/>
        <w:t xml:space="preserve">Дүниеге жаңа келген сәбидің ағзасы толық қанды жетілген ағзадан едәуір ерекшеленеді. Адам баласы дүниеге келгенде әлсіз, дәрменсіз және өзге адамның көмегі мен қамқорлығынсыз өмір сүре алмайды. Толыққанды жетілген ағза болып қалыптасуы үшін белгілі уақытты қажет етеді. </w:t>
      </w:r>
    </w:p>
    <w:p w:rsidR="001A22FF" w:rsidRPr="00A44BE9" w:rsidRDefault="001A22FF" w:rsidP="001A22FF">
      <w:pPr>
        <w:rPr>
          <w:sz w:val="28"/>
          <w:szCs w:val="28"/>
          <w:lang w:val="kk-KZ" w:eastAsia="ko-KR"/>
        </w:rPr>
      </w:pPr>
      <w:r w:rsidRPr="00A44BE9">
        <w:rPr>
          <w:sz w:val="28"/>
          <w:szCs w:val="28"/>
          <w:lang w:val="kk-KZ"/>
        </w:rPr>
        <w:t xml:space="preserve">      </w:t>
      </w:r>
      <w:r w:rsidRPr="00A44BE9">
        <w:rPr>
          <w:sz w:val="28"/>
          <w:szCs w:val="28"/>
          <w:lang w:val="kk-KZ"/>
        </w:rPr>
        <w:tab/>
        <w:t>Физиология ғылымының өсу мен дамудың биологиялық заңдылығын және</w:t>
      </w:r>
      <w:r w:rsidRPr="00A44BE9">
        <w:rPr>
          <w:sz w:val="28"/>
          <w:szCs w:val="28"/>
          <w:lang w:val="kk-KZ" w:eastAsia="ko-KR"/>
        </w:rPr>
        <w:t xml:space="preserve"> механизмін зерттейтін саласын </w:t>
      </w:r>
      <w:r w:rsidRPr="00A44BE9">
        <w:rPr>
          <w:sz w:val="28"/>
          <w:szCs w:val="28"/>
          <w:lang w:val="kk-KZ"/>
        </w:rPr>
        <w:t>баланың даму физиологиясы</w:t>
      </w:r>
      <w:r w:rsidRPr="00A44BE9">
        <w:rPr>
          <w:sz w:val="28"/>
          <w:szCs w:val="28"/>
          <w:lang w:val="kk-KZ" w:eastAsia="ko-KR"/>
        </w:rPr>
        <w:t xml:space="preserve"> деп атайды. Көпжасушалы ағзаның (адамның ағзасы бірнеше миллиард жасушадан тұрады) дамуы ұрықтану сатысынан басталады. Ағзаның </w:t>
      </w:r>
      <w:r w:rsidRPr="00A44BE9">
        <w:rPr>
          <w:sz w:val="28"/>
          <w:szCs w:val="28"/>
          <w:lang w:val="kk-KZ"/>
        </w:rPr>
        <w:t xml:space="preserve">ұрық болып түзілуінен бастап, тіршілігінің соңына дейінгі барлық өзгерістердің жиынтығын жеке даму немесе онтогенез деп атайды. </w:t>
      </w:r>
    </w:p>
    <w:p w:rsidR="001A22FF" w:rsidRPr="00A44BE9" w:rsidRDefault="001A22FF" w:rsidP="001A22FF">
      <w:pPr>
        <w:jc w:val="both"/>
        <w:rPr>
          <w:sz w:val="28"/>
          <w:szCs w:val="28"/>
          <w:lang w:val="kk-KZ"/>
        </w:rPr>
      </w:pPr>
      <w:r w:rsidRPr="00A44BE9">
        <w:rPr>
          <w:sz w:val="28"/>
          <w:szCs w:val="28"/>
          <w:lang w:val="kk-KZ"/>
        </w:rPr>
        <w:t xml:space="preserve">     </w:t>
      </w:r>
      <w:r w:rsidRPr="00A44BE9">
        <w:rPr>
          <w:sz w:val="28"/>
          <w:szCs w:val="28"/>
          <w:lang w:val="kk-KZ"/>
        </w:rPr>
        <w:tab/>
        <w:t>Онтогенездің бастапқы сатысы, яғни ағзаның тіршілік әрекетінің заңдылықтары мен ерекшеліктері баланың даму физиологиясының дәстүрлі зерттеу нысаны болып табылады.</w:t>
      </w:r>
    </w:p>
    <w:p w:rsidR="001A22FF" w:rsidRPr="00A44BE9" w:rsidRDefault="001A22FF" w:rsidP="001A22FF">
      <w:pPr>
        <w:jc w:val="both"/>
        <w:rPr>
          <w:i/>
          <w:sz w:val="28"/>
          <w:szCs w:val="28"/>
          <w:lang w:val="kk-KZ"/>
        </w:rPr>
      </w:pPr>
      <w:r w:rsidRPr="00A44BE9">
        <w:rPr>
          <w:sz w:val="28"/>
          <w:szCs w:val="28"/>
          <w:lang w:val="kk-KZ"/>
        </w:rPr>
        <w:t xml:space="preserve">      </w:t>
      </w:r>
      <w:r w:rsidRPr="00A44BE9">
        <w:rPr>
          <w:sz w:val="28"/>
          <w:szCs w:val="28"/>
          <w:lang w:val="kk-KZ"/>
        </w:rPr>
        <w:tab/>
        <w:t xml:space="preserve">Баланың даму физиологиясы балалар мен жасөспірімдердің туылған сәтінен бастап морфофункционалдық және психосоциалдық дамуына дейінгі кезеңдері тәрбиешіге, педагогқа және мектеп психологына аса қажетті. Бұл кезеңге дейінгі жатыр ішінде дамып, ұрықтану кезеңін </w:t>
      </w:r>
      <w:r w:rsidRPr="00A44BE9">
        <w:rPr>
          <w:i/>
          <w:sz w:val="28"/>
          <w:szCs w:val="28"/>
          <w:lang w:val="kk-KZ"/>
        </w:rPr>
        <w:t>эмбриология</w:t>
      </w:r>
      <w:r w:rsidRPr="00A44BE9">
        <w:rPr>
          <w:sz w:val="28"/>
          <w:szCs w:val="28"/>
          <w:lang w:val="kk-KZ"/>
        </w:rPr>
        <w:t xml:space="preserve"> ғылымы зерттейді. Жетілген ағзадан қартайғанға дейінгі кезеңді қалыпты адам физиологиясы немесе геронтология</w:t>
      </w:r>
      <w:r w:rsidRPr="00A44BE9">
        <w:rPr>
          <w:i/>
          <w:sz w:val="28"/>
          <w:szCs w:val="28"/>
          <w:lang w:val="kk-KZ"/>
        </w:rPr>
        <w:t xml:space="preserve"> </w:t>
      </w:r>
      <w:r w:rsidRPr="00A44BE9">
        <w:rPr>
          <w:sz w:val="28"/>
          <w:szCs w:val="28"/>
          <w:lang w:val="kk-KZ"/>
        </w:rPr>
        <w:t>ғылымы зерттейді</w:t>
      </w:r>
      <w:r w:rsidRPr="00A44BE9">
        <w:rPr>
          <w:i/>
          <w:sz w:val="28"/>
          <w:szCs w:val="28"/>
          <w:lang w:val="kk-KZ"/>
        </w:rPr>
        <w:t>.</w:t>
      </w:r>
    </w:p>
    <w:p w:rsidR="001A22FF" w:rsidRPr="00A44BE9" w:rsidRDefault="001A22FF" w:rsidP="001A22FF">
      <w:pPr>
        <w:jc w:val="both"/>
        <w:rPr>
          <w:rFonts w:eastAsiaTheme="minorEastAsia"/>
          <w:sz w:val="28"/>
          <w:szCs w:val="28"/>
          <w:lang w:val="kk-KZ" w:eastAsia="ko-KR"/>
        </w:rPr>
      </w:pPr>
      <w:r w:rsidRPr="00A44BE9">
        <w:rPr>
          <w:sz w:val="28"/>
          <w:szCs w:val="28"/>
          <w:lang w:val="kk-KZ"/>
        </w:rPr>
        <w:t xml:space="preserve">      </w:t>
      </w:r>
      <w:r w:rsidRPr="00A44BE9">
        <w:rPr>
          <w:sz w:val="28"/>
          <w:szCs w:val="28"/>
          <w:lang w:val="kk-KZ"/>
        </w:rPr>
        <w:tab/>
        <w:t xml:space="preserve">Адам көпжасушалы ағзалардың өкілі ретінде  табиғат орнатқан барлық негізгі даму сатысының кезеңінен өтеді, сол себепті даму физиологиясы ең ауқымды ілім даму биологиясы болып табылады. Сонымен қатар адамның өсуі мен дамуынан бөлек, тек </w:t>
      </w:r>
      <w:r w:rsidRPr="00A44BE9">
        <w:rPr>
          <w:rFonts w:eastAsiaTheme="minorEastAsia" w:hint="eastAsia"/>
          <w:sz w:val="28"/>
          <w:szCs w:val="28"/>
          <w:lang w:val="kk-KZ" w:eastAsia="ko-KR"/>
        </w:rPr>
        <w:t>Homo Sapience</w:t>
      </w:r>
      <w:r w:rsidRPr="00A44BE9">
        <w:rPr>
          <w:rFonts w:eastAsiaTheme="minorEastAsia"/>
          <w:sz w:val="28"/>
          <w:szCs w:val="28"/>
          <w:lang w:val="kk-KZ" w:eastAsia="ko-KR"/>
        </w:rPr>
        <w:t>-ке  (саналы адам) тиесілі ерекше қасиет бар. Осылайша физиология антропология ғылымымен ұштасып адамды жан-жақты зерттейді.</w:t>
      </w:r>
    </w:p>
    <w:p w:rsidR="001A22FF" w:rsidRPr="00A44BE9" w:rsidRDefault="001A22FF" w:rsidP="001A22FF">
      <w:pPr>
        <w:jc w:val="both"/>
        <w:rPr>
          <w:sz w:val="28"/>
          <w:szCs w:val="28"/>
          <w:lang w:val="kk-KZ"/>
        </w:rPr>
      </w:pPr>
      <w:r w:rsidRPr="00A44BE9">
        <w:rPr>
          <w:rFonts w:eastAsiaTheme="minorEastAsia"/>
          <w:sz w:val="28"/>
          <w:szCs w:val="28"/>
          <w:lang w:val="kk-KZ" w:eastAsia="ko-KR"/>
        </w:rPr>
        <w:t xml:space="preserve">      </w:t>
      </w:r>
      <w:r w:rsidRPr="00A44BE9">
        <w:rPr>
          <w:rFonts w:eastAsiaTheme="minorEastAsia"/>
          <w:sz w:val="28"/>
          <w:szCs w:val="28"/>
          <w:lang w:val="kk-KZ" w:eastAsia="ko-KR"/>
        </w:rPr>
        <w:tab/>
        <w:t xml:space="preserve">Адам  әрдайым өзі тығыз байланыста болатын ортада  өмір сүреді. Қоршаған ортамен тығыз қатынаста болу және өмір сүру ортасына бейімделу- барлық тірі ағзаларға ортақ қасиет. Адам- ортаға бейімделіп қана қоймай, сол ортаны керек бағытқа өзгертуді үйренді. </w:t>
      </w:r>
      <w:r w:rsidRPr="00A44BE9">
        <w:rPr>
          <w:sz w:val="28"/>
          <w:szCs w:val="28"/>
          <w:lang w:val="kk-KZ"/>
        </w:rPr>
        <w:t>Алайда бұл адамды жас ерекшеліктеріне қарай  әсер ету ықпалы әр түрлі болатын  сыртқы факторлардың әсеріне шалдығудан құтқармады. Мұны сыртқы түрлі факторлардың тірі ағзаға әсерін және сол факторға бейімделу қабілетін зерттейтін-физиологияның экологиялық физиологиямен байланыс анықтайды.</w:t>
      </w:r>
      <w:r w:rsidRPr="00A44BE9">
        <w:rPr>
          <w:sz w:val="28"/>
          <w:szCs w:val="28"/>
          <w:lang w:val="kk-KZ"/>
        </w:rPr>
        <w:br/>
        <w:t xml:space="preserve">       </w:t>
      </w:r>
      <w:r w:rsidRPr="00A44BE9">
        <w:rPr>
          <w:sz w:val="28"/>
          <w:szCs w:val="28"/>
          <w:lang w:val="kk-KZ"/>
        </w:rPr>
        <w:tab/>
        <w:t xml:space="preserve">Ағзаның қарқынды даму кезеңінде қоршаған ортаның факторы, қауіп қатер факторы қаншалықты әсер ететінін білу маңызды. </w:t>
      </w:r>
    </w:p>
    <w:p w:rsidR="001A22FF" w:rsidRPr="00A44BE9" w:rsidRDefault="001A22FF" w:rsidP="001A22FF">
      <w:pPr>
        <w:ind w:firstLine="708"/>
        <w:jc w:val="both"/>
        <w:rPr>
          <w:rFonts w:eastAsiaTheme="minorEastAsia"/>
          <w:sz w:val="28"/>
          <w:szCs w:val="28"/>
          <w:lang w:val="kk-KZ" w:eastAsia="ko-KR"/>
        </w:rPr>
      </w:pPr>
      <w:r w:rsidRPr="00A44BE9">
        <w:rPr>
          <w:sz w:val="28"/>
          <w:szCs w:val="28"/>
          <w:lang w:val="kk-KZ"/>
        </w:rPr>
        <w:t xml:space="preserve">Бұған әдетте өте жоғары мән беріледі. Осы сәтте даму физиологиясы гигиенамен тығыз байланыста болады. Себебі физиологиялық заңдылықтар гигиеналық талаптар мен ұсыныстардың  теориялық негізі болып табылады.  </w:t>
      </w:r>
    </w:p>
    <w:p w:rsidR="001A22FF" w:rsidRPr="00A44BE9" w:rsidRDefault="001A22FF" w:rsidP="001A22FF">
      <w:pPr>
        <w:pStyle w:val="28"/>
        <w:shd w:val="clear" w:color="auto" w:fill="auto"/>
        <w:spacing w:before="0" w:line="240" w:lineRule="auto"/>
        <w:ind w:firstLine="708"/>
        <w:jc w:val="both"/>
        <w:rPr>
          <w:lang w:val="kk-KZ"/>
        </w:rPr>
      </w:pPr>
      <w:r w:rsidRPr="00A44BE9">
        <w:rPr>
          <w:lang w:val="kk-KZ"/>
        </w:rPr>
        <w:t xml:space="preserve">Өмір сүру жағдайларының, оның ішінде, «физикалық» қана емес, сондай-ақ әлеуметтік, психологиялық жағдайлардың дені сау, өмірге бейімделген адамды қалыптастрыруда маңызы зор. Бала кішкентай кезінен өз денсаулығының құндылығын және оны сақтаудың барлық дағдыларын білуі керек. </w:t>
      </w:r>
      <w:r w:rsidRPr="00A44BE9">
        <w:rPr>
          <w:lang w:val="kk-KZ"/>
        </w:rPr>
        <w:br/>
        <w:t xml:space="preserve">        </w:t>
      </w:r>
      <w:r w:rsidRPr="00A44BE9">
        <w:rPr>
          <w:lang w:val="kk-KZ"/>
        </w:rPr>
        <w:tab/>
        <w:t>Денсаулық және салауатты өмір салтының құндылығын қалыптастыру-педагогикалық валеология міндеттері, ол нақты материалды және даму физиологиясынан негізгі теориялық ережелерді белгілейді.</w:t>
      </w:r>
    </w:p>
    <w:p w:rsidR="001A22FF" w:rsidRPr="00A44BE9" w:rsidRDefault="001A22FF" w:rsidP="001A22FF">
      <w:pPr>
        <w:pStyle w:val="28"/>
        <w:shd w:val="clear" w:color="auto" w:fill="auto"/>
        <w:spacing w:before="0" w:line="240" w:lineRule="auto"/>
        <w:ind w:firstLine="708"/>
        <w:jc w:val="both"/>
        <w:rPr>
          <w:lang w:val="kk-KZ"/>
        </w:rPr>
      </w:pPr>
      <w:r w:rsidRPr="00A44BE9">
        <w:rPr>
          <w:lang w:val="kk-KZ"/>
        </w:rPr>
        <w:t>Осылайша, даму физиологиясы педагогиканың табиғи-ғылыми негізін құрайды. Бұл ретте даму физиологиясы даму психологиясымен тығыз байланысты, өйткені ол әрбір адам үшін оның биологиялық және жеке тұлғалық біртұтастығын құрайды. Кез келген биологиялық зақымдану (ауру, жарақат, генетикалық бұзылыстар және т.б.) адамның дамуына әсер етеді. Педагог жас ерекшелік психологиясы мен даму физиологиясы проблемаларына бірдей жақсы бағдарлануы тиіс: тек осы жағдайда оның қызметі оқушыларға шынайы пайда әкеледі.</w:t>
      </w:r>
    </w:p>
    <w:p w:rsidR="001A22FF" w:rsidRPr="00A44BE9" w:rsidRDefault="001A22FF" w:rsidP="001A22FF">
      <w:pPr>
        <w:jc w:val="center"/>
        <w:rPr>
          <w:b/>
          <w:sz w:val="28"/>
          <w:szCs w:val="28"/>
          <w:lang w:val="kk-KZ"/>
        </w:rPr>
      </w:pPr>
    </w:p>
    <w:p w:rsidR="001A22FF" w:rsidRPr="00A44BE9" w:rsidRDefault="001A22FF" w:rsidP="001A22FF">
      <w:pPr>
        <w:tabs>
          <w:tab w:val="left" w:pos="-5812"/>
          <w:tab w:val="left" w:pos="993"/>
        </w:tabs>
        <w:jc w:val="center"/>
        <w:rPr>
          <w:b/>
          <w:sz w:val="28"/>
          <w:szCs w:val="28"/>
          <w:lang w:val="kk-KZ"/>
        </w:rPr>
      </w:pPr>
      <w:r w:rsidRPr="00A44BE9">
        <w:rPr>
          <w:b/>
          <w:sz w:val="28"/>
          <w:szCs w:val="28"/>
          <w:lang w:val="kk-KZ"/>
        </w:rPr>
        <w:t>1-тарау. ОҚУШЫЛАРДЫҢ ФИЗИОЛОГИЯЛЫҚ ДАМУЫ ПӘНІ</w:t>
      </w:r>
    </w:p>
    <w:p w:rsidR="001A22FF" w:rsidRPr="00A44BE9" w:rsidRDefault="001A22FF" w:rsidP="001A22FF">
      <w:pPr>
        <w:tabs>
          <w:tab w:val="left" w:pos="-5812"/>
          <w:tab w:val="left" w:pos="993"/>
        </w:tabs>
        <w:jc w:val="both"/>
        <w:rPr>
          <w:b/>
          <w:sz w:val="28"/>
          <w:szCs w:val="28"/>
          <w:lang w:val="kk-KZ"/>
        </w:rPr>
      </w:pPr>
    </w:p>
    <w:p w:rsidR="001A22FF" w:rsidRPr="00A44BE9" w:rsidRDefault="001A22FF" w:rsidP="001A22FF">
      <w:pPr>
        <w:tabs>
          <w:tab w:val="left" w:pos="-5812"/>
          <w:tab w:val="left" w:pos="993"/>
        </w:tabs>
        <w:jc w:val="both"/>
        <w:rPr>
          <w:bCs/>
          <w:sz w:val="28"/>
          <w:szCs w:val="28"/>
          <w:lang w:val="kk-KZ" w:eastAsia="ko-KR"/>
        </w:rPr>
      </w:pPr>
      <w:r w:rsidRPr="00A44BE9">
        <w:rPr>
          <w:sz w:val="28"/>
          <w:szCs w:val="28"/>
          <w:lang w:val="kk-KZ"/>
        </w:rPr>
        <w:t xml:space="preserve">    Оқушылардың физиологиялық дамуы</w:t>
      </w:r>
      <w:r w:rsidRPr="00A44BE9">
        <w:rPr>
          <w:b/>
          <w:sz w:val="28"/>
          <w:szCs w:val="28"/>
          <w:lang w:val="kk-KZ"/>
        </w:rPr>
        <w:t xml:space="preserve"> </w:t>
      </w:r>
      <w:r w:rsidRPr="00A44BE9">
        <w:rPr>
          <w:sz w:val="28"/>
          <w:szCs w:val="28"/>
          <w:lang w:val="kk-KZ"/>
        </w:rPr>
        <w:t xml:space="preserve">- бұл онтогенездің әр түрлі кезеңдерінде ағзаның тіршілік әрекетінің ерекшеліктерін зерттейтін ғылым. Ол адам және жануарлар физиологиясының жеке тармағы болып табылады, оның зерттеу нысанына ұрықтанудан өмірдің соңына дейінгі ағзаның физиологиялық қызметінің қалыптасу және даму заңдылықтары кіреді. Физиология-бұл тірі ағзалардың, олардың жеке жүйелерінің, ағзалардың, ұлпалардың және жасушалардың қызмет заңдылықтарын зерттейтін ғылым. </w:t>
      </w:r>
      <w:r w:rsidRPr="00A44BE9">
        <w:rPr>
          <w:bCs/>
          <w:sz w:val="28"/>
          <w:szCs w:val="28"/>
          <w:lang w:val="kk-KZ" w:eastAsia="ko-KR"/>
        </w:rPr>
        <w:t xml:space="preserve">Физиология  өсіп келе жатқан ағзаны дұрыс ұстау жолдарын көрсетеді. Бұның, әсіресе, педагогикалық жұмыста маңызы зор болып табылады. </w:t>
      </w:r>
    </w:p>
    <w:p w:rsidR="001A22FF" w:rsidRPr="00A44BE9" w:rsidRDefault="001A22FF" w:rsidP="001A22FF">
      <w:pPr>
        <w:tabs>
          <w:tab w:val="left" w:pos="-5812"/>
          <w:tab w:val="num" w:pos="720"/>
          <w:tab w:val="left" w:pos="993"/>
        </w:tabs>
        <w:jc w:val="both"/>
        <w:rPr>
          <w:bCs/>
          <w:sz w:val="28"/>
          <w:szCs w:val="28"/>
          <w:lang w:val="kk-KZ" w:eastAsia="ko-KR"/>
        </w:rPr>
      </w:pPr>
      <w:r w:rsidRPr="00A44BE9">
        <w:rPr>
          <w:sz w:val="28"/>
          <w:szCs w:val="28"/>
          <w:lang w:val="kk-KZ"/>
        </w:rPr>
        <w:t>Оқушылардың физиологиялық дамуы</w:t>
      </w:r>
      <w:r w:rsidRPr="00A44BE9">
        <w:rPr>
          <w:b/>
          <w:sz w:val="28"/>
          <w:szCs w:val="28"/>
          <w:lang w:val="kk-KZ"/>
        </w:rPr>
        <w:t xml:space="preserve"> </w:t>
      </w:r>
      <w:r w:rsidRPr="00A44BE9">
        <w:rPr>
          <w:sz w:val="28"/>
          <w:szCs w:val="28"/>
          <w:lang w:val="kk-KZ"/>
        </w:rPr>
        <w:t>ғылымы</w:t>
      </w:r>
      <w:r w:rsidRPr="00A44BE9">
        <w:rPr>
          <w:b/>
          <w:sz w:val="28"/>
          <w:szCs w:val="28"/>
          <w:lang w:val="kk-KZ"/>
        </w:rPr>
        <w:t xml:space="preserve"> </w:t>
      </w:r>
      <w:r w:rsidRPr="00A44BE9">
        <w:rPr>
          <w:sz w:val="28"/>
          <w:szCs w:val="28"/>
          <w:lang w:val="kk-KZ"/>
        </w:rPr>
        <w:t xml:space="preserve">әртүрлі жас кезеңдерінде және сыртқы ортаның өзгеріп отыратын жағдайларында адам денесіндегі функционалдық өзара байланысты зерттейді. Физиологиялық механизмдерді түсіну міндетті түрде осы анатомияға негізделеді. Адам анатомиясы-бұл адам ағзасының түрлері мен құрылысы, шығу тегі мен дамуы туралы ғылым. Анатомия адам денесінің, оның мүшелерінің сыртқы пішіндері мен пропорциясын, жекелеген мүшелерін, олардың құрылымын, микроскопиялық және ультрамикроскопиялық құрылымын зерттейді. Жас анатомиясы адам денесінің құрылымын, өмірдің түрлі кезеңдеріндегі оның мүшелерін, құрсақішілік кезеңнен бастап қартайған жасқа дейінгі кезеңде қарастырады, сыртқы ортаның әсер етуі жағдайындағы ағзаның ерекшеліктерін зерттейді. Гигиена-бұл анатомия мен физиология туралы кешенді білімге негізделген денсаулық сақтау туралы ғылым. Мектеп гигиенасы-денсаулық сақтауға және нығайтуға, балалар мен жасөспірімдер ағзасының функционалдық мүмкіндіктерін үйлесімді дамыту мен жетілдіруге бағытталған гигиеналық нормативтер мен талаптарды осы негізде әзірлеу мақсатында ағзаның, баланың сыртқы ортамен өзара әрекеттесуін зерттейтін ғылым. Эмбриогенездегі адам дамуының,  сондай-ақ әр түрлі жас кезеңінде баланың дамуының негізгі заңдылықтарын аша отырып,  анатомия мен физиология педагогтарға, психологтарға, тәрбиешілерге және гигиенашыларға  маңызды мағлұмат береді. </w:t>
      </w:r>
      <w:r w:rsidRPr="00A44BE9">
        <w:rPr>
          <w:bCs/>
          <w:sz w:val="28"/>
          <w:szCs w:val="28"/>
          <w:lang w:val="kk-KZ" w:eastAsia="ko-KR"/>
        </w:rPr>
        <w:t xml:space="preserve">Мектеп оқушыларының </w:t>
      </w:r>
      <w:r w:rsidRPr="00A44BE9">
        <w:rPr>
          <w:sz w:val="28"/>
          <w:szCs w:val="28"/>
          <w:lang w:val="kk-KZ"/>
        </w:rPr>
        <w:t>физиологиялық дамуы</w:t>
      </w:r>
      <w:r w:rsidRPr="00A44BE9">
        <w:rPr>
          <w:b/>
          <w:sz w:val="28"/>
          <w:szCs w:val="28"/>
          <w:lang w:val="kk-KZ"/>
        </w:rPr>
        <w:t xml:space="preserve"> </w:t>
      </w:r>
      <w:r w:rsidRPr="00A44BE9">
        <w:rPr>
          <w:bCs/>
          <w:sz w:val="28"/>
          <w:szCs w:val="28"/>
          <w:lang w:val="kk-KZ" w:eastAsia="ko-KR"/>
        </w:rPr>
        <w:t xml:space="preserve">психология мен педагогика үшін маңызы: педагог алдымен - адам денесінің құрылысы мен өмірін және оның дамуын білуі тиіс. Тәрбие мен білім берудің педагогикалық тиімділігі балалар мен жасөспірімдердің анатомиялық-физиологиялық ерекшеліктерінің, даму кезеңдерінің, сондай-ақ ағзаның жоғары сезімталдық және төмен төзімділік кезеңдерінің қаншалықты шамада ескерілуімен тығыз байланыста болады. Қозғалыс әрекеттерін үйретудің тиімді әдістерін анықтау үшін дене тәрбиесі кезінде білім қажет. </w:t>
      </w:r>
    </w:p>
    <w:p w:rsidR="001A22FF" w:rsidRPr="00A44BE9" w:rsidRDefault="001A22FF" w:rsidP="001A22FF">
      <w:pPr>
        <w:tabs>
          <w:tab w:val="left" w:pos="-5812"/>
          <w:tab w:val="num" w:pos="720"/>
          <w:tab w:val="left" w:pos="993"/>
        </w:tabs>
        <w:jc w:val="both"/>
        <w:rPr>
          <w:sz w:val="28"/>
          <w:szCs w:val="28"/>
          <w:lang w:val="kk-KZ"/>
        </w:rPr>
      </w:pPr>
      <w:r w:rsidRPr="00A44BE9">
        <w:rPr>
          <w:sz w:val="28"/>
          <w:szCs w:val="28"/>
          <w:lang w:val="kk-KZ"/>
        </w:rPr>
        <w:t xml:space="preserve">Бала анатомиясы мен физиологиясын білетін мұғалімдер тез өсетін ағзадағы қалыптан тыс жағдайды дер кезінде байқай алады және дәрігер арқылы баланың қалыптан тыс өсуін, дене бітімінің бұзылуын, жалпақ табандылықты, көрудің нашарлауын және т. б. алдын алады, таңертеңгілік гимнастиканы, спорттық сабақтарды және қажетті еңбек процесін дұрыс ұйымдастырады. Баланың физиологиясы мен гигиенасын білу балалар психологиясын меңгеруге, педагогика мәселелерін шешуге, әр түрлі пәндерді оқыту әдістемесіне, балалардың тұрмыстық жағдайларын – олардың ұйықтауы мен демалысын ұйымдастыруға көмектеседі.  </w:t>
      </w:r>
    </w:p>
    <w:p w:rsidR="001A22FF" w:rsidRPr="00A44BE9" w:rsidRDefault="001A22FF" w:rsidP="001A22FF">
      <w:pPr>
        <w:ind w:firstLine="851"/>
        <w:jc w:val="both"/>
        <w:rPr>
          <w:sz w:val="28"/>
          <w:szCs w:val="28"/>
          <w:lang w:val="kk-KZ"/>
        </w:rPr>
      </w:pPr>
      <w:r w:rsidRPr="00A44BE9">
        <w:rPr>
          <w:sz w:val="28"/>
          <w:szCs w:val="28"/>
          <w:lang w:val="kk-KZ"/>
        </w:rPr>
        <w:t>Тәрбие мен оқытудың тиімділігі балалар мен жасөспірімдердің физиологиялық ерекшеліктерінің қаншалықты шамада ескерілетінімен тығыз байланысты. Қандай да бір факторлардың әсеріне анағұрлым сезімталдық тән болатын даму кезеңдері, сондай-ақ ағзаның жоғары сезімталдығы мен төтеп беру деңгейінің төмендеуі ерекше назар аударуға тұрарлық. Оқушыларды үйлесімді дамыту және олардың денсаулығын нығайту міндеттерін шешуде оқыту жағдайларының, режимінің балалардың анатомиялық-физиологиялық ерекшеліктеріне сәйкестігін қамтамасыз ету ғана емес, сонымен қатар ағзаның жұмыс қабілеттілігі мен функционалдық мүмкіндіктерін арттыру, оның бейімделу мүмкіндіктерінің шегін кеңейту аса маңызды.</w:t>
      </w:r>
    </w:p>
    <w:p w:rsidR="001A22FF" w:rsidRPr="00A44BE9" w:rsidRDefault="001A22FF" w:rsidP="001A22FF">
      <w:pPr>
        <w:ind w:firstLine="851"/>
        <w:jc w:val="both"/>
        <w:rPr>
          <w:sz w:val="28"/>
          <w:szCs w:val="28"/>
          <w:lang w:val="kk-KZ"/>
        </w:rPr>
      </w:pPr>
      <w:r w:rsidRPr="00A44BE9">
        <w:rPr>
          <w:sz w:val="28"/>
          <w:szCs w:val="28"/>
          <w:lang w:val="kk-KZ"/>
        </w:rPr>
        <w:t>Оқушылардың физиологиялық дамуының қандай жас кезеңінде оқытылуына байланысты ол: бала нейрофизиологиясы, бала  эндокринологиясы, бұлшық ет қызметінің және қозғалу функциясының физиологиясы; зат алмасу процестерінің физиологиясы, балалардың жүрек-қан тамырлары және тыныс алу жүйелерінің, ас қорыту және бөліну жүйелерінің физиологиясы, эмбрионалды даму физиологиясы, емшек жасындағы балалардың физиологиясы, балалар мен жасөспірімдердің физиологиясы, ересек жастағы физиология, геронтология болып бөлінеді;</w:t>
      </w:r>
    </w:p>
    <w:p w:rsidR="001A22FF" w:rsidRPr="00A44BE9" w:rsidRDefault="001A22FF" w:rsidP="001A22FF">
      <w:pPr>
        <w:ind w:firstLine="851"/>
        <w:jc w:val="both"/>
        <w:rPr>
          <w:sz w:val="28"/>
          <w:szCs w:val="28"/>
          <w:lang w:val="kk-KZ"/>
        </w:rPr>
      </w:pPr>
      <w:r w:rsidRPr="00A44BE9">
        <w:rPr>
          <w:bCs/>
          <w:sz w:val="28"/>
          <w:szCs w:val="28"/>
          <w:lang w:val="kk-KZ" w:eastAsia="ko-KR"/>
        </w:rPr>
        <w:t xml:space="preserve">Мектеп оқушыларының </w:t>
      </w:r>
      <w:r w:rsidRPr="00A44BE9">
        <w:rPr>
          <w:sz w:val="28"/>
          <w:szCs w:val="28"/>
          <w:lang w:val="kk-KZ"/>
        </w:rPr>
        <w:t>физиологиялық дамуын</w:t>
      </w:r>
      <w:r w:rsidRPr="00A44BE9">
        <w:rPr>
          <w:b/>
          <w:sz w:val="28"/>
          <w:szCs w:val="28"/>
          <w:lang w:val="kk-KZ"/>
        </w:rPr>
        <w:t xml:space="preserve"> </w:t>
      </w:r>
      <w:r w:rsidRPr="00A44BE9">
        <w:rPr>
          <w:sz w:val="28"/>
          <w:szCs w:val="28"/>
          <w:lang w:val="kk-KZ"/>
        </w:rPr>
        <w:t>зерттеудің негізгі міндеттері мыналар болып табылады:</w:t>
      </w:r>
    </w:p>
    <w:p w:rsidR="001A22FF" w:rsidRPr="00A44BE9" w:rsidRDefault="001A22FF" w:rsidP="001A22FF">
      <w:pPr>
        <w:ind w:firstLine="851"/>
        <w:jc w:val="both"/>
        <w:rPr>
          <w:sz w:val="28"/>
          <w:szCs w:val="28"/>
          <w:lang w:val="kk-KZ"/>
        </w:rPr>
      </w:pPr>
      <w:r w:rsidRPr="00A44BE9">
        <w:rPr>
          <w:sz w:val="28"/>
          <w:szCs w:val="28"/>
          <w:lang w:val="kk-KZ"/>
        </w:rPr>
        <w:t>•</w:t>
      </w:r>
      <w:r w:rsidRPr="00A44BE9">
        <w:rPr>
          <w:sz w:val="28"/>
          <w:szCs w:val="28"/>
          <w:lang w:val="kk-KZ"/>
        </w:rPr>
        <w:tab/>
        <w:t xml:space="preserve">әр түрлі ағзалардың, жүйелердің және жалпы ағзаның қызмет ету ерекшеліктерін зерттеу; </w:t>
      </w:r>
    </w:p>
    <w:p w:rsidR="001A22FF" w:rsidRPr="00A44BE9" w:rsidRDefault="001A22FF" w:rsidP="001A22FF">
      <w:pPr>
        <w:ind w:firstLine="851"/>
        <w:jc w:val="both"/>
        <w:rPr>
          <w:sz w:val="28"/>
          <w:szCs w:val="28"/>
          <w:lang w:val="kk-KZ"/>
        </w:rPr>
      </w:pPr>
      <w:r w:rsidRPr="00A44BE9">
        <w:rPr>
          <w:sz w:val="28"/>
          <w:szCs w:val="28"/>
          <w:lang w:val="kk-KZ"/>
        </w:rPr>
        <w:t>•</w:t>
      </w:r>
      <w:r w:rsidRPr="00A44BE9">
        <w:rPr>
          <w:sz w:val="28"/>
          <w:szCs w:val="28"/>
          <w:lang w:val="kk-KZ"/>
        </w:rPr>
        <w:tab/>
        <w:t xml:space="preserve">әр түрлі жас кезеңінде ағзаның қызмет ету ерекшеліктерін анықтайтын экзогендік және эндогендік факторларды анықтау; </w:t>
      </w:r>
    </w:p>
    <w:p w:rsidR="001A22FF" w:rsidRPr="00A44BE9" w:rsidRDefault="001A22FF" w:rsidP="001A22FF">
      <w:pPr>
        <w:ind w:firstLine="851"/>
        <w:jc w:val="both"/>
        <w:rPr>
          <w:sz w:val="28"/>
          <w:szCs w:val="28"/>
        </w:rPr>
      </w:pPr>
      <w:r w:rsidRPr="00A44BE9">
        <w:rPr>
          <w:sz w:val="28"/>
          <w:szCs w:val="28"/>
        </w:rPr>
        <w:t>•</w:t>
      </w:r>
      <w:r w:rsidRPr="00A44BE9">
        <w:rPr>
          <w:sz w:val="28"/>
          <w:szCs w:val="28"/>
        </w:rPr>
        <w:tab/>
        <w:t>жастың объективті критерийлерін (жас нормативтері</w:t>
      </w:r>
      <w:r w:rsidRPr="00A44BE9">
        <w:rPr>
          <w:sz w:val="28"/>
          <w:szCs w:val="28"/>
          <w:lang w:val="kk-KZ"/>
        </w:rPr>
        <w:t>н</w:t>
      </w:r>
      <w:r w:rsidRPr="00A44BE9">
        <w:rPr>
          <w:sz w:val="28"/>
          <w:szCs w:val="28"/>
        </w:rPr>
        <w:t>)</w:t>
      </w:r>
      <w:r w:rsidRPr="00A44BE9">
        <w:rPr>
          <w:sz w:val="28"/>
          <w:szCs w:val="28"/>
          <w:lang w:val="kk-KZ"/>
        </w:rPr>
        <w:t xml:space="preserve"> </w:t>
      </w:r>
      <w:r w:rsidRPr="00A44BE9">
        <w:rPr>
          <w:sz w:val="28"/>
          <w:szCs w:val="28"/>
        </w:rPr>
        <w:t xml:space="preserve">анықтау; </w:t>
      </w:r>
    </w:p>
    <w:p w:rsidR="001A22FF" w:rsidRPr="00A44BE9" w:rsidRDefault="001A22FF" w:rsidP="001A22FF">
      <w:pPr>
        <w:ind w:firstLine="851"/>
        <w:jc w:val="both"/>
        <w:rPr>
          <w:sz w:val="28"/>
          <w:szCs w:val="28"/>
        </w:rPr>
      </w:pPr>
      <w:r w:rsidRPr="00A44BE9">
        <w:rPr>
          <w:sz w:val="28"/>
          <w:szCs w:val="28"/>
        </w:rPr>
        <w:t>•</w:t>
      </w:r>
      <w:r w:rsidRPr="00A44BE9">
        <w:rPr>
          <w:sz w:val="28"/>
          <w:szCs w:val="28"/>
        </w:rPr>
        <w:tab/>
        <w:t>жеке даму заңдылықтарын анықтау.</w:t>
      </w:r>
    </w:p>
    <w:p w:rsidR="001A22FF" w:rsidRPr="00A44BE9" w:rsidRDefault="001A22FF" w:rsidP="001A22FF">
      <w:pPr>
        <w:ind w:firstLine="851"/>
        <w:jc w:val="both"/>
        <w:rPr>
          <w:sz w:val="28"/>
          <w:szCs w:val="28"/>
        </w:rPr>
      </w:pPr>
      <w:r w:rsidRPr="00A44BE9">
        <w:rPr>
          <w:bCs/>
          <w:sz w:val="28"/>
          <w:szCs w:val="28"/>
          <w:lang w:val="kk-KZ" w:eastAsia="ko-KR"/>
        </w:rPr>
        <w:t xml:space="preserve">Оқушылардың </w:t>
      </w:r>
      <w:r w:rsidRPr="00A44BE9">
        <w:rPr>
          <w:sz w:val="28"/>
          <w:szCs w:val="28"/>
          <w:lang w:val="kk-KZ"/>
        </w:rPr>
        <w:t xml:space="preserve">физиологиялық дамуы </w:t>
      </w:r>
      <w:r w:rsidRPr="00A44BE9">
        <w:rPr>
          <w:sz w:val="28"/>
          <w:szCs w:val="28"/>
        </w:rPr>
        <w:t>физиологиялық ғылымның көптеген бөлімдерімен тығыз байланысты және басқа да көптеген биологиялық ғылымдард</w:t>
      </w:r>
      <w:r w:rsidRPr="00A44BE9">
        <w:rPr>
          <w:sz w:val="28"/>
          <w:szCs w:val="28"/>
          <w:lang w:val="kk-KZ"/>
        </w:rPr>
        <w:t>ағы</w:t>
      </w:r>
      <w:r w:rsidRPr="00A44BE9">
        <w:rPr>
          <w:sz w:val="28"/>
          <w:szCs w:val="28"/>
        </w:rPr>
        <w:t xml:space="preserve"> </w:t>
      </w:r>
      <w:r w:rsidRPr="00A44BE9">
        <w:rPr>
          <w:sz w:val="28"/>
          <w:szCs w:val="28"/>
          <w:lang w:val="kk-KZ"/>
        </w:rPr>
        <w:t>деректерді</w:t>
      </w:r>
      <w:r w:rsidRPr="00A44BE9">
        <w:rPr>
          <w:sz w:val="28"/>
          <w:szCs w:val="28"/>
        </w:rPr>
        <w:t xml:space="preserve"> кеңінен қолданады. Мысалы, адамның жеке даму процесінде функциялардың қалыптасу заңдылықтарын түсіну үшін жасуша физиологиясы, салыстырмалы және эволюциялық физиология, жеке</w:t>
      </w:r>
      <w:r w:rsidRPr="00A44BE9">
        <w:rPr>
          <w:sz w:val="28"/>
          <w:szCs w:val="28"/>
          <w:lang w:val="kk-KZ"/>
        </w:rPr>
        <w:t>лег</w:t>
      </w:r>
      <w:r w:rsidRPr="00A44BE9">
        <w:rPr>
          <w:sz w:val="28"/>
          <w:szCs w:val="28"/>
        </w:rPr>
        <w:t>ен мүшелер мен жүйелердің: жүрек, бауыр, бүйрек, қан, тыныс алу, жүйке жүйесі және т. б. физиологиясы</w:t>
      </w:r>
      <w:r w:rsidRPr="00A44BE9">
        <w:rPr>
          <w:sz w:val="28"/>
          <w:szCs w:val="28"/>
          <w:lang w:val="kk-KZ"/>
        </w:rPr>
        <w:t xml:space="preserve"> сияқты</w:t>
      </w:r>
      <w:r w:rsidRPr="00A44BE9">
        <w:rPr>
          <w:sz w:val="28"/>
          <w:szCs w:val="28"/>
        </w:rPr>
        <w:t xml:space="preserve"> физиологиялық ғылымдар</w:t>
      </w:r>
      <w:r w:rsidRPr="00A44BE9">
        <w:rPr>
          <w:sz w:val="28"/>
          <w:szCs w:val="28"/>
          <w:lang w:val="kk-KZ"/>
        </w:rPr>
        <w:t xml:space="preserve"> туралы</w:t>
      </w:r>
      <w:r w:rsidRPr="00A44BE9">
        <w:rPr>
          <w:sz w:val="28"/>
          <w:szCs w:val="28"/>
        </w:rPr>
        <w:t xml:space="preserve"> мәліметтер қажет.</w:t>
      </w:r>
    </w:p>
    <w:p w:rsidR="001A22FF" w:rsidRPr="00A44BE9" w:rsidRDefault="00BC4551" w:rsidP="00BC4551">
      <w:pPr>
        <w:jc w:val="both"/>
        <w:rPr>
          <w:sz w:val="28"/>
          <w:szCs w:val="28"/>
          <w:lang w:val="kk-KZ"/>
        </w:rPr>
      </w:pPr>
      <w:r>
        <w:rPr>
          <w:sz w:val="28"/>
          <w:szCs w:val="28"/>
          <w:lang w:val="kk-KZ"/>
        </w:rPr>
        <w:t xml:space="preserve">    </w:t>
      </w:r>
      <w:r w:rsidR="001A22FF" w:rsidRPr="00A44BE9">
        <w:rPr>
          <w:sz w:val="28"/>
          <w:szCs w:val="28"/>
        </w:rPr>
        <w:t xml:space="preserve">Сонымен қатар, </w:t>
      </w:r>
      <w:r w:rsidR="001A22FF" w:rsidRPr="00A44BE9">
        <w:rPr>
          <w:bCs/>
          <w:sz w:val="28"/>
          <w:szCs w:val="28"/>
          <w:lang w:val="kk-KZ" w:eastAsia="ko-KR"/>
        </w:rPr>
        <w:t xml:space="preserve">оқушылардың </w:t>
      </w:r>
      <w:r w:rsidR="001A22FF" w:rsidRPr="00A44BE9">
        <w:rPr>
          <w:sz w:val="28"/>
          <w:szCs w:val="28"/>
          <w:lang w:val="kk-KZ"/>
        </w:rPr>
        <w:t xml:space="preserve">физиологиялық дамуы </w:t>
      </w:r>
      <w:r w:rsidR="001A22FF" w:rsidRPr="00A44BE9">
        <w:rPr>
          <w:sz w:val="28"/>
          <w:szCs w:val="28"/>
        </w:rPr>
        <w:t>аш</w:t>
      </w:r>
      <w:r w:rsidR="001A22FF" w:rsidRPr="00A44BE9">
        <w:rPr>
          <w:sz w:val="28"/>
          <w:szCs w:val="28"/>
          <w:lang w:val="kk-KZ"/>
        </w:rPr>
        <w:t>а</w:t>
      </w:r>
      <w:r w:rsidR="001A22FF" w:rsidRPr="00A44BE9">
        <w:rPr>
          <w:sz w:val="28"/>
          <w:szCs w:val="28"/>
        </w:rPr>
        <w:t xml:space="preserve">тын заңдылықтар мен заңдар әртүрлі биологиялық ғылымдардың: эмбриология, генетика, анатомия, цитология, гистология, биофизика, биохимия және т.б. </w:t>
      </w:r>
      <w:r w:rsidR="001A22FF" w:rsidRPr="00A44BE9">
        <w:rPr>
          <w:sz w:val="28"/>
          <w:szCs w:val="28"/>
          <w:lang w:val="kk-KZ"/>
        </w:rPr>
        <w:t xml:space="preserve">ғылымдардың </w:t>
      </w:r>
      <w:r w:rsidR="001A22FF" w:rsidRPr="00A44BE9">
        <w:rPr>
          <w:sz w:val="28"/>
          <w:szCs w:val="28"/>
        </w:rPr>
        <w:t>мәліметтеріне негізделеді.</w:t>
      </w:r>
      <w:r w:rsidR="001A22FF" w:rsidRPr="00A44BE9">
        <w:rPr>
          <w:sz w:val="28"/>
          <w:szCs w:val="28"/>
          <w:lang w:val="kk-KZ"/>
        </w:rPr>
        <w:t xml:space="preserve"> </w:t>
      </w:r>
      <w:r w:rsidR="001A22FF" w:rsidRPr="00A44BE9">
        <w:rPr>
          <w:sz w:val="28"/>
          <w:szCs w:val="28"/>
        </w:rPr>
        <w:t xml:space="preserve"> </w:t>
      </w:r>
      <w:r w:rsidR="001A22FF" w:rsidRPr="00A44BE9">
        <w:rPr>
          <w:bCs/>
          <w:sz w:val="28"/>
          <w:szCs w:val="28"/>
          <w:lang w:val="kk-KZ" w:eastAsia="ko-KR"/>
        </w:rPr>
        <w:t xml:space="preserve">Оқушылардың </w:t>
      </w:r>
      <w:r w:rsidR="001A22FF" w:rsidRPr="00A44BE9">
        <w:rPr>
          <w:sz w:val="28"/>
          <w:szCs w:val="28"/>
          <w:lang w:val="kk-KZ"/>
        </w:rPr>
        <w:t xml:space="preserve">физиологиялық дамуы </w:t>
      </w:r>
      <w:r w:rsidR="001A22FF" w:rsidRPr="00A44BE9">
        <w:rPr>
          <w:sz w:val="28"/>
          <w:szCs w:val="28"/>
        </w:rPr>
        <w:t>мәліметтері, өз кезегінде, әртүрлі ғылыми пәндерді дамыту үшін пайдаланылуы мүмкін</w:t>
      </w:r>
      <w:r w:rsidR="001A22FF" w:rsidRPr="00A44BE9">
        <w:rPr>
          <w:sz w:val="28"/>
          <w:szCs w:val="28"/>
          <w:lang w:val="kk-KZ"/>
        </w:rPr>
        <w:t xml:space="preserve">. Мысалы, педиатрияны, балалар травматологиясы мен хирургиясын, антропология мен геронтологияны, гигиенаны, бала психологиясы мен педагогикасын дамыту үшін </w:t>
      </w:r>
      <w:r w:rsidR="001A22FF" w:rsidRPr="00A44BE9">
        <w:rPr>
          <w:bCs/>
          <w:sz w:val="28"/>
          <w:szCs w:val="28"/>
          <w:lang w:val="kk-KZ" w:eastAsia="ko-KR"/>
        </w:rPr>
        <w:t xml:space="preserve">оқушылардың </w:t>
      </w:r>
      <w:r w:rsidR="001A22FF" w:rsidRPr="00A44BE9">
        <w:rPr>
          <w:sz w:val="28"/>
          <w:szCs w:val="28"/>
          <w:lang w:val="kk-KZ"/>
        </w:rPr>
        <w:t>даму физиологиясы маңызды.</w:t>
      </w:r>
    </w:p>
    <w:p w:rsidR="001A22FF" w:rsidRPr="00A44BE9" w:rsidRDefault="001A22FF" w:rsidP="001A22FF">
      <w:pPr>
        <w:ind w:firstLine="851"/>
        <w:jc w:val="both"/>
        <w:rPr>
          <w:sz w:val="28"/>
          <w:szCs w:val="28"/>
          <w:lang w:val="kk-KZ"/>
        </w:rPr>
      </w:pPr>
    </w:p>
    <w:p w:rsidR="001A22FF" w:rsidRPr="00A44BE9" w:rsidRDefault="001A22FF" w:rsidP="001A22FF">
      <w:pPr>
        <w:ind w:right="-144"/>
        <w:jc w:val="center"/>
        <w:rPr>
          <w:sz w:val="28"/>
          <w:szCs w:val="28"/>
          <w:lang w:val="kk-KZ"/>
        </w:rPr>
      </w:pPr>
      <w:r w:rsidRPr="00A44BE9">
        <w:rPr>
          <w:b/>
          <w:sz w:val="28"/>
          <w:szCs w:val="28"/>
          <w:lang w:val="kk-KZ"/>
        </w:rPr>
        <w:t>2-тарау.</w:t>
      </w:r>
      <w:r w:rsidRPr="00A44BE9">
        <w:rPr>
          <w:sz w:val="28"/>
          <w:szCs w:val="28"/>
          <w:lang w:val="kk-KZ"/>
        </w:rPr>
        <w:t xml:space="preserve"> </w:t>
      </w:r>
      <w:r w:rsidRPr="00A44BE9">
        <w:rPr>
          <w:b/>
          <w:sz w:val="28"/>
          <w:szCs w:val="28"/>
          <w:lang w:val="kk-KZ"/>
        </w:rPr>
        <w:t xml:space="preserve">ОҚУШЫЛАРДЫҢ ФИЗИОЛОГИЯЛЫҚ ДАМУЫНЫҢ ТЕОРИЯЛЫҚ НЕГІЗДЕРІ </w:t>
      </w:r>
    </w:p>
    <w:p w:rsidR="001A22FF" w:rsidRPr="00A44BE9" w:rsidRDefault="001A22FF" w:rsidP="001A22FF">
      <w:pPr>
        <w:tabs>
          <w:tab w:val="left" w:pos="-5812"/>
          <w:tab w:val="left" w:pos="993"/>
        </w:tabs>
        <w:rPr>
          <w:sz w:val="28"/>
          <w:szCs w:val="28"/>
          <w:lang w:val="kk-KZ"/>
        </w:rPr>
      </w:pPr>
    </w:p>
    <w:p w:rsidR="001A22FF" w:rsidRPr="00A44BE9" w:rsidRDefault="001A22FF" w:rsidP="001A22FF">
      <w:pPr>
        <w:tabs>
          <w:tab w:val="left" w:pos="-5812"/>
          <w:tab w:val="left" w:pos="993"/>
        </w:tabs>
        <w:rPr>
          <w:sz w:val="28"/>
          <w:szCs w:val="28"/>
          <w:lang w:val="kk-KZ"/>
        </w:rPr>
      </w:pPr>
      <w:r w:rsidRPr="00A44BE9">
        <w:rPr>
          <w:sz w:val="28"/>
          <w:szCs w:val="28"/>
          <w:lang w:val="kk-KZ"/>
        </w:rPr>
        <w:t xml:space="preserve">    Физиология эксперименталды ғылым ретінде XVII ғ. пайда болды (1628 ж.), бұл жылы  ағылшын дәрігері Уильям Гарвейдің (1578- 1657) «Жүрек және  қан тамырлары бойынша қан қозғалысы туралы анатомиялық зерттеулер» монографиясы жарық көрді. Ресей физиологиялық мектебінің негізін қалаушы И. М.Сеченов (1829-1905) болды, оның арқасында физиологияның көптеген салаларын дамыту негіздері қаланды – қан газдарын, шаршау және «белсенді демалыс» үдерістерін, психикалық процестердің физиологиялық негіздерін зерттеу жүргізілді, ОЖЖ тежелу феномені ашылды.</w:t>
      </w:r>
    </w:p>
    <w:p w:rsidR="001A22FF" w:rsidRPr="00A44BE9" w:rsidRDefault="001A22FF" w:rsidP="001A22FF">
      <w:pPr>
        <w:jc w:val="both"/>
        <w:rPr>
          <w:sz w:val="28"/>
          <w:szCs w:val="28"/>
          <w:lang w:val="kk-KZ"/>
        </w:rPr>
      </w:pPr>
      <w:r w:rsidRPr="00A44BE9">
        <w:rPr>
          <w:bCs/>
          <w:sz w:val="28"/>
          <w:szCs w:val="28"/>
          <w:lang w:val="kk-KZ"/>
        </w:rPr>
        <w:t xml:space="preserve">Адамның даму және қалыптасуы жайында осы уақытқа дейін әр түрлі пікірлер мен теориялар орын алып келеді. Атақты грек философтары Платон  және Аристотель адамның дамуын, алдын-ала тағдыр белгілеген тұқым қуалаушылық табиғатынан деп дәлелдеді. Аристотель құл болушылық немесе бағынушылықты табиғаттың заңы дейді. Тұқым қуалаушылық теориясын қолданушы және уағыздаушылардың бірі - преформистер. </w:t>
      </w:r>
    </w:p>
    <w:p w:rsidR="001A22FF" w:rsidRPr="00A44BE9" w:rsidRDefault="001A22FF" w:rsidP="001A22FF">
      <w:pPr>
        <w:jc w:val="both"/>
        <w:rPr>
          <w:bCs/>
          <w:sz w:val="28"/>
          <w:szCs w:val="28"/>
          <w:lang w:val="kk-KZ"/>
        </w:rPr>
      </w:pPr>
      <w:r w:rsidRPr="00A44BE9">
        <w:rPr>
          <w:bCs/>
          <w:sz w:val="28"/>
          <w:szCs w:val="28"/>
          <w:lang w:val="kk-KZ"/>
        </w:rPr>
        <w:t xml:space="preserve">Преформизм </w:t>
      </w:r>
      <w:r w:rsidRPr="00A44BE9">
        <w:rPr>
          <w:bCs/>
          <w:i/>
          <w:iCs/>
          <w:sz w:val="28"/>
          <w:szCs w:val="28"/>
          <w:lang w:val="kk-KZ"/>
        </w:rPr>
        <w:t>-</w:t>
      </w:r>
      <w:r w:rsidRPr="00A44BE9">
        <w:rPr>
          <w:bCs/>
          <w:sz w:val="28"/>
          <w:szCs w:val="28"/>
          <w:lang w:val="kk-KZ"/>
        </w:rPr>
        <w:t xml:space="preserve"> XVIII ғасырда биология саласында үстемдік еткен, адамның дамуы жайлы диалектикаға қарсы философиялық ағым. Преформистер ересек адамдардың барлық қасиеттері мен белгілері ана құрсағындағы сәбидің ағзасында болады, сондықтан жеке адамның дамуын алғашқы рет ұрықта пайда болған қасиеттердің өрістеп күшеюі мен сан жағынан артуы деп қарастырады. </w:t>
      </w:r>
    </w:p>
    <w:p w:rsidR="001A22FF" w:rsidRPr="00A44BE9" w:rsidRDefault="001A22FF" w:rsidP="001A22FF">
      <w:pPr>
        <w:jc w:val="both"/>
        <w:rPr>
          <w:bCs/>
          <w:sz w:val="28"/>
          <w:szCs w:val="28"/>
          <w:lang w:val="kk-KZ"/>
        </w:rPr>
      </w:pPr>
      <w:r w:rsidRPr="00A44BE9">
        <w:rPr>
          <w:bCs/>
          <w:sz w:val="28"/>
          <w:szCs w:val="28"/>
          <w:lang w:val="kk-KZ"/>
        </w:rPr>
        <w:t>Тұқымқуалаушылықтың тұлға дамуына әсері: Дене ерекшеліктері: сыртқы нәсілдік белгі;тері, шашы, көзінің түсі; бет әлпеті;</w:t>
      </w:r>
    </w:p>
    <w:p w:rsidR="001A22FF" w:rsidRPr="00A44BE9" w:rsidRDefault="001A22FF" w:rsidP="001A22FF">
      <w:pPr>
        <w:jc w:val="both"/>
        <w:rPr>
          <w:bCs/>
          <w:sz w:val="28"/>
          <w:szCs w:val="28"/>
          <w:lang w:val="kk-KZ"/>
        </w:rPr>
      </w:pPr>
      <w:r w:rsidRPr="00A44BE9">
        <w:rPr>
          <w:bCs/>
          <w:sz w:val="28"/>
          <w:szCs w:val="28"/>
          <w:lang w:val="kk-KZ"/>
        </w:rPr>
        <w:t xml:space="preserve">Физиологиялық ерекшеліктер: қан тобы мен резус фактор, зат алмасу формалары, ағзада ақуыз үйлесімділігі; Белгілі бір әрекетке бейімділікті айқындайтын нышандар. </w:t>
      </w:r>
    </w:p>
    <w:p w:rsidR="001A22FF" w:rsidRPr="00A44BE9" w:rsidRDefault="001A22FF" w:rsidP="001A22FF">
      <w:pPr>
        <w:jc w:val="both"/>
        <w:rPr>
          <w:bCs/>
          <w:sz w:val="28"/>
          <w:szCs w:val="28"/>
          <w:lang w:val="kk-KZ"/>
        </w:rPr>
      </w:pPr>
      <w:r w:rsidRPr="00A44BE9">
        <w:rPr>
          <w:bCs/>
          <w:sz w:val="28"/>
          <w:szCs w:val="28"/>
          <w:lang w:val="kk-KZ"/>
        </w:rPr>
        <w:t xml:space="preserve"> Тұқым қуалаушылық - ұрпақтың ата-ананың биологиялық  ұқсастығын  елестетуі (терісінің пигменті баланың шашы мен көзінің бояуы, бет келбеті мен басының формасы жүрісі мен өзін ұстау қалпы). Кейбіреулері баланың сыртқы пішініне қарап, бірден қалай әкесіне не шешесіне ұқсап қалған деп таңданады. Әрине бұл кездейсоқ нәрсе емес.</w:t>
      </w:r>
    </w:p>
    <w:p w:rsidR="001A22FF" w:rsidRPr="00A44BE9" w:rsidRDefault="001A22FF" w:rsidP="001A22FF">
      <w:pPr>
        <w:jc w:val="both"/>
        <w:rPr>
          <w:bCs/>
          <w:sz w:val="28"/>
          <w:szCs w:val="28"/>
          <w:lang w:val="kk-KZ"/>
        </w:rPr>
      </w:pPr>
      <w:r w:rsidRPr="00A44BE9">
        <w:rPr>
          <w:bCs/>
          <w:sz w:val="28"/>
          <w:szCs w:val="28"/>
          <w:lang w:val="kk-KZ"/>
        </w:rPr>
        <w:t>Өте нәзік ерекшеліктердің тұқым қуалау жолымен берілуі өте сирек кездесетін жағдай:</w:t>
      </w:r>
      <w:r w:rsidRPr="00A44BE9">
        <w:rPr>
          <w:rFonts w:eastAsia="+mn-ea"/>
          <w:bCs/>
          <w:kern w:val="24"/>
          <w:sz w:val="28"/>
          <w:szCs w:val="28"/>
          <w:lang w:val="kk-KZ"/>
        </w:rPr>
        <w:t xml:space="preserve"> </w:t>
      </w:r>
      <w:r w:rsidRPr="00A44BE9">
        <w:rPr>
          <w:bCs/>
          <w:sz w:val="28"/>
          <w:szCs w:val="28"/>
          <w:lang w:val="kk-KZ"/>
        </w:rPr>
        <w:t xml:space="preserve">Бала қозғалыс мүшелері, нерв жүйесінің функциялық қасиеттері, дауыс тембрі, музыкаға қабілеті, биге икемділігі, математикаға қабілеттілігі. </w:t>
      </w:r>
    </w:p>
    <w:p w:rsidR="001A22FF" w:rsidRPr="00A44BE9" w:rsidRDefault="001A22FF" w:rsidP="001A22FF">
      <w:pPr>
        <w:tabs>
          <w:tab w:val="left" w:pos="-5812"/>
          <w:tab w:val="left" w:pos="993"/>
        </w:tabs>
        <w:rPr>
          <w:bCs/>
          <w:sz w:val="28"/>
          <w:szCs w:val="28"/>
          <w:lang w:val="kk-KZ" w:eastAsia="ko-KR"/>
        </w:rPr>
      </w:pPr>
      <w:r w:rsidRPr="00A44BE9">
        <w:rPr>
          <w:bCs/>
          <w:sz w:val="28"/>
          <w:szCs w:val="28"/>
          <w:lang w:val="kk-KZ" w:eastAsia="ko-KR"/>
        </w:rPr>
        <w:t xml:space="preserve">Адамның жас ерекшелігі анатомиясы және физиологиясы мәселелерін ғылыми зерттеуді </w:t>
      </w:r>
      <w:r w:rsidRPr="00A44BE9">
        <w:rPr>
          <w:sz w:val="28"/>
          <w:szCs w:val="28"/>
          <w:lang w:val="kk-KZ"/>
        </w:rPr>
        <w:t xml:space="preserve">Николай Петрович </w:t>
      </w:r>
      <w:r w:rsidRPr="00A44BE9">
        <w:rPr>
          <w:bCs/>
          <w:sz w:val="28"/>
          <w:szCs w:val="28"/>
          <w:lang w:val="kk-KZ" w:eastAsia="ko-KR"/>
        </w:rPr>
        <w:t>Гундобин (1860-1908) бастады. В. М. Бехтерев бұл әр түрлі оқу-тәрбие іс-шараларының тиімділігін арттыру үшін қажет деп санап балалардың жоғары жүйке қызметінің механизмдерін зерттеді.</w:t>
      </w:r>
    </w:p>
    <w:p w:rsidR="001A22FF" w:rsidRPr="00A44BE9" w:rsidRDefault="001A22FF" w:rsidP="001A22FF">
      <w:pPr>
        <w:ind w:firstLine="851"/>
        <w:jc w:val="both"/>
        <w:rPr>
          <w:sz w:val="28"/>
          <w:szCs w:val="28"/>
          <w:lang w:val="kk-KZ"/>
        </w:rPr>
      </w:pPr>
      <w:r w:rsidRPr="00A44BE9">
        <w:rPr>
          <w:sz w:val="28"/>
          <w:szCs w:val="28"/>
          <w:lang w:val="kk-KZ"/>
        </w:rPr>
        <w:t xml:space="preserve">Балалар ағзасының даму ерекшеліктерін ғылыми зерттеу жақында – XIX ғасырдың екінші жартысында басталды. Энергияның сақталу заңы ашылған соң көп ұзамай физиологтар бала денесінің көлемі әлдеқайда аз болғанымен, бір тәулік ішінде үлкендерге қарағанда көп энергия тұтынатынын анықтады. Бұл факт дұрыс түсінік беруді қажет етті. Оған түсінік іздеу  жолында неміс физиологы Макс Рубнер әр түрлі көлемді иттердің энергетика алмасу жылдамдығына зерттеу жүргізді және ірі иттер дене салмағының 1 кг-на есептелгенде ұсақ иттерге қарағанда анағұрлым аз күш жұмсайтынын анықтады.  </w:t>
      </w:r>
    </w:p>
    <w:p w:rsidR="001A22FF" w:rsidRPr="00A44BE9" w:rsidRDefault="001A22FF" w:rsidP="001A22FF">
      <w:pPr>
        <w:ind w:firstLine="851"/>
        <w:jc w:val="both"/>
        <w:rPr>
          <w:sz w:val="28"/>
          <w:szCs w:val="28"/>
          <w:lang w:val="kk-KZ"/>
        </w:rPr>
      </w:pPr>
      <w:r w:rsidRPr="00A44BE9">
        <w:rPr>
          <w:sz w:val="28"/>
          <w:szCs w:val="28"/>
          <w:lang w:val="kk-KZ"/>
        </w:rPr>
        <w:t xml:space="preserve">Дененің үстіңгі ауданын есептей отырып, Рубнер тұтынылатын энергия мөлшерінің дене бетінің көлеміне пропорционалды қатынасына көз жеткізді және бұл таңқаларлық жайт емес, өйткені ағза тұтынатын энергия қоршаған ортаға жылу түрінде бөлінуі тиіс, яғни энергия ағыны жылу беру бетіне байланысты болады. Рубнер дене салмағы мен үстінің арақатынасындағы айырмашылықтармен ірі және ұсақ жануарлар арасындағы энергетикалық алмасудың қарқындылығыгдағы айырмашылықты, сонымен қатар ересектер мен балалар арасындағы айырмашылықты түсіндірді. Рубнердің «Үстіңгі бет қағидасы» даму физиологиясы мен экологиялық физиологиядағы алғашқы іргелі шолулардың бірі болды. </w:t>
      </w:r>
    </w:p>
    <w:p w:rsidR="001A22FF" w:rsidRPr="00A44BE9" w:rsidRDefault="001A22FF" w:rsidP="001A22FF">
      <w:pPr>
        <w:ind w:firstLine="851"/>
        <w:jc w:val="both"/>
        <w:rPr>
          <w:sz w:val="28"/>
          <w:szCs w:val="28"/>
          <w:lang w:val="kk-KZ"/>
        </w:rPr>
      </w:pPr>
      <w:r w:rsidRPr="00A44BE9">
        <w:rPr>
          <w:sz w:val="28"/>
          <w:szCs w:val="28"/>
          <w:lang w:val="kk-KZ"/>
        </w:rPr>
        <w:t>Бұл қағидамен жылу шығару шамасындағы айырмашылықтар ғана емес, сонымен қатар жүрек жиырылу мен тыныс алу циклдерінің жиілігі, өкпе вентиляциясы және қан ағынының көлемі, сондай-ақ вегетативтік функциялар қызметінің басқа да көрсеткіштері түсіндірілді. Барлық осы жағдайларда балалар ағзасындағы физиологиялық процестердің қарқындылығы ересек адам ағзасына қарағанда айтарлықтай жоғары болды.</w:t>
      </w:r>
    </w:p>
    <w:p w:rsidR="001A22FF" w:rsidRPr="00A44BE9" w:rsidRDefault="001A22FF" w:rsidP="001A22FF">
      <w:pPr>
        <w:ind w:firstLine="851"/>
        <w:jc w:val="both"/>
        <w:rPr>
          <w:sz w:val="28"/>
          <w:szCs w:val="28"/>
          <w:lang w:val="kk-KZ"/>
        </w:rPr>
      </w:pPr>
      <w:r w:rsidRPr="00A44BE9">
        <w:rPr>
          <w:sz w:val="28"/>
          <w:szCs w:val="28"/>
          <w:lang w:val="kk-KZ"/>
        </w:rPr>
        <w:t>Мұндай таза сандық тұрғыдағы тәсіл XIX ғасырдағы Э. Ф. Пфлюгер, Г. Л. Гельмгольц және т.б. көрнекті физиологтар есімімен тығыз байланысты неміс физиология ғылымына тән. Олардың еңбектерінің арқасында физиология физика мен химиямен бір қатарға қойылған жаратылыстану ғылымдары деңгейіне дейін көтерілді. Алайда, орыс физиологиялық мектебі неміс ғылымынан бастау алғанымен, әрдайым сапалы ерекшеліктер мен заңдылықтарға жоғары қызығушылықпен ерекшеленді.</w:t>
      </w:r>
    </w:p>
    <w:p w:rsidR="001A22FF" w:rsidRPr="00A44BE9" w:rsidRDefault="001A22FF" w:rsidP="001A22FF">
      <w:pPr>
        <w:ind w:firstLine="851"/>
        <w:jc w:val="both"/>
        <w:rPr>
          <w:sz w:val="28"/>
          <w:szCs w:val="28"/>
          <w:lang w:val="kk-KZ"/>
        </w:rPr>
      </w:pPr>
      <w:r w:rsidRPr="00A44BE9">
        <w:rPr>
          <w:sz w:val="28"/>
          <w:szCs w:val="28"/>
          <w:lang w:val="kk-KZ"/>
        </w:rPr>
        <w:t xml:space="preserve">Орыс педиатрия мектебінің көрнекті өкілі доктор </w:t>
      </w:r>
      <w:r w:rsidRPr="00A44BE9">
        <w:rPr>
          <w:bCs/>
          <w:sz w:val="28"/>
          <w:szCs w:val="28"/>
          <w:lang w:val="kk-KZ" w:eastAsia="ko-KR"/>
        </w:rPr>
        <w:t xml:space="preserve">Н. П. </w:t>
      </w:r>
      <w:r w:rsidRPr="00A44BE9">
        <w:rPr>
          <w:sz w:val="28"/>
          <w:szCs w:val="28"/>
          <w:lang w:val="kk-KZ"/>
        </w:rPr>
        <w:t>Гундобин ХХ ғасырдың басында бала өзінің кішкентай болуымен қатар, ересектерден көп жағынан өзгешеленетінін айтты. Оның ағзасы өзгеше құрылымды және басқаша жұмыс істейді және оның әрбір даму кезеңінде балалар ағзасы нақты өмірде кездесетін жағдайларға тамаша бейімделеді.</w:t>
      </w:r>
    </w:p>
    <w:p w:rsidR="001A22FF" w:rsidRPr="00A44BE9" w:rsidRDefault="001A22FF" w:rsidP="001A22FF">
      <w:pPr>
        <w:ind w:firstLine="851"/>
        <w:jc w:val="both"/>
        <w:rPr>
          <w:sz w:val="28"/>
          <w:szCs w:val="28"/>
          <w:lang w:val="kk-KZ"/>
        </w:rPr>
      </w:pPr>
      <w:r w:rsidRPr="00A44BE9">
        <w:rPr>
          <w:sz w:val="28"/>
          <w:szCs w:val="28"/>
          <w:lang w:val="kk-KZ"/>
        </w:rPr>
        <w:t>Бұл идеяларды балалар мен жасөспірімдердің мектеп гигиенасы мен дене тәрбиесінің негізін салған орыс физиологы, педагог және гигиенашы Петр Францевич Лесгафт қолдап, дамытып отырды. Ол бала ағзасын, оның физиологиялық мүмкіндіктерін терең зерттеу қажет деп санады.</w:t>
      </w:r>
    </w:p>
    <w:p w:rsidR="001A22FF" w:rsidRPr="00A44BE9" w:rsidRDefault="001A22FF" w:rsidP="001A22FF">
      <w:pPr>
        <w:ind w:firstLine="851"/>
        <w:jc w:val="both"/>
        <w:rPr>
          <w:sz w:val="28"/>
          <w:szCs w:val="28"/>
          <w:lang w:val="kk-KZ"/>
        </w:rPr>
      </w:pPr>
      <w:r w:rsidRPr="00A44BE9">
        <w:rPr>
          <w:sz w:val="28"/>
          <w:szCs w:val="28"/>
          <w:lang w:val="kk-KZ"/>
        </w:rPr>
        <w:t xml:space="preserve">ХХ ғасырдың 20-шы жылдары неміс дәрігері және физиологы Э.Гельмрейх  даму физиологиясының ең маңызды проблемасын тұжырымдады. Ол ересектер мен балалар арасындағы айырмашылықтарды мүмкіндігінше екі дара аспект ретінде: кішкентай ағза және дамушы ағза ретінде қарастыру қажет екенін айтты. Бұл тұрғыда Рубнердің «үстіңгі бет қағидасы» баланы тек бір аспектіде – тек кішкентай ағза ретінде ғана қарастырады. Баланы даму ағзасы ретінде сипаттайтын ерекшеліктер анағұрлым қызықты болып табылады. </w:t>
      </w:r>
    </w:p>
    <w:p w:rsidR="001A22FF" w:rsidRPr="00A44BE9" w:rsidRDefault="001A22FF" w:rsidP="001A22FF">
      <w:pPr>
        <w:ind w:firstLine="851"/>
        <w:jc w:val="both"/>
        <w:rPr>
          <w:sz w:val="28"/>
          <w:szCs w:val="28"/>
          <w:lang w:val="kk-KZ"/>
        </w:rPr>
      </w:pPr>
      <w:r w:rsidRPr="00A44BE9">
        <w:rPr>
          <w:sz w:val="28"/>
          <w:szCs w:val="28"/>
          <w:lang w:val="kk-KZ"/>
        </w:rPr>
        <w:t>Осындай қағидаттық ерекшеліктердің біріне 30-шы жылдардың аяғында Илья Аркадьевич Аршавский ашқан балалар ағзасының барлық маңызды қызметтеріне нерв жүйесінің симпатикалық және парасимпатикалық әсерінің біркелкі емес дамуы туралы жаңалық жатады. И. А. Аршавский симпатоникалық механизмдердің әлдеқайда ерте жетілетінін дәлелдеді және бұл балалар ағзасының функционалдық жағдайының маңызды сапалы өзіндік ерекшелігін қалыптастырады. Вегетативті нерв жүйесінің симпатикалық бөлімі жүрек-тамыр және тыныс алу жүйелерінің белсенділігін, сондай-ақ ағзадағы алмасу процестерін күшейтеді. Мұндай стимуляция ағзаның өсу және даму процестерін қамтамасыз ету үшін қажетті алмасу процестерінің жоғары қарқындылығын қажет ететін ерте жастағы ағзаға өте тән. Бала ағзасының жетілуіне қарай парасимпатикалық, тежейтін әсер күшейеді. Нәтижесінде тамыр соғуының жиілігі, тыныс алу жиілігі, энергия өнімдерінің салыстырмалы қарқындылығы төмендейді.</w:t>
      </w:r>
    </w:p>
    <w:p w:rsidR="001A22FF" w:rsidRPr="00A44BE9" w:rsidRDefault="001A22FF" w:rsidP="001A22FF">
      <w:pPr>
        <w:ind w:firstLine="851"/>
        <w:jc w:val="both"/>
        <w:rPr>
          <w:sz w:val="28"/>
          <w:szCs w:val="28"/>
          <w:lang w:val="kk-KZ"/>
        </w:rPr>
      </w:pPr>
      <w:r w:rsidRPr="00A44BE9">
        <w:rPr>
          <w:sz w:val="28"/>
          <w:szCs w:val="28"/>
          <w:lang w:val="kk-KZ"/>
        </w:rPr>
        <w:t>Академик А.А.Покровский 1965 жылы қоректендірудің үйлесімділік  формуласын дайындады.</w:t>
      </w:r>
    </w:p>
    <w:p w:rsidR="001A22FF" w:rsidRPr="00A44BE9" w:rsidRDefault="001A22FF" w:rsidP="001A22FF">
      <w:pPr>
        <w:ind w:firstLine="851"/>
        <w:jc w:val="both"/>
        <w:rPr>
          <w:sz w:val="28"/>
          <w:szCs w:val="28"/>
          <w:lang w:val="kk-KZ"/>
        </w:rPr>
      </w:pPr>
      <w:r w:rsidRPr="00A44BE9">
        <w:rPr>
          <w:sz w:val="28"/>
          <w:szCs w:val="28"/>
          <w:lang w:val="kk-KZ"/>
        </w:rPr>
        <w:t xml:space="preserve">Органдар мен жүйелердің дамуының гетерохрондылық (әр түрлі кезеңдегі) біркелкі болмау мәселесі көрнекті физиолог академик Петр Кузьмич Анохиннің және оның ғылыми мектебінің негізгі зерттеу нысаны болды. Ол 40-шы жылдары жүйелер генезі концепциясын тұжырымдады. Бұл тұжырымдамаға сәйкес ағзада пайда болатын құбылыстардың реттілігі ағзаның даму барысында өзгеріп отыратын қажеттіліктерді қанағаттандыру үшін қалыптасады.  Бұл ретте П. К. Анохин алғаш рет анатомиялық жүйелерді тұтас қарастырудан ағзадағы функционалдық байланыстарды зерттеу мен талдауға ауысты. </w:t>
      </w:r>
    </w:p>
    <w:p w:rsidR="001A22FF" w:rsidRPr="00A44BE9" w:rsidRDefault="001A22FF" w:rsidP="001A22FF">
      <w:pPr>
        <w:ind w:firstLine="851"/>
        <w:jc w:val="both"/>
        <w:rPr>
          <w:sz w:val="28"/>
          <w:szCs w:val="28"/>
          <w:lang w:val="kk-KZ"/>
        </w:rPr>
      </w:pPr>
      <w:r w:rsidRPr="00A44BE9">
        <w:rPr>
          <w:sz w:val="28"/>
          <w:szCs w:val="28"/>
          <w:lang w:val="kk-KZ"/>
        </w:rPr>
        <w:t>Басқа көрнекті физиолог Николай Александрович Бернштейн онтогенезде еркін қозғалыстарды басқару алгоритмдерінің бірте-бірте қалыптасуын және күрделенуін көрсетті, жас ұлғайған сайын қозғалысты жоғары дегейде басқару механизмдері «қозғалыстарды құрудың» жоғары деңгейіне жете отырып,  бас миының ең эволюциялық қыртысы астындағы құрылымдардан анағұрлым жаңаларына таралатынын көрсеткен. Өз жұмыстарында Н. А. Бернштейн алғаш рет физиологиялық функцияларды басқарудың онтогенетикалық прогресінің бағыты филогенетикалық прогрестің бағытымен анық сәйкес келетінін көрсетті. Осылайша, физиологиялық материалда Э. Геккель мен А. Н. Северцовтың жеке дамудың (онтогенез) жеделдетілген эволюциялық дамуды (филогенез) білдіретіні расталды.</w:t>
      </w:r>
    </w:p>
    <w:p w:rsidR="001A22FF" w:rsidRPr="00A44BE9" w:rsidRDefault="001A22FF" w:rsidP="001A22FF">
      <w:pPr>
        <w:ind w:firstLine="851"/>
        <w:jc w:val="both"/>
        <w:rPr>
          <w:sz w:val="28"/>
          <w:szCs w:val="28"/>
          <w:lang w:val="kk-KZ"/>
        </w:rPr>
      </w:pPr>
      <w:r w:rsidRPr="00A44BE9">
        <w:rPr>
          <w:sz w:val="28"/>
          <w:szCs w:val="28"/>
          <w:lang w:val="kk-KZ"/>
        </w:rPr>
        <w:t xml:space="preserve">Эволюция теориясы саласындағы ірі маман академик Иван Иванович Шмальгаузен көптеген жылдар бойы онтогенез мәселелерімен айналысты. Ол бойынша И. И. Шмальгаузен өз қорытындыларын жасаған материал сирек даму физиологиясына тікелей көп қатысты болмады, бірақ оның еңбектерінен өсу кезеңдері мен саралаудың кезектесуі туралы қорытындылар, сондай-ақ 30-шы жылдары орындалған өсу үрдістерінің динамикасын зерттеу саласындағы әдіснамалық жұмыстар жас ерекшеліктерінің дамуының негізгі заңдылықтарын түсіну үшін әлі күнге дейін зор маңызға ие. </w:t>
      </w:r>
    </w:p>
    <w:p w:rsidR="001A22FF" w:rsidRPr="00A44BE9" w:rsidRDefault="001A22FF" w:rsidP="001A22FF">
      <w:pPr>
        <w:ind w:firstLine="851"/>
        <w:jc w:val="both"/>
        <w:rPr>
          <w:sz w:val="28"/>
          <w:szCs w:val="28"/>
          <w:lang w:val="kk-KZ"/>
        </w:rPr>
      </w:pPr>
      <w:r w:rsidRPr="00A44BE9">
        <w:rPr>
          <w:sz w:val="28"/>
          <w:szCs w:val="28"/>
          <w:lang w:val="kk-KZ"/>
        </w:rPr>
        <w:t xml:space="preserve">60-шы жылдары физиолог Акоп Арташесович Маркосян онтогенез факторларының бірі ретінде биологиялық тұрақтылық тұжырымдамасын ұсынды. Ол ағзаның өсіп-жетілуіне қарай функционалдық жүйелер тұрақтылығының айтарлықтай артатынын көрсететін көптеген фактілерге сүйенді. Бұл қан ұю жүйесін дамыту, иммунитет, ми қызметін функционалдық ұйымдастыру жөніндегі деректермен расталған. Соңғы онжылдықта                  А. А. Маркосянның биологиялық тұрақтылық тұжырымдамасының негізгі ережелерін растайтын көптеген жаңа фактілер жинақталған. </w:t>
      </w:r>
    </w:p>
    <w:p w:rsidR="001A22FF" w:rsidRPr="00A44BE9" w:rsidRDefault="001A22FF" w:rsidP="001A22FF">
      <w:pPr>
        <w:tabs>
          <w:tab w:val="left" w:pos="709"/>
        </w:tabs>
        <w:jc w:val="both"/>
        <w:rPr>
          <w:bCs/>
          <w:sz w:val="28"/>
          <w:szCs w:val="28"/>
          <w:lang w:val="kk-KZ" w:eastAsia="ko-KR"/>
        </w:rPr>
      </w:pPr>
      <w:r w:rsidRPr="00A44BE9">
        <w:rPr>
          <w:sz w:val="28"/>
          <w:szCs w:val="28"/>
          <w:shd w:val="clear" w:color="auto" w:fill="FFFFFF"/>
          <w:lang w:val="kk-KZ"/>
        </w:rPr>
        <w:t>Баланың өсуі мен дамуы және оған қажетті жағдайларды А. А. Маркосян, Б. Н. Никитюк, балалардың жүйке жүйелерінің жас ерекшеліктері мен жете дамуына қажетті жағдайларды М. В. Антропова т. б. ғалымдар зерттеді. Сол зерттеулердің негізінде бұрынғы Кеңес одағыңдағы елдерде және біздің елімізде де байқалған балалар мен жастардың өсіп дамуының акселерациясы, оның белгілері мен себептері анықталды. Мұндай зерттеулер Қазақстанда да жүргізілді. Айталық, Алматы қаласы мен облысы бойынша 1950 жылмен салыстырғанда 1970-1980 жылдары 13, 15, 17 жастағы ер балалар мен 11-12, 15, 16 жастағы қыздардың дене көрсеткіштері анағұрлым артты. Яғни жыныстық жетілу қыздарда 9 жастан, ұлдарда 12-13 жастан, бұрынғыдан 1,5-2 жылдай ертерек басталды (Алиакбарова, Адеева,1980 Алиакбарова 1993 ).</w:t>
      </w:r>
    </w:p>
    <w:p w:rsidR="001A22FF" w:rsidRPr="00A44BE9" w:rsidRDefault="001A22FF" w:rsidP="001A22FF">
      <w:pPr>
        <w:tabs>
          <w:tab w:val="left" w:pos="709"/>
        </w:tabs>
        <w:jc w:val="both"/>
        <w:rPr>
          <w:bCs/>
          <w:sz w:val="28"/>
          <w:szCs w:val="28"/>
          <w:lang w:val="kk-KZ" w:eastAsia="ko-KR"/>
        </w:rPr>
      </w:pPr>
      <w:r w:rsidRPr="00A44BE9">
        <w:rPr>
          <w:sz w:val="28"/>
          <w:szCs w:val="28"/>
          <w:shd w:val="clear" w:color="auto" w:fill="FFFFFF"/>
          <w:lang w:val="kk-KZ"/>
        </w:rPr>
        <w:t>ХІХ ғасырда еңбек еткен ғалымдар балалар анатомиясы мен физиологиясының педагогика мен тәрбие жұмыстарын дамытудағы маңызын алғаш рет дәріптей бастады.</w:t>
      </w:r>
    </w:p>
    <w:p w:rsidR="001A22FF" w:rsidRPr="00A44BE9" w:rsidRDefault="001A22FF" w:rsidP="001A22FF">
      <w:pPr>
        <w:pStyle w:val="a7"/>
        <w:shd w:val="clear" w:color="auto" w:fill="FFFFFF"/>
        <w:spacing w:before="0" w:beforeAutospacing="0" w:after="0" w:afterAutospacing="0"/>
        <w:jc w:val="both"/>
        <w:rPr>
          <w:sz w:val="28"/>
          <w:szCs w:val="28"/>
          <w:lang w:val="kk-KZ"/>
        </w:rPr>
      </w:pPr>
      <w:r w:rsidRPr="00A44BE9">
        <w:rPr>
          <w:sz w:val="28"/>
          <w:szCs w:val="28"/>
          <w:lang w:val="kk-KZ"/>
        </w:rPr>
        <w:t>К. Д. Ушинский балалардың дене құрылысы мен мүшелер қызметін білмей тәлім-тәрбие жұмыстарын, балаларға білім беруді бағытталған дұрыс жолға қою мүмкін еместігін айтқан.</w:t>
      </w:r>
    </w:p>
    <w:p w:rsidR="001A22FF" w:rsidRPr="00A44BE9" w:rsidRDefault="001A22FF" w:rsidP="001A22FF">
      <w:pPr>
        <w:pStyle w:val="a7"/>
        <w:shd w:val="clear" w:color="auto" w:fill="FFFFFF"/>
        <w:spacing w:before="0" w:beforeAutospacing="0" w:after="0" w:afterAutospacing="0"/>
        <w:jc w:val="both"/>
        <w:rPr>
          <w:sz w:val="28"/>
          <w:szCs w:val="28"/>
          <w:lang w:val="kk-KZ"/>
        </w:rPr>
      </w:pPr>
      <w:r w:rsidRPr="00A44BE9">
        <w:rPr>
          <w:sz w:val="28"/>
          <w:szCs w:val="28"/>
          <w:lang w:val="kk-KZ"/>
        </w:rPr>
        <w:t>Атақты ғалым физиолог И. П. Павлов “Балаларды тәрбиелеу мен оларды дамыту физиологияға негізделуі керек,” — дейді.</w:t>
      </w:r>
    </w:p>
    <w:p w:rsidR="001A22FF" w:rsidRPr="00A44BE9" w:rsidRDefault="001A22FF" w:rsidP="001A22FF">
      <w:pPr>
        <w:jc w:val="both"/>
        <w:rPr>
          <w:sz w:val="28"/>
          <w:szCs w:val="28"/>
          <w:lang w:val="kk-KZ"/>
        </w:rPr>
      </w:pPr>
      <w:r w:rsidRPr="00A44BE9">
        <w:rPr>
          <w:sz w:val="28"/>
          <w:szCs w:val="28"/>
          <w:lang w:val="kk-KZ"/>
        </w:rPr>
        <w:t>Қазақстан ғалымдарының физиология ғылымына қосқан үлестері. Біздің республикамызда тірі организмдердің анатомиялық құрылысын зерттеуде профессор Ф. М. Мұхаметқалиев, ҚР ҰҒА академигі А. Р. Рақышев пен олардың шәкірттерінің зерттеулерінің үлесі бар.</w:t>
      </w:r>
    </w:p>
    <w:p w:rsidR="001A22FF" w:rsidRPr="00A44BE9" w:rsidRDefault="001A22FF" w:rsidP="001A22FF">
      <w:pPr>
        <w:tabs>
          <w:tab w:val="left" w:pos="709"/>
        </w:tabs>
        <w:jc w:val="both"/>
        <w:rPr>
          <w:bCs/>
          <w:sz w:val="28"/>
          <w:szCs w:val="28"/>
          <w:lang w:val="kk-KZ" w:eastAsia="ko-KR"/>
        </w:rPr>
      </w:pPr>
      <w:r w:rsidRPr="00A44BE9">
        <w:rPr>
          <w:bCs/>
          <w:sz w:val="28"/>
          <w:szCs w:val="28"/>
          <w:lang w:val="kk-KZ" w:eastAsia="ko-KR"/>
        </w:rPr>
        <w:t xml:space="preserve">Қазақстанда </w:t>
      </w:r>
      <w:r w:rsidRPr="00A44BE9">
        <w:rPr>
          <w:sz w:val="28"/>
          <w:szCs w:val="28"/>
          <w:lang w:val="kk-KZ"/>
        </w:rPr>
        <w:t>ғылым ретінде физиология негізін қалаушы (1938 ж.)                          А. П. Полосухин болды. 1944 жылы Кеңес Одағының Қ.И. Сатпаев ашқан Ғылым академиясының қазақ филиалында физиология секторын, 1945 жылы физиология ғылыми-зерттеу институтын ашуға ат салысты. Содан  кейін республикамыздың жоғары оқу орындарындағы физиологиялық зерттеулер бірнеше бағытта жүргізіле бастады. Ол қан айналымы мен лимфа регуляциясын және онымен байланысты вегетативтік әрекеттерді ашты. Бұл бағытта А. М. Бекетаев, I. А. Бірімжанова, Л. Е. Болекбаева, Қ. Қ. Сәтбаева, т. б. ғалымдар мен олардың шәкірттері зерттеулер жүргізіп, кезеген нервтің қан тамырларына әсері, жүрек-қан тамырлар жүйееіне бірінші және екінші сигнал жүйелері арқылы шартты ескерулер, ауру организмдегі гемодинамикалық өзгерістер анықталды. Осы ғалымдарымыздың адамның қозғалыс əрекетінің физиологиялық механизмдерін зерттеуде Қазақстандағы физиология ғылымына қосқан үлесі өте зор.</w:t>
      </w:r>
    </w:p>
    <w:p w:rsidR="001A22FF" w:rsidRPr="00A44BE9" w:rsidRDefault="001A22FF" w:rsidP="001A22FF">
      <w:pPr>
        <w:pStyle w:val="a7"/>
        <w:shd w:val="clear" w:color="auto" w:fill="FFFFFF"/>
        <w:spacing w:before="0" w:beforeAutospacing="0" w:after="0" w:afterAutospacing="0"/>
        <w:jc w:val="both"/>
        <w:rPr>
          <w:sz w:val="28"/>
          <w:szCs w:val="28"/>
          <w:lang w:val="kk-KZ"/>
        </w:rPr>
      </w:pPr>
      <w:r w:rsidRPr="00A44BE9">
        <w:rPr>
          <w:sz w:val="28"/>
          <w:szCs w:val="28"/>
          <w:lang w:val="kk-KZ"/>
        </w:rPr>
        <w:t>Ғалымдар Ж. Жұмажанов, Ф. Ж. Жұмағалиева Қазақстанның жерінде өсетін түрлі шипалы өсімдіктердің құрамындағы белсенді биологиялық заттарды бөліп алып, олардың жүрек-қан тамырлар жүйесіне әсерін, олардың емге пайдалану мөлшерін анықтауда көп еңбек етті.</w:t>
      </w:r>
    </w:p>
    <w:p w:rsidR="001A22FF" w:rsidRPr="00A44BE9" w:rsidRDefault="001A22FF" w:rsidP="001A22FF">
      <w:pPr>
        <w:pStyle w:val="a7"/>
        <w:shd w:val="clear" w:color="auto" w:fill="FFFFFF"/>
        <w:spacing w:before="0" w:beforeAutospacing="0" w:after="0" w:afterAutospacing="0"/>
        <w:jc w:val="both"/>
        <w:rPr>
          <w:sz w:val="28"/>
          <w:szCs w:val="28"/>
          <w:lang w:val="kk-KZ"/>
        </w:rPr>
      </w:pPr>
      <w:r w:rsidRPr="00A44BE9">
        <w:rPr>
          <w:sz w:val="28"/>
          <w:szCs w:val="28"/>
        </w:rPr>
        <w:t>Академик Н.О.Базанованың шәкірттері профессорлар Қ. Д. Дүйсембин, Т.О. Измайлов, 3. Қ. Қожебеков, Б. Н. Никитин, К. Т. Ташенов организмнің ас қорыту ерекшеліктерін, оның реттелу механизмдерін, жас ерекшеліктерін, сүттің пайда болуы мен реттелуін, босанған әйелдердің сүтсіздігін (агалактия) және оның бала организміне тигізген әсерін зерттеп үлкен табыстарға жетуде. Қазақстандағы физиология ғылымының жаңа салалары – нейрофизиологияның және сыртқы ортаға бейімделу мәселесінің дамуына профессорлар Қ.С.Рымжанов, С.Ж.Тілеулин, С.Т.Төлеуханов және олардың шәкірттері үлесін қосуда.</w:t>
      </w:r>
    </w:p>
    <w:p w:rsidR="001A22FF" w:rsidRPr="00A44BE9" w:rsidRDefault="001A22FF" w:rsidP="001A22FF">
      <w:pPr>
        <w:tabs>
          <w:tab w:val="left" w:pos="709"/>
        </w:tabs>
        <w:jc w:val="both"/>
        <w:rPr>
          <w:sz w:val="28"/>
          <w:szCs w:val="28"/>
          <w:lang w:val="kk-KZ"/>
        </w:rPr>
      </w:pPr>
      <w:r w:rsidRPr="00A44BE9">
        <w:rPr>
          <w:sz w:val="28"/>
          <w:szCs w:val="28"/>
          <w:shd w:val="clear" w:color="auto" w:fill="FFFFFF"/>
          <w:lang w:val="kk-KZ"/>
        </w:rPr>
        <w:t>Мектеп гигиенасы жалпы </w:t>
      </w:r>
      <w:r w:rsidRPr="00A44BE9">
        <w:rPr>
          <w:rStyle w:val="af3"/>
          <w:b w:val="0"/>
          <w:sz w:val="28"/>
          <w:szCs w:val="28"/>
          <w:shd w:val="clear" w:color="auto" w:fill="FFFFFF"/>
          <w:lang w:val="kk-KZ"/>
        </w:rPr>
        <w:t>гигиена </w:t>
      </w:r>
      <w:r w:rsidRPr="00A44BE9">
        <w:rPr>
          <w:sz w:val="28"/>
          <w:szCs w:val="28"/>
          <w:shd w:val="clear" w:color="auto" w:fill="FFFFFF"/>
          <w:lang w:val="kk-KZ"/>
        </w:rPr>
        <w:t xml:space="preserve">ғылымымен тікелей байланысады. Гигиена адам денсаулығына қажетті сыртқы ортаның жағдайларын және аурудың алдын алуға бағытталған шараларды зерттейтін ғылым. </w:t>
      </w:r>
      <w:r w:rsidRPr="00A44BE9">
        <w:rPr>
          <w:sz w:val="28"/>
          <w:szCs w:val="28"/>
          <w:lang w:val="kk-KZ"/>
        </w:rPr>
        <w:t xml:space="preserve">Қазақстанда гигиена ғылымының негізін қалап, гигиеналық-санитариялық жұмысты жөнге келтіруге, қоршаған сыртқы ортаны залалды заттардың әсерінен сақтау мәселелерін шешуде ҚР ҰҒА-ның мүше-корреспонденті, медицина ғылымының докторы, профессор Б. А. Атшабаров, ҚР ҰҒА-ның академигі Т. Ш. Шарманов, медицина ғылымдарының докторы, профессор </w:t>
      </w:r>
      <w:r w:rsidRPr="00A44BE9">
        <w:rPr>
          <w:sz w:val="28"/>
          <w:szCs w:val="28"/>
          <w:bdr w:val="single" w:sz="4" w:space="0" w:color="auto"/>
          <w:lang w:val="kk-KZ"/>
        </w:rPr>
        <w:t>Керимбеков Б.К.</w:t>
      </w:r>
      <w:r w:rsidRPr="00A44BE9">
        <w:rPr>
          <w:sz w:val="28"/>
          <w:szCs w:val="28"/>
          <w:lang w:val="kk-KZ"/>
        </w:rPr>
        <w:t xml:space="preserve">  және олардың шәкірттері көп еңбек етті. Қазақстандық ғалымдар Арал мен Балқаш, Семей экологиялық жағдайларына көп көңіл бөліп, халықтың денсаулығын сақтау, үлкен апатқа ұшырататын ауруларды болдырмау жолдарын іздеуде көп еңбек сіңіріп жатыр.</w:t>
      </w:r>
    </w:p>
    <w:p w:rsidR="001A22FF" w:rsidRPr="00A44BE9" w:rsidRDefault="001A22FF" w:rsidP="001A22FF">
      <w:pPr>
        <w:pStyle w:val="a7"/>
        <w:shd w:val="clear" w:color="auto" w:fill="FFFFFF"/>
        <w:spacing w:before="0" w:beforeAutospacing="0" w:after="0" w:afterAutospacing="0"/>
        <w:jc w:val="both"/>
        <w:rPr>
          <w:sz w:val="28"/>
          <w:szCs w:val="28"/>
          <w:lang w:val="kk-KZ"/>
        </w:rPr>
      </w:pPr>
      <w:r w:rsidRPr="00A44BE9">
        <w:rPr>
          <w:sz w:val="28"/>
          <w:szCs w:val="28"/>
          <w:lang w:val="kk-KZ"/>
        </w:rPr>
        <w:t>Профессор Б. А. Атшабаров өзінің шәкірті Б. А. Әбеуов екеуінің ашқан мидың қан айналыс ерекшелігін зерттеу тәсілінің жаңа түрін, өндіріс орындарындағы ауыр металдармен улану, оның миға әсерін анықтау жолдарын ұсынды. Қазірде гигиенаның үлкен мәселелерінің бірі - үлкен өндірістер мен ірі қалаларда ауыр металдармен уланудың алдын алу мәселелерін шешу.</w:t>
      </w:r>
    </w:p>
    <w:p w:rsidR="001A22FF" w:rsidRPr="00A44BE9" w:rsidRDefault="001A22FF" w:rsidP="001A22FF">
      <w:pPr>
        <w:pStyle w:val="a7"/>
        <w:shd w:val="clear" w:color="auto" w:fill="FFFFFF"/>
        <w:spacing w:before="0" w:beforeAutospacing="0" w:after="0" w:afterAutospacing="0"/>
        <w:jc w:val="both"/>
        <w:rPr>
          <w:sz w:val="28"/>
          <w:szCs w:val="28"/>
          <w:lang w:val="kk-KZ"/>
        </w:rPr>
      </w:pPr>
      <w:r w:rsidRPr="00A44BE9">
        <w:rPr>
          <w:sz w:val="28"/>
          <w:szCs w:val="28"/>
          <w:lang w:val="kk-KZ"/>
        </w:rPr>
        <w:t xml:space="preserve">Академик Т. Ш. Шарманов пен профессор А. А. Алдашев Қазақстан жағдайында тамақтану ерекшеліктерін ұзақ зерттеп, адамға қажетті витаминдердің мөлшерін анықтады және авитаминоз ауруларын емдеу тәсілдерін ұсынды. </w:t>
      </w:r>
    </w:p>
    <w:p w:rsidR="001A22FF" w:rsidRPr="00A44BE9" w:rsidRDefault="001A22FF" w:rsidP="001A22FF">
      <w:pPr>
        <w:tabs>
          <w:tab w:val="left" w:pos="709"/>
        </w:tabs>
        <w:jc w:val="both"/>
        <w:rPr>
          <w:b/>
          <w:sz w:val="28"/>
          <w:szCs w:val="28"/>
          <w:lang w:val="kk-KZ"/>
        </w:rPr>
      </w:pPr>
      <w:r w:rsidRPr="00A44BE9">
        <w:rPr>
          <w:sz w:val="28"/>
          <w:szCs w:val="28"/>
          <w:lang w:val="kk-KZ"/>
        </w:rPr>
        <w:t>Тағамдардың химиялық құрамын зерттеу медицина мен биологияда өзекті мәселердің қатарынан айшықты орын алады, өйткені тағам адам ағзасына әсер етуші сыртқы орта факторларының ең маңыздысы. Тағамдық қоректік заттар жасушалардың өсіп-жетілуіне қажет, жұмысқа қабілеттілікті арттырады, әртүрлі қатерлі жағдайларға қарсы тұру деңгейін жоғарылатады.</w:t>
      </w:r>
    </w:p>
    <w:p w:rsidR="001A22FF" w:rsidRPr="00A44BE9" w:rsidRDefault="001A22FF" w:rsidP="001A22FF">
      <w:pPr>
        <w:tabs>
          <w:tab w:val="left" w:pos="709"/>
        </w:tabs>
        <w:jc w:val="both"/>
        <w:rPr>
          <w:sz w:val="28"/>
          <w:szCs w:val="28"/>
          <w:lang w:val="kk-KZ"/>
        </w:rPr>
      </w:pPr>
      <w:r w:rsidRPr="00A44BE9">
        <w:rPr>
          <w:sz w:val="28"/>
          <w:szCs w:val="28"/>
          <w:lang w:val="kk-KZ"/>
        </w:rPr>
        <w:t xml:space="preserve">Тағам түрлерінің химиялық құрамын зерттеу шаруашылықты ғылыми жолмен жоспарлауға керек. Айталық, Қазақстанда жиналатын бидайдың құндылығын, Голландия сиырларының сүттілігін және еттілігін жүйелі түрде зерттеу арқылы қол жеткізіледі. </w:t>
      </w:r>
    </w:p>
    <w:p w:rsidR="001A22FF" w:rsidRPr="00A44BE9" w:rsidRDefault="001A22FF" w:rsidP="001A22FF">
      <w:pPr>
        <w:tabs>
          <w:tab w:val="left" w:pos="709"/>
        </w:tabs>
        <w:jc w:val="both"/>
        <w:rPr>
          <w:sz w:val="28"/>
          <w:szCs w:val="28"/>
          <w:lang w:val="kk-KZ"/>
        </w:rPr>
      </w:pPr>
      <w:r w:rsidRPr="00A44BE9">
        <w:rPr>
          <w:sz w:val="28"/>
          <w:szCs w:val="28"/>
          <w:lang w:val="kk-KZ"/>
        </w:rPr>
        <w:t xml:space="preserve">Тағам түрлерінің химиялық және биологиялық құндылығын зерттеудің өзектілігін ағзаның физиологиялық қажеттілігін айқындай алатын сапалы мәзірді ұйымдастыру ерекшелейді. Тағам түрлерінің химиялық құрамдастығын зерттеудің өзектілігі емдік тағаммен сауықтыру мүмкіндігін дамытады. Тағамдардың химиялық құрамын зерттеу тұрақты түрде орындалып келді. Алғашқы мәлімет 1925 жылы жарияланған. Одан кейінгі жинақтар 1954 және 1961 жылдары дайындалған. Ең деректі мәлімет академик А.А.Покровскийдің басшылығымен 1970 жылы жарық көрді. Бұл жинақта 1446 тағам түрлерінің қоректік маңызы тіркелген, олардың арасынан қазақ ұлттық тағамдарының қатарына жатқызуға  келетіндері тек айран, ет түрлері, сарымай және қымыз. Қазіргі уақытта Қазақстан ғалымдары жалпы халықтың тамақтану үрдісін зерттеуге көп көңіл бөлуде. Қазақ ұлттық тағамдары жеке және дайын ас түрінде пайдаланылады. Қазақ ұлттық тағамдарының құндылығын этнографиялық, мәдени-шаруашылық әдет ғұрыптармен байланыстырып сипаттау 1911-1927 жылдан бастау алып, жалғасын тауып келеді. </w:t>
      </w:r>
    </w:p>
    <w:p w:rsidR="001A22FF" w:rsidRPr="00A44BE9" w:rsidRDefault="001A22FF" w:rsidP="001A22FF">
      <w:pPr>
        <w:ind w:firstLine="425"/>
        <w:jc w:val="both"/>
        <w:rPr>
          <w:sz w:val="28"/>
          <w:szCs w:val="28"/>
          <w:lang w:val="kk-KZ"/>
        </w:rPr>
      </w:pPr>
      <w:r w:rsidRPr="00A44BE9">
        <w:rPr>
          <w:sz w:val="28"/>
          <w:szCs w:val="28"/>
          <w:lang w:val="kk-KZ"/>
        </w:rPr>
        <w:t>Бірақ бұл мәліметтер ғылым мен техниканың барынша дамыған дәуірінде қоғамның талаптарын қанағаттандыра алмайды.</w:t>
      </w:r>
    </w:p>
    <w:p w:rsidR="001A22FF" w:rsidRPr="00A44BE9" w:rsidRDefault="001A22FF" w:rsidP="001A22FF">
      <w:pPr>
        <w:tabs>
          <w:tab w:val="left" w:pos="851"/>
          <w:tab w:val="left" w:pos="993"/>
        </w:tabs>
        <w:jc w:val="both"/>
        <w:rPr>
          <w:sz w:val="28"/>
          <w:szCs w:val="28"/>
          <w:lang w:val="kk-KZ"/>
        </w:rPr>
      </w:pPr>
      <w:r w:rsidRPr="00A44BE9">
        <w:rPr>
          <w:sz w:val="28"/>
          <w:szCs w:val="28"/>
          <w:lang w:val="kk-KZ"/>
        </w:rPr>
        <w:t xml:space="preserve">    Қазақстан республикасы шеңберінде, дайын түрінде берілетін  кейбір тағам түрлерінің химиялық құрамын 1992 жылы биология ғылымдарының докторы Урбисинов Ж.К. ашты. Медицина ғылымдарының докторы, профессор </w:t>
      </w:r>
      <w:r w:rsidRPr="00A44BE9">
        <w:rPr>
          <w:sz w:val="28"/>
          <w:szCs w:val="28"/>
          <w:bdr w:val="single" w:sz="4" w:space="0" w:color="auto"/>
          <w:lang w:val="kk-KZ"/>
        </w:rPr>
        <w:t>Керимбеков Б.К.</w:t>
      </w:r>
      <w:r w:rsidRPr="00A44BE9">
        <w:rPr>
          <w:sz w:val="28"/>
          <w:szCs w:val="28"/>
          <w:lang w:val="kk-KZ"/>
        </w:rPr>
        <w:t xml:space="preserve"> Қазақстанда гигиена ғылымының негізін қалаумен қатар, қазақ ұлттық тағамдары жеке және дайын ас түрлерін зерттеуге қосқан үлесі зор. Медицина ғылымдарының докторы, профессор </w:t>
      </w:r>
      <w:r w:rsidRPr="00A44BE9">
        <w:rPr>
          <w:sz w:val="28"/>
          <w:szCs w:val="28"/>
          <w:bdr w:val="single" w:sz="4" w:space="0" w:color="auto"/>
          <w:lang w:val="kk-KZ"/>
        </w:rPr>
        <w:t>Б.К. Керимбеков</w:t>
      </w:r>
      <w:r w:rsidRPr="00A44BE9">
        <w:rPr>
          <w:sz w:val="28"/>
          <w:szCs w:val="28"/>
          <w:lang w:val="kk-KZ"/>
        </w:rPr>
        <w:t xml:space="preserve"> өзінің шәкірті биология ғылымдарының кандидаты, доцент </w:t>
      </w:r>
      <w:r w:rsidRPr="00A44BE9">
        <w:rPr>
          <w:bCs/>
          <w:noProof/>
          <w:sz w:val="28"/>
          <w:szCs w:val="28"/>
          <w:lang w:val="kk-KZ"/>
        </w:rPr>
        <w:t xml:space="preserve">З.А. Талханбаева </w:t>
      </w:r>
      <w:r w:rsidRPr="00A44BE9">
        <w:rPr>
          <w:sz w:val="28"/>
          <w:szCs w:val="28"/>
          <w:lang w:val="kk-KZ"/>
        </w:rPr>
        <w:t xml:space="preserve">екеуі </w:t>
      </w:r>
      <w:r w:rsidRPr="00A44BE9">
        <w:rPr>
          <w:bCs/>
          <w:noProof/>
          <w:sz w:val="28"/>
          <w:szCs w:val="28"/>
          <w:lang w:val="kk-KZ"/>
        </w:rPr>
        <w:t xml:space="preserve">алғаш рет, </w:t>
      </w:r>
      <w:r w:rsidRPr="00A44BE9">
        <w:rPr>
          <w:sz w:val="28"/>
          <w:szCs w:val="28"/>
          <w:lang w:val="kk-KZ"/>
        </w:rPr>
        <w:t>2010 жылы, жиырма үш дайын</w:t>
      </w:r>
      <w:r w:rsidRPr="00A44BE9">
        <w:rPr>
          <w:bCs/>
          <w:noProof/>
          <w:sz w:val="28"/>
          <w:szCs w:val="28"/>
          <w:lang w:val="kk-KZ"/>
        </w:rPr>
        <w:t xml:space="preserve"> қазақ ұлттық тағамдарын </w:t>
      </w:r>
      <w:r w:rsidRPr="00A44BE9">
        <w:rPr>
          <w:sz w:val="28"/>
          <w:szCs w:val="28"/>
          <w:lang w:val="kk-KZ"/>
        </w:rPr>
        <w:t xml:space="preserve">зерттеп  </w:t>
      </w:r>
      <w:r w:rsidRPr="00A44BE9">
        <w:rPr>
          <w:bCs/>
          <w:noProof/>
          <w:sz w:val="28"/>
          <w:szCs w:val="28"/>
          <w:lang w:val="kk-KZ"/>
        </w:rPr>
        <w:t xml:space="preserve">химиялық, </w:t>
      </w:r>
      <w:r w:rsidRPr="00A44BE9">
        <w:rPr>
          <w:sz w:val="28"/>
          <w:szCs w:val="28"/>
          <w:lang w:val="kk-KZ"/>
        </w:rPr>
        <w:t>тағамдық</w:t>
      </w:r>
      <w:r w:rsidRPr="00A44BE9">
        <w:rPr>
          <w:bCs/>
          <w:noProof/>
          <w:sz w:val="28"/>
          <w:szCs w:val="28"/>
          <w:lang w:val="kk-KZ"/>
        </w:rPr>
        <w:t xml:space="preserve">, қоректік және биологиялық  құндылығын </w:t>
      </w:r>
      <w:r w:rsidRPr="00A44BE9">
        <w:rPr>
          <w:sz w:val="28"/>
          <w:szCs w:val="28"/>
          <w:lang w:val="kk-KZ"/>
        </w:rPr>
        <w:t>анықтап көрсетті. Ет пен сүт негізінен туындайтын әртүрлі ұлттық тағамдардың қуаттылығы, дәрумендік қоры, аминқышқылдық және майқышқылдық құрамдастығы туралы мәліметтердің шет ел ғалымдарының дайындаған кестелерінде жоқ екендігі айқындалды. Теориялық тұрғыда орындалған жұмыс нәтижелері маңыздылыққа ие, себебі ағзаның биологиялық және физиологиялық қызметін қалыптастыруда ұлттық тағамдары бағалы қоректік заттармен қамтамасыз етуде алдыңғы қатардағылар санатында екендігі дәлелденді. Практикалық жағынан алғанда зерттеу нәтижелеріне сүйеніп, дастархан мәзіріне нәрлілік деңгейін жоғарылатуға толық мүмкіндік болады. Қоғамдық және жанұялық тамақтану орындарында,  емдік профилактикалық салада дайындалған кестелік мәліметтерді пайдаланып кеңінен ендіру жолдарын ұсынды.</w:t>
      </w:r>
    </w:p>
    <w:p w:rsidR="001A22FF" w:rsidRPr="00A44BE9" w:rsidRDefault="001A22FF" w:rsidP="001A22FF">
      <w:pPr>
        <w:rPr>
          <w:sz w:val="28"/>
          <w:szCs w:val="28"/>
          <w:lang w:val="kk-KZ"/>
        </w:rPr>
      </w:pPr>
      <w:r w:rsidRPr="00A44BE9">
        <w:rPr>
          <w:sz w:val="28"/>
          <w:szCs w:val="28"/>
          <w:lang w:val="kk-KZ"/>
        </w:rPr>
        <w:t xml:space="preserve">    Медициналық-биологиялық ғылымның қазіргі даму кезеңінде оқушылардың физиологиялық дамуы саласындағы ізденістер  қазіргі заманғы зерттеу әдістерін пайдалана отырып жалғастырылуда.</w:t>
      </w:r>
    </w:p>
    <w:p w:rsidR="001A22FF" w:rsidRPr="00A44BE9" w:rsidRDefault="001A22FF" w:rsidP="001A22FF">
      <w:pPr>
        <w:jc w:val="both"/>
        <w:rPr>
          <w:sz w:val="28"/>
          <w:szCs w:val="28"/>
          <w:lang w:val="kk-KZ"/>
        </w:rPr>
      </w:pPr>
      <w:r w:rsidRPr="00A44BE9">
        <w:rPr>
          <w:sz w:val="28"/>
          <w:szCs w:val="28"/>
          <w:lang w:val="kk-KZ"/>
        </w:rPr>
        <w:t xml:space="preserve">   Осылайша, физиологиялық ғылым туралы қазіргі уақытта балалар ағзасының кез-келген физиологиялық жүйесінің функционалдық қызметіне қатысты және оның біртұтас қызметі жөнінде едәуір жан-жақты ауқымды ақпарат бар.</w:t>
      </w:r>
    </w:p>
    <w:p w:rsidR="001A22FF" w:rsidRPr="00A44BE9" w:rsidRDefault="001A22FF" w:rsidP="001A22FF">
      <w:pPr>
        <w:jc w:val="both"/>
        <w:rPr>
          <w:sz w:val="28"/>
          <w:szCs w:val="28"/>
          <w:lang w:val="kk-KZ"/>
        </w:rPr>
      </w:pPr>
      <w:r w:rsidRPr="00A44BE9">
        <w:rPr>
          <w:b/>
          <w:sz w:val="28"/>
          <w:szCs w:val="28"/>
          <w:lang w:val="kk-KZ"/>
        </w:rPr>
        <w:t xml:space="preserve">Мектеп оқушыларының физиологиясындағы зерттеу әдістері. </w:t>
      </w:r>
      <w:r w:rsidRPr="00A44BE9">
        <w:rPr>
          <w:sz w:val="28"/>
          <w:szCs w:val="28"/>
          <w:lang w:val="kk-KZ"/>
        </w:rPr>
        <w:t>Ғылым, егер оның әдістемелік арсеналы ол шешетін міндеттерге сәйкес келгенде толыққанды болып табылады. Оқушылардың физиологиялық дамуы үшін маңызды міндет – жеке даму процесіндегі физиологиялық функциялардың өзгеру заңдылықтары мен динамикасын зерттеу. Мұндай зерттеу барысында жиі туындайтын әртүрлі сұрақтарға жауаптар зерттеуді ұйымдастырудың екі әдісін береді, олардың әрқайсысының өзінің артықшылықтары мен кемшіліктері бар, бірақ екеуі де даму физиологиясында кеңінен қолданылады. Бұл көлденең (кроссекционалдық) және бойлық (лонгитудинальдық) зерттеу әдістері.</w:t>
      </w:r>
    </w:p>
    <w:p w:rsidR="001A22FF" w:rsidRPr="00A44BE9" w:rsidRDefault="001A22FF" w:rsidP="001A22FF">
      <w:pPr>
        <w:ind w:firstLine="851"/>
        <w:jc w:val="both"/>
        <w:rPr>
          <w:sz w:val="28"/>
          <w:szCs w:val="28"/>
          <w:lang w:val="kk-KZ"/>
        </w:rPr>
      </w:pPr>
      <w:r w:rsidRPr="00A44BE9">
        <w:rPr>
          <w:sz w:val="28"/>
          <w:szCs w:val="28"/>
          <w:lang w:val="kk-KZ"/>
        </w:rPr>
        <w:t xml:space="preserve">Көлденең (кроссекционалдық) зерттеу әдісі әр түрлі жас топтары өкілдерінің қандай да бір қасиеттерін қатар, бір мезгілде зерттеу болып табылады. Әр жастағы балаларда зерттелетін қасиеттің даму деңгейін салыстыру онтогенетикалық процестің маңызды заңдылықтарын шығаруға мүмкіндік береді. Мұндай зерттеудің мысалы қандай да бір мектептің барлық сынып оқушыларының денсаулық жағдайын, физикалық және моторлы даму деңгейін бір мезгілде (бірнеше күн ішінде) диспансерлік тексеру бола алады. </w:t>
      </w:r>
    </w:p>
    <w:p w:rsidR="001A22FF" w:rsidRPr="00A44BE9" w:rsidRDefault="001A22FF" w:rsidP="001A22FF">
      <w:pPr>
        <w:ind w:firstLine="851"/>
        <w:jc w:val="both"/>
        <w:rPr>
          <w:sz w:val="28"/>
          <w:szCs w:val="28"/>
          <w:lang w:val="kk-KZ"/>
        </w:rPr>
      </w:pPr>
      <w:r w:rsidRPr="00A44BE9">
        <w:rPr>
          <w:sz w:val="28"/>
          <w:szCs w:val="28"/>
          <w:lang w:val="kk-KZ"/>
        </w:rPr>
        <w:t>Мысалы, бірінші сынып оқушылары, бесінші сынып оқушылары және мектеп бітірушілер арасында алынған көрсеткіштерді салыстыра отырып, физиолог әртүрлі жастағы физиологиялық функциялардың қалай және қаншалықты өзгеретінін анықтай алады. Мұндай әдіс ұйымдастыру тұрғысында салыстырмалы түрде арзан және әртүрлі жастағы балаларды тексеру үшін бірдей стандартты әдістемелер мен аспаптарды қолдануға мүмкіндік береді. Деректерді статистикалық өңдеудің қазіргі заманғы тәсілдерін қолдану мұндай әдіспен жеткілікті сенімді және дәлелді нәтижелерді алуға мүмкіндік береді, бірақ бұл жағдайда зерттелетін жас-жыныстық топтар (іріктеулер) айтарлықтай көп болуы тиіс.</w:t>
      </w:r>
    </w:p>
    <w:p w:rsidR="001A22FF" w:rsidRPr="00A44BE9" w:rsidRDefault="001A22FF" w:rsidP="001A22FF">
      <w:pPr>
        <w:ind w:firstLine="851"/>
        <w:jc w:val="both"/>
        <w:rPr>
          <w:sz w:val="28"/>
          <w:szCs w:val="28"/>
          <w:lang w:val="kk-KZ"/>
        </w:rPr>
      </w:pPr>
      <w:r w:rsidRPr="00A44BE9">
        <w:rPr>
          <w:sz w:val="28"/>
          <w:szCs w:val="28"/>
          <w:lang w:val="kk-KZ"/>
        </w:rPr>
        <w:t>Қазіргі статистикалық өлшемдер бойынша көлденең зерттеулерде алынған қорытындылардың сенімділігі үшін іріктемеде (яғни бір жыныстылар және бір жастағылар тобы) 20-30 адамнан кем болмауы қажет. Гигиеналық нормативтерді әзірлеу кезінде іріктемеде бір жастағы және бір жынысты кемінде 100 адам болуы тиіс деп саналады.  Бұл әдістің кемшілігі зерттеуші ешқашан зерттейтін көрсеткіштердің өзгеру қарқынын нақты анықтай алмайды: ол зерттелген балалардың жасына сәйкес келетін жекелеген «нүктелерде» алынған нәтижелерді ғана көреді, бірақ болып жатқан процестердің динамикасы туралы сеніммен айта алмайды.</w:t>
      </w:r>
    </w:p>
    <w:p w:rsidR="001A22FF" w:rsidRPr="00A44BE9" w:rsidRDefault="001A22FF" w:rsidP="001A22FF">
      <w:pPr>
        <w:ind w:firstLine="851"/>
        <w:jc w:val="both"/>
        <w:rPr>
          <w:sz w:val="28"/>
          <w:szCs w:val="28"/>
          <w:lang w:val="kk-KZ"/>
        </w:rPr>
      </w:pPr>
      <w:r w:rsidRPr="00A44BE9">
        <w:rPr>
          <w:sz w:val="28"/>
          <w:szCs w:val="28"/>
          <w:lang w:val="kk-KZ"/>
        </w:rPr>
        <w:t>Бойлық зерттеу әдісі процестің динамикасы мен осы динамиканың жеке ерекшеліктері туралы түсінік қалыптастыру қажет болған кезде қолданылады. Бұл әдіс кезінде бір ғана бала ұзақ (көп айлар, кейде – жылдар) бойы бақылауға алынады. Балалар жүйелі түрде (жиілігі қолданылатын әдістемелер мен рәсімдерге байланысты) стандартты әдістемелер жиынтығының көмегімен тексеріледі, бұл ағзада болып жатқан жас өзгерістерінің динамикасын егжей-тегжейлі қарастыруға мүмкіндік береді. Осының арқасында бойлық зерттеу үшін таңдау өте аз болуы мүмкін. Халықаралық ғылыми журналдар 5-6 адамнан тұратын топты осындай зерттеулер жүргізу үшін жеткілікті деп санайды.</w:t>
      </w:r>
    </w:p>
    <w:p w:rsidR="001A22FF" w:rsidRPr="00A44BE9" w:rsidRDefault="001A22FF" w:rsidP="001A22FF">
      <w:pPr>
        <w:ind w:firstLine="851"/>
        <w:jc w:val="both"/>
        <w:rPr>
          <w:sz w:val="28"/>
          <w:szCs w:val="28"/>
          <w:lang w:val="kk-KZ"/>
        </w:rPr>
      </w:pPr>
      <w:r w:rsidRPr="00A44BE9">
        <w:rPr>
          <w:sz w:val="28"/>
          <w:szCs w:val="28"/>
          <w:lang w:val="kk-KZ"/>
        </w:rPr>
        <w:t xml:space="preserve">Кейбір жағдайларда тіпті бір ғана баланы бақылау өте маңызды заңдылықтарды анықтауға мүмкіндік береді. Осылайша, адамның өсу қисығы алғаш рет XVII ғасырда жасалған болатын. Бұл кезде бай дворян француз отбасынан шыққан бала 18 жыл бойы бір дәрігермен бақылауға алынып, бұл бақылау нәтижелері кейіннен жарияланды. Одан әрі осындай өсу қисықтарын көптеген зерттеушілер жасады, бірақ жеке ерекшеліктер мен акселерация салдарын қоспағанда (XX ғ.балалардың өсуі мен дамуын жеделдету), олар мүлдем басқа жаңалық аша алмады. Бойлық бақылау әдісі ұйымдастыру жағынан өте күрделі, әрі қымбат, бірақ оның кемшіліктері алынған ғылыми ақпараттың толықтығымен тез өтеледі. </w:t>
      </w:r>
    </w:p>
    <w:p w:rsidR="001A22FF" w:rsidRPr="00A44BE9" w:rsidRDefault="001A22FF" w:rsidP="001A22FF">
      <w:pPr>
        <w:pStyle w:val="75"/>
        <w:keepNext/>
        <w:keepLines/>
        <w:shd w:val="clear" w:color="auto" w:fill="auto"/>
        <w:spacing w:before="0" w:line="240" w:lineRule="auto"/>
        <w:ind w:right="20"/>
        <w:jc w:val="both"/>
        <w:rPr>
          <w:b w:val="0"/>
          <w:sz w:val="28"/>
          <w:szCs w:val="28"/>
          <w:lang w:val="kk-KZ"/>
        </w:rPr>
      </w:pPr>
      <w:r w:rsidRPr="00A44BE9">
        <w:rPr>
          <w:sz w:val="28"/>
          <w:szCs w:val="28"/>
          <w:lang w:val="kk-KZ"/>
        </w:rPr>
        <w:t>Оқушылардың физиологиялық дамуының әдістемелік арсеналы.</w:t>
      </w:r>
      <w:r w:rsidRPr="00A44BE9">
        <w:rPr>
          <w:b w:val="0"/>
          <w:sz w:val="28"/>
          <w:szCs w:val="28"/>
          <w:lang w:val="kk-KZ"/>
        </w:rPr>
        <w:t xml:space="preserve"> Оқушылардың физиологиялық дамуы табиғи-ғылыми пәндерге жатады, сондықтан ол қолданатын әдістер көп жағдайда сандық баға алуға мүмкіндік береді. Ол осы тұрғыда негізінен зерттейтін объектілерінің сапалық сипаттамаларын пайдаланатын көптеген гуманитарлық ғылымдардан айтарлықтай ерекшеленеді.</w:t>
      </w:r>
    </w:p>
    <w:p w:rsidR="001A22FF" w:rsidRPr="00A44BE9" w:rsidRDefault="001A22FF" w:rsidP="001A22FF">
      <w:pPr>
        <w:ind w:firstLine="851"/>
        <w:jc w:val="both"/>
        <w:rPr>
          <w:sz w:val="28"/>
          <w:szCs w:val="28"/>
          <w:lang w:val="kk-KZ"/>
        </w:rPr>
      </w:pPr>
      <w:r w:rsidRPr="00A44BE9">
        <w:rPr>
          <w:sz w:val="28"/>
          <w:szCs w:val="28"/>
          <w:lang w:val="kk-KZ"/>
        </w:rPr>
        <w:t>Баланың өсуі мен дамуын бағалау үшін дәстүрлі түрде биологиялық және медициналық ғылымдармен қолданылатын әдістемелер жиынтығы қолданылады. Мұндай зерттеулерде антропометриялық және физиометриялық көрсеткіштерге бірінші орын беріледі.</w:t>
      </w:r>
    </w:p>
    <w:p w:rsidR="001A22FF" w:rsidRPr="00A44BE9" w:rsidRDefault="001A22FF" w:rsidP="001A22FF">
      <w:pPr>
        <w:ind w:firstLine="851"/>
        <w:jc w:val="both"/>
        <w:rPr>
          <w:sz w:val="28"/>
          <w:szCs w:val="28"/>
          <w:lang w:val="kk-KZ"/>
        </w:rPr>
      </w:pPr>
      <w:r w:rsidRPr="00A44BE9">
        <w:rPr>
          <w:b/>
          <w:sz w:val="28"/>
          <w:szCs w:val="28"/>
          <w:lang w:val="kk-KZ"/>
        </w:rPr>
        <w:t>Антропометрия</w:t>
      </w:r>
      <w:r w:rsidRPr="00A44BE9">
        <w:rPr>
          <w:sz w:val="28"/>
          <w:szCs w:val="28"/>
          <w:lang w:val="kk-KZ"/>
        </w:rPr>
        <w:t>-дененің морфологиялық сипаттамаларын өлшеу, бұл оның құрылымын сандық сипаттауға мүмкіндік береді. Дене салмағы мен ұзындығын, кеуде қуысы мен бел шеңберін, иық және балтыр айналымын, тері-май қабатының қалыңдығын – осының барлығын дәстүрлі түрде медициналық таразылардың, бой өлшегіштің, антропометрдің және басқа да арнайы құралдардың көмегімен антропологтар өлшейді. Балалардың физикалық дамуын бағалау үшін дәл осындай көрсеткіштер қолданылады.</w:t>
      </w:r>
    </w:p>
    <w:p w:rsidR="001A22FF" w:rsidRPr="00A44BE9" w:rsidRDefault="001A22FF" w:rsidP="001A22FF">
      <w:pPr>
        <w:ind w:firstLine="851"/>
        <w:jc w:val="both"/>
        <w:rPr>
          <w:sz w:val="28"/>
          <w:szCs w:val="28"/>
          <w:lang w:val="kk-KZ"/>
        </w:rPr>
      </w:pPr>
      <w:r w:rsidRPr="00A44BE9">
        <w:rPr>
          <w:sz w:val="28"/>
          <w:szCs w:val="28"/>
          <w:lang w:val="kk-KZ"/>
        </w:rPr>
        <w:t>Антропометриялық көрсеткіштермен қатар, физиометриялық көрсеткіштер де жиі өлшенеді.</w:t>
      </w:r>
      <w:r w:rsidRPr="00A44BE9">
        <w:rPr>
          <w:lang w:val="kk-KZ"/>
        </w:rPr>
        <w:t xml:space="preserve"> </w:t>
      </w:r>
      <w:r w:rsidRPr="00A44BE9">
        <w:rPr>
          <w:sz w:val="28"/>
          <w:szCs w:val="28"/>
          <w:lang w:val="kk-KZ"/>
        </w:rPr>
        <w:t>Оларға өкпенің өмірлік сыйымдылығы, қолдың қысу күші, бел күші және т. б. жатқызылады. Бұл көрсеткіштер бір мезгілде анатомиялық даму деңгейін және ағзаның кейбір функционалдық мүмкіндіктерін көрсетеді.</w:t>
      </w:r>
    </w:p>
    <w:p w:rsidR="001A22FF" w:rsidRPr="00A44BE9" w:rsidRDefault="001A22FF" w:rsidP="001A22FF">
      <w:pPr>
        <w:jc w:val="both"/>
        <w:rPr>
          <w:sz w:val="28"/>
          <w:szCs w:val="28"/>
          <w:lang w:val="kk-KZ"/>
        </w:rPr>
      </w:pPr>
      <w:r w:rsidRPr="00A44BE9">
        <w:rPr>
          <w:sz w:val="28"/>
          <w:szCs w:val="28"/>
          <w:lang w:val="kk-KZ"/>
        </w:rPr>
        <w:t xml:space="preserve">    Оқушылардың физиологиялық дамуында физиологиялық және биохимиялық зерттеу әдістері кеңінен қолданылады.</w:t>
      </w:r>
    </w:p>
    <w:p w:rsidR="001A22FF" w:rsidRPr="00A44BE9" w:rsidRDefault="001A22FF" w:rsidP="001A22FF">
      <w:pPr>
        <w:jc w:val="both"/>
        <w:rPr>
          <w:sz w:val="28"/>
          <w:szCs w:val="28"/>
          <w:lang w:val="kk-KZ"/>
        </w:rPr>
      </w:pPr>
      <w:r w:rsidRPr="00A44BE9">
        <w:rPr>
          <w:b/>
          <w:sz w:val="28"/>
          <w:szCs w:val="28"/>
          <w:lang w:val="kk-KZ"/>
        </w:rPr>
        <w:t xml:space="preserve">   Физиологиялық әдістер </w:t>
      </w:r>
      <w:r w:rsidRPr="00A44BE9">
        <w:rPr>
          <w:sz w:val="28"/>
          <w:szCs w:val="28"/>
          <w:lang w:val="kk-KZ"/>
        </w:rPr>
        <w:t>ағзаның функционалдық мүмкіндіктері мен ондағы қандай да бір функционалдық процестердің өту динамикасы туралы мағлұмат алуға мүмкіндік береді. Бұл үшін физиологиялық процестерді (мысалы, олардың жұмыс істеу процесінде ағзаның жасушалары өндіретін электр потенциалдарын), немесе олардың қандай да бір физикалық көріністерін сандық тіркеуге мүмкіндік беретін әртүрлі аспаптар қолданылады.</w:t>
      </w:r>
    </w:p>
    <w:p w:rsidR="001A22FF" w:rsidRPr="00A44BE9" w:rsidRDefault="001A22FF" w:rsidP="001A22FF">
      <w:pPr>
        <w:ind w:firstLine="851"/>
        <w:jc w:val="both"/>
        <w:rPr>
          <w:sz w:val="28"/>
          <w:szCs w:val="28"/>
          <w:lang w:val="kk-KZ"/>
        </w:rPr>
      </w:pPr>
      <w:r w:rsidRPr="00A44BE9">
        <w:rPr>
          <w:sz w:val="28"/>
          <w:szCs w:val="28"/>
          <w:lang w:val="kk-KZ"/>
        </w:rPr>
        <w:t>Қазіргі заманғы физиология ағзада болып жатқан процестерді зерттеуге мүмкіндік беретін, тікелей бақылауға болмайтын физикалық аспаптардың кең арсеналын пайдаланады. Мысалы, тыныс алу қозғалыстарын жазу (спирограмма) және тыныс алу циклінің әр түрлі кезеңдерінде ауа ағындарының жылдамдығын зерттеу (пневмотахометрия) - тыныс алу қызметін зерттеудің маңызды тәсілдері. Арнайы газталдағыштардың көмегімен бір мезгілде шығарылатын ауадағы газдардың құрамын өлшейді және осы негізде ағзаның оттегіні тұтыну және көмірқышқыл газын бөлу жылдамдығын дәл есептейді. Жүрек жұмысын электрокардиография, эхокардиография немесе механокардиография көмегімен зерттейді. Қан қысымын өлшеу үшін арнайы манометрлер қолданылады, ал дене тамырлары бойынша қан ағу жылдамдығы механикалық немесе электрлік плетизмографтар көмегімен өлшенеді. Ми функциясын зерттеулерде үлкен прогреске электроэнцефалограмма – тіршілік ету процесінде ми жазушаларымен түзілетін электр потенциалдарын зерттеу арқылы қол жеткізілді. Зерттеу мақсатында кейде рентген, ультрадыбыстық, магниторезонанстық және басқа да әдістер қолданылады. Қазіргі заманғы физиологиялық аспаптар әдетте зерттеушінің жұмысын айтарлықтай жеңілдететін және алынған нәтижелердің дәлдігі мен сенімділігін арттыратын арнайы компьютерлермен және бағдарламалық жасақтамалармен жабдықталған.</w:t>
      </w:r>
    </w:p>
    <w:p w:rsidR="001A22FF" w:rsidRPr="00A44BE9" w:rsidRDefault="001A22FF" w:rsidP="001A22FF">
      <w:pPr>
        <w:ind w:firstLine="851"/>
        <w:jc w:val="both"/>
        <w:rPr>
          <w:sz w:val="28"/>
          <w:szCs w:val="28"/>
          <w:lang w:val="kk-KZ"/>
        </w:rPr>
      </w:pPr>
      <w:r w:rsidRPr="00A44BE9">
        <w:rPr>
          <w:b/>
          <w:sz w:val="28"/>
          <w:szCs w:val="28"/>
          <w:lang w:val="kk-KZ"/>
        </w:rPr>
        <w:t>Биохимиялық әдістер</w:t>
      </w:r>
      <w:r w:rsidRPr="00A44BE9">
        <w:rPr>
          <w:sz w:val="28"/>
          <w:szCs w:val="28"/>
          <w:lang w:val="kk-KZ"/>
        </w:rPr>
        <w:t xml:space="preserve"> қан, сілекей, зәр және басқа да сұйық орталар құрамын және ағзаның тіршілік ету өнімдерін зерттеуге мүмкіндік береді. Жануарларға биохимиялық және гистохимиялық әдістердің көмегімен жүргізілген эксперименттерде ағзаның ұлпаларындағы көптеген ферменттердің құрамы мен белсенділігінің жас шамасына қарай өзгерістерін анықтауға болады. Биохимиялық зерттеулер – эндокриндік жүйені, ас қорытуды, қан түзуді, бүйрек қызметін, иммунитетті, сондай-ақ ағзаның басқа да жүйелері мен функцияларын зерттеудің маңызды құрамдас бөлігі.</w:t>
      </w:r>
    </w:p>
    <w:p w:rsidR="001A22FF" w:rsidRPr="00A44BE9" w:rsidRDefault="001A22FF" w:rsidP="001A22FF">
      <w:pPr>
        <w:ind w:firstLine="851"/>
        <w:jc w:val="both"/>
        <w:rPr>
          <w:sz w:val="28"/>
          <w:szCs w:val="28"/>
          <w:lang w:val="kk-KZ"/>
        </w:rPr>
      </w:pPr>
      <w:r w:rsidRPr="00A44BE9">
        <w:rPr>
          <w:b/>
          <w:sz w:val="28"/>
          <w:szCs w:val="28"/>
          <w:lang w:val="kk-KZ"/>
        </w:rPr>
        <w:t>Функционалдық сынамалар.</w:t>
      </w:r>
      <w:r w:rsidRPr="00A44BE9">
        <w:rPr>
          <w:sz w:val="28"/>
          <w:szCs w:val="28"/>
          <w:lang w:val="kk-KZ"/>
        </w:rPr>
        <w:t xml:space="preserve"> ХХ ғасыр физиологиясындағы маңызды әдіснамалық тұжырымдама ретінде оның функционалдық белсенділігі процесінде кез келген физиологиялық жүйені зерттеу қажеттілігін ұғынуды түсіну қажет.  Бұл тәсіл даму физиологиясы саласындағы зерттеулер үшін де аса өзекті. Осы мақсатта әртүрлі функционалдық сынамалар қолданылады. Мысалы, мөлшерленген жүктемелер (ақыл-ой жүктемелері – ойдың жұмыс істеу қабілетінің механизмдерін анықтау үшін, физикалық жүктемелер - бұлшықеттің жұмыс істеу қабілетін және оның физиологиялық механизмдерін бағалау үшін); тыныс ану қызметін зерттеу кезінде - тынысты өздігінен белсенді ету немесе кідірту; су және тұз жүктемелері – шығару жүйесінің функционалдық мүмкіндіктерін бағалау кезінде; температуралық әсерлер –термореттеу және т. б. механизмдерді зерттеу кезінде.</w:t>
      </w:r>
    </w:p>
    <w:p w:rsidR="001A22FF" w:rsidRPr="00A44BE9" w:rsidRDefault="001A22FF" w:rsidP="001A22FF">
      <w:pPr>
        <w:ind w:firstLine="851"/>
        <w:jc w:val="both"/>
        <w:rPr>
          <w:sz w:val="28"/>
          <w:szCs w:val="28"/>
          <w:lang w:val="kk-KZ"/>
        </w:rPr>
      </w:pPr>
      <w:r w:rsidRPr="00A44BE9">
        <w:rPr>
          <w:sz w:val="28"/>
          <w:szCs w:val="28"/>
          <w:lang w:val="kk-KZ"/>
        </w:rPr>
        <w:t>Ми іс-әрекетінің жүйелі ұйымдастырылуын зерттеу кезінде функционалдық сынамалар маңызды мәнге ие, өйткені белгілі бір міндеттерді шешу кезінде ми құрылымдарының өзара іс-қимылын ұйымдастырудағы жас ерекшеліктері байқалады.</w:t>
      </w:r>
    </w:p>
    <w:p w:rsidR="001A22FF" w:rsidRPr="00A44BE9" w:rsidRDefault="001A22FF" w:rsidP="001A22FF">
      <w:pPr>
        <w:ind w:firstLine="851"/>
        <w:jc w:val="both"/>
        <w:rPr>
          <w:sz w:val="28"/>
          <w:szCs w:val="28"/>
          <w:lang w:val="kk-KZ"/>
        </w:rPr>
      </w:pPr>
      <w:r w:rsidRPr="00A44BE9">
        <w:rPr>
          <w:b/>
          <w:sz w:val="28"/>
          <w:szCs w:val="28"/>
          <w:lang w:val="kk-KZ"/>
        </w:rPr>
        <w:t>Табиғи эксперимент.</w:t>
      </w:r>
      <w:r w:rsidRPr="00A44BE9">
        <w:rPr>
          <w:sz w:val="28"/>
          <w:szCs w:val="28"/>
          <w:lang w:val="kk-KZ"/>
        </w:rPr>
        <w:t xml:space="preserve"> Даму физиологиясы үнемі өзгеріп тұратын баланың ағзасымен байланысты. Бала ағзасы түрлі әсерлерге шалдығады және оны бұл әсерлерден оқшаулау мүмкін емес.  Ғылыми этика баланы зерттеу кезінде көптеген эксперименталды рәсімдерді пайдалануға тыйым салады. Атап айтқанда, балалармен ауру немесе жарақатқа әкеліп соғуы мүмкін кез-келген манипуляцияларды жүргізуге болмайды.</w:t>
      </w:r>
    </w:p>
    <w:p w:rsidR="001A22FF" w:rsidRPr="00A44BE9" w:rsidRDefault="001A22FF" w:rsidP="001A22FF">
      <w:pPr>
        <w:ind w:firstLine="851"/>
        <w:jc w:val="both"/>
        <w:rPr>
          <w:sz w:val="28"/>
          <w:szCs w:val="28"/>
          <w:lang w:val="kk-KZ"/>
        </w:rPr>
      </w:pPr>
      <w:r w:rsidRPr="00A44BE9">
        <w:rPr>
          <w:sz w:val="28"/>
          <w:szCs w:val="28"/>
          <w:lang w:val="kk-KZ"/>
        </w:rPr>
        <w:t xml:space="preserve">Сонымен қатар адамдар кезігетін түрлі әлеуметтік сүргіндер (соғыстар, апаттар), экстремалдық жағдайлар табиғи эксперимент болып табылады, олар кей жағдайда осындай оқиғаларға тап болған балалардың денсаулық жағдайына және даму қарқынына қатты әсер етеді. Атап айтқанда, қазіргі кезде оқушылардың физиологиялық дамуының теориялық және қолданбалы тұжырымдамаларына арналған деректер базасын құрайтын көптеген фактілер аз дамыған Африка, Азия және Латын Америкасының елдерінде балалар популяцияларын зерттеуде алынды, онда балалар жеткілікті тамақтанбайды және осы себепті әртүрлі даму ақауларына шалдығады.  </w:t>
      </w:r>
    </w:p>
    <w:p w:rsidR="001A22FF" w:rsidRPr="00A44BE9" w:rsidRDefault="001A22FF" w:rsidP="001A22FF">
      <w:pPr>
        <w:ind w:firstLine="851"/>
        <w:jc w:val="both"/>
        <w:rPr>
          <w:sz w:val="28"/>
          <w:szCs w:val="28"/>
          <w:lang w:val="kk-KZ"/>
        </w:rPr>
      </w:pPr>
      <w:r w:rsidRPr="00A44BE9">
        <w:rPr>
          <w:sz w:val="28"/>
          <w:szCs w:val="28"/>
          <w:lang w:val="kk-KZ"/>
        </w:rPr>
        <w:t>Зерттеуші өзгерте алмайтын, бірақ олардың балаға әсерін бағалай алатын әртүрлі әлеуметтік-экономикалық жағдайларда өсіп келе жатқан балаларда айтарлықтай айырмашылықтар анықталуы мүмкін. Мысалы, кедей және бай отбасылардың балаларын, ірі қалалардың тұрғындарын және әлеуметтік-индустриялық инфрақұрылымы дамымаған ауылдық жерлердің тұрғындарын және т. б. салыстыру. Сондықтан әр түрлі балабақшаларға немесе мектептерге баратын балалардың физиологиялық көрсеткіштерін салыстыру  табиғи эксперимент өткізудің бір нысаны болып табылады.</w:t>
      </w:r>
    </w:p>
    <w:p w:rsidR="001A22FF" w:rsidRPr="00A44BE9" w:rsidRDefault="001A22FF" w:rsidP="001A22FF">
      <w:pPr>
        <w:ind w:firstLine="851"/>
        <w:jc w:val="both"/>
        <w:rPr>
          <w:sz w:val="28"/>
          <w:szCs w:val="28"/>
          <w:lang w:val="kk-KZ"/>
        </w:rPr>
      </w:pPr>
      <w:r w:rsidRPr="00A44BE9">
        <w:rPr>
          <w:b/>
          <w:sz w:val="28"/>
          <w:szCs w:val="28"/>
          <w:lang w:val="kk-KZ"/>
        </w:rPr>
        <w:t>Эксперименталды және математикалық модельдеу.</w:t>
      </w:r>
      <w:r w:rsidRPr="00A44BE9">
        <w:rPr>
          <w:sz w:val="28"/>
          <w:szCs w:val="28"/>
          <w:lang w:val="kk-KZ"/>
        </w:rPr>
        <w:t xml:space="preserve"> Табиғи эксперимент өсу мен дамудың физиологиялық заңдылықтарын зерттеу барысында туындайтын барлық міндеттерді шешуді қамтамасыз ете алмайды. Осыған байланысты экспериментатор түрлі модельдерді қолдануға мәжбүр. Мысалы, зертханалық жануарлардың өсу процестерінің заңдылықтарын зерттеу эксперименталды модель болып табылады, оның көмегімен балаларды зерттеу кезінде анықтауға болмайтын көптеген даму аспектілері белгілі болады. Атап айтқанда, жас өзгерістерін ұлпа және жасушалық деңгейде талдау тек қана эксперименталдық үлгілерде зертханалық жануарларды пайдалана отырып жүргізіледі. Мұндай әдіснаманы қолдану мүмкіндігі көптеген жағдайларда адамның дамуы басқа көп жасушалы тірі ағзалардың дамуы сияқты физиологиялық заңдарға бағынуына байланысты болады. </w:t>
      </w:r>
    </w:p>
    <w:p w:rsidR="001A22FF" w:rsidRPr="00A44BE9" w:rsidRDefault="001A22FF" w:rsidP="001A22FF">
      <w:pPr>
        <w:ind w:firstLine="851"/>
        <w:jc w:val="both"/>
        <w:rPr>
          <w:sz w:val="28"/>
          <w:szCs w:val="28"/>
          <w:lang w:val="kk-KZ"/>
        </w:rPr>
      </w:pPr>
      <w:r w:rsidRPr="00A44BE9">
        <w:rPr>
          <w:sz w:val="28"/>
          <w:szCs w:val="28"/>
          <w:lang w:val="kk-KZ"/>
        </w:rPr>
        <w:t xml:space="preserve">Қандай да бір процестің теориялық схемасын математикалық алгоритмдер тілінде сипаттауға мүмкіндік болған жағдайда математикалық модельдер пайдаланылады (көбіне  әсіресе - компьютерлердің таралуына байланысты XX ғасырдың екінші жартысынан бастап). Мұндай модельдеу нақты өмірде жүзеге асыру мүмкін емес немесе жүзеге асыру өте қиын әсерлердің нәтижелерін болжауға мүмкіндік береді. Математикалық модельдер, әдетте, жаңа ғылыми фактілерге қол жеткізуге мүмкіндік бермейді, дегенмен зерттеушіге бақыланған әсерлерді түсіндіру үшін жасалған логиканың қаншалықты дұрыс екеніне көз жеткізуге мүмкіндік береді. Сонымен қатар, математикалық модельдер қандай да бір әсерлердің шекті жол берілген параметрлерін, сондай-ақ әртүрлі экстремалды әсерлерге ағзаның ең жоғары жауап реакцияларының параметрлерін есептеуге мүмкіндік береді. Осылайша, математикалық модельдерді физиологиялық эксперименттің орнына қолдануға келмейді, бірақ оны сыналушының денсаулығына қауіп төндірмейтіндей қауіпсіз етуге мүмкіндік береді. </w:t>
      </w:r>
    </w:p>
    <w:p w:rsidR="001A22FF" w:rsidRPr="00A44BE9" w:rsidRDefault="001A22FF" w:rsidP="001A22FF">
      <w:pPr>
        <w:jc w:val="both"/>
        <w:rPr>
          <w:sz w:val="28"/>
          <w:szCs w:val="28"/>
          <w:lang w:val="kk-KZ"/>
        </w:rPr>
      </w:pPr>
      <w:r w:rsidRPr="00A44BE9">
        <w:rPr>
          <w:b/>
          <w:sz w:val="28"/>
          <w:szCs w:val="28"/>
          <w:lang w:val="kk-KZ"/>
        </w:rPr>
        <w:t xml:space="preserve">     Статистикалық әдістер және жүйелік талдау.</w:t>
      </w:r>
      <w:r w:rsidRPr="00A44BE9">
        <w:rPr>
          <w:sz w:val="28"/>
          <w:szCs w:val="28"/>
          <w:lang w:val="kk-KZ"/>
        </w:rPr>
        <w:t xml:space="preserve"> Даму физиологиясындағы барлық сандық көрсеткіштер мен барлық ғылыми қорытындылар статистикалық сипатқа ие, яғни оқиғалардың анағұрлым ықтимал ағынын немесе өлшенетін көрсеткіштің барынша ықтимал деңгейін көрсетеді. Осындай ықтималдықтағы шамалармен жұмыстар үшін ықтималдық теориясына негізделген және статистикалық әдістер деп аталатын арнайы математикалық тәсілдер әзірленді. Арнайы бағдарламалармен жабдықталған заманауи компьютерлік құралдар болып жатқан процестердің неғұрлым маңызды заңдылықтарын, функционалдық байланыстарын ашуға және математикалық модельдерін құруға мүмкіндік бере отырып, нәтижелерді статистикалық өңдеу міндетін айтарлықтай жеңілдетеді. Даму физиологиясында ағзаны жеке органдар мен физиологиялық жүйелер жиынтығы ретінде емес, қоршаған ортаның өзгермелі жағдайларына бейімделуге қабілетті және өзін-өзі реттейтін бірыңғай жүйе ретінде қарауға мүмкіндік беретін жүйелік талдау әдістері ерекше маңызға ие. Өмір құбылыстарын талдауға жүйелі көзқарас физиология негізінде кездейсоқ пайда болған жоқ.</w:t>
      </w:r>
    </w:p>
    <w:p w:rsidR="001A22FF" w:rsidRPr="00A44BE9" w:rsidRDefault="001A22FF" w:rsidP="001A22FF">
      <w:pPr>
        <w:jc w:val="center"/>
        <w:rPr>
          <w:sz w:val="28"/>
          <w:szCs w:val="28"/>
          <w:lang w:val="kk-KZ"/>
        </w:rPr>
      </w:pPr>
    </w:p>
    <w:p w:rsidR="001A22FF" w:rsidRPr="00A44BE9" w:rsidRDefault="001A22FF" w:rsidP="001A22FF">
      <w:pPr>
        <w:jc w:val="center"/>
        <w:rPr>
          <w:b/>
          <w:sz w:val="28"/>
          <w:szCs w:val="28"/>
          <w:lang w:val="kk-KZ"/>
        </w:rPr>
      </w:pPr>
      <w:r w:rsidRPr="00A44BE9">
        <w:rPr>
          <w:b/>
          <w:sz w:val="28"/>
          <w:szCs w:val="28"/>
          <w:lang w:val="kk-KZ"/>
        </w:rPr>
        <w:t xml:space="preserve">    3-тарау.</w:t>
      </w:r>
      <w:r w:rsidRPr="00A44BE9">
        <w:rPr>
          <w:sz w:val="28"/>
          <w:szCs w:val="28"/>
          <w:lang w:val="kk-KZ"/>
        </w:rPr>
        <w:t xml:space="preserve"> </w:t>
      </w:r>
      <w:r w:rsidRPr="00A44BE9">
        <w:rPr>
          <w:b/>
          <w:sz w:val="28"/>
          <w:szCs w:val="28"/>
        </w:rPr>
        <w:t>О</w:t>
      </w:r>
      <w:r w:rsidRPr="00A44BE9">
        <w:rPr>
          <w:b/>
          <w:sz w:val="28"/>
          <w:szCs w:val="28"/>
          <w:lang w:val="kk-KZ"/>
        </w:rPr>
        <w:t>НТОГЕНЕЗДІҢ</w:t>
      </w:r>
      <w:r w:rsidRPr="00A44BE9">
        <w:rPr>
          <w:sz w:val="28"/>
          <w:szCs w:val="28"/>
          <w:lang w:val="kk-KZ"/>
        </w:rPr>
        <w:t xml:space="preserve"> </w:t>
      </w:r>
      <w:r w:rsidRPr="00A44BE9">
        <w:rPr>
          <w:b/>
          <w:sz w:val="28"/>
          <w:szCs w:val="28"/>
          <w:lang w:val="kk-KZ"/>
        </w:rPr>
        <w:t>ДАМУ ЗАҢДЫЛЫҚТАРЫ. ЖАС НОРМАСЫ ҰҒЫМЫ</w:t>
      </w:r>
    </w:p>
    <w:p w:rsidR="001A22FF" w:rsidRPr="00A44BE9" w:rsidRDefault="001A22FF" w:rsidP="001A22FF">
      <w:pPr>
        <w:rPr>
          <w:sz w:val="28"/>
          <w:szCs w:val="28"/>
          <w:lang w:val="kk-KZ"/>
        </w:rPr>
      </w:pPr>
    </w:p>
    <w:p w:rsidR="001A22FF" w:rsidRPr="00A44BE9" w:rsidRDefault="001A22FF" w:rsidP="001A22FF">
      <w:pPr>
        <w:shd w:val="clear" w:color="auto" w:fill="FFFFFF"/>
        <w:tabs>
          <w:tab w:val="left" w:pos="4690"/>
        </w:tabs>
        <w:ind w:right="-144"/>
        <w:jc w:val="both"/>
        <w:rPr>
          <w:bCs/>
          <w:noProof/>
          <w:sz w:val="28"/>
          <w:szCs w:val="28"/>
          <w:lang w:val="kk-KZ"/>
        </w:rPr>
      </w:pPr>
      <w:r w:rsidRPr="00A44BE9">
        <w:rPr>
          <w:bCs/>
          <w:noProof/>
          <w:sz w:val="28"/>
          <w:szCs w:val="28"/>
          <w:lang w:val="kk-KZ"/>
        </w:rPr>
        <w:t xml:space="preserve">    Даму – сапалық көрсеткіш. Ағзаның дамуы -  сан көрсеткіштерінің сапалық көрсеткіштерге айналып, ұлпалардың жекешеленіп белгілі бір қызмет атқаруға бейімделуін, ағза мен оның жеке мүшелерінің қызметінің артуын, баланың ақыл-ой өрістерінің молаюын айтады. </w:t>
      </w:r>
    </w:p>
    <w:p w:rsidR="001A22FF" w:rsidRPr="00A44BE9" w:rsidRDefault="001A22FF" w:rsidP="001A22FF">
      <w:pPr>
        <w:shd w:val="clear" w:color="auto" w:fill="FFFFFF"/>
        <w:tabs>
          <w:tab w:val="left" w:pos="4690"/>
        </w:tabs>
        <w:ind w:right="-144"/>
        <w:jc w:val="both"/>
        <w:rPr>
          <w:bCs/>
          <w:noProof/>
          <w:sz w:val="28"/>
          <w:szCs w:val="28"/>
          <w:lang w:val="kk-KZ"/>
        </w:rPr>
      </w:pPr>
      <w:r w:rsidRPr="00A44BE9">
        <w:rPr>
          <w:bCs/>
          <w:noProof/>
          <w:sz w:val="28"/>
          <w:szCs w:val="28"/>
          <w:lang w:val="kk-KZ"/>
        </w:rPr>
        <w:t xml:space="preserve">Өсу мен дамудың барлық адамдарға ортақ бірнеше зандылықтары бар: </w:t>
      </w:r>
    </w:p>
    <w:p w:rsidR="001A22FF" w:rsidRPr="00A44BE9" w:rsidRDefault="001A22FF" w:rsidP="001A22FF">
      <w:pPr>
        <w:shd w:val="clear" w:color="auto" w:fill="FFFFFF"/>
        <w:tabs>
          <w:tab w:val="left" w:pos="4690"/>
        </w:tabs>
        <w:ind w:right="-144"/>
        <w:jc w:val="both"/>
        <w:rPr>
          <w:bCs/>
          <w:noProof/>
          <w:sz w:val="28"/>
          <w:szCs w:val="28"/>
          <w:lang w:val="kk-KZ"/>
        </w:rPr>
      </w:pPr>
      <w:r w:rsidRPr="00A44BE9">
        <w:rPr>
          <w:bCs/>
          <w:noProof/>
          <w:sz w:val="28"/>
          <w:szCs w:val="28"/>
          <w:lang w:val="kk-KZ"/>
        </w:rPr>
        <w:t>-бала организмінің физиологиялық жүйесінің және органдарының дамуы мен өсуінің әр түрлі мерзімде болуын даму гетерохрондылығы деп атайды;</w:t>
      </w:r>
    </w:p>
    <w:p w:rsidR="001A22FF" w:rsidRPr="00A44BE9" w:rsidRDefault="001A22FF" w:rsidP="001A22FF">
      <w:pPr>
        <w:shd w:val="clear" w:color="auto" w:fill="FFFFFF"/>
        <w:tabs>
          <w:tab w:val="left" w:pos="4690"/>
        </w:tabs>
        <w:ind w:right="-144"/>
        <w:jc w:val="both"/>
        <w:rPr>
          <w:bCs/>
          <w:noProof/>
          <w:sz w:val="28"/>
          <w:szCs w:val="28"/>
          <w:lang w:val="kk-KZ"/>
        </w:rPr>
      </w:pPr>
      <w:r w:rsidRPr="00A44BE9">
        <w:rPr>
          <w:bCs/>
          <w:noProof/>
          <w:sz w:val="28"/>
          <w:szCs w:val="28"/>
          <w:lang w:val="kk-KZ"/>
        </w:rPr>
        <w:t xml:space="preserve">-мүшелер мен мүшелер жүйелерінің өсу мен даму қарқыны әртүрлі; </w:t>
      </w:r>
    </w:p>
    <w:p w:rsidR="001A22FF" w:rsidRPr="00A44BE9" w:rsidRDefault="001A22FF" w:rsidP="001A22FF">
      <w:pPr>
        <w:shd w:val="clear" w:color="auto" w:fill="FFFFFF"/>
        <w:tabs>
          <w:tab w:val="left" w:pos="4690"/>
        </w:tabs>
        <w:ind w:right="-144"/>
        <w:jc w:val="both"/>
        <w:rPr>
          <w:bCs/>
          <w:noProof/>
          <w:sz w:val="28"/>
          <w:szCs w:val="28"/>
        </w:rPr>
      </w:pPr>
      <w:r w:rsidRPr="00A44BE9">
        <w:rPr>
          <w:bCs/>
          <w:noProof/>
          <w:sz w:val="28"/>
          <w:szCs w:val="28"/>
          <w:lang w:val="kk-KZ"/>
        </w:rPr>
        <w:t>-өсу мен даму баланың жынысына байланысты;</w:t>
      </w:r>
      <w:r w:rsidRPr="00A44BE9">
        <w:rPr>
          <w:bCs/>
          <w:noProof/>
          <w:sz w:val="28"/>
          <w:szCs w:val="28"/>
        </w:rPr>
        <w:t xml:space="preserve"> </w:t>
      </w:r>
    </w:p>
    <w:p w:rsidR="001A22FF" w:rsidRPr="00A44BE9" w:rsidRDefault="001A22FF" w:rsidP="001A22FF">
      <w:pPr>
        <w:shd w:val="clear" w:color="auto" w:fill="FFFFFF"/>
        <w:tabs>
          <w:tab w:val="left" w:pos="4690"/>
        </w:tabs>
        <w:ind w:right="-144"/>
        <w:jc w:val="both"/>
        <w:rPr>
          <w:bCs/>
          <w:noProof/>
          <w:sz w:val="28"/>
          <w:szCs w:val="28"/>
        </w:rPr>
      </w:pPr>
      <w:r w:rsidRPr="00A44BE9">
        <w:rPr>
          <w:bCs/>
          <w:noProof/>
          <w:sz w:val="28"/>
          <w:szCs w:val="28"/>
          <w:lang w:val="kk-KZ"/>
        </w:rPr>
        <w:t>-функциялық мүшелер жүйелері мен мүшелердің қызметтерінің биологиялық беріктігі немесе мықты болуы;</w:t>
      </w:r>
      <w:r w:rsidRPr="00A44BE9">
        <w:rPr>
          <w:bCs/>
          <w:noProof/>
          <w:sz w:val="28"/>
          <w:szCs w:val="28"/>
        </w:rPr>
        <w:t xml:space="preserve"> </w:t>
      </w:r>
    </w:p>
    <w:p w:rsidR="001A22FF" w:rsidRPr="00A44BE9" w:rsidRDefault="001A22FF" w:rsidP="001A22FF">
      <w:pPr>
        <w:shd w:val="clear" w:color="auto" w:fill="FFFFFF"/>
        <w:tabs>
          <w:tab w:val="left" w:pos="4690"/>
        </w:tabs>
        <w:ind w:right="-144"/>
        <w:jc w:val="both"/>
        <w:rPr>
          <w:bCs/>
          <w:noProof/>
          <w:sz w:val="28"/>
          <w:szCs w:val="28"/>
        </w:rPr>
      </w:pPr>
      <w:r w:rsidRPr="00A44BE9">
        <w:rPr>
          <w:bCs/>
          <w:noProof/>
          <w:sz w:val="28"/>
          <w:szCs w:val="28"/>
          <w:lang w:val="kk-KZ"/>
        </w:rPr>
        <w:t>-өсу мен дамудың тұқым қуалау қасиеттері мен сыртқы ортаның жағдайларына теуелділігі;</w:t>
      </w:r>
      <w:r w:rsidRPr="00A44BE9">
        <w:rPr>
          <w:bCs/>
          <w:noProof/>
          <w:sz w:val="28"/>
          <w:szCs w:val="28"/>
        </w:rPr>
        <w:t xml:space="preserve"> </w:t>
      </w:r>
    </w:p>
    <w:p w:rsidR="001A22FF" w:rsidRPr="00A44BE9" w:rsidRDefault="001A22FF" w:rsidP="001A22FF">
      <w:pPr>
        <w:shd w:val="clear" w:color="auto" w:fill="FFFFFF"/>
        <w:tabs>
          <w:tab w:val="left" w:pos="4690"/>
        </w:tabs>
        <w:ind w:right="-144"/>
        <w:jc w:val="both"/>
        <w:rPr>
          <w:bCs/>
          <w:noProof/>
          <w:sz w:val="28"/>
          <w:szCs w:val="28"/>
        </w:rPr>
      </w:pPr>
      <w:r w:rsidRPr="00A44BE9">
        <w:rPr>
          <w:bCs/>
          <w:noProof/>
          <w:sz w:val="28"/>
          <w:szCs w:val="28"/>
          <w:lang w:val="kk-KZ"/>
        </w:rPr>
        <w:t>-өсу мен дамудың акселерациясы.</w:t>
      </w:r>
      <w:r w:rsidRPr="00A44BE9">
        <w:rPr>
          <w:bCs/>
          <w:noProof/>
          <w:sz w:val="28"/>
          <w:szCs w:val="28"/>
        </w:rPr>
        <w:t xml:space="preserve"> </w:t>
      </w:r>
    </w:p>
    <w:p w:rsidR="001A22FF" w:rsidRPr="00A44BE9" w:rsidRDefault="001A22FF" w:rsidP="001A22FF">
      <w:pPr>
        <w:shd w:val="clear" w:color="auto" w:fill="FFFFFF"/>
        <w:tabs>
          <w:tab w:val="left" w:pos="4690"/>
        </w:tabs>
        <w:ind w:right="-142"/>
        <w:jc w:val="both"/>
        <w:rPr>
          <w:bCs/>
          <w:noProof/>
          <w:sz w:val="28"/>
          <w:szCs w:val="28"/>
        </w:rPr>
      </w:pPr>
      <w:r w:rsidRPr="00A44BE9">
        <w:rPr>
          <w:bCs/>
          <w:noProof/>
          <w:sz w:val="28"/>
          <w:szCs w:val="28"/>
          <w:lang w:val="kk-KZ"/>
        </w:rPr>
        <w:t xml:space="preserve"> Акселерация бала организмінің морфологиялық-физиологиялық жағынан және функциональдық жүйелердің дамуының жылдамдауы. </w:t>
      </w:r>
    </w:p>
    <w:p w:rsidR="001A22FF" w:rsidRPr="00A44BE9" w:rsidRDefault="001A22FF" w:rsidP="001A22FF">
      <w:pPr>
        <w:shd w:val="clear" w:color="auto" w:fill="FFFFFF"/>
        <w:tabs>
          <w:tab w:val="left" w:pos="4690"/>
        </w:tabs>
        <w:ind w:right="-142"/>
        <w:jc w:val="both"/>
        <w:rPr>
          <w:bCs/>
          <w:noProof/>
          <w:sz w:val="28"/>
          <w:szCs w:val="28"/>
          <w:lang w:val="kk-KZ"/>
        </w:rPr>
      </w:pPr>
      <w:r w:rsidRPr="00A44BE9">
        <w:rPr>
          <w:bCs/>
          <w:noProof/>
          <w:sz w:val="28"/>
          <w:szCs w:val="28"/>
          <w:lang w:val="kk-KZ"/>
        </w:rPr>
        <w:t xml:space="preserve">    Реактивтілік – организмінің іс-әрекетке адекватты қимылымен жауап қайтаруы. </w:t>
      </w:r>
    </w:p>
    <w:p w:rsidR="001A22FF" w:rsidRPr="00A44BE9" w:rsidRDefault="001A22FF" w:rsidP="001A22FF">
      <w:pPr>
        <w:shd w:val="clear" w:color="auto" w:fill="FFFFFF"/>
        <w:tabs>
          <w:tab w:val="left" w:pos="4690"/>
        </w:tabs>
        <w:ind w:right="-142"/>
        <w:jc w:val="both"/>
        <w:rPr>
          <w:bCs/>
          <w:noProof/>
          <w:sz w:val="28"/>
          <w:szCs w:val="28"/>
          <w:lang w:val="kk-KZ"/>
        </w:rPr>
      </w:pPr>
      <w:r w:rsidRPr="00A44BE9">
        <w:rPr>
          <w:bCs/>
          <w:noProof/>
          <w:sz w:val="28"/>
          <w:szCs w:val="28"/>
          <w:lang w:val="kk-KZ"/>
        </w:rPr>
        <w:t xml:space="preserve">    Резистенттік - бала организмінің сыртқы ортаның қолайсыз факторларына төтеп беруі. </w:t>
      </w:r>
    </w:p>
    <w:p w:rsidR="001A22FF" w:rsidRPr="00A44BE9" w:rsidRDefault="001A22FF" w:rsidP="001A22FF">
      <w:pPr>
        <w:shd w:val="clear" w:color="auto" w:fill="FFFFFF"/>
        <w:tabs>
          <w:tab w:val="left" w:pos="4690"/>
        </w:tabs>
        <w:ind w:right="-142"/>
        <w:jc w:val="both"/>
        <w:rPr>
          <w:bCs/>
          <w:noProof/>
          <w:sz w:val="28"/>
          <w:szCs w:val="28"/>
          <w:lang w:val="kk-KZ"/>
        </w:rPr>
      </w:pPr>
      <w:r w:rsidRPr="00A44BE9">
        <w:rPr>
          <w:bCs/>
          <w:noProof/>
          <w:sz w:val="28"/>
          <w:szCs w:val="28"/>
          <w:lang w:val="kk-KZ"/>
        </w:rPr>
        <w:t xml:space="preserve">    Дамудың ретардациясы – баланың бір, бірнеше, немесе барлық функционалды немесе физиологиялық жүйесінің дамуынан тежелуі. </w:t>
      </w:r>
    </w:p>
    <w:p w:rsidR="001A22FF" w:rsidRPr="00A44BE9" w:rsidRDefault="001A22FF" w:rsidP="001A22FF">
      <w:pPr>
        <w:ind w:firstLine="708"/>
        <w:jc w:val="both"/>
        <w:rPr>
          <w:sz w:val="28"/>
          <w:szCs w:val="28"/>
          <w:lang w:val="kk-KZ"/>
        </w:rPr>
      </w:pPr>
      <w:r w:rsidRPr="00A44BE9">
        <w:rPr>
          <w:sz w:val="28"/>
          <w:szCs w:val="28"/>
          <w:lang w:val="kk-KZ"/>
        </w:rPr>
        <w:t xml:space="preserve">Жеке даму процесінде функционалдық жүйелердің қалай қалыптасуын және ұйымдастырылуын түсіну үшін жүйеогенез теориясында П. К. Анохин егжей-тегжейлі әзірлеген, А. Н. Северцов тұжырымдаған мүшелер мен жүйелердің даму гетерохрониясы қағидатының маңызы зор. Бұл теория функцияны іске асыруға қатысатын басқа мүшелердің элементтерімен шоғырланатын  және бірыңғай функционалдық жүйеге интеграциялана отырып, тұтас функцияны  «ең аз қамтамасыз ету» қағидатын жүзеге асыратын әрбір құрылымның немесе мүшенің жекелеген элементтерінің біртіндеп және біркелкі жетілуін анықтаған ерте онтогенездің эксперименталдық зерттеулеріне негізделеді. Әр түрлі функционалдық жүйелер өмірлік маңызды функцияларды қамтамасыз етуде олардың маңыздылығына байланысты постнаталдық өмірдің әр мерзімінде пісіп жетіледі және бұл даму гетерохрониясы болып табылады. Ол биологиялық жүйелердің жұмыс істеу сенімділігін көрсете отырып, онтогенездің әрбір кезеңінде ағзаның жоғары бейімделгіштігін қамтамасыз етеді. А. А. Маркосянның тұжырымдамасына сәйкес биологиялық жүйелердің жұмыс істеу сенімділігі жеке дамудың жалпы қағидаттарының бірі болып табылады. Ол тірі жүйенің элементтерінің шамадан тыс болуы, олардың қайталануы және өзара алмасуы, жүйенің жекелеген буындарының салыстырмалы тұрақтылығының және серпінділігінің қалпына келу  жылдамдығы сияқты қасиеттерге негізделеді. Зерттеулер онтогенез барысында биологиялық жүйелердің сенімділігі қалыптасудың белгілі бір кезеңдерінен өтетінін көрсетті (Д.А.Фарбер). Егер постнаталдық өмірдің ерте кезеңдерінде ол сыртқы ынталандырмаларға қарапайым реакцияларды және қажетті өмірлік маңызды функцияларды (мысалы, ему) жүзеге асыруды қамтамасыз ететін функционалдық жүйенің жекелеген элементтерінің қатты, генетикалық детерминирленген өзара іс-қимылымен қамтамасыз етілсе, онда даму барысында жүйе компоненттерін динамикалық іріктемелі ұйымдастыру үшін жағдай жасайтын икемді байланыстар үлкен мәнге ие болады. Ақпаратты қабылдау жүйесінің қалыптасуын мысалға ала отырып, жүйенің бейімделу қызметінің сенімділігін қамтамасыз етудің жалпы заңдылықтары анықталған. Оны ұйымдастыру функционалдық тұрғыда әр түрлі үш кезеңге бөлінеді: 1-ші кезең (жаңа туылған кезең) — «стимул — реакция» қағидаты бойынша әрекет ету мүмкіндігін қамтамасыз ететін жүйенің неғұрлым ерте жетілетін блогының қызметі; 2-ші кезең (өмірдің алғашқы жылдары) — жүйенің неғұрлым жоғары деңгейіндегі элементтерді генерализацияланған біртипті алу, жүйенің сенімділігі оның элементтерінің қайталануымен қамтамасыз етіледі; 3-ші кезең — мектеп алды жасында байқалады) - иерархиялық ұйымдастырылған көп деңгейлі реттеу жүйесі түрлі деңгейдегі элементтерді ақпаратты өңдеуге және қызметті ұйымдастыруға арнайыландырылған тарту мүмкіндігін қамтамасыз етеді. Онтогенез барысында реттеу мен бақылаудың орталық механизмдерінің жетілу шамасына қарай жүйе элементтерінің динамикалық өзара әрекеттесуінің икемділігі артады; іріктемелі функционалдық констелляциялар нақты жағдайға және қойылған міндеттерге  сәйкес қалыптасады (Н.В.Дубровинская). Бұл сыртқы ортамен байланыстардың күрделендіру процесіне дамып келе жатқан ағзаның бейімделу реакцияларының жетілуіне және онтогенездің әрбір кезеңінде қызметтің бейімделген сипатына негізделеді.  </w:t>
      </w:r>
    </w:p>
    <w:p w:rsidR="001A22FF" w:rsidRPr="00A44BE9" w:rsidRDefault="001A22FF" w:rsidP="001A22FF">
      <w:pPr>
        <w:ind w:firstLine="708"/>
        <w:jc w:val="both"/>
        <w:rPr>
          <w:sz w:val="28"/>
          <w:szCs w:val="28"/>
          <w:lang w:val="kk-KZ"/>
        </w:rPr>
      </w:pPr>
      <w:r w:rsidRPr="00A44BE9">
        <w:rPr>
          <w:sz w:val="28"/>
          <w:szCs w:val="28"/>
          <w:lang w:val="kk-KZ"/>
        </w:rPr>
        <w:t>Жоғарыда айтылғандардан дамудың жекелеген кезеңдерінің жекелеген мүшелер мен жүйелердің морфофункционалды жетілу ерекшеліктерімен, сондай-ақ ағзаның және сыртқы ортаның өзара іс-қимыл ерекшеліктерін анықтайтын механизмдердің айырмашылығымен сипатталатынын көре аламыз.</w:t>
      </w:r>
    </w:p>
    <w:p w:rsidR="001A22FF" w:rsidRPr="00A44BE9" w:rsidRDefault="001A22FF" w:rsidP="001A22FF">
      <w:pPr>
        <w:ind w:firstLine="708"/>
        <w:jc w:val="both"/>
        <w:rPr>
          <w:sz w:val="28"/>
          <w:szCs w:val="28"/>
          <w:lang w:val="kk-KZ"/>
        </w:rPr>
      </w:pPr>
      <w:r w:rsidRPr="00A44BE9">
        <w:rPr>
          <w:sz w:val="28"/>
          <w:szCs w:val="28"/>
          <w:lang w:val="kk-KZ"/>
        </w:rPr>
        <w:t xml:space="preserve">Осы екі фактор да ескерілетін жекелеген даму кезеңдерінің нақты сипаттамасының қажеттілігі оларды кезеңдердің әрқайсысы үшін жас нормасы ретінде қарастыру маңыздылығын туындатады. </w:t>
      </w:r>
    </w:p>
    <w:p w:rsidR="001A22FF" w:rsidRPr="00A44BE9" w:rsidRDefault="001A22FF" w:rsidP="001A22FF">
      <w:pPr>
        <w:ind w:firstLine="708"/>
        <w:jc w:val="both"/>
        <w:rPr>
          <w:sz w:val="28"/>
          <w:szCs w:val="28"/>
          <w:lang w:val="kk-KZ"/>
        </w:rPr>
      </w:pPr>
      <w:r w:rsidRPr="00A44BE9">
        <w:rPr>
          <w:sz w:val="28"/>
          <w:szCs w:val="28"/>
          <w:lang w:val="kk-KZ"/>
        </w:rPr>
        <w:t>Ұзақ уақыт бойы жас нормасы ағзаның морфофункционалды ерекшеліктерін сипаттайтын орташа статистикалық параметрлердің жиынтығы ретінде қарастырылды. Норма туралы мұндай түсінік практикалық қажеттіліктердің даму ауытқуларын белгілеуге мүмкіндік беретін кейбір орташа стандарттарды ажырату қажеттілігін анықтаған кезінен басталады. Биология мен медицинаның белгілі бір даму кезеңінде мұндай тәсіл дамып келе жатқан ағзаның морфофункционалды ерекшеліктерінің орташа статистикалық параметрлерін анықтауға мүмкіндік бере отырып, прогрессивті рөл атқарды; қазіргі уақытта да ол бірқатар практикалық міндеттерді шешуге мүмкіндік береді (мысалы, физикалық даму стандарттарын есептеп шығару, сыртқы орта факторларының әсерін нормалау және т.б. кезінде). Алайда, онтогенездің әр түрлі кезеңдерінде ағзаның морфофункционалды жетілуін сандық бағалауды абсолюттейтін жас нормасы туралы мұндай түсінік ағзаның дамуының бейімделу бағытын және оның сыртқы ортамен қарым-қатынасын анықтайтын жас өзгерістерінің мәнін көрсетпейді. Егер дамудың жекелеген кезеңдерінде физиологиялық жүйелердің қызмет етуінің сапалық ерекшелігі нақтыланбаған болса, онда жас нормасы ұғымы өзінің мазмұнын жоғалтады және ол белгілі бір жас кезеңіндегі ағзаның нақты функционалдық мүмкіндіктерін көрсетуін тоқтатады.</w:t>
      </w:r>
    </w:p>
    <w:p w:rsidR="001A22FF" w:rsidRPr="00A44BE9" w:rsidRDefault="001A22FF" w:rsidP="001A22FF">
      <w:pPr>
        <w:ind w:firstLine="708"/>
        <w:jc w:val="both"/>
        <w:rPr>
          <w:sz w:val="28"/>
          <w:szCs w:val="28"/>
          <w:lang w:val="kk-KZ"/>
        </w:rPr>
      </w:pPr>
      <w:r w:rsidRPr="00A44BE9">
        <w:rPr>
          <w:sz w:val="28"/>
          <w:szCs w:val="28"/>
          <w:lang w:val="kk-KZ"/>
        </w:rPr>
        <w:t>Жеке дамудың бейімдік сипаты туралы түсінік орта статистикалық морфологиялық және физиологиялық параметрлердің жиынтығы ретінде жас нормасы ұғымын қайта қарау қажеттігіне себеп болды. Сыртқы орта факторларына бейімделгіштік әсерді қамтамасыз ететін тірі жүйе қызметінің биологиялық оптимумы ретінде жас нормасы қарастырылатын ереже туралы айтылған  болатын (В.И.Козлов).</w:t>
      </w:r>
    </w:p>
    <w:p w:rsidR="001A22FF" w:rsidRPr="00A44BE9" w:rsidRDefault="001A22FF" w:rsidP="001A22FF">
      <w:pPr>
        <w:pStyle w:val="56"/>
        <w:keepNext/>
        <w:keepLines/>
        <w:shd w:val="clear" w:color="auto" w:fill="auto"/>
        <w:tabs>
          <w:tab w:val="left" w:pos="1154"/>
        </w:tabs>
        <w:spacing w:before="0" w:after="0" w:line="240" w:lineRule="auto"/>
        <w:rPr>
          <w:b w:val="0"/>
          <w:sz w:val="28"/>
          <w:szCs w:val="28"/>
          <w:lang w:val="kk-KZ"/>
        </w:rPr>
      </w:pPr>
      <w:r w:rsidRPr="00A44BE9">
        <w:rPr>
          <w:lang w:val="kk-KZ"/>
        </w:rPr>
        <w:t xml:space="preserve">    </w:t>
      </w:r>
      <w:hyperlink w:anchor="bookmark3" w:tooltip="Current Document">
        <w:r w:rsidRPr="00A44BE9">
          <w:rPr>
            <w:sz w:val="28"/>
            <w:szCs w:val="28"/>
            <w:lang w:val="kk-KZ"/>
          </w:rPr>
          <w:t>Жас</w:t>
        </w:r>
      </w:hyperlink>
      <w:r w:rsidRPr="00A44BE9">
        <w:rPr>
          <w:sz w:val="28"/>
          <w:szCs w:val="28"/>
          <w:lang w:val="kk-KZ"/>
        </w:rPr>
        <w:t xml:space="preserve"> кезеңділігі. </w:t>
      </w:r>
      <w:r w:rsidRPr="00A44BE9">
        <w:rPr>
          <w:b w:val="0"/>
          <w:sz w:val="28"/>
          <w:szCs w:val="28"/>
          <w:lang w:val="kk-KZ"/>
        </w:rPr>
        <w:t>Мәскеуде 1965 жылы өткен КСРО ПҒА-ның  жас морфологиясы, физиологиясы, биохимиясы проблемалары бойынша VII Бүкілодақтық конференциясында қабылданған адам онтогенезінің  жас ерекшелік кезеңділігінің схемасы ғылымда  кеңінен қолданыс тапты.</w:t>
      </w:r>
    </w:p>
    <w:p w:rsidR="001A22FF" w:rsidRPr="00A44BE9" w:rsidRDefault="001A22FF" w:rsidP="001A22FF">
      <w:pPr>
        <w:rPr>
          <w:sz w:val="28"/>
          <w:szCs w:val="28"/>
          <w:lang w:val="kk-KZ"/>
        </w:rPr>
      </w:pPr>
      <w:r w:rsidRPr="00A44BE9">
        <w:rPr>
          <w:lang w:val="kk-KZ"/>
        </w:rPr>
        <w:t xml:space="preserve">    </w:t>
      </w:r>
      <w:r w:rsidRPr="00A44BE9">
        <w:rPr>
          <w:sz w:val="28"/>
          <w:szCs w:val="28"/>
          <w:lang w:val="kk-KZ"/>
        </w:rPr>
        <w:t>Жеке дамудың (онтогенездің) толык циклін екі кезеңге бөледі:</w:t>
      </w:r>
    </w:p>
    <w:p w:rsidR="001A22FF" w:rsidRPr="00A44BE9" w:rsidRDefault="001A22FF" w:rsidP="001A22FF">
      <w:pPr>
        <w:rPr>
          <w:sz w:val="28"/>
          <w:szCs w:val="28"/>
          <w:lang w:val="kk-KZ"/>
        </w:rPr>
      </w:pPr>
      <w:r w:rsidRPr="00A44BE9">
        <w:rPr>
          <w:sz w:val="28"/>
          <w:szCs w:val="28"/>
          <w:lang w:val="kk-KZ"/>
        </w:rPr>
        <w:t xml:space="preserve"> 1. Құрсақішілік (пренаталды) кезең. </w:t>
      </w:r>
    </w:p>
    <w:p w:rsidR="001A22FF" w:rsidRPr="00A44BE9" w:rsidRDefault="001A22FF" w:rsidP="001A22FF">
      <w:pPr>
        <w:rPr>
          <w:sz w:val="28"/>
          <w:szCs w:val="28"/>
          <w:lang w:val="kk-KZ"/>
        </w:rPr>
      </w:pPr>
      <w:r w:rsidRPr="00A44BE9">
        <w:rPr>
          <w:sz w:val="28"/>
          <w:szCs w:val="28"/>
          <w:lang w:val="kk-KZ"/>
        </w:rPr>
        <w:t xml:space="preserve">2. Құрсақтан тыс (постнаталды) кезең. </w:t>
      </w:r>
    </w:p>
    <w:p w:rsidR="001A22FF" w:rsidRPr="00A44BE9" w:rsidRDefault="001A22FF" w:rsidP="001A22FF">
      <w:pPr>
        <w:rPr>
          <w:sz w:val="28"/>
          <w:szCs w:val="28"/>
          <w:lang w:val="kk-KZ"/>
        </w:rPr>
      </w:pPr>
      <w:r w:rsidRPr="00A44BE9">
        <w:rPr>
          <w:sz w:val="28"/>
          <w:szCs w:val="28"/>
          <w:lang w:val="kk-KZ"/>
        </w:rPr>
        <w:t xml:space="preserve">Құрсақішілік кезең екіге бөлінеді: </w:t>
      </w:r>
    </w:p>
    <w:p w:rsidR="001A22FF" w:rsidRPr="00A44BE9" w:rsidRDefault="001A22FF" w:rsidP="001A22FF">
      <w:pPr>
        <w:rPr>
          <w:sz w:val="28"/>
          <w:szCs w:val="28"/>
          <w:lang w:val="kk-KZ"/>
        </w:rPr>
      </w:pPr>
      <w:r w:rsidRPr="00A44BE9">
        <w:rPr>
          <w:sz w:val="28"/>
          <w:szCs w:val="28"/>
          <w:lang w:val="kk-KZ"/>
        </w:rPr>
        <w:t xml:space="preserve">1. Эмбриондық кезең (алғашқы 8 апта), бүл кезде дененің ересек адамға тән ағзалары мен бөліктері қалыптасады. </w:t>
      </w:r>
    </w:p>
    <w:p w:rsidR="001A22FF" w:rsidRPr="00A44BE9" w:rsidRDefault="001A22FF" w:rsidP="001A22FF">
      <w:pPr>
        <w:rPr>
          <w:sz w:val="28"/>
          <w:szCs w:val="28"/>
          <w:lang w:val="kk-KZ"/>
        </w:rPr>
      </w:pPr>
      <w:r w:rsidRPr="00A44BE9">
        <w:rPr>
          <w:sz w:val="28"/>
          <w:szCs w:val="28"/>
          <w:lang w:val="kk-KZ"/>
        </w:rPr>
        <w:t xml:space="preserve">2. Феталды - құрсақтағы нәрестелік кезең, бұл кезде ол үлкейіп өсіп, ағзалардың түзілуі аяқталады. </w:t>
      </w:r>
    </w:p>
    <w:p w:rsidR="001A22FF" w:rsidRPr="00A44BE9" w:rsidRDefault="001A22FF" w:rsidP="001A22FF">
      <w:pPr>
        <w:rPr>
          <w:sz w:val="28"/>
          <w:szCs w:val="28"/>
          <w:lang w:val="kk-KZ"/>
        </w:rPr>
      </w:pPr>
      <w:r w:rsidRPr="00A44BE9">
        <w:rPr>
          <w:sz w:val="28"/>
          <w:szCs w:val="28"/>
          <w:lang w:val="kk-KZ"/>
        </w:rPr>
        <w:t xml:space="preserve">      Құрсақтан тыс кезеңде (туғаннан кейін, постнаталды кезең) адам өмірі жас бойынша былай бөлінеді (Педагогика ғылымдары академиясының мәліметтері бойынша): </w:t>
      </w:r>
    </w:p>
    <w:p w:rsidR="001A22FF" w:rsidRPr="00A44BE9" w:rsidRDefault="001A22FF" w:rsidP="001A22FF">
      <w:pPr>
        <w:pStyle w:val="28"/>
        <w:shd w:val="clear" w:color="auto" w:fill="auto"/>
        <w:tabs>
          <w:tab w:val="left" w:pos="1010"/>
        </w:tabs>
        <w:spacing w:before="0" w:line="240" w:lineRule="auto"/>
        <w:jc w:val="both"/>
        <w:rPr>
          <w:lang w:val="kk-KZ"/>
        </w:rPr>
      </w:pPr>
      <w:r w:rsidRPr="00A44BE9">
        <w:rPr>
          <w:lang w:val="kk-KZ"/>
        </w:rPr>
        <w:t>1. Жаңадан туылған кезең 1 күннен 10 күнге дейін;</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Жаңа туған нәрестелер жетілу деңгейі бойынша ерекшеленеді, олар мерзіміне жетіп туылған және шала туылған нәрестелер болып бөлінеді. Құрсақішілік даму біріншісінде 39-40 аптаға, ал екіншісінде 28-38 аптаға созылады.</w:t>
      </w:r>
    </w:p>
    <w:p w:rsidR="001A22FF" w:rsidRPr="00A44BE9" w:rsidRDefault="001A22FF" w:rsidP="001A22FF">
      <w:pPr>
        <w:pStyle w:val="28"/>
        <w:shd w:val="clear" w:color="auto" w:fill="auto"/>
        <w:tabs>
          <w:tab w:val="left" w:pos="1034"/>
        </w:tabs>
        <w:spacing w:before="0" w:line="240" w:lineRule="auto"/>
        <w:jc w:val="both"/>
        <w:rPr>
          <w:lang w:val="kk-KZ"/>
        </w:rPr>
      </w:pPr>
      <w:r w:rsidRPr="00A44BE9">
        <w:rPr>
          <w:lang w:val="kk-KZ"/>
        </w:rPr>
        <w:t>2. Емшектегі бала – 10 күннен бастап 1 жасқа дейін;</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Бұл кезең өмірдің барлық кезеңдерімен салыстырғанда өсу процесінің барынша қарқындығымен сипатталады (дене ұзындығы 1,5 есе, ал дене салмағы 3 есе өседі).</w:t>
      </w:r>
    </w:p>
    <w:p w:rsidR="001A22FF" w:rsidRPr="00A44BE9" w:rsidRDefault="001A22FF" w:rsidP="001A22FF">
      <w:pPr>
        <w:pStyle w:val="28"/>
        <w:shd w:val="clear" w:color="auto" w:fill="auto"/>
        <w:tabs>
          <w:tab w:val="left" w:pos="1034"/>
        </w:tabs>
        <w:spacing w:before="0" w:line="240" w:lineRule="auto"/>
        <w:jc w:val="both"/>
        <w:rPr>
          <w:lang w:val="kk-KZ"/>
        </w:rPr>
      </w:pPr>
      <w:r w:rsidRPr="00A44BE9">
        <w:rPr>
          <w:lang w:val="kk-KZ"/>
        </w:rPr>
        <w:t>3. 1 жастан бастап 3 жасқа дейінгі балғын балалық шақ;</w:t>
      </w:r>
    </w:p>
    <w:p w:rsidR="001A22FF" w:rsidRPr="00A44BE9" w:rsidRDefault="001A22FF" w:rsidP="001A22FF">
      <w:pPr>
        <w:pStyle w:val="28"/>
        <w:shd w:val="clear" w:color="auto" w:fill="auto"/>
        <w:spacing w:before="0" w:line="240" w:lineRule="auto"/>
        <w:jc w:val="both"/>
        <w:rPr>
          <w:lang w:val="kk-KZ"/>
        </w:rPr>
      </w:pPr>
      <w:r w:rsidRPr="00A44BE9">
        <w:rPr>
          <w:lang w:val="kk-KZ"/>
        </w:rPr>
        <w:t>Бұл кезеңде алғашқы азу тістер шыға бастайды.</w:t>
      </w:r>
    </w:p>
    <w:p w:rsidR="001A22FF" w:rsidRPr="00A44BE9" w:rsidRDefault="001A22FF" w:rsidP="001A22FF">
      <w:pPr>
        <w:pStyle w:val="28"/>
        <w:shd w:val="clear" w:color="auto" w:fill="auto"/>
        <w:tabs>
          <w:tab w:val="left" w:pos="1034"/>
        </w:tabs>
        <w:spacing w:before="0" w:line="240" w:lineRule="auto"/>
        <w:jc w:val="both"/>
        <w:rPr>
          <w:lang w:val="kk-KZ"/>
        </w:rPr>
      </w:pPr>
      <w:r w:rsidRPr="00A44BE9">
        <w:rPr>
          <w:lang w:val="kk-KZ"/>
        </w:rPr>
        <w:t>4. 4 жастан бастап 7 жасқа дейінгі алғашқы балалық шақ;</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Сүт түстерінің тұрақты тістермен бастапқы ауысуы.</w:t>
      </w:r>
    </w:p>
    <w:p w:rsidR="001A22FF" w:rsidRPr="00A44BE9" w:rsidRDefault="001A22FF" w:rsidP="001A22FF">
      <w:pPr>
        <w:pStyle w:val="28"/>
        <w:shd w:val="clear" w:color="auto" w:fill="auto"/>
        <w:tabs>
          <w:tab w:val="left" w:pos="1034"/>
        </w:tabs>
        <w:spacing w:before="0" w:line="240" w:lineRule="auto"/>
        <w:jc w:val="both"/>
        <w:rPr>
          <w:lang w:val="kk-KZ"/>
        </w:rPr>
      </w:pPr>
      <w:r w:rsidRPr="00A44BE9">
        <w:rPr>
          <w:lang w:val="kk-KZ"/>
        </w:rPr>
        <w:t>5. екінші балалық шақ 8 жастан бастап 12 жасқа дейін  (ер балалар), 8 жастан бастап 11 жасқа дейін  (қыз балалар);</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Бұл кезеңге, әсіресе қыз балаларда, жыныстық гормондардың жоғары секрециясы тән, ал ұлдарда сыртқы жыныс мүшелері өседі; екі жыныста екінші жыныстық белгілер пайда болады.</w:t>
      </w:r>
    </w:p>
    <w:p w:rsidR="001A22FF" w:rsidRPr="00A44BE9" w:rsidRDefault="001A22FF" w:rsidP="001A22FF">
      <w:pPr>
        <w:rPr>
          <w:sz w:val="28"/>
          <w:szCs w:val="28"/>
          <w:lang w:val="kk-KZ"/>
        </w:rPr>
      </w:pPr>
      <w:r w:rsidRPr="00A44BE9">
        <w:rPr>
          <w:sz w:val="28"/>
          <w:szCs w:val="28"/>
          <w:lang w:val="kk-KZ"/>
        </w:rPr>
        <w:t xml:space="preserve">6. Жасөспірім шақ - 13-16 (ер балалар), 12-15 жас (қыз балалар). </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Бұл кезең жас күйзелісі ретінде қарастырылады, өйткені бұл кезде ағза қарқынды дамиды, бірақ әр түрлі мүшелер біркелкі жетілмеуі мүмкін. Бұл қарқынды зат алмасу және эндокриндік қайта қалыптасу аясында орын алады. Соның салдарынан жүрек-қантамыр жүйесі аурулары дамиды, сондай-ақ психикалық аурулардың пайда болуы мүмкін. Жеткіншек шақ үшін дене өлшемінің жасөспірімдік серпіліспен өсуі тән көрсеткіш.</w:t>
      </w:r>
    </w:p>
    <w:p w:rsidR="001A22FF" w:rsidRPr="00A44BE9" w:rsidRDefault="001A22FF" w:rsidP="001A22FF">
      <w:pPr>
        <w:pStyle w:val="28"/>
        <w:shd w:val="clear" w:color="auto" w:fill="auto"/>
        <w:tabs>
          <w:tab w:val="left" w:pos="1076"/>
        </w:tabs>
        <w:spacing w:before="0" w:line="240" w:lineRule="auto"/>
        <w:jc w:val="both"/>
        <w:rPr>
          <w:lang w:val="kk-KZ"/>
        </w:rPr>
      </w:pPr>
      <w:r w:rsidRPr="00A44BE9">
        <w:rPr>
          <w:lang w:val="kk-KZ"/>
        </w:rPr>
        <w:t>7.Жастық шақ 17-ден 21 жасқа дейін (бозбалалар), 16 -дан 20 жасқа дейін (бойжеткен қыздар);</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Бұл өсіп келе жатқан ағза үшін аяқтаушы кезең. Бұл кезеңде екінші жыныстық белгілер дамиды (дене мөлшері мен пішіні, бозбалалардағы бұлшық еттің қарқынды дамуы, үшінші шаш жамылғысы, емізіктердің ісінуі, дауыстың сынуы, бозбалаларда жұтқыншақтың дамуы, поллюция, қыздарда сүт бездерінің дамуы мен етеккірдің келуі. </w:t>
      </w:r>
    </w:p>
    <w:p w:rsidR="001A22FF" w:rsidRPr="00A44BE9" w:rsidRDefault="001A22FF" w:rsidP="001A22FF">
      <w:pPr>
        <w:rPr>
          <w:sz w:val="28"/>
          <w:szCs w:val="28"/>
          <w:lang w:val="kk-KZ"/>
        </w:rPr>
      </w:pPr>
      <w:r w:rsidRPr="00A44BE9">
        <w:rPr>
          <w:sz w:val="28"/>
          <w:szCs w:val="28"/>
          <w:lang w:val="kk-KZ"/>
        </w:rPr>
        <w:t xml:space="preserve">8. Толысқан шақ: </w:t>
      </w:r>
    </w:p>
    <w:p w:rsidR="001A22FF" w:rsidRPr="00A44BE9" w:rsidRDefault="001A22FF" w:rsidP="001A22FF">
      <w:pPr>
        <w:pStyle w:val="28"/>
        <w:shd w:val="clear" w:color="auto" w:fill="auto"/>
        <w:tabs>
          <w:tab w:val="left" w:pos="1096"/>
        </w:tabs>
        <w:spacing w:before="0" w:line="240" w:lineRule="auto"/>
        <w:jc w:val="both"/>
        <w:rPr>
          <w:lang w:val="kk-KZ"/>
        </w:rPr>
      </w:pPr>
      <w:r w:rsidRPr="00A44BE9">
        <w:rPr>
          <w:lang w:val="kk-KZ"/>
        </w:rPr>
        <w:t>а) бірінші кезең 22 -ден 35 жасқа дейін (ерлер), 21 -ден 35 жасқа дейін (әйелдер),</w:t>
      </w:r>
    </w:p>
    <w:p w:rsidR="001A22FF" w:rsidRPr="00A44BE9" w:rsidRDefault="001A22FF" w:rsidP="001A22FF">
      <w:pPr>
        <w:pStyle w:val="28"/>
        <w:shd w:val="clear" w:color="auto" w:fill="auto"/>
        <w:tabs>
          <w:tab w:val="left" w:pos="1110"/>
        </w:tabs>
        <w:spacing w:before="0" w:line="240" w:lineRule="auto"/>
        <w:jc w:val="both"/>
        <w:rPr>
          <w:lang w:val="kk-KZ"/>
        </w:rPr>
      </w:pPr>
      <w:r w:rsidRPr="00A44BE9">
        <w:rPr>
          <w:lang w:val="kk-KZ"/>
        </w:rPr>
        <w:t xml:space="preserve">б) екінші кезең 36 -дан 60 жасқа дейін (ерлер), 36 -дан 55 жасқа дейін (әйелдер); </w:t>
      </w:r>
    </w:p>
    <w:p w:rsidR="001A22FF" w:rsidRPr="00A44BE9" w:rsidRDefault="001A22FF" w:rsidP="001A22FF">
      <w:pPr>
        <w:pStyle w:val="28"/>
        <w:shd w:val="clear" w:color="auto" w:fill="auto"/>
        <w:tabs>
          <w:tab w:val="left" w:pos="1076"/>
        </w:tabs>
        <w:spacing w:before="0" w:line="240" w:lineRule="auto"/>
        <w:jc w:val="both"/>
        <w:rPr>
          <w:lang w:val="kk-KZ"/>
        </w:rPr>
      </w:pPr>
      <w:r w:rsidRPr="00A44BE9">
        <w:rPr>
          <w:lang w:val="kk-KZ"/>
        </w:rPr>
        <w:t>9. Егде (тоқтасқан) шақ - 61 - 74 (ерлер), 56 -дан 74 жасқа дейін (әйелдер);</w:t>
      </w:r>
    </w:p>
    <w:p w:rsidR="001A22FF" w:rsidRPr="00A44BE9" w:rsidRDefault="001A22FF" w:rsidP="001A22FF">
      <w:pPr>
        <w:pStyle w:val="28"/>
        <w:shd w:val="clear" w:color="auto" w:fill="auto"/>
        <w:tabs>
          <w:tab w:val="left" w:pos="1177"/>
        </w:tabs>
        <w:spacing w:before="0" w:line="240" w:lineRule="auto"/>
        <w:jc w:val="both"/>
        <w:rPr>
          <w:lang w:val="kk-KZ"/>
        </w:rPr>
      </w:pPr>
      <w:r w:rsidRPr="00A44BE9">
        <w:rPr>
          <w:lang w:val="kk-KZ"/>
        </w:rPr>
        <w:t>10. Қарттық шақ - 75-90 (ерлер мен әйелдер).</w:t>
      </w:r>
    </w:p>
    <w:p w:rsidR="001A22FF" w:rsidRPr="00A44BE9" w:rsidRDefault="001A22FF" w:rsidP="001A22FF">
      <w:pPr>
        <w:rPr>
          <w:sz w:val="28"/>
          <w:szCs w:val="28"/>
          <w:lang w:val="kk-KZ"/>
        </w:rPr>
      </w:pPr>
      <w:r w:rsidRPr="00A44BE9">
        <w:rPr>
          <w:sz w:val="28"/>
          <w:szCs w:val="28"/>
          <w:lang w:val="kk-KZ"/>
        </w:rPr>
        <w:t xml:space="preserve">11. Ұзақ жасаушылар - 90 жас және одан жоғары жастағылар. </w:t>
      </w:r>
    </w:p>
    <w:p w:rsidR="001A22FF" w:rsidRPr="00A44BE9" w:rsidRDefault="001A22FF" w:rsidP="001A22FF">
      <w:pPr>
        <w:rPr>
          <w:sz w:val="28"/>
          <w:szCs w:val="28"/>
          <w:lang w:val="kk-KZ"/>
        </w:rPr>
      </w:pPr>
      <w:r w:rsidRPr="00A44BE9">
        <w:rPr>
          <w:sz w:val="28"/>
          <w:szCs w:val="28"/>
          <w:lang w:val="kk-KZ"/>
        </w:rPr>
        <w:t xml:space="preserve">Бүкіл дүниежүзілік денсаулық сақтау үйымының жіктелуі бойынша (1964) қартаю үш сатыға бөлінеді: </w:t>
      </w:r>
    </w:p>
    <w:p w:rsidR="001A22FF" w:rsidRPr="00A44BE9" w:rsidRDefault="001A22FF" w:rsidP="001A22FF">
      <w:pPr>
        <w:rPr>
          <w:sz w:val="28"/>
          <w:szCs w:val="28"/>
          <w:lang w:val="kk-KZ"/>
        </w:rPr>
      </w:pPr>
      <w:r w:rsidRPr="00A44BE9">
        <w:rPr>
          <w:sz w:val="28"/>
          <w:szCs w:val="28"/>
          <w:lang w:val="kk-KZ"/>
        </w:rPr>
        <w:t xml:space="preserve">1. Орта жастағылар (45-тен 59 жасқа дейін); </w:t>
      </w:r>
    </w:p>
    <w:p w:rsidR="001A22FF" w:rsidRPr="00A44BE9" w:rsidRDefault="001A22FF" w:rsidP="001A22FF">
      <w:pPr>
        <w:rPr>
          <w:sz w:val="28"/>
          <w:szCs w:val="28"/>
          <w:lang w:val="kk-KZ"/>
        </w:rPr>
      </w:pPr>
      <w:r w:rsidRPr="00A44BE9">
        <w:rPr>
          <w:sz w:val="28"/>
          <w:szCs w:val="28"/>
          <w:lang w:val="kk-KZ"/>
        </w:rPr>
        <w:t xml:space="preserve">2. Тоқтасқан жастағылар (60-тан 74 жасқа дейін); </w:t>
      </w:r>
    </w:p>
    <w:p w:rsidR="001A22FF" w:rsidRPr="00A44BE9" w:rsidRDefault="001A22FF" w:rsidP="001A22FF">
      <w:pPr>
        <w:rPr>
          <w:sz w:val="28"/>
          <w:szCs w:val="28"/>
          <w:lang w:val="kk-KZ"/>
        </w:rPr>
      </w:pPr>
      <w:r w:rsidRPr="00A44BE9">
        <w:rPr>
          <w:sz w:val="28"/>
          <w:szCs w:val="28"/>
          <w:lang w:val="kk-KZ"/>
        </w:rPr>
        <w:t>3. Қарттар (75 жас және одан үлкен).</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 xml:space="preserve">Бұл кезеңдеуде ағза мен тұлғаның қалыптасу заңдылықтары, сонымен қатар адамның салыстырмалы түрде  тұрақты  морфофизиологиялық ерекшеліктері ескерілген. Сондай-ақ балаларды оқытуға немесе егде жастағы адамдардың зейнеткерлікке шығуына байланысты әлеуметтік факторлар да қаралған. Жас кезеңділігінің әр сатысына ағзаның морфофизиологиялық дамуының белгілі бір деңгейі тән. Орта биологиялық жас жеке нұсқалардан қалыптасады. </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Әртүрлі жас кезеңдеріндегі морфофизиологиялық өзгерістерді сипаттайтын аталған кезеңдерден басқа, құрсақішілік даму кезеңін немесе пренатальды фазаны ажыратып көрсетуге болады. Бұл фаза эмбрионалды кезеңді (0-ден 3 айға дейінгі құрсақішілік даму) және фетальды кезеңді (3-ден 9 айға дейін құрсақішілік даму) қамтиды. Бірінші жағдай бұл эмбрионның дамуын, ал екіншісі ұрықтың дамуын көрсетеді.</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Педагогикалық жас ерекшелігі бойынша кезеңдеу мына кезеңдерді қамтиды:</w:t>
      </w:r>
    </w:p>
    <w:p w:rsidR="001A22FF" w:rsidRPr="00A44BE9" w:rsidRDefault="001A22FF" w:rsidP="001A22FF">
      <w:pPr>
        <w:pStyle w:val="28"/>
        <w:shd w:val="clear" w:color="auto" w:fill="auto"/>
        <w:tabs>
          <w:tab w:val="left" w:pos="1057"/>
        </w:tabs>
        <w:spacing w:before="0" w:line="240" w:lineRule="auto"/>
        <w:jc w:val="both"/>
        <w:rPr>
          <w:lang w:val="kk-KZ"/>
        </w:rPr>
      </w:pPr>
      <w:r w:rsidRPr="00A44BE9">
        <w:rPr>
          <w:lang w:val="kk-KZ"/>
        </w:rPr>
        <w:t>1.туылған кезеңнен бастап жасқа толғанға дейінгі нәрестелік кезең;</w:t>
      </w:r>
    </w:p>
    <w:p w:rsidR="001A22FF" w:rsidRPr="00A44BE9" w:rsidRDefault="001A22FF" w:rsidP="001A22FF">
      <w:pPr>
        <w:pStyle w:val="28"/>
        <w:numPr>
          <w:ilvl w:val="1"/>
          <w:numId w:val="2"/>
        </w:numPr>
        <w:shd w:val="clear" w:color="auto" w:fill="auto"/>
        <w:tabs>
          <w:tab w:val="left" w:pos="1081"/>
        </w:tabs>
        <w:spacing w:before="0" w:line="240" w:lineRule="auto"/>
        <w:jc w:val="both"/>
        <w:rPr>
          <w:lang w:val="kk-KZ"/>
        </w:rPr>
      </w:pPr>
      <w:r w:rsidRPr="00A44BE9">
        <w:rPr>
          <w:lang w:val="kk-KZ"/>
        </w:rPr>
        <w:t>жастан 3 жасқа дейінгі сәбилік жас;</w:t>
      </w:r>
    </w:p>
    <w:p w:rsidR="001A22FF" w:rsidRPr="00A44BE9" w:rsidRDefault="001A22FF" w:rsidP="001A22FF">
      <w:pPr>
        <w:pStyle w:val="28"/>
        <w:shd w:val="clear" w:color="auto" w:fill="auto"/>
        <w:tabs>
          <w:tab w:val="left" w:pos="1081"/>
        </w:tabs>
        <w:spacing w:before="0" w:line="240" w:lineRule="auto"/>
        <w:jc w:val="both"/>
        <w:rPr>
          <w:lang w:val="kk-KZ"/>
        </w:rPr>
      </w:pPr>
      <w:r w:rsidRPr="00A44BE9">
        <w:rPr>
          <w:lang w:val="kk-KZ"/>
        </w:rPr>
        <w:t>3.4-тен 7 жасқа дейінгі мектепке дейінгі жас;</w:t>
      </w:r>
    </w:p>
    <w:p w:rsidR="001A22FF" w:rsidRPr="00A44BE9" w:rsidRDefault="001A22FF" w:rsidP="001A22FF">
      <w:pPr>
        <w:pStyle w:val="28"/>
        <w:shd w:val="clear" w:color="auto" w:fill="auto"/>
        <w:tabs>
          <w:tab w:val="left" w:pos="1047"/>
        </w:tabs>
        <w:spacing w:before="0" w:line="240" w:lineRule="auto"/>
        <w:jc w:val="both"/>
        <w:rPr>
          <w:lang w:val="kk-KZ"/>
        </w:rPr>
      </w:pPr>
      <w:r w:rsidRPr="00A44BE9">
        <w:rPr>
          <w:lang w:val="kk-KZ"/>
        </w:rPr>
        <w:t>4.балдаурен шақ, 8-ден 12-ге дейінгі (ер балалар), 8-ден 11-ге дейінгі (қыздар) кіші мектеп жасы;</w:t>
      </w:r>
    </w:p>
    <w:p w:rsidR="001A22FF" w:rsidRPr="00A44BE9" w:rsidRDefault="001A22FF" w:rsidP="001A22FF">
      <w:pPr>
        <w:pStyle w:val="28"/>
        <w:shd w:val="clear" w:color="auto" w:fill="auto"/>
        <w:spacing w:before="0" w:line="240" w:lineRule="auto"/>
        <w:jc w:val="both"/>
        <w:rPr>
          <w:lang w:val="kk-KZ"/>
        </w:rPr>
      </w:pPr>
      <w:r w:rsidRPr="00A44BE9">
        <w:rPr>
          <w:lang w:val="kk-KZ"/>
        </w:rPr>
        <w:t>5.жасөспірімдік шақ, 8-ден 12-ге дейінгі (ер балалар), 8-ден 11-ге дейінгі (қыздар)  үлкен мектеп жасы;</w:t>
      </w:r>
    </w:p>
    <w:p w:rsidR="001A22FF" w:rsidRPr="00A44BE9" w:rsidRDefault="001A22FF" w:rsidP="001A22FF">
      <w:pPr>
        <w:pStyle w:val="28"/>
        <w:shd w:val="clear" w:color="auto" w:fill="auto"/>
        <w:tabs>
          <w:tab w:val="left" w:pos="1081"/>
        </w:tabs>
        <w:spacing w:before="0" w:line="240" w:lineRule="auto"/>
        <w:jc w:val="both"/>
        <w:rPr>
          <w:lang w:val="kk-KZ"/>
        </w:rPr>
      </w:pPr>
      <w:r w:rsidRPr="00A44BE9">
        <w:rPr>
          <w:lang w:val="kk-KZ"/>
        </w:rPr>
        <w:t>6.жастық шақ, 17 жастан 21 жасқа дейінгі (ер балалар), 16 жастан 20 жасқа дейін (қыздар);</w:t>
      </w:r>
    </w:p>
    <w:p w:rsidR="001A22FF" w:rsidRPr="00A44BE9" w:rsidRDefault="001A22FF" w:rsidP="001A22FF">
      <w:pPr>
        <w:pStyle w:val="28"/>
        <w:shd w:val="clear" w:color="auto" w:fill="auto"/>
        <w:tabs>
          <w:tab w:val="left" w:pos="1081"/>
        </w:tabs>
        <w:spacing w:before="0" w:line="240" w:lineRule="auto"/>
        <w:jc w:val="both"/>
        <w:rPr>
          <w:lang w:val="kk-KZ"/>
        </w:rPr>
      </w:pPr>
      <w:r w:rsidRPr="00A44BE9">
        <w:rPr>
          <w:lang w:val="kk-KZ"/>
        </w:rPr>
        <w:t>7.есейген шақ.</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Жас бойынша осылайша кезеңдеу Ресейдің білім беру жүйесіне бағытталған.</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Бір күнтізбелік (паспорттық) жастағы балалардың өсу және даму көрсеткіштері айтарлықтай дәрежеде ерекшеленуі мүмкін, сондықтан күнтізбелік жас бойынша балалардың мектепке дейінгі және мектеп топтарын қалыптастырудың қазіргі жүйесі толықтай дұрыс деп айтуға болмайды. Дамудың кешігу мүмкіндігін ескере отырып немесе әсіресе соңғы онжылдықта жиі кездесетін тез даму мүмкіндіктерін ескере отырып, адамның биологиялық жасын анықтау қажет. Биологиялық жас даму жасы деп аталады. Ол ағзаның өсуін, дамуын, жетілуін, қартаюын көрсетеді және оның құрылымдық, функционалдық және бейімделу ерекшеліктерінің жиынтығымен анықталады. Көптеген балаларда күнтізбелік және биологиялық жас сәйкес келеді.</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Биологиялық жаста морфологиялық жетілудің бірқатар көрсеткіштері: </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екінші жыныстық белгілердің даму дәрежесі; </w:t>
      </w:r>
    </w:p>
    <w:p w:rsidR="001A22FF" w:rsidRPr="00A44BE9" w:rsidRDefault="001A22FF" w:rsidP="001A22FF">
      <w:pPr>
        <w:pStyle w:val="28"/>
        <w:shd w:val="clear" w:color="auto" w:fill="auto"/>
        <w:spacing w:before="0" w:line="240" w:lineRule="auto"/>
        <w:jc w:val="both"/>
        <w:rPr>
          <w:lang w:val="kk-KZ"/>
        </w:rPr>
      </w:pPr>
      <w:r w:rsidRPr="00A44BE9">
        <w:rPr>
          <w:lang w:val="kk-KZ"/>
        </w:rPr>
        <w:t>- қаңқаның жетілуі (қаңқаның өсіп-жетілу тәртібі мен мерзімдері);</w:t>
      </w:r>
    </w:p>
    <w:p w:rsidR="001A22FF" w:rsidRPr="00A44BE9" w:rsidRDefault="001A22FF" w:rsidP="001A22FF">
      <w:pPr>
        <w:pStyle w:val="28"/>
        <w:shd w:val="clear" w:color="auto" w:fill="auto"/>
        <w:spacing w:before="0" w:line="240" w:lineRule="auto"/>
        <w:jc w:val="both"/>
        <w:rPr>
          <w:lang w:val="kk-KZ"/>
        </w:rPr>
      </w:pPr>
      <w:r w:rsidRPr="00A44BE9">
        <w:rPr>
          <w:lang w:val="kk-KZ"/>
        </w:rPr>
        <w:t>- тістің жетілуі (сүт және азу тістерінің шығу мерзімі) бойынша анықтауға болады.</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Биологиялық жасты анықтау кезінде физиологиялық және биохимиялық көрсеткіштер (зат алмасудың негізгі және басқа түрлерінің деңгейлері, жүрек-қантамыр, тыныс алу, нейроэндокриндік және басқа жүйелердің ерекшеліктері) және индивидтің психикалық даму деңгейі ескеріледі.</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Биологиялық жасты анықтау кезінде баланың даму көрсеткіштері осы жас ерекшелігің, жыныстық және этникалық топтарына тән стандарттық көрсеткіштермен салыстырылады. Бұл ретте әрбір жас кезеңіне тән неғұрлым ақпараттық көрсеткіштерді ескеру маңызды: мысалы, жеткіншектік кезеңде екінші жыныстық белгілердің дамуы және оған сәйкес келетін осы нейроэндокриндік өзгерістер осындай көрсеткіш болып табылады.</w:t>
      </w:r>
    </w:p>
    <w:p w:rsidR="001A22FF" w:rsidRPr="00A44BE9" w:rsidRDefault="001A22FF" w:rsidP="001A22FF">
      <w:pPr>
        <w:tabs>
          <w:tab w:val="left" w:pos="-5812"/>
          <w:tab w:val="left" w:pos="993"/>
        </w:tabs>
        <w:rPr>
          <w:sz w:val="28"/>
          <w:szCs w:val="28"/>
          <w:lang w:val="kk-KZ" w:eastAsia="en-US"/>
        </w:rPr>
      </w:pPr>
      <w:r w:rsidRPr="00A44BE9">
        <w:rPr>
          <w:sz w:val="28"/>
          <w:szCs w:val="28"/>
          <w:lang w:val="kk-KZ" w:eastAsia="en-US"/>
        </w:rPr>
        <w:t xml:space="preserve">   Жас кезеңділігінің әртүрлі схемалары бар. Келесі: </w:t>
      </w:r>
      <w:r w:rsidRPr="00A44BE9">
        <w:rPr>
          <w:bCs/>
          <w:sz w:val="28"/>
          <w:szCs w:val="28"/>
          <w:lang w:val="kk-KZ" w:eastAsia="ko-KR"/>
        </w:rPr>
        <w:t>ерте, жетілген және аяқтайтын</w:t>
      </w:r>
      <w:r w:rsidRPr="00A44BE9">
        <w:rPr>
          <w:sz w:val="28"/>
          <w:szCs w:val="28"/>
          <w:lang w:val="kk-KZ" w:eastAsia="en-US"/>
        </w:rPr>
        <w:t xml:space="preserve"> (қартаю кезеңі) даму кезеңдерін ажыратуға болады. Әр жас кезеңінің өз ерекшеліктері бар. Бір кезеңнен екіншісіне өту уақыты  «өтпелі кезең» деп аталады. </w:t>
      </w:r>
    </w:p>
    <w:p w:rsidR="001A22FF" w:rsidRPr="00A44BE9" w:rsidRDefault="001A22FF" w:rsidP="001A22FF">
      <w:pPr>
        <w:tabs>
          <w:tab w:val="left" w:pos="-5812"/>
          <w:tab w:val="left" w:pos="993"/>
        </w:tabs>
        <w:rPr>
          <w:sz w:val="28"/>
          <w:szCs w:val="28"/>
          <w:lang w:val="kk-KZ" w:eastAsia="en-US"/>
        </w:rPr>
      </w:pPr>
      <w:r w:rsidRPr="00A44BE9">
        <w:rPr>
          <w:sz w:val="28"/>
          <w:szCs w:val="28"/>
          <w:lang w:val="kk-KZ" w:eastAsia="en-US"/>
        </w:rPr>
        <w:t xml:space="preserve">  </w:t>
      </w:r>
      <w:r w:rsidRPr="00A44BE9">
        <w:rPr>
          <w:sz w:val="28"/>
          <w:szCs w:val="28"/>
          <w:lang w:val="kk-KZ"/>
        </w:rPr>
        <w:t xml:space="preserve">Қазақстан Республикасы Үкіметінің 2017ж.15 тамыздағы </w:t>
      </w:r>
      <w:r w:rsidRPr="00A44BE9">
        <w:rPr>
          <w:bCs/>
          <w:sz w:val="28"/>
          <w:szCs w:val="28"/>
          <w:lang w:val="kk-KZ"/>
        </w:rPr>
        <w:t>№484</w:t>
      </w:r>
      <w:r w:rsidRPr="00A44BE9">
        <w:rPr>
          <w:rFonts w:asciiTheme="minorHAnsi" w:hAnsiTheme="minorHAnsi"/>
          <w:b/>
          <w:bCs/>
          <w:sz w:val="21"/>
          <w:szCs w:val="21"/>
          <w:lang w:val="kk-KZ"/>
        </w:rPr>
        <w:t xml:space="preserve">  </w:t>
      </w:r>
      <w:r w:rsidRPr="00A44BE9">
        <w:rPr>
          <w:sz w:val="28"/>
          <w:szCs w:val="28"/>
          <w:lang w:val="kk-KZ"/>
        </w:rPr>
        <w:t xml:space="preserve">Қаулысымен қарастырылған </w:t>
      </w:r>
      <w:r w:rsidRPr="00A44BE9">
        <w:rPr>
          <w:sz w:val="28"/>
          <w:szCs w:val="28"/>
          <w:lang w:val="kk-KZ" w:eastAsia="en-US"/>
        </w:rPr>
        <w:t xml:space="preserve">мектепке дейінгі тәрбиелеу мен оқыту Мемлекеттік  Жалпы міндетті стандарттарына </w:t>
      </w:r>
      <w:r w:rsidRPr="00A44BE9">
        <w:rPr>
          <w:sz w:val="28"/>
          <w:szCs w:val="28"/>
          <w:lang w:val="kk-KZ"/>
        </w:rPr>
        <w:t xml:space="preserve">сай </w:t>
      </w:r>
      <w:r w:rsidRPr="00A44BE9">
        <w:rPr>
          <w:sz w:val="28"/>
          <w:szCs w:val="28"/>
          <w:lang w:val="kk-KZ" w:eastAsia="en-US"/>
        </w:rPr>
        <w:t xml:space="preserve">жас кезеңділігі мен жас топтарының келесі схемалары ұсынылды: </w:t>
      </w:r>
    </w:p>
    <w:p w:rsidR="001A22FF" w:rsidRPr="00A44BE9" w:rsidRDefault="001A22FF" w:rsidP="001A22FF">
      <w:pPr>
        <w:tabs>
          <w:tab w:val="left" w:pos="-5812"/>
          <w:tab w:val="left" w:pos="993"/>
        </w:tabs>
        <w:rPr>
          <w:sz w:val="28"/>
          <w:szCs w:val="28"/>
          <w:lang w:val="kk-KZ" w:eastAsia="en-US"/>
        </w:rPr>
      </w:pPr>
      <w:r w:rsidRPr="00A44BE9">
        <w:rPr>
          <w:sz w:val="28"/>
          <w:szCs w:val="28"/>
          <w:lang w:val="kk-KZ" w:eastAsia="en-US"/>
        </w:rPr>
        <w:t xml:space="preserve"> 1) емшек жасындағы кезең </w:t>
      </w:r>
      <w:r w:rsidRPr="00A44BE9">
        <w:rPr>
          <w:sz w:val="28"/>
          <w:szCs w:val="28"/>
          <w:lang w:val="kk-KZ"/>
        </w:rPr>
        <w:t>(</w:t>
      </w:r>
      <w:r w:rsidRPr="00A44BE9">
        <w:rPr>
          <w:sz w:val="28"/>
          <w:szCs w:val="28"/>
          <w:lang w:val="kk-KZ" w:eastAsia="en-US"/>
        </w:rPr>
        <w:t>бірінші бала кезеңі</w:t>
      </w:r>
      <w:r w:rsidRPr="00A44BE9">
        <w:rPr>
          <w:sz w:val="28"/>
          <w:szCs w:val="28"/>
          <w:lang w:val="kk-KZ"/>
        </w:rPr>
        <w:t>)-</w:t>
      </w:r>
      <w:r w:rsidRPr="00A44BE9">
        <w:rPr>
          <w:sz w:val="28"/>
          <w:szCs w:val="28"/>
          <w:lang w:val="kk-KZ" w:eastAsia="en-US"/>
        </w:rPr>
        <w:t xml:space="preserve"> бала туылғаннан бастап 1 жасқа дейінгі нәресте кезеңі. </w:t>
      </w:r>
    </w:p>
    <w:p w:rsidR="001A22FF" w:rsidRPr="00A44BE9" w:rsidRDefault="001A22FF" w:rsidP="001A22FF">
      <w:pPr>
        <w:tabs>
          <w:tab w:val="left" w:pos="-5812"/>
          <w:tab w:val="left" w:pos="993"/>
        </w:tabs>
        <w:rPr>
          <w:sz w:val="28"/>
          <w:szCs w:val="28"/>
          <w:lang w:val="kk-KZ" w:eastAsia="en-US"/>
        </w:rPr>
      </w:pPr>
      <w:r w:rsidRPr="00A44BE9">
        <w:rPr>
          <w:sz w:val="28"/>
          <w:szCs w:val="28"/>
          <w:lang w:val="kk-KZ" w:eastAsia="en-US"/>
        </w:rPr>
        <w:t>2) ерте балалық шақ кезеңі (сәбилік жас): 1 жастан 3 жасқа дейін:</w:t>
      </w:r>
    </w:p>
    <w:p w:rsidR="001A22FF" w:rsidRPr="00A44BE9" w:rsidRDefault="001A22FF" w:rsidP="001A22FF">
      <w:pPr>
        <w:pStyle w:val="a7"/>
        <w:spacing w:before="0" w:beforeAutospacing="0" w:after="0" w:afterAutospacing="0"/>
        <w:jc w:val="both"/>
        <w:rPr>
          <w:sz w:val="28"/>
          <w:szCs w:val="28"/>
        </w:rPr>
      </w:pPr>
      <w:r w:rsidRPr="00A44BE9">
        <w:rPr>
          <w:sz w:val="28"/>
          <w:szCs w:val="28"/>
          <w:lang w:val="kk-KZ"/>
        </w:rPr>
        <w:t>-</w:t>
      </w:r>
      <w:r w:rsidRPr="00A44BE9">
        <w:rPr>
          <w:sz w:val="28"/>
          <w:szCs w:val="28"/>
        </w:rPr>
        <w:t xml:space="preserve"> </w:t>
      </w:r>
      <w:r w:rsidRPr="00A44BE9">
        <w:rPr>
          <w:sz w:val="28"/>
          <w:szCs w:val="28"/>
          <w:lang w:val="kk-KZ"/>
        </w:rPr>
        <w:t xml:space="preserve">ерте жастағы топ </w:t>
      </w:r>
      <w:r w:rsidRPr="00A44BE9">
        <w:rPr>
          <w:sz w:val="28"/>
          <w:szCs w:val="28"/>
        </w:rPr>
        <w:t xml:space="preserve">- </w:t>
      </w:r>
      <w:r w:rsidRPr="00A44BE9">
        <w:rPr>
          <w:sz w:val="28"/>
          <w:szCs w:val="28"/>
          <w:lang w:val="kk-KZ" w:eastAsia="en-US"/>
        </w:rPr>
        <w:t>1 жастан 2 жасқа дейін</w:t>
      </w:r>
      <w:r w:rsidRPr="00A44BE9">
        <w:rPr>
          <w:sz w:val="28"/>
          <w:szCs w:val="28"/>
        </w:rPr>
        <w:t>;</w:t>
      </w:r>
    </w:p>
    <w:p w:rsidR="001A22FF" w:rsidRPr="00A44BE9" w:rsidRDefault="001A22FF" w:rsidP="001A22FF">
      <w:pPr>
        <w:pStyle w:val="a7"/>
        <w:spacing w:before="0" w:beforeAutospacing="0" w:after="0" w:afterAutospacing="0"/>
        <w:jc w:val="both"/>
        <w:rPr>
          <w:sz w:val="28"/>
          <w:szCs w:val="28"/>
        </w:rPr>
      </w:pPr>
      <w:r w:rsidRPr="00A44BE9">
        <w:rPr>
          <w:sz w:val="28"/>
          <w:szCs w:val="28"/>
          <w:lang w:val="kk-KZ"/>
        </w:rPr>
        <w:t>-</w:t>
      </w:r>
      <w:r w:rsidRPr="00A44BE9">
        <w:rPr>
          <w:sz w:val="28"/>
          <w:szCs w:val="28"/>
        </w:rPr>
        <w:t xml:space="preserve"> </w:t>
      </w:r>
      <w:r w:rsidRPr="00A44BE9">
        <w:rPr>
          <w:sz w:val="28"/>
          <w:szCs w:val="28"/>
          <w:lang w:val="kk-KZ"/>
        </w:rPr>
        <w:t>бірінші кіші топ</w:t>
      </w:r>
      <w:r w:rsidRPr="00A44BE9">
        <w:rPr>
          <w:sz w:val="28"/>
          <w:szCs w:val="28"/>
        </w:rPr>
        <w:t xml:space="preserve">– </w:t>
      </w:r>
      <w:r w:rsidRPr="00A44BE9">
        <w:rPr>
          <w:sz w:val="28"/>
          <w:szCs w:val="28"/>
          <w:lang w:val="kk-KZ" w:eastAsia="en-US"/>
        </w:rPr>
        <w:t>2 жастан 3 жасқа дейін.</w:t>
      </w:r>
    </w:p>
    <w:p w:rsidR="001A22FF" w:rsidRPr="00A44BE9" w:rsidRDefault="001A22FF" w:rsidP="001A22FF">
      <w:pPr>
        <w:pStyle w:val="a7"/>
        <w:spacing w:before="0" w:beforeAutospacing="0" w:after="0" w:afterAutospacing="0"/>
        <w:jc w:val="both"/>
        <w:rPr>
          <w:sz w:val="28"/>
          <w:szCs w:val="28"/>
        </w:rPr>
      </w:pPr>
      <w:r w:rsidRPr="00A44BE9">
        <w:rPr>
          <w:sz w:val="28"/>
          <w:szCs w:val="28"/>
          <w:lang w:val="kk-KZ"/>
        </w:rPr>
        <w:t>3</w:t>
      </w:r>
      <w:r w:rsidRPr="00A44BE9">
        <w:rPr>
          <w:sz w:val="28"/>
          <w:szCs w:val="28"/>
        </w:rPr>
        <w:t xml:space="preserve">) </w:t>
      </w:r>
      <w:r w:rsidRPr="00A44BE9">
        <w:rPr>
          <w:sz w:val="28"/>
          <w:szCs w:val="28"/>
          <w:lang w:val="kk-KZ" w:eastAsia="en-US"/>
        </w:rPr>
        <w:t xml:space="preserve">бірінші балалық шақ кезеңі </w:t>
      </w:r>
      <w:r w:rsidRPr="00A44BE9">
        <w:rPr>
          <w:sz w:val="28"/>
          <w:szCs w:val="28"/>
          <w:lang w:val="kk-KZ"/>
        </w:rPr>
        <w:t>(</w:t>
      </w:r>
      <w:r w:rsidRPr="00A44BE9">
        <w:rPr>
          <w:sz w:val="28"/>
          <w:szCs w:val="28"/>
          <w:lang w:val="kk-KZ" w:eastAsia="en-US"/>
        </w:rPr>
        <w:t>мектепке дейінгі жас</w:t>
      </w:r>
      <w:r w:rsidRPr="00A44BE9">
        <w:rPr>
          <w:sz w:val="28"/>
          <w:szCs w:val="28"/>
          <w:lang w:val="kk-KZ"/>
        </w:rPr>
        <w:t>)</w:t>
      </w:r>
      <w:r w:rsidRPr="00A44BE9">
        <w:rPr>
          <w:sz w:val="28"/>
          <w:szCs w:val="28"/>
          <w:lang w:val="kk-KZ" w:eastAsia="en-US"/>
        </w:rPr>
        <w:t>: 3 жастан 6-7 жасқа дейін</w:t>
      </w:r>
      <w:r w:rsidRPr="00A44BE9">
        <w:rPr>
          <w:sz w:val="28"/>
          <w:szCs w:val="28"/>
        </w:rPr>
        <w:t>:</w:t>
      </w:r>
    </w:p>
    <w:p w:rsidR="001A22FF" w:rsidRPr="00A44BE9" w:rsidRDefault="001A22FF" w:rsidP="001A22FF">
      <w:pPr>
        <w:pStyle w:val="a7"/>
        <w:spacing w:before="0" w:beforeAutospacing="0" w:after="0" w:afterAutospacing="0"/>
        <w:jc w:val="both"/>
        <w:rPr>
          <w:sz w:val="28"/>
          <w:szCs w:val="28"/>
        </w:rPr>
      </w:pPr>
      <w:r w:rsidRPr="00A44BE9">
        <w:rPr>
          <w:sz w:val="28"/>
          <w:szCs w:val="28"/>
          <w:lang w:val="kk-KZ"/>
        </w:rPr>
        <w:t>-</w:t>
      </w:r>
      <w:r w:rsidRPr="00A44BE9">
        <w:rPr>
          <w:sz w:val="28"/>
          <w:szCs w:val="28"/>
        </w:rPr>
        <w:t xml:space="preserve"> </w:t>
      </w:r>
      <w:r w:rsidRPr="00A44BE9">
        <w:rPr>
          <w:sz w:val="28"/>
          <w:szCs w:val="28"/>
          <w:lang w:val="kk-KZ"/>
        </w:rPr>
        <w:t xml:space="preserve">екінші кіші топ </w:t>
      </w:r>
      <w:r w:rsidRPr="00A44BE9">
        <w:rPr>
          <w:sz w:val="28"/>
          <w:szCs w:val="28"/>
        </w:rPr>
        <w:t xml:space="preserve">- </w:t>
      </w:r>
      <w:r w:rsidRPr="00A44BE9">
        <w:rPr>
          <w:sz w:val="28"/>
          <w:szCs w:val="28"/>
          <w:lang w:val="kk-KZ" w:eastAsia="en-US"/>
        </w:rPr>
        <w:t>3 жастан 4 жасқа дейін</w:t>
      </w:r>
      <w:r w:rsidRPr="00A44BE9">
        <w:rPr>
          <w:sz w:val="28"/>
          <w:szCs w:val="28"/>
        </w:rPr>
        <w:t>;</w:t>
      </w:r>
    </w:p>
    <w:p w:rsidR="001A22FF" w:rsidRPr="00A44BE9" w:rsidRDefault="001A22FF" w:rsidP="001A22FF">
      <w:pPr>
        <w:pStyle w:val="a7"/>
        <w:spacing w:before="0" w:beforeAutospacing="0" w:after="0" w:afterAutospacing="0"/>
        <w:jc w:val="both"/>
        <w:rPr>
          <w:sz w:val="28"/>
          <w:szCs w:val="28"/>
        </w:rPr>
      </w:pPr>
      <w:r w:rsidRPr="00A44BE9">
        <w:rPr>
          <w:sz w:val="28"/>
          <w:szCs w:val="28"/>
          <w:lang w:val="kk-KZ"/>
        </w:rPr>
        <w:t xml:space="preserve">-орта топ </w:t>
      </w:r>
      <w:r w:rsidRPr="00A44BE9">
        <w:rPr>
          <w:sz w:val="28"/>
          <w:szCs w:val="28"/>
        </w:rPr>
        <w:t xml:space="preserve">- </w:t>
      </w:r>
      <w:r w:rsidRPr="00A44BE9">
        <w:rPr>
          <w:sz w:val="28"/>
          <w:szCs w:val="28"/>
          <w:lang w:val="kk-KZ" w:eastAsia="en-US"/>
        </w:rPr>
        <w:t>4 жастан 5 жасқа дейін</w:t>
      </w:r>
      <w:r w:rsidRPr="00A44BE9">
        <w:rPr>
          <w:sz w:val="28"/>
          <w:szCs w:val="28"/>
        </w:rPr>
        <w:t>;</w:t>
      </w:r>
    </w:p>
    <w:p w:rsidR="001A22FF" w:rsidRPr="00A44BE9" w:rsidRDefault="001A22FF" w:rsidP="001A22FF">
      <w:pPr>
        <w:pStyle w:val="a7"/>
        <w:spacing w:before="0" w:beforeAutospacing="0" w:after="0" w:afterAutospacing="0"/>
        <w:jc w:val="both"/>
        <w:rPr>
          <w:rFonts w:ascii="Helvetica" w:hAnsi="Helvetica"/>
          <w:sz w:val="21"/>
          <w:szCs w:val="21"/>
        </w:rPr>
      </w:pPr>
      <w:r w:rsidRPr="00A44BE9">
        <w:rPr>
          <w:sz w:val="28"/>
          <w:szCs w:val="28"/>
          <w:lang w:val="kk-KZ"/>
        </w:rPr>
        <w:t>-</w:t>
      </w:r>
      <w:r w:rsidRPr="00A44BE9">
        <w:rPr>
          <w:sz w:val="28"/>
          <w:szCs w:val="28"/>
        </w:rPr>
        <w:t xml:space="preserve"> </w:t>
      </w:r>
      <w:r w:rsidRPr="00A44BE9">
        <w:rPr>
          <w:sz w:val="28"/>
          <w:szCs w:val="28"/>
          <w:lang w:val="kk-KZ"/>
        </w:rPr>
        <w:t xml:space="preserve">мектепке дейінгі дайындық </w:t>
      </w:r>
      <w:r w:rsidRPr="00A44BE9">
        <w:rPr>
          <w:rFonts w:asciiTheme="minorHAnsi" w:hAnsiTheme="minorHAnsi"/>
          <w:sz w:val="21"/>
          <w:szCs w:val="21"/>
          <w:lang w:val="kk-KZ"/>
        </w:rPr>
        <w:t xml:space="preserve"> </w:t>
      </w:r>
      <w:r w:rsidRPr="00A44BE9">
        <w:rPr>
          <w:rFonts w:ascii="Helvetica" w:hAnsi="Helvetica"/>
          <w:sz w:val="21"/>
          <w:szCs w:val="21"/>
        </w:rPr>
        <w:t xml:space="preserve">- </w:t>
      </w:r>
      <w:r w:rsidRPr="00A44BE9">
        <w:rPr>
          <w:sz w:val="28"/>
          <w:szCs w:val="28"/>
          <w:lang w:val="kk-KZ" w:eastAsia="en-US"/>
        </w:rPr>
        <w:t>5 жастан 6-7 жасқа дейін.</w:t>
      </w:r>
    </w:p>
    <w:p w:rsidR="001A22FF" w:rsidRPr="00A44BE9" w:rsidRDefault="001A22FF" w:rsidP="001A22FF">
      <w:pPr>
        <w:tabs>
          <w:tab w:val="left" w:pos="-5812"/>
          <w:tab w:val="left" w:pos="993"/>
        </w:tabs>
        <w:rPr>
          <w:sz w:val="28"/>
          <w:szCs w:val="28"/>
          <w:lang w:val="kk-KZ" w:eastAsia="en-US"/>
        </w:rPr>
      </w:pPr>
      <w:r w:rsidRPr="00A44BE9">
        <w:rPr>
          <w:sz w:val="28"/>
          <w:szCs w:val="28"/>
          <w:lang w:val="kk-KZ" w:eastAsia="en-US"/>
        </w:rPr>
        <w:t>4) екінші балалық шақ кезеңі: 8-ден 12 жасқа дейін;</w:t>
      </w:r>
    </w:p>
    <w:p w:rsidR="001A22FF" w:rsidRPr="00A44BE9" w:rsidRDefault="001A22FF" w:rsidP="001A22FF">
      <w:pPr>
        <w:tabs>
          <w:tab w:val="left" w:pos="-5812"/>
          <w:tab w:val="left" w:pos="993"/>
        </w:tabs>
        <w:rPr>
          <w:sz w:val="28"/>
          <w:szCs w:val="28"/>
          <w:lang w:val="kk-KZ" w:eastAsia="en-US"/>
        </w:rPr>
      </w:pPr>
      <w:r w:rsidRPr="00A44BE9">
        <w:rPr>
          <w:sz w:val="28"/>
          <w:szCs w:val="28"/>
          <w:lang w:val="kk-KZ" w:eastAsia="en-US"/>
        </w:rPr>
        <w:t>5) жасөспірімдер кезеңі -13 жастан 16 жасқа дейін;</w:t>
      </w:r>
    </w:p>
    <w:p w:rsidR="001A22FF" w:rsidRPr="00A44BE9" w:rsidRDefault="001A22FF" w:rsidP="001A22FF">
      <w:pPr>
        <w:tabs>
          <w:tab w:val="left" w:pos="-5812"/>
          <w:tab w:val="left" w:pos="993"/>
        </w:tabs>
        <w:rPr>
          <w:sz w:val="28"/>
          <w:szCs w:val="28"/>
          <w:lang w:val="kk-KZ" w:eastAsia="en-US"/>
        </w:rPr>
      </w:pPr>
      <w:r w:rsidRPr="00A44BE9">
        <w:rPr>
          <w:sz w:val="28"/>
          <w:szCs w:val="28"/>
          <w:lang w:val="kk-KZ" w:eastAsia="en-US"/>
        </w:rPr>
        <w:t>6) жастық шақ - 17-ден 21 жасқа дейін.</w:t>
      </w:r>
    </w:p>
    <w:p w:rsidR="001A22FF" w:rsidRPr="00A44BE9" w:rsidRDefault="001A22FF" w:rsidP="001A22FF">
      <w:pPr>
        <w:tabs>
          <w:tab w:val="left" w:pos="-5812"/>
          <w:tab w:val="left" w:pos="993"/>
        </w:tabs>
        <w:rPr>
          <w:bCs/>
          <w:sz w:val="28"/>
          <w:szCs w:val="28"/>
          <w:lang w:val="kk-KZ" w:eastAsia="ko-KR"/>
        </w:rPr>
      </w:pPr>
      <w:r w:rsidRPr="00A44BE9">
        <w:rPr>
          <w:bCs/>
          <w:sz w:val="28"/>
          <w:szCs w:val="28"/>
          <w:lang w:val="kk-KZ" w:eastAsia="ko-KR"/>
        </w:rPr>
        <w:t>7) есейген шақ - 22-ден 60-қа дейін;</w:t>
      </w:r>
    </w:p>
    <w:p w:rsidR="001A22FF" w:rsidRPr="00A44BE9" w:rsidRDefault="001A22FF" w:rsidP="001A22FF">
      <w:pPr>
        <w:tabs>
          <w:tab w:val="left" w:pos="-5812"/>
          <w:tab w:val="left" w:pos="993"/>
        </w:tabs>
        <w:rPr>
          <w:bCs/>
          <w:sz w:val="28"/>
          <w:szCs w:val="28"/>
          <w:lang w:val="kk-KZ" w:eastAsia="ko-KR"/>
        </w:rPr>
      </w:pPr>
      <w:r w:rsidRPr="00A44BE9">
        <w:rPr>
          <w:bCs/>
          <w:sz w:val="28"/>
          <w:szCs w:val="28"/>
          <w:lang w:val="kk-KZ" w:eastAsia="ko-KR"/>
        </w:rPr>
        <w:t>8) егде жас - 61 жастан 74 жасқа дейін;</w:t>
      </w:r>
    </w:p>
    <w:p w:rsidR="001A22FF" w:rsidRPr="00A44BE9" w:rsidRDefault="001A22FF" w:rsidP="001A22FF">
      <w:pPr>
        <w:tabs>
          <w:tab w:val="left" w:pos="-5812"/>
          <w:tab w:val="left" w:pos="993"/>
        </w:tabs>
        <w:rPr>
          <w:bCs/>
          <w:sz w:val="28"/>
          <w:szCs w:val="28"/>
          <w:lang w:val="kk-KZ" w:eastAsia="ko-KR"/>
        </w:rPr>
      </w:pPr>
      <w:r w:rsidRPr="00A44BE9">
        <w:rPr>
          <w:bCs/>
          <w:sz w:val="28"/>
          <w:szCs w:val="28"/>
          <w:lang w:val="kk-KZ" w:eastAsia="ko-KR"/>
        </w:rPr>
        <w:t>9) кәрілік - 75-тен 90 жасқа дейін;</w:t>
      </w:r>
    </w:p>
    <w:p w:rsidR="001A22FF" w:rsidRPr="00A44BE9" w:rsidRDefault="001A22FF" w:rsidP="001A22FF">
      <w:pPr>
        <w:tabs>
          <w:tab w:val="left" w:pos="-5812"/>
          <w:tab w:val="left" w:pos="993"/>
        </w:tabs>
        <w:rPr>
          <w:bCs/>
          <w:sz w:val="28"/>
          <w:szCs w:val="28"/>
          <w:lang w:val="kk-KZ" w:eastAsia="ko-KR"/>
        </w:rPr>
      </w:pPr>
      <w:r w:rsidRPr="00A44BE9">
        <w:rPr>
          <w:bCs/>
          <w:sz w:val="28"/>
          <w:szCs w:val="28"/>
          <w:lang w:val="kk-KZ" w:eastAsia="ko-KR"/>
        </w:rPr>
        <w:t>10) ұзақ өмір сүру - 90 жылдан астам.</w:t>
      </w:r>
    </w:p>
    <w:p w:rsidR="001A22FF" w:rsidRPr="00A44BE9" w:rsidRDefault="001A22FF" w:rsidP="001A22FF">
      <w:pPr>
        <w:tabs>
          <w:tab w:val="left" w:pos="-5812"/>
          <w:tab w:val="left" w:pos="993"/>
        </w:tabs>
        <w:rPr>
          <w:sz w:val="28"/>
          <w:szCs w:val="28"/>
          <w:lang w:val="kk-KZ" w:eastAsia="en-US"/>
        </w:rPr>
      </w:pPr>
      <w:r w:rsidRPr="00A44BE9">
        <w:rPr>
          <w:sz w:val="28"/>
          <w:szCs w:val="28"/>
          <w:lang w:val="kk-KZ" w:eastAsia="en-US"/>
        </w:rPr>
        <w:t xml:space="preserve">Қазақстанның ғалымдары мен педагогтары келесі кезеңге сәйкес </w:t>
      </w:r>
      <w:r w:rsidRPr="00A44BE9">
        <w:rPr>
          <w:bCs/>
          <w:sz w:val="28"/>
          <w:szCs w:val="28"/>
          <w:lang w:val="kk-KZ" w:eastAsia="ko-KR"/>
        </w:rPr>
        <w:t>мектеп жасы</w:t>
      </w:r>
      <w:r w:rsidRPr="00A44BE9">
        <w:rPr>
          <w:sz w:val="28"/>
          <w:szCs w:val="28"/>
          <w:lang w:val="kk-KZ" w:eastAsia="en-US"/>
        </w:rPr>
        <w:t xml:space="preserve"> схемасын ұсынды: </w:t>
      </w:r>
    </w:p>
    <w:p w:rsidR="001A22FF" w:rsidRPr="00A44BE9" w:rsidRDefault="001A22FF" w:rsidP="001A22FF">
      <w:pPr>
        <w:tabs>
          <w:tab w:val="left" w:pos="-5812"/>
          <w:tab w:val="left" w:pos="993"/>
        </w:tabs>
        <w:rPr>
          <w:sz w:val="28"/>
          <w:szCs w:val="28"/>
          <w:lang w:val="kk-KZ" w:eastAsia="en-US"/>
        </w:rPr>
      </w:pPr>
      <w:r w:rsidRPr="00A44BE9">
        <w:rPr>
          <w:rFonts w:eastAsia="Microsoft YaHei"/>
          <w:bCs/>
          <w:kern w:val="24"/>
          <w:position w:val="1"/>
          <w:sz w:val="28"/>
          <w:szCs w:val="28"/>
          <w:lang w:val="kk-KZ"/>
        </w:rPr>
        <w:t>1.Бастауыш сынып оқушылары</w:t>
      </w:r>
      <w:r w:rsidRPr="00A44BE9">
        <w:rPr>
          <w:sz w:val="28"/>
          <w:szCs w:val="28"/>
          <w:lang w:val="kk-KZ" w:eastAsia="en-US"/>
        </w:rPr>
        <w:t xml:space="preserve"> </w:t>
      </w:r>
      <w:r w:rsidRPr="00A44BE9">
        <w:rPr>
          <w:rFonts w:eastAsia="Microsoft YaHei"/>
          <w:bCs/>
          <w:kern w:val="24"/>
          <w:position w:val="1"/>
          <w:sz w:val="28"/>
          <w:szCs w:val="28"/>
          <w:lang w:val="kk-KZ"/>
        </w:rPr>
        <w:t>6 - 10</w:t>
      </w:r>
      <w:r w:rsidRPr="00A44BE9">
        <w:rPr>
          <w:sz w:val="28"/>
          <w:szCs w:val="28"/>
          <w:lang w:val="kk-KZ" w:eastAsia="en-US"/>
        </w:rPr>
        <w:t xml:space="preserve">  жас, </w:t>
      </w:r>
      <w:r w:rsidRPr="00A44BE9">
        <w:rPr>
          <w:rFonts w:eastAsia="Microsoft YaHei"/>
          <w:bCs/>
          <w:kern w:val="24"/>
          <w:position w:val="1"/>
          <w:sz w:val="28"/>
          <w:szCs w:val="28"/>
          <w:lang w:val="kk-KZ"/>
        </w:rPr>
        <w:t>1-4</w:t>
      </w:r>
      <w:r w:rsidRPr="00A44BE9">
        <w:rPr>
          <w:sz w:val="28"/>
          <w:szCs w:val="28"/>
          <w:lang w:val="kk-KZ" w:eastAsia="en-US"/>
        </w:rPr>
        <w:t xml:space="preserve"> сынып. </w:t>
      </w:r>
    </w:p>
    <w:p w:rsidR="001A22FF" w:rsidRPr="00A44BE9" w:rsidRDefault="001A22FF" w:rsidP="001A22FF">
      <w:pPr>
        <w:tabs>
          <w:tab w:val="left" w:pos="-5812"/>
          <w:tab w:val="left" w:pos="993"/>
        </w:tabs>
        <w:rPr>
          <w:rFonts w:eastAsia="Microsoft YaHei"/>
          <w:bCs/>
          <w:kern w:val="24"/>
          <w:position w:val="1"/>
          <w:sz w:val="28"/>
          <w:szCs w:val="28"/>
          <w:lang w:val="kk-KZ"/>
        </w:rPr>
      </w:pPr>
      <w:r w:rsidRPr="00A44BE9">
        <w:rPr>
          <w:rFonts w:eastAsia="Microsoft YaHei"/>
          <w:bCs/>
          <w:kern w:val="24"/>
          <w:position w:val="1"/>
          <w:sz w:val="28"/>
          <w:szCs w:val="28"/>
          <w:lang w:val="kk-KZ"/>
        </w:rPr>
        <w:t xml:space="preserve">2.Орташа (жасөспірімдер) 11-14 жас,  5-9 сынып. </w:t>
      </w:r>
    </w:p>
    <w:p w:rsidR="001A22FF" w:rsidRPr="00A44BE9" w:rsidRDefault="001A22FF" w:rsidP="001A22FF">
      <w:pPr>
        <w:tabs>
          <w:tab w:val="left" w:pos="-5812"/>
          <w:tab w:val="left" w:pos="993"/>
        </w:tabs>
        <w:rPr>
          <w:sz w:val="28"/>
          <w:szCs w:val="28"/>
          <w:lang w:val="kk-KZ" w:eastAsia="en-US"/>
        </w:rPr>
      </w:pPr>
      <w:r w:rsidRPr="00A44BE9">
        <w:rPr>
          <w:rFonts w:eastAsia="Microsoft YaHei"/>
          <w:bCs/>
          <w:kern w:val="24"/>
          <w:position w:val="1"/>
          <w:sz w:val="28"/>
          <w:szCs w:val="28"/>
          <w:lang w:val="kk-KZ"/>
        </w:rPr>
        <w:t>3.Жоғары сынып оқушылары 15-18 жас, 10-12 сынып.</w:t>
      </w:r>
      <w:r w:rsidRPr="00A44BE9">
        <w:rPr>
          <w:sz w:val="28"/>
          <w:szCs w:val="28"/>
          <w:lang w:val="kk-KZ" w:eastAsia="en-US"/>
        </w:rPr>
        <w:t xml:space="preserve"> </w:t>
      </w:r>
    </w:p>
    <w:p w:rsidR="001A22FF" w:rsidRPr="00A44BE9" w:rsidRDefault="001A22FF" w:rsidP="001A22FF">
      <w:pPr>
        <w:rPr>
          <w:sz w:val="28"/>
          <w:szCs w:val="28"/>
          <w:lang w:val="kk-KZ"/>
        </w:rPr>
      </w:pPr>
      <w:r w:rsidRPr="00A44BE9">
        <w:rPr>
          <w:sz w:val="28"/>
          <w:szCs w:val="28"/>
          <w:lang w:val="kk-KZ"/>
        </w:rPr>
        <w:t xml:space="preserve">    КСРО мұрасының қалыптасқан дәстүріне сәйкес, Қазақстан Республикасында жасөспірім жыл сайынғы «Қазақстан Республикасы халқының денсаулығы және денсаулық сақтау ұйымдарының қызметі» ресми статистикалық жинақтарында тіркеледі, онда 15-17 жастағы адамдарда 11 ай 29 күнде болатын науқастардың ауру деңгейі ғана ескеріледі.</w:t>
      </w:r>
    </w:p>
    <w:p w:rsidR="001A22FF" w:rsidRPr="00A44BE9" w:rsidRDefault="001A22FF" w:rsidP="001A22FF">
      <w:pPr>
        <w:jc w:val="both"/>
        <w:rPr>
          <w:sz w:val="28"/>
          <w:szCs w:val="28"/>
          <w:lang w:val="kk-KZ"/>
        </w:rPr>
      </w:pPr>
      <w:r w:rsidRPr="00A44BE9">
        <w:rPr>
          <w:sz w:val="28"/>
          <w:szCs w:val="28"/>
          <w:lang w:val="kk-KZ"/>
        </w:rPr>
        <w:t xml:space="preserve">    Қазақстан Республикасы Үкіметі білім беру үдерісін оңтайландыру және балалардың салауатты өмір салтын қалыптастыру бойынша үлкен жұмыс жүргізіп жатқаны жөнінде бәрімізге мәлім.  Профилактикалық жұмыс тек қауіп факторларын жоюға ғана емес, сонымен қатар денсаулық детерминанттарын талдау мен оңтайландыруға негізделуі тиіс. Денсаулық детерминанттары</w:t>
      </w:r>
      <w:r w:rsidRPr="00A44BE9">
        <w:rPr>
          <w:b/>
          <w:sz w:val="28"/>
          <w:szCs w:val="28"/>
          <w:lang w:val="kk-KZ"/>
        </w:rPr>
        <w:t xml:space="preserve"> </w:t>
      </w:r>
      <w:r w:rsidRPr="00A44BE9">
        <w:rPr>
          <w:sz w:val="28"/>
          <w:szCs w:val="28"/>
          <w:lang w:val="kk-KZ"/>
        </w:rPr>
        <w:t>- бұл жекелеген адамдардың немесе халықтың денсаулық жағдайын анықтайтын жеке, әлеуметтік, экономикалық және экологиялық факторлар қатары (ДДҰ). Денсаулықты нығайту жөніндегі қызметтің нәтижелері жай ғана аурудың болмауымен немесе салауатты өмір салтын жүргізумен есептелмеуі тиіс. 1986 ж. Оттава денсаулықты нығайту хартиясында денсаулықты нығайту бойынша қызметтің бес бағыты тұжырымдалған:  мемлекеттік денсаулық саясатын әзірлеу, қолайлы орта құру, қоғамдастықтың денсаулық мүддесіндегі іс- әрекетін күшейту, жеке тұлғалық дағдылар мен іскерлікті дамыту, денсаулық сақтау қызметтерін қайта бағдарлау. Денсаулық пен денсаулық детерминанттарына әсер ететін негізгі факторлар анықталды (Скотт-Самюэль және т.б., 2005): биологиялық, отбасылық жағдайлар, өмір салты, әлеуметтік орта, физикалық қоршаған орта, қызмет көрсету жүйесі, мемлекеттік саясат.</w:t>
      </w:r>
    </w:p>
    <w:p w:rsidR="001A22FF" w:rsidRPr="00A44BE9" w:rsidRDefault="001A22FF" w:rsidP="001A22FF">
      <w:pPr>
        <w:pStyle w:val="afb"/>
        <w:spacing w:after="0"/>
        <w:ind w:left="0"/>
        <w:rPr>
          <w:sz w:val="28"/>
          <w:szCs w:val="28"/>
          <w:lang w:val="kk-KZ"/>
        </w:rPr>
      </w:pPr>
      <w:r w:rsidRPr="00A44BE9">
        <w:rPr>
          <w:sz w:val="28"/>
          <w:szCs w:val="28"/>
          <w:lang w:val="kk-KZ"/>
        </w:rPr>
        <w:t xml:space="preserve"> «Білім туралы» ҚР Заңында (3-бап) білім беру саласындағы мемлекеттік саясат қағидаларының арасында алдыңғы қатарлы ретінде білім берудің зайырлы, гуманистік және дамытушылық сипаты, азаматтық құндылықтардың, адам өмірі мен денсаулығының, жеке адамның еркін дамуының басымдығы  айтылады. «Білім алушылардың, тәрбиеленушілердің денсаулығын сақтау»  48-бабында білім беру ұйымдарында білім алушылардың, тәрбиеленушілердің науқастануын болдырмау, денсаулығын нығайту, тән саулығын жетілдіру, салауатты өмір салтына ынталандыру жөніндегі қажетті шаралардың орындалуы қамтамасыз етіледі  деп көрсетілген. Білім алушылардың, тәрбиеленушілердің оқу жүктемесі, сабақ режимі денсаулық сақтау және білім беру органдарымен келісілген ұсынымдар негізінде білім беру мекемелерінің жарғыларымен айқындалады делінген. Алайда, соңғы жылдардағы зерттеулер көрсеткендей, балалардың 30-35 % - ы 1-ші сыныпқа денсаулық жағдайындағы қандай да бір ауытқулармен келеді. Мектеп түлектерінің ішінде 80% - дан астамын денсаулығында мін жоқ деп айтуға болмайды. Денсаулықтың осындай жағдайы әлеуметтік-экономикалық және экологиялық факторлардың ұзақ уақыт қолайсыз әсерінің ғана емес, сондай-ақ бірқатар келесі педагогикалық факторлардың нәтижесі: авторитарлық педагогиканың стресстік тактикасы; оқу үдерісінің қарқыны (оқу жүктемесінің қарқыны мен көлемін тұрақты арттыру); мектепке дейінгі жүйелі оқытудың ерте басталуы; оқыту бағдарламалары мен технологияларының оқушылардың функционалдық және жас ерекшеліктеріне сәйкес келмеуі, оқу процесін ұйымдастыруға қойылатын қарапайым физиологиялық-гигиеналық талаптардың сақтамалмауы; баланың денсаулығын сақтау және дамыту мәселелерінде педагогтардың біліктілігінің жеткіліксіздігі; балалардың денсаулығын сақтау мәселелеріндегі ата-аналардың жаппай сауатсыздығы; қолданыстағы дене тәрбиесі жүйесіндегі және медициналық қызметтер жұмысындағы елеулі кемшіліктер.</w:t>
      </w:r>
    </w:p>
    <w:p w:rsidR="001A22FF" w:rsidRPr="00A44BE9" w:rsidRDefault="001A22FF" w:rsidP="001A22FF">
      <w:pPr>
        <w:jc w:val="both"/>
        <w:rPr>
          <w:lang w:val="kk-KZ"/>
        </w:rPr>
      </w:pPr>
      <w:r w:rsidRPr="00A44BE9">
        <w:rPr>
          <w:sz w:val="28"/>
          <w:szCs w:val="28"/>
          <w:lang w:val="kk-KZ"/>
        </w:rPr>
        <w:t>Осыған байланысты білім беру жүйесінің басым міндеттерінің бірі балалардың денсаулығын сақтау және нығайту үшін жағдай жасау, олардың басты адами құндылық ретінде олардың денсаулыққа деген көзқарасын қалыптастыру болуы тиіс. Жасөспірімдер денсаулығының әлеуметтік маңыздылығы олардың қоғамның репродуктивті, интеллектуалдық, экономикалық, әлеуметтік, саяси және мәдени резерві болып табылуымен байланыстырылады.</w:t>
      </w:r>
    </w:p>
    <w:p w:rsidR="001A22FF" w:rsidRPr="00A44BE9" w:rsidRDefault="001A22FF" w:rsidP="001A22FF">
      <w:pPr>
        <w:rPr>
          <w:sz w:val="28"/>
          <w:szCs w:val="28"/>
          <w:lang w:val="kk-KZ"/>
        </w:rPr>
      </w:pPr>
      <w:r w:rsidRPr="00A44BE9">
        <w:rPr>
          <w:sz w:val="28"/>
          <w:szCs w:val="28"/>
          <w:lang w:val="kk-KZ"/>
        </w:rPr>
        <w:t>Жасөспірімдер жасын анықтау және олардың денсаулығының негізгі детерминанттарын мониторингтеу жүйесіне бірыңғай көзқарастың болмауы жасөспірімдер мен жастардың негізгі медицина-демографиялық көрсеткіштері туралы статистикалық және нақты ақпаратты іздеудегі маңызды проблема болып табылады (Диканбаева С.А., Слажнева Т.И. ҚР ДСМ Салауатты өмір салтын қалыптастыру Ұлттық орталығы,  Алматы. 2009).</w:t>
      </w:r>
      <w:r w:rsidRPr="00A44BE9">
        <w:rPr>
          <w:lang w:val="kk-KZ"/>
        </w:rPr>
        <w:t xml:space="preserve"> </w:t>
      </w:r>
    </w:p>
    <w:p w:rsidR="001A22FF" w:rsidRPr="00A44BE9" w:rsidRDefault="001A22FF" w:rsidP="001A22FF">
      <w:pPr>
        <w:jc w:val="both"/>
        <w:rPr>
          <w:sz w:val="28"/>
          <w:szCs w:val="28"/>
          <w:lang w:val="kk-KZ"/>
        </w:rPr>
      </w:pPr>
      <w:r w:rsidRPr="00A44BE9">
        <w:rPr>
          <w:sz w:val="28"/>
          <w:szCs w:val="28"/>
          <w:lang w:val="kk-KZ"/>
        </w:rPr>
        <w:t>Қазақстан Республикасының Статистика агенттігі жас топтары мен жасөспірімдер мен жастардың халықаралық стандарттарына сәйкес келуі үшін белгілі бір қадамдар жасап жатыр. Айта кету керек, жасөспірімді анықтаудың әртүрлі тәсілдері қазақстандық деректерді халықаралық зерттеушілердің материалдарымен салыстыруға, жалпылау мен қорытынды жасауға мүмкіндік бермейді. Әлеуметтік тұрғыдан алғанда, жасөспірім - бұл әлеуметтену кезеңі, онда сана мен қатынастар жүйесінде түбегейлі өзгерістер жүзеге асырылады, бұл белгіленген жас емес, даму кезеңі (ДДҰ).</w:t>
      </w:r>
    </w:p>
    <w:p w:rsidR="001A22FF" w:rsidRPr="00A44BE9" w:rsidRDefault="001A22FF" w:rsidP="001A22FF">
      <w:pPr>
        <w:jc w:val="both"/>
        <w:rPr>
          <w:sz w:val="28"/>
          <w:szCs w:val="28"/>
          <w:lang w:val="kk-KZ"/>
        </w:rPr>
      </w:pPr>
      <w:r w:rsidRPr="00A44BE9">
        <w:rPr>
          <w:sz w:val="28"/>
          <w:szCs w:val="28"/>
          <w:lang w:val="kk-KZ"/>
        </w:rPr>
        <w:t>Жасөспірімдік кезең - бұл адам енді бала емес, бірақ әлі ересек те емес, адаммен бірге үлкен физикалық және психологиялық өзгерістер болған кездегі өмір кезеңі.</w:t>
      </w:r>
    </w:p>
    <w:p w:rsidR="001A22FF" w:rsidRPr="00A44BE9" w:rsidRDefault="001A22FF" w:rsidP="001A22FF">
      <w:pPr>
        <w:jc w:val="both"/>
        <w:rPr>
          <w:sz w:val="28"/>
          <w:szCs w:val="28"/>
          <w:lang w:val="kk-KZ"/>
        </w:rPr>
      </w:pPr>
      <w:r w:rsidRPr="00A44BE9">
        <w:rPr>
          <w:sz w:val="28"/>
          <w:szCs w:val="28"/>
          <w:lang w:val="kk-KZ"/>
        </w:rPr>
        <w:t>Жасөспірімдер - бұл 10 мен 19 жас аралығындағы адамдар. Бұл мерзімге ерте (10-12 жас), орта (13-15 жас) және үлкен жасөспірімдер (15 жастан асқан) кіреді (БҰҰ).</w:t>
      </w:r>
    </w:p>
    <w:p w:rsidR="001A22FF" w:rsidRPr="00A44BE9" w:rsidRDefault="001A22FF" w:rsidP="001A22FF">
      <w:pPr>
        <w:jc w:val="both"/>
        <w:rPr>
          <w:sz w:val="28"/>
          <w:szCs w:val="28"/>
          <w:lang w:val="kk-KZ"/>
        </w:rPr>
      </w:pPr>
      <w:r w:rsidRPr="00A44BE9">
        <w:rPr>
          <w:sz w:val="28"/>
          <w:szCs w:val="28"/>
          <w:lang w:val="kk-KZ"/>
        </w:rPr>
        <w:t>Жас адамдар - бұл 10 мен 24 жас аралығындағы адамдар (БҰҰ).</w:t>
      </w:r>
    </w:p>
    <w:p w:rsidR="001A22FF" w:rsidRPr="00A44BE9" w:rsidRDefault="001A22FF" w:rsidP="001A22FF">
      <w:pPr>
        <w:jc w:val="both"/>
        <w:rPr>
          <w:sz w:val="28"/>
          <w:szCs w:val="28"/>
          <w:lang w:val="kk-KZ"/>
        </w:rPr>
      </w:pPr>
      <w:r w:rsidRPr="00A44BE9">
        <w:rPr>
          <w:sz w:val="28"/>
          <w:szCs w:val="28"/>
          <w:lang w:val="kk-KZ"/>
        </w:rPr>
        <w:t>Жастар - 15 пен 24 жас аралығындағы адамдар (БҰҰ).</w:t>
      </w:r>
    </w:p>
    <w:p w:rsidR="001A22FF" w:rsidRPr="00A44BE9" w:rsidRDefault="001A22FF" w:rsidP="001A22FF">
      <w:pPr>
        <w:jc w:val="both"/>
        <w:rPr>
          <w:sz w:val="28"/>
          <w:szCs w:val="28"/>
          <w:lang w:val="kk-KZ"/>
        </w:rPr>
      </w:pPr>
      <w:r w:rsidRPr="00A44BE9">
        <w:rPr>
          <w:sz w:val="28"/>
          <w:szCs w:val="28"/>
          <w:lang w:val="kk-KZ"/>
        </w:rPr>
        <w:t>Қазақстандағы жастар - 14 пен 29 жас аралығындағы Қазақстан Республикасының азаматтары («Қазақстан Республикасындағы мемлекеттік жастар саясаты туралы» 2004 жылғы 7 шілдедегі № 581-II Қазақстан Республикасының Заңы).</w:t>
      </w:r>
    </w:p>
    <w:p w:rsidR="001A22FF" w:rsidRPr="00A44BE9" w:rsidRDefault="001A22FF" w:rsidP="001A22FF">
      <w:pPr>
        <w:jc w:val="both"/>
        <w:rPr>
          <w:sz w:val="28"/>
          <w:szCs w:val="28"/>
          <w:lang w:val="kk-KZ"/>
        </w:rPr>
      </w:pPr>
      <w:r w:rsidRPr="00A44BE9">
        <w:rPr>
          <w:sz w:val="28"/>
          <w:szCs w:val="28"/>
          <w:lang w:val="kk-KZ"/>
        </w:rPr>
        <w:t>Мектеп жасындағы балалар (11, 13, 15 жастағы) детерминантын анықтау бойынша ҚР СӨСҚ проблемаларының Ұлттық орталығы жүргізген зерттеу нәтижесінде 13 және 15 жастағы оқушылардың 11 жастағы балалармен салыстырғанда (сәйкесінше 21,3%, 22,6% және 12,1%) арқа тұсы омыртқа жотасының жиі ауыратыны анықталған. Барлық сұралғандардың 33,5% - ы басылып тұрғандай сезінетіндерін айтқан. Осы тұрғыда ең жоғары пайыз - 41,6%- ды 15 жастағы оқушылар құрайды, одан әрі 13 және 11 жастағы оқушылардың көрсеткіші - 34,4% және 25,5%. Әрбір төртінші оқушы (25,9%) ашуланшақ (15 жастағылар – 32,8%, 13 жастағылар – 24,7%, 11 жастағылар – 20,8%).</w:t>
      </w:r>
      <w:r w:rsidRPr="00A44BE9">
        <w:rPr>
          <w:rFonts w:ascii="Arial" w:hAnsi="Arial" w:cs="Arial"/>
          <w:sz w:val="23"/>
          <w:szCs w:val="23"/>
          <w:shd w:val="clear" w:color="auto" w:fill="FFFFFF"/>
          <w:lang w:val="kk-KZ"/>
        </w:rPr>
        <w:t xml:space="preserve"> </w:t>
      </w:r>
      <w:r w:rsidRPr="00A44BE9">
        <w:rPr>
          <w:sz w:val="28"/>
          <w:szCs w:val="28"/>
          <w:lang w:val="kk-KZ"/>
        </w:rPr>
        <w:t>Сұралғандардың 37,5% - ы қандай да бір деңгейде күйгелектікке ұшыраған. Оның ішінде 48,6% - 15 жастағы жасөспірімдер, 37,8% - 13 жастағылар, 27,3% -11 жастағылар. Әрбір бесінші оқушы (21,2%) ұйқысыздыққа шалдыққан. Соңғы бес жылда оқушылардың аурушаңдығы 22 % - ға өсті. Балалардың 14,5%-ның артық дене салмағы бар. Әумесерлік мінез-құлықты балалар санының өсуінде айқын үрдіс бар. Қазақстан ДДҰ Еуропалық аймағындағы әлемнің 24 елінің ішінде 15-19 жас аралығындағы жасөспірімдер арасындағы өлім-жітім бойынша Ресейден кейінгі екінші орында тұр. Денсаулық пен денсаулық детерминанттарына әсер ететін негізгі факторлар анықталды (Скотт-Самюэль және т.б., 2005): биологиялық, отбасылық жағдайлар, өмір салты, әлеуметтік орта, физикалық қоршаған орта, қызмет көрсету жүйесі, мемлекеттік саясат.</w:t>
      </w:r>
    </w:p>
    <w:p w:rsidR="001A22FF" w:rsidRPr="00A44BE9" w:rsidRDefault="001A22FF" w:rsidP="001A22FF">
      <w:pPr>
        <w:jc w:val="both"/>
        <w:rPr>
          <w:sz w:val="28"/>
          <w:szCs w:val="28"/>
          <w:lang w:val="kk-KZ"/>
        </w:rPr>
      </w:pPr>
      <w:r w:rsidRPr="00A44BE9">
        <w:rPr>
          <w:sz w:val="28"/>
          <w:szCs w:val="28"/>
          <w:lang w:val="kk-KZ"/>
        </w:rPr>
        <w:t>Оқушылардың денсаулығын сақтау мен нығайтудың негізгі бағыттары: білім беру мекемелерінің қызметінде денсаулық және салауатты өмір салты құндылығын қалыптастыру; оқу жүктемесін қалпына келтіру; педагогикалық кадрларды даярлау және біліктілігін арттыру; балалардың денсаулығын сақтауға және нығайтуға, олардың толыққанды дамуына бағытталған инновациялық бағдарламаларды әзірлеу және енгізу; денсаулық мүмкіндіктері шектеулі және дамуында проблемалары бар балалар үшін бейімделген білім беру ортасын құру; оқушылардың, олардың ата-аналарының, педагогтардың салауатты өмір салты мәдениетін қалыптастыру бойынша мектеп пен отбасының бірлескен қызметінің жүйесі мен тетіктерін құру</w:t>
      </w:r>
      <w:r w:rsidRPr="00A44BE9">
        <w:rPr>
          <w:lang w:val="kk-KZ"/>
        </w:rPr>
        <w:t xml:space="preserve">  </w:t>
      </w:r>
      <w:r w:rsidRPr="00A44BE9">
        <w:rPr>
          <w:sz w:val="28"/>
          <w:szCs w:val="28"/>
          <w:lang w:val="kk-KZ"/>
        </w:rPr>
        <w:t>болып табылады.</w:t>
      </w:r>
    </w:p>
    <w:p w:rsidR="001A22FF" w:rsidRPr="00A44BE9" w:rsidRDefault="001A22FF" w:rsidP="001A22FF">
      <w:pPr>
        <w:jc w:val="both"/>
        <w:rPr>
          <w:sz w:val="28"/>
          <w:szCs w:val="28"/>
          <w:lang w:val="kk-KZ"/>
        </w:rPr>
      </w:pPr>
      <w:r w:rsidRPr="00A44BE9">
        <w:rPr>
          <w:sz w:val="28"/>
          <w:szCs w:val="28"/>
          <w:lang w:val="kk-KZ"/>
        </w:rPr>
        <w:t>Білім беру - тәрбиелеу процесін және балаларды оқыту жағдайларын оңтайландыру мақсатында «Бастауыш, негізгі орта және жалпы орта білімнің жалпы білім беретін оқу бағдарламаларын іске асыратын білім беру ұйымдарына оқуға қабылдаудың үлгі қағидаларын бекіту туралы» ҚР</w:t>
      </w:r>
      <w:r w:rsidRPr="00A44BE9">
        <w:rPr>
          <w:lang w:val="kk-KZ"/>
        </w:rPr>
        <w:t xml:space="preserve"> </w:t>
      </w:r>
      <w:r w:rsidRPr="00A44BE9">
        <w:rPr>
          <w:sz w:val="28"/>
          <w:szCs w:val="28"/>
          <w:lang w:val="kk-KZ"/>
        </w:rPr>
        <w:t xml:space="preserve">Үкіметінің Қаулысы шықты. Мектептер бес күндік оқу аптасына көшті. </w:t>
      </w:r>
    </w:p>
    <w:p w:rsidR="001A22FF" w:rsidRPr="00A44BE9" w:rsidRDefault="001A22FF" w:rsidP="001A22FF">
      <w:pPr>
        <w:jc w:val="both"/>
        <w:rPr>
          <w:sz w:val="28"/>
          <w:szCs w:val="28"/>
          <w:lang w:val="kk-KZ"/>
        </w:rPr>
      </w:pPr>
      <w:r w:rsidRPr="00A44BE9">
        <w:rPr>
          <w:sz w:val="28"/>
          <w:szCs w:val="28"/>
          <w:lang w:val="kk-KZ"/>
        </w:rPr>
        <w:t xml:space="preserve">Ы. Алтынсарин ат. Ұлттық білім академиясы 2018 жылы «2018-2019 оқу жылында Қазақстан Республикасының жалпы білім беретін мектептерінде білім беру үдерісін ұйымдастырудың ерекшеліктері туралы» нұсқаулық-әдістемелік хат әзірледі. Оқу жүктемесін азайту мақсатында Қазақстан Республикасы Білім және ғылым министрінің 2017 жылғы 24 сәуірдегі № 182 бұйрығымен бекітілген Қазақстан Республикасының орта білім беру ұйымдарында үй тапсырмасын ұйымдастыру және орындау жөніндегі әдістемелік ұсынымдар әзірленді. Үй тапсырмасының көлемі және оны орындауға бөлінген уақыт іс жүзінде екі есе қысқарды.   </w:t>
      </w:r>
    </w:p>
    <w:p w:rsidR="001A22FF" w:rsidRPr="00A44BE9" w:rsidRDefault="001A22FF" w:rsidP="001A22FF">
      <w:pPr>
        <w:jc w:val="both"/>
        <w:rPr>
          <w:sz w:val="28"/>
          <w:szCs w:val="28"/>
          <w:lang w:val="kk-KZ"/>
        </w:rPr>
      </w:pPr>
      <w:r w:rsidRPr="00A44BE9">
        <w:rPr>
          <w:sz w:val="28"/>
          <w:szCs w:val="28"/>
          <w:lang w:val="kk-KZ"/>
        </w:rPr>
        <w:t xml:space="preserve">Елбасының «Төртінші өнеркәсіптік революция жағдайындағы дамудың жаңа мүмкіндіктері» атты Қазақстан халқына Жолдауын іске асыру шаралары туралы Қазақстан Республикасының Президенті Н. Назарбаевтың Жарлығына сәйкес орта білім беруде оқу жүктемесін азайту бойынша шаралар қабылданды. Осыған байланысты барлық сыныптардағы жүктеме азайтылған Үлгілік оқу жоспарлары әзірленді. Бастауыш мектепте: 1, 2 сыныптарда – аптасына 2 сағаттан, 3, 4 сыныптарда – 3 сағаттан жүктеме азайтылды.  </w:t>
      </w:r>
    </w:p>
    <w:p w:rsidR="001A22FF" w:rsidRPr="00A44BE9" w:rsidRDefault="001A22FF" w:rsidP="001A22FF">
      <w:pPr>
        <w:jc w:val="both"/>
        <w:rPr>
          <w:sz w:val="28"/>
          <w:szCs w:val="28"/>
          <w:lang w:val="kk-KZ"/>
        </w:rPr>
      </w:pPr>
      <w:r w:rsidRPr="00A44BE9">
        <w:rPr>
          <w:sz w:val="28"/>
          <w:szCs w:val="28"/>
          <w:lang w:val="kk-KZ"/>
        </w:rPr>
        <w:t xml:space="preserve">«Педагог мәртебесі туралы» Заңда (15-бап) педагогтың білім алушылар мен тәрбиеленушілердің өмірлік дағдыларын, құзыреттерін, өздігінен жұмыс істеуін, шығармашылық қабілеттерін дамытуға және салауатты өмір салты мәдениетін қалыптастыру міндеттері белгіленген. </w:t>
      </w:r>
    </w:p>
    <w:p w:rsidR="001A22FF" w:rsidRPr="00A44BE9" w:rsidRDefault="001A22FF" w:rsidP="001A22FF">
      <w:pPr>
        <w:jc w:val="both"/>
        <w:rPr>
          <w:sz w:val="28"/>
          <w:szCs w:val="28"/>
          <w:lang w:val="kk-KZ"/>
        </w:rPr>
      </w:pPr>
      <w:r w:rsidRPr="00A44BE9">
        <w:rPr>
          <w:sz w:val="28"/>
          <w:szCs w:val="28"/>
          <w:lang w:val="kk-KZ"/>
        </w:rPr>
        <w:t>Қазақстан Республикасы Білім және ғылым министрінің бұйрығымен Қазақстан Республикасының орта білім беру ұйымдарында үй тапсырмасын ұйымдастыру және орындау жөніндегі әдістемелік ұсынымдар бекітілді. Үй тапсырмасын орындау: 2-сыныпта - 50 минуттан, 3-4-сыныптарда-70 минуттан аспауы тиіс. Мына жағдайларда үй тапсырмаларын бермеу ұсынылады: 1) мереке және демалыс күндеріне (жалпы даму үшін көркем, қосымша әдебиеттерді оқудан, жобалау жұмыстарынан және математикалық мектептер үшін есептерді шығарудан басқа); 2) бақылау жұмыстарын жүргізгеннен кейін; 3) бірінші сынып оқушыларына (екінші жартыжылдықтан бастап 20 минуттан аспайтын көлемде оқу бойынша тапсырмалар беруге болады).</w:t>
      </w:r>
    </w:p>
    <w:p w:rsidR="001A22FF" w:rsidRPr="00A44BE9" w:rsidRDefault="001A22FF" w:rsidP="001A22FF">
      <w:pPr>
        <w:jc w:val="both"/>
        <w:rPr>
          <w:sz w:val="28"/>
          <w:szCs w:val="28"/>
          <w:lang w:val="kk-KZ"/>
        </w:rPr>
      </w:pPr>
      <w:r w:rsidRPr="00A44BE9">
        <w:rPr>
          <w:sz w:val="28"/>
          <w:szCs w:val="28"/>
          <w:lang w:val="kk-KZ"/>
        </w:rPr>
        <w:t>Алайда ҚР Білім беру саясаты саласындағы негізгі бағдарлар мен істер туралы мәселені қарау кезінде «білім алушылардың тән және психикалық денсаулығын қамтамасыз ету мақсатында білім алушылардың бейімделу мүмкіндіктері мен уәждемелері ескерілген жаңа ұлттық санитариялық нормалар қайта қаралып, бекітіледі»,- деп көрсетілген.</w:t>
      </w:r>
    </w:p>
    <w:p w:rsidR="001A22FF" w:rsidRPr="00A44BE9" w:rsidRDefault="001A22FF" w:rsidP="001A22FF">
      <w:pPr>
        <w:jc w:val="both"/>
        <w:rPr>
          <w:sz w:val="28"/>
          <w:szCs w:val="28"/>
          <w:lang w:val="kk-KZ"/>
        </w:rPr>
      </w:pPr>
      <w:r w:rsidRPr="00A44BE9">
        <w:rPr>
          <w:sz w:val="28"/>
          <w:szCs w:val="28"/>
          <w:lang w:val="kk-KZ"/>
        </w:rPr>
        <w:t>Осылайша, оқушылардың білім алуға жеке тұлғасын ынталандыруға тек сағат көлемі ғана емес, сондай-ақ мектептегі шамадан тыс жүктемемен күрес олардың денсаулық кепілі болып табылалы.</w:t>
      </w:r>
    </w:p>
    <w:p w:rsidR="001A22FF" w:rsidRPr="00A44BE9" w:rsidRDefault="001A22FF" w:rsidP="001A22FF">
      <w:pPr>
        <w:ind w:right="-144"/>
        <w:jc w:val="center"/>
        <w:rPr>
          <w:b/>
          <w:sz w:val="28"/>
          <w:szCs w:val="28"/>
          <w:lang w:val="kk-KZ"/>
        </w:rPr>
      </w:pPr>
    </w:p>
    <w:p w:rsidR="001A22FF" w:rsidRPr="00A44BE9" w:rsidRDefault="001A22FF" w:rsidP="001A22FF">
      <w:pPr>
        <w:ind w:right="-144"/>
        <w:jc w:val="center"/>
        <w:rPr>
          <w:b/>
          <w:sz w:val="28"/>
          <w:szCs w:val="28"/>
          <w:lang w:val="kk-KZ"/>
        </w:rPr>
      </w:pPr>
      <w:r w:rsidRPr="00A44BE9">
        <w:rPr>
          <w:b/>
          <w:sz w:val="28"/>
          <w:szCs w:val="28"/>
          <w:lang w:val="kk-KZ"/>
        </w:rPr>
        <w:t xml:space="preserve">II бөлім. </w:t>
      </w:r>
      <w:r w:rsidRPr="00A44BE9">
        <w:rPr>
          <w:sz w:val="28"/>
          <w:szCs w:val="28"/>
          <w:lang w:val="kk-KZ"/>
        </w:rPr>
        <w:t xml:space="preserve"> </w:t>
      </w:r>
      <w:r w:rsidRPr="00A44BE9">
        <w:rPr>
          <w:b/>
          <w:sz w:val="28"/>
          <w:szCs w:val="28"/>
          <w:lang w:val="kk-KZ"/>
        </w:rPr>
        <w:t>АҒЗА МЕН ОРТА</w:t>
      </w:r>
    </w:p>
    <w:p w:rsidR="001A22FF" w:rsidRPr="00A44BE9" w:rsidRDefault="001A22FF" w:rsidP="001A22FF">
      <w:pPr>
        <w:keepNext/>
        <w:widowControl w:val="0"/>
        <w:outlineLvl w:val="1"/>
        <w:rPr>
          <w:sz w:val="28"/>
          <w:szCs w:val="28"/>
          <w:lang w:val="kk-KZ"/>
        </w:rPr>
      </w:pPr>
    </w:p>
    <w:p w:rsidR="001A22FF" w:rsidRPr="00A44BE9" w:rsidRDefault="001A22FF" w:rsidP="001A22FF">
      <w:pPr>
        <w:keepNext/>
        <w:widowControl w:val="0"/>
        <w:jc w:val="center"/>
        <w:outlineLvl w:val="1"/>
        <w:rPr>
          <w:b/>
          <w:snapToGrid w:val="0"/>
          <w:sz w:val="28"/>
          <w:szCs w:val="28"/>
          <w:lang w:val="kk-KZ"/>
        </w:rPr>
      </w:pPr>
      <w:r w:rsidRPr="00A44BE9">
        <w:rPr>
          <w:b/>
          <w:sz w:val="28"/>
          <w:szCs w:val="28"/>
          <w:lang w:val="kk-KZ"/>
        </w:rPr>
        <w:t>4-тарау.</w:t>
      </w:r>
      <w:r w:rsidRPr="00A44BE9">
        <w:rPr>
          <w:sz w:val="28"/>
          <w:szCs w:val="28"/>
          <w:lang w:val="kk-KZ"/>
        </w:rPr>
        <w:t xml:space="preserve"> </w:t>
      </w:r>
      <w:r w:rsidRPr="00A44BE9">
        <w:rPr>
          <w:b/>
          <w:sz w:val="28"/>
          <w:szCs w:val="28"/>
          <w:lang w:val="kk-KZ"/>
        </w:rPr>
        <w:t xml:space="preserve">АҒЗА ЖӘНЕ ОНЫҢ ТІРШІЛІК ЕТУ ОРТАСЫ </w:t>
      </w:r>
    </w:p>
    <w:p w:rsidR="001A22FF" w:rsidRPr="00A44BE9" w:rsidRDefault="001A22FF" w:rsidP="001A22FF">
      <w:pPr>
        <w:widowControl w:val="0"/>
        <w:ind w:firstLine="720"/>
        <w:jc w:val="both"/>
        <w:rPr>
          <w:snapToGrid w:val="0"/>
          <w:sz w:val="28"/>
          <w:szCs w:val="28"/>
          <w:lang w:val="kk-KZ"/>
        </w:rPr>
      </w:pP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Ағза - биологиялық тіршілік иесі. Барлық тіршілік иесі оның ұйымдасу деңгейіне қарамастан, өзі генетикалық туыстықта тұратын өзі сияқтылармен өзара іс-қимыл жасай отырып, өмір сүреді. Бұл өзара іс-қимылдың терең мәні бар, өйткені ол генетикалық материалмен үздіксіз алмасуды және әрбір биологиялық түрдің қоршаған орта талаптарына сәтті бейімделуін қамтамасыз етеді. Мұндай қауымдастық популяция деп аталады және бұл популяцияда үнемі табиғи іріктеу жүреді.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Кез келген тіршілік иесінің популяциясы жеке ағзалардан тұрады, олардың әрқайсысының өзінің бірегей гендер жиынтығы болады және өзі тап болған ерекше жағдайларда популяцияның басқа мүшелерінен бөлек біршама уақыт өмір сүре алады. Сондықтан әрбір ағза амеба сияқты жалғыз жасушадан тұруына немесе оның денесінің адам денесі сияқты миллиардтаған әр түрлі жасушалардан тұруына қарамастан,  өзіндік бір тіршілік иесі болып табылады.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Адам қоршаған әлемнен, оның ішінде оған ұқсастардан сыртқы қабығымен ерекшеленеді - бұл бір жасушалыларда  мембрана, жәндіктерде хитиндік қабық немесе адамда - оның тері жамылғы болуы мүмкін. Қайткенде де барлық жасушалар, осы ағзаның барлық мүшелері осы қабықтың ішінде болады. Ал сыртындағы қалғандарының бәрі-қоршаған әлем. Мұндай қабық ағза мен оның қоршаған ортасының арасындағы табиғи шек болып табылады. Осы әлемде жақсы өмір сүру үшін әрбір мүше оның талаптарына бейімделу жолдарын табады. Бүкіл популяцияға ортақ осы бейімделгіштіктің бір бөлігі эволюция процесінде қалыптасқан. Әдетте олар генетикалық деңгейде бекітіледі және оларды функционалдық талдау экологиялық физиологияның міндеті болып табылады. Басқалары осы тіршілік иесінің жеке өмірі ішінде қалыптасады. Бұл жағдайда онтогенездің әр түрлі кезеңдерінде өмір сүру жағдайлары айтарлықтай өзгеше болуы мүмкін. Осындай бейімделулерді зерттеу және олардың өсу және даму процесінде жүйелі ауысуы даму физиологиясы үшін қызығушылық тудырады.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Ана ағзасының және ұрықтың құрсақішілік кезеңдегі өзара қарым-қатынасы.</w:t>
      </w:r>
      <w:r w:rsidRPr="00A44BE9">
        <w:rPr>
          <w:snapToGrid w:val="0"/>
          <w:sz w:val="28"/>
          <w:szCs w:val="28"/>
          <w:lang w:val="kk-KZ"/>
        </w:rPr>
        <w:t xml:space="preserve"> Тіршілік иесінің жеке өмірі еркек пен әйелдің жыныстық жасушаларының бірігу және ұрықтанған жасушаның пайда болу сәтінен басталады. Ұрықтанған жасуша барлық тірі туылатын ағзаларда, оның ішінде адамда бар, ол ана денесінен тыс өмір сүре алмайын тірі адам болмаса да, бұл осы сәттен бастап ағза болып табылады. Ол бастапқыда қоршаған сұйықтықтан диффузия есебінен қорек алынады. Бұл кезеңде ол эмбрион деп аталады. Көп ұзамай, ол қоректік заттар мен оттегіні едәуір көлемде қажет етеді, плацента — ана ағзасы мен оның дамып келе жатқан ұрпағы арасындағы тығыз байланысты қамтамасыз ететін арнайы тамыр өрімі қалыптасады. Бұл күйдегі тірі ағза ұрық деп аталады. Ұрық ана ағзасымен өте тығыз гуморалдық байланыс нәтижесінде дамып, ана ағзасынан барлық қажетті қоректік заттарды, сондай-ақ ұрық ағзасының жай-күйіне айтарлықтай әсер ететін көптеген ақпараттық молекулаларды алады.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Өз тарапынан, ұрық ана ағзасына әсер етеді, кейде олардың арасында күрделі қарама-қайшылықтар (мысалы, қан топтарының иммундық үйлесімсіздігі) пайда болады, бұндай сәйкессіздіктер тіпті ана ағзасына да, ұрыққа да зақым келтіруі мүмкін. Бұл жағдайда ұрықты қандай да бір мүше немесе ана ағзасының өскіні ретінде қарастыруға болмайды: ана мен ұрық ағзасының арасында ешқандай нервтік байланыс жоқ. Ұрықтың дербес, тұйықталған қан жүйесі бар, ал ана ағзасы мен ұрықтың өзара әрекеттесуі (зат алмасуы) арнайы түзілетін плацента арқылы жүзеге асырылады, онда ана мен ұрықтың қан жүретін капиллярлары үлкен үстіңгі бетінде </w:t>
      </w:r>
      <w:r w:rsidRPr="00A44BE9">
        <w:rPr>
          <w:i/>
          <w:snapToGrid w:val="0"/>
          <w:sz w:val="28"/>
          <w:szCs w:val="28"/>
          <w:lang w:val="kk-KZ"/>
        </w:rPr>
        <w:t xml:space="preserve">бала жолдасының тосқауылын </w:t>
      </w:r>
      <w:r w:rsidRPr="00A44BE9">
        <w:rPr>
          <w:snapToGrid w:val="0"/>
          <w:sz w:val="28"/>
          <w:szCs w:val="28"/>
          <w:lang w:val="kk-KZ"/>
        </w:rPr>
        <w:t>құрайтын ұлпаның жұқа қабатымен ғана бөлінеді. Осы тосқауыл арқылы барлық ұрыққа қажетті қоректік заттар, метаболизм өнімдері, сондай-ақ биологиялық белсенді заттардың (ББЗ) әртүрлі молекулалары еркін өтеді.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Ана құрсағында болған кезде ұрық тамақты және оттекті өздігінен жұту, атмосфералық жауын-шашыннан қорғану немесе өз денесінің температурасын тұрақты ұстап тұру қажеттілігін сезінбейді. Мұның бәрін ұрыққа ана ағзасы қамтамасыз етеді. Алайда, ұрық ағзасындағы генетикалық бағдарламаның дамуы арқасында оған өз бетінше өмір сүрудің бірінші минутынан бастап қажет болатын барлық физиологиялық механизмдер біртіндеп жетіле бастайды.</w:t>
      </w:r>
    </w:p>
    <w:p w:rsidR="001A22FF" w:rsidRPr="00A44BE9" w:rsidRDefault="001A22FF" w:rsidP="001A22FF">
      <w:pPr>
        <w:widowControl w:val="0"/>
        <w:rPr>
          <w:snapToGrid w:val="0"/>
          <w:sz w:val="28"/>
          <w:szCs w:val="28"/>
          <w:lang w:val="kk-KZ"/>
        </w:rPr>
      </w:pPr>
      <w:r w:rsidRPr="00A44BE9">
        <w:rPr>
          <w:b/>
          <w:snapToGrid w:val="0"/>
          <w:sz w:val="28"/>
          <w:szCs w:val="28"/>
          <w:lang w:val="kk-KZ"/>
        </w:rPr>
        <w:t>Туылу сәті - онтогенездің түйінді кезеңдерінің бірі.</w:t>
      </w:r>
      <w:r w:rsidRPr="00A44BE9">
        <w:rPr>
          <w:snapToGrid w:val="0"/>
          <w:sz w:val="28"/>
          <w:szCs w:val="28"/>
          <w:lang w:val="kk-KZ"/>
        </w:rPr>
        <w:t xml:space="preserve"> Генетикалық бағдарлама алдын ала анықтайтың ұрықтың даму деңгейіне  жеткен соң ол жарық көреді. Баланың туу кезі ана үшін өте ауыр кезең болып табылады, өйткені баланың құрсақтан шығуы жатыр бұлшықеттерінің— жатыр қабырғаларының тегіс бұлшықеттері мен құрсақ қуысы қабырғаларының көлденең жолақты бұлшықеттерінің жиырылуы есебінен жүреді. Баланың зақым алмай анасының құрсағынан босану жолдары арқылы өтуі үшін әйелдің жамбас сүйектері қозғалысқа түседі және осы жамбас сүйектері жылжыған соң, күшті және әйел үшін ауырсыну туындататын  бұлшық ет жиырылыстары баланы жатыр ішінен итермелеп, оның бастапқы мекендеген орнынан шығарады. Әдетте бұл ұрықтанғаннан кейінгі күнтізбелік 10 ай ішінде, яғни орташа алғанда, жүктіліктің 280-ші күні орын алады. Осы мерзімнен бірнеше күнге ауытқу, оның не ерте, не кеш болуы патология болып саналмайды. Денесінде ешқандай органикалық ақау жоқ, салмағы 900 грамнан 1000 грамға дейінгі 7 айлық нәрестелер де аман-есен жетіліп кетеді.  Дені сау нәрестелердің көпшілігі 2-ден 4 кг-ға дейінгі дене салмағымен туады. Туған кезде бала әлі де анасының ағзасына түтікше тәрізді  кіндікпен байланысты болады, онда  плацентаға жабысқан қан тамырлары  болады. Осы тамырлар арқылы ұрық бүкіл жүктілік кезінде тамақтанады. Туғаннан кейін кіндікті кеседі және байлайды (ұрғашы жануарлар кіндікті өздері шайнап үзіп, осылайша өзінің сілекейімен жарасын залалсыздандырады, жануардың сілекейінде бактерияға қарсы ферменттер көп болады).</w:t>
      </w:r>
      <w:r w:rsidRPr="00A44BE9">
        <w:rPr>
          <w:rFonts w:ascii="Arial" w:hAnsi="Arial" w:cs="Arial"/>
          <w:sz w:val="23"/>
          <w:szCs w:val="23"/>
          <w:shd w:val="clear" w:color="auto" w:fill="FFFFFF"/>
          <w:lang w:val="kk-KZ"/>
        </w:rPr>
        <w:t xml:space="preserve"> </w:t>
      </w:r>
      <w:r w:rsidRPr="00A44BE9">
        <w:rPr>
          <w:snapToGrid w:val="0"/>
          <w:sz w:val="28"/>
          <w:szCs w:val="28"/>
          <w:lang w:val="kk-KZ"/>
        </w:rPr>
        <w:t>Осыдан кейін ана жатырынан плацента шығады, енді ол балаға қажет емес және денеден алынып тасталуы тиіс (бұл жағдай ауыртпалықсыз өтеді, сондықтан көптеген әйелдердің оның қалай болғаны тіпті есінде де қалмайды). Баланың кіндік жарасы бірнеше күн ішінде жазылады, ал кіндіктің қалдығы өздігінен түсіп қалады, бірақ іште кіндік бекітілген жерде мәңгілік белгі қалады.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Биологиялық түріне қарамастан, барлық жаңа туылған омыртқаларының басы ерекше үлкен болады,  бұл құрсақта бас миының ең маңызды даму кезеңдерінен өтуіне байланысты. Құрсақ ішінде өтуі тиіс даму кезеңдерін туғаннан кейін толықтыру мүмкін емес. Баланың үлкен басының босану жолдары арқылы өтуі үшін, баланың бас сүйегі туар алдында ерекше созылған пішінге енеді, ал бас сүйегі арасындағы иілгіш және икемділікке ие шеміршек бөліктерінің арқасында кейбір қозғалыс түсе алады. Бас сүйегінің өсіп-жетілуі туғаннан кейін бірнеше ай бойы жүреді.</w:t>
      </w:r>
      <w:r w:rsidRPr="00A44BE9">
        <w:rPr>
          <w:rFonts w:ascii="Arial" w:hAnsi="Arial" w:cs="Arial"/>
          <w:sz w:val="23"/>
          <w:szCs w:val="23"/>
          <w:shd w:val="clear" w:color="auto" w:fill="FFFFFF"/>
          <w:lang w:val="kk-KZ"/>
        </w:rPr>
        <w:t xml:space="preserve"> </w:t>
      </w:r>
      <w:r w:rsidRPr="00A44BE9">
        <w:rPr>
          <w:snapToGrid w:val="0"/>
          <w:sz w:val="28"/>
          <w:szCs w:val="28"/>
          <w:lang w:val="kk-KZ"/>
        </w:rPr>
        <w:t>Осы мақсатта жүктілік соңында ұрықтың басы төмен қарай түседі - осылайша, бас  дененің басқа да бөліктерінен бұрын жатыр ішінен шығады және жатыр бұлшықеттерінің босану кезінде жиырылуы салдарынан түсетін қысымнан дененің басқа бөліктеріне қарағанда ерте босайды.  Баланың жатырда дұрыс орналаспау жағдайы (басымен келмей) орын алып жатады, бұл кезде анаға ауыртпалықты шешуге көмектесетін акушердің шеберлігі қажет болады. Босану процесі барлық уақытта адам үшін өте қиын жағдай болды, сондықтан әр халықта босанатын әйелге және дүниеге келетін нәрестеге қатысты босануды жеңілдететін түрлі тәртіп-қағидалар, дәстүрлер, әдет-ғұрыптар бар. Қазіргі әлемде бар ауыртпалықты кәсіби медицина көтереді.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Босану процесі баланың ағзасына қатты стрестік әсер етеді. Босану жолдары арқылы өту жаңа туылған нәрестенің барлық мүшесіне күшті механикалық ықпал береді, ал қоршаған ортаның жаңа жағдайларына түсу ағзаның вегетативтік жүйелерінің қиналысына алып келеді. Яғни туылғанға дейін ұрық инкубатор сияқты, өзгермейтін және ең қолайлы температура жағдайында, жарық пен шудан қорғалған, атмосфераның жағдайларына байланысты емес, ауру тудыратын және сапрофитті (зиянсыз) микробтардан оқшауланған ортада болады. Енді ол қоршаған сыртқы ортаны құрайтын факторлар кешеніне тап болып, өмір бойы бейімделуге мәжбүр болады.</w:t>
      </w:r>
    </w:p>
    <w:p w:rsidR="001A22FF" w:rsidRPr="00A44BE9" w:rsidRDefault="001A22FF" w:rsidP="001A22FF">
      <w:pPr>
        <w:widowControl w:val="0"/>
        <w:jc w:val="both"/>
        <w:rPr>
          <w:snapToGrid w:val="0"/>
          <w:sz w:val="28"/>
          <w:szCs w:val="28"/>
          <w:lang w:val="kk-KZ"/>
        </w:rPr>
      </w:pPr>
      <w:r w:rsidRPr="00A44BE9">
        <w:rPr>
          <w:b/>
          <w:snapToGrid w:val="0"/>
          <w:sz w:val="28"/>
          <w:szCs w:val="28"/>
          <w:lang w:val="kk-KZ"/>
        </w:rPr>
        <w:t xml:space="preserve">Өмір сүру, өсу және даму процесінде ағзаға әсер ететін сыртқы орта факторлары. </w:t>
      </w:r>
      <w:r w:rsidRPr="00A44BE9">
        <w:rPr>
          <w:snapToGrid w:val="0"/>
          <w:sz w:val="28"/>
          <w:szCs w:val="28"/>
          <w:lang w:val="kk-KZ"/>
        </w:rPr>
        <w:t xml:space="preserve">Қоршаған ортаның адам ағзасына туған сәттен бастап өлімге дейін бүкіл өмір бойы әсерін қарастыру үшін қоршаған ортаның факторларын табиғатына қарай </w:t>
      </w:r>
      <w:r w:rsidRPr="00A44BE9">
        <w:rPr>
          <w:i/>
          <w:snapToGrid w:val="0"/>
          <w:sz w:val="28"/>
          <w:szCs w:val="28"/>
          <w:lang w:val="kk-KZ"/>
        </w:rPr>
        <w:t>физикалық, химиялық, биологиялық және әлеуметтік</w:t>
      </w:r>
      <w:r w:rsidRPr="00A44BE9">
        <w:rPr>
          <w:snapToGrid w:val="0"/>
          <w:sz w:val="28"/>
          <w:szCs w:val="28"/>
          <w:lang w:val="kk-KZ"/>
        </w:rPr>
        <w:t xml:space="preserve"> әсерлерге бөлуге болады.</w:t>
      </w:r>
    </w:p>
    <w:p w:rsidR="001A22FF" w:rsidRPr="00A44BE9" w:rsidRDefault="001A22FF" w:rsidP="001A22FF">
      <w:pPr>
        <w:widowControl w:val="0"/>
        <w:ind w:firstLine="720"/>
        <w:jc w:val="both"/>
        <w:rPr>
          <w:snapToGrid w:val="0"/>
          <w:sz w:val="28"/>
          <w:szCs w:val="28"/>
          <w:lang w:val="kk-KZ"/>
        </w:rPr>
      </w:pPr>
      <w:r w:rsidRPr="00A44BE9">
        <w:rPr>
          <w:b/>
          <w:snapToGrid w:val="0"/>
          <w:sz w:val="28"/>
          <w:szCs w:val="28"/>
          <w:lang w:val="kk-KZ"/>
        </w:rPr>
        <w:t>Физикалық факторлар.</w:t>
      </w:r>
      <w:r w:rsidRPr="00A44BE9">
        <w:rPr>
          <w:snapToGrid w:val="0"/>
          <w:sz w:val="28"/>
          <w:szCs w:val="28"/>
          <w:lang w:val="kk-KZ"/>
        </w:rPr>
        <w:t xml:space="preserve"> Адам өзінің туылғаннан кейінгі бүкіл өмірі бойы барлық кезеңде екі негізгі физикалық факторлардың -  қоршаған ортаның температурасы мен ауырлық күшінің (гравитация) тұрақты әсеріне түседі және оған бұл факторларға үздіксіз бейімделуге тура келеді. Бұл фактордың екеуіне қатысты ағзаның реакциясы жас ерекшеліктеріне қарай өзгеретін дене салмағына, геометриялық пішініне және дене пропорциясына тікелей байланысты. Адамның тіршілік ету ортасының ерекшеліктерін анықтайтын басқа да физикалық факторлар (мысалы, ылғалдылық, атмосфералық қысым, қоршаған ауаның газ құрамы, инсоляция және т.б.) ағзаға оның түрі мен мөлшеріне қарамастан әсер етеді.</w:t>
      </w:r>
    </w:p>
    <w:p w:rsidR="001A22FF" w:rsidRPr="00A44BE9" w:rsidRDefault="001A22FF" w:rsidP="001A22FF">
      <w:pPr>
        <w:widowControl w:val="0"/>
        <w:ind w:firstLine="720"/>
        <w:jc w:val="both"/>
        <w:rPr>
          <w:snapToGrid w:val="0"/>
          <w:sz w:val="28"/>
          <w:szCs w:val="28"/>
        </w:rPr>
      </w:pPr>
      <w:r w:rsidRPr="00A44BE9">
        <w:rPr>
          <w:b/>
          <w:i/>
          <w:snapToGrid w:val="0"/>
          <w:sz w:val="28"/>
          <w:szCs w:val="28"/>
        </w:rPr>
        <w:t>Температура</w:t>
      </w:r>
      <w:r w:rsidRPr="00A44BE9">
        <w:rPr>
          <w:snapToGrid w:val="0"/>
          <w:sz w:val="28"/>
          <w:szCs w:val="28"/>
        </w:rPr>
        <w:t xml:space="preserve"> — тұрақты </w:t>
      </w:r>
      <w:r w:rsidRPr="00A44BE9">
        <w:rPr>
          <w:snapToGrid w:val="0"/>
          <w:sz w:val="28"/>
          <w:szCs w:val="28"/>
          <w:lang w:val="kk-KZ"/>
        </w:rPr>
        <w:t>әсер ететін</w:t>
      </w:r>
      <w:r w:rsidRPr="00A44BE9">
        <w:rPr>
          <w:snapToGrid w:val="0"/>
          <w:sz w:val="28"/>
          <w:szCs w:val="28"/>
        </w:rPr>
        <w:t xml:space="preserve"> айнымалы мән</w:t>
      </w:r>
      <w:r w:rsidRPr="00A44BE9">
        <w:rPr>
          <w:snapToGrid w:val="0"/>
          <w:sz w:val="28"/>
          <w:szCs w:val="28"/>
          <w:lang w:val="kk-KZ"/>
        </w:rPr>
        <w:t>і бар</w:t>
      </w:r>
      <w:r w:rsidRPr="00A44BE9">
        <w:rPr>
          <w:snapToGrid w:val="0"/>
          <w:sz w:val="28"/>
          <w:szCs w:val="28"/>
        </w:rPr>
        <w:t xml:space="preserve"> фактор. Ағзаның жасушалары қалыпты жұмыс істеуі үшін 37 °С </w:t>
      </w:r>
      <w:r w:rsidRPr="00A44BE9">
        <w:rPr>
          <w:snapToGrid w:val="0"/>
          <w:sz w:val="28"/>
          <w:szCs w:val="28"/>
          <w:lang w:val="kk-KZ"/>
        </w:rPr>
        <w:t xml:space="preserve">шамасындағы </w:t>
      </w:r>
      <w:r w:rsidRPr="00A44BE9">
        <w:rPr>
          <w:snapToGrid w:val="0"/>
          <w:sz w:val="28"/>
          <w:szCs w:val="28"/>
        </w:rPr>
        <w:t xml:space="preserve">тұрақты температура қажет, температураның </w:t>
      </w:r>
      <w:r w:rsidRPr="00A44BE9">
        <w:rPr>
          <w:snapToGrid w:val="0"/>
          <w:sz w:val="28"/>
          <w:szCs w:val="28"/>
          <w:lang w:val="kk-KZ"/>
        </w:rPr>
        <w:t xml:space="preserve">қай жағына да </w:t>
      </w:r>
      <w:r w:rsidRPr="00A44BE9">
        <w:rPr>
          <w:snapToGrid w:val="0"/>
          <w:sz w:val="28"/>
          <w:szCs w:val="28"/>
        </w:rPr>
        <w:t>10 ° С-қа өзгеруі барлық биохимиялық реакциялардың жылдамдығын 2-3 есе өзгерт</w:t>
      </w:r>
      <w:r w:rsidRPr="00A44BE9">
        <w:rPr>
          <w:snapToGrid w:val="0"/>
          <w:sz w:val="28"/>
          <w:szCs w:val="28"/>
          <w:lang w:val="kk-KZ"/>
        </w:rPr>
        <w:t>е алады</w:t>
      </w:r>
      <w:r w:rsidRPr="00A44BE9">
        <w:rPr>
          <w:snapToGrid w:val="0"/>
          <w:sz w:val="28"/>
          <w:szCs w:val="28"/>
        </w:rPr>
        <w:t xml:space="preserve">, бұл жағдайда </w:t>
      </w:r>
      <w:r w:rsidRPr="00A44BE9">
        <w:rPr>
          <w:snapToGrid w:val="0"/>
          <w:sz w:val="28"/>
          <w:szCs w:val="28"/>
          <w:lang w:val="kk-KZ"/>
        </w:rPr>
        <w:t>бұл реакцялардың үйлесімділігі</w:t>
      </w:r>
      <w:r w:rsidRPr="00A44BE9">
        <w:rPr>
          <w:snapToGrid w:val="0"/>
          <w:sz w:val="28"/>
          <w:szCs w:val="28"/>
        </w:rPr>
        <w:t xml:space="preserve"> бұзылады. Егер дене температурасы +25-тен төмен түссе немесе +42 °С-ден жоғары көтерілсе, дене жасушалары өледі және </w:t>
      </w:r>
      <w:r w:rsidRPr="00A44BE9">
        <w:rPr>
          <w:snapToGrid w:val="0"/>
          <w:sz w:val="28"/>
          <w:szCs w:val="28"/>
          <w:lang w:val="kk-KZ"/>
        </w:rPr>
        <w:t xml:space="preserve">адам </w:t>
      </w:r>
      <w:r w:rsidRPr="00A44BE9">
        <w:rPr>
          <w:snapToGrid w:val="0"/>
          <w:sz w:val="28"/>
          <w:szCs w:val="28"/>
        </w:rPr>
        <w:t>қайтыс болады.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rPr>
        <w:t>Сыртқы температураның өзгеруі ағзаның осы айнымалы факторға бейімделуін талап етеді. Бұл жағдайда дене өлшемдері мен пропорциялары өте маңызды</w:t>
      </w:r>
      <w:r w:rsidRPr="00A44BE9">
        <w:rPr>
          <w:snapToGrid w:val="0"/>
          <w:sz w:val="28"/>
          <w:szCs w:val="28"/>
          <w:lang w:val="kk-KZ"/>
        </w:rPr>
        <w:t xml:space="preserve"> рөл атқарады</w:t>
      </w:r>
      <w:r w:rsidRPr="00A44BE9">
        <w:rPr>
          <w:snapToGrid w:val="0"/>
          <w:sz w:val="28"/>
          <w:szCs w:val="28"/>
        </w:rPr>
        <w:t>, өйткені физикалық заңдарға сәйкес, ағза</w:t>
      </w:r>
      <w:r w:rsidRPr="00A44BE9">
        <w:rPr>
          <w:snapToGrid w:val="0"/>
          <w:sz w:val="28"/>
          <w:szCs w:val="28"/>
          <w:lang w:val="kk-KZ"/>
        </w:rPr>
        <w:t>ның</w:t>
      </w:r>
      <w:r w:rsidRPr="00A44BE9">
        <w:rPr>
          <w:snapToGrid w:val="0"/>
          <w:sz w:val="28"/>
          <w:szCs w:val="28"/>
        </w:rPr>
        <w:t xml:space="preserve"> жылу </w:t>
      </w:r>
      <w:r w:rsidRPr="00A44BE9">
        <w:rPr>
          <w:snapToGrid w:val="0"/>
          <w:sz w:val="28"/>
          <w:szCs w:val="28"/>
          <w:lang w:val="kk-KZ"/>
        </w:rPr>
        <w:t>бөлу</w:t>
      </w:r>
      <w:r w:rsidRPr="00A44BE9">
        <w:rPr>
          <w:snapToGrid w:val="0"/>
          <w:sz w:val="28"/>
          <w:szCs w:val="28"/>
        </w:rPr>
        <w:t xml:space="preserve"> қарқындылығы оның </w:t>
      </w:r>
      <w:r w:rsidRPr="00A44BE9">
        <w:rPr>
          <w:snapToGrid w:val="0"/>
          <w:sz w:val="28"/>
          <w:szCs w:val="28"/>
          <w:lang w:val="kk-KZ"/>
        </w:rPr>
        <w:t>салмағына</w:t>
      </w:r>
      <w:r w:rsidRPr="00A44BE9">
        <w:rPr>
          <w:snapToGrid w:val="0"/>
          <w:sz w:val="28"/>
          <w:szCs w:val="28"/>
        </w:rPr>
        <w:t xml:space="preserve"> пропорционал, ал жылу беру жылдамдығы дене</w:t>
      </w:r>
      <w:r w:rsidRPr="00A44BE9">
        <w:rPr>
          <w:snapToGrid w:val="0"/>
          <w:sz w:val="28"/>
          <w:szCs w:val="28"/>
          <w:lang w:val="kk-KZ"/>
        </w:rPr>
        <w:t>нің</w:t>
      </w:r>
      <w:r w:rsidRPr="00A44BE9">
        <w:rPr>
          <w:snapToGrid w:val="0"/>
          <w:sz w:val="28"/>
          <w:szCs w:val="28"/>
        </w:rPr>
        <w:t xml:space="preserve"> бет</w:t>
      </w:r>
      <w:r w:rsidRPr="00A44BE9">
        <w:rPr>
          <w:snapToGrid w:val="0"/>
          <w:sz w:val="28"/>
          <w:szCs w:val="28"/>
          <w:lang w:val="kk-KZ"/>
        </w:rPr>
        <w:t>кі</w:t>
      </w:r>
      <w:r w:rsidRPr="00A44BE9">
        <w:rPr>
          <w:snapToGrid w:val="0"/>
          <w:sz w:val="28"/>
          <w:szCs w:val="28"/>
        </w:rPr>
        <w:t xml:space="preserve"> алаңына пропорционал</w:t>
      </w:r>
      <w:r w:rsidRPr="00A44BE9">
        <w:rPr>
          <w:snapToGrid w:val="0"/>
          <w:sz w:val="28"/>
          <w:szCs w:val="28"/>
          <w:lang w:val="kk-KZ"/>
        </w:rPr>
        <w:t xml:space="preserve"> болады</w:t>
      </w:r>
      <w:r w:rsidRPr="00A44BE9">
        <w:rPr>
          <w:snapToGrid w:val="0"/>
          <w:sz w:val="28"/>
          <w:szCs w:val="28"/>
        </w:rPr>
        <w:t xml:space="preserve">. Өсу нәтижесінде </w:t>
      </w:r>
      <w:r w:rsidRPr="00A44BE9">
        <w:rPr>
          <w:snapToGrid w:val="0"/>
          <w:sz w:val="28"/>
          <w:szCs w:val="28"/>
          <w:lang w:val="kk-KZ"/>
        </w:rPr>
        <w:t>өлшемдер</w:t>
      </w:r>
      <w:r w:rsidRPr="00A44BE9">
        <w:rPr>
          <w:snapToGrid w:val="0"/>
          <w:sz w:val="28"/>
          <w:szCs w:val="28"/>
        </w:rPr>
        <w:t xml:space="preserve"> мен пропорциялардың өзгеруі өнімнің </w:t>
      </w:r>
      <w:r w:rsidRPr="00A44BE9">
        <w:rPr>
          <w:snapToGrid w:val="0"/>
          <w:sz w:val="28"/>
          <w:szCs w:val="28"/>
          <w:lang w:val="kk-KZ"/>
        </w:rPr>
        <w:t>тепе-теңдігіне</w:t>
      </w:r>
      <w:r w:rsidRPr="00A44BE9">
        <w:rPr>
          <w:snapToGrid w:val="0"/>
          <w:sz w:val="28"/>
          <w:szCs w:val="28"/>
        </w:rPr>
        <w:t xml:space="preserve"> және жылу беру</w:t>
      </w:r>
      <w:r w:rsidRPr="00A44BE9">
        <w:rPr>
          <w:snapToGrid w:val="0"/>
          <w:sz w:val="28"/>
          <w:szCs w:val="28"/>
          <w:lang w:val="kk-KZ"/>
        </w:rPr>
        <w:t>ін</w:t>
      </w:r>
      <w:r w:rsidRPr="00A44BE9">
        <w:rPr>
          <w:snapToGrid w:val="0"/>
          <w:sz w:val="28"/>
          <w:szCs w:val="28"/>
        </w:rPr>
        <w:t>е тікелей әсер етеді.</w:t>
      </w:r>
      <w:r w:rsidRPr="00A44BE9">
        <w:rPr>
          <w:rFonts w:ascii="Arial" w:hAnsi="Arial" w:cs="Arial"/>
          <w:sz w:val="23"/>
          <w:szCs w:val="23"/>
          <w:shd w:val="clear" w:color="auto" w:fill="FFFFFF"/>
          <w:lang w:val="kk-KZ"/>
        </w:rPr>
        <w:t xml:space="preserve"> </w:t>
      </w:r>
      <w:r w:rsidRPr="00A44BE9">
        <w:rPr>
          <w:snapToGrid w:val="0"/>
          <w:sz w:val="28"/>
          <w:szCs w:val="28"/>
          <w:lang w:val="kk-KZ"/>
        </w:rPr>
        <w:t>Бала денесінің үстіңгі беті салыстырмалы түрде үлкен (яғни бала денесінің 1 см</w:t>
      </w:r>
      <w:r w:rsidRPr="00A44BE9">
        <w:rPr>
          <w:snapToGrid w:val="0"/>
          <w:sz w:val="28"/>
          <w:szCs w:val="28"/>
          <w:vertAlign w:val="superscript"/>
          <w:lang w:val="kk-KZ"/>
        </w:rPr>
        <w:t>2</w:t>
      </w:r>
      <w:r w:rsidRPr="00A44BE9">
        <w:rPr>
          <w:snapToGrid w:val="0"/>
          <w:sz w:val="28"/>
          <w:szCs w:val="28"/>
          <w:lang w:val="kk-KZ"/>
        </w:rPr>
        <w:t xml:space="preserve"> үстіңгі бетіне оның салмағының аз мөлшері тиесілі), сондықтан ол үшін жылудың қосымша мөлшерін өндіруге қарағанда, артық жылу шығару оңайлау. Сонымен қатар, бала денесінің үстіңгі бетінің салыстырмалы түрде үлкендігі төмен температурада оның тез салқындауына себеп болады.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Ортаның жоғары температурасы қызып кетуді болдырмау үшін - жылу беруге ықпал ететін функцияларды белсенді етуді қажет етеді: терінің беткі қан ағысы күшейеді, сондай — ақ өкпенің желдетілуі мен тер бөліну күшейеді -осының барлығы дененің «ядросынан» оның бетіне жылудың тасымалдануына және артық жылудың қоршаған кеңістікке бөлінуіне ықпал етеді. Төмен температура, керісінше, ағзада жылудың сақталуын қажет етеді: терінің қан тамырлары тарылады, сыртқы тыныс алу белсенділігі азаяды, тер бөліну тоқтайды және метаболизм қарқындылығын артуы есебінен жылу өнгіштік күшейеді.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Ересек адам ағзасында суу кезінде қосымша жылу негізінен бауыр мен қаңқа бұлшық етінде пайда болады (суық кезде біздің дірілдей бастайтынымыз белгілі - бұл бұлшық еттің жылуды реттеу белсенділігінің көрінісі: сырттан ешқандай әрекет жасалмай-ақ, олар бойында өтетін қанды жылытып, үздіксіз жиырылады.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Балаларда қосымша жылу өндіруге арналған мүше бар — қоңыр май ұлпалары. Бұл қанмен мол қанығатын және митохондрий көп мөлшерде болатын май жасушалары. Қоңыр май ұлпалары митохондрийінің ерекшелігі АТФ өндірмей, майдың көп мөлшерін «жағу» қабілеті болып табылады. Бұл ретте барлық босаған энергия жылуға айналады. Осылайша, қоңыр май ұлпасы балалар ағзасында бала суыған сайын қосылатын ерекше «пештің» рөлін атқарады.</w:t>
      </w:r>
      <w:r w:rsidRPr="00A44BE9">
        <w:rPr>
          <w:rFonts w:ascii="Arial" w:hAnsi="Arial" w:cs="Arial"/>
          <w:sz w:val="23"/>
          <w:szCs w:val="23"/>
          <w:shd w:val="clear" w:color="auto" w:fill="FFFFFF"/>
          <w:lang w:val="kk-KZ"/>
        </w:rPr>
        <w:t xml:space="preserve"> </w:t>
      </w:r>
      <w:r w:rsidRPr="00A44BE9">
        <w:rPr>
          <w:snapToGrid w:val="0"/>
          <w:sz w:val="28"/>
          <w:szCs w:val="28"/>
          <w:lang w:val="kk-KZ"/>
        </w:rPr>
        <w:t>Мұндай қосылу үшін сигнал ОЖЖ симпатикалық бөлімінің және оның медиаторы - бүйрек үсті бездерінен де түсуі мүмкін норадреналиннің әсері болады. Қоңыр май балаларда жауырын арасындағы тері астында, ірі мойын тамырларының бойында, сондай-ақ кеуде қуысы мен құрсақ қуысының ішіндегі ірі тамырлардың жанында орналасқан. Ересектерде қоңыр май ұлпасы сирек кездеседі, бұл балаларда ғана болатын, өскен сайын жоғалатын мүше. Сондай-ақ иммунитетті қамтамасыз ететін көптеген лимфа бездері (бұғақ безі, таңдай бездері және басқалар) да осылай әрекет етеді. Бала ауыратын жіті аурулар (өкпенің қабынуы, тұмау және т.б.) қоңыр майдың өлшемі мен белсенділігінің азаюына әкелуі мүмкін. Сондықтан науқастар мен сауығып келе жатқан балалар үшін қолайлы температуралық режимді сақтау маңызды.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Балалар ағзасы ересектерге қарағанда сыртқы температураның өзгеруіне аса сезімтал болады. Адам өзін жайлы сезінетін температуралық диапазон ересектер үшін +25 — тен +30 °С-ға дейін, ал бір жастағы бала үшін - +27-ден +33 °С-ға дейін. Адамды ауа температурасының ауытқуынан қорғауды киім қамтамасыз етеді. Киім ішіндегі (киімнің астындағы тері бетіндегі) температура жайлылық деңгейіне жуық болуы тиіс. Бұл ретте киімнің ауаның алмасуына кедергі келтірмеуі маңызды: өйткені тері дем алуы керек, ал тер бездерінен бөлінген бу сыртқа шығуы тиіс, әйтпесе тері жабыны бөрте бастайды. Бұл кішкентай балаларға дұрыс күтім жасалмағанда жиі байқалатын жағдай.</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Балалардағы жылуды реттеу механизмдері 4-5 жас аралығында қарқынды дами бастайды, дәл осы жаста әр түрлі шынықтыру жаттығулары анағұрлым пайдалы болады, соның арқасында баланың тамыр реакциялары дененің тұрақты температурасын тиімді ұстап тұру үшін қажетті қозғалысқа түседі. Шынығу балаға суық тию ауруларынан қорғануға мүмкіндік береді және ағзаның жалпы иммунитетін арттырады.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Гравитация (ауырлық күші)</w:t>
      </w:r>
      <w:r w:rsidRPr="00A44BE9">
        <w:rPr>
          <w:snapToGrid w:val="0"/>
          <w:sz w:val="28"/>
          <w:szCs w:val="28"/>
          <w:lang w:val="kk-KZ"/>
        </w:rPr>
        <w:t xml:space="preserve"> - дене салмағы мен пішініне   байланысты тұрақты әрекет ететін фактор. Температураға қарағанда гравитациялық әсер деңгейі ауытқымайды, тіпті дәл физикалық аспаптардың көмегімен экваторда және жер полюстерінде,  не теңіз деңгейінде және биік тауларда анықтауға болатын ауырлық күшіндегі айырмашылықтар соншалықты маңызды емес және адам ағзасына олар іс жүзінде әсер етпейді. Бірақ жердің тартылыс күшінің өрісіндегі дененің немесе оның бөлігінің кез келген қозғалысы гравитацияны жеңу бойынша арнайы күш-жігерді, демек, қосымша энергия жұсмауды талап етеді. Дене қалпының өзгеруі (жатқан, отырған, тұрған кездегі) вегетативтік жүйелер — қан айналымы, тыныс алу, бөліну және т. б. қызметінің жағдайларын айтарлықтай өзгертеді. Дененің тік қалпында ұлпаларға, әсіресе бас миының ұлпаларына қанның қалыпты жеткізілуі үшін қан бағанасының гидростатикалық кедергісін еңсеру бойынша жүректің айтарлықтай көп күш жұмсауына тура келеді  (ересек адамда — 15-20% - ға). Дене өлшемі шағын балаға денесінің кеңістіктегі қалпының өзгеруі аз дәрежеде әсер етеді. Сондықтан да балалардағы қан қысымы үлкендерге қарағанда әдетте төмен болады, сондай-ақ систолалық және диастолалық қысым арасындағы айырмашылық аз (әрине, геометриялық өлшемдерден басқа, мұнда балаларда ересектерге қарағанда әдетте жоғары болатын қан тамырларының созылмалылығы және төмен болатын тамыр тонусының маңызы зор).</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Ылғалдылық</w:t>
      </w:r>
      <w:r w:rsidRPr="00A44BE9">
        <w:rPr>
          <w:snapToGrid w:val="0"/>
          <w:sz w:val="28"/>
          <w:szCs w:val="28"/>
          <w:lang w:val="kk-KZ"/>
        </w:rPr>
        <w:t>. 100% ылғал, сол сияқты тым құрғақ ауа адамның тыныс алуы үшін ауыр. Шөлдер мен ыстық далаларда тыныс алу жолдарының шырышты қабығының кеуіп қалуы салдарынан тыныстың тарылуы орын алады. Балаларда ылғалдың жоғалуына сезімталдық ересектерден жоғары, бұны, әсіресе жазғы ыстықта тыныс алудың жиілеуімен байланысты балалардың қозғалыс белсенділігін ұйымдастыру кезінде ескеру қажет. Теңіз климаты бар тропикалық және ыстық елдерде, сондай-ақ табиғи су қоймалары көп аудандарда жаз айларында артық ылғалдылық байқалады, бұл да өкпе жұмысының тиімділігін төмендетеді.  Мұндай жағдайларда ақыл-ой мен дененің жұмысқа қабілеттілігі төмендейді, бұл ересектермен салыстырғанда балаларда едәуір көп деңгейде байқалады.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Инсоляция және электромагниттік сәулеленудің басқа да түрлері</w:t>
      </w:r>
      <w:r w:rsidRPr="00A44BE9">
        <w:rPr>
          <w:snapToGrid w:val="0"/>
          <w:sz w:val="28"/>
          <w:szCs w:val="28"/>
          <w:lang w:val="kk-KZ"/>
        </w:rPr>
        <w:t>. Күн сәулесі адамның денесіне түсіп, оның терісінің түсін өзгертеді (күйдіреді), бұл ағзаның бейімделгіштік кері реакциясы болып табылады. Қара тері ірі ақуыз молекулаларын зақымдай алатын ультракүлгіннен жасушаларды қорғай отырып, денеге күн сәулесінің энергиясын аз мөлшерде терең өткізеді. Жыныстық жетілуге дейінгі балалар терісі әдетте үлкендерге қарағанда әлдеқайда аз пигменттелген, сондықтан балалар үшін инсоляция деңгейін қатаң бақылауға алу қажет. Тіпті ересек адам шаңқай күн астында, әсіресе судың жанында өзінің терісін күйдіріп алады (судың ұсақ тамшылары үлкейтетін әйнек сияқты әсер беріп, ал олардың дененің бетінен желге булануы алдамшы салқындық сезімін тудыртады). Күн сәулесінің астында қыздырыну және күнге күю - жиі кездесетін құбылыстар. Әсіресе қала балалары демалыс басталысымен өз терісінің күнге күю деңгейін күрт өзгертеді. Ауыл тұрғындары, әдетте, күн сәулесінің әсеріне қалалықтарға қарағанда анағұрлым бейімделген, олардың терісі көбіне қоңырқай реңді болады, ал маусымдардың ауысуы және онымен байланысты инсоляция деңгейінің өзгеруі олар үшін баяу және біртіндеп жүреді.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Күн ғана емес, сондай-ақ электромагниттік сәулеленудің басқа да көздері, егер сәулелену гигиеналық рұқсат етілген нормалардан асып кетсе, қауіпті болуы мүмкін. Атап айтқанда, мұндай сәуле көздері теледидар және радио тарату құрылғылары болып табылады, олардың қатарына ұялы телефондар да кіреді. Балалардың осындай көздермен байланысы шектетілуі тиіс, өйткені балалар ағзасы ересектерге қарағанда сәулеленуге аса сезімтал келеді. Осы себеппен балаларға рентген сәулесі қолданылатын әртүрлі медициналық процедуралар шектеулі көлемде және тек қана қажеттілігіне байланысты тағайындалады.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Радиоактивті сәулелену көздері ерекше қауіп төндіреді. Чернобыль АЭС-індегі апаттың салдары аса ауыр, мұнда радиоактивті сәулелену әсерімен әсіресе балалар көп зардап шекті, бұл кезде, ең алдымен, функциялардың гормоналды реттелуі бұзылады. Әсіресе мұндай жағдайларда қалқанша безінің, сондай-ақ жыныс бездерінің зақымдануы байқалады. Зақымдану аймағында ұзақ уақыт сақталатын радиоактивті изотоптар әртүрлі биохимиялық және физиологиялық процестерді бұзады, өсу мен дамуды тежейді және қан шығару жүйесін зақымдайтын сәуле ауруына дейінгі көптеген аса ауыр ауруларды тудырады. Бұл ауру иммунитетінің күрт жоғалуына және қанның оттегі тасымалдау қызметінің әлсіреуіне, жыныстық қызметтің жоғалуына, ал ауыр жағдайларда өлімге әкеп соғады. </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Атмосфералық газдардың парциалдық қысымы</w:t>
      </w:r>
      <w:r w:rsidRPr="00A44BE9">
        <w:rPr>
          <w:snapToGrid w:val="0"/>
          <w:sz w:val="28"/>
          <w:szCs w:val="28"/>
          <w:lang w:val="kk-KZ"/>
        </w:rPr>
        <w:t>. Ыдыстағы әрбір газ осы ыдыстың барлық көлемін толтыруға тырысады. Егер мұндай газдар біздің жер атмосферасындағыдай  бірнеше болса, онда олардың әрқайсысы барлық кеңістікті толтырады (алайда атмосфераның «қабырғасы» болмаса да оны шартты түрде осындай ыдыс ретінде қарастыруға болады, газдар Жер жанында оның тартылыс күшімен ұсталып тұрады). Ыдыста бола отырып, газ оның қабырғаларына белгілі бір қысым көрсетеді. Бұл қысым ыдыстағы осы газдың көлемі артқан сайын соғұрлым көбейеді. Атмосфералық ауа жер бетіне қысым жасайды және бұл қысым Жер бетінен атмосфераның жоғарғы, сиретілген қабаттарына дейінгі ауа бағанасының салмағына тең. Бұл ретте қоспаны құрайтын газдардың әрқайсысы өзінің қысым бөлігін көрсетеді. Бұл бөлік «парциалдық қысым» деп аталады. Физика заңдарына сәйкес, осы газ қоспасында газдың парциалдық қысымы оның сандық (көлемдік) үлесіне</w:t>
      </w:r>
      <w:r w:rsidRPr="00A44BE9">
        <w:rPr>
          <w:snapToGrid w:val="0"/>
          <w:sz w:val="28"/>
          <w:szCs w:val="28"/>
          <w:highlight w:val="yellow"/>
          <w:lang w:val="kk-KZ"/>
        </w:rPr>
        <w:t xml:space="preserve"> </w:t>
      </w:r>
      <w:r w:rsidRPr="00A44BE9">
        <w:rPr>
          <w:snapToGrid w:val="0"/>
          <w:sz w:val="28"/>
          <w:szCs w:val="28"/>
          <w:lang w:val="kk-KZ"/>
        </w:rPr>
        <w:t>пропорционал болады. Біз дем алатын оттегі атмосфералық ауаның жалпы көлемінің 21% - ын құрайды.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Теңіз деңгейінде және биік тауларда ауаның тығыздығы қатты ерекшеленеді - биіктіктің ұлғаюымен қатар, ауа барынша сирейді: жер тартылысы күшінің азағаны байқалады. Атмосфералық қысым ауа — райына байланысты өзгеріп отырады — циклондық белсенділік аймақтарында ол айтарлықтай төмен болады, ал әдетте бірқалыпты және ашық ауа-райында теңіз деңгейінде анағұрлым қалыпты қысым болып табылатын 760 мм с.б.  шамасындағы антициклон ортасында қысым «нормамен» салыстырғанда жоғарылайды. Атмосфералық қысымның мұндай тербелістері оттегінің парциалдық қысымының өзгеруіне себеп болады. Оттегінің парциалдық қысымы оның ағзаға енуін қамтамасыз ететін физикалық фактор екенін ескере отырып, атмосфера қысымының мұндай ауытқулары ағзаның барлық ұлпаларының оттегімен қанығуына әсер ететінін түсіну оңай. Осы жағдайларда туып-өскен биік таулы аймақтардың тұрғындары қоршаған ауада оттегінің кейбір жетіспеуіне жақсы бейімделген, бұндай бейімделу олардың генетикалық деңгейінде қалыптасқан. Жазық аудандардың тұрғындары үшін биік таулы жағдайларға бейімделуге біраз уақыт қажет. Тотықтандырғыш алмасу процестері ересектерге қарағанда аса қарқынды өтетін балалар ағзасы оттегінің парциалдық қысымының кез келген ауытқына аса сезімтал. Ауа - райы бұзылып, дауыл тұрар алдында (атмосфералық қысымның төмен аймағында) кішкентай балалардың мазасыздану себебі де осы шығар. Егер биік таулы аймақтарға шығуды ұйғарсаңыз, аталған мән-жайларды, балалар үшін саяхат және демалыс ұйымдастыру кезінде де ескеру қажет: мұндай саяхаттар балаларға қарсы көрсетілмейді, бірақ бұл кезде қимыл-қозғалыс белсенділігін шектеу және стресстік жағдайлардың алдын алу, қатаң режимді сақтау талап етіледі. Дегенмен жазық жерлерде туған және тұратын кішкентай балаларды 2000-2500 м биік тауға демалысқа шығармау ұсынылады.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Геомагниттік өрістер.</w:t>
      </w:r>
      <w:r w:rsidRPr="00A44BE9">
        <w:rPr>
          <w:rFonts w:ascii="Arial" w:hAnsi="Arial" w:cs="Arial"/>
          <w:sz w:val="23"/>
          <w:szCs w:val="23"/>
          <w:shd w:val="clear" w:color="auto" w:fill="FFFFFF"/>
          <w:lang w:val="kk-KZ"/>
        </w:rPr>
        <w:t xml:space="preserve"> </w:t>
      </w:r>
      <w:r w:rsidRPr="00A44BE9">
        <w:rPr>
          <w:snapToGrid w:val="0"/>
          <w:sz w:val="28"/>
          <w:szCs w:val="28"/>
          <w:lang w:val="kk-KZ"/>
        </w:rPr>
        <w:t>Соңғы онжылдықта көптеген зерттеу топтары жер магнетизмінің тұрақсыздығына байланысты өзгерістердің адам ағзасының жай-күйіне қаншалықты және қандай бағытта әсер ететінін анықтауға бағытталған. Жердің магнит өрісінің күші айтарлықтай үлкен, ал оның ауытқуларын физикалық аспаптармен жақсы байқауға болады, бұл геомагниттік жағдайдың өзгеруі әсерінен туындайтын эмоционалдық және функционалдық құбылыстарды зерттеуге түрткі болды. Тіпті көптеген БАҚ құралдары оқырмандар мен тыңдаушыларға алдағы уақытта геомагниттік белсенділіктің артатыны туралы хабарлап отырады, мұндай күндері арнайы емес сипаттағы алдын алу шараларын қабылдау ұсынылады. Геомагнитті өрістердің адам ағзасына әсер ету нүктесі әлі күнге дейін белгісіз, бірақ болжам және осы әсердің жеткілікті негізделмеген теориялары айтарлықтай көп мөлшерде. Дені сау жас адамдарда (студенттерде) жүргізілген арнайы өлшеулер геомагниттік өрістердің адамның психикасына және вегетативтік жүйелеріне күшті әсері туралы болжамдарды растамайды. Сонымен қатар практикалық тәжірибе балалар мен қарттардың жұмысқа қабілетті жастағы адамдарға қарағанда әлсіз әсерлерге анағұрлым сезімтал болатынын көрсетеді. Геомагниттік әсерлер осы разрядқа қатысты болуы әбден мүмкін. Қандай  жағдайда да тәжірибелік дәрігер-педиатрлардың тәжірибесі геомагниттік жағдайдың күрт өзгеруі болжанатын күндерде олардың тәжірибесінде қауырт оқиғалар көп орын алатынын: шақыртулар көп болып, неғұрлым күрделі аурулар және т. б. туындайтынын айтады. Баланы Жердің геомагниттік өрісінің әсерінен қорғау мүмкін емес, алайда оған жағымсыз салдарсыз қолайсыз кезеңдерді бастан өткізуге көмектесуге болады, мұндай күндері балаға аса көңіл бөлу және оның еркінен тыс қажеттіліктерін ескеру керек: мұндай жағдайларда сананың іс-әрекетінен көрі, инстинктивтік сезімге сүйенген анағұрлым дұрыс болады.</w:t>
      </w:r>
    </w:p>
    <w:p w:rsidR="001A22FF" w:rsidRPr="00A44BE9" w:rsidRDefault="001A22FF" w:rsidP="001A22FF">
      <w:pPr>
        <w:widowControl w:val="0"/>
        <w:ind w:firstLine="720"/>
        <w:jc w:val="both"/>
        <w:rPr>
          <w:snapToGrid w:val="0"/>
          <w:sz w:val="28"/>
          <w:szCs w:val="28"/>
          <w:lang w:val="kk-KZ"/>
        </w:rPr>
      </w:pPr>
      <w:r w:rsidRPr="00A44BE9">
        <w:rPr>
          <w:b/>
          <w:snapToGrid w:val="0"/>
          <w:sz w:val="28"/>
          <w:szCs w:val="28"/>
          <w:lang w:val="kk-KZ"/>
        </w:rPr>
        <w:t>Химиялық факторлар</w:t>
      </w:r>
      <w:r w:rsidRPr="00A44BE9">
        <w:rPr>
          <w:snapToGrid w:val="0"/>
          <w:sz w:val="28"/>
          <w:szCs w:val="28"/>
          <w:lang w:val="kk-KZ"/>
        </w:rPr>
        <w:t>. Адам алуан түрлі заттардың көп санымен өзара әрекеттесе отырпы, биогеохимиялық тіршілік ету ортасында өмір сүруге бейімделген. Бұл заттардың арасында адамға қажетті (су, оттегі, қоректік заттар және т.б.), бейтарап заттар (азот, көптеген минералды заттар және т. б.), сондай-ақ улы немесе уытты заттар бар. Ағза үшін қандай зда бір аттармен жұмыс істеу кезінде оның қауіпсіздік деңгейін ескеру маңызды болғандықтан, ауада, суда, тағамда, жерде және басқа да субстанцияларда кездесетін әр түрлі заттардың шекті рұқсат етілген концентрацияларының гигиеналық нормаларын қарастырылған.</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 xml:space="preserve">Атмосфералық ауаның құрамы </w:t>
      </w:r>
      <w:r w:rsidRPr="00A44BE9">
        <w:rPr>
          <w:snapToGrid w:val="0"/>
          <w:sz w:val="28"/>
          <w:szCs w:val="28"/>
          <w:lang w:val="kk-KZ"/>
        </w:rPr>
        <w:t>- адамның жай-күйі мен функционалдық белсенділігіне әсер ететін маңызды фактор. Қалыпты жағдайда атмосфералық ауада 21% оттегі, 78% азот және 1% - ға жуық инертті газдар мен түрлі қоспалар, оның ішінде барлық жануарлардың тынысымен  шығарылатын көмірқышқыл газы болады. Газдардың осындай концентрациясына біздің ағзамыз қалыптасқан. Ауа құрамының елеулі өзгерістері әртүрлі төтенше жағдайлар мен апаттар кезінде орын алуы мүмкін. Мысалы, орман немесе шымтезек жанса, осы аумақта улы газдың (көміртегі тотығы СО</w:t>
      </w:r>
      <w:r w:rsidRPr="00A44BE9">
        <w:rPr>
          <w:snapToGrid w:val="0"/>
          <w:sz w:val="28"/>
          <w:szCs w:val="28"/>
          <w:vertAlign w:val="subscript"/>
          <w:lang w:val="kk-KZ"/>
        </w:rPr>
        <w:t>2</w:t>
      </w:r>
      <w:r w:rsidRPr="00A44BE9">
        <w:rPr>
          <w:snapToGrid w:val="0"/>
          <w:sz w:val="28"/>
          <w:szCs w:val="28"/>
          <w:lang w:val="kk-KZ"/>
        </w:rPr>
        <w:t>) мөлшері күрт өсуі мүмкін, ол көмірқышқыл газына (көміртегі СО</w:t>
      </w:r>
      <w:r w:rsidRPr="00A44BE9">
        <w:rPr>
          <w:snapToGrid w:val="0"/>
          <w:sz w:val="28"/>
          <w:szCs w:val="28"/>
          <w:vertAlign w:val="subscript"/>
          <w:lang w:val="kk-KZ"/>
        </w:rPr>
        <w:t>2</w:t>
      </w:r>
      <w:r w:rsidRPr="00A44BE9">
        <w:rPr>
          <w:snapToGrid w:val="0"/>
          <w:sz w:val="28"/>
          <w:szCs w:val="28"/>
          <w:lang w:val="kk-KZ"/>
        </w:rPr>
        <w:t xml:space="preserve"> қос тотығы) қарағанда тыныс алуды ынталандырмай, жануарлар мен адам ағзасында оттегі молекуласын тасымалдайтын гемоглобин молекуласын істен шығарады. Улы газбен улану - өрт кезінде, сондай-ақ пешті дұрыс пайдаланбау жағдайларында адамдардың қаза болуының басты себептерінің бірі. Жабық гаражда автомобиль қозғалтқышының ұзақ уақыт іске қосылуы кезінде де осындай жағдай орын алуы мүмкін.  Миллиондаған автомобиль қозғалтқыштары мен өнеркәсіптік кәсіпорындардың жұмысы нәтижесінде көптеген улы заттар ауаға түседі, сондықтан ірі қалалардағы ауа зиянды саналады. Орман аймағында ауа ағаштардан бөлінетін заттарға бай, атап айтқанда қылқан жапырақты ағаштар ауаны ауру тудыратын микробтардан тазартуға көмектесетін ұшпалы фитонцидтерді шығарады. Тұзды үңгірлер мен тұзды шөлдердің ауасы үлкен емдік қасиетке ие: Өлі теңіз маңындағы аумақтардың ғажайып емдік күші бар, онда ауа минералды тұздардың микроскопиялық кристаллдарына бай. Теңіз ауасында йод пен басқа да буланатын заттардың қоспасы бар, бұл да ағзаның жағдайына әсер етеді. Балалар ағзасы ересектерге қарағанда ауаның химиялық құрамының өзгеруіне айтарлықтай сезімтал екенін атап өткен жөн</w:t>
      </w:r>
      <w:r w:rsidRPr="00A44BE9">
        <w:rPr>
          <w:rFonts w:ascii="Arial" w:hAnsi="Arial" w:cs="Arial"/>
          <w:sz w:val="23"/>
          <w:szCs w:val="23"/>
          <w:shd w:val="clear" w:color="auto" w:fill="FFFFFF"/>
          <w:lang w:val="kk-KZ"/>
        </w:rPr>
        <w:t>.</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 xml:space="preserve">Су құрамы - </w:t>
      </w:r>
      <w:r w:rsidRPr="00A44BE9">
        <w:rPr>
          <w:snapToGrid w:val="0"/>
          <w:sz w:val="28"/>
          <w:szCs w:val="28"/>
          <w:lang w:val="kk-KZ"/>
        </w:rPr>
        <w:t>ауа құрамына қарағанда едәуір деңгейде өзгермелі фактор. Су молекулалары әрдайым бірдей болады (дегенмен қазіргі деректер бойынша, су 8 түрлі физикалық жағдайда болуы мүмкін, олардың әрқайсысы судың басқа заттарды еріту және биологиялық мембраналар арқылы олардың өткізгіштігіне әсер ету қабілетін анықтайды), бірақ суда еріген заттардың құрамы мен концентрациясы өте кең шектерде өзгеруі мүмкін. Теңіз суы - тұзды, ішуге жарамсыз және оның құрамы әртүрлі теңіздерде әртүрлі болады. Өзен және көл суы — тұщы, алайда онда тұздардың кейбір мөлшері еріген. Артезиандық ұңғымалар мен құдықтардан өндірілетін су да өз құрамы бойынша әртүрлі. Мұның бәрі адам ағзасындағы алмасу процестеріне қатты әсер етуі мүмкін. Мысалы, жоғарыда айтып кеткеніміздей, суда йод аз болатын жерлерде, адамдарда қалқанша безінің дисфункциясы туындайды және Базедов ауруы – ағзадағы зат алмасуының ауыр бұзылуы пайда болады, оны тағам рационына йод тұздарын қосу арқылы емдейды. Суда фтордың болуы тіс эмалінің қаттылығына оң әсер етеді, ал егер ағза фторды жеткіліксіз мөлшерде ала алмаса, тістері үгіліп, ерте жастан бастап-ақ түсе бастайды. Бұған жол бермеу үшін, көптеген елдерде суды дезинфекциялау уақытында арнайы фторлайды (Ресейде тамақ дайындау үшін пайдаланылатын суды дезинфекциялау үшін, әдетте, хлорлайды немесе озондайды). Су-әртүрлі микроағзалардың, соның ішінде, адамның әр түрлі ауруларын тудыруы мүмкін патогендік микроағзалардың көбеюі үшін керемет орта. Сондықтан адам пайдаланатын суды дезинфекциялау-санитариялық қызметтердің маңызды міндеті. Балалар әсіресе ауру тудыратын микробтарға аса сезімтал болады, сондықтан, әсіресе микробтардың көбеюі қолайлы жағдайлар көп болатын көктемде және жазда, балаларға арналған тамақ пен сусындарды дайындау үшін тек қайнаған суды пайдалану қажет.  Судың сапасына қамқорлық жасау-ауылдық жерлердегі балалардың жазғы демалысында (жазғы лагерьлерде, жорықтарда және экспедицияларда, жай ғана ауылда) сауықтыру әсерін күшейту үшін міндетті шарт.</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Тағамның құрамы мен сапасы</w:t>
      </w:r>
      <w:r w:rsidRPr="00A44BE9">
        <w:rPr>
          <w:snapToGrid w:val="0"/>
          <w:sz w:val="28"/>
          <w:szCs w:val="28"/>
          <w:lang w:val="kk-KZ"/>
        </w:rPr>
        <w:t xml:space="preserve"> көп жағдайда су құрамы мен сол жердің топырағымен анықталады. Тағамның химиялық құрамы ағзаны барлық қажетті қоректік заттармен: ақуыздармен, майлармен, көмірсулармен, дәрумендермен, микроэлементтер және т. б. қамтамасыз ету үшін маңызды. Адамның және үй жануарларының тамақтануы үшін қолданылатын өсімдіктер өсірілген топырақтың микроэлементтік құрамы-алмасу процестерінің үйлесімділігіне және баланың өсуі мен дамуының қалыпты өтуіне әсер ететін өте маңызды фактор. Әр жастағы балалар үшін тамақ сапасы мен мөлшерін тәптіштеу проблемасы төменде талқыланады.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Құрамында улы заттар бар кез келген өнімді қолдануға болмайды. Улы (уытты) заттар белгілі бір жағдайларда ауада (жер қыртысының опырылуы аймағындағы булану, автокөлік шығарындылары, өнеркәсіптік кәсіпорындардың шығарындылары және т.б.) және суда (технологиялық процестер салдарынан химиялық ластану, тұрған суда органикалық заттардың  ыдырауы және т. б.) жиналуы мүмкін. Өсімдіктер мен жануарлар ағзасына осы уытты заттар түскен кезде олардың адамның ішетін тамағына да түсу ықтималдығы пайда болады, бұл қатты улануға және тіпті өлімге әкелуі мүмкін. Ерте піскен көкөністер мен жемістерді сатып алу кезінде аса сақ болу керек: олардың көбі тыңайтқыштардың шамадан тыс мөлшерін пайдалана отырып өсіріледі, ал нитратты тұздардың артық болуы бауырдың, асқазан-ішек жолдарының және адам бүйрегінің жұмысына теріс әсер етеді. Уыттар кейбір микроағзалар қызметінің арқасында суда пайда болуы мүмкін.</w:t>
      </w:r>
    </w:p>
    <w:p w:rsidR="001A22FF" w:rsidRPr="00A44BE9" w:rsidRDefault="001A22FF" w:rsidP="001A22FF">
      <w:pPr>
        <w:widowControl w:val="0"/>
        <w:ind w:firstLine="720"/>
        <w:jc w:val="both"/>
        <w:rPr>
          <w:snapToGrid w:val="0"/>
          <w:sz w:val="28"/>
          <w:szCs w:val="28"/>
          <w:lang w:val="kk-KZ"/>
        </w:rPr>
      </w:pPr>
      <w:r w:rsidRPr="00A44BE9">
        <w:rPr>
          <w:i/>
          <w:snapToGrid w:val="0"/>
          <w:sz w:val="28"/>
          <w:szCs w:val="28"/>
          <w:lang w:val="kk-KZ"/>
        </w:rPr>
        <w:t>Биологиялық факторлар.</w:t>
      </w:r>
      <w:r w:rsidRPr="00A44BE9">
        <w:rPr>
          <w:snapToGrid w:val="0"/>
          <w:sz w:val="28"/>
          <w:szCs w:val="28"/>
          <w:lang w:val="kk-KZ"/>
        </w:rPr>
        <w:t xml:space="preserve"> Биологиялық объект бола отырып, адам оның айналасындағы қоршаған тірі ағзалармен үздіксіз өзара әрекеттесуге мәжбүр болады. </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Түрішілік және түраралық өзара іс-қимыл.</w:t>
      </w:r>
      <w:r w:rsidRPr="00A44BE9">
        <w:rPr>
          <w:snapToGrid w:val="0"/>
          <w:sz w:val="28"/>
          <w:szCs w:val="28"/>
          <w:lang w:val="kk-KZ"/>
        </w:rPr>
        <w:t xml:space="preserve"> Бір жағынан, адам өзі сияқтылармен қарым-қатынас жасауы тиіс және мұндай қарым-қатынас оның ағзасының жағдайына міндетті түрде әсер етеді, себебі бұл қарым-қатынас жүйке және гормональдық реттеу жүйелерінің жұмысында өзгерістер туғызады. Бұл жағдайда әлеуметтік-психологиялық аспектілер туралы сөз болып отырған жоқ (бұл туралы кейінірек айтылады), мұнда адам ағзасының басқа адамдардың әсерінен пайда болатын немесе айналадағыларға өздері әсер ететін еркінен тыс инстинктивтік, ерекше биологиялық реакциялары туралы айтылады. Әрбір адам қоршаған кеңістікке жеке және жыныстық сәйкестендіру үшін қызмет ететін әр түрлі хош иісті заттардың тұтас шоғырын бөледі. Біздің иіс сезу қабілетіміздің әлсіздігі (жабайы жануарлардың иіс сезу сезімімен салыстырғанда) салдарынан біз осындай сигналдарды сезе алмаймыз және біздің ОЖЖ-міз оларға әрекет етпейді. Адамның сыртқы түрі мен хош иістік портреті — «бірінші әсер» негізі болып табылады және оның көп жағдайда интегралды және неғұрлым дәл болатыны белгілі және ол одан әрі осы адаммен өзара қарым-қатынас сипатын айқындайды. Түрішілік өзара іс-қимылдың тағы бір мысалы – көпшілік арасына тап болған кездегі шиеленіс. Бұл кезде адамның өмірі мен денсаулығына тікелей қауіп болмаса да, топ ішінде адам жиі өзін қолайсыз сезінеді, ол жан-жағындағы көпшіліктен, яғни айналасындағы адам денесінің көптігінен, осы конгломераттың еркімен жүруге мәжбүр болудан қорқады. Сонымен қатар, қандай да бір уақытта «суперағза» бола алатын осындай алып топтың бір мүшесі болу — адамның инстинктивті тұрғыда ұмтылатын қызуғышылықтарының бірі. Осы себепті мысалы, керемет ән салатын хорға қатысатын әрбір адам өзін осы суперағзаның бір бөлігі сезінеді, оның бойы осы сезімнен қуанышқа бөленеді және адам бұл «суперағзаның» өзін басқаратынын сезінеді және бұл сезім онда қорқыныш тудырады. Осының бәрі физиология мен психология саласына жатқызылады, бірақ біз адам өміріндегі әрбір осындай оқиғаның оның ағзасы үшін өзіндік стресс екенін ұғынуымыз керек, бұның бәрі оның эндокриндік бездердің секрециясы мен вегетативтік реакциялардың белсенділігінің күрт өсуімен қатар жүреді.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Екінші жағынан, адам тіршілік иелері түрлерінің өкілдерімен үздіксіз өзара әрекеттеседі. Тіпті адаммен үйде стрестен арылуға және тынығуға көмектесетін үй жануарлары немесе керісінше, стрессогендік әсері бар (мысалы, сиырды күнделікті сауу, әрине, шаршататын және мәжбүрлі еңбек түрі болып табылады) тұрмаса да, жануарлар мен өсімдіктер әлемінің өкілдерімен қарым-қатынастан оқшаулану мүмкін емес.</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Паразиттік және сапрофиттік микрофлора.</w:t>
      </w:r>
      <w:r w:rsidRPr="00A44BE9">
        <w:rPr>
          <w:snapToGrid w:val="0"/>
          <w:sz w:val="28"/>
          <w:szCs w:val="28"/>
          <w:lang w:val="kk-KZ"/>
        </w:rPr>
        <w:t xml:space="preserve"> Адам денесінде, оның терісінің бетінде, сондай — ақ көптеген тұрмыстық заттарда әр түрлі микрофлоралар - ұсақ жасушалы микроорганизмдер, бактериялар мен балдырлар, саңырауқұлақтар мен қыналар тіршілік етеді. Олардың ішінде адам денесінің жасушаларымен қоректенетін және қандай да бір ауруларды тудыруы мүмкін паразиттер адамдар паразиттері деп аталады. Адамға қажет емес Органикалық заттардың ыдырау өнімдерімен қоректенетін немесе кейбір физиологиялық процестерді жүзеге асыруда адам ағзасына көмектесетін басқалары сапрофиттер деп аталады.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Паразиттік микроағзаларға адам денесінің бетінде немесе ішінде орналасатын барлық патогендік (ауру тудыратын) бактериялар жатады. Мұндай бациллалардың мысалдары өте көп, олар біздің ағзамызға күніге миллиондап үздіксіз еніп жатады, бірақ олар міндетті түрде ауру туындатпайды, өйткені өзін-өзі қорғау жүйесі (иммунитет) адамға осындай қауіп-қатерге қарсы тұруға мүмкіндік береді. Мысалы, адамның тері қабаттары микробқа қарсы әсерге ие, себебі тері бездері көптеген бациллаларды жоюға ықпал ететін ферменттерді бөліп, тері бетіне шығарады. Дәл осы себептен де адам әрбір қол жууды ұмытып тамақ қабылдаған соң аурып қала бермейді.  Сонымен қатар, әсері күшті жуу құралдарын жиі қолдану терінің құрылымын және оның бактерицидтік әсерін бұзады. Паразиттік микроағзалар бактериялар ғана емес, олардың арасында көптеген бір жасушалы балдырлар мен әсіресе саңырауқұлақтар кездеседі.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Көптеген ішкі мүшелерде орналасуы мүмкін бактерияларға қарағанда саңырауқұлақтар көбінесе тері мен тырнақты зақымдайды. Саңырауқұлақ аурулары адам үшін тап өлімге себеп болатын қауіп төндірмесе де, кей жағдайда бұл ауруларды емдеу өте қиынға соғады. Емшектегі балалардың ауыз қуысында жиі кездесетін саңырауқұлақ ауруы – ауыздың уылуы, бұл кезде  қызылиек пен тілде қақ пайда болады. Үш-төрт рет сода ерітіндісімен қызыл иекті өңдегеннен кейін бұл саңырауқұлақты оңай кетіруге болады. Бұл сияқты саңырауқұлақтар ересек адамның жыныстық мүшелерінде жиі кездеседі, бірақ бұндай саңырауқұлақтармен күресу ұзақ уақытқа созылады.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Егер патогенді микробтармен күресу үшін ағзаның иммундық күші жеткіліксіз болса, дәрі-дәрмектерді қолдануға тура келеді. Бұл дәрілердің ішіндегі ең тиімділері бастапқыда зең саңырауқұлақтарынан бөлініп алынған, кейіннен фармацевтикалық фабрикаларда синтезделетін антибиотиктер. Антибиотиктерді көп мөлшерде қолдану ішекте саңырауқұлақ микрофлорасының дамуына әкеліп соғуы мүмкін, бұның салдарынан жұқпалы аурулар  асқынуы ықтимал. Осындай жайсыздықтардың өрбуінің алдын алу үшін антибиотиктердің орнына зеңге қарсы препараттар (мысалы, нистатин) қолданылады.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 xml:space="preserve">Паразиттік жануарлар ағзалары. </w:t>
      </w:r>
      <w:r w:rsidRPr="00A44BE9">
        <w:rPr>
          <w:snapToGrid w:val="0"/>
          <w:sz w:val="28"/>
          <w:szCs w:val="28"/>
          <w:lang w:val="kk-KZ"/>
        </w:rPr>
        <w:t>Бактериялар мен бір жасушалы балдырларды қоса, кейбір бір жасушалы жануарлар (қарапайым) ауыр аурулардың себебі болуы мүмкін. Мұндай инфекциялар протозойлық жұқпалар деп аталады (латын тілінен аударғанда protozoa-қарапайым жануарлар). Мысалы, бауырға енген лямблия амебасы эпидемиялық сары ауруға (Боткин ауруы) ұқсас лямблиоз ауруын тудырады. Оны ем қиынға соғады. Басқа қарапайым жұқпалар адамның шырышты қабаттарына, соның ішінде қынап пен еркектердің жыныстық мүшесінің шырышты қабықшасына қоныстануы мүмкін.</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Бізге тек бір жасушалы паразиттер ғана емес, сонымен қатар адам ағзасының ұлпаларын өз мекеніне айналдыратын және (немесе) оны қорек ретінде пайдаланатын көп жасушалы паразиттік жануарлардың қаупі үнемі төнеді. Әсіресе буынаяқтылар арасында осындай көптеген паразиттер, оның ішінде қан сорғыш жәндіктер (көкшыбын, маса, бүрге, бит, қандала) және әр түрлі көлемдегі кенелер бар. Олардың барлығы теріні тесіп, қан немесе жасушааралық сұйықтықпен қоректенеді. Біздің денемізде олардың кейбірінің бар екендігі туралы біз тіпті білмейміз де, мысалы теріге қонатын микроскопиялық тым ұсақ кенелер болады, олар адамға мүлдем сездірместен, терінің терең қабаттарына еніп, өздеріне қажетті қан мен қорекке ауыз салады. Мұндай кенелер, атап айтқанда, қышыма тудыруы мүмкін.</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Адамда жағымсыз және қауіпті ауруларды жиі тудыратын паразиттердің тағы бір тобы — жалпақ және дөңгелек паразиттік жұмырқұрттар, олар адамның асқазан-ішек жолында немесе  басқа ұлпаларында тіршілік етеді. Балалардағы жұмыртқұрт аурулары – жиі кездесетін құбылыс; заманауи химиялық препараттар жиі кездесетін құрт түрлері - аскаридалар мен бәсірден тез арылуға мүмкіндік береді. Шошқа немесе бұқа таспа құрттарымен зақымдану сирек кездескенімен, аса қауіпті болып табылады. Бұл аурудың алдын алу үшін шошқа мен сиырдың пісірілген немесе қуырылған ет тағамдарын мұқият дайындау қажет. Балық пен құс еті арқылы да адамға берілетін құрт аурулары болады.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Тағамды дайындау және пайдалану кезінде гигиеналық ережелерді сақтау-инвазияның (құрттарды жұқтырудың) алдын алудың маңызды шарасы.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 xml:space="preserve">Жұқпалы ауруларды таратушылар. </w:t>
      </w:r>
      <w:r w:rsidRPr="00A44BE9">
        <w:rPr>
          <w:snapToGrid w:val="0"/>
          <w:sz w:val="28"/>
          <w:szCs w:val="28"/>
          <w:lang w:val="kk-KZ"/>
        </w:rPr>
        <w:t>Кейбір қансорғыш жәндіктердің тұмсықтарында тым  ауыр, тіптен кейде өлімге әкеліп соғуы мүмкін жұқпалы аурулар қоздырғыштары болады, осы себептен олар аса қауіпті жәндіктер болып саналады. Мысалы, бит іш сүзегінің қоздырғыштарын, Anopheles текті масалар — безгек плазмодиясын (адамның қанында мекендейтін бір жасушалы жануар) тасымалдайды, ал басқа маса түрлері — сары безгек, жапон энцефалиті және басқа да қауіпті аурулар вирустарын таратады. Бұл қатардағы ең зиянсызы төсек қандаласы: ол инфекциялардың бірде-бірінің қоздырғыштарының айналымына қатыспайды. Жалғыз бір ғана инфекцияны тасымалдайтын паразиттер болады, бұл ретте осы инфекцияның қоздырғыштары өзінің өмірлік циклінің бір бөлігін осы жәндіктердің денесінде өткізеді. Оның мысалына кене арқылы берілетін вирустық энцефалит қоздырғышы жатқызылады. Олардың қатарында безгек масасы, оба мен туляремия қоздырғыштарын тарататын бүргелер, сондай-ақ өлімге әкелетін ұйқы ауруының вирусын тарататын це-це африкалық шыбыны бар.</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rPr>
        <w:t xml:space="preserve">Инфекциялар мен инвазияның табиғи ошақтары. </w:t>
      </w:r>
      <w:r w:rsidRPr="00A44BE9">
        <w:rPr>
          <w:snapToGrid w:val="0"/>
          <w:sz w:val="28"/>
          <w:szCs w:val="28"/>
          <w:lang w:val="kk-KZ"/>
        </w:rPr>
        <w:t xml:space="preserve">Тек адамға ғана тән жұқпалы аурулар бар. Сондай-ақ жабайы табиғатта өмір сүретін жануарлар да, адам да қатар жұқтыратын инфекциялар болады. Бұл инфекциялар табиғи жағдайларда тіршілік еткенімен, егер адам осындай аймаққа келетін болса, оны міндетті түрде жұқтырады.  Мұндай аймақтар инфекциялардың табиғи ошақтары деп аталады және мұндай ошақты мүлдем жою мүмкін емес. Мысалы, көптеген дала және шөл кеміргіштері — құмтышқан, қосаяқ, сарышұнақ, суырлар және т.б. обамен ауырады. Олар мекендейтін жерлерде обаның жүздеген және мыңдаған жылдар бойғы табиғи ошақтары бар. Егер адам ол жерге жақын қоныстанса, онда ол тіпті өзі байқамай осы кеміргіштермен байланысуы мүмкін немесе алдымен оба жұқтырған аңды шағып, содан кейін адамның денесіне түскен бүргелер арқылы оба қоздырғышын жұқтыруы мүмкін. Табиғи ошақтық инфекцияларға сібір (кене) энцефалиті, сары безгек, туляремия, сібір жарасы, безгек, геморрагиялық қызба және басқа да аса қауіпті инфекциялар жатады.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Мұндай инфекциялардың алдын алу үшін адам денесін паразит таратқыш жәндік немесе кене тістеген жағдайда да патогенді микробтардың дамуына жол бермейтін егулер жасау қажет. Әсіресе, осындай аурулар әсіресе сырттан келген тұрғындар үшін аса қауіпті, себебі жергілікті тұрғындардың осы аймақтарда бірнеше жылдар бойы тұруына байланысты көптеген инфекцияларға тұрақты иммунитеті болады.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Балалар аурулары - ағзаның бейімделу түрі</w:t>
      </w:r>
      <w:r w:rsidRPr="00A44BE9">
        <w:rPr>
          <w:snapToGrid w:val="0"/>
          <w:sz w:val="28"/>
          <w:szCs w:val="28"/>
          <w:lang w:val="kk-KZ"/>
        </w:rPr>
        <w:t>. Балалардың үлкендерге қарағанда инфекциядан көбірек зардап шегетінін айта кеткен жөн. Бұл жұқпалы аурулардың көршілігінің өмірлік тұрақты иммунитет қалыптастыруына, яғни ағзада тиісті қорғаныш қасиеттері пайда болғандықтан, патогенді микроағзаны қайта жұқтырған кезде оның ендігі ауру тудырта алмауына негізделеді. Алайда, баланы мүлдем микробтардан оқушалау мүмкін емес және бұл қажет те емес. Балалар жұқпалы аурулары деп аталатын аурулар (қызылша, жәншау, жел шешек, шошқаборық, қызамық және т.б.) — бұл балалар ағзасының инфекциялар қоздырғыштарына толы әлемдегі өмірге табиғи бейімделуінің түрі. Бұны баланың иммундық жүйесі үшін жаттығу деуге де болады. Әрине, бұл ауруларды дұрыс емдеу және мүмкіндігінше аса қауіпті асқынулардың дамуына жол бермеу керек. Жасы ұлғайған кезде көптеген инфекциялармен ауру ықтималдығы азаяды, бірақ қарттыққа таяғанда иммунитет қайтадан төмендейді және қарттар жұқпалы ауруларды балалардан жұқтырып жиі ауырады.</w:t>
      </w:r>
    </w:p>
    <w:p w:rsidR="001A22FF" w:rsidRPr="00A44BE9" w:rsidRDefault="001A22FF" w:rsidP="001A22FF">
      <w:pPr>
        <w:widowControl w:val="0"/>
        <w:ind w:firstLine="720"/>
        <w:jc w:val="both"/>
        <w:rPr>
          <w:snapToGrid w:val="0"/>
          <w:sz w:val="28"/>
          <w:szCs w:val="28"/>
          <w:lang w:val="kk-KZ"/>
        </w:rPr>
      </w:pPr>
      <w:r w:rsidRPr="00A44BE9">
        <w:rPr>
          <w:i/>
          <w:snapToGrid w:val="0"/>
          <w:sz w:val="28"/>
          <w:szCs w:val="28"/>
          <w:lang w:val="kk-KZ"/>
        </w:rPr>
        <w:t>Әлеуметтік факторлар.</w:t>
      </w:r>
      <w:r w:rsidRPr="00A44BE9">
        <w:rPr>
          <w:snapToGrid w:val="0"/>
          <w:sz w:val="28"/>
          <w:szCs w:val="28"/>
          <w:lang w:val="kk-KZ"/>
        </w:rPr>
        <w:t xml:space="preserve"> Ағзадағы физиологиялық процестердің өтуіне ықпал ететін ортаның әлеуметтік факторларына ең алдымен адамның өмірінің кейбір психологиялық, биологиялық және әлеуметтік жағдайларының өзара байланысы нәтижесінде қалыптасатын өмір салты жатады. Атап айтқанда, ересектердің де, сондай-ақ (әсіресе) балалардың да физикалық және функционалдық жай-күйіне материалдық әл-ауқат деңгейі әсер етеді, өйткені оған адам пайдаланатын тағамның сапасы мен мөлшері, әртүрлі гигиеналық рәсімдердің қолжетімділігі, тұрғын үй мен демалу орындарының жайлылық деңгейі, бос уақытты өткізу тәсілі мен сапасы, сауықтыру қозғалыстары белсенділігінің деңгейі және т. б. байланысты. Бұл тұрғыда адамның отбасы мен жақын айналасы басты рөл атқарады, атап айтқанда, отбасының өндірістік істеріне балалар мен жасөспірімдер белсенді араласатын ауылдық жерлерде бұның маңызы зор. Отбасылық өмір жағдайларында ағзадағы барлық физиологиялық процестер дамиды. Күн тәртібі, тамақтану, гигиеналық қағидаларды сақтау, тұрмыс жағдайы, тұрғылықты жері және т. б. әрбір адамға оның жасына және кәсібіне қарамастан тікелей әсер етеді.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Әлемдік мәдениет құбылыстары, атап айтқанда, әлемдік діндер, музыка және басқа да өнер түрлері — осының барлығы қазіргі заманғы адамға қандай да бір деңгейде әсер етіп, оның талғамы мен құмарлығын қалыптастырады, сол арқылы оның өмір салтын айқындайды. Ақыр соңында, әлемдік мәдениет, адам өзін жайлы сезінуі тиіс қоршаған орта факторларының бірі болып табылады. Егер бейімделу жүзеге аспаған кезде бұл жағдай денсаулық үшін ең жағымсыз салдарға әкелуі мүмкін.</w:t>
      </w:r>
    </w:p>
    <w:p w:rsidR="001A22FF" w:rsidRPr="00A44BE9" w:rsidRDefault="001A22FF" w:rsidP="001A22FF">
      <w:pPr>
        <w:widowControl w:val="0"/>
        <w:jc w:val="both"/>
        <w:rPr>
          <w:sz w:val="28"/>
          <w:szCs w:val="28"/>
          <w:lang w:val="kk-KZ"/>
        </w:rPr>
      </w:pPr>
      <w:r w:rsidRPr="00A44BE9">
        <w:rPr>
          <w:i/>
          <w:snapToGrid w:val="0"/>
          <w:sz w:val="28"/>
          <w:szCs w:val="28"/>
          <w:lang w:val="kk-KZ"/>
        </w:rPr>
        <w:t xml:space="preserve">Ағза және оның тіршілік ету ортасы. </w:t>
      </w:r>
      <w:r w:rsidRPr="00A44BE9">
        <w:rPr>
          <w:sz w:val="28"/>
          <w:szCs w:val="28"/>
          <w:lang w:val="kk-KZ"/>
        </w:rPr>
        <w:t>Ағза мен орта күрделі өзін - өзі ұйымдастыру жүйелері туралы заманауи түсінік оларда ақпарат беру арналары мен тәсілдерінің нақты анықталуы жайлы түсінікті қамтиды. Бұл мағынада тірі ағза  әдеттегі өзін-өзі ұйымдастыру жүйесі болып табылады. Қоршаған ортаның жай-күйі және ішкі орта туралы ақпаратты ағза әртүрлі физикалық және химиялық конструктивтік қағидаттарды рецепторлық датчиктерді қолдану арқылы алады. Адам үшін көру ақпараты маңызды болып табылады. Бұл ақпаратты біз күрделі оптикалық-химиялық датчик - көз арқылы аламыз. Көз, сонымен қатар, бірегей, дәл шолу (бейімделу және аккомодация) жүйесі  бар күрделі оптикалық аспап, сонымен қатар фотондар энергиясын көру нервтерінің электрлік импульсіне айналдыратын физикалық-химиялық түрлендіргішпен болып табылады. Акустикалық ақпарат бізге ауа тербелісінің механикалық энергиясын есту нервінің электрлік импульстеріне айналдыратын ерекше және нәзік құрылымды есту механизмі арқылы келіп түседі. Температура датчиктері ақпаратты тактильді (сипап сезу), гравитациялық (тепе-теңдік сезімі) қабылдайды. Ең эволюциялық ежелгі рецепторлар кейбір молекулаларға қатысты үлкен іріктемелі сезімталдығы бар сипап сезу және дәм рецепторлары болып табылады. Сыртқы ортаның жай — күйі және оның өзгерістері туралы бұл барлық ақпарат орталық жүйке жүйесіне келіп түседі, ол бір уақытта бірнеше рөлді атқарады - деректер және білім базасы, сараптамалық жүйе, орталық процессор, сондай-ақ жедел және ұзақ мерзімді жад функцияларын орындайды. Онда біздің денеміздің ішінде орналасқан және биохимиялық процестердің жағдайы туралы, қандай да бір физиологиялық жүйелердің жұмысындағы шиеленіс туралы, ағзаның жасушалары мен ұлпаларының жекелеген топтарының маңызды қажеттіліктері туралы ақпаратты беретін рецепторлардан алынатын ақпараттар да құйылады. Атап айтқанда, қысым, көмірқышқыл газы мен оттегінің құрамы, әртүрлі биологиялық сұйықтықтардың қышқылдығы, жекелеген бұлшық еттердің кернеуі және т. б. көптеген датчиктер бар. Осы рецепторлардан алынған барлық ақпарат та орталыққа жіберіледі. Перифериядан келіп түсетін ақпаратты сұрыптау оны қабылдау кезеңінде басталады — өйткені әр түрлі рецепторлардың жүйке ұштарының шеттері орталық жүйке жүйесіне оның әртүрлі деңгейлерінде жетеді және тиісінше ақпарат ОЖЖ түрлі бөлімдеріне түседі. Дегенмен, оның бәрі шешім қабылдау процесінде пайдаланылуы мүмкін.</w:t>
      </w:r>
    </w:p>
    <w:p w:rsidR="001A22FF" w:rsidRPr="00A44BE9" w:rsidRDefault="001A22FF" w:rsidP="001A22FF">
      <w:pPr>
        <w:ind w:firstLine="708"/>
        <w:jc w:val="both"/>
        <w:rPr>
          <w:sz w:val="28"/>
          <w:szCs w:val="28"/>
          <w:lang w:val="kk-KZ"/>
        </w:rPr>
      </w:pPr>
      <w:r w:rsidRPr="00A44BE9">
        <w:rPr>
          <w:sz w:val="28"/>
          <w:szCs w:val="28"/>
          <w:lang w:val="kk-KZ"/>
        </w:rPr>
        <w:t>Шешімді жағдай қандай да бір себептермен өзгергенде және жүйелік деңгейде тиісті реакциялар қажет етілгенде қабылдау қажет. Мысалы, адамның қарны ашты делік - бұл туралы «орталыққа» асқазан сөлінің арық секрециясының күшеюін және асқазан-ішек жолының толқи жиырылуын тіркейтін датчиктер, сондай-ақ қандағы глюкоза деңгейінің төмендегенін тіркейтін датчиктер хабарлайды. Бұған жауап ретінде асқазан-ішек жолының толқи жиырылуы күшейеді және асқазан сөлінің бөлінуі артады. Біз осылайша асқазанның тағамның жаңа порциясын қабылдауға дайын екенін білеміз. Бұл ретте оптикалық датчиктер үстел үстіндегі азық-түлік өнімдерін көруге мүмкіндік береді, ал осы бейнелерді ұзақ мерзімді жадтың деректер базасында сақталатын модельдермен салыстыру кезінде тағамның түрі мен дәмінен рахат алып, аштықты басуға мүмкіндік бар екенін сеземіз. Бұл жағдайда ОЖЖ атқарушы (эффекторлық) органдарға барлық осы оқиғалардың бастапқы себептерін қанықтыруға және жоюға әкелетін қажетті іс-қимылдарды жүзеге асыруға өкім береді.</w:t>
      </w:r>
    </w:p>
    <w:p w:rsidR="001A22FF" w:rsidRPr="00A44BE9" w:rsidRDefault="001A22FF" w:rsidP="001A22FF">
      <w:pPr>
        <w:ind w:firstLine="708"/>
        <w:jc w:val="both"/>
        <w:rPr>
          <w:sz w:val="28"/>
          <w:szCs w:val="28"/>
          <w:lang w:val="kk-KZ"/>
        </w:rPr>
      </w:pPr>
      <w:r w:rsidRPr="00A44BE9">
        <w:rPr>
          <w:sz w:val="28"/>
          <w:szCs w:val="28"/>
          <w:lang w:val="kk-KZ"/>
        </w:rPr>
        <w:t>Осылайша, жүйенің мақсаты - өзінің іс-әрекетімен наразылық себебін жою. Бұл жағдайда бұл мақсатқа салыстырмалы түрде оңай қол жеткізіледі: үстелге қолын созу, онда жатқан тағамды алу және жеу жеткілікті. Алайда, осы схема бойынша кез келген күрделі әрекет сценарийін құруға болатыны түсінікті.</w:t>
      </w:r>
    </w:p>
    <w:p w:rsidR="001A22FF" w:rsidRPr="00A44BE9" w:rsidRDefault="001A22FF" w:rsidP="001A22FF">
      <w:pPr>
        <w:ind w:firstLine="708"/>
        <w:jc w:val="both"/>
        <w:rPr>
          <w:sz w:val="28"/>
          <w:szCs w:val="28"/>
          <w:lang w:val="kk-KZ"/>
        </w:rPr>
      </w:pPr>
      <w:r w:rsidRPr="00A44BE9">
        <w:rPr>
          <w:sz w:val="28"/>
          <w:szCs w:val="28"/>
          <w:lang w:val="kk-KZ"/>
        </w:rPr>
        <w:t xml:space="preserve">Аштық, отбасылық құндылықтар, достық, пана, өзін — өзі таныту, жаңалыққа және сұлулыққа ұмтылу, махаббат- бұл ынталандыру себептерін көрсететін қысқа ғана тізбе. Кейде бұл тізімдегілер психологиялық және әлеуметтік қиындықтардың көп санымен артады, бір-бірімен тығыз байланысады, бірақ ең негіздік түрде адамды Шекспир дәуіріндегі немесе біздің замандағы іс-әрекеттерді жасауға мәжбүрлейді. </w:t>
      </w:r>
    </w:p>
    <w:p w:rsidR="001A22FF" w:rsidRPr="00A44BE9" w:rsidRDefault="001A22FF" w:rsidP="001A22FF">
      <w:pPr>
        <w:ind w:firstLine="708"/>
        <w:jc w:val="both"/>
        <w:rPr>
          <w:sz w:val="28"/>
          <w:szCs w:val="28"/>
          <w:lang w:val="kk-KZ"/>
        </w:rPr>
      </w:pPr>
      <w:r w:rsidRPr="00A44BE9">
        <w:rPr>
          <w:sz w:val="28"/>
          <w:szCs w:val="28"/>
          <w:lang w:val="kk-KZ"/>
        </w:rPr>
        <w:t>Әрекет — бұл жүйе тұрғысында нені білдіреді? Бұл  орталық процессордың оған салынған бағдарламаға бағынып, барлық ықтимал жағдайларды ескере отырып, шешім қабылдауы, яғни қажетті болашақ моделін құрастыруы және осы болашаққа қол жеткізу алгоритмін жасауы. Осы алгоритмнің негізінде жеке эффектор (атқарушы) құрылымдарға бұйрық береді және де бұл құрылымдар құрамында іс жүзінде әрқашан бұлшық ет болады және орталықтың бұйрығын орындау барысында кеңістікте дененің немесе оның бөліктерінің қозғалысы жүзеге асырылады.</w:t>
      </w:r>
    </w:p>
    <w:p w:rsidR="001A22FF" w:rsidRPr="00A44BE9" w:rsidRDefault="001A22FF" w:rsidP="001A22FF">
      <w:pPr>
        <w:ind w:firstLine="708"/>
        <w:jc w:val="both"/>
        <w:rPr>
          <w:sz w:val="28"/>
          <w:szCs w:val="28"/>
          <w:lang w:val="kk-KZ"/>
        </w:rPr>
      </w:pPr>
      <w:r w:rsidRPr="00A44BE9">
        <w:rPr>
          <w:sz w:val="28"/>
          <w:szCs w:val="28"/>
          <w:lang w:val="kk-KZ"/>
        </w:rPr>
        <w:t>Ал қозғалыс жүзеге асырылған кезде жердің тартылыс өрісінде физикалық жұмыстар жасалады, демек, энергия жұмсалады. Әрине, датчиктер мен процессордың жұмысы да энергияны қажет етеді, бірақ бұлшықет жиырылыстары іске қосылған кезде энергия ағыны бірнеше есе артады. Жүйе энергияның дұрыс жеткізілуін қамтамасыз етуі тиіс, бұл үшін қан айналымы, тыныс алу және басқа да кейбір қызметтер белсенділігін күшейту, сондай-ақ қоректік заттардың қол жетімді қорларын жұмылдыру қажет.</w:t>
      </w:r>
    </w:p>
    <w:p w:rsidR="001A22FF" w:rsidRPr="00A44BE9" w:rsidRDefault="001A22FF" w:rsidP="001A22FF">
      <w:pPr>
        <w:jc w:val="both"/>
        <w:rPr>
          <w:sz w:val="28"/>
          <w:szCs w:val="28"/>
          <w:lang w:val="kk-KZ"/>
        </w:rPr>
      </w:pPr>
      <w:r w:rsidRPr="00A44BE9">
        <w:rPr>
          <w:sz w:val="28"/>
          <w:szCs w:val="28"/>
          <w:lang w:val="kk-KZ"/>
        </w:rPr>
        <w:t xml:space="preserve">   Метаболикалық белсенділіктің кез келген артуы ішкі ортаның тұрақтылығын бұзуға әкеп соғады. Демек, гомеостазды қолдайтын физиологиялық механизмдер күшейтілуі тиіс. Бұл механизмдер өз қызметі үшін энергияның едәуір мөлшерін қажет етеді.</w:t>
      </w:r>
    </w:p>
    <w:p w:rsidR="001A22FF" w:rsidRPr="00A44BE9" w:rsidRDefault="001A22FF" w:rsidP="001A22FF">
      <w:pPr>
        <w:ind w:firstLine="708"/>
        <w:jc w:val="both"/>
        <w:rPr>
          <w:sz w:val="28"/>
          <w:szCs w:val="28"/>
          <w:lang w:val="kk-KZ"/>
        </w:rPr>
      </w:pPr>
      <w:r w:rsidRPr="00A44BE9">
        <w:rPr>
          <w:sz w:val="28"/>
          <w:szCs w:val="28"/>
          <w:lang w:val="kk-KZ"/>
        </w:rPr>
        <w:t xml:space="preserve">Күрделі ұйымдастырылған жүйе бола отырып, ағзаның бір емес, бірнеше реттеу контурлары болады. Жүйке жүйесі – бұл негізгі болса да, жалғыз реттеуші механизм емес. Эндокриндік органдар — ішкі секреция бездері өте маңызды рөл атқарады, олар химиялық жолмен барлық ағзалар мен ұлпалардың қызметін реттейді. </w:t>
      </w:r>
    </w:p>
    <w:p w:rsidR="001A22FF" w:rsidRPr="00A44BE9" w:rsidRDefault="001A22FF" w:rsidP="001A22FF">
      <w:pPr>
        <w:ind w:firstLine="708"/>
        <w:jc w:val="both"/>
        <w:rPr>
          <w:sz w:val="28"/>
          <w:szCs w:val="28"/>
          <w:lang w:val="kk-KZ"/>
        </w:rPr>
      </w:pPr>
      <w:r w:rsidRPr="00A44BE9">
        <w:rPr>
          <w:sz w:val="28"/>
          <w:szCs w:val="28"/>
          <w:lang w:val="kk-KZ"/>
        </w:rPr>
        <w:t xml:space="preserve">Ағзаның әрбір жасушасында да өзінің ішкі өзін-өзі реттеу жүйесі болады. </w:t>
      </w:r>
    </w:p>
    <w:p w:rsidR="001A22FF" w:rsidRPr="00A44BE9" w:rsidRDefault="001A22FF" w:rsidP="001A22FF">
      <w:pPr>
        <w:ind w:firstLine="708"/>
        <w:jc w:val="both"/>
        <w:rPr>
          <w:sz w:val="28"/>
          <w:szCs w:val="28"/>
          <w:lang w:val="kk-KZ"/>
        </w:rPr>
      </w:pPr>
      <w:r w:rsidRPr="00A44BE9">
        <w:rPr>
          <w:sz w:val="28"/>
          <w:szCs w:val="28"/>
          <w:lang w:val="kk-KZ"/>
        </w:rPr>
        <w:t>Ағзаны термодинамикалық тұрғыдағы ашық жүйе ғана деп қарамай, сонымен қатар оның қоршаған ортамен энергия алмасатынын, сондай-ақ зат және ақпарат алмасатынын атап өткен жөн. Біз негізінен затты оттегі, тамақ және су түрінде тұтынамыз, ал көмірқышқыл, нәжіс және тер түрінде бөліп шығарамыз. Ақпаратқа келер болсақ, әрбір адам көру (қимыл, қалып, күй, қозғалыс), акустикалық (сөйлеу, қозғалудан пайда болатын шу), тактильді (жанасу) және химиялық (үй жануарлары жақсы ажырататын көптеген иістер) ақпарат көзі болып табылады.</w:t>
      </w:r>
    </w:p>
    <w:p w:rsidR="001A22FF" w:rsidRPr="00A44BE9" w:rsidRDefault="001A22FF" w:rsidP="001A22FF">
      <w:pPr>
        <w:ind w:firstLine="708"/>
        <w:jc w:val="both"/>
        <w:rPr>
          <w:sz w:val="28"/>
          <w:szCs w:val="28"/>
          <w:lang w:val="kk-KZ"/>
        </w:rPr>
      </w:pPr>
      <w:r w:rsidRPr="00A44BE9">
        <w:rPr>
          <w:sz w:val="28"/>
          <w:szCs w:val="28"/>
          <w:lang w:val="kk-KZ"/>
        </w:rPr>
        <w:t>Жүйенің тағы бір маңызды ерекшелігі оның өлшемдерінің шектілігі болып табылады. Ағза қоршаған ортадағы қоймалжың емес, оның белгілі бір пішіні мен нысаны болады. Дене ішкі ортаны сыртқы ортадан бөлетін қабықпен оқшауланған. Адам ағзасында осы рөлді атқаратын тері — оның конструкциясының маңызды элементі, өйткені онда сыртқы әлемнің жағдайы туралы ақпарат беретін көптеген датчиктер, сондай-ақ алмасу өнімдері мен ақпараттық молекулаларды ағзадан шығару үшін ағындар шоғырланған. Нақты сызылған шектердің болуы адамға өзінің қоршаған әлемнен жеке-даралығын, өзінің бірегейлігі мен қайталанбастығын сезінуге мүмкіндік береді. Бұл ағзаның анатомиялық және физиологиялық құрылымы негізінде пайда болатын психологиялық әсер.</w:t>
      </w:r>
    </w:p>
    <w:p w:rsidR="001A22FF" w:rsidRPr="00A44BE9" w:rsidRDefault="001A22FF" w:rsidP="001A22FF">
      <w:pPr>
        <w:jc w:val="both"/>
        <w:rPr>
          <w:sz w:val="28"/>
          <w:szCs w:val="28"/>
          <w:lang w:val="kk-KZ"/>
        </w:rPr>
      </w:pPr>
      <w:r w:rsidRPr="00A44BE9">
        <w:rPr>
          <w:i/>
          <w:sz w:val="28"/>
          <w:szCs w:val="28"/>
          <w:lang w:val="kk-KZ"/>
        </w:rPr>
        <w:t>Ағзаны құрайтын негізгі құрылымдық-функционалдық блоктар.</w:t>
      </w:r>
      <w:r w:rsidRPr="00A44BE9">
        <w:rPr>
          <w:sz w:val="28"/>
          <w:szCs w:val="28"/>
          <w:lang w:val="kk-KZ"/>
        </w:rPr>
        <w:t xml:space="preserve"> Ағзаны құрайтын негізгі құрылымдық-функционалдық блоктарға келесілерді жатқызуға болады (әр блок бірнеше функциялары бар бірнеше анатомиялық құрылымдарды қамтиды):</w:t>
      </w:r>
    </w:p>
    <w:p w:rsidR="001A22FF" w:rsidRPr="00A44BE9" w:rsidRDefault="001A22FF" w:rsidP="001A22FF">
      <w:pPr>
        <w:jc w:val="both"/>
        <w:rPr>
          <w:sz w:val="28"/>
          <w:szCs w:val="28"/>
          <w:lang w:val="kk-KZ"/>
        </w:rPr>
      </w:pPr>
      <w:r w:rsidRPr="00A44BE9">
        <w:rPr>
          <w:sz w:val="28"/>
          <w:szCs w:val="28"/>
          <w:lang w:val="kk-KZ"/>
        </w:rPr>
        <w:t>1.сыртқы және ішкі ортаның жағдайы туралы ақпарат беретін датчиктер (рецепторлар);</w:t>
      </w:r>
    </w:p>
    <w:p w:rsidR="001A22FF" w:rsidRPr="00A44BE9" w:rsidRDefault="001A22FF" w:rsidP="001A22FF">
      <w:pPr>
        <w:jc w:val="both"/>
        <w:rPr>
          <w:sz w:val="28"/>
          <w:szCs w:val="28"/>
          <w:lang w:val="kk-KZ"/>
        </w:rPr>
      </w:pPr>
      <w:r w:rsidRPr="00A44BE9">
        <w:rPr>
          <w:sz w:val="28"/>
          <w:szCs w:val="28"/>
          <w:lang w:val="kk-KZ"/>
        </w:rPr>
        <w:t>2.орталық процессор және жүйке және гуморалдық реттеуді қамтитын басқару блогы;</w:t>
      </w:r>
    </w:p>
    <w:p w:rsidR="001A22FF" w:rsidRPr="00A44BE9" w:rsidRDefault="001A22FF" w:rsidP="001A22FF">
      <w:pPr>
        <w:jc w:val="both"/>
        <w:rPr>
          <w:sz w:val="28"/>
          <w:szCs w:val="28"/>
          <w:lang w:val="kk-KZ"/>
        </w:rPr>
      </w:pPr>
      <w:r w:rsidRPr="00A44BE9">
        <w:rPr>
          <w:sz w:val="28"/>
          <w:szCs w:val="28"/>
          <w:lang w:val="kk-KZ"/>
        </w:rPr>
        <w:t>3.«орталықтың» бұйрықтарын орындауды қамтамасыз ететін эффекторлық органдар (бірінші кезекте қаңқа-бұлшықет жүйесі);</w:t>
      </w:r>
    </w:p>
    <w:p w:rsidR="001A22FF" w:rsidRPr="00A44BE9" w:rsidRDefault="001A22FF" w:rsidP="001A22FF">
      <w:pPr>
        <w:jc w:val="both"/>
        <w:rPr>
          <w:sz w:val="28"/>
          <w:szCs w:val="28"/>
          <w:lang w:val="kk-KZ"/>
        </w:rPr>
      </w:pPr>
      <w:r w:rsidRPr="00A44BE9">
        <w:rPr>
          <w:sz w:val="28"/>
          <w:szCs w:val="28"/>
          <w:lang w:val="kk-KZ"/>
        </w:rPr>
        <w:t>4.эффекторлық және басқа құрылымдық  компоненттерді қажетті субстратпен және энергиямен тиімді қамтамасыз ететін энергетикалық блок;</w:t>
      </w:r>
    </w:p>
    <w:p w:rsidR="001A22FF" w:rsidRPr="00A44BE9" w:rsidRDefault="001A22FF" w:rsidP="001A22FF">
      <w:pPr>
        <w:jc w:val="both"/>
        <w:rPr>
          <w:sz w:val="28"/>
          <w:szCs w:val="28"/>
          <w:lang w:val="kk-KZ"/>
        </w:rPr>
      </w:pPr>
      <w:r w:rsidRPr="00A44BE9">
        <w:rPr>
          <w:sz w:val="28"/>
          <w:szCs w:val="28"/>
          <w:lang w:val="kk-KZ"/>
        </w:rPr>
        <w:t>5.өмір сүру үшін қажетті деңгейде ішкі ортаның параметрлерін қолдайтын гомеостатикалық блок;</w:t>
      </w:r>
    </w:p>
    <w:p w:rsidR="001A22FF" w:rsidRPr="00A44BE9" w:rsidRDefault="001A22FF" w:rsidP="001A22FF">
      <w:pPr>
        <w:jc w:val="both"/>
        <w:rPr>
          <w:sz w:val="28"/>
          <w:szCs w:val="28"/>
          <w:lang w:val="kk-KZ"/>
        </w:rPr>
      </w:pPr>
      <w:r w:rsidRPr="00A44BE9">
        <w:rPr>
          <w:sz w:val="28"/>
          <w:szCs w:val="28"/>
          <w:lang w:val="kk-KZ"/>
        </w:rPr>
        <w:t>6.шек аймағының, барлаудың, қорғаудың және қоршаған ортамен алмасудың барлық түрлерінің функцияларын орындайтын қабық.</w:t>
      </w:r>
    </w:p>
    <w:p w:rsidR="001A22FF" w:rsidRPr="00A44BE9" w:rsidRDefault="001A22FF" w:rsidP="001A22FF">
      <w:pPr>
        <w:jc w:val="both"/>
        <w:rPr>
          <w:sz w:val="28"/>
          <w:szCs w:val="28"/>
          <w:lang w:val="kk-KZ"/>
        </w:rPr>
      </w:pPr>
      <w:r w:rsidRPr="00A44BE9">
        <w:rPr>
          <w:sz w:val="28"/>
          <w:szCs w:val="28"/>
          <w:lang w:val="kk-KZ"/>
        </w:rPr>
        <w:t>Бұл блоктардың барлығы белгілі бір иерархиялық өзара қарым-қатынаста болады, олардың арасында үнемі ақпарат алмасу жүреді. Нәтижесінде барлық жүйе ішкі және сыртқы ортаның кез келген өзгерістеріне бір ағза ретінде бірыңғай тұтас әрекет етеді.</w:t>
      </w:r>
    </w:p>
    <w:p w:rsidR="001A22FF" w:rsidRPr="00A44BE9" w:rsidRDefault="001A22FF" w:rsidP="001A22FF">
      <w:pPr>
        <w:rPr>
          <w:sz w:val="28"/>
          <w:szCs w:val="28"/>
          <w:lang w:val="kk-KZ"/>
        </w:rPr>
      </w:pPr>
      <w:r w:rsidRPr="00A44BE9">
        <w:rPr>
          <w:b/>
          <w:i/>
          <w:sz w:val="28"/>
          <w:szCs w:val="28"/>
          <w:lang w:val="kk-KZ"/>
        </w:rPr>
        <w:t xml:space="preserve">Жастық кезеңдерге бөлу. </w:t>
      </w:r>
      <w:r w:rsidRPr="00A44BE9">
        <w:rPr>
          <w:sz w:val="28"/>
          <w:szCs w:val="28"/>
          <w:lang w:val="kk-KZ"/>
        </w:rPr>
        <w:t>Жас нормалараның өлшемдері туралы түсініктің айырмашылығы жас ерекшеліктерінің дамуын кезеңдеу тәсілдерін де анықтайды. Ең көп тараған тәсіл оның негізіне морфологиялық белгілерді (өсу, тістің ауысуы, дене салмағының артуы және т.б. белгілерді) бағалау талдауы алынған тәсіл. Морфологиялық және антропологиялық белгілерге негізделген жас бойынша неғұрлым толық кезеңдеуді В. В. Бунак ұсынды, оның пікірі бойынша дене өлшемдерінің және олармен байланысты құрылымдық-функционалдық белгілердің өзгеруі ағза метаболизмінің адам жасына қарай түрленуін көрсетеді. Осы кезеңдеуге сәйкес, туылғаннан кейінгі онтогенезде келесі кезеңдер бөлінеді: баланың өмірінің бірінші жылын қамтитын және бастапқы (1-3, 4-6 ай.) орташа (7-9 ай) және соңғы (10-12 ай) соңғы циклдерді қамтитын кезең: бірінші балалық шақ кезеңі: (бастапқы цикл – 1-4 жас, соңғы цикл – 5-7 жас);  екінші балалық шақ кезеңі: (бастапқы цикл – 8-10 жас – ер балалар, 8-9 жас – қыз балалар; соңғы цикл – 11-13 жас – ер балалар, 10-12 жас – қыз балалар); жасөспірімдер (14-17 жас — ер балалар, 13-16 жас — қыз балалар); жастық шақ (18-21 жас — ер балалар, 17-20 жас — қыз балалар); 21-22 жастан бастап ересек кезең басталады. Бұл кезеңдеу педиатриялық практикада қабылданған   кезеңдеуге жақын; морфологиялық факторлармен қатар ол әлеуметтік факторларды да ескереді. Осы кезеңдеуге сәйкес нәрестелік шаққа кіші сәби немесе емшектегі бала жасы сәйкес келеді; бірінші балалық шақ кезеңі үлкен сәби немесе мектеп алды жасы мен мектепке дейінгі жасты біріктіреді; екінші балалық шақ кезеңі кіші мектеп жасына және жасөспірімдік жас - үлкен мектепке дейінгі жасқа сәйкес келеді. Алайда, қазіргі тәрбие мен оқыту жүйесін көрсететін жас кезеңдерінің осы жіктелуін қолайлы деп санауға болмайды, өйткені, белгілі болғандай, жүйелі оқытуды бастау туралы мәселе әлі күнге дейін шешімен таппаған; мектеп жасына дейінгі жас пен мектеп жасы арасындағы шек нақтылауды қажет етеді, кіші және үлкен мектеп жасы ұғымдары тұрақты емес.</w:t>
      </w:r>
    </w:p>
    <w:p w:rsidR="001A22FF" w:rsidRPr="00A44BE9" w:rsidRDefault="001A22FF" w:rsidP="001A22FF">
      <w:pPr>
        <w:jc w:val="both"/>
        <w:rPr>
          <w:sz w:val="28"/>
          <w:szCs w:val="28"/>
          <w:lang w:val="kk-KZ"/>
        </w:rPr>
      </w:pPr>
      <w:r w:rsidRPr="00A44BE9">
        <w:rPr>
          <w:sz w:val="28"/>
          <w:szCs w:val="28"/>
          <w:lang w:val="kk-KZ"/>
        </w:rPr>
        <w:t>1965 ж.арнайы симпозиумда қабылданған жас кезеңдеріне сәйкес, ересек жасқа жеткенге дейін адамның өмірлік циклі келесі кезеңдерге бөлінеді: жаңа туған нәресте (1-10 күн); емшек жасындағы бала (10 күн — 1 жыл); ерте балалық шақ (1-3 жыл); бірінші балалық шақ (4-7 жас); екінші балалық шақ (8-12 жас — ер балалар, 8-11 жас — қыз балалар); жасөспірімдік шақ (13-16 жас— ер балалар, 12-15 жас — қыздар) және жастық шақ (17-21 жас – жігітттер, 16-20 жас- қыздар). Бұл кезеңдеудің В.В.Бунак ұсынған кезеңдеуден ерте балалық шақ кезеңін ажырату, екінші балалық шақ және жасөспірімдік шақ кезеңдері шектерінің біршама ығысуы есебінен бірнеше айырмашылығы бар. Бунакпен ерте балалық кезеңін бөлу, екінші балалық шақтың және жасөспірімдер кезеңінің шекараларын кейбір ығыстыру есебінен. Алайда, жас ерекшеліктерін кезеңдеу проблемасы ең алдымен барлық қазіргі кезеңдеулер, соның ішінде соңғы жалпы қабылданған кезеңдеулер де физиологиялық тұрғыдан негізделмегендіктен әлі де шешілмеген. Олар онтогенездің әрбір кезеңінде физиологиялық жүйелер мен тұтас ағзаның жұмыс істеу сенімділігін қамтамасыз ететін дамудың бейімделу - қабілеттік сипаты мен механизмдерін ескермейді. Бұл жас кезеңділігінің ең ақпараттық өлшемдерін таңдау қажеттілігін анықтайды.</w:t>
      </w:r>
    </w:p>
    <w:p w:rsidR="001A22FF" w:rsidRPr="00A44BE9" w:rsidRDefault="001A22FF" w:rsidP="001A22FF">
      <w:pPr>
        <w:ind w:firstLine="708"/>
        <w:jc w:val="both"/>
        <w:rPr>
          <w:sz w:val="28"/>
          <w:szCs w:val="28"/>
          <w:lang w:val="kk-KZ"/>
        </w:rPr>
      </w:pPr>
      <w:r w:rsidRPr="00A44BE9">
        <w:rPr>
          <w:sz w:val="28"/>
          <w:szCs w:val="28"/>
          <w:lang w:val="kk-KZ"/>
        </w:rPr>
        <w:t xml:space="preserve">Жеке даму процесінде бала ағзасы біртұтас жүйе ретінде өзгереді. Оның құрылымдық, функционалдық және бейімделу ерекшеліктері барлық мүшелер мен жүйелердің интеграцияның әр түрлі деңгейлерінде — жасушаішіліктен бастап жүйе ішілік деңгейлерге дейінгі өзара іс-қимылына негізделген. Осыған сәйкес жас кезеңділігінің негізгі міндеті тұтас ағзаның қызмет етуінің спецификалық ерекшеліктерін есепке алу қажеттілігі болып табылады. </w:t>
      </w:r>
    </w:p>
    <w:p w:rsidR="001A22FF" w:rsidRPr="00A44BE9" w:rsidRDefault="001A22FF" w:rsidP="001A22FF">
      <w:pPr>
        <w:ind w:firstLine="708"/>
        <w:jc w:val="both"/>
        <w:rPr>
          <w:rFonts w:ascii="Arial" w:hAnsi="Arial" w:cs="Arial"/>
          <w:sz w:val="23"/>
          <w:szCs w:val="23"/>
          <w:shd w:val="clear" w:color="auto" w:fill="FFFFFF"/>
          <w:lang w:val="kk-KZ"/>
        </w:rPr>
      </w:pPr>
      <w:r w:rsidRPr="00A44BE9">
        <w:rPr>
          <w:sz w:val="28"/>
          <w:szCs w:val="28"/>
          <w:lang w:val="kk-KZ"/>
        </w:rPr>
        <w:t>Ағзаның тіршілік әрекеттерін сипаттайтын интегралды критерийді іздеу амалдарының бірі Рубнер ұсынған "беттің энергетикалық ережесі" деп аталатын зат алмасу деңгейі мен дене бетінің өлшемі арасындағы қарым-қатынасты көрсететін ағзаның энергетикалық мүмкіндіктерін бағалау болып табылады. Ағзаның энергетикалық мүмкіндіктерін сипаттайтын бұл көрсеткіш зат алмасумен байланысты физиологиялық жүйелердің қызметін: қан айналымы, тыныс алу, ас қорыту, бөліну және эндокриндік жүйе қызметтерін көрсетеді. Бұл жүйелердің жұмыс істеуінің онтогенетикалық ерекшеліктері «беттің энергетикалық ережесіне» бағынуы тиіс деген болжам бар</w:t>
      </w:r>
      <w:r w:rsidRPr="00A44BE9">
        <w:rPr>
          <w:rFonts w:ascii="Arial" w:hAnsi="Arial" w:cs="Arial"/>
          <w:sz w:val="23"/>
          <w:szCs w:val="23"/>
          <w:shd w:val="clear" w:color="auto" w:fill="FFFFFF"/>
          <w:lang w:val="kk-KZ"/>
        </w:rPr>
        <w:t xml:space="preserve">.  </w:t>
      </w:r>
    </w:p>
    <w:p w:rsidR="001A22FF" w:rsidRPr="00A44BE9" w:rsidRDefault="001A22FF" w:rsidP="001A22FF">
      <w:pPr>
        <w:ind w:firstLine="709"/>
        <w:jc w:val="both"/>
        <w:rPr>
          <w:sz w:val="28"/>
          <w:szCs w:val="28"/>
          <w:lang w:val="kk-KZ"/>
        </w:rPr>
      </w:pPr>
      <w:r w:rsidRPr="00A44BE9">
        <w:rPr>
          <w:sz w:val="28"/>
          <w:szCs w:val="28"/>
          <w:lang w:val="kk-KZ"/>
        </w:rPr>
        <w:t xml:space="preserve">Алайда, дамудың бейімделгіштік қабілеттілік сипаты туралы жоғарыда қарастырылған теориялық ережелер жас кезеңділігінің негізіне ағзаның тіршілік әрекеттерінің тұрақты ерекшеліктерінің пісіп жетілуінің белгілі бір кезеңіне қол жетекізкілген өлшемдерді ғана емес,  ағзаның ортамен өзара іс-қимылының өлшемдері сияқты жетілудің белгілі бір сәтіне қол жеткізілген өлшемдерді жатқызу алынуы тиіс деген пікірге тірек болады. </w:t>
      </w:r>
    </w:p>
    <w:p w:rsidR="001A22FF" w:rsidRPr="00A44BE9" w:rsidRDefault="001A22FF" w:rsidP="001A22FF">
      <w:pPr>
        <w:ind w:firstLine="709"/>
        <w:jc w:val="both"/>
        <w:rPr>
          <w:rFonts w:ascii="Arial" w:hAnsi="Arial" w:cs="Arial"/>
          <w:sz w:val="23"/>
          <w:szCs w:val="23"/>
          <w:shd w:val="clear" w:color="auto" w:fill="FFFFFF"/>
          <w:lang w:val="kk-KZ"/>
        </w:rPr>
      </w:pPr>
      <w:r w:rsidRPr="00A44BE9">
        <w:rPr>
          <w:sz w:val="28"/>
          <w:szCs w:val="28"/>
          <w:lang w:val="kk-KZ"/>
        </w:rPr>
        <w:t>Жас кезеңділігінің физиологиялық өлшемдерін іздеуде осындай тәсілдерінің қажеттілігі туралы И. А. Аршавский де айтқан болатын. Оның түсінігіне сәйкес жас кезеңділігінің негізіне ағзаның тұтас қызмет ету ерекшелігін көрсететін өлшемдер алынуы тиіс. Осындай өлшем ретінде дамудың әрбір кезеңі үшін бөлінген жетекші функция ұсынылады.</w:t>
      </w:r>
      <w:r w:rsidRPr="00A44BE9">
        <w:rPr>
          <w:rFonts w:ascii="Arial" w:hAnsi="Arial" w:cs="Arial"/>
          <w:sz w:val="23"/>
          <w:szCs w:val="23"/>
          <w:shd w:val="clear" w:color="auto" w:fill="FFFFFF"/>
          <w:lang w:val="kk-KZ"/>
        </w:rPr>
        <w:t xml:space="preserve"> </w:t>
      </w:r>
    </w:p>
    <w:p w:rsidR="001A22FF" w:rsidRPr="00A44BE9" w:rsidRDefault="001A22FF" w:rsidP="001A22FF">
      <w:pPr>
        <w:ind w:firstLine="709"/>
        <w:jc w:val="both"/>
        <w:rPr>
          <w:sz w:val="28"/>
          <w:szCs w:val="28"/>
          <w:lang w:val="kk-KZ"/>
        </w:rPr>
      </w:pPr>
      <w:r w:rsidRPr="00A44BE9">
        <w:rPr>
          <w:sz w:val="28"/>
          <w:szCs w:val="28"/>
          <w:lang w:val="kk-KZ"/>
        </w:rPr>
        <w:t>И. А. Аршавский және оның әріптестері толық зерттеген ерте балалық шақта тамақтану сипатына және қозғалыс актілерінің ерекшеліктеріне сәйкес мынадай кезеңдер ажыратылды: нәрестелік, оның кезінде уыз сүтімен (8 күн) қоректендіру, қосымша тамақтандыра отырып, лактотрофты қоректендіру (5-6 ай) және түргеліп тұру қалыптарының кезеңдері (7-12 ай); сәбилік жас (1-3 жыл) - ортада локомоторлық актілерді меңгеру (жүру, жүгіру) кезеңдері.            И. А. Аршавский жетекші даму факторы ретінде қимыл-қозғалыс қызметіне ерекше мән бергенін атап өту керек. «Беттің энергетикалық ережесі» сынға  алынған соң И. А. Аршавский «қаңқа бұлшықетінің энергетикалық ережесі» туралы түсінікті қалыптастырды, соған сәйкес ағзаның тіршілік әрекетінің қарқындылығы жеке ұлпалар мен мүшелер деңгейінде де дамудың әрбір кезеңінде ағза мен ортаның өзара іс-қимыл ерекшеліктерін қамтамасыз ететін қаңқа бұлшық етінің қызмет ету ерекшеліктерімен анықталады.</w:t>
      </w:r>
      <w:r w:rsidRPr="00A44BE9">
        <w:rPr>
          <w:rFonts w:ascii="Arial" w:hAnsi="Arial" w:cs="Arial"/>
          <w:sz w:val="23"/>
          <w:szCs w:val="23"/>
          <w:shd w:val="clear" w:color="auto" w:fill="FFFFFF"/>
          <w:lang w:val="kk-KZ"/>
        </w:rPr>
        <w:t xml:space="preserve"> </w:t>
      </w:r>
    </w:p>
    <w:p w:rsidR="001A22FF" w:rsidRPr="00A44BE9" w:rsidRDefault="001A22FF" w:rsidP="001A22FF">
      <w:pPr>
        <w:ind w:firstLine="708"/>
        <w:jc w:val="both"/>
        <w:rPr>
          <w:sz w:val="28"/>
          <w:szCs w:val="28"/>
          <w:lang w:val="kk-KZ"/>
        </w:rPr>
      </w:pPr>
      <w:r w:rsidRPr="00A44BE9">
        <w:rPr>
          <w:sz w:val="28"/>
          <w:szCs w:val="28"/>
          <w:lang w:val="kk-KZ"/>
        </w:rPr>
        <w:t xml:space="preserve">Алайда, онтогенез процесінде баланың орта факторларына белсенді қатынасы артып, ОЖЖ-ның жоғары бөлімдерінің сыртқы орта факторларына, оның ішінде қозғалыс белсенділігі арқылы іске асырылатын реакцияларға бейімделуді қамтамасыз етудегі рөлі күшейетіндігін ескеру қажет. </w:t>
      </w:r>
    </w:p>
    <w:p w:rsidR="001A22FF" w:rsidRPr="00A44BE9" w:rsidRDefault="001A22FF" w:rsidP="001A22FF">
      <w:pPr>
        <w:ind w:firstLine="708"/>
        <w:jc w:val="both"/>
        <w:rPr>
          <w:sz w:val="28"/>
          <w:szCs w:val="28"/>
          <w:lang w:val="kk-KZ"/>
        </w:rPr>
      </w:pPr>
      <w:r w:rsidRPr="00A44BE9">
        <w:rPr>
          <w:sz w:val="28"/>
          <w:szCs w:val="28"/>
          <w:lang w:val="kk-KZ"/>
        </w:rPr>
        <w:t>Сондықтан жас кездерінде мидың әртүрлі бөлімдерінің жетілуіне байланысты, оның ішінде барлық физиологиялық жүйелердің қызметін және баланың мінез-құлқын негіздейтін орталық нерв жүйесінің реттеушілік құрылымдарының даму деңгейінің және бейімделу механизмдерінің сапалық өзгерістерін көрсететін өлшемдер ерекше рөл алады.</w:t>
      </w:r>
    </w:p>
    <w:p w:rsidR="001A22FF" w:rsidRPr="00A44BE9" w:rsidRDefault="001A22FF" w:rsidP="001A22FF">
      <w:pPr>
        <w:ind w:firstLine="851"/>
        <w:jc w:val="both"/>
        <w:rPr>
          <w:sz w:val="28"/>
          <w:szCs w:val="28"/>
          <w:lang w:val="kk-KZ"/>
        </w:rPr>
      </w:pPr>
      <w:r w:rsidRPr="00A44BE9">
        <w:rPr>
          <w:sz w:val="28"/>
          <w:szCs w:val="28"/>
          <w:lang w:val="kk-KZ"/>
        </w:rPr>
        <w:t>Бұл жас бойынша кезеңдеу проблемасына қатысты физиологиялық және психологиялық тәсілдерді үйлесімдейді және баланың дамуын кезеңдеудің бірыңғай тұжырымдамасын әзірлеу үшін негіз құрайды. Л. С. Выготский жас кезеңділігінің өлшемдері ретінде дамудың нақты кезеңдеріне тән психикалық жаңа нысандарды қарастырды. Осы ізді жалғастыра отырып,   А. Н. Леонтьев пен Д. Б. Эльконин психикалық жаңа нысандардың пайда болуын анықтайтын «жетекші іс-әрекетке» ерекше мән берді. Бұл ретте психикалық, сондай-ақ физиологиялық дамудың ерекшеліктері жеке дамудың ішкі (морфофункционалды) факторларымен және сыртқы жағдайларымен анықталатыны туралы айтылды.</w:t>
      </w:r>
    </w:p>
    <w:p w:rsidR="001A22FF" w:rsidRPr="00A44BE9" w:rsidRDefault="001A22FF" w:rsidP="001A22FF">
      <w:pPr>
        <w:ind w:firstLine="709"/>
        <w:jc w:val="both"/>
        <w:rPr>
          <w:sz w:val="28"/>
          <w:szCs w:val="28"/>
          <w:highlight w:val="yellow"/>
          <w:lang w:val="kk-KZ"/>
        </w:rPr>
      </w:pPr>
      <w:r w:rsidRPr="00A44BE9">
        <w:rPr>
          <w:sz w:val="28"/>
          <w:szCs w:val="28"/>
          <w:lang w:val="kk-KZ"/>
        </w:rPr>
        <w:t xml:space="preserve">Жас бойынша кезеңдеу мақсаттарының бірі - өсіп келе жатқан ағзаның сыртқы орта факторларының ықпалына әрекет етуінің физиологиялық нормаларына сәйкес дамудың жекелеген кезеңдерінің шектерін белгілеу. Ағзаның ықпал ететін әсерлерге жауап беру реакцияларының сипаты әртүрлі физиологиялық жүйелердің жас ерекшелігіне байланысты болады.                      С. М. Громбахтың пікірінше, жас бойынша кезеңдеу проблемасын әзірлеу кезінде жетілу дәрежесін және түрлі мүшелер мен жүйелердің функционалдық дайындығын ескеру қажет. Егер белгілі бір даму кезеңінде қандай да бір физиологиялық жүйелер жетекші болып табылмаса, олар әртүрлі орта жағдайларда жетекші жүйенің оңтайлы жұмыс істеуін қамтамасыз ете алады, сондықтан осы физиологиялық жүйелердің жетілу деңгейі бүкіл ағзаның функционалдық мүмкіндіктеріне әсер ете алмайды. Осы даму кезеңі үшін қандай жүйе жетекші болып табылатыны және бір жетекші жүйенің екінші жүйемен ауысу шегі қайда екені туралы пайымдау үшін жетілу деңгейін және әртүрлі м.шелер мен физиологиялық жүйелердің жұмыс істеу ерекшеліктерін бағалау қажет.  </w:t>
      </w:r>
    </w:p>
    <w:p w:rsidR="001A22FF" w:rsidRPr="00A44BE9" w:rsidRDefault="001A22FF" w:rsidP="001A22FF">
      <w:pPr>
        <w:jc w:val="both"/>
        <w:rPr>
          <w:sz w:val="28"/>
          <w:szCs w:val="28"/>
          <w:lang w:val="kk-KZ"/>
        </w:rPr>
      </w:pPr>
      <w:r w:rsidRPr="00A44BE9">
        <w:rPr>
          <w:sz w:val="28"/>
          <w:szCs w:val="28"/>
          <w:lang w:val="kk-KZ"/>
        </w:rPr>
        <w:t xml:space="preserve">    Осылайша, жас бойынша кезеңдеу баланың физиологиясын зерттеудің үш деңгейіне сүйенуі тиіс: </w:t>
      </w:r>
    </w:p>
    <w:p w:rsidR="001A22FF" w:rsidRPr="00A44BE9" w:rsidRDefault="001A22FF" w:rsidP="001A22FF">
      <w:pPr>
        <w:jc w:val="both"/>
        <w:rPr>
          <w:sz w:val="28"/>
          <w:szCs w:val="28"/>
          <w:lang w:val="kk-KZ"/>
        </w:rPr>
      </w:pPr>
      <w:r w:rsidRPr="00A44BE9">
        <w:rPr>
          <w:sz w:val="28"/>
          <w:szCs w:val="28"/>
          <w:lang w:val="kk-KZ"/>
        </w:rPr>
        <w:t xml:space="preserve">1-жүйеішілік; </w:t>
      </w:r>
    </w:p>
    <w:p w:rsidR="001A22FF" w:rsidRPr="00A44BE9" w:rsidRDefault="001A22FF" w:rsidP="001A22FF">
      <w:pPr>
        <w:jc w:val="both"/>
        <w:rPr>
          <w:sz w:val="28"/>
          <w:szCs w:val="28"/>
          <w:lang w:val="kk-KZ"/>
        </w:rPr>
      </w:pPr>
      <w:r w:rsidRPr="00A44BE9">
        <w:rPr>
          <w:sz w:val="28"/>
          <w:szCs w:val="28"/>
          <w:lang w:val="kk-KZ"/>
        </w:rPr>
        <w:t xml:space="preserve">2-жүйеаралық; </w:t>
      </w:r>
    </w:p>
    <w:p w:rsidR="001A22FF" w:rsidRPr="00A44BE9" w:rsidRDefault="001A22FF" w:rsidP="001A22FF">
      <w:pPr>
        <w:jc w:val="both"/>
        <w:rPr>
          <w:sz w:val="28"/>
          <w:szCs w:val="28"/>
          <w:lang w:val="kk-KZ"/>
        </w:rPr>
      </w:pPr>
      <w:r w:rsidRPr="00A44BE9">
        <w:rPr>
          <w:sz w:val="28"/>
          <w:szCs w:val="28"/>
          <w:lang w:val="kk-KZ"/>
        </w:rPr>
        <w:t xml:space="preserve">3-ортамен өзара әрекеттесетін тұтас ағза. </w:t>
      </w:r>
    </w:p>
    <w:p w:rsidR="001A22FF" w:rsidRPr="00A44BE9" w:rsidRDefault="001A22FF" w:rsidP="001A22FF">
      <w:pPr>
        <w:jc w:val="both"/>
        <w:rPr>
          <w:sz w:val="28"/>
          <w:szCs w:val="28"/>
          <w:lang w:val="kk-KZ"/>
        </w:rPr>
      </w:pPr>
      <w:r w:rsidRPr="00A44BE9">
        <w:rPr>
          <w:sz w:val="28"/>
          <w:szCs w:val="28"/>
          <w:lang w:val="kk-KZ"/>
        </w:rPr>
        <w:t xml:space="preserve">    Дамуды кезеңдеу туралы мәселе оның негізіне алынуы тиіс ақпараттық критерийлерді таңдаумен тығыз байланысты. Бұл бізгее жас нормасы туралы түсінікті қайтарады. П. Н. Василевскийдің «ағзаның функционалдық жүйелері қызметінің оңтайлы режимдері орташа статистикалық шамалар емес, коадаптацияланған реттеуші механизмдердің күрделі желісінде уақыт ішінде өтіп бара жатқан үздіксіз динамикалық процестер болып табылады» деген сөзінен толығымен келісуге болады. Зерттеу объектісі — бала өзінің күнделікті өмірінде кездесетін, яғни қоршаған орта жағдайларына нақты бейімделуді және сыртқы әсерлерге әрекет етудің дұрыстығын көрсететін көрсеткіштерді белгілейтін, іс-әрекет жағдайындағы физиологиялық жүйелердің жағдайын сипаттайтын жас ерекшеліктерінің өзгеру өлшемерін ең ақпараттық өлшемдер деп санауға барлық негіз бар.</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Бейімделу реакцияларын жүйелі ұйымдастыру тұжырымдамасына негізделе отырып, мұндай көрсеткіштер ретінде ең алдымен жекелеген құрылымдардың кемелденуін ғана емес, олардың ортамен өзара іс-қимыл жасау мүмкіндігі мен ерекшелігін көрсететін мәселелер қарастырылуы тиіс деп пайымдауға болады. Бұл әрбір физиологиялық жүйенің жеке жас ерекшеліктерін сипаттайтын көрсеткіштерге де, ағзаның тұтас қызмет ету көрсеткіштеріне да қатысты. Жоғарыда айтылғандардың барлығы жүйеішілік және жүйеаралық деңгейлерде жас өзгерістерін талдауға кешенді көзқарасты талап етеді. Жас бойынша кезеңдеу проблемаларын әзірлеу кезінде функционалдық әр түрлі кезеңдердің шекаралары туралы мәселе маңызды болып табылады. Басқаша айтқанда, физиологиялық негізделген кезеңдеу "өзекті" физиологиялық жастағы кезеңдерді бөлуге сүйенуі тиіс.</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 xml:space="preserve">Бала өмірінің әр жылы шегінде әртүрлі физиологиялық жүйелердің бейімделу ерекшеліктері туралы деректер болған жағдайда ғана функционалдық әр түрлі даму кезеңдерін бөліп алуға болады. Ресейдің білім академиясы (РБА) жас ерекшелік физиологиясы институтында жүргізілген көпжылдық зерттеулер ағзалар мен жүйелердің даму гетерохрониясына қарамастан, бірыңғай ретінде қарастырылатын кезеңдер ішінде ағзаның бейімделу қайта құруларына әкелетін маңызды сапалық морфофункционалды түрлендірулер тән түйінді сәттер анықталғанын анықтауға мүмкіндік берді. Мектепке дейінгі жаста бұл 3-4 жастан 5-6 жасқа дейін, кіші мектепте 7 — 8к9—10 жасқа дейін. Жасөспірімдік жаста физиологиялық жүйелер қызметінің сапалық өзгеруі белгілі бір паспорт жасына емес, биологиялық жетілу дәрежесіне (жыныстық жетілудің белгілі бір сатысына — II—III сатыға) ұштастырылған. </w:t>
      </w:r>
    </w:p>
    <w:p w:rsidR="001A22FF" w:rsidRPr="00A44BE9" w:rsidRDefault="001A22FF" w:rsidP="001A22FF">
      <w:pPr>
        <w:jc w:val="both"/>
        <w:rPr>
          <w:sz w:val="28"/>
          <w:szCs w:val="28"/>
          <w:lang w:val="kk-KZ"/>
        </w:rPr>
      </w:pPr>
      <w:r w:rsidRPr="00A44BE9">
        <w:rPr>
          <w:b/>
          <w:i/>
          <w:sz w:val="28"/>
          <w:szCs w:val="28"/>
          <w:lang w:val="kk-KZ"/>
        </w:rPr>
        <w:t>Дамудың сенситивтік (сезімтал) және күйзеліс кезеңдері.</w:t>
      </w:r>
      <w:r w:rsidRPr="00A44BE9">
        <w:rPr>
          <w:b/>
          <w:sz w:val="28"/>
          <w:szCs w:val="28"/>
          <w:lang w:val="kk-KZ"/>
        </w:rPr>
        <w:t xml:space="preserve">  </w:t>
      </w:r>
      <w:r w:rsidRPr="00A44BE9">
        <w:rPr>
          <w:sz w:val="28"/>
          <w:szCs w:val="28"/>
          <w:lang w:val="kk-KZ"/>
        </w:rPr>
        <w:t xml:space="preserve">Ағза дамуының бейімдік сипаты ағзаның физиологиялық жүйелерінің морфофункционалдық ерекшеліктерін дамыту ғана емес жас ерекшелік кезеңдерін есепке алу қажеттілігін, алайда олардың әр түрлі сыртқы әсерлерге ерекше сезімталдықтарын анықтайды. Физиологиялық және психологиялық зерттеулер көрсеткендей, сыртқы әсерлерге сезімталдығы онтогенездің әр түрлі кезеңдерінде таңдамалы сипатқа ие. Бұл ортаға әсер ету факторларына ең жоғары сезімталдық кезеңдерде де сенситивтік кезең туралы ұғым негізіне жатады. Ағза қызметін дамытудың сенситивтік кезеңдерін анықтау және есепке алу баланың денсаулығын сақтау мен тиімді оқытуға қолайлы сәйкес жағдайларын жасау міндетті шарт болып табылады. Ортаға әсер ету факторларының белгіленген қызметтерге шалдыққыштығы жоғары, бір жағынан, олардың прогрессивті дамуына ықпал ететін осы қызметтерге тиімді мақсатты түрде әсер ету үшін қолданылады, ал екінші жағынан, теріс сыртқы орта факторлардың әсері бақылануы тиіс немесе ағзаның дамуын бұзуға әкелуі мүмкін. </w:t>
      </w:r>
    </w:p>
    <w:p w:rsidR="001A22FF" w:rsidRPr="00A44BE9" w:rsidRDefault="001A22FF" w:rsidP="001A22FF">
      <w:pPr>
        <w:jc w:val="both"/>
        <w:rPr>
          <w:sz w:val="28"/>
          <w:szCs w:val="28"/>
          <w:lang w:val="kk-KZ"/>
        </w:rPr>
      </w:pPr>
      <w:r w:rsidRPr="00A44BE9">
        <w:rPr>
          <w:sz w:val="28"/>
          <w:szCs w:val="28"/>
          <w:lang w:val="kk-KZ"/>
        </w:rPr>
        <w:t>Айта кету керек, яғни онтогенетикалық даму эволюциялық (бірте-бірте) морфофункционалдық жетілу кезеңдері мен революциялық кезеңдері, ішкі (биологиялық) және сыртқы (әлеуметтік) даму факторларына  байланысты болуы мүмкін, кенеттен өзгеріп даму кезеңдеріне сай келеді.</w:t>
      </w:r>
    </w:p>
    <w:p w:rsidR="001A22FF" w:rsidRPr="00A44BE9" w:rsidRDefault="001A22FF" w:rsidP="001A22FF">
      <w:pPr>
        <w:jc w:val="both"/>
        <w:rPr>
          <w:sz w:val="28"/>
          <w:szCs w:val="28"/>
          <w:lang w:val="kk-KZ"/>
        </w:rPr>
      </w:pPr>
      <w:r w:rsidRPr="00A44BE9">
        <w:rPr>
          <w:sz w:val="28"/>
          <w:szCs w:val="28"/>
          <w:lang w:val="kk-KZ"/>
        </w:rPr>
        <w:t>Арнайы назарда болуды талап ететін және маңыздысы дамудың күйзеліс кезеңдері туралы мәселе болып табылады. Эволюциялық биологияда ортаға әсер ету жоқтығынан қызмет қалыптаса алмағанда, морфофункционалдық жетілу қарқындылығымен сипатталатын, ерте постнатальдық даму күйзеліс кезеңі деп қабылданады. Мысалы, ерте онтогенезде белгіленген көру стимулы болмаған кезде,  оларды одан әрі қабылдау қалыптаспайды, ол сөйлеу қызметіне жатады.</w:t>
      </w:r>
    </w:p>
    <w:p w:rsidR="001A22FF" w:rsidRPr="00A44BE9" w:rsidRDefault="001A22FF" w:rsidP="001A22FF">
      <w:pPr>
        <w:jc w:val="both"/>
        <w:rPr>
          <w:sz w:val="28"/>
          <w:szCs w:val="28"/>
          <w:lang w:val="kk-KZ"/>
        </w:rPr>
      </w:pPr>
      <w:r w:rsidRPr="00A44BE9">
        <w:rPr>
          <w:sz w:val="28"/>
          <w:szCs w:val="28"/>
          <w:lang w:val="kk-KZ"/>
        </w:rPr>
        <w:t>Одан  әрі даму барысында күйзеліс кезеңдері  әлеуметтік-орта факторларының күрт ауысымының нәтижесі және ішкі морфофункционалдық даму барысымен бірге олардың өзара әрекеті ретінде туындауы мүмкін.  Осындай кезең әлеуметтік жағдайлардың күрт ауысым кезеңінде болатын базалық ми процестерінің  морфофункционалдық жетілуін сапалы қайта құрғанда, оқытуды бастау шағы болып табылады.</w:t>
      </w:r>
    </w:p>
    <w:p w:rsidR="001A22FF" w:rsidRPr="00A44BE9" w:rsidRDefault="001A22FF" w:rsidP="001A22FF">
      <w:pPr>
        <w:jc w:val="both"/>
        <w:rPr>
          <w:sz w:val="28"/>
          <w:szCs w:val="28"/>
          <w:lang w:val="kk-KZ"/>
        </w:rPr>
      </w:pPr>
      <w:r w:rsidRPr="00A44BE9">
        <w:rPr>
          <w:sz w:val="28"/>
          <w:szCs w:val="28"/>
          <w:lang w:val="kk-KZ"/>
        </w:rPr>
        <w:t xml:space="preserve">Пубертатты кезең - жыныстық жетілудің басталуы - эндокриндік жүйесінің (гипоталамус) орталық буын белсенділігінің күрт артуына байланысты, ми қыртысы асты құрылымы және үлкен ми сыңары қыртысының өзара әрекеттесуі күрт өзгеруге әкеледі, нәтижесінде орталық реттеуші механизмдердің және оның ішінде еркін реттеу және өз бетінше реттеуді анықтайтындардың тиімділігін айтарлықтай төмендету болып табылады. Сонымен қатар, жасөспірімдерге  қойылатын әлеуметтік талаптар артып, олардың өзін-өзі бағалауы жоғарылайды. Бұл әлеуметтік-психологиялық факторлар мен ағзаның қызметтік мүмкіндіктерінің сәйкес келмеуіне әкеледі, нәтижесінде денсаулығында ауытқулар мен мінез-құлық бейімсіздігі болуы мүмкін. Осылайша, дамудың күйзеліс кезеңдері ағзаның тұтастығы мен негізгі физиологиялық жүйенің қарқынды морфофункционалдық өзгеруі сияқты түсіндіріледі, сондай-ақ дамудың ішкі (биологиялық) және әлеуметтік-психологиялық факторларының өзара әрекеттесуінен күрделілендіру ерекшеліктері ретінде болжанады. Жас кезеңділігі мәселесін қарау кезінде даму кезеңдерінің шекарасы тым шартты болатындығын назарда ұстау қажет. Олар нақты этникалық, климаттық, әлеуметтік және басқа факторларға байланысты. Сонымен қатар, «белсенді» физиологиялық жастың жетілу сатысының және әр адам ағзаларының даму шарттары әр түрлі болуына қарай күнтізбелік (төлқұжаттық) деректерге жиі сәйкес келмейді. Бұл жерден әр түрлі жастағы балалардың қызметтік және бейімдік мүмкіндіктерін зерттеу кезінде зейіннің жеке көрсеткішін бағалауына назар аудару қажет. Баланың қызметтік ерекшеліктерін зерттеуге жас ерекшеліктерінің сәйкестігіне жекелеп келген кезде ғана денсаулығын сақтауды және баланың жеке тұлғасы мен ағзасының қарқынды дамуын қамтамасыз ететін бірдей гигиеналық және педогогикалық шараларды әзірлеуге болады. </w:t>
      </w:r>
    </w:p>
    <w:p w:rsidR="001A22FF" w:rsidRPr="00A44BE9" w:rsidRDefault="001A22FF" w:rsidP="001A22FF">
      <w:pPr>
        <w:jc w:val="both"/>
        <w:rPr>
          <w:i/>
          <w:sz w:val="28"/>
          <w:szCs w:val="28"/>
          <w:lang w:val="kk-KZ"/>
        </w:rPr>
      </w:pPr>
      <w:r w:rsidRPr="00A44BE9">
        <w:rPr>
          <w:i/>
          <w:sz w:val="28"/>
          <w:szCs w:val="28"/>
          <w:lang w:val="kk-KZ"/>
        </w:rPr>
        <w:t xml:space="preserve">Ағзаны зерттеуге құрылымдық-функционалдық және жүйелік тәсілдер. </w:t>
      </w:r>
    </w:p>
    <w:p w:rsidR="001A22FF" w:rsidRPr="00A44BE9" w:rsidRDefault="001A22FF" w:rsidP="001A22FF">
      <w:pPr>
        <w:jc w:val="both"/>
        <w:rPr>
          <w:sz w:val="28"/>
          <w:szCs w:val="28"/>
          <w:lang w:val="kk-KZ"/>
        </w:rPr>
      </w:pPr>
      <w:r w:rsidRPr="00A44BE9">
        <w:rPr>
          <w:sz w:val="28"/>
          <w:szCs w:val="28"/>
          <w:lang w:val="kk-KZ"/>
        </w:rPr>
        <w:t>Ғылыми физиология анатомиямен бір күнде дүниеге келген – бұл  XVII-ғасырдың ортасында болды, белгілі ағылшын дәрігері Уильям Гарвей адам денесінің ішкі құрылымын ғылыми зерттеу мақсатында мың жылдық үзілістен кейін өлім жазасына кесілген қылмыскердің мүрдесін бірінші болып ашуға шіркеуден және карольден рұқсат алған. Әлбетте, ежелгі мысырлық абыздар өз фараондарының денесі бальзамдап, адам денесінің ішкі құрылысын жақсы білген, бірақ бұл білім ғылыми тұрғыда болған жоқ, ол эмпириялық, сондай-ақ құпия болды: осылар туралы кез келген мәліметтерді жария ету құдайға күпірлік ету болып саналып және өлім жазасына кесілетін. Біздің эрамыздан 3 жүз жыл бұрын өмір сүрген Александр Македонскийдің ұстазы және тәлімгері, ұлы Аристотель ағзаның орналасу құрылысын және ол қалай жұмыс істейтіндігін энциклопедиялық білімді болса да өте көмескі білген және сол уақытта еуропалық өркениеттің шоғырлануынан бәрін білген де сияқты. Сипаттық анатомияны бастаудың негізін қалаған Гален (б.э.ІІ-ғасыр) оқушылары мен шәкірттерінің – ежелгі рим дәрігерлерінің айтарлықтай хабары бар еді. Ортағасырлық араб дәрігерлері атақ-даңқты ізденіспен тапқан, бірақ олардың ішіндегі бірегейі – Әли Әбу ибн Сина (еуропалық транскрипцияда – Авиценна, XI-ғасыр) – адам денесін емес, адамның рухын емдеді. Мінеки енді У.Гарвей еуропалық ғылым тарихында алғашқы болып көпшілік халық санының жиналуы кезінде  адам денесінің құрылысын зерттеді. Бірақ Гарвейді бәрінен де қызықтырғаны ағзаның қалай жұмыс істейтіндігі еді. Бұрынғы заманнан бері адамдар әрқайсымыздың кеудемізде жүректің соғып тұрғанын білді. Дәрігерлер барлық уақытта тамырдың соғуын өлшеді және оның қарқындылығы бойынша денсаулық жағдайын және әр түрлі аурулармен күресу жолдарын бағалады. Әйгілі және жұмбақты тибет медицинасында диагностиканың маңызды тәсілдерінің бірі науқастың тамыр соғысын ұзақ үздіксіз қадағалауды талап етеді: дәрігер оның төсегінің жанында отырып, қолын ұстап тамыр соғысын сағаттар бойы бақылайды, сонан соң диагнозын тауып, ем жазады. Барлығына жақсы мәлім жағдай: жүрегі тоқтап қалды – өмірден озды дейміз. Алайда сол кезеңде дәстүрлі Гален мектебі қан тамырлары бойынша қанның қозғалысын жүрек қызметімен байланыстырмады.</w:t>
      </w:r>
    </w:p>
    <w:p w:rsidR="001A22FF" w:rsidRPr="00A44BE9" w:rsidRDefault="001A22FF" w:rsidP="001A22FF">
      <w:pPr>
        <w:jc w:val="both"/>
        <w:rPr>
          <w:sz w:val="28"/>
          <w:szCs w:val="28"/>
          <w:lang w:val="kk-KZ"/>
        </w:rPr>
      </w:pPr>
      <w:r w:rsidRPr="00A44BE9">
        <w:rPr>
          <w:sz w:val="28"/>
          <w:szCs w:val="28"/>
          <w:lang w:val="kk-KZ"/>
        </w:rPr>
        <w:t>Бірақ Гарвейдің көз алдында қан толтырылған түтікше-ыдыстары бар жүрек тұрды. Гарвей түсіне бастайды: жүрек –барлық денеге қан айдайтын сорғы ролін атқаратын бар болғаны бұлшық етті қап қана, өйткені сорғыдан кетуіне қарай барынша жіңішке және барынша көп бола түсетін, қан тамырлары бүкіл денеге жайылады. Осы қан тамырларымен қан өзімен бірге қоректі заттарын ала келіп, әр жасушаға, бүкіл органға үздіксіз беріп, толық айналып шығып жүрекке қайта оралады. Оттегінің рөлі туралы әлі ештеңе белгілі емес, гемоглобин ұғымы болған жоқ, дәрігерлер ақуыздар, майлар және көміртектерді ажыратуды білмеді – химия және физика білімі өте нашар дамыған болатын. Бірақ әр түрлі технологияны дамыта бастады, адамзаттың инженерлік ойы бұрын болмаған техникалық мүмкіндіктерді, өндірісті жеңілдететін немесе мүлдем жаңасын жасайтын, көптеген аспаптарды ойлап тапты. Ағзада жеке органдарды құрайтын құрылымдық негіздер, белгіленген механизмдер жұмыс істейтіндігі, оған қоса әрбір орган сол немесе өзге нақты қызметті орындау үшін арналғандығы Гарвейдің замандастарына айқын бола бастайды. Жүрек – бұл жазық көлдерден төбешіктегі мекен жайға су айдайтын сорғы тәрізді, дәл солай, «талшықтарға» қан айдайтын сорғы және көзді қызықтыратын субұрқақтарды елестетеді. Өкпе – ұстаханада шебердің жәрдемшісі темірді қатты қыздырып және оның оңай соғылуы үшін жасалатын ауа толтырылатын былғары іспеттес. Бұлшық еттер – сүйектерге бекітілген арқандар, және олардың кернеуі осы сүйектердің қозғалуын мәжбүрлейді және бүкіл дененің қозғалуын қамтамасыз етеді – дәл сол сияқты, құрылысшылар таль көмегімен салынып жатқан храмның жоғарғы қабаттарына әйдік тастарды көтере алады.</w:t>
      </w:r>
    </w:p>
    <w:p w:rsidR="001A22FF" w:rsidRPr="00A44BE9" w:rsidRDefault="001A22FF" w:rsidP="001A22FF">
      <w:pPr>
        <w:jc w:val="both"/>
        <w:rPr>
          <w:sz w:val="28"/>
          <w:szCs w:val="28"/>
          <w:lang w:val="kk-KZ"/>
        </w:rPr>
      </w:pPr>
      <w:r w:rsidRPr="00A44BE9">
        <w:rPr>
          <w:sz w:val="28"/>
          <w:szCs w:val="28"/>
          <w:lang w:val="kk-KZ"/>
        </w:rPr>
        <w:t>Адам дағдысына енген бұрыннан белгілі құбылыстарды жаңадан ашуды әрдайым салыстырып отыру адамға тән қасиет. Адам болып жатқан істің мәнін өз өзіне түсіндіру, оңай түсіну үшін әрдайым ұқсасын жасайды. Дәуірге  механиканы дамытудың жоғары деңгейін Гарвей өз зерттеулерін жүргізген кезде, Гарвей шәкірттері – дәрігерлермен жасалған көптеген ашылымдар сөзсіз механикалық интерпретацияға әкелді. Сөйтіп бір орган – бір қызмет ұранымен құрылымдық-функционалдық физиология өмірге келді.</w:t>
      </w:r>
    </w:p>
    <w:p w:rsidR="001A22FF" w:rsidRPr="00A44BE9" w:rsidRDefault="001A22FF" w:rsidP="001A22FF">
      <w:pPr>
        <w:jc w:val="both"/>
        <w:rPr>
          <w:sz w:val="28"/>
          <w:szCs w:val="28"/>
          <w:lang w:val="kk-KZ"/>
        </w:rPr>
      </w:pPr>
      <w:r w:rsidRPr="00A44BE9">
        <w:rPr>
          <w:sz w:val="28"/>
          <w:szCs w:val="28"/>
          <w:lang w:val="kk-KZ"/>
        </w:rPr>
        <w:t>Алайда, білімнің жиналуына қарай – бұл физикалық және химиялық ғылымды дамытуға айтарлықтай қатысты, өйткені тек солар ғана физиологияда ғылыми зерттеулерді жүргізу үшін негізгі әдістерді жеткізеді – көптеген органдар бір ғана емес, бірнеше қызметті атқаратындығы белгілі болды. Айталық, өкпе – қан мен қоршаған орта арасында газ алмасуды қамтамасыз етіп қоймай, сонымен қатар дене температурасын реттеуге қатысады. Бірінші кезекте қорғау қызметін атқаратын тері, бір мезгілде термореттеу органы және шығару органы болып табылады. Бұлшық еттер қаңқа иіні әрекетін жүргізіп қана қоймай, сонымен қатар өзін қысқарту есебінен оларға ағып келетін қанды жылытады, температуралық гомеостазды қалпында ұстап тұрады. Мұндай мысалдарды шексіз жүргізуге болады. Органдардың полифункционалдылығы және физиологиялық жүйелері әсіресе ХІХ ғ. аяғында –ХХ ғ. басында айқын бола бастады. Қызық жағдай, бұл уақытта техникада, қарапайымдылығы мен сенімділігімен кейде залал келтіретін мүмкіндіктің кең ауқымына ие, көптеген әр түрлі «әмбебап» машиналар мен құралдар пайда болды. Бұл – өз арасында тығыз өзара әрекеттесіп дамитын адамзаттың техникалық ойы мен тірі табиғаттағы процестерді ұйымдастыруда ғылыми түсіну деңгейі, сол деректің иллюстрациясы.  ХХ ғ. 30-шы жылдарының ортасында органдар мен жүйелер полифункционалдылық концепсиясы жас шамасымен даму қарқындылығында немесе өзгеретін жағдайларға бейімделу барысында ағза қызметімен келісушілікке қабілетсіз екендігі айқын болды. Физиологиялық процестерді зерттеуге жүйелік ену бірте-бірте қалыптасуынан шығатын тірі ағазада болатын процестердің мәнінде жаңа түсінік пайда бола бастады. Физиологиялық ойдың осы бағыттағы қайнар көздерінде аса көрнекті ресей ғалымдары - А.А.Ухтомский, Н.А.Бернштейн және П.К.Анохин тұрды. Құрылымдық-функционалдық және жүйелік көзқарастардың айтарлықтай принципиалдық ерекшелігі физиологиялық қызмет болып табылатындықтан ұғымда бар. Құрылымдық-фунционалдық көзқарас үшін, басқаратын құрылымдардың әсеріне сәйкес, өз белсенділігін қызмет ету барысында, өзгертетін органдар мен ұлпалар (нақты) іске асыратын белгіленген жиынтығын бір процестің физиологиялық қызметі деп түсіну орынды. Физиологиялық механизмдерді осылайша түсіндіруде – бұл физиологиялық қызмет негізіне жататын физикалық және химиялық процестер және оны орындау сенімділігін қамтамасыз етеді. Физиологиялық процесс – бұл құрылымдық-функционалдық көзқарастың назарында болатын осы объект.</w:t>
      </w:r>
    </w:p>
    <w:p w:rsidR="001A22FF" w:rsidRPr="00A44BE9" w:rsidRDefault="001A22FF" w:rsidP="001A22FF">
      <w:pPr>
        <w:jc w:val="both"/>
        <w:rPr>
          <w:sz w:val="28"/>
          <w:szCs w:val="28"/>
          <w:lang w:val="kk-KZ"/>
        </w:rPr>
      </w:pPr>
      <w:r w:rsidRPr="00A44BE9">
        <w:rPr>
          <w:sz w:val="28"/>
          <w:szCs w:val="28"/>
          <w:lang w:val="kk-KZ"/>
        </w:rPr>
        <w:t>Жүйелік көзқарас мақсатқа сәйкестігі туралы ұғымға негізделеді, яғни, жүйелік көзқарас аясында қызметте болу белгілі бір мақсатқа, нәтижеге қол жеткізу процесін білдіреді. Осы процестің әр түрлі кезеңдерінде сол немесе өзге құрылымды тарту қажеттілігі кезінде, елеулі өзгеруі мүмкін, сондықтан қызметтік жүйені констелляциялау (элементтердің өзара әрекеттесу құрамы және сипаты) өте құбылмалы және ағымдық сәтте шешілетін сол жеке тапсырмаға сәйкес келеді. Мақсаттың болуы, іс-әрекет бағдарламасына, осы мақсатқа қол жеткізгенге дейін және кейін жүйе жағдайының кейбір модельдері бар екендігін, сондай-ақ модельденетіндермен салыстырғанда (аралық нәтиже) өзінің ағымдық жағдайын бақылауға рұқсат беретін жүйеге кері байланыс механизмі бар екендігін болжайды және осы негізде ақырғы нәтижеге қол жеткізу үшін іс-әрекет бағдарламасына түзету енгізуге болады. Қоршаған ортаға құрылымдық-функционалдық көзқарас ұстанымымен сол немесе өзге де физиологиялық реакциялар үшін ынталандыру көзі ретінде көрсетеді. Ынталандыру пайда болғанда – жауап ретінде реакция туындайды, ол ынталандыруға үйреніп қалуына қарай жойылады немесе ынталандыру әрекеті тоқтағанда ол да тоқтайды. Бұл мағынада құрылымдық-функционалдық көзқарас қоршаған ортамен ақпарат алмасуда белгіленген арналары ғана бар жабық жүйе ретінде ағзаны қарастырады.</w:t>
      </w:r>
    </w:p>
    <w:p w:rsidR="001A22FF" w:rsidRPr="00A44BE9" w:rsidRDefault="001A22FF" w:rsidP="001A22FF">
      <w:pPr>
        <w:jc w:val="both"/>
        <w:rPr>
          <w:sz w:val="28"/>
          <w:szCs w:val="28"/>
          <w:lang w:val="kk-KZ"/>
        </w:rPr>
      </w:pPr>
      <w:r w:rsidRPr="00A44BE9">
        <w:rPr>
          <w:sz w:val="28"/>
          <w:szCs w:val="28"/>
          <w:lang w:val="kk-KZ"/>
        </w:rPr>
        <w:t>Жүйелік көзқарас ағзаны ашық жүйе ретінде қарастырады, мақсатты қызметі оның ішінде немесе сыртында орналасуы мүмкін. Осы көзқарасқа сәйкес ағза модельді мақсатты нәтижелерге сенімді немесе тезірек қол жеткізу үшін, әр кезде қол жеткізу нәтижелеріне қарай осы әрекеттің тактикасы мен стратегиясы ыңғайына келе отырып, бірыңғай бүтін сыртқы әлемнің әсеріне әрекет етеді. Осы көзқараспен оның әсерінен қалыптасқан мақсатты қызмет іске асырылған болса, сыртқы тітіркендіргішке реакция өшеді. Ынталандыру әрекетін жалғастыруы мүмкін немесе керісінше - функционалдық қайта құру аяқталғанға дейін өз әрекетін тоқтатуы мүмкін, бірақ бір бастап кеткесін, бұл қайта құрулар бүкіл бағдарламаланған жолдан өтуі тиіс және кері байланыс механизмі  қызметтік белсенділіктің жаңа дейгейінде ортаға ағзаның толықтай теңестірілгендігі туралы ақпарат беретін болса ғана, реакция аяқталатын болады. Осы жағдайдың қарапайым және қолданбалы көрнекі көрсетілімі кез келген физикалық жүктемеге реакция қызметін көрсетуі мүмкін: ол орындалу үшін бұлшық еттің қысқаруын күшейтеді, сөйтіп қан айналымы мен тыныс алуды тиісінше жақсарту қажеттілігін тудырады және жүктеме аяқталған кезде де – физиологиялық қызмет ұзақ уақыт бойы өзінің жоғары белсенділігін сақтайды, өйткені олар гомеостаздалатын параметрлерді нормалап және зат алмасу жағдайын  теңестіруді қамтамасыз етеді. Дене шынықтыру жаттығуларын орындауды қамтамасыз ететін қызметтік жүйе, бұлшық еттердің қысқаруына бұйрық беретін нерв құрылымдары мен тек бұлшық еттер ғана емес, сонымен қатар қан тамырлары жүйесі, тыныс алу жүйесі, эндокринді бездер және ағзаның ішкі ортасына қауіпті өзгерістеріне байланысты осы процеске тартылған, көптеген басқа да ұлпалар мен органдар кіреді.</w:t>
      </w:r>
    </w:p>
    <w:p w:rsidR="001A22FF" w:rsidRPr="00A44BE9" w:rsidRDefault="001A22FF" w:rsidP="001A22FF">
      <w:pPr>
        <w:jc w:val="both"/>
        <w:rPr>
          <w:sz w:val="28"/>
          <w:szCs w:val="28"/>
          <w:lang w:val="kk-KZ"/>
        </w:rPr>
      </w:pPr>
      <w:r w:rsidRPr="00A44BE9">
        <w:rPr>
          <w:sz w:val="28"/>
          <w:szCs w:val="28"/>
          <w:lang w:val="kk-KZ"/>
        </w:rPr>
        <w:t>Физиологиялық процестің маңызына құрылымдық-функционалдық пікір ХІХ және ХХ ғ. басында барлық жаратылыстану ғылымы үшін маңызды детерминистік, механистикалық-материалистикалық көзқарасты көрсетті.</w:t>
      </w:r>
    </w:p>
    <w:p w:rsidR="001A22FF" w:rsidRPr="00A44BE9" w:rsidRDefault="001A22FF" w:rsidP="001A22FF">
      <w:pPr>
        <w:jc w:val="both"/>
        <w:rPr>
          <w:sz w:val="28"/>
          <w:szCs w:val="28"/>
          <w:lang w:val="kk-KZ"/>
        </w:rPr>
      </w:pPr>
      <w:r w:rsidRPr="00A44BE9">
        <w:rPr>
          <w:sz w:val="28"/>
          <w:szCs w:val="28"/>
          <w:lang w:val="kk-KZ"/>
        </w:rPr>
        <w:t xml:space="preserve">Оның даму шыңы, бәлкім, И. П. Павловтың шартты рефлекстер теориясын алуға болатындығында, ұлы орыс физиологы осы арқылы асқазан секрециясы механизмін ойдағыдай зерттеген, сол тәсілдермен ми қызметінің механизмін білуге тырысқан болатын. </w:t>
      </w:r>
    </w:p>
    <w:p w:rsidR="001A22FF" w:rsidRPr="00A44BE9" w:rsidRDefault="001A22FF" w:rsidP="001A22FF">
      <w:pPr>
        <w:jc w:val="both"/>
        <w:rPr>
          <w:sz w:val="28"/>
          <w:szCs w:val="28"/>
          <w:highlight w:val="yellow"/>
          <w:lang w:val="kk-KZ"/>
        </w:rPr>
      </w:pPr>
      <w:r w:rsidRPr="00A44BE9">
        <w:rPr>
          <w:sz w:val="28"/>
          <w:szCs w:val="28"/>
          <w:lang w:val="kk-KZ"/>
        </w:rPr>
        <w:t>Жүйелік тәсіл стохастикалық, ықтималды позицияларға негізделеді және ХХ ғасырдың екінші жартысындағы физика мен басқа да жаратылыстану ғылымдарының дамуына тән телеологиялық (мақсатқа сай) көзқарастарды шеттетпейді. Жоғарыда айтылғандай, физиологтар осы тәсіл аясында математиктермен бірге барлық тіршілік иелері бағынатын ең көп кибернетикалық заңдылықтарды тұжырымдауға келді.</w:t>
      </w:r>
    </w:p>
    <w:p w:rsidR="001A22FF" w:rsidRPr="00A44BE9" w:rsidRDefault="001A22FF" w:rsidP="001A22FF">
      <w:pPr>
        <w:ind w:right="-144"/>
        <w:jc w:val="both"/>
        <w:rPr>
          <w:sz w:val="28"/>
          <w:szCs w:val="28"/>
          <w:lang w:val="kk-KZ"/>
        </w:rPr>
      </w:pPr>
      <w:r w:rsidRPr="00A44BE9">
        <w:rPr>
          <w:sz w:val="28"/>
          <w:szCs w:val="28"/>
          <w:lang w:val="kk-KZ"/>
        </w:rPr>
        <w:t>Заманауи деңгейде физиологиялық процестерді түсіну үшін дамуы ХХ ғ. аса көрнекті физиктері Илья Пригожин, фон Берталанфи және басқаларының есімдерімен байланысты ашық жүйелердің термодинамикасы туралы білу маңызды.</w:t>
      </w:r>
    </w:p>
    <w:p w:rsidR="001A22FF" w:rsidRPr="00A44BE9" w:rsidRDefault="001A22FF" w:rsidP="001A22FF">
      <w:pPr>
        <w:ind w:right="-144"/>
        <w:jc w:val="center"/>
        <w:rPr>
          <w:sz w:val="28"/>
          <w:szCs w:val="28"/>
          <w:lang w:val="kk-KZ"/>
        </w:rPr>
      </w:pPr>
      <w:r w:rsidRPr="00A44BE9">
        <w:rPr>
          <w:b/>
          <w:sz w:val="28"/>
          <w:szCs w:val="28"/>
          <w:lang w:val="kk-KZ"/>
        </w:rPr>
        <w:t>5-тарау.</w:t>
      </w:r>
      <w:r w:rsidRPr="00A44BE9">
        <w:rPr>
          <w:sz w:val="28"/>
          <w:szCs w:val="28"/>
          <w:lang w:val="kk-KZ"/>
        </w:rPr>
        <w:t xml:space="preserve"> </w:t>
      </w:r>
      <w:r w:rsidRPr="00A44BE9">
        <w:rPr>
          <w:b/>
          <w:sz w:val="28"/>
          <w:szCs w:val="28"/>
          <w:lang w:val="kk-KZ"/>
        </w:rPr>
        <w:t xml:space="preserve">ӨСУ ЖӘНЕ ДАМУ   </w:t>
      </w:r>
    </w:p>
    <w:p w:rsidR="001A22FF" w:rsidRPr="00A44BE9" w:rsidRDefault="001A22FF" w:rsidP="001A22FF">
      <w:pPr>
        <w:keepNext/>
        <w:widowControl w:val="0"/>
        <w:jc w:val="both"/>
        <w:outlineLvl w:val="4"/>
        <w:rPr>
          <w:b/>
          <w:snapToGrid w:val="0"/>
          <w:sz w:val="28"/>
          <w:szCs w:val="28"/>
          <w:lang w:val="kk-KZ"/>
        </w:rPr>
      </w:pPr>
    </w:p>
    <w:p w:rsidR="001A22FF" w:rsidRPr="00A44BE9" w:rsidRDefault="001A22FF" w:rsidP="001A22FF">
      <w:pPr>
        <w:keepNext/>
        <w:widowControl w:val="0"/>
        <w:jc w:val="both"/>
        <w:outlineLvl w:val="4"/>
        <w:rPr>
          <w:snapToGrid w:val="0"/>
          <w:sz w:val="28"/>
          <w:szCs w:val="28"/>
          <w:lang w:val="kk-KZ"/>
        </w:rPr>
      </w:pPr>
      <w:r w:rsidRPr="00A44BE9">
        <w:rPr>
          <w:snapToGrid w:val="0"/>
          <w:sz w:val="28"/>
          <w:szCs w:val="28"/>
          <w:lang w:val="kk-KZ"/>
        </w:rPr>
        <w:t xml:space="preserve">Дене бітімінің дамуы дегеніміз олардың жас ерекшелік нормаларына сәйкес дене бітімі мен өлшемімен түсіндіріледі. Дене бітімі дамуын санды бағалау салыстырмалы (жас ерекшелік нормаларынан пайыздық үлесті) шамалармен және абсолюттік (килограммдар, сантиметрлер) арқылы анықталады. Дене бітімінің дамуы моторлық (қозғалтқыштық) дамумен және жыныстық жетілумен тығыз байланысты. Дене бітімінің даму нормативтерінен көрінетін ауытқулар, әдетте, ағзаның жетілуі мен өсу процесінің бұзылуын білдіреді. Олар жиі сол немесе өзге де зат алмасу бұзушылықтарына сондай-ақ орталық нерв жүйесінің және эндокринді патологиясына байланысты болады. Сонымен қатар дене бітімінің дамуында гормоналдық бұзушылықтардың болуы туралы әрдайым куәландыратын едәуір алға кетуден гөрі, елеулі артта қалушылық кейде неғұрлым қауіптірек. </w:t>
      </w:r>
    </w:p>
    <w:p w:rsidR="001A22FF" w:rsidRPr="00A44BE9" w:rsidRDefault="001A22FF" w:rsidP="001A22FF">
      <w:pPr>
        <w:widowControl w:val="0"/>
        <w:jc w:val="both"/>
        <w:rPr>
          <w:b/>
          <w:i/>
          <w:snapToGrid w:val="0"/>
          <w:sz w:val="28"/>
          <w:szCs w:val="28"/>
          <w:lang w:val="kk-KZ"/>
        </w:rPr>
      </w:pPr>
      <w:r w:rsidRPr="00A44BE9">
        <w:rPr>
          <w:b/>
          <w:i/>
          <w:snapToGrid w:val="0"/>
          <w:sz w:val="28"/>
          <w:szCs w:val="28"/>
          <w:lang w:val="kk-KZ"/>
        </w:rPr>
        <w:t xml:space="preserve">Дене құрылымының өлшемдері мен жалпы жоспары.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Жас шамалық, салыстырмалы және экологиялық физиологияда ағзаның сол немесе өзге де функционалдық қасиеттерінің өлшемдерімен байланысты заңдылықтарына аса назар аударылады. Аса көрнекті қазіргі заманның зерттеушісі К. Шмидт-Ниельсен «Жануарлар өлшемдері: олар не үшін маңызды» атты арнайы монографиясын шығарды.  Автордың ортақ пікірінің бірі, өлшемдердің өзгеру конструкциясын тікелей өзгертуге әкеледі, кіші өлшемдегі объекті үшін жарамды ұстаным болғандықтан, үлкен өлшемдегі объектінің қызметі бойынша ұқсастарын жақындатуға келмейтіндігінде болып отыр. Бұл оларға жануарлардың морфологиясы мен физиологиясынан шығатын сияқты, техникада да мысалдармен бүтіндей әдемі иллюстрацияланған. Шынында да, пропорциялары өзгеріссіз өлшемдерді қарапайым үлкейту әдетте қисынсыз және сірә мақсатқа сәйкес емес көрінеді. Нәресте бітімі пропорциясы бар ересек адамды елестету қиын. Мұндай адам үлкен денесімен және басымен және қысқа аяқтары мен қолдарымен пайдалы бірдеме шығаруға өз конструкциясына қарай мүлдем қабілетсіз, әлсіз мүгедек болар 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Физиологиялық қызмет дене бітімдері және өлшемдерімен байланысты. Дененің геометриялық өлшемдерін сипаттай отырып дене бітімін және оның пропорциясын дамыту, органдар мен ағза жүйелерін қоспағанда, барлығына қызмет етуіне тікелей әсер етеді (Сурет 1). Бұл дене салмағы мен көлеміне байланысты болғандықтан, көбінесе ағзадағы алмасу процесінің қарқындылығын анықтайды. Дене салмағы (жылу) энергия өнімінің өлшемі ретінде, ал оның үстіңгі жағы – жылу беру өлшемі ретінде көрінеді.</w:t>
      </w:r>
    </w:p>
    <w:p w:rsidR="001A22FF" w:rsidRPr="00A44BE9" w:rsidRDefault="001A22FF" w:rsidP="001A22FF">
      <w:pPr>
        <w:widowControl w:val="0"/>
        <w:jc w:val="both"/>
        <w:rPr>
          <w:b/>
          <w:i/>
          <w:snapToGrid w:val="0"/>
          <w:sz w:val="28"/>
          <w:szCs w:val="28"/>
          <w:highlight w:val="yellow"/>
          <w:lang w:val="kk-KZ"/>
        </w:rPr>
      </w:pPr>
    </w:p>
    <w:p w:rsidR="001A22FF" w:rsidRPr="00A44BE9" w:rsidRDefault="001A22FF" w:rsidP="001A22FF">
      <w:pPr>
        <w:widowControl w:val="0"/>
        <w:jc w:val="both"/>
        <w:rPr>
          <w:b/>
          <w:i/>
          <w:snapToGrid w:val="0"/>
          <w:sz w:val="28"/>
          <w:szCs w:val="28"/>
          <w:highlight w:val="yellow"/>
          <w:lang w:val="kk-KZ"/>
        </w:rPr>
      </w:pPr>
      <w:r w:rsidRPr="00A44BE9">
        <w:rPr>
          <w:snapToGrid w:val="0"/>
          <w:sz w:val="24"/>
          <w:szCs w:val="24"/>
          <w:lang w:val="kk-KZ"/>
        </w:rPr>
        <w:t xml:space="preserve">                 </w:t>
      </w:r>
      <w:r w:rsidRPr="00A44BE9">
        <w:rPr>
          <w:b/>
          <w:snapToGrid w:val="0"/>
          <w:sz w:val="24"/>
          <w:szCs w:val="24"/>
          <w:lang w:val="kk-KZ"/>
        </w:rPr>
        <w:t xml:space="preserve"> </w:t>
      </w:r>
      <w:r w:rsidRPr="00A44BE9">
        <w:rPr>
          <w:b/>
          <w:snapToGrid w:val="0"/>
          <w:sz w:val="24"/>
          <w:szCs w:val="24"/>
        </w:rPr>
        <w:t xml:space="preserve">2 ай     </w:t>
      </w:r>
      <w:r w:rsidRPr="00A44BE9">
        <w:rPr>
          <w:b/>
          <w:snapToGrid w:val="0"/>
          <w:sz w:val="24"/>
          <w:szCs w:val="24"/>
          <w:lang w:val="kk-KZ"/>
        </w:rPr>
        <w:t xml:space="preserve">    </w:t>
      </w:r>
      <w:r w:rsidRPr="00A44BE9">
        <w:rPr>
          <w:b/>
          <w:snapToGrid w:val="0"/>
          <w:sz w:val="24"/>
          <w:szCs w:val="24"/>
        </w:rPr>
        <w:t xml:space="preserve">5 ай        нәресте    </w:t>
      </w:r>
      <w:r w:rsidRPr="00A44BE9">
        <w:rPr>
          <w:b/>
          <w:snapToGrid w:val="0"/>
          <w:sz w:val="24"/>
          <w:szCs w:val="24"/>
          <w:lang w:val="kk-KZ"/>
        </w:rPr>
        <w:t xml:space="preserve">   </w:t>
      </w:r>
      <w:r w:rsidRPr="00A44BE9">
        <w:rPr>
          <w:b/>
          <w:snapToGrid w:val="0"/>
          <w:sz w:val="24"/>
          <w:szCs w:val="24"/>
        </w:rPr>
        <w:t xml:space="preserve">2 жас      </w:t>
      </w:r>
      <w:r w:rsidRPr="00A44BE9">
        <w:rPr>
          <w:b/>
          <w:snapToGrid w:val="0"/>
          <w:sz w:val="24"/>
          <w:szCs w:val="24"/>
          <w:lang w:val="kk-KZ"/>
        </w:rPr>
        <w:t xml:space="preserve"> </w:t>
      </w:r>
      <w:r w:rsidRPr="00A44BE9">
        <w:rPr>
          <w:b/>
          <w:snapToGrid w:val="0"/>
          <w:sz w:val="24"/>
          <w:szCs w:val="24"/>
        </w:rPr>
        <w:t xml:space="preserve">6 жас      </w:t>
      </w:r>
      <w:r w:rsidRPr="00A44BE9">
        <w:rPr>
          <w:b/>
          <w:snapToGrid w:val="0"/>
          <w:sz w:val="24"/>
          <w:szCs w:val="24"/>
          <w:lang w:val="kk-KZ"/>
        </w:rPr>
        <w:t xml:space="preserve"> </w:t>
      </w:r>
      <w:r w:rsidRPr="00A44BE9">
        <w:rPr>
          <w:b/>
          <w:snapToGrid w:val="0"/>
          <w:sz w:val="24"/>
          <w:szCs w:val="24"/>
        </w:rPr>
        <w:t>12 жас    25 жас</w:t>
      </w:r>
    </w:p>
    <w:p w:rsidR="001A22FF" w:rsidRPr="00A44BE9" w:rsidRDefault="001A22FF" w:rsidP="001A22FF">
      <w:pPr>
        <w:pStyle w:val="ac"/>
        <w:widowControl w:val="0"/>
        <w:spacing w:after="0" w:line="240" w:lineRule="auto"/>
        <w:jc w:val="both"/>
        <w:rPr>
          <w:rFonts w:ascii="Times New Roman" w:eastAsia="Times New Roman" w:hAnsi="Times New Roman"/>
          <w:snapToGrid w:val="0"/>
          <w:sz w:val="28"/>
          <w:szCs w:val="28"/>
          <w:highlight w:val="yellow"/>
          <w:lang w:eastAsia="ru-RU"/>
        </w:rPr>
      </w:pPr>
      <w:r w:rsidRPr="00A44BE9">
        <w:rPr>
          <w:rFonts w:ascii="Times New Roman" w:hAnsi="Times New Roman"/>
          <w:noProof/>
          <w:sz w:val="28"/>
          <w:szCs w:val="28"/>
          <w:highlight w:val="yellow"/>
          <w:lang w:eastAsia="ru-RU"/>
        </w:rPr>
        <w:drawing>
          <wp:inline distT="0" distB="0" distL="0" distR="0">
            <wp:extent cx="4705350" cy="1581150"/>
            <wp:effectExtent l="1905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print"/>
                    <a:srcRect b="16216"/>
                    <a:stretch>
                      <a:fillRect/>
                    </a:stretch>
                  </pic:blipFill>
                  <pic:spPr bwMode="auto">
                    <a:xfrm>
                      <a:off x="0" y="0"/>
                      <a:ext cx="4705350" cy="1581150"/>
                    </a:xfrm>
                    <a:prstGeom prst="rect">
                      <a:avLst/>
                    </a:prstGeom>
                    <a:noFill/>
                    <a:ln w="9525">
                      <a:noFill/>
                      <a:miter lim="800000"/>
                      <a:headEnd/>
                      <a:tailEnd/>
                    </a:ln>
                  </pic:spPr>
                </pic:pic>
              </a:graphicData>
            </a:graphic>
          </wp:inline>
        </w:drawing>
      </w:r>
    </w:p>
    <w:p w:rsidR="001A22FF" w:rsidRPr="00A44BE9" w:rsidRDefault="001A22FF" w:rsidP="001A22FF">
      <w:pPr>
        <w:widowControl w:val="0"/>
        <w:jc w:val="both"/>
        <w:rPr>
          <w:snapToGrid w:val="0"/>
          <w:sz w:val="24"/>
          <w:szCs w:val="24"/>
        </w:rPr>
      </w:pPr>
      <w:r w:rsidRPr="00A44BE9">
        <w:rPr>
          <w:snapToGrid w:val="0"/>
          <w:sz w:val="24"/>
          <w:szCs w:val="24"/>
        </w:rPr>
        <w:t xml:space="preserve">        </w:t>
      </w:r>
      <w:r w:rsidRPr="00A44BE9">
        <w:rPr>
          <w:snapToGrid w:val="0"/>
          <w:sz w:val="24"/>
          <w:szCs w:val="24"/>
          <w:lang w:val="kk-KZ"/>
        </w:rPr>
        <w:t xml:space="preserve">         </w:t>
      </w:r>
      <w:r w:rsidRPr="00A44BE9">
        <w:rPr>
          <w:snapToGrid w:val="0"/>
          <w:sz w:val="24"/>
          <w:szCs w:val="24"/>
        </w:rPr>
        <w:t xml:space="preserve"> </w:t>
      </w:r>
    </w:p>
    <w:p w:rsidR="001A22FF" w:rsidRPr="00A44BE9" w:rsidRDefault="001A22FF" w:rsidP="001A22FF">
      <w:pPr>
        <w:pStyle w:val="ac"/>
        <w:keepNext/>
        <w:widowControl w:val="0"/>
        <w:spacing w:after="0" w:line="240" w:lineRule="auto"/>
        <w:jc w:val="center"/>
        <w:outlineLvl w:val="2"/>
        <w:rPr>
          <w:rFonts w:ascii="Times New Roman" w:hAnsi="Times New Roman"/>
          <w:snapToGrid w:val="0"/>
          <w:sz w:val="24"/>
          <w:szCs w:val="24"/>
          <w:lang w:val="kk-KZ"/>
        </w:rPr>
      </w:pPr>
      <w:r w:rsidRPr="00A44BE9">
        <w:rPr>
          <w:rFonts w:ascii="Times New Roman" w:hAnsi="Times New Roman"/>
          <w:snapToGrid w:val="0"/>
          <w:sz w:val="24"/>
          <w:szCs w:val="24"/>
          <w:lang w:val="kk-KZ"/>
        </w:rPr>
        <w:t>Сурет 1-</w:t>
      </w:r>
      <w:r w:rsidRPr="00A44BE9">
        <w:rPr>
          <w:rFonts w:ascii="Times New Roman" w:hAnsi="Times New Roman"/>
          <w:snapToGrid w:val="0"/>
          <w:sz w:val="24"/>
          <w:szCs w:val="24"/>
        </w:rPr>
        <w:t xml:space="preserve"> </w:t>
      </w:r>
      <w:r w:rsidRPr="00A44BE9">
        <w:rPr>
          <w:rFonts w:ascii="Times New Roman" w:hAnsi="Times New Roman"/>
          <w:snapToGrid w:val="0"/>
          <w:sz w:val="24"/>
          <w:szCs w:val="24"/>
          <w:lang w:val="kk-KZ"/>
        </w:rPr>
        <w:t>Жас ерекшелігіне қарай адам денесінің пропорциялары.</w:t>
      </w:r>
    </w:p>
    <w:p w:rsidR="001A22FF" w:rsidRPr="00A44BE9" w:rsidRDefault="001A22FF" w:rsidP="001A22FF">
      <w:pPr>
        <w:pStyle w:val="ac"/>
        <w:keepNext/>
        <w:widowControl w:val="0"/>
        <w:spacing w:after="0" w:line="240" w:lineRule="auto"/>
        <w:jc w:val="both"/>
        <w:outlineLvl w:val="2"/>
        <w:rPr>
          <w:rFonts w:ascii="Times New Roman" w:hAnsi="Times New Roman"/>
          <w:snapToGrid w:val="0"/>
          <w:sz w:val="24"/>
          <w:szCs w:val="24"/>
          <w:highlight w:val="yellow"/>
          <w:lang w:val="kk-KZ"/>
        </w:rPr>
      </w:pPr>
    </w:p>
    <w:p w:rsidR="001A22FF" w:rsidRPr="00A44BE9" w:rsidRDefault="001A22FF" w:rsidP="001A22FF">
      <w:pPr>
        <w:pStyle w:val="ac"/>
        <w:keepNext/>
        <w:widowControl w:val="0"/>
        <w:spacing w:after="0" w:line="240" w:lineRule="auto"/>
        <w:jc w:val="both"/>
        <w:outlineLvl w:val="2"/>
        <w:rPr>
          <w:rFonts w:ascii="Times New Roman" w:hAnsi="Times New Roman"/>
          <w:snapToGrid w:val="0"/>
          <w:sz w:val="28"/>
          <w:szCs w:val="28"/>
          <w:lang w:val="kk-KZ"/>
        </w:rPr>
      </w:pPr>
      <w:r w:rsidRPr="00A44BE9">
        <w:rPr>
          <w:rFonts w:ascii="Times New Roman" w:hAnsi="Times New Roman"/>
          <w:snapToGrid w:val="0"/>
          <w:sz w:val="28"/>
          <w:szCs w:val="28"/>
          <w:lang w:val="kk-KZ"/>
        </w:rPr>
        <w:t>Басқа сөзбен айтқанда, дене өлшемдері мен пропорциясы көбінесе</w:t>
      </w:r>
    </w:p>
    <w:p w:rsidR="001A22FF" w:rsidRPr="00A44BE9" w:rsidRDefault="001A22FF" w:rsidP="001A22FF">
      <w:pPr>
        <w:keepNext/>
        <w:widowControl w:val="0"/>
        <w:jc w:val="both"/>
        <w:outlineLvl w:val="2"/>
        <w:rPr>
          <w:snapToGrid w:val="0"/>
          <w:sz w:val="28"/>
          <w:szCs w:val="28"/>
          <w:lang w:val="kk-KZ"/>
        </w:rPr>
      </w:pPr>
      <w:r w:rsidRPr="00A44BE9">
        <w:rPr>
          <w:snapToGrid w:val="0"/>
          <w:sz w:val="28"/>
          <w:szCs w:val="28"/>
          <w:lang w:val="kk-KZ"/>
        </w:rPr>
        <w:t xml:space="preserve">жылу өнімдері мен жылу беру механизмдері қатынасын анықтайды. Кішкентай бала өз пропорциялары бойынша шарға, яғни, үстіңгі жағы мен көлемінің (салмағы) ең аз қатынасы бар мінсіз бітімге жақын. Мұндай бітім ең аз деңгейде ағзаның энергетикалық және жылу балансын ұстап тұру үшін неғұрлым тиімді, яғни, мұндай бітімге жылу беру азғантай болғандықтан, жылу өнімдері механизміне жүктемені азайтады. Шар тәрізді дене өлшемі бойынша үлкен болса, (өзгеріссіз пропорциялар кезінде) үстіңгі жағына оның салыстырмалы жылуберуі аз болады. Бұл 3-ші дәрежеде оның радиусына пропорционал шар тәрізді дене көлеміне сәйкес, ал үстіңгі жағы – 2-ші дәрежедегі радиусқа сәйкес келетін, қарапайым математикалық қатыстылыққа негізделген. Дене радиусын (яғни өлшемдерін) үлкейту үстіңгі жағын үлкейтуден гөрі, көлемінің шапшаң айтарлықтай өсуіне әкеледі. Яғни кішкентай дененің (көлем бірлігіне келетін үстіңгі жақтың ауданы) салыстырмалы үстіңгі жағы үлкеннен гөрі неғұрлым биік. Сондықтан кішкентай ағза үшін проблема салқындану кезінде қосымша жылу өнімдері болып, ал үлкен үшін жылыту кезінде қосымша жылуберу болып табылады. </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Дене өлшемдері және физикалық факторлары. </w:t>
      </w:r>
      <w:r w:rsidRPr="00A44BE9">
        <w:rPr>
          <w:snapToGrid w:val="0"/>
          <w:sz w:val="28"/>
          <w:szCs w:val="28"/>
          <w:lang w:val="kk-KZ"/>
        </w:rPr>
        <w:t xml:space="preserve">Адам өзінің барлық постнатальдық тіршілігінде ағзаның үздіксіз бейімделуіне тура келетін - қоршаған ортаның температурасы және ауырлық күші (гравитация) екі негізгі физикалық факторлармен тұрақты өзара әрекеттеседі.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Ағзаның реакциясы дене салмағына, геометриялық өлшемдеріне және пропорцияларына, яғни, дене бітімінің дамуына екі факторға тікелей байланысты. Адам экологиясы ерекшеліктерін анықтайтын басқа да физикалық факторлар, олардың бітімдері мен өлшемдеріне қарамай ағзаға әсер етеді (мысалы, инсоляция деңгейі, ылғалдылық, қоршаған ортаның және т.б. газды құрамы).</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 xml:space="preserve">Қоршаған орта температурасы </w:t>
      </w:r>
      <w:r w:rsidRPr="00A44BE9">
        <w:rPr>
          <w:snapToGrid w:val="0"/>
          <w:sz w:val="28"/>
          <w:szCs w:val="28"/>
          <w:lang w:val="kk-KZ"/>
        </w:rPr>
        <w:t>— ауыспалы мәндегі тұрақты әрекет ететін фактор.  Ағза жасушасы өзін қалыпты қызметте ұстау үшін тұрақты температура шамамен 37 °С қажет етеді, сыртқы температураның өзгеруі осы ауыспалы факторға ағзаның бейімделу қажеттілігін ескертеді. Мұндай жағдайда дене өлшемдері мен пропорциялары өте маңызды, өйткені ағзадағы жылу шығару қарқындылығы оның салмағына пропорционал, жылуберу жылдамдығы дененің үстіңгі көлеміне пропорционал болады. Өлшемдері мен пропорциялар, оның ішінде өсу мен дамудың табиғи процесі нәтижесінде болатын кез келген өзгерту тікелей өнім балансына әсер етеді және жылубөлуге, сондықтан – басқару жүйесі де (орталық нерв жүйесі және энодокринді жүйе), ағзаның барлық вегетативтік жүйесінің қызметінде міндетті қайта құрылуына әкеледі. Ортаның жоғары температурасы – ысып кетуді болдырмау үшін – жылуберуге ықпал ететін қызметті арттыруды  талап етеді (терідегі қан айналымды күшейту жағына қан ағысын қайта бөлу, өкпені желдету және тер бөлудің артуы). Төмен температура, керісінше, ағзаның жылуын сақтауды талап етеді (қан ағысын кері қайта бөлу, сыртқы тыныс алу және тер бөлудің артуын азайту есебінен) және зат алмасу қарқындылығы есебінен оның өнімдерін күшейту (әсіресе мұндай органдарда, бауыр, қоңыр майлы ұлпа және қаңқа бұлшық еттері сияқты).</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Гравитациялау (ауырлық күші)</w:t>
      </w:r>
      <w:r w:rsidRPr="00A44BE9">
        <w:rPr>
          <w:snapToGrid w:val="0"/>
          <w:sz w:val="28"/>
          <w:szCs w:val="28"/>
          <w:lang w:val="kk-KZ"/>
        </w:rPr>
        <w:t xml:space="preserve"> — басқа тұрақты әрекет ететін фактор, оның әсері дене салмағы мен бітіміне үздіксіз және тығыз байланысты. Дене пропорциясының өзгеруі биомеханикалық қасиеттердің сөзсіз өзгеруіне әкеледі, әр түрлі қозғалыстардың тиімділік салдары сияқты, яғни, ағзаның энергетикалық балансына әсер етеді.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Осылайша, дененің геометриялық өлшемдері, салмағы мен пропорциялары олардың тиімділігіне және бейімді мүмкіндік шектерін қоя отырып, ағзаның барлық маңызды функцияларына өте елеулі әсер етеді. </w:t>
      </w:r>
    </w:p>
    <w:p w:rsidR="001A22FF" w:rsidRPr="00A44BE9" w:rsidRDefault="001A22FF" w:rsidP="001A22FF">
      <w:pPr>
        <w:widowControl w:val="0"/>
        <w:jc w:val="both"/>
        <w:rPr>
          <w:b/>
          <w:i/>
          <w:snapToGrid w:val="0"/>
          <w:sz w:val="28"/>
          <w:szCs w:val="28"/>
          <w:lang w:val="kk-KZ"/>
        </w:rPr>
      </w:pPr>
      <w:r w:rsidRPr="00A44BE9">
        <w:rPr>
          <w:b/>
          <w:i/>
          <w:snapToGrid w:val="0"/>
          <w:sz w:val="28"/>
          <w:szCs w:val="28"/>
          <w:lang w:val="kk-KZ"/>
        </w:rPr>
        <w:t xml:space="preserve">Зат алмасу және вегетативтік қызметтерге дене өлшемдерінің әсері.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Дене өлшемдері көбінесе алмасу процестерінің қарқындылығын, көптеген физиологиялық қызметтердің белсенділігін (мысалы, жүрек соғысы мен тыныс алу жиілігі), сондай-ақ сыртқы температураға тұрақтылығы және ортаға әсер ету басқа да факторларын анықтайды. 5-11 жастағы балаларда дене салмағының салыстырмалы жыл сайынғы өсуі және тыныштықтағы алмасу қарқындылығын өзгерту 2-суретте көрсетілген.</w:t>
      </w:r>
    </w:p>
    <w:p w:rsidR="001A22FF" w:rsidRPr="00A44BE9" w:rsidRDefault="001A22FF" w:rsidP="001A22FF">
      <w:pPr>
        <w:widowControl w:val="0"/>
        <w:jc w:val="both"/>
        <w:rPr>
          <w:snapToGrid w:val="0"/>
          <w:sz w:val="28"/>
          <w:szCs w:val="28"/>
          <w:lang w:val="kk-KZ"/>
        </w:rPr>
      </w:pPr>
    </w:p>
    <w:p w:rsidR="001A22FF" w:rsidRPr="00A44BE9" w:rsidRDefault="001A22FF" w:rsidP="001A22FF">
      <w:pPr>
        <w:widowControl w:val="0"/>
        <w:jc w:val="both"/>
        <w:rPr>
          <w:snapToGrid w:val="0"/>
          <w:sz w:val="28"/>
          <w:szCs w:val="28"/>
          <w:highlight w:val="yellow"/>
          <w:lang w:val="kk-KZ"/>
        </w:rPr>
      </w:pPr>
    </w:p>
    <w:p w:rsidR="001A22FF" w:rsidRPr="00A44BE9" w:rsidRDefault="001A22FF" w:rsidP="001A22FF">
      <w:pPr>
        <w:widowControl w:val="0"/>
        <w:jc w:val="both"/>
        <w:rPr>
          <w:snapToGrid w:val="0"/>
          <w:sz w:val="24"/>
          <w:szCs w:val="24"/>
          <w:lang w:val="kk-KZ"/>
        </w:rPr>
      </w:pPr>
      <w:r w:rsidRPr="00A44BE9">
        <w:rPr>
          <w:noProof/>
          <w:snapToGrid w:val="0"/>
          <w:sz w:val="28"/>
          <w:szCs w:val="28"/>
        </w:rPr>
        <w:drawing>
          <wp:inline distT="0" distB="0" distL="0" distR="0">
            <wp:extent cx="2171700" cy="2038350"/>
            <wp:effectExtent l="1905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srcRect b="4889"/>
                    <a:stretch>
                      <a:fillRect/>
                    </a:stretch>
                  </pic:blipFill>
                  <pic:spPr bwMode="auto">
                    <a:xfrm>
                      <a:off x="0" y="0"/>
                      <a:ext cx="2171700" cy="2038350"/>
                    </a:xfrm>
                    <a:prstGeom prst="rect">
                      <a:avLst/>
                    </a:prstGeom>
                    <a:noFill/>
                    <a:ln w="9525">
                      <a:noFill/>
                      <a:miter lim="800000"/>
                      <a:headEnd/>
                      <a:tailEnd/>
                    </a:ln>
                  </pic:spPr>
                </pic:pic>
              </a:graphicData>
            </a:graphic>
          </wp:inline>
        </w:drawing>
      </w:r>
    </w:p>
    <w:p w:rsidR="001A22FF" w:rsidRPr="00A44BE9" w:rsidRDefault="001A22FF" w:rsidP="001A22FF">
      <w:pPr>
        <w:widowControl w:val="0"/>
        <w:jc w:val="both"/>
        <w:rPr>
          <w:snapToGrid w:val="0"/>
          <w:sz w:val="28"/>
          <w:szCs w:val="28"/>
          <w:highlight w:val="yellow"/>
          <w:lang w:val="kk-KZ"/>
        </w:rPr>
      </w:pPr>
      <w:r w:rsidRPr="00A44BE9">
        <w:rPr>
          <w:snapToGrid w:val="0"/>
          <w:sz w:val="24"/>
          <w:szCs w:val="24"/>
          <w:lang w:val="kk-KZ"/>
        </w:rPr>
        <w:t xml:space="preserve">                          Жас, жыл</w:t>
      </w:r>
    </w:p>
    <w:p w:rsidR="001A22FF" w:rsidRPr="00A44BE9" w:rsidRDefault="001A22FF" w:rsidP="001A22FF">
      <w:pPr>
        <w:pStyle w:val="ac"/>
        <w:widowControl w:val="0"/>
        <w:spacing w:after="0" w:line="240" w:lineRule="auto"/>
        <w:jc w:val="both"/>
        <w:rPr>
          <w:rFonts w:ascii="Times New Roman" w:hAnsi="Times New Roman"/>
          <w:snapToGrid w:val="0"/>
          <w:sz w:val="24"/>
          <w:szCs w:val="24"/>
          <w:lang w:val="kk-KZ"/>
        </w:rPr>
      </w:pPr>
    </w:p>
    <w:p w:rsidR="001A22FF" w:rsidRPr="00A44BE9" w:rsidRDefault="001A22FF" w:rsidP="001A22FF">
      <w:pPr>
        <w:pStyle w:val="ac"/>
        <w:widowControl w:val="0"/>
        <w:spacing w:after="0" w:line="240" w:lineRule="auto"/>
        <w:jc w:val="both"/>
        <w:rPr>
          <w:rFonts w:ascii="Times New Roman" w:hAnsi="Times New Roman"/>
          <w:snapToGrid w:val="0"/>
          <w:sz w:val="24"/>
          <w:szCs w:val="24"/>
          <w:lang w:val="kk-KZ"/>
        </w:rPr>
      </w:pPr>
      <w:r w:rsidRPr="00A44BE9">
        <w:rPr>
          <w:rFonts w:ascii="Times New Roman" w:hAnsi="Times New Roman"/>
          <w:snapToGrid w:val="0"/>
          <w:sz w:val="24"/>
          <w:szCs w:val="24"/>
          <w:lang w:val="kk-KZ"/>
        </w:rPr>
        <w:t>Сурет 2- 5-11 жастағы балаларда дене салмағының салыстырмалы жыл сайынғы өсуі және тыныштықтағы алмасу қарқындылығын өзгерту.</w:t>
      </w:r>
    </w:p>
    <w:p w:rsidR="001A22FF" w:rsidRPr="00A44BE9" w:rsidRDefault="001A22FF" w:rsidP="001A22FF">
      <w:pPr>
        <w:widowControl w:val="0"/>
        <w:jc w:val="both"/>
        <w:rPr>
          <w:snapToGrid w:val="0"/>
          <w:sz w:val="24"/>
          <w:szCs w:val="24"/>
          <w:lang w:val="kk-KZ"/>
        </w:rPr>
      </w:pPr>
      <w:r w:rsidRPr="00A44BE9">
        <w:rPr>
          <w:snapToGrid w:val="0"/>
          <w:sz w:val="24"/>
          <w:szCs w:val="24"/>
          <w:lang w:val="kk-KZ"/>
        </w:rPr>
        <w:t>Белгіленуі: ордината осі бойынша — жылу өнімі, ккал/кг</w:t>
      </w:r>
      <w:r w:rsidRPr="00A44BE9">
        <w:rPr>
          <w:snapToGrid w:val="0"/>
          <w:sz w:val="24"/>
          <w:szCs w:val="24"/>
        </w:rPr>
        <w:t>·</w:t>
      </w:r>
      <w:r w:rsidRPr="00A44BE9">
        <w:rPr>
          <w:snapToGrid w:val="0"/>
          <w:sz w:val="24"/>
          <w:szCs w:val="24"/>
          <w:lang w:val="kk-KZ"/>
        </w:rPr>
        <w:t>сағ (сол жақта); дене салмағының салыстырмалы өсу шамасы (оң жақта); абсциса осі бойынша — жас ерекшелігі; 1 — қыз балаларда тыныштықтағы алмасу өзгерісі; 2 — ер балаларда; қара түсті бағандар — қыз балаларда жыл сайынғы салыстырмалы өсуі; ақ түсті бағандар — ер балаларда.</w:t>
      </w:r>
    </w:p>
    <w:p w:rsidR="001A22FF" w:rsidRPr="00A44BE9" w:rsidRDefault="001A22FF" w:rsidP="001A22FF">
      <w:pPr>
        <w:widowControl w:val="0"/>
        <w:jc w:val="both"/>
        <w:rPr>
          <w:snapToGrid w:val="0"/>
          <w:sz w:val="28"/>
          <w:szCs w:val="28"/>
          <w:highlight w:val="yellow"/>
          <w:lang w:val="kk-KZ"/>
        </w:rPr>
      </w:pPr>
    </w:p>
    <w:p w:rsidR="001A22FF" w:rsidRPr="00A44BE9" w:rsidRDefault="001A22FF" w:rsidP="001A22FF">
      <w:pPr>
        <w:widowControl w:val="0"/>
        <w:jc w:val="both"/>
        <w:rPr>
          <w:snapToGrid w:val="0"/>
          <w:sz w:val="28"/>
          <w:szCs w:val="28"/>
          <w:lang w:val="kk-KZ"/>
        </w:rPr>
      </w:pPr>
      <w:r w:rsidRPr="00A44BE9">
        <w:rPr>
          <w:snapToGrid w:val="0"/>
          <w:sz w:val="28"/>
          <w:szCs w:val="28"/>
          <w:lang w:val="kk-KZ"/>
        </w:rPr>
        <w:t>Жануарлар қатарында «тышқаннан бастап пілге дейін» дене өлшемдерінен функционалдық белсенділік көрсеткішіне тәуелділігі кең ауқымды зерттелген, ересек адам осы жалпы биологиялық заңдылыққа жақсы бейімделген. Әдетте алмасу процесі қарқындылық көрсеткішін өлшейтін (оттекті тұтыну қарқындылығы немесе оның калориялық эквиваленті) және вегетативтік қызметінің байланысы (пульс жиілігі, қан ағысының салыстырмалы көлемдік жылдамдығы, тыныс алу жиілігі және т.б.) 2/3 дәрежесінде дене салмағына пропорционал дене өлшемдерінің үлкеюімен азаяды. Ұқсас заңдылықтар онтогенетикалық өсу барысында анықталуы мүмкін, бірақ мұнда тиісті қисықтардың бір қалыпты барысын елеулі бұрмалайтын факторлар болады. Бұл факторлар жоғарыда айтылғандай, онтогенездің әр түрлі кезеңдерінде ағзаның қызметін әр түрлі ұйымдастырумен байланысты. Сонымен қатар өлшемдік заңдылықтардың жас ерекшелік топтарының біреуінің ішінде анық көрсетілмеген болса да, орны бар. Бұл олардың жалпы морфофункционалдық жағдайын бағалау кезінде маңызды мәнге ие, балалар мен жасөспірімдердің дене бітімінің даму деңгейін бақылайтын тағы бір себептерінің бірі.</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Дене салмағы, алмасу процестерінің жылдамдығы және «физикалық уақыты». </w:t>
      </w:r>
      <w:r w:rsidRPr="00A44BE9">
        <w:rPr>
          <w:snapToGrid w:val="0"/>
          <w:sz w:val="28"/>
          <w:szCs w:val="28"/>
          <w:lang w:val="kk-KZ"/>
        </w:rPr>
        <w:t>Жас ерекшелігі және дене өлшемдерінің ұлғаюына қарай алмасу процестерінің қарқындылығын азайту, уақыт бірлігінде зат алмасу негізін құрайтын биохимиялық реакция санынан аз болатындығын білдіреді. Осыларға байланысты, «физикалық уақыт» туралы ұғым туындады, яғни, өте кішкентай ағза үшін уақыт тез өтеді. «физикалық уақыт» 0,25 дәрежеде дене салмағына пропорционал болатындығы көрсетілді.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Мысалы, салмағы 70 кг ересек адамнан гөрі, салмағы 12 кг бір жастағы балада уақыты 1,5 есе тез, ал салмағы 30 кг бірінші сынып оқушысы - 25 %-ға тез өтеді.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Бүтіндей ұқсас нәтижелер ағзада алмасу процесінің қарқындылығын анықтаумен қызмет ететін, жүрек соғысының жиілік қатынасын есептегенде алынуы мүмкін. Қорыта келгенде, 7 жасар баланың тыныш кездегі тамыр соғысы шамамен 90 соғ/мин құрайды, ал ересек адамда – 70, ол 128 есе төмен. Осылайша,  бір жасар балалар тәулігіне 1,5 тәулік, ал 7 жасар бала – 1,25 тәулік өмір сүреді. Осы жағдайларда бала ағзасындағы қор көп еместігінен, күшін қалпына келтіру үшін күндізгі ұйқының қажеттілігі түсінікті бола бастайды.</w:t>
      </w:r>
    </w:p>
    <w:p w:rsidR="001A22FF" w:rsidRPr="00A44BE9" w:rsidRDefault="001A22FF" w:rsidP="001A22FF">
      <w:pPr>
        <w:widowControl w:val="0"/>
        <w:jc w:val="both"/>
        <w:rPr>
          <w:sz w:val="28"/>
          <w:szCs w:val="28"/>
          <w:lang w:val="kk-KZ"/>
        </w:rPr>
      </w:pPr>
      <w:r w:rsidRPr="00A44BE9">
        <w:rPr>
          <w:b/>
          <w:snapToGrid w:val="0"/>
          <w:sz w:val="28"/>
          <w:szCs w:val="28"/>
          <w:lang w:val="kk-KZ"/>
        </w:rPr>
        <w:t xml:space="preserve">Ағза ұлпаларының өсу типтері. </w:t>
      </w:r>
      <w:r w:rsidRPr="00A44BE9">
        <w:rPr>
          <w:snapToGrid w:val="0"/>
          <w:sz w:val="28"/>
          <w:szCs w:val="28"/>
          <w:lang w:val="kk-KZ"/>
        </w:rPr>
        <w:t>Ағзаның әр түрлі ұлпаларында өсу процестерінің әр түрлі типтері болуы мүмкін (Сурет 3). Өсу процестерінің сипаты әдетте өсу қисығымен көрінеді. Даму биологиясында өсудің төрт типін ажыратады: А – лимфойдты (тимус, лимфатикалық түйіндері, ішектің және т.б. лимфоидтық ұлпасы); Б – милы (ми және оның бөліктері, қатты ми қабығы, жұлын, көз, бас өлшемдері); В – жалпы (бүтіндей дене, сыртқы өлшемдері, тыныс алу және ас қорыту органдары, бүйректер, аорта және өкпе артериясы, бұлшық ет жүйесі, қан көлемі); Г – репродуктивтік (</w:t>
      </w:r>
      <w:r w:rsidRPr="00A44BE9">
        <w:rPr>
          <w:bCs/>
          <w:sz w:val="28"/>
          <w:szCs w:val="28"/>
          <w:lang w:val="kk-KZ"/>
        </w:rPr>
        <w:t>аналық жыныc бездері</w:t>
      </w:r>
      <w:r w:rsidRPr="00A44BE9">
        <w:rPr>
          <w:sz w:val="28"/>
          <w:szCs w:val="28"/>
          <w:lang w:val="kk-KZ"/>
        </w:rPr>
        <w:t xml:space="preserve">, </w:t>
      </w:r>
      <w:r w:rsidRPr="00A44BE9">
        <w:rPr>
          <w:snapToGrid w:val="0"/>
          <w:sz w:val="28"/>
          <w:szCs w:val="28"/>
          <w:lang w:val="kk-KZ"/>
        </w:rPr>
        <w:t xml:space="preserve">қосалқы без, простата безі, </w:t>
      </w:r>
      <w:r w:rsidRPr="00A44BE9">
        <w:rPr>
          <w:sz w:val="28"/>
          <w:szCs w:val="28"/>
          <w:lang w:val="kk-KZ"/>
        </w:rPr>
        <w:t xml:space="preserve">ұрық көпіршіктері, </w:t>
      </w:r>
      <w:r w:rsidRPr="00A44BE9">
        <w:rPr>
          <w:bCs/>
          <w:sz w:val="28"/>
          <w:szCs w:val="28"/>
          <w:lang w:val="kk-KZ"/>
        </w:rPr>
        <w:t>аталық</w:t>
      </w:r>
      <w:r w:rsidRPr="00A44BE9">
        <w:rPr>
          <w:sz w:val="28"/>
          <w:szCs w:val="28"/>
          <w:lang w:val="kk-KZ"/>
        </w:rPr>
        <w:t xml:space="preserve"> </w:t>
      </w:r>
      <w:r w:rsidRPr="00A44BE9">
        <w:rPr>
          <w:bCs/>
          <w:sz w:val="28"/>
          <w:szCs w:val="28"/>
          <w:lang w:val="kk-KZ"/>
        </w:rPr>
        <w:t>жыныc бездері</w:t>
      </w:r>
      <w:r w:rsidRPr="00A44BE9">
        <w:rPr>
          <w:sz w:val="28"/>
          <w:szCs w:val="28"/>
          <w:lang w:val="kk-KZ"/>
        </w:rPr>
        <w:t>, фаллопиялық түтіктер</w:t>
      </w:r>
      <w:r w:rsidRPr="00A44BE9">
        <w:rPr>
          <w:snapToGrid w:val="0"/>
          <w:sz w:val="28"/>
          <w:szCs w:val="28"/>
          <w:lang w:val="kk-KZ"/>
        </w:rPr>
        <w:t>).</w:t>
      </w:r>
      <w:r w:rsidRPr="00A44BE9">
        <w:rPr>
          <w:sz w:val="28"/>
          <w:szCs w:val="28"/>
          <w:lang w:val="kk-KZ"/>
        </w:rPr>
        <w:t xml:space="preserve">  А типі өмірдің алғашқы 10 жылында өте жоғары өсу қарқынымен және босанғанға дейінгі кезеңде органның максималды мөлшеріне жетуімен сипатталады, содан кейін жыныстық жетілудің басталуымен </w:t>
      </w:r>
      <w:r w:rsidRPr="00A44BE9">
        <w:rPr>
          <w:sz w:val="28"/>
          <w:szCs w:val="28"/>
          <w:shd w:val="clear" w:color="auto" w:fill="FFFFFF"/>
          <w:lang w:val="kk-KZ"/>
        </w:rPr>
        <w:t>қалпына келу (</w:t>
      </w:r>
      <w:r w:rsidRPr="00A44BE9">
        <w:rPr>
          <w:bCs/>
          <w:sz w:val="28"/>
          <w:szCs w:val="28"/>
          <w:shd w:val="clear" w:color="auto" w:fill="FFFFFF"/>
          <w:lang w:val="kk-KZ"/>
        </w:rPr>
        <w:t>инволюция</w:t>
      </w:r>
      <w:r w:rsidRPr="00A44BE9">
        <w:rPr>
          <w:sz w:val="28"/>
          <w:szCs w:val="28"/>
          <w:shd w:val="clear" w:color="auto" w:fill="FFFFFF"/>
          <w:lang w:val="kk-KZ"/>
        </w:rPr>
        <w:t>).</w:t>
      </w:r>
      <w:r w:rsidRPr="00A44BE9">
        <w:rPr>
          <w:snapToGrid w:val="0"/>
          <w:sz w:val="28"/>
          <w:szCs w:val="28"/>
          <w:lang w:val="kk-KZ"/>
        </w:rPr>
        <w:t xml:space="preserve"> Б типі туылғаннан бастап жетілуге дейін өсу жылдамдығының бірте-бірте бәсеңдеуімен сипатталады, 8-10 жасында ағза дефинитивтік (нақты белгіленген) өлшемдерге қол жеткізеді. В типі босанғаннан кейінгі өмірдің басында тез өсуімен сипатталады, содан кейін өсу процестері тежеліп, жыныстық жетілудің басталуымен қайтадан үдетіледі.</w:t>
      </w:r>
      <w:r w:rsidRPr="00A44BE9">
        <w:rPr>
          <w:sz w:val="28"/>
          <w:szCs w:val="28"/>
          <w:lang w:val="kk-KZ"/>
        </w:rPr>
        <w:t xml:space="preserve"> Соңында, Г типі, гонадалардың өсуін сипаттайды, өмірдің алғашқы жылдарында баяу өсуімен және жыныстық жетілу басталғанда оның қарқынды үдеуімен сипатталады.</w:t>
      </w:r>
    </w:p>
    <w:p w:rsidR="001A22FF" w:rsidRPr="00A44BE9" w:rsidRDefault="001A22FF" w:rsidP="001A22FF">
      <w:pPr>
        <w:widowControl w:val="0"/>
        <w:jc w:val="both"/>
        <w:rPr>
          <w:snapToGrid w:val="0"/>
          <w:sz w:val="24"/>
          <w:szCs w:val="24"/>
          <w:lang w:val="kk-KZ"/>
        </w:rPr>
      </w:pPr>
    </w:p>
    <w:p w:rsidR="001A22FF" w:rsidRPr="00A44BE9" w:rsidRDefault="001A22FF" w:rsidP="001A22FF">
      <w:pPr>
        <w:widowControl w:val="0"/>
        <w:jc w:val="both"/>
        <w:rPr>
          <w:sz w:val="28"/>
          <w:szCs w:val="28"/>
          <w:lang w:val="kk-KZ"/>
        </w:rPr>
      </w:pPr>
      <w:r w:rsidRPr="00A44BE9">
        <w:rPr>
          <w:snapToGrid w:val="0"/>
          <w:sz w:val="24"/>
          <w:szCs w:val="24"/>
          <w:lang w:val="kk-KZ"/>
        </w:rPr>
        <w:t>Салмағы,</w:t>
      </w:r>
      <w:r w:rsidRPr="00A44BE9">
        <w:rPr>
          <w:snapToGrid w:val="0"/>
          <w:sz w:val="24"/>
          <w:szCs w:val="24"/>
        </w:rPr>
        <w:t>%</w:t>
      </w:r>
    </w:p>
    <w:p w:rsidR="001A22FF" w:rsidRPr="00A44BE9" w:rsidRDefault="001A22FF" w:rsidP="001A22FF">
      <w:pPr>
        <w:widowControl w:val="0"/>
        <w:jc w:val="both"/>
        <w:rPr>
          <w:snapToGrid w:val="0"/>
          <w:sz w:val="28"/>
          <w:szCs w:val="28"/>
          <w:lang w:val="kk-KZ"/>
        </w:rPr>
      </w:pPr>
      <w:r w:rsidRPr="00A44BE9">
        <w:rPr>
          <w:noProof/>
          <w:snapToGrid w:val="0"/>
          <w:sz w:val="28"/>
          <w:szCs w:val="28"/>
        </w:rPr>
        <w:drawing>
          <wp:inline distT="0" distB="0" distL="0" distR="0">
            <wp:extent cx="1952625" cy="2247900"/>
            <wp:effectExtent l="19050" t="0" r="9525"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srcRect l="14043" t="4598" b="4981"/>
                    <a:stretch>
                      <a:fillRect/>
                    </a:stretch>
                  </pic:blipFill>
                  <pic:spPr bwMode="auto">
                    <a:xfrm>
                      <a:off x="0" y="0"/>
                      <a:ext cx="1952625" cy="2247900"/>
                    </a:xfrm>
                    <a:prstGeom prst="rect">
                      <a:avLst/>
                    </a:prstGeom>
                    <a:noFill/>
                    <a:ln w="9525">
                      <a:noFill/>
                      <a:miter lim="800000"/>
                      <a:headEnd/>
                      <a:tailEnd/>
                    </a:ln>
                  </pic:spPr>
                </pic:pic>
              </a:graphicData>
            </a:graphic>
          </wp:inline>
        </w:drawing>
      </w:r>
    </w:p>
    <w:p w:rsidR="001A22FF" w:rsidRPr="00A44BE9" w:rsidRDefault="001A22FF" w:rsidP="001A22FF">
      <w:pPr>
        <w:pStyle w:val="ac"/>
        <w:widowControl w:val="0"/>
        <w:spacing w:after="0" w:line="240" w:lineRule="auto"/>
        <w:jc w:val="both"/>
        <w:rPr>
          <w:rFonts w:ascii="Times New Roman" w:eastAsia="Times New Roman" w:hAnsi="Times New Roman"/>
          <w:snapToGrid w:val="0"/>
          <w:sz w:val="24"/>
          <w:szCs w:val="24"/>
          <w:lang w:val="kk-KZ" w:eastAsia="ru-RU"/>
        </w:rPr>
      </w:pPr>
      <w:r w:rsidRPr="00A44BE9">
        <w:rPr>
          <w:rFonts w:ascii="Times New Roman" w:eastAsia="Times New Roman" w:hAnsi="Times New Roman"/>
          <w:snapToGrid w:val="0"/>
          <w:sz w:val="24"/>
          <w:szCs w:val="24"/>
          <w:lang w:val="kk-KZ" w:eastAsia="ru-RU"/>
        </w:rPr>
        <w:t xml:space="preserve">                  Жас, жыл</w:t>
      </w:r>
    </w:p>
    <w:p w:rsidR="001A22FF" w:rsidRPr="00A44BE9" w:rsidRDefault="001A22FF" w:rsidP="001A22FF">
      <w:pPr>
        <w:pStyle w:val="ac"/>
        <w:widowControl w:val="0"/>
        <w:spacing w:after="0" w:line="240" w:lineRule="auto"/>
        <w:jc w:val="both"/>
        <w:rPr>
          <w:rFonts w:ascii="Times New Roman" w:eastAsia="Times New Roman" w:hAnsi="Times New Roman"/>
          <w:snapToGrid w:val="0"/>
          <w:sz w:val="24"/>
          <w:szCs w:val="24"/>
          <w:lang w:val="kk-KZ" w:eastAsia="ru-RU"/>
        </w:rPr>
      </w:pPr>
    </w:p>
    <w:p w:rsidR="001A22FF" w:rsidRPr="00A44BE9" w:rsidRDefault="001A22FF" w:rsidP="001A22FF">
      <w:pPr>
        <w:pStyle w:val="ac"/>
        <w:widowControl w:val="0"/>
        <w:spacing w:after="0" w:line="240" w:lineRule="auto"/>
        <w:jc w:val="both"/>
        <w:rPr>
          <w:rFonts w:ascii="Times New Roman" w:hAnsi="Times New Roman"/>
          <w:snapToGrid w:val="0"/>
          <w:sz w:val="24"/>
          <w:szCs w:val="24"/>
          <w:lang w:val="kk-KZ"/>
        </w:rPr>
      </w:pPr>
      <w:r w:rsidRPr="00A44BE9">
        <w:rPr>
          <w:rFonts w:ascii="Times New Roman" w:hAnsi="Times New Roman"/>
          <w:snapToGrid w:val="0"/>
          <w:sz w:val="24"/>
          <w:szCs w:val="24"/>
          <w:lang w:val="kk-KZ"/>
        </w:rPr>
        <w:t xml:space="preserve">Сурет 3- Ұлпалардың әр түрлі типтерінің даму қарқындылығы. </w:t>
      </w:r>
    </w:p>
    <w:p w:rsidR="001A22FF" w:rsidRPr="00A44BE9" w:rsidRDefault="001A22FF" w:rsidP="001A22FF">
      <w:pPr>
        <w:pStyle w:val="ac"/>
        <w:widowControl w:val="0"/>
        <w:spacing w:after="0" w:line="240" w:lineRule="auto"/>
        <w:jc w:val="both"/>
        <w:rPr>
          <w:rFonts w:ascii="Times New Roman" w:hAnsi="Times New Roman"/>
          <w:snapToGrid w:val="0"/>
          <w:sz w:val="24"/>
          <w:szCs w:val="24"/>
          <w:lang w:val="kk-KZ"/>
        </w:rPr>
      </w:pPr>
      <w:r w:rsidRPr="00A44BE9">
        <w:rPr>
          <w:rFonts w:ascii="Times New Roman" w:hAnsi="Times New Roman"/>
          <w:snapToGrid w:val="0"/>
          <w:sz w:val="24"/>
          <w:szCs w:val="24"/>
          <w:lang w:val="kk-KZ"/>
        </w:rPr>
        <w:t>Ересек адамның тиісті ұлпасының салмағы 100 %-ға алынды.</w:t>
      </w:r>
    </w:p>
    <w:p w:rsidR="001A22FF" w:rsidRPr="00A44BE9" w:rsidRDefault="001A22FF" w:rsidP="001A22FF">
      <w:pPr>
        <w:widowControl w:val="0"/>
        <w:jc w:val="both"/>
        <w:rPr>
          <w:snapToGrid w:val="0"/>
          <w:sz w:val="28"/>
          <w:szCs w:val="28"/>
          <w:lang w:val="kk-KZ"/>
        </w:rPr>
      </w:pPr>
    </w:p>
    <w:p w:rsidR="001A22FF" w:rsidRPr="00A44BE9" w:rsidRDefault="001A22FF" w:rsidP="001A22FF">
      <w:pPr>
        <w:widowControl w:val="0"/>
        <w:jc w:val="both"/>
        <w:rPr>
          <w:snapToGrid w:val="0"/>
          <w:sz w:val="28"/>
          <w:szCs w:val="28"/>
          <w:lang w:val="kk-KZ"/>
        </w:rPr>
      </w:pPr>
      <w:r w:rsidRPr="00A44BE9">
        <w:rPr>
          <w:snapToGrid w:val="0"/>
          <w:sz w:val="28"/>
          <w:szCs w:val="28"/>
          <w:lang w:val="kk-KZ"/>
        </w:rPr>
        <w:t>Өсу қисығының өте ерекше түрі тері астындағы май тініне тән. Өмірдің алғашқы айларында май қабаттарының өсу жылдамдығының өте жоғарылығы, бала 1 жасқа келгенде анық көрінетін тері астындағы май қабаты қалыптасады, сонан соң ол кішірейеді және 6-8 жастағы бала жас ерекшелік аралығын еңсергенде ғана, тері астындағы май қабаты қайтадан жиналады. Дененің жалпы өлшемдерінің өзгерістерін есепке ала отырып, бір жастағы нәрестенің ағзасында тері асты майлары салыстырмалы түрде өте көп болатындығын мойындау керек және одан әрі мұндай жағдай ешқашан нормада болмайды. Тері асты майларының өсу қарқындылығында ер балалар мен қыз балалар арасында өте айқын айырмашылық анықталады: қыз балаларда өсу жылдамдығы сияқты, тері асты май қабатының абсолютті өлшемдері әдетте жоғары болады.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Дене бітімінің даму көрсеткіштері. Өсу және даму процестерінің қарқындылығын бақылау мақсатында әдетте дәрігерлермен, антропологтармен және басқа да мамандармен қаралатын дене бітімінің даму көрсеткіштеріне дененің салмағы, дененің ұзындығы, кеуде қуысының шеңбері, белінің шеңбері жатады.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Осылармен бірге басқа да көрсеткіштер қаралады (мысалы, тері-май қыртыстарының өлшемдері, дененің жеке бөліктерінің шеңбері – сан, тізе, иық және т.б.). Алайда, дене бітімінің даму деңгейі мен сипаттамасы туралы қорытындысын нормасымен салыстыру үшін тізілген көрсеткіштер жеткілікті. </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Дене бітімінің даму көрсеткіштерін бағалау. </w:t>
      </w:r>
      <w:r w:rsidRPr="00A44BE9">
        <w:rPr>
          <w:snapToGrid w:val="0"/>
          <w:sz w:val="28"/>
          <w:szCs w:val="28"/>
          <w:lang w:val="kk-KZ"/>
        </w:rPr>
        <w:t xml:space="preserve">Дене бітімінің даму көрсеткіштерін бағалау үшін сигмальдық ауытқуларға негізделген нормативтік кестелер мен шкалаларды қолданады. Әдетте сигмальдық шкала бойынша дене бітімінің даму көрсеткіштерінен шығатын әрбіреуін жеке бағалайды, сондай-ақ дисгармоникалық нұсқаларды анықтау үшін сызықтық регрессияның стандарттық теңестіру негізінде олардың ара қатынасын талдайды. Сигмальдық шкалалар 5 балдық шкала бойынша әрбір өлшеу нәтижелерін бағалауға мүмкіндік береді, мұнда: &lt; М — 1,33 — төмен деңгей; &lt;М —0,67 — ортадан төмен деңгей; </w:t>
      </w:r>
      <w:r w:rsidRPr="00A44BE9">
        <w:rPr>
          <w:sz w:val="28"/>
          <w:szCs w:val="28"/>
          <w:lang w:val="kk-KZ"/>
        </w:rPr>
        <w:t>М±0,67</w:t>
      </w:r>
      <w:r w:rsidRPr="00A44BE9">
        <w:rPr>
          <w:lang w:val="kk-KZ"/>
        </w:rPr>
        <w:t xml:space="preserve"> </w:t>
      </w:r>
      <w:r w:rsidRPr="00A44BE9">
        <w:rPr>
          <w:snapToGrid w:val="0"/>
          <w:sz w:val="28"/>
          <w:szCs w:val="28"/>
          <w:lang w:val="kk-KZ"/>
        </w:rPr>
        <w:t xml:space="preserve"> — орта деңгей; &gt;М + 0.67 — ортадан жоғары деңгей;</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&gt;М+ 1,33 — жоғары деңгей.</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Дене бітімінің дамуын бағалау жүргізу кезінде әуелі дененің ұзындығын, ал сонан соң дене салмағын және дененің өлшенген ұзындық шеңберінің ұзындық сәйкестігін бағалайды. Бұл сызықтық регрессияны стандарттық теңестіру көмегімен жасалады. Сандық бағалау үшін арнайы әзірленген дене бітімінің даму стандарттарын қолданады.</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 xml:space="preserve">Дене бітімінің даму стандарттары (нормативтері) </w:t>
      </w:r>
      <w:r w:rsidRPr="00A44BE9">
        <w:rPr>
          <w:snapToGrid w:val="0"/>
          <w:sz w:val="28"/>
          <w:szCs w:val="28"/>
          <w:lang w:val="kk-KZ"/>
        </w:rPr>
        <w:t xml:space="preserve">халықтың жастық-жыныстық топқа кемінде 100-150 адам болатын халқының үлкен тобын антропометрикалық тексеру нәтижелерін көрсетеді.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Халықтың физикалық дамуы географиялық, этникалық, климаттық, әлеуметтік, биогендік, экологиялық және өзге де факторларға қарай құбылуына ұшырағандықтан, дененің даму стандарттары мен нормативтері жиі (5-10 жаста кемінде 1 рет) жаңаруын талап етеді. Дене бітімі дамуының стандарттары әрдайым өңірлік сипаты бар, мекендеген әр түрлі этникалық топтармен өңірлер ішінде, тиісті этникалық топтың өкілдерін өлшеу негізінде әзірленген стандарттарды қолдануы тиіс.</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Дене бітімінің даму қарқыны. </w:t>
      </w:r>
      <w:r w:rsidRPr="00A44BE9">
        <w:rPr>
          <w:b/>
          <w:i/>
          <w:snapToGrid w:val="0"/>
          <w:sz w:val="28"/>
          <w:szCs w:val="28"/>
        </w:rPr>
        <w:t xml:space="preserve">Акселерация </w:t>
      </w:r>
      <w:r w:rsidRPr="00A44BE9">
        <w:rPr>
          <w:b/>
          <w:i/>
          <w:snapToGrid w:val="0"/>
          <w:sz w:val="28"/>
          <w:szCs w:val="28"/>
          <w:lang w:val="kk-KZ"/>
        </w:rPr>
        <w:t>және</w:t>
      </w:r>
      <w:r w:rsidRPr="00A44BE9">
        <w:rPr>
          <w:b/>
          <w:i/>
          <w:snapToGrid w:val="0"/>
          <w:sz w:val="28"/>
          <w:szCs w:val="28"/>
        </w:rPr>
        <w:t xml:space="preserve"> ретардация.</w:t>
      </w:r>
      <w:r w:rsidRPr="00A44BE9">
        <w:rPr>
          <w:snapToGrid w:val="0"/>
          <w:sz w:val="28"/>
          <w:szCs w:val="28"/>
        </w:rPr>
        <w:t xml:space="preserve"> </w:t>
      </w:r>
      <w:r w:rsidRPr="00A44BE9">
        <w:rPr>
          <w:snapToGrid w:val="0"/>
          <w:sz w:val="28"/>
          <w:szCs w:val="28"/>
          <w:lang w:val="kk-KZ"/>
        </w:rPr>
        <w:t>Дене бітімінің даму қарқыны – нақты әр баланың денсаулық жағдайын бағалау үшін маңызды сипаттама. Бұл қарқынның біркелкі шапшаңдығы немесе баяулығы көптеген факторларға қатысты болуы мүмкін, бірақ сол және басқасы да әрдайым кез келген клиникалық диагнозды қою және анамнез жинау кезінде ескерілуі тиіс. Дене бітімі дамуының жеке әр түрлі қарқындары барынша көп, бірақ егер ол норма шекарасына қойылса – бұл жеке дамудың осы кезеңінде оның морфофункционалдық мүмкіндіктеріне баланың трішілік ету жағдайының сәйкестігі туралы куәландырады.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Алайда, сонымен бірге жеке бөлек кезеңдерде дене бітімінің даму қарқынының популяциялық жылжуы білінеді. Еуропа, Солтүстік Америка елдерінде және ХХ ғ. Азия және Африканың бірқатар елдерінде бүтіндей популяциялау деңгейінде балалар денесінің даму қарқынының шапшаңдығы көрінеді. Мұндай құбылыс дене бітімі дамуының (лат. аccelero   — шапшаңдату) «дәуірлік алға басу» немесе «акселерация» атауын алды. Тиісті жаста дене салмағы мен ұзындығы бойынша балалар өз ата-аналарын бірталай басып озып, сондай-ақ жыныстық жетілу «деңгейіне ерте жеткендігі» анықталды. 1960-1990 жылдары кезеңінде өсу мен дамуды акселерациялау дерегін анықтау, сондай-ақ оны оңтайлы түсіндіруге тырысу мақсатында зерттеулер саны көп жүргізілді. Гипотез арасында акселерацияның салыстырмалы себептері өмір сүру деңгейінің және акселерация сол елдерде ерте басталып, айқын байқалып, өте жоғары қарқынмен өскен, Жер бетіндегі халықтың әл-ауқатын жалпы жақсаруымен бұл процестерді әр түрде байланыстырды. Баспа, радио, теледидар және басқа да коммуникация құралдары арқылы ерте жастан бастан балалардың басына түскен ақпараттың аса көп көлеміне сәйкес, ақпараттық гипотеза – өзге де таратылған көзқараспен қарау ағзаның жетілуін шапшаңдатады және өсу процестеріне ықпал етеді.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Соңында, үшінші көзқараста акселерация – адамзаттың физикалық дамуы (ретардация, лат. retardo — бәсеңдеу, тежеу) біресе шапшаңдауға немесе біресе бәсеңдеуге әкелетін ғасырлар бойы бірнеше рет, қандай болмасын экзогендік (мысалы, күн белсенділігіне қатысты) немесе эндогендік (себебі олардың белгісіз) популяциялық циклдерге байланысты уақытша құбылысқа апарады.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Осы уақытқа дейін көзқарастың ешбірі, сонымен қатар, көптеген зерттеушілер ХХ ғ. екінші жартысында физикалық дамудың бірден шапшаңдауына әкелген барлық осы факторлардың жиынтық әсерлері жалпыға бірдей танылмады. Ресейде, Еуропа және Америка елдерінде соңғы 5-10 жылда жасалған өлшеулер көрсеткендей, популяциялық деңгейде акселерациялау процестері тоқтап қалды, зардап шеккен ұрпақты ретардациялауға кейбір тенденция белгіленген.</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Бұл жағдай дамудың акселерация-ретардациялаудың циклдік теориясы пайдасына шешілгендігін куәландырады. Осы тұжырымдаманың расталуына, осы дерек, яғни, қазіргі заманғы жасөспірімдердің дене бітіміне сәйкес келетін, ортағасырлық рыцарьлардың әскери қару-жарағының өлшемдері бойынша қарағанда, денесінің кіші өлшемі және сымбатты дене бітіміндегі айырмашылық болып табылады. Сонымен қатар, археологиялық қазбалар мәліметтері бойынша айтқанда, Рим және Грекия - 1000 жыл бұрын өмір сүрген әлемнің ежелгі еуропалық тұрғындары – өздерінің дене бітімінің дамуы еуропалық нәсіл өкілінің қазіргі заманға сай типіне жақын келеді.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Соңғы 50 жылда әлемде пайда болған, дене бітімі дамуының акселерациясы, ментальдық және рухани даму қарқынына әсері болмады, бұл оқыту және тәрбиелеу саласында белгіленген қиынтықтарды тудырды. Жеке алғанда, жасөспірімдердің жаппай жыныстық қатынасқа ерте келуінен жыныстық жетілуге ерте қол жеткізді, бұл барынша әлеуметтік мәдениет, педогогикалық және медициналық мәселеге әкелді. </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Дене құрылымының жалпы жоспарының жас ерекшелік өзгерістері. </w:t>
      </w:r>
      <w:r w:rsidRPr="00A44BE9">
        <w:rPr>
          <w:snapToGrid w:val="0"/>
          <w:sz w:val="28"/>
          <w:szCs w:val="28"/>
          <w:lang w:val="kk-KZ"/>
        </w:rPr>
        <w:t xml:space="preserve">Жас ерекшелігіне қарай дене құрылымының өзгеруі туралы жалпы ұғымды 1-суретке қарап алуға болады. Жас ерекшелігіне қарай бастың салыстырмалы өлшемі барынша кішірейеді, ал аяқ-қолдарының салыстырмалы ұзындығы барынша өседі. Жаңа туылған нәресте салыстырмалы түрде өте кең, өйткені оның тұлғасы ұзына бойы шамамен бірдей енді. Жыныстық жетілуге жеткен жаста дене құрылымында жыныстық айырмашылықтар пайда болады: жігіттерде кең иық және қушық жамбас, ал қыздарда жамбастың үлкеюінен белі айқын көрінеді. Бүкіл осы өзгертулер онтогенездің әртүрлі кезеңдерінде дененің жеке бөлігінің өсу қарқынында айырмашылықтармен негізделген. Өз кезегінде олар, жеке даму кезеңдерінен әрбіреуіне тән, морфологиялық сияқты, физиологиялық ерекшеліктердің пайда болуына әкеледі. </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Биологиялық жас ерекшелігінің морфологиялық өлшем шарттары. </w:t>
      </w:r>
      <w:r w:rsidRPr="00A44BE9">
        <w:rPr>
          <w:snapToGrid w:val="0"/>
          <w:sz w:val="28"/>
          <w:szCs w:val="28"/>
          <w:lang w:val="kk-KZ"/>
        </w:rPr>
        <w:t xml:space="preserve">Даму қарқынының жеке нұсқаларын кеңінен шешу, күнтізбелік (төлқұжаттық) жас және морфофункционалдық даму (биологиялық жас) барынша ажырауына әкеледі. Баламен әлеуметтік, педагогикалық, емдік шаралар жүргізу үшін күнтізбелік жасынан гөрі, оның морфофункционалдық жетілу жеке деңгейін бағдарлау аса маңыздырақ. Осыларға байланысты, биологиялық жасты бағалау міндеті туындайды. Кешендік антропологиялық және физиологиялық зерттеулер мұндай сауалға бір мағыналы жауап беруі мүмкін, бірақ осындай зерттеулерді кеңінен жүргізу мүмкін емес, ағзаның биологиялық жетілу сатысындағы білім көптеген практикалық мақсаттарға қажет. Сондықтан белгілі ықтимал үлесімен қарапайым морфологиялық өлшемшарттар шығарылатындықтан, баланың биологиялық жасын сипаттауы мүмкін. Дене пропорциясы – аяқ-қолдары мен тұлғасы ұзындығының айырмашылығы – биологиялық жас ерекшелігін бағалаудың ең қарапайым, бірақ ең өрескел әдісі. Сонымен қатар дене ұзындығы немесе салмағын, сондай-ақ дененің кез келген бөлігінің өлшемін биологиялық жасының өлшемшарттары ретінде қолдануға болмайтындығын жеке ескеру қажет. Орта популяциялық мәнде дене бітімінің даму деңгейінің артуы, сондай-ақ оның өспей қалып қоюы, ағзаның морфофункционалдық жетілу дәрежесі емес. Мысалы, бала бойының биік болуы, ол басқаларынан гөрі шапшаң дамығанын білдіріп қоймай (біздің осыны анықтауымызға тура келеді) сондай-ақ қазір өз қатарластарын қуып жетеді және бойшаң ересек адам болып өседі. Бұл альтернативаларды бір өлшеу бойынша ажырату мүмкін емес.  Оның жеке бөліктерін: бас, тұлға, аяқ-қолдарын дамыту дәрежесінің айырмашылығын ескере отырып, дене пропорциясы – ол басқа іс. Бірақ мұндай бағалау өрескел, шамалас нәтиже ғана беруі мүмкін, өйткені мұнда биологиялық әртүрлілік факторы, яғни, индивидтің конституциялық қатыстылығы араласады. </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Сүйек жасы.</w:t>
      </w:r>
      <w:r w:rsidRPr="00A44BE9">
        <w:rPr>
          <w:snapToGrid w:val="0"/>
          <w:sz w:val="28"/>
          <w:szCs w:val="28"/>
          <w:lang w:val="kk-KZ"/>
        </w:rPr>
        <w:t xml:space="preserve"> Сүйек (қаңқа) жасын зерттеу айтарлықтай дәл нәтиже береді. Әр сүйекті оссификациялау алғашқы орталықтан басталады және үлкеюдің реттік қатары арқылы және сүйектену аясын қалыптастырудан өтеді. Сонымен қатар жағдайлар қатарында эпифиздерде бір немесе бірнеше қосымша сүйектену орталықтары пайда болады. Ақырында, эпифиздер сүйек денесімен қиысып бітеді және осымен жетілу аяқталады. Осы барлық кезеңдер рентгенограммадан оңай көруге болады. Сүйектену орталығы бар саны және олардың даму сатысы  бойынша сүйек жасы туралы дәл айтуға болады. Тәжірибеде осы мақсаттар үшін жиі саусақты және білекті (әдетте сол қолды) пайдаланады. Бұл дене буынының құрылымы ерекшеліктерімен (көптеген сүйектер және эпифиздер) және технологиялық жайлылықпен, салыстырмалы арзандықпен және рәсімнің қауіпсізідігімен байланысты. Стандарттармен алынған рентгенограмманы салыстыру  және көп сүйектерді дамыту сатысын балл бойынша бағалау (жылдар мен айлармен) алынған нәтижені анықтайды. Осы әдістің кемшілігі рентгенологиялық зерттеулердің денсаулық үшін қауіпсіз және қымбат тұратындығы және ол көп еңбекті талап ететіндігімен түсіндіріледі</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Тіс жасы.</w:t>
      </w:r>
      <w:r w:rsidRPr="00A44BE9">
        <w:rPr>
          <w:snapToGrid w:val="0"/>
          <w:sz w:val="28"/>
          <w:szCs w:val="28"/>
          <w:lang w:val="kk-KZ"/>
        </w:rPr>
        <w:t xml:space="preserve"> Егер жарып шыққан (немесе ауыстырылған) тістер санын санайтын және стандарттармен шамасын салыстыратын болсақ, аталған тіс жасын бағалауға болады. Алайда жас ерекшелік кезеңдері, мұндай анықтау мүмкін болса, шектеулі: сүтті тістер 6 айдан бастап 2 жасқа дейінгі аралықта өсіп шығады, ал оларды тұрақтыларға ауыстыру 6 жастан бастап 13 жасқа дейінгі кезеңде жүреді. 2 жастан бастап 6 жасқа дейінгі кезеңде және 13 жастан кейін тіс жасын анықтау мағынасын жояды. Рентгенограмма негізінде тістің сүйектену дәрежесін бағалау жүргізуге болатыны шындық, сүйек жасы жағдайында, алайда мұндай әдіс түсінікті себептермен тәжірибелік таралған жоқ.</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Сыртқы жыныстық белгілер.</w:t>
      </w:r>
      <w:r w:rsidRPr="00A44BE9">
        <w:rPr>
          <w:snapToGrid w:val="0"/>
          <w:sz w:val="28"/>
          <w:szCs w:val="28"/>
          <w:lang w:val="kk-KZ"/>
        </w:rPr>
        <w:t xml:space="preserve"> Жыныстық жетілу кезеңінде биологиялық жас ерекшелігін сыртқы жыныстық белгілермен бағалауға болады. Әр түрлісі болады - сандық және сапалық – осы белгілерді есепке алу әдістемесі, бірақ олардың бәрі бір немесе сол көрсеткіштер жиынтығына сүйенеді: жігіттерде бұл жыныс мүшесі мен жұмыртқалары, қалта өлшемдері, маңдайының, қолтық қуысында, төсінің және іштің түктенуі, поллюцияның пайда болуы, ұштарының ісуі; ал қыздарда төсінің өлшемі және ұштарының көлемі, маңдайының, қолтық қуысының түктенуі, менструацияның алғашқы келу уақыты және жиі белгіленуі. Тізілген белгілердің айқындылық дәрежесінің пайда болу реттілігі және қарқындылығы жақсы белгілі, 11-12 жасқа дейінгі және 15-17 жасқа дейінгі кезеңде биологиялық жас ерекшелігін дәл даталау үшін негіз береді.</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Дене салмағының компоненттері.</w:t>
      </w:r>
      <w:r w:rsidRPr="00A44BE9">
        <w:rPr>
          <w:snapToGrid w:val="0"/>
          <w:sz w:val="28"/>
          <w:szCs w:val="28"/>
          <w:lang w:val="kk-KZ"/>
        </w:rPr>
        <w:t xml:space="preserve"> Дене бітімінің дамуын сипаттау кезінде антропологтар «дене салмағының компоненттері» ұғымын жиі қолданады. Сонымен қатар адам денесін құрайтын үш маңызды түрі бар: сүйектер, бұлшық еттер және майды ұлпалар. Бұл компоненттер ұлпаның әр түрлілігін сарқа пайдаланбайды, бірақ аталған концепция, қалған ұлпалар жеке аралық  айырмашылық  санының аздығынан шығатыны рас. Сонымен қатар осы компоненттердің әрқайсысы ағзаның барлық ұлпаларына бастау берген үш эмбрионды ұрықты жапырақтардың біреуін дамыту нәтижесі болып табылады: сүйек компонентінде эктодермальдық, бұлшық етте – мезодермальдық, майлы - эндодермальдық шығу тегі бар. Осындай әдістермен кемелденген ағзаның дене компоненттері және үш ұрық жапырақтары пайда болатын зигота арасындағы онтологиялық байланыс орнайды.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Ағза ұлпалары бірдей емес зат алмасу белсенділігіне ие екендігі белгілі. Аса қарқынды және тұрақты алмасу процестері органда паренхиматоздық ұлпалардан тұратын – бауыр, бүйрек, ішек-қарын жолы эпителиі және т.б. жүреді. Бұлшық ет ұлпаларының зат алмасу белсенділігі оның жағдайына аса қатты байланысты: тыныштық кезде бұлшық еттер зат алмасуы белсенділігі аз, зат алмасу қарқындылығы жүктеме кезінде, мысалы, қаңқа бұлшық етінде 50-100 есе өсуі мүмкін. Тірек-қимыл аппараты негізіне бұлшық етпен қатар құрайтын сүйек ұлпасында зат алмасу белсендірек. Соңғысы, алмасу процестерінің жылдамдығы нөлге дейін төмендеуі мүмкін, зат алмасу инерттік ұлпасы – май. Осыларға байланысты бұлшық еттерге қосымша жүктеме құрайтын және кез келген қозғалу актінде (бәрінен бұрын, жүрек және қан тамырлары, сондай-ақ тыныс алу және бөлу және басқалары) бұлшық ет қызметімен вегетативтік қамтамасыз ету жүйелері ағзаға кері әсерін тигізетін, кейде май ұлпасына дене құрамында балласт ретінде қарайды.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Май санын өлшеудің аса дәл  әдістері ультрадыбыстық диагностикалық аспаптарды және компьютерлік томографияны қолдануына байланысты. Қазіргі кезде тәжірибеде штангенциркуль конструкциясы бойынша еске түсіретін калипер арнайы аспабының көмегімен тері-май қыртыстарын өлшеуге қолданады. Тәжіребелік мақсаттар үшін әдетте 3-тен бастап 10-ға дейінгі тері-май қыртыстарын өлшейді және жас және жыныстық ерекшеліктерін есепке алғанда әзірленген формулалар немесе номограммалар бойынша денедегі май санын немесе «ағзадағы май салмағын» анықтайды. Дененің барлық салмағы және май салмағы арасындағы айырмашылық «майсызданған салмақты» құрайды. Бұл шама ағзадағы алмасу процесінің қарқындылығымен өте тығыз бақыланады, өйткені индивидиум дене бітіміне тәуелсіз. Бұл «майсызданған салмақ» дененің белсенді ұлпаларының барлық зат алмасу салмағының сомасын  білдіретіндігі түсінікті.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Ерте бала жастан бастап ағзадағы май ұлпаларының санын бақылау қажет. Әрине, тойып тамақ жеу, теңгерімсіз тамақтану (көміртектіге басымдық беру) және экзогенді сипаттың басқа да себептері денсаулыққа зиянды семіруге әкелуі мүмкін. Алайда ағзадағы майдың болу қажеттілігін мүлде жоққа шығаруға болмайды. Май ұлпасы – аса калориялық қоректі заттардың депосы екендігін айтпаса да болады (1 г майды қышқылдандыру 1 г көміртекті қышқылдандырудан гөрі, дененің кез келген жасушасының тіршілік ету қызметі үшін қажетті энергияны екі есе береді) ол жеке алғанда стероидтық гормондар, сондай-ақ көптеген биологиялық белсенді заттармен қор жинау қызметін орындайды. Бұл заттар май жасушаларын толтыратын май тамшыларында еріп кетуге қабілетті, қажет жағдайда қанға түседі және ағзаның басқа да ұлпалары үшін қол жетімді бола бастайды. Ағзадағы май санын тым азайту гормоналдық саланың бұзылуына әкеледі. Жеке алғанда, қалыпты жыныстық даму үшін және ағзадағы жыныстық қызметті ұстап тұру үшін (10-15% шамасында) белгіленген май саны болуы тиіс, әйел ағзасында шамамен ер адамнан гөрі, әйелде 2 есе көп болуы тиіс. Май жетіспеушілігі (жүдеу) жыныс бездерінің дисфункциясына әкеледі, әйелдерде менструальдық циклдың бұзылуына және ерлерді импотенцияға әкеледі. Адам ағзасының май жасушалары саны генетикалық тұрғыда анықталмаған, ал артық немесе жеткіліксіз майжинау туғаннан бастап кәрілікке дейін өзгеріссіз қалатын осы жасушалар санының өспеуі немесе кішіреймеуімен, жиналған майдың толықтық дәрежесімен анықталады.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Сүйек, бұлшық ет және май компоненттері санының қатынасын адамның дене бітімі анықтайды.</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Дене бітімі және конституциясы.</w:t>
      </w:r>
      <w:r w:rsidRPr="00A44BE9">
        <w:rPr>
          <w:snapToGrid w:val="0"/>
          <w:sz w:val="28"/>
          <w:szCs w:val="28"/>
          <w:lang w:val="kk-KZ"/>
        </w:rPr>
        <w:t xml:space="preserve"> Дене бітімі – антропологияның аса фундаменталды ұғымдарының бірін зерттеуге ХІХ ғ. ортасынан бастап жүздеген жұмыстар арналған болатын.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Дене бітімінің ерекшелігіне және олармен байланыстыларға нервтік-психикалық процестер ерекшеліктеріне және ауруларға әлдеқашан ежелгі және ортағасырлық дәрігерлер назар аударған болатын. Бұның бәрі адам конституциясы туралы пайда болуына әкелді. Адам конституциясына әдетте генетикалық бекітілген және әр түрлі сыртқы орта әсеріне бейімделу әдістері және түрлерін анықтайтын индивидтің анатомиялық, физиологиялық және психологиялық ерекшеліктер кешенімен бірге, сондай-ақ науқастану және аурудың жүру сипатымен (әрине, бейімделу қасиетін анықтайтын) түсіндіріледі.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Ежелгі және ең заманауи авторлар адамның жекеше әр түрлі жағын әлдебір синтездеу сияқты, конституцияны кешенді түсінеді. Адамның биологиялық мәні үш басты құрамдаушылардан тұрады: дене құрылымы, өмір сүру функциясының физиологиясы мен зат алмасу және тұлғаның психологиялық ерекшеліктері. Олар өзара байланысты  және кешенде адам конституциясын – бүтін ағзаның аса фундаменталды сипаттамасын құрайды (Кесте 1).</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Алайда медицина ғылымында және өте аз мағыналы жеке конституция туралы ұғым кең таралған. Дене бітімі – манифестацияланатын конституция белгілері маңыздыларының бірі және адамның көптеген жеке ерекшеліктері, кейбір мінез-құлықтарын қосқанда, ықтималдық мол үлесімен болжанады (Сурет 4).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Популяциялық зерттеулер, кездесетін дене бітімінің әр түрлі типтері түрлі өңірлерде, түрлі нәсіл өкілдерінде және этникалық топтарда бірдей еместігін анықтады. Ересек тұрғындарды мына типтерге бөлуге болады:  астено-торакальды тип -30%; бұлшық етті тип — 50%; дигестивті тип — 20 %.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Балаларда арақатынасы өзгеше болуы мүмкін, өйткені морфологиялық конституциялық белгілері жеткілікті анық еместігінен, балаларда конституция типін диагностикалау қиындау. 14-15 жасқа дейінгі жас ерекшелігіндегі балалар (кейде 50 %-ға дейін) айтарлықтай санын антропологтар аралық және анықталмаған типтерге жатқызады. Сонымен қатар, балаларда әдетте бұлшық ет мускулатурасы кем дамыған, сондықтан антропологтар бағасы бойынша балалар популяциясында бұлшық етті тип айтарлықтай төмен.</w:t>
      </w:r>
    </w:p>
    <w:p w:rsidR="001A22FF" w:rsidRPr="00A44BE9" w:rsidRDefault="001A22FF" w:rsidP="001A22FF">
      <w:pPr>
        <w:keepNext/>
        <w:widowControl w:val="0"/>
        <w:jc w:val="center"/>
        <w:outlineLvl w:val="6"/>
        <w:rPr>
          <w:snapToGrid w:val="0"/>
          <w:sz w:val="24"/>
          <w:szCs w:val="24"/>
          <w:lang w:val="kk-KZ"/>
        </w:rPr>
      </w:pPr>
    </w:p>
    <w:p w:rsidR="001A22FF" w:rsidRPr="00A44BE9" w:rsidRDefault="001A22FF" w:rsidP="001A22FF">
      <w:pPr>
        <w:keepNext/>
        <w:widowControl w:val="0"/>
        <w:jc w:val="center"/>
        <w:outlineLvl w:val="6"/>
        <w:rPr>
          <w:snapToGrid w:val="0"/>
          <w:sz w:val="24"/>
          <w:szCs w:val="24"/>
          <w:lang w:val="kk-KZ"/>
        </w:rPr>
      </w:pPr>
      <w:r w:rsidRPr="00A44BE9">
        <w:rPr>
          <w:snapToGrid w:val="0"/>
          <w:sz w:val="24"/>
          <w:szCs w:val="24"/>
          <w:lang w:val="kk-KZ"/>
        </w:rPr>
        <w:t>Кесте 1- Дене бітімі әртүрлі типтегі адамдарға тән морфофункционалдық қасиеті (Дж.Харрисон, Дж.Уайнер және басқалары бойынша)</w:t>
      </w:r>
    </w:p>
    <w:p w:rsidR="001A22FF" w:rsidRPr="00A44BE9" w:rsidRDefault="001A22FF" w:rsidP="001A22FF">
      <w:pPr>
        <w:keepNext/>
        <w:widowControl w:val="0"/>
        <w:outlineLvl w:val="6"/>
        <w:rPr>
          <w:snapToGrid w:val="0"/>
          <w:sz w:val="24"/>
          <w:szCs w:val="24"/>
          <w:lang w:val="kk-KZ"/>
        </w:rPr>
      </w:pPr>
    </w:p>
    <w:tbl>
      <w:tblPr>
        <w:tblStyle w:val="af4"/>
        <w:tblW w:w="10206" w:type="dxa"/>
        <w:tblInd w:w="108" w:type="dxa"/>
        <w:tblLayout w:type="fixed"/>
        <w:tblLook w:val="04A0"/>
      </w:tblPr>
      <w:tblGrid>
        <w:gridCol w:w="2835"/>
        <w:gridCol w:w="2552"/>
        <w:gridCol w:w="2410"/>
        <w:gridCol w:w="2409"/>
      </w:tblGrid>
      <w:tr w:rsidR="001A22FF" w:rsidRPr="00A44BE9" w:rsidTr="007550CD">
        <w:tc>
          <w:tcPr>
            <w:tcW w:w="2835" w:type="dxa"/>
            <w:vMerge w:val="restart"/>
          </w:tcPr>
          <w:p w:rsidR="001A22FF" w:rsidRPr="00A44BE9" w:rsidRDefault="001A22FF" w:rsidP="007550CD">
            <w:pPr>
              <w:pStyle w:val="ac"/>
              <w:keepNext/>
              <w:widowControl w:val="0"/>
              <w:spacing w:after="0" w:line="240" w:lineRule="auto"/>
              <w:ind w:left="0"/>
              <w:jc w:val="center"/>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Көрсеткіш</w:t>
            </w:r>
          </w:p>
        </w:tc>
        <w:tc>
          <w:tcPr>
            <w:tcW w:w="7371" w:type="dxa"/>
            <w:gridSpan w:val="3"/>
          </w:tcPr>
          <w:p w:rsidR="001A22FF" w:rsidRPr="00A44BE9" w:rsidRDefault="001A22FF" w:rsidP="007550CD">
            <w:pPr>
              <w:pStyle w:val="ac"/>
              <w:keepNext/>
              <w:widowControl w:val="0"/>
              <w:spacing w:after="0" w:line="240" w:lineRule="auto"/>
              <w:ind w:left="0"/>
              <w:jc w:val="center"/>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Дене бітімінің типі</w:t>
            </w:r>
          </w:p>
        </w:tc>
      </w:tr>
      <w:tr w:rsidR="001A22FF" w:rsidRPr="00A44BE9" w:rsidTr="007550CD">
        <w:tc>
          <w:tcPr>
            <w:tcW w:w="2835" w:type="dxa"/>
            <w:vMerge/>
          </w:tcPr>
          <w:p w:rsidR="001A22FF" w:rsidRPr="00A44BE9" w:rsidRDefault="001A22FF" w:rsidP="007550CD">
            <w:pPr>
              <w:pStyle w:val="ac"/>
              <w:keepNext/>
              <w:widowControl w:val="0"/>
              <w:spacing w:after="0" w:line="240" w:lineRule="auto"/>
              <w:ind w:left="0"/>
              <w:jc w:val="center"/>
              <w:outlineLvl w:val="6"/>
              <w:rPr>
                <w:rFonts w:ascii="Times New Roman" w:hAnsi="Times New Roman"/>
                <w:snapToGrid w:val="0"/>
                <w:sz w:val="24"/>
                <w:szCs w:val="24"/>
                <w:lang w:val="kk-KZ"/>
              </w:rPr>
            </w:pPr>
          </w:p>
        </w:tc>
        <w:tc>
          <w:tcPr>
            <w:tcW w:w="2552" w:type="dxa"/>
          </w:tcPr>
          <w:p w:rsidR="001A22FF" w:rsidRPr="00A44BE9" w:rsidRDefault="001A22FF" w:rsidP="007550CD">
            <w:pPr>
              <w:widowControl w:val="0"/>
              <w:jc w:val="center"/>
              <w:rPr>
                <w:snapToGrid w:val="0"/>
                <w:sz w:val="24"/>
                <w:szCs w:val="24"/>
              </w:rPr>
            </w:pPr>
            <w:r w:rsidRPr="00A44BE9">
              <w:rPr>
                <w:snapToGrid w:val="0"/>
                <w:sz w:val="24"/>
                <w:szCs w:val="24"/>
              </w:rPr>
              <w:t>дигестивті</w:t>
            </w:r>
          </w:p>
        </w:tc>
        <w:tc>
          <w:tcPr>
            <w:tcW w:w="2410" w:type="dxa"/>
          </w:tcPr>
          <w:p w:rsidR="001A22FF" w:rsidRPr="00A44BE9" w:rsidRDefault="001A22FF" w:rsidP="007550CD">
            <w:pPr>
              <w:widowControl w:val="0"/>
              <w:ind w:firstLine="720"/>
              <w:rPr>
                <w:snapToGrid w:val="0"/>
                <w:sz w:val="24"/>
                <w:szCs w:val="24"/>
              </w:rPr>
            </w:pPr>
            <w:r w:rsidRPr="00A44BE9">
              <w:rPr>
                <w:snapToGrid w:val="0"/>
                <w:sz w:val="24"/>
                <w:szCs w:val="24"/>
                <w:lang w:val="kk-KZ"/>
              </w:rPr>
              <w:t>бұлшық етті</w:t>
            </w:r>
          </w:p>
        </w:tc>
        <w:tc>
          <w:tcPr>
            <w:tcW w:w="2409" w:type="dxa"/>
          </w:tcPr>
          <w:p w:rsidR="001A22FF" w:rsidRPr="00A44BE9" w:rsidRDefault="001A22FF" w:rsidP="007550CD">
            <w:pPr>
              <w:widowControl w:val="0"/>
              <w:rPr>
                <w:snapToGrid w:val="0"/>
                <w:sz w:val="24"/>
                <w:szCs w:val="24"/>
              </w:rPr>
            </w:pPr>
            <w:r w:rsidRPr="00A44BE9">
              <w:rPr>
                <w:snapToGrid w:val="0"/>
                <w:sz w:val="24"/>
                <w:szCs w:val="24"/>
              </w:rPr>
              <w:t>торакальды</w:t>
            </w:r>
          </w:p>
        </w:tc>
      </w:tr>
      <w:tr w:rsidR="001A22FF" w:rsidRPr="00A44BE9" w:rsidTr="007550CD">
        <w:tc>
          <w:tcPr>
            <w:tcW w:w="2835"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Сыртқы белгілері</w:t>
            </w:r>
            <w:r w:rsidRPr="00A44BE9">
              <w:rPr>
                <w:snapToGrid w:val="0"/>
                <w:sz w:val="24"/>
                <w:szCs w:val="24"/>
              </w:rPr>
              <w:t>:</w:t>
            </w:r>
          </w:p>
        </w:tc>
        <w:tc>
          <w:tcPr>
            <w:tcW w:w="2552"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p>
        </w:tc>
        <w:tc>
          <w:tcPr>
            <w:tcW w:w="2410"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p>
        </w:tc>
        <w:tc>
          <w:tcPr>
            <w:tcW w:w="2409"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p>
        </w:tc>
      </w:tr>
      <w:tr w:rsidR="001A22FF" w:rsidRPr="00A44BE9" w:rsidTr="007550CD">
        <w:tc>
          <w:tcPr>
            <w:tcW w:w="2835"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қаңқа сүйектері</w:t>
            </w:r>
          </w:p>
        </w:tc>
        <w:tc>
          <w:tcPr>
            <w:tcW w:w="2552"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 xml:space="preserve">Жалпақ   </w:t>
            </w:r>
          </w:p>
        </w:tc>
        <w:tc>
          <w:tcPr>
            <w:tcW w:w="2410"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Жалпақ</w:t>
            </w:r>
          </w:p>
        </w:tc>
        <w:tc>
          <w:tcPr>
            <w:tcW w:w="2409" w:type="dxa"/>
          </w:tcPr>
          <w:p w:rsidR="001A22FF" w:rsidRPr="00A44BE9" w:rsidRDefault="001A22FF" w:rsidP="007550CD">
            <w:pPr>
              <w:widowControl w:val="0"/>
              <w:jc w:val="both"/>
              <w:rPr>
                <w:snapToGrid w:val="0"/>
                <w:sz w:val="24"/>
                <w:szCs w:val="24"/>
              </w:rPr>
            </w:pPr>
            <w:r w:rsidRPr="00A44BE9">
              <w:rPr>
                <w:snapToGrid w:val="0"/>
                <w:sz w:val="24"/>
                <w:szCs w:val="24"/>
                <w:lang w:val="kk-KZ"/>
              </w:rPr>
              <w:t xml:space="preserve">Майда </w:t>
            </w:r>
          </w:p>
        </w:tc>
      </w:tr>
      <w:tr w:rsidR="001A22FF" w:rsidRPr="00A44BE9" w:rsidTr="007550CD">
        <w:tc>
          <w:tcPr>
            <w:tcW w:w="2835"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иық</w:t>
            </w:r>
          </w:p>
        </w:tc>
        <w:tc>
          <w:tcPr>
            <w:tcW w:w="2552"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 xml:space="preserve">Қушық </w:t>
            </w:r>
          </w:p>
        </w:tc>
        <w:tc>
          <w:tcPr>
            <w:tcW w:w="2410"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 xml:space="preserve">Жалпақ </w:t>
            </w:r>
          </w:p>
        </w:tc>
        <w:tc>
          <w:tcPr>
            <w:tcW w:w="2409" w:type="dxa"/>
          </w:tcPr>
          <w:p w:rsidR="001A22FF" w:rsidRPr="00A44BE9" w:rsidRDefault="001A22FF" w:rsidP="007550CD">
            <w:pPr>
              <w:widowControl w:val="0"/>
              <w:jc w:val="both"/>
              <w:rPr>
                <w:snapToGrid w:val="0"/>
                <w:sz w:val="24"/>
                <w:szCs w:val="24"/>
              </w:rPr>
            </w:pPr>
            <w:r w:rsidRPr="00A44BE9">
              <w:rPr>
                <w:snapToGrid w:val="0"/>
                <w:sz w:val="24"/>
                <w:szCs w:val="24"/>
                <w:lang w:val="kk-KZ"/>
              </w:rPr>
              <w:t>Қушықтау</w:t>
            </w:r>
          </w:p>
        </w:tc>
      </w:tr>
      <w:tr w:rsidR="001A22FF" w:rsidRPr="00A44BE9" w:rsidTr="007550CD">
        <w:tc>
          <w:tcPr>
            <w:tcW w:w="2835"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аяқ-қолдар</w:t>
            </w:r>
          </w:p>
        </w:tc>
        <w:tc>
          <w:tcPr>
            <w:tcW w:w="2552"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Салыстырмалы қысқа</w:t>
            </w:r>
          </w:p>
        </w:tc>
        <w:tc>
          <w:tcPr>
            <w:tcW w:w="2410"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Салыстырмалы орта</w:t>
            </w:r>
          </w:p>
        </w:tc>
        <w:tc>
          <w:tcPr>
            <w:tcW w:w="2409" w:type="dxa"/>
          </w:tcPr>
          <w:p w:rsidR="001A22FF" w:rsidRPr="00A44BE9" w:rsidRDefault="001A22FF" w:rsidP="007550CD">
            <w:pPr>
              <w:widowControl w:val="0"/>
              <w:jc w:val="both"/>
              <w:rPr>
                <w:snapToGrid w:val="0"/>
                <w:sz w:val="24"/>
                <w:szCs w:val="24"/>
              </w:rPr>
            </w:pPr>
            <w:r w:rsidRPr="00A44BE9">
              <w:rPr>
                <w:snapToGrid w:val="0"/>
                <w:sz w:val="24"/>
                <w:szCs w:val="24"/>
                <w:lang w:val="kk-KZ"/>
              </w:rPr>
              <w:t>Салыстырмалы ұзын</w:t>
            </w:r>
          </w:p>
        </w:tc>
      </w:tr>
      <w:tr w:rsidR="001A22FF" w:rsidRPr="00A44BE9" w:rsidTr="007550CD">
        <w:tc>
          <w:tcPr>
            <w:tcW w:w="2835"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төменгі қабырғалар арасындағы бұрыш</w:t>
            </w:r>
          </w:p>
        </w:tc>
        <w:tc>
          <w:tcPr>
            <w:tcW w:w="2552"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Доғал</w:t>
            </w:r>
          </w:p>
        </w:tc>
        <w:tc>
          <w:tcPr>
            <w:tcW w:w="2410"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Тік</w:t>
            </w:r>
          </w:p>
        </w:tc>
        <w:tc>
          <w:tcPr>
            <w:tcW w:w="2409" w:type="dxa"/>
          </w:tcPr>
          <w:p w:rsidR="001A22FF" w:rsidRPr="00A44BE9" w:rsidRDefault="001A22FF" w:rsidP="007550CD">
            <w:pPr>
              <w:rPr>
                <w:sz w:val="24"/>
                <w:szCs w:val="24"/>
              </w:rPr>
            </w:pPr>
            <w:r w:rsidRPr="00A44BE9">
              <w:rPr>
                <w:snapToGrid w:val="0"/>
                <w:sz w:val="24"/>
                <w:szCs w:val="24"/>
                <w:lang w:val="kk-KZ"/>
              </w:rPr>
              <w:t>Сүйір</w:t>
            </w:r>
          </w:p>
        </w:tc>
      </w:tr>
      <w:tr w:rsidR="001A22FF" w:rsidRPr="00A44BE9" w:rsidTr="007550CD">
        <w:tc>
          <w:tcPr>
            <w:tcW w:w="2835"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Функционалдық қасиеттері:</w:t>
            </w:r>
          </w:p>
        </w:tc>
        <w:tc>
          <w:tcPr>
            <w:tcW w:w="2552"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p>
        </w:tc>
        <w:tc>
          <w:tcPr>
            <w:tcW w:w="2410"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p>
        </w:tc>
        <w:tc>
          <w:tcPr>
            <w:tcW w:w="2409" w:type="dxa"/>
          </w:tcPr>
          <w:p w:rsidR="001A22FF" w:rsidRPr="00A44BE9" w:rsidRDefault="001A22FF" w:rsidP="007550CD">
            <w:pPr>
              <w:rPr>
                <w:snapToGrid w:val="0"/>
                <w:sz w:val="24"/>
                <w:szCs w:val="24"/>
                <w:lang w:val="kk-KZ"/>
              </w:rPr>
            </w:pPr>
          </w:p>
        </w:tc>
      </w:tr>
      <w:tr w:rsidR="001A22FF" w:rsidRPr="00A44BE9" w:rsidTr="007550CD">
        <w:tc>
          <w:tcPr>
            <w:tcW w:w="2835"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өкпе көлемі</w:t>
            </w:r>
          </w:p>
        </w:tc>
        <w:tc>
          <w:tcPr>
            <w:tcW w:w="2552"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Салыстырмалы кіші</w:t>
            </w:r>
          </w:p>
        </w:tc>
        <w:tc>
          <w:tcPr>
            <w:tcW w:w="2410"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Салыстырмалы орта</w:t>
            </w:r>
          </w:p>
        </w:tc>
        <w:tc>
          <w:tcPr>
            <w:tcW w:w="2409" w:type="dxa"/>
          </w:tcPr>
          <w:p w:rsidR="001A22FF" w:rsidRPr="00A44BE9" w:rsidRDefault="001A22FF" w:rsidP="007550CD">
            <w:pPr>
              <w:rPr>
                <w:snapToGrid w:val="0"/>
                <w:sz w:val="24"/>
                <w:szCs w:val="24"/>
                <w:lang w:val="kk-KZ"/>
              </w:rPr>
            </w:pPr>
            <w:r w:rsidRPr="00A44BE9">
              <w:rPr>
                <w:snapToGrid w:val="0"/>
                <w:sz w:val="24"/>
                <w:szCs w:val="24"/>
                <w:lang w:val="kk-KZ"/>
              </w:rPr>
              <w:t>Салыстырмалы үлкен</w:t>
            </w:r>
          </w:p>
        </w:tc>
      </w:tr>
      <w:tr w:rsidR="001A22FF" w:rsidRPr="00A44BE9" w:rsidTr="007550CD">
        <w:tc>
          <w:tcPr>
            <w:tcW w:w="2835"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бұлшық ет күші</w:t>
            </w:r>
          </w:p>
        </w:tc>
        <w:tc>
          <w:tcPr>
            <w:tcW w:w="2552"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 xml:space="preserve">Өте күшті </w:t>
            </w:r>
          </w:p>
        </w:tc>
        <w:tc>
          <w:tcPr>
            <w:tcW w:w="2410"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Күшті</w:t>
            </w:r>
          </w:p>
        </w:tc>
        <w:tc>
          <w:tcPr>
            <w:tcW w:w="2409" w:type="dxa"/>
          </w:tcPr>
          <w:p w:rsidR="001A22FF" w:rsidRPr="00A44BE9" w:rsidRDefault="001A22FF" w:rsidP="007550CD">
            <w:pPr>
              <w:rPr>
                <w:snapToGrid w:val="0"/>
                <w:sz w:val="24"/>
                <w:szCs w:val="24"/>
                <w:lang w:val="kk-KZ"/>
              </w:rPr>
            </w:pPr>
            <w:r w:rsidRPr="00A44BE9">
              <w:rPr>
                <w:snapToGrid w:val="0"/>
                <w:sz w:val="24"/>
                <w:szCs w:val="24"/>
                <w:lang w:val="kk-KZ"/>
              </w:rPr>
              <w:t>Аз</w:t>
            </w:r>
          </w:p>
        </w:tc>
      </w:tr>
      <w:tr w:rsidR="001A22FF" w:rsidRPr="00A44BE9" w:rsidTr="007550CD">
        <w:tc>
          <w:tcPr>
            <w:tcW w:w="2835"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төзімділік</w:t>
            </w:r>
          </w:p>
        </w:tc>
        <w:tc>
          <w:tcPr>
            <w:tcW w:w="2552" w:type="dxa"/>
          </w:tcPr>
          <w:p w:rsidR="001A22FF" w:rsidRPr="00A44BE9" w:rsidRDefault="001A22FF" w:rsidP="007550CD">
            <w:pPr>
              <w:rPr>
                <w:sz w:val="24"/>
                <w:szCs w:val="24"/>
              </w:rPr>
            </w:pPr>
            <w:r w:rsidRPr="00A44BE9">
              <w:rPr>
                <w:snapToGrid w:val="0"/>
                <w:sz w:val="24"/>
                <w:szCs w:val="24"/>
                <w:lang w:val="kk-KZ"/>
              </w:rPr>
              <w:t>Аздау</w:t>
            </w:r>
          </w:p>
        </w:tc>
        <w:tc>
          <w:tcPr>
            <w:tcW w:w="2410" w:type="dxa"/>
          </w:tcPr>
          <w:p w:rsidR="001A22FF" w:rsidRPr="00A44BE9" w:rsidRDefault="001A22FF" w:rsidP="007550CD">
            <w:pPr>
              <w:pStyle w:val="ac"/>
              <w:keepNext/>
              <w:widowControl w:val="0"/>
              <w:spacing w:after="0" w:line="240" w:lineRule="auto"/>
              <w:ind w:left="0"/>
              <w:jc w:val="both"/>
              <w:outlineLvl w:val="6"/>
              <w:rPr>
                <w:rFonts w:ascii="Times New Roman" w:hAnsi="Times New Roman"/>
                <w:snapToGrid w:val="0"/>
                <w:sz w:val="24"/>
                <w:szCs w:val="24"/>
                <w:lang w:val="kk-KZ"/>
              </w:rPr>
            </w:pPr>
            <w:r w:rsidRPr="00A44BE9">
              <w:rPr>
                <w:rFonts w:ascii="Times New Roman" w:hAnsi="Times New Roman"/>
                <w:snapToGrid w:val="0"/>
                <w:sz w:val="24"/>
                <w:szCs w:val="24"/>
                <w:lang w:val="kk-KZ"/>
              </w:rPr>
              <w:t>Орташа</w:t>
            </w:r>
          </w:p>
        </w:tc>
        <w:tc>
          <w:tcPr>
            <w:tcW w:w="2409" w:type="dxa"/>
          </w:tcPr>
          <w:p w:rsidR="001A22FF" w:rsidRPr="00A44BE9" w:rsidRDefault="001A22FF" w:rsidP="007550CD">
            <w:pPr>
              <w:rPr>
                <w:snapToGrid w:val="0"/>
                <w:sz w:val="24"/>
                <w:szCs w:val="24"/>
                <w:lang w:val="kk-KZ"/>
              </w:rPr>
            </w:pPr>
            <w:r w:rsidRPr="00A44BE9">
              <w:rPr>
                <w:snapToGrid w:val="0"/>
                <w:sz w:val="24"/>
                <w:szCs w:val="24"/>
                <w:lang w:val="kk-KZ"/>
              </w:rPr>
              <w:t xml:space="preserve">Зор </w:t>
            </w:r>
          </w:p>
        </w:tc>
      </w:tr>
      <w:tr w:rsidR="001A22FF" w:rsidRPr="00A44BE9" w:rsidTr="007550CD">
        <w:tc>
          <w:tcPr>
            <w:tcW w:w="2835" w:type="dxa"/>
          </w:tcPr>
          <w:p w:rsidR="001A22FF" w:rsidRPr="00A44BE9" w:rsidRDefault="001A22FF" w:rsidP="007550CD">
            <w:pPr>
              <w:widowControl w:val="0"/>
              <w:jc w:val="both"/>
              <w:rPr>
                <w:snapToGrid w:val="0"/>
                <w:sz w:val="24"/>
                <w:szCs w:val="24"/>
              </w:rPr>
            </w:pPr>
            <w:r w:rsidRPr="00A44BE9">
              <w:rPr>
                <w:snapToGrid w:val="0"/>
                <w:sz w:val="24"/>
                <w:szCs w:val="24"/>
                <w:lang w:val="kk-KZ"/>
              </w:rPr>
              <w:t xml:space="preserve">Ең ықтимал аурулар </w:t>
            </w:r>
          </w:p>
        </w:tc>
        <w:tc>
          <w:tcPr>
            <w:tcW w:w="2552" w:type="dxa"/>
          </w:tcPr>
          <w:p w:rsidR="001A22FF" w:rsidRPr="00A44BE9" w:rsidRDefault="001A22FF" w:rsidP="007550CD">
            <w:pPr>
              <w:widowControl w:val="0"/>
              <w:rPr>
                <w:snapToGrid w:val="0"/>
                <w:sz w:val="24"/>
                <w:szCs w:val="24"/>
              </w:rPr>
            </w:pPr>
            <w:r w:rsidRPr="00A44BE9">
              <w:rPr>
                <w:snapToGrid w:val="0"/>
                <w:sz w:val="24"/>
                <w:szCs w:val="24"/>
                <w:lang w:val="kk-KZ"/>
              </w:rPr>
              <w:t>Қант д</w:t>
            </w:r>
            <w:r w:rsidRPr="00A44BE9">
              <w:rPr>
                <w:snapToGrid w:val="0"/>
                <w:sz w:val="24"/>
                <w:szCs w:val="24"/>
              </w:rPr>
              <w:t>иабет</w:t>
            </w:r>
            <w:r w:rsidRPr="00A44BE9">
              <w:rPr>
                <w:snapToGrid w:val="0"/>
                <w:sz w:val="24"/>
                <w:szCs w:val="24"/>
                <w:lang w:val="kk-KZ"/>
              </w:rPr>
              <w:t>і</w:t>
            </w:r>
            <w:r w:rsidRPr="00A44BE9">
              <w:rPr>
                <w:snapToGrid w:val="0"/>
                <w:sz w:val="24"/>
                <w:szCs w:val="24"/>
              </w:rPr>
              <w:t xml:space="preserve">, инсульт </w:t>
            </w:r>
          </w:p>
        </w:tc>
        <w:tc>
          <w:tcPr>
            <w:tcW w:w="2410"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М</w:t>
            </w:r>
            <w:r w:rsidRPr="00A44BE9">
              <w:rPr>
                <w:snapToGrid w:val="0"/>
                <w:sz w:val="24"/>
                <w:szCs w:val="24"/>
              </w:rPr>
              <w:t>иокард инфаркт</w:t>
            </w:r>
            <w:r w:rsidRPr="00A44BE9">
              <w:rPr>
                <w:snapToGrid w:val="0"/>
                <w:sz w:val="24"/>
                <w:szCs w:val="24"/>
                <w:lang w:val="kk-KZ"/>
              </w:rPr>
              <w:t>і</w:t>
            </w:r>
          </w:p>
        </w:tc>
        <w:tc>
          <w:tcPr>
            <w:tcW w:w="2409" w:type="dxa"/>
          </w:tcPr>
          <w:p w:rsidR="001A22FF" w:rsidRPr="00A44BE9" w:rsidRDefault="001A22FF" w:rsidP="007550CD">
            <w:pPr>
              <w:widowControl w:val="0"/>
              <w:jc w:val="both"/>
              <w:rPr>
                <w:snapToGrid w:val="0"/>
                <w:sz w:val="24"/>
                <w:szCs w:val="24"/>
              </w:rPr>
            </w:pPr>
            <w:r w:rsidRPr="00A44BE9">
              <w:rPr>
                <w:snapToGrid w:val="0"/>
                <w:sz w:val="24"/>
                <w:szCs w:val="24"/>
                <w:lang w:val="kk-KZ"/>
              </w:rPr>
              <w:t>Өкпе аурулары</w:t>
            </w:r>
            <w:r w:rsidRPr="00A44BE9">
              <w:rPr>
                <w:snapToGrid w:val="0"/>
                <w:sz w:val="24"/>
                <w:szCs w:val="24"/>
              </w:rPr>
              <w:t xml:space="preserve"> </w:t>
            </w:r>
          </w:p>
        </w:tc>
      </w:tr>
      <w:tr w:rsidR="001A22FF" w:rsidRPr="00A44BE9" w:rsidTr="007550CD">
        <w:tc>
          <w:tcPr>
            <w:tcW w:w="2835" w:type="dxa"/>
          </w:tcPr>
          <w:p w:rsidR="001A22FF" w:rsidRPr="00A44BE9" w:rsidRDefault="001A22FF" w:rsidP="007550CD">
            <w:pPr>
              <w:widowControl w:val="0"/>
              <w:jc w:val="both"/>
              <w:rPr>
                <w:snapToGrid w:val="0"/>
                <w:sz w:val="24"/>
                <w:szCs w:val="24"/>
              </w:rPr>
            </w:pPr>
            <w:r w:rsidRPr="00A44BE9">
              <w:rPr>
                <w:snapToGrid w:val="0"/>
                <w:sz w:val="24"/>
                <w:szCs w:val="24"/>
              </w:rPr>
              <w:t>Кейбір біріктір</w:t>
            </w:r>
            <w:r w:rsidRPr="00A44BE9">
              <w:rPr>
                <w:snapToGrid w:val="0"/>
                <w:sz w:val="24"/>
                <w:szCs w:val="24"/>
                <w:lang w:val="kk-KZ"/>
              </w:rPr>
              <w:t>ілген</w:t>
            </w:r>
            <w:r w:rsidRPr="00A44BE9">
              <w:rPr>
                <w:snapToGrid w:val="0"/>
                <w:sz w:val="24"/>
                <w:szCs w:val="24"/>
              </w:rPr>
              <w:t xml:space="preserve"> психологиялық қасиеттер</w:t>
            </w:r>
          </w:p>
        </w:tc>
        <w:tc>
          <w:tcPr>
            <w:tcW w:w="2552" w:type="dxa"/>
          </w:tcPr>
          <w:p w:rsidR="001A22FF" w:rsidRPr="00A44BE9" w:rsidRDefault="001A22FF" w:rsidP="007550CD">
            <w:pPr>
              <w:widowControl w:val="0"/>
              <w:jc w:val="both"/>
              <w:rPr>
                <w:snapToGrid w:val="0"/>
                <w:sz w:val="24"/>
                <w:szCs w:val="24"/>
                <w:lang w:val="kk-KZ"/>
              </w:rPr>
            </w:pPr>
            <w:r w:rsidRPr="00A44BE9">
              <w:rPr>
                <w:snapToGrid w:val="0"/>
                <w:sz w:val="24"/>
                <w:szCs w:val="24"/>
              </w:rPr>
              <w:t>Жайлылықты жақсы көру</w:t>
            </w:r>
          </w:p>
          <w:p w:rsidR="001A22FF" w:rsidRPr="00A44BE9" w:rsidRDefault="001A22FF" w:rsidP="007550CD">
            <w:pPr>
              <w:widowControl w:val="0"/>
              <w:rPr>
                <w:snapToGrid w:val="0"/>
                <w:sz w:val="24"/>
                <w:szCs w:val="24"/>
                <w:lang w:val="kk-KZ"/>
              </w:rPr>
            </w:pPr>
            <w:r w:rsidRPr="00A44BE9">
              <w:rPr>
                <w:snapToGrid w:val="0"/>
                <w:sz w:val="24"/>
                <w:szCs w:val="24"/>
                <w:lang w:val="kk-KZ"/>
              </w:rPr>
              <w:t xml:space="preserve">Мадақ құмар </w:t>
            </w:r>
          </w:p>
          <w:p w:rsidR="001A22FF" w:rsidRPr="00A44BE9" w:rsidRDefault="001A22FF" w:rsidP="007550CD">
            <w:pPr>
              <w:widowControl w:val="0"/>
              <w:rPr>
                <w:snapToGrid w:val="0"/>
                <w:sz w:val="24"/>
                <w:szCs w:val="24"/>
                <w:lang w:val="kk-KZ"/>
              </w:rPr>
            </w:pPr>
            <w:r w:rsidRPr="00A44BE9">
              <w:rPr>
                <w:snapToGrid w:val="0"/>
                <w:sz w:val="24"/>
                <w:szCs w:val="24"/>
                <w:lang w:val="kk-KZ"/>
              </w:rPr>
              <w:t xml:space="preserve">Қиын сәтте адамдарды жақын тарту </w:t>
            </w:r>
          </w:p>
        </w:tc>
        <w:tc>
          <w:tcPr>
            <w:tcW w:w="2410"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Оқиғаларды жақсы көру</w:t>
            </w:r>
          </w:p>
          <w:p w:rsidR="001A22FF" w:rsidRPr="00A44BE9" w:rsidRDefault="001A22FF" w:rsidP="007550CD">
            <w:pPr>
              <w:widowControl w:val="0"/>
              <w:jc w:val="both"/>
              <w:rPr>
                <w:snapToGrid w:val="0"/>
                <w:sz w:val="24"/>
                <w:szCs w:val="24"/>
                <w:lang w:val="kk-KZ"/>
              </w:rPr>
            </w:pPr>
            <w:r w:rsidRPr="00A44BE9">
              <w:rPr>
                <w:snapToGrid w:val="0"/>
                <w:sz w:val="24"/>
                <w:szCs w:val="24"/>
                <w:lang w:val="kk-KZ"/>
              </w:rPr>
              <w:t>Эмоционалды қатыгездік</w:t>
            </w:r>
          </w:p>
          <w:p w:rsidR="001A22FF" w:rsidRPr="00A44BE9" w:rsidRDefault="001A22FF" w:rsidP="007550CD">
            <w:pPr>
              <w:widowControl w:val="0"/>
              <w:jc w:val="both"/>
              <w:rPr>
                <w:snapToGrid w:val="0"/>
                <w:sz w:val="24"/>
                <w:szCs w:val="24"/>
                <w:lang w:val="kk-KZ"/>
              </w:rPr>
            </w:pPr>
            <w:r w:rsidRPr="00A44BE9">
              <w:rPr>
                <w:snapToGrid w:val="0"/>
                <w:sz w:val="24"/>
                <w:szCs w:val="24"/>
                <w:lang w:val="kk-KZ"/>
              </w:rPr>
              <w:t>Қиын кезде іс-әрекет етуге бейім</w:t>
            </w:r>
          </w:p>
        </w:tc>
        <w:tc>
          <w:tcPr>
            <w:tcW w:w="2409" w:type="dxa"/>
          </w:tcPr>
          <w:p w:rsidR="001A22FF" w:rsidRPr="00A44BE9" w:rsidRDefault="001A22FF" w:rsidP="007550CD">
            <w:pPr>
              <w:widowControl w:val="0"/>
              <w:jc w:val="both"/>
              <w:rPr>
                <w:snapToGrid w:val="0"/>
                <w:sz w:val="24"/>
                <w:szCs w:val="24"/>
                <w:lang w:val="kk-KZ"/>
              </w:rPr>
            </w:pPr>
            <w:r w:rsidRPr="00A44BE9">
              <w:rPr>
                <w:snapToGrid w:val="0"/>
                <w:sz w:val="24"/>
                <w:szCs w:val="24"/>
                <w:lang w:val="kk-KZ"/>
              </w:rPr>
              <w:t xml:space="preserve">Тұйық </w:t>
            </w:r>
          </w:p>
          <w:p w:rsidR="001A22FF" w:rsidRPr="00A44BE9" w:rsidRDefault="001A22FF" w:rsidP="007550CD">
            <w:pPr>
              <w:widowControl w:val="0"/>
              <w:jc w:val="both"/>
              <w:rPr>
                <w:snapToGrid w:val="0"/>
                <w:sz w:val="24"/>
                <w:szCs w:val="24"/>
                <w:lang w:val="kk-KZ"/>
              </w:rPr>
            </w:pPr>
            <w:r w:rsidRPr="00A44BE9">
              <w:rPr>
                <w:snapToGrid w:val="0"/>
                <w:sz w:val="24"/>
                <w:szCs w:val="24"/>
                <w:lang w:val="kk-KZ"/>
              </w:rPr>
              <w:t>Эмоционалды ұстамдылық</w:t>
            </w:r>
          </w:p>
          <w:p w:rsidR="001A22FF" w:rsidRPr="00A44BE9" w:rsidRDefault="001A22FF" w:rsidP="007550CD">
            <w:pPr>
              <w:widowControl w:val="0"/>
              <w:rPr>
                <w:snapToGrid w:val="0"/>
                <w:sz w:val="24"/>
                <w:szCs w:val="24"/>
                <w:lang w:val="kk-KZ"/>
              </w:rPr>
            </w:pPr>
            <w:r w:rsidRPr="00A44BE9">
              <w:rPr>
                <w:snapToGrid w:val="0"/>
                <w:sz w:val="24"/>
                <w:szCs w:val="24"/>
                <w:lang w:val="kk-KZ"/>
              </w:rPr>
              <w:t>Қиын кезде жалғыздыққа бейім</w:t>
            </w:r>
          </w:p>
        </w:tc>
      </w:tr>
    </w:tbl>
    <w:p w:rsidR="001A22FF" w:rsidRPr="00A44BE9" w:rsidRDefault="001A22FF" w:rsidP="001A22FF">
      <w:pPr>
        <w:pStyle w:val="ac"/>
        <w:keepNext/>
        <w:widowControl w:val="0"/>
        <w:spacing w:after="0" w:line="240" w:lineRule="auto"/>
        <w:jc w:val="both"/>
        <w:outlineLvl w:val="6"/>
        <w:rPr>
          <w:rFonts w:ascii="Times New Roman" w:hAnsi="Times New Roman"/>
          <w:snapToGrid w:val="0"/>
          <w:sz w:val="28"/>
          <w:szCs w:val="28"/>
          <w:lang w:val="kk-KZ"/>
        </w:rPr>
      </w:pPr>
    </w:p>
    <w:p w:rsidR="001A22FF" w:rsidRPr="00A44BE9" w:rsidRDefault="001A22FF" w:rsidP="001A22FF">
      <w:pPr>
        <w:widowControl w:val="0"/>
        <w:jc w:val="both"/>
        <w:rPr>
          <w:snapToGrid w:val="0"/>
          <w:sz w:val="28"/>
          <w:szCs w:val="28"/>
          <w:highlight w:val="yellow"/>
          <w:lang w:val="kk-KZ"/>
        </w:rPr>
      </w:pPr>
      <w:r w:rsidRPr="00A44BE9">
        <w:rPr>
          <w:noProof/>
          <w:snapToGrid w:val="0"/>
          <w:sz w:val="28"/>
          <w:szCs w:val="28"/>
        </w:rPr>
        <w:drawing>
          <wp:inline distT="0" distB="0" distL="0" distR="0">
            <wp:extent cx="3790950" cy="1943100"/>
            <wp:effectExtent l="1905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srcRect/>
                    <a:stretch>
                      <a:fillRect/>
                    </a:stretch>
                  </pic:blipFill>
                  <pic:spPr bwMode="auto">
                    <a:xfrm>
                      <a:off x="0" y="0"/>
                      <a:ext cx="3790950" cy="1943100"/>
                    </a:xfrm>
                    <a:prstGeom prst="rect">
                      <a:avLst/>
                    </a:prstGeom>
                    <a:noFill/>
                    <a:ln w="9525">
                      <a:noFill/>
                      <a:miter lim="800000"/>
                      <a:headEnd/>
                      <a:tailEnd/>
                    </a:ln>
                  </pic:spPr>
                </pic:pic>
              </a:graphicData>
            </a:graphic>
          </wp:inline>
        </w:drawing>
      </w:r>
    </w:p>
    <w:p w:rsidR="001A22FF" w:rsidRPr="00A44BE9" w:rsidRDefault="001A22FF" w:rsidP="001A22FF">
      <w:pPr>
        <w:pStyle w:val="ac"/>
        <w:widowControl w:val="0"/>
        <w:spacing w:after="0" w:line="240" w:lineRule="auto"/>
        <w:jc w:val="both"/>
        <w:rPr>
          <w:rFonts w:ascii="Times New Roman" w:hAnsi="Times New Roman"/>
          <w:snapToGrid w:val="0"/>
          <w:sz w:val="24"/>
          <w:szCs w:val="24"/>
        </w:rPr>
      </w:pPr>
      <w:r w:rsidRPr="00A44BE9">
        <w:rPr>
          <w:rFonts w:ascii="Times New Roman" w:hAnsi="Times New Roman"/>
          <w:snapToGrid w:val="0"/>
          <w:sz w:val="24"/>
          <w:szCs w:val="24"/>
          <w:lang w:val="kk-KZ"/>
        </w:rPr>
        <w:t>Сурет 4-</w:t>
      </w:r>
      <w:r w:rsidRPr="00A44BE9">
        <w:rPr>
          <w:rFonts w:ascii="Times New Roman" w:hAnsi="Times New Roman"/>
          <w:snapToGrid w:val="0"/>
          <w:sz w:val="24"/>
          <w:szCs w:val="24"/>
        </w:rPr>
        <w:t xml:space="preserve"> </w:t>
      </w:r>
      <w:r w:rsidRPr="00A44BE9">
        <w:rPr>
          <w:rFonts w:ascii="Times New Roman" w:hAnsi="Times New Roman"/>
          <w:snapToGrid w:val="0"/>
          <w:sz w:val="24"/>
          <w:szCs w:val="24"/>
          <w:lang w:val="kk-KZ"/>
        </w:rPr>
        <w:t>Адам дене бітімінің типтері:</w:t>
      </w:r>
    </w:p>
    <w:p w:rsidR="001A22FF" w:rsidRPr="00A44BE9" w:rsidRDefault="001A22FF" w:rsidP="001A22FF">
      <w:pPr>
        <w:pStyle w:val="ac"/>
        <w:widowControl w:val="0"/>
        <w:spacing w:after="0" w:line="240" w:lineRule="auto"/>
        <w:jc w:val="both"/>
        <w:rPr>
          <w:rFonts w:ascii="Times New Roman" w:hAnsi="Times New Roman"/>
          <w:snapToGrid w:val="0"/>
          <w:sz w:val="24"/>
          <w:szCs w:val="24"/>
        </w:rPr>
      </w:pPr>
      <w:r w:rsidRPr="00A44BE9">
        <w:rPr>
          <w:rFonts w:ascii="Times New Roman" w:hAnsi="Times New Roman"/>
          <w:snapToGrid w:val="0"/>
          <w:sz w:val="24"/>
          <w:szCs w:val="24"/>
        </w:rPr>
        <w:t xml:space="preserve">а — дигестивті немесе эндоморфты (пикникалық); б — </w:t>
      </w:r>
      <w:r w:rsidRPr="00A44BE9">
        <w:rPr>
          <w:rFonts w:ascii="Times New Roman" w:hAnsi="Times New Roman"/>
          <w:snapToGrid w:val="0"/>
          <w:sz w:val="24"/>
          <w:szCs w:val="24"/>
          <w:lang w:val="kk-KZ"/>
        </w:rPr>
        <w:t>бұлшық етті</w:t>
      </w:r>
      <w:r w:rsidRPr="00A44BE9">
        <w:rPr>
          <w:rFonts w:ascii="Times New Roman" w:hAnsi="Times New Roman"/>
          <w:snapToGrid w:val="0"/>
          <w:sz w:val="24"/>
          <w:szCs w:val="24"/>
        </w:rPr>
        <w:t>, немесе мезоморфты (атлетикалық); в — торакальды, немесе эктоморфты (лептосомды)</w:t>
      </w:r>
    </w:p>
    <w:p w:rsidR="001A22FF" w:rsidRPr="00A44BE9" w:rsidRDefault="001A22FF" w:rsidP="001A22FF">
      <w:pPr>
        <w:widowControl w:val="0"/>
        <w:jc w:val="both"/>
        <w:rPr>
          <w:snapToGrid w:val="0"/>
          <w:sz w:val="28"/>
          <w:szCs w:val="28"/>
          <w:highlight w:val="yellow"/>
          <w:lang w:val="kk-KZ"/>
        </w:rPr>
      </w:pP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Тәжірибелік мақсаттар үшін әдетте конституциялық қатыстылығын шамалас, өрескел бағалау жеткілікті. Мұндай жағдайда мектепке дейінгі және оқу орындарында балаларды жыл сайынғы медициналық бақылаудан өткізу  барысында оңай өлшенетін қарапайым көрсеткіштерді қолдануға болады. </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Дене бітімінің даму типологиясы. </w:t>
      </w:r>
      <w:r w:rsidRPr="00A44BE9">
        <w:rPr>
          <w:snapToGrid w:val="0"/>
          <w:sz w:val="28"/>
          <w:szCs w:val="28"/>
          <w:lang w:val="kk-KZ"/>
        </w:rPr>
        <w:t xml:space="preserve">Баланың конституциялық қатыстылығы көбінесе өсу жылдамдығын және жеке дамудың әртүрлі кезеңдерінде дифференциалды процестерін анықтайды. Мысалы, конституцияның дигестивтік типінің өкілдері жыныстық жетілу кезеңіне  ерте кіреді және кейбір мәліметтер бойынша өте ерте жаста жыныстық жетілуге жетеді. Басқа да мәліметтер бойынша, бірінші болып бұлшық етті өкілдер жыныстық жетілуге жететіндігі шындық. Алайда, барлық зерттеулерде көрсетілгендей, астеноторакальды тип өкілдері жыныстық жетілуге басқалардан гөрі кешірек жетеді, пубертатты секірме өсуде олар «бұлшық еттілер» сияқты сол мерзімде өтеді. Сондай-ақ белгілі болғандай, бұлшық етті дене бітімді адамдарда өсу процестері астеникалық және торакальды типтерден гөрі, ерте аяқталады.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Әр түрлі типтегі конституция өкілдерінің секірме жартылай өсу деңгейіне жету біршама егжей-тегжей зерттелді, бірақ бұл жерде даму қарқынында конституциялық айырмашылық қадағаланады. </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Баланың дене бітімінің дамуы және қозғалу мүмкіндіктері. </w:t>
      </w:r>
      <w:r w:rsidRPr="00A44BE9">
        <w:rPr>
          <w:snapToGrid w:val="0"/>
          <w:sz w:val="28"/>
          <w:szCs w:val="28"/>
          <w:lang w:val="kk-KZ"/>
        </w:rPr>
        <w:t xml:space="preserve">Кейбір қозғалу мүмкіндіктері дененің даму деңгейімен тікелей байланысты. Бұл мысалы, бұлшық ет күшінің болуына қатысты. Дене бітімі дамуының жоғары деңгейіне ие балалар, қаңқа бұлшық еттерінің абсолютті үлкен салмағына негізделген болса, әдетте өз қатарларынан күштірек болады. Осы уақытта бұлшық еттің салыстырмалы күші (салмақ бірлігі немесе бұлшық еттің көлденең қимасы бірлігін есептегенде) дененің дамуы кейбір қалып қоюлар балаларда жоғары болуы мүмкін.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Онтогенездің кейбір кезеңдерінде  дене бітімінің даму қарқыны қозғалыстың биомеханикалық ерекшеліктерімен және баланың қозғалу мүмкіндігі салдары сияқты анықтайды. Дене бітімі дамуының жоғары және ортадан жоғары деңгейі бар 1 жастағы балалар, дене бітімі дамуы төмен және ортадан төмен деңгейдегі балалардан гөрі, орташа 1-2 айдан кейінірек балалар өз бетінше жүре бастайды.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Жартылай өсу серпініне дейін балалар ұшып жүгіру кезеңін жүзеге асыра алмайтындығы айтылған.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Дене салмағының күрт өзгеруімен және аяқ-қолдардың ұзаруымен байланысты бойдың жыныстық жетілу серпіні, уақытша қозғалу дискоординациясына әкеледі (әдетте 13-14 жас аралығында).</w:t>
      </w:r>
    </w:p>
    <w:p w:rsidR="001A22FF" w:rsidRPr="00A44BE9" w:rsidRDefault="001A22FF" w:rsidP="001A22FF">
      <w:pPr>
        <w:widowControl w:val="0"/>
        <w:jc w:val="both"/>
        <w:rPr>
          <w:sz w:val="28"/>
          <w:szCs w:val="28"/>
          <w:lang w:val="kk-KZ"/>
        </w:rPr>
      </w:pPr>
      <w:r w:rsidRPr="00A44BE9">
        <w:rPr>
          <w:sz w:val="28"/>
          <w:szCs w:val="28"/>
          <w:lang w:val="kk-KZ"/>
        </w:rPr>
        <w:t>Жоғары деңгейде физикалық дамыған балалар мен жасөспірімдер әдетте, физикалық дамудың орта және орташа деңгейлі құрдастарына қарағанда өте төмен төзімділікке ие</w:t>
      </w:r>
      <w:r w:rsidRPr="00A44BE9">
        <w:rPr>
          <w:snapToGrid w:val="0"/>
          <w:sz w:val="28"/>
          <w:szCs w:val="28"/>
          <w:lang w:val="kk-KZ"/>
        </w:rPr>
        <w:t xml:space="preserve"> болып отыр.</w:t>
      </w:r>
    </w:p>
    <w:p w:rsidR="001A22FF" w:rsidRPr="00A44BE9" w:rsidRDefault="001A22FF" w:rsidP="001A22FF">
      <w:pPr>
        <w:widowControl w:val="0"/>
        <w:jc w:val="both"/>
        <w:rPr>
          <w:sz w:val="28"/>
          <w:szCs w:val="28"/>
          <w:lang w:val="kk-KZ"/>
        </w:rPr>
      </w:pPr>
      <w:r w:rsidRPr="00A44BE9">
        <w:rPr>
          <w:snapToGrid w:val="0"/>
          <w:sz w:val="28"/>
          <w:szCs w:val="28"/>
          <w:lang w:val="kk-KZ"/>
        </w:rPr>
        <w:t xml:space="preserve">Әсіресе артық майдың жиналуы қозғалу мүмкіндіктеріне кері әсерін тигізеді. </w:t>
      </w:r>
      <w:r w:rsidRPr="00A44BE9">
        <w:rPr>
          <w:sz w:val="28"/>
          <w:szCs w:val="28"/>
          <w:lang w:val="kk-KZ"/>
        </w:rPr>
        <w:t>Осылайша, физикалық даму деңгейі әрдайым физиологиялық жүйелердің функционалдық жетілу дәрежесін көрсете бермейді.</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 xml:space="preserve">Дене бітімі дамуында жиі кездесетін ауытқулар. </w:t>
      </w:r>
      <w:r w:rsidRPr="00A44BE9">
        <w:rPr>
          <w:snapToGrid w:val="0"/>
          <w:sz w:val="28"/>
          <w:szCs w:val="28"/>
          <w:lang w:val="kk-KZ"/>
        </w:rPr>
        <w:t xml:space="preserve">Дене бітімі дамуында қалып қою және алға жылжу. Дене бітімінің дамуы өсудің бірдей процестерінің сыртқы интегралдық пайда болуы және ағзаның өмір сүру талаптарында дамуы болып табылады. Дене дамуында нормадан кез келген елеулі ауытқулар индивидиумнің денсаулық жағдайының салыстырмалы қолайсыздығы туралы куәландырады. Стандарттардан бірталай ауытқыған жағдайда ғана өсу қарқыны мен дене бітімі дамуының бұзушылықтары туралы айтуға болатындығын естен шығармаған жөн. Бұл тұрғыдан алғанда, физикалық дамудың төмен және жоғары деңгейі бірдей дәрежеде алаңдаушылық тудыруы керек, бірақ оларды тудыратын себептер әдетте әр түрлі болады.Сонымен қатар, нақты баланың дене бітімі дамуын бағалау кезінде оның ата-аналарының (денесінің ұзындығы және салмағы) дене бітімінің дамуын ескеру қажет. Егіздік талдау әдісінде көрсетілгендей, дене дамуы және дене бітімі  шамамен 70 % тұқым қуалаушылыққа байланысты және өсу мен даму жүретін ортаның 30 % -ы ғана сыртқы ортаның факторларымен анықталады.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Дене бітімі дамуының төмен деңгейі тамақтың жетіспеушілігі салдарынан немесе қандай болмасын оның компоненттері (дәрумендер, алмастырылмайтын амин қышқылдары, микроэлементтер және т.б.), шамадан тыс салмақ салу, сондай-ақ созылмалы аурулар қатарының салдарынан болуы мүмкін. Егер осыларға генетикалық бейімділігі болмаса, анамнезды анықтау және болуы мүмкін созылмалы патологияны анықтау мақсатында, дене дамуының төмен деңгейі баланы егжей-тегжей медициналық тексеру үшін негізі ретінде қызмет етеді. Бірінші кезекте эндокриндік аппараттың, жүрек және қан тамырлары, бүйректер және бауыр жағдайын назарға алады.</w:t>
      </w:r>
    </w:p>
    <w:p w:rsidR="001A22FF" w:rsidRPr="00A44BE9" w:rsidRDefault="001A22FF" w:rsidP="001A22FF">
      <w:pPr>
        <w:widowControl w:val="0"/>
        <w:jc w:val="both"/>
        <w:rPr>
          <w:snapToGrid w:val="0"/>
          <w:sz w:val="28"/>
          <w:szCs w:val="28"/>
          <w:highlight w:val="yellow"/>
          <w:lang w:val="kk-KZ"/>
        </w:rPr>
      </w:pPr>
      <w:r w:rsidRPr="00A44BE9">
        <w:rPr>
          <w:snapToGrid w:val="0"/>
          <w:sz w:val="28"/>
          <w:szCs w:val="28"/>
          <w:lang w:val="kk-KZ"/>
        </w:rPr>
        <w:t>Дене дамуының жоғары деңгейі, егер ол артық дене салмағымен байланысты болмаса және генетикалық түп тамырлары болмаса, ең алдымен эндокриндік органдардың жағдайына мұқият қарауды қажет етеді. Көбінесе физикалық дамудың жоғары деңгейі семіздікке байланысты, бұл сонымен қатар эндокриндік бұзылуларды көрсетеді және баланы егжей-тегжейлі диспансерлік тексерудің көрсеткіші болып табылады.</w:t>
      </w:r>
      <w:r w:rsidRPr="00A44BE9">
        <w:rPr>
          <w:lang w:val="kk-KZ"/>
        </w:rPr>
        <w:t xml:space="preserve"> </w:t>
      </w:r>
      <w:r w:rsidRPr="00A44BE9">
        <w:rPr>
          <w:snapToGrid w:val="0"/>
          <w:sz w:val="28"/>
          <w:szCs w:val="28"/>
          <w:lang w:val="kk-KZ"/>
        </w:rPr>
        <w:t>Физикалық даму қарқынының артта қалуы да, тез өсуі де, орталық жүйке жүйесінің жұмысындағы ауытқулардың салдары болуы мүмкін.</w:t>
      </w:r>
      <w:r w:rsidRPr="00A44BE9">
        <w:rPr>
          <w:lang w:val="kk-KZ"/>
        </w:rPr>
        <w:t xml:space="preserve"> </w:t>
      </w:r>
    </w:p>
    <w:p w:rsidR="001A22FF" w:rsidRPr="00A44BE9" w:rsidRDefault="001A22FF" w:rsidP="001A22FF">
      <w:pPr>
        <w:widowControl w:val="0"/>
        <w:jc w:val="both"/>
        <w:rPr>
          <w:snapToGrid w:val="0"/>
          <w:sz w:val="28"/>
          <w:szCs w:val="28"/>
          <w:highlight w:val="yellow"/>
          <w:lang w:val="kk-KZ"/>
        </w:rPr>
      </w:pPr>
      <w:r w:rsidRPr="00A44BE9">
        <w:rPr>
          <w:b/>
          <w:i/>
          <w:snapToGrid w:val="0"/>
          <w:sz w:val="28"/>
          <w:szCs w:val="28"/>
          <w:lang w:val="kk-KZ"/>
        </w:rPr>
        <w:t>Дене бітімі дамуының дисгармониялығы(үйлесімсіздігі)</w:t>
      </w:r>
      <w:r w:rsidRPr="00A44BE9">
        <w:rPr>
          <w:i/>
          <w:snapToGrid w:val="0"/>
          <w:sz w:val="28"/>
          <w:szCs w:val="28"/>
          <w:lang w:val="kk-KZ"/>
        </w:rPr>
        <w:t>.</w:t>
      </w:r>
      <w:r w:rsidRPr="00A44BE9">
        <w:rPr>
          <w:snapToGrid w:val="0"/>
          <w:sz w:val="28"/>
          <w:szCs w:val="28"/>
          <w:lang w:val="kk-KZ"/>
        </w:rPr>
        <w:t xml:space="preserve"> Физикалық дамудың дисармониясы, әдетте, дене салмағы мен ұзындығының күрт сәйкес келмеуі, сондай-ақ </w:t>
      </w:r>
      <w:r w:rsidRPr="00A44BE9">
        <w:rPr>
          <w:rStyle w:val="af3"/>
          <w:rFonts w:eastAsiaTheme="majorEastAsia"/>
          <w:b w:val="0"/>
          <w:sz w:val="28"/>
          <w:szCs w:val="28"/>
          <w:lang w:val="kk-KZ"/>
        </w:rPr>
        <w:t>көкірек қуысының шеңбері</w:t>
      </w:r>
      <w:r w:rsidRPr="00A44BE9">
        <w:rPr>
          <w:snapToGrid w:val="0"/>
          <w:sz w:val="28"/>
          <w:szCs w:val="28"/>
          <w:lang w:val="kk-KZ"/>
        </w:rPr>
        <w:t xml:space="preserve"> мен бойлық өлшемдерінің арасындағы сәйкессіздік деп түсініледі.</w:t>
      </w:r>
      <w:r w:rsidRPr="00A44BE9">
        <w:rPr>
          <w:lang w:val="kk-KZ"/>
        </w:rPr>
        <w:t xml:space="preserve"> </w:t>
      </w:r>
      <w:r w:rsidRPr="00A44BE9">
        <w:rPr>
          <w:snapToGrid w:val="0"/>
          <w:sz w:val="28"/>
          <w:szCs w:val="28"/>
          <w:lang w:val="kk-KZ"/>
        </w:rPr>
        <w:t xml:space="preserve">Сонымен қатар, дене құрылымының әйел ерекшеліктерінің көрінісі  (жамбас сүйегі мен бөксесі кең, кеуде қуысы тар) ұлдарда және еркектердің (кең иықпен үйлескен қушық жамбас, шамадан тыс </w:t>
      </w:r>
      <w:r w:rsidRPr="00A44BE9">
        <w:rPr>
          <w:sz w:val="28"/>
          <w:szCs w:val="28"/>
          <w:lang w:val="kk-KZ"/>
        </w:rPr>
        <w:t>бұлшықеттену</w:t>
      </w:r>
      <w:r w:rsidRPr="00A44BE9">
        <w:rPr>
          <w:snapToGrid w:val="0"/>
          <w:sz w:val="28"/>
          <w:szCs w:val="28"/>
          <w:lang w:val="kk-KZ"/>
        </w:rPr>
        <w:t>) қыздарда пайда болуын үйлесімсіз деп санауға болады.</w:t>
      </w:r>
      <w:r w:rsidRPr="00A44BE9">
        <w:rPr>
          <w:lang w:val="kk-KZ"/>
        </w:rPr>
        <w:t xml:space="preserve"> </w:t>
      </w:r>
      <w:r w:rsidRPr="00A44BE9">
        <w:rPr>
          <w:snapToGrid w:val="0"/>
          <w:sz w:val="28"/>
          <w:szCs w:val="28"/>
          <w:lang w:val="kk-KZ"/>
        </w:rPr>
        <w:t>Дисгормониялық спорт жаттығуларының кейбір түрлері нәтижесінде туындауы мүмкін, әсіресе ерте спорттық мамандану жағдайында. Сонымен, 5-7 жасынан бастап гимнастикамен айналысқан қыздарда физикалық дамудың үйлесімсіз көріністері жиі кездеседі.Экзогендік факторлардан туындаған дисгармоникалық ұқсас формалар өсу мен даму процесі қарқынына кері әсерін тигізеді және олардан туындаған себептер баяғыда жойылған болса да, одан әрі барлық өміріне әсерін тигізеді. Дисгармониялық дамуға бала жасында алынған жарақаттар, әсіресе сол немесе басқа да омыртқа бөлігі зақымдалған болса әсер етуі мүмкін. Жұлынның нерв орталықтары, сондай-ақ нервтелген қаңқа бұлшық еттерінің өту жолдары және тұлға және аяқ-қол сүйектері жиі зардап шегеді. Көбінесе дене бітімі дамуының дисгармониялығы, өсу бұзушылығына байланысты аурудың ерте даму кезеңінде өткерген нәтижелері және тірек-қозғалыс аппараттарының дамуы (мысалы, рахит) немесе ішкі секреция бездерінің қызметінде ауытқу пайда болуы, бірақ процестің этиологиясын нақты көрсетпейді. Мұндай балалар үшін әдетте морфологиялық және функционалдық қасиеттері бір бірімен келісілмегендіктен конституциялық қатыстылығын анықтауға мүмкін емес. Дисплазия түріндегі дисгармония - инфекциялықтан қатерлі ісікке дейінгі кең ауқымды аурулардың қаупінің жоғарылау факторы, сондықтан бұл жағдайда көптеген аурулардың болжамы қолайсыз.</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Дене бітімі дамуының дисгармониялық белгілері бар балалар анықталған барлық жағдайларда анамнезге, тіршілік ету жағдайына, оқу және шамадан тыс жүктемелер және т.б. көлеміне аса назар бөлуді талап етеді.  </w:t>
      </w:r>
    </w:p>
    <w:p w:rsidR="001A22FF" w:rsidRPr="00A44BE9" w:rsidRDefault="001A22FF" w:rsidP="001A22FF">
      <w:pPr>
        <w:widowControl w:val="0"/>
        <w:jc w:val="both"/>
        <w:rPr>
          <w:snapToGrid w:val="0"/>
          <w:sz w:val="28"/>
          <w:szCs w:val="28"/>
          <w:lang w:val="kk-KZ"/>
        </w:rPr>
      </w:pPr>
      <w:r w:rsidRPr="00A44BE9">
        <w:rPr>
          <w:b/>
          <w:i/>
          <w:snapToGrid w:val="0"/>
          <w:sz w:val="28"/>
          <w:szCs w:val="28"/>
          <w:lang w:val="kk-KZ"/>
        </w:rPr>
        <w:t>Жалпақ табандар.</w:t>
      </w:r>
      <w:r w:rsidRPr="00A44BE9">
        <w:rPr>
          <w:snapToGrid w:val="0"/>
          <w:sz w:val="28"/>
          <w:szCs w:val="28"/>
          <w:lang w:val="kk-KZ"/>
        </w:rPr>
        <w:t xml:space="preserve"> Дене бітімі дамуының дисгармониясының аса таралған түрі тегіс табан немесе жалпақ табандар болып табылады. Тік қалыпты іске асыру үшін қалыптасқан табан доғасы – бүкіл басқа приматтардан оны ажырататын - адамның ерекшелігі. Дамыған табан доғасы жүру және жүгіру кезінде үстіңгі беттен итеру күшін анықтайды және жоғары шыдамдылықты қамтамасыз ететін аяқ бұлшық еттері қызметі үшін оңтайлы жағдай жасайды. Ерте жаста қозғалыс белсенділігін дұрыс ұйымдастырмау немесе жетіспеушілік, сондай-ақ дененің артық салмағы табанның жиі жалпақтануына, тұру, жүру және жүгіру кезінде қатты шаршап қалу салдарына әкеледі. Жалпақ табанның даму жағдайлары қызметтің кейбір түрлерін жасауға кедергі келтіруі мүмкін. Қатты жалпақ табан локомоциялар кезінде афферентті импульсация сипатында көрінеді және моторлық бақылау механизмінің жетілу қарқынына кері әсерін тигізуі мүмкін. Жеке алғанда, бұл фактор баланың қозғалу мүмкіндігін шектейтін, қозғалу үйлесімділігін тежеуі мүмкін.  </w:t>
      </w:r>
    </w:p>
    <w:p w:rsidR="001A22FF" w:rsidRPr="00A44BE9" w:rsidRDefault="001A22FF" w:rsidP="001A22FF">
      <w:pPr>
        <w:widowControl w:val="0"/>
        <w:jc w:val="both"/>
        <w:rPr>
          <w:i/>
          <w:snapToGrid w:val="0"/>
          <w:sz w:val="28"/>
          <w:szCs w:val="28"/>
          <w:lang w:val="kk-KZ"/>
        </w:rPr>
      </w:pPr>
      <w:r w:rsidRPr="00A44BE9">
        <w:rPr>
          <w:snapToGrid w:val="0"/>
          <w:sz w:val="28"/>
          <w:szCs w:val="28"/>
          <w:lang w:val="kk-KZ"/>
        </w:rPr>
        <w:t>Жалпақ табанды анықтау үшін плантография әдісін қолданады. Жалпақ табанды емдеу үшін арнайы супинаторлар – аяқ табандарының әртүрлі учаскелеріне жүктеме салатын аяқ төсемдері көмегімен жүзеге асырады.  Жалпақ табанның алдын алу үшін табан доғасы бұлшық еттерін қатайтатын арнайы дене шынықтыру жаттығуларын, сондай-ақ уқалау аса тиімді. Сонымен қатар, аяқ табаны – ағзаның ең қуатты рефлексогендік аймақтарының бірі және оның тітіркенуі, әсіресе – нервтенген жұлынның орта және төмен бөліктері көптеген органдар мен жүйелерді қозғайтын қатты ынталандыратын әрекеттер болып табылады. Табандық рефлексогендік аймақтарға уқалау арқылы арқа ганглилерін қоздырады, сондай-ақ тоникалық бұлшық ет мускулатурасы белсенділігіне, дене қалпы үшін негізгі мәні болып табылады.</w:t>
      </w:r>
      <w:r w:rsidRPr="00A44BE9">
        <w:rPr>
          <w:i/>
          <w:snapToGrid w:val="0"/>
          <w:sz w:val="28"/>
          <w:szCs w:val="28"/>
          <w:lang w:val="kk-KZ"/>
        </w:rPr>
        <w:t xml:space="preserve"> </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Дене қалпының бұзылуы.</w:t>
      </w:r>
      <w:r w:rsidRPr="00A44BE9">
        <w:rPr>
          <w:snapToGrid w:val="0"/>
          <w:sz w:val="28"/>
          <w:szCs w:val="28"/>
          <w:lang w:val="kk-KZ"/>
        </w:rPr>
        <w:t xml:space="preserve"> Дене қалпы, осы немесе басқа бөлікте, омыртқаның қисаюына байланысты. Дене қалпының бұзылуы туындау себептері көбінесе балалар үшін жиһазды дұрыс таңдамау салдарынан, олар дұрыс емес қалыпта өсуіне тура келеді. Нәтижесінде омыртқа бұлшық ет қаркасы біркелкі емес дамиды, сайып келгенде оның бір бүйіріне қарай қисаюына әкеледі. Дене қалпының бұзылуын алдын алу өте тиімді құралдары арқа және мойын тоникалық бұлшық еттерін дамытатын дене шынықтыру жаттығулары болып табылады. Жақсы дамыған бұлшық ет каркасында дене қалпы ыңғайсыз жиһазды пайдаланған жағдайда да жақсы сақталады. 5-6 жас аралығында дәстүрлі дене шынықтыру жаттығуларын орындау жолымен түзетуге мүмкіндік бар. Ересек жаста, әсіресе ұзақ қимылсыз отыруға байланысты, статистикалық жүктемелер көлемі көбейіп кетуінен, дене қалпының бұзылуы басталады, мұндайда бұлшық ет каркасын қалпына келтіретін арнайы жаттығулар жасау қажет. Латеральды бұлшық еттерді электрлік ширату және ысқымақ жасау белгілі бір тиімді әсер беруі мүмкін. Ауыр жағдайларда хирургиялық араласуды қажет етеді.</w:t>
      </w:r>
    </w:p>
    <w:p w:rsidR="001A22FF" w:rsidRPr="00A44BE9" w:rsidRDefault="001A22FF" w:rsidP="001A22FF">
      <w:pPr>
        <w:rPr>
          <w:snapToGrid w:val="0"/>
          <w:sz w:val="28"/>
          <w:szCs w:val="28"/>
          <w:lang w:val="kk-KZ"/>
        </w:rPr>
      </w:pPr>
      <w:r w:rsidRPr="00A44BE9">
        <w:rPr>
          <w:i/>
          <w:sz w:val="28"/>
          <w:szCs w:val="28"/>
          <w:lang w:val="kk-KZ"/>
        </w:rPr>
        <w:t>Ағза тұтас жүйе іспеттес.</w:t>
      </w:r>
      <w:r w:rsidRPr="00A44BE9">
        <w:rPr>
          <w:b/>
          <w:sz w:val="28"/>
          <w:szCs w:val="28"/>
          <w:lang w:val="kk-KZ"/>
        </w:rPr>
        <w:t xml:space="preserve"> </w:t>
      </w:r>
      <w:r w:rsidRPr="00A44BE9">
        <w:rPr>
          <w:snapToGrid w:val="0"/>
          <w:sz w:val="28"/>
          <w:szCs w:val="28"/>
          <w:lang w:val="kk-KZ"/>
        </w:rPr>
        <w:t xml:space="preserve">Өсу және даму әдетте бір бірімен ажырамастай байланысты бірдей ұғым ретінде қолданылады. Бұл ретте осы  процестердің биологиялық табиғаты әр түрлі, олардың механизмдері мен салдары да әр түрлі.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Өсу – бұл геометрикалық өлшемдердің ұлғаюы есебінен ағзаның биосалмағы және оның жасушаларының бөлек салмағы барынша үлкеюі немесе оларды бөлу арқасында жасуша санының үлкеюі.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Даму – бұл дифференцияланған процестер есебінен жүретін көпжасушалардың ағзада  сапалы түрленуі (жасушалы құрылым әр түрлілігінің ұлғаюы) және ағзаның сапалы және санды өзгеруіне әкеледі.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Өсу және дамудың өзара байланысын көрсетеді, атап айтқанда, дамудың белгілі бір кезеңдерінде дененің белгілі бір өлшемдеріне қол жеткізгенде ғана басталуы мүмкін. Қыздарда жыныстық жетілу  дене салмағы белгілі бір шамаға жеткен кезде ғана басталады (еуропалық нәсіл өкілдері үшін шамамен бұл 48 кг). Белсенді өсу процестері дамудың бір және сол сатысында шексіз дамуды жалғастыра алмайды.</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Дифференциялау процестері,</w:t>
      </w:r>
      <w:r w:rsidRPr="00A44BE9">
        <w:rPr>
          <w:snapToGrid w:val="0"/>
          <w:sz w:val="28"/>
          <w:szCs w:val="28"/>
          <w:lang w:val="kk-KZ"/>
        </w:rPr>
        <w:t xml:space="preserve"> немесе </w:t>
      </w:r>
      <w:r w:rsidRPr="00A44BE9">
        <w:rPr>
          <w:i/>
          <w:snapToGrid w:val="0"/>
          <w:sz w:val="28"/>
          <w:szCs w:val="28"/>
          <w:lang w:val="kk-KZ"/>
        </w:rPr>
        <w:t>дифференциялау,</w:t>
      </w:r>
      <w:r w:rsidRPr="00A44BE9">
        <w:rPr>
          <w:snapToGrid w:val="0"/>
          <w:sz w:val="28"/>
          <w:szCs w:val="28"/>
          <w:lang w:val="kk-KZ"/>
        </w:rPr>
        <w:t xml:space="preserve"> — бұл аз мамандандырылған алдыңғы-жасушадан жаңа сапаның мамандандырылған құрылымының пайда болуы. </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Дифференциялау процестерінің мағынасы.</w:t>
      </w:r>
      <w:r w:rsidRPr="00A44BE9">
        <w:rPr>
          <w:snapToGrid w:val="0"/>
          <w:sz w:val="28"/>
          <w:szCs w:val="28"/>
          <w:lang w:val="kk-KZ"/>
        </w:rPr>
        <w:t xml:space="preserve"> Айтарлықтай мамандандырылған деп аталық сперматозоидпен аналық жұмыртқаның қосылуы нәтижесінде пайда болатын ұрық жасушасы – зиготаны санауға болады. Зиготаның генетикалық аппараты хромосоманың толық қос жиынтығын құрайды және одан әрі дамуы әрбір Бөлу актісі процесінде оның барлық ұрпақтарына толық және өзгеріссіз берілетін ұрық жасушасынан алынатын геноманың сол немесе басқа репрессиясы немесе белсенділігін білдіреді.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Зиготаны дамытудың бірінші кезеңдері жасушаның бір бірінен ажыратуға келмейтін санын қарапайым үлкеюін білдіреді – әуелі зигота 2-ге бөлінеді, сонан соң олардың әрбіреуі тағы 2-ге бөлінеді, яғни, 4 жасуша пайда болады, сонан соң 8,16,32 және т.б. бұл эмбриондық жасушалар бластомер деп аталады, олар бір біріне екі тамшы су сияқты ұқсас болады. Алайда 32 бластомер сатысында олардың орналасуына байланысты кейбір бөлек жасушалар ерекшеліктері анықтала бастайды. Бластомерлер санының ұлғаюы бойынша бұл айырмашылықтар өседі. Бірге сала түзетін осы жасушалар бөлігі басқаларына қарағанда өлшемдері үлкейеді, соңында гаструляциялау кезеңі басталады – ішкі (целомикалық) және сыртқы (гастрольды) қуыс пайда болуымен саланың ішінде өте ұсақ жасушаларды жібереді. Ағзаде жақында салалық қалыптан бірден ажырататын, түтікшенің бір шетінен ұзартылған жабық мүлдем жаңа түрі пайда болады. Апикальды және каудальды ұштарының жасушалары сыртынан ғана емес, өз қасиеттері бойынша барынша ажырата бастайды: ішкі, зат алмасу. Сонымен қатар, сыртқы жасуша қызметі (эктодермальды), ішкі (энодермальды) және пайда болған аралық (мезодермальды) гаструла қабаттары, сондай-ақ ағзаның одан әрі дамуында осы жасушалардың рөлі басқаша бола бастайды. Жасушаның эктодермальды қабаты тері қабатына және нерв ұлпаларына бастау береді. Мезодермальды қабат ағзаның барлық бұлшық еттерінің бабасы ретінде қызмет етеді. Эндодерм жасушалары одан әрі паренхиматозды органдары (бауыр, бүйректер, талақ, ішкі секреция бездері) және және ішек-қарын жолы эпителийін қалыптастырады. Ұлпаның қызметі және түрі бойынша әр түрлі жасушалық құрылым арасында толығымен ұқсасын бірте-бірте қалыптастыруға әкелетін барлық осы күрделі түрлендірулер, диффиренциялық процестердің пайда болуы болып табылады.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Даму дәл осында миллион  болып саналатын әртүрлі мамандандыру жасушалары ағзаға дейін жалғыз ұрық жасушасынан қорытынды жасайды.</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Бала ағзасының жетілуі және даму мерзімдері.</w:t>
      </w:r>
      <w:r w:rsidRPr="00A44BE9">
        <w:rPr>
          <w:b/>
          <w:i/>
          <w:snapToGrid w:val="0"/>
          <w:sz w:val="28"/>
          <w:szCs w:val="28"/>
          <w:lang w:val="kk-KZ"/>
        </w:rPr>
        <w:t xml:space="preserve"> </w:t>
      </w:r>
      <w:r w:rsidRPr="00A44BE9">
        <w:rPr>
          <w:snapToGrid w:val="0"/>
          <w:sz w:val="28"/>
          <w:szCs w:val="28"/>
          <w:lang w:val="kk-KZ"/>
        </w:rPr>
        <w:t>Ұзақ уақыт бойы, диффиренциялық процестер негізінде жатыр ішіндегі кезеңде аяқталады, ал одан әрі дамуы бөлек органдардың өсу ерекшеліктерімен тікелей байланысты деген наным болды. Соңғы онжылдықта бұл олай емес екендігін сенімді түрде көрсетті: ағзаның көптеген ұлпалары, оның ішінде диффиренциялық процесс жолымен жыныстық жетілу аяқталуына дейін дамуын жалғастыруда. Әсіресе нерв және бұлшық ет – қоздыратын ұлпаларының жетілу кезеңі ұзақ болады.</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Физиологиялық жүйе қызметінің сандық және сапалық өзгерістері</w:t>
      </w:r>
      <w:r w:rsidRPr="00A44BE9">
        <w:rPr>
          <w:b/>
          <w:i/>
          <w:snapToGrid w:val="0"/>
          <w:sz w:val="28"/>
          <w:szCs w:val="28"/>
          <w:lang w:val="kk-KZ"/>
        </w:rPr>
        <w:t xml:space="preserve">.  </w:t>
      </w:r>
      <w:r w:rsidRPr="00A44BE9">
        <w:rPr>
          <w:snapToGrid w:val="0"/>
          <w:sz w:val="28"/>
          <w:szCs w:val="28"/>
          <w:lang w:val="kk-KZ"/>
        </w:rPr>
        <w:t>Өсу процестері ағзаның барлық физиологиялық жүйесі қызметінде көлемдік сипаттамасы сөзсіз өзгеруіне әкеледі. Өсіп келе жатқан ағзаның ұлпаларын оттекпен және қоректі заттармен қамтамасыз етуге қажетті деңгейін сақтау үшін дененің салмағын екі есе көбейту кезінде шамамен айналатын қан, жүрек көлемі, қан тамырлары органдары және т.б. салмағын көбейту қажет. Сол пропорциялар басқада функционалдық жүйелерде сақталады. Бірақ бұлардың бәрі егер физиологиялық процестерді ұйымдастыру қағидалары өзгермеген жағдайда ғана дұрыс болады. Егер қаннан оттекті және қоректі заттарды шығарып тастайтын, осындай сапалы өзгертулерді ұлпалар көтеретін болса, (шынында да онтогенез процесі болады) онда дене салмағы бірлігі есебіндегі қан айналымда қажеттілік, жасы келген сайын азая бастайды.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Барлық физиологиялық қызметтер осы немесе басқаша дене өлшемдерімен байланысты. Сонымен қатар олардың бір бөлігі онтогенезде дене салмағының өзгеруіне пропорционалды өзгереді, сонда басқалары сияқты дененің үстіңгі жағының өзгеруіне пропорционалды өзгереді. Егер даму барысында сол немесе басқа қызмет пропорционалдық емес салмағын немесе үстіңгі жағының өзгеруін көрсететін болса, онда бұл аталған қызметті іске асыру механизмдерін сапалы түрлендіру туралы куәландырады. Өсу процестері ереже бойынша, сандық, пропорционалдық өзгерістерге әкеледі. Дифференциялық процестер ағзаның физиологиялық жүйесі қызметінде сапалы, пропорционалды емес өзгерістердің пайда болуына әкелу мүмкін. Осы қарапайым ұғымда салыстырмалы көрсеткіштердің жас ерекшелігі физиологиясында, яғни, дене салмағына немесе оның үстіңгі жағының көлеміне қатысты сол немесе басқа физиологиялық қызметтің белсенділігін кең пайдалануға негізделген. Бұл тәсіл физиологиялық жүйе мүмкіндіктерін және олардың сапалы түрлену кезеңдерін сандық өсу кезеңін ажырату және анық көруге мүмкіндік береді.  </w:t>
      </w:r>
    </w:p>
    <w:p w:rsidR="001A22FF" w:rsidRPr="00A44BE9" w:rsidRDefault="001A22FF" w:rsidP="001A22FF">
      <w:pPr>
        <w:widowControl w:val="0"/>
        <w:jc w:val="both"/>
        <w:rPr>
          <w:snapToGrid w:val="0"/>
          <w:sz w:val="28"/>
          <w:szCs w:val="28"/>
          <w:lang w:val="kk-KZ"/>
        </w:rPr>
      </w:pPr>
      <w:r w:rsidRPr="00A44BE9">
        <w:rPr>
          <w:i/>
          <w:snapToGrid w:val="0"/>
          <w:sz w:val="28"/>
          <w:szCs w:val="28"/>
        </w:rPr>
        <w:t>Өсу және даму процестерінде</w:t>
      </w:r>
      <w:r w:rsidRPr="00A44BE9">
        <w:rPr>
          <w:i/>
          <w:snapToGrid w:val="0"/>
          <w:sz w:val="28"/>
          <w:szCs w:val="28"/>
          <w:lang w:val="kk-KZ"/>
        </w:rPr>
        <w:t>гі</w:t>
      </w:r>
      <w:r w:rsidRPr="00A44BE9">
        <w:rPr>
          <w:i/>
          <w:snapToGrid w:val="0"/>
          <w:sz w:val="28"/>
          <w:szCs w:val="28"/>
        </w:rPr>
        <w:t xml:space="preserve"> энергетикалық шығындар</w:t>
      </w:r>
      <w:r w:rsidRPr="00A44BE9">
        <w:rPr>
          <w:b/>
          <w:i/>
          <w:snapToGrid w:val="0"/>
          <w:sz w:val="28"/>
          <w:szCs w:val="28"/>
        </w:rPr>
        <w:t>.</w:t>
      </w:r>
      <w:r w:rsidRPr="00A44BE9">
        <w:rPr>
          <w:snapToGrid w:val="0"/>
          <w:sz w:val="28"/>
          <w:szCs w:val="28"/>
          <w:lang w:val="kk-KZ"/>
        </w:rPr>
        <w:t xml:space="preserve"> Өсу процестері энергияның үлкен шығындарын талап ететіндігі туралы пікір кең тараған. Кейбір зерттеушілер осылармен бала ағзасындағы ұлпаларда зат алмасудың жоғары деңгейін байланыстырды.  Алайда 1970-1980 ж. жүргізілген дәл өлшеулер, қарқынды өсу кезеңінде оларға энергияны тәуліктік тұтыну 4—5 %-нан көп емес жұмсалатындығын көрсетті. Осылайша, дене  өлшемдері мен пропорцияларының өзгеруі жалғасып жатқан процесі (ағзаның энергетикасы тұрғысынан) барынша жеңіл болып табылады. Ағзаның сапалы даму қарқынын анықтайтын, дифференциялық процестермен жағдай мүлдем басқа. Дифференциялық процестерде өтетін синтездер саны онша көп емес, бірақ олардың энергетикалық «бағасы» барынша жоғары.  Бұл өсу синтездері процесінде пысықталған зат алмасу жолдары дайын күйінде қолданылады, сонда дифференциялық процестер жаңа зат алмасу жолдарын және процестің тар сызылған кезеңінде ғана қажет болатын ферменттік жүйенің кең спектрін ұйымдастыруды талап етеді. Ағзаның өсуі бәсеңдеген кезеңде дифференциялық процестер белсенді болады, негізгі алмасу қарқындылығы, яғни, қандай болмасын нақты қызметтерді іске асыруға байланысты емес, тех.энергиялық шығындар өсетіндігі тәжірибеде көрсетілді.</w:t>
      </w:r>
    </w:p>
    <w:p w:rsidR="001A22FF" w:rsidRPr="00A44BE9" w:rsidRDefault="001A22FF" w:rsidP="001A22FF">
      <w:pPr>
        <w:widowControl w:val="0"/>
        <w:jc w:val="both"/>
        <w:rPr>
          <w:sz w:val="28"/>
          <w:szCs w:val="28"/>
          <w:lang w:val="kk-KZ"/>
        </w:rPr>
      </w:pPr>
      <w:r w:rsidRPr="00A44BE9">
        <w:rPr>
          <w:snapToGrid w:val="0"/>
          <w:sz w:val="28"/>
          <w:szCs w:val="28"/>
          <w:lang w:val="kk-KZ"/>
        </w:rPr>
        <w:t xml:space="preserve"> «Өсу серпіні» түсінігі.</w:t>
      </w:r>
      <w:r w:rsidRPr="00A44BE9">
        <w:rPr>
          <w:lang w:val="kk-KZ"/>
        </w:rPr>
        <w:t xml:space="preserve"> </w:t>
      </w:r>
      <w:r w:rsidRPr="00A44BE9">
        <w:rPr>
          <w:sz w:val="28"/>
          <w:szCs w:val="28"/>
          <w:lang w:val="kk-KZ"/>
        </w:rPr>
        <w:t>3 жылдан кейін өсу процестерінің қарқындылығы төмендейді. Дененің пропорциялары өзгере береді, бала бойы өсіп,  денесі біртіндеп тартылады. 4-5 жаста дененің құрылымында жыныстық айырмашылықтар пайда бола бастайды, дегенмен олар әлі де нашар дамыған.</w:t>
      </w:r>
    </w:p>
    <w:p w:rsidR="001A22FF" w:rsidRPr="00A44BE9" w:rsidRDefault="001A22FF" w:rsidP="001A22FF">
      <w:pPr>
        <w:widowControl w:val="0"/>
        <w:jc w:val="both"/>
        <w:rPr>
          <w:sz w:val="28"/>
          <w:szCs w:val="28"/>
          <w:lang w:val="kk-KZ"/>
        </w:rPr>
      </w:pPr>
      <w:r w:rsidRPr="00A44BE9">
        <w:rPr>
          <w:sz w:val="28"/>
          <w:szCs w:val="28"/>
          <w:lang w:val="kk-KZ"/>
        </w:rPr>
        <w:t>5-тен 7 жасқа дейінгі кезеңде дененің ұзындығының өсу қарқыны байқалады («жартылай өсу серпіні»), бұл кезде аяқ-қолдар тұлғаға қарағанда тез өседі.</w:t>
      </w:r>
    </w:p>
    <w:p w:rsidR="001A22FF" w:rsidRPr="00A44BE9" w:rsidRDefault="001A22FF" w:rsidP="001A22FF">
      <w:pPr>
        <w:widowControl w:val="0"/>
        <w:jc w:val="both"/>
        <w:rPr>
          <w:sz w:val="28"/>
          <w:szCs w:val="28"/>
          <w:lang w:val="kk-KZ"/>
        </w:rPr>
      </w:pPr>
      <w:r w:rsidRPr="00A44BE9">
        <w:rPr>
          <w:sz w:val="28"/>
          <w:szCs w:val="28"/>
          <w:lang w:val="kk-KZ"/>
        </w:rPr>
        <w:t xml:space="preserve"> «Филиппиндік тест» осының негізінде жасалады: балаға қолын басынан асыра ұстап, қарама-қарсы құлаққа саусағының ұшын тигізу тапсырмасы беріледі (Сурет 5). </w:t>
      </w:r>
    </w:p>
    <w:p w:rsidR="001A22FF" w:rsidRPr="00A44BE9" w:rsidRDefault="001A22FF" w:rsidP="001A22FF">
      <w:pPr>
        <w:widowControl w:val="0"/>
        <w:jc w:val="both"/>
        <w:rPr>
          <w:lang w:val="kk-KZ"/>
        </w:rPr>
      </w:pPr>
    </w:p>
    <w:p w:rsidR="001A22FF" w:rsidRPr="00A44BE9" w:rsidRDefault="001A22FF" w:rsidP="001A22FF">
      <w:pPr>
        <w:widowControl w:val="0"/>
        <w:jc w:val="center"/>
        <w:rPr>
          <w:lang w:val="kk-KZ"/>
        </w:rPr>
      </w:pPr>
      <w:r w:rsidRPr="00A44BE9">
        <w:rPr>
          <w:noProof/>
        </w:rPr>
        <w:drawing>
          <wp:inline distT="0" distB="0" distL="0" distR="0">
            <wp:extent cx="3276600" cy="2057400"/>
            <wp:effectExtent l="19050" t="0" r="0" b="0"/>
            <wp:docPr id="17" name="Рисунок 1" descr="C:\Users\ww\AppData\Local\Temp\FineReader12.00\media\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w\AppData\Local\Temp\FineReader12.00\media\image86.png"/>
                    <pic:cNvPicPr>
                      <a:picLocks noChangeAspect="1" noChangeArrowheads="1"/>
                    </pic:cNvPicPr>
                  </pic:nvPicPr>
                  <pic:blipFill>
                    <a:blip r:embed="rId12" r:link="rId13" cstate="print"/>
                    <a:srcRect/>
                    <a:stretch>
                      <a:fillRect/>
                    </a:stretch>
                  </pic:blipFill>
                  <pic:spPr bwMode="auto">
                    <a:xfrm>
                      <a:off x="0" y="0"/>
                      <a:ext cx="3276600" cy="2057400"/>
                    </a:xfrm>
                    <a:prstGeom prst="rect">
                      <a:avLst/>
                    </a:prstGeom>
                    <a:noFill/>
                    <a:ln w="9525">
                      <a:noFill/>
                      <a:miter lim="800000"/>
                      <a:headEnd/>
                      <a:tailEnd/>
                    </a:ln>
                  </pic:spPr>
                </pic:pic>
              </a:graphicData>
            </a:graphic>
          </wp:inline>
        </w:drawing>
      </w:r>
    </w:p>
    <w:p w:rsidR="001A22FF" w:rsidRPr="00A44BE9" w:rsidRDefault="001A22FF" w:rsidP="001A22FF">
      <w:pPr>
        <w:widowControl w:val="0"/>
        <w:jc w:val="both"/>
        <w:rPr>
          <w:lang w:val="kk-KZ"/>
        </w:rPr>
      </w:pPr>
    </w:p>
    <w:p w:rsidR="001A22FF" w:rsidRPr="00A44BE9" w:rsidRDefault="001A22FF" w:rsidP="001A22FF">
      <w:pPr>
        <w:widowControl w:val="0"/>
        <w:jc w:val="center"/>
        <w:rPr>
          <w:sz w:val="24"/>
          <w:szCs w:val="24"/>
          <w:lang w:val="kk-KZ"/>
        </w:rPr>
      </w:pPr>
      <w:r w:rsidRPr="00A44BE9">
        <w:rPr>
          <w:sz w:val="24"/>
          <w:szCs w:val="24"/>
          <w:lang w:val="kk-KZ"/>
        </w:rPr>
        <w:t>Сурет 5 – Филиппиндік  тест.</w:t>
      </w:r>
    </w:p>
    <w:p w:rsidR="001A22FF" w:rsidRPr="00A44BE9" w:rsidRDefault="001A22FF" w:rsidP="001A22FF">
      <w:pPr>
        <w:widowControl w:val="0"/>
        <w:jc w:val="both"/>
        <w:rPr>
          <w:sz w:val="28"/>
          <w:szCs w:val="28"/>
          <w:lang w:val="kk-KZ"/>
        </w:rPr>
      </w:pPr>
    </w:p>
    <w:p w:rsidR="001A22FF" w:rsidRPr="00A44BE9" w:rsidRDefault="001A22FF" w:rsidP="001A22FF">
      <w:pPr>
        <w:widowControl w:val="0"/>
        <w:jc w:val="both"/>
        <w:rPr>
          <w:sz w:val="28"/>
          <w:szCs w:val="28"/>
          <w:lang w:val="kk-KZ"/>
        </w:rPr>
      </w:pPr>
      <w:r w:rsidRPr="00A44BE9">
        <w:rPr>
          <w:sz w:val="28"/>
          <w:szCs w:val="28"/>
          <w:lang w:val="kk-KZ"/>
        </w:rPr>
        <w:t xml:space="preserve">Егер жартылай өсу серпіні әлі өтпесе, бала құлағына жете алмайды. </w:t>
      </w:r>
    </w:p>
    <w:p w:rsidR="001A22FF" w:rsidRPr="00A44BE9" w:rsidRDefault="001A22FF" w:rsidP="001A22FF">
      <w:pPr>
        <w:widowControl w:val="0"/>
        <w:jc w:val="both"/>
        <w:rPr>
          <w:sz w:val="28"/>
          <w:szCs w:val="28"/>
          <w:lang w:val="kk-KZ"/>
        </w:rPr>
      </w:pPr>
      <w:r w:rsidRPr="00A44BE9">
        <w:rPr>
          <w:sz w:val="28"/>
          <w:szCs w:val="28"/>
          <w:lang w:val="kk-KZ"/>
        </w:rPr>
        <w:t xml:space="preserve">Жартылай өсу серпіні аяқталғанын баланың </w:t>
      </w:r>
      <w:r w:rsidRPr="00A44BE9">
        <w:rPr>
          <w:bCs/>
          <w:sz w:val="28"/>
          <w:szCs w:val="28"/>
          <w:lang w:val="kk-KZ"/>
        </w:rPr>
        <w:t>құлақ  қалқанының жоғарғы</w:t>
      </w:r>
      <w:r w:rsidRPr="00A44BE9">
        <w:rPr>
          <w:b/>
          <w:bCs/>
          <w:sz w:val="28"/>
          <w:szCs w:val="28"/>
          <w:lang w:val="kk-KZ"/>
        </w:rPr>
        <w:t xml:space="preserve"> </w:t>
      </w:r>
      <w:r w:rsidRPr="00A44BE9">
        <w:rPr>
          <w:sz w:val="28"/>
          <w:szCs w:val="28"/>
          <w:lang w:val="kk-KZ"/>
        </w:rPr>
        <w:t>шетіне немесе тіпті оның ортасына дейін   еркін жететіндігінен көрінеді.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 Ағзаның көптеген әртүрлі ұлпалары бір мезгілде өсу процестері анықталған жағдайда, «өсу серпіні» феномені пайда болады. Бірінші кезекте бұл тұлға мен аяқ-қолдар ұзындығының өсуі есебінен дененің бойлық өлшемдерінің бірден өсуі. Адамның постнатальдық онтогенезінде «серпінді» өсу өмірінің алғашқы жылдарында (бір жылда 1,5 есе ұзындығының өсуі және 3-4 есе дене салмағының өсуі, тұлғаның өсуі есебінен өсуі), 5-6 жаста («</w:t>
      </w:r>
      <w:r w:rsidRPr="00A44BE9">
        <w:rPr>
          <w:sz w:val="28"/>
          <w:szCs w:val="28"/>
          <w:lang w:val="kk-KZ"/>
        </w:rPr>
        <w:t>жартылай өсу серпіні</w:t>
      </w:r>
      <w:r w:rsidRPr="00A44BE9">
        <w:rPr>
          <w:snapToGrid w:val="0"/>
          <w:sz w:val="28"/>
          <w:szCs w:val="28"/>
          <w:lang w:val="kk-KZ"/>
        </w:rPr>
        <w:t xml:space="preserve">» баланың аяқ-қолдарының ұзаруы есебінен өсуі, ересек дененің ұзындығы шамамен 70 %-ға жетеді), сондай-ақ 13-15 жаста (тұлғасының, аяқ-қолдарының ұзаруы есебінен пубертатты серпінді өсу) анық көрінеді. Серпінді өсу туралы алғаш рет 1759—1777 ж. граф Ф. де Монбейяр өз баласының дамуын әр жарты жылда өлшеп бақылаған зерттеулерінен белгілі болды. Бұл нәтижелерді алғаш Буффон өзінің «табиғи тарихына» қосымша ретінде жариялады. 6-суретте 12 жастан бастап 16 жасқа дейінгі кезеңде өсу жылдамдығының бірден өсуі жақсы көрінеді (пубертатты серпіні), сондай-ақ 6 жастан бастап 8 жасқа дейінгі кезеңде (жартылай өсу серпіні) өсу процестерінің жылдамдығын азайту бәсеңдегені көрінеді. </w:t>
      </w:r>
    </w:p>
    <w:p w:rsidR="001A22FF" w:rsidRPr="00A44BE9" w:rsidRDefault="001A22FF" w:rsidP="001A22FF">
      <w:pPr>
        <w:widowControl w:val="0"/>
        <w:jc w:val="both"/>
        <w:rPr>
          <w:snapToGrid w:val="0"/>
          <w:sz w:val="28"/>
          <w:szCs w:val="28"/>
          <w:lang w:val="kk-KZ"/>
        </w:rPr>
      </w:pPr>
    </w:p>
    <w:p w:rsidR="001A22FF" w:rsidRPr="00A44BE9" w:rsidRDefault="001A22FF" w:rsidP="001A22FF">
      <w:pPr>
        <w:widowControl w:val="0"/>
        <w:jc w:val="both"/>
        <w:rPr>
          <w:snapToGrid w:val="0"/>
          <w:sz w:val="24"/>
          <w:szCs w:val="24"/>
          <w:lang w:val="kk-KZ"/>
        </w:rPr>
      </w:pPr>
    </w:p>
    <w:p w:rsidR="001A22FF" w:rsidRPr="00A44BE9" w:rsidRDefault="001A22FF" w:rsidP="001A22FF">
      <w:pPr>
        <w:widowControl w:val="0"/>
        <w:jc w:val="both"/>
        <w:rPr>
          <w:snapToGrid w:val="0"/>
          <w:sz w:val="24"/>
          <w:szCs w:val="24"/>
          <w:lang w:val="kk-KZ"/>
        </w:rPr>
      </w:pPr>
    </w:p>
    <w:p w:rsidR="001A22FF" w:rsidRPr="00A44BE9" w:rsidRDefault="001A22FF" w:rsidP="001A22FF">
      <w:pPr>
        <w:widowControl w:val="0"/>
        <w:jc w:val="both"/>
        <w:rPr>
          <w:snapToGrid w:val="0"/>
          <w:sz w:val="24"/>
          <w:szCs w:val="24"/>
          <w:lang w:val="kk-KZ"/>
        </w:rPr>
      </w:pPr>
    </w:p>
    <w:p w:rsidR="001A22FF" w:rsidRPr="00A44BE9" w:rsidRDefault="001A22FF" w:rsidP="001A22FF">
      <w:pPr>
        <w:widowControl w:val="0"/>
        <w:jc w:val="both"/>
        <w:rPr>
          <w:snapToGrid w:val="0"/>
          <w:sz w:val="24"/>
          <w:szCs w:val="24"/>
          <w:lang w:val="kk-KZ"/>
        </w:rPr>
      </w:pPr>
    </w:p>
    <w:p w:rsidR="001A22FF" w:rsidRPr="00A44BE9" w:rsidRDefault="001A22FF" w:rsidP="001A22FF">
      <w:pPr>
        <w:widowControl w:val="0"/>
        <w:jc w:val="both"/>
        <w:rPr>
          <w:snapToGrid w:val="0"/>
          <w:sz w:val="24"/>
          <w:szCs w:val="24"/>
          <w:highlight w:val="yellow"/>
          <w:lang w:val="kk-KZ"/>
        </w:rPr>
      </w:pPr>
      <w:r w:rsidRPr="00A44BE9">
        <w:rPr>
          <w:snapToGrid w:val="0"/>
          <w:sz w:val="24"/>
          <w:szCs w:val="24"/>
          <w:lang w:val="kk-KZ"/>
        </w:rPr>
        <w:t>Дене мәліметтерін қосу, см 1 жыл</w:t>
      </w:r>
    </w:p>
    <w:p w:rsidR="001A22FF" w:rsidRPr="00A44BE9" w:rsidRDefault="001A22FF" w:rsidP="001A22FF">
      <w:pPr>
        <w:widowControl w:val="0"/>
        <w:jc w:val="both"/>
        <w:rPr>
          <w:snapToGrid w:val="0"/>
          <w:sz w:val="28"/>
          <w:szCs w:val="28"/>
          <w:highlight w:val="yellow"/>
          <w:lang w:val="kk-KZ"/>
        </w:rPr>
      </w:pPr>
      <w:r w:rsidRPr="00A44BE9">
        <w:rPr>
          <w:noProof/>
        </w:rPr>
        <w:drawing>
          <wp:inline distT="0" distB="0" distL="0" distR="0">
            <wp:extent cx="1924050" cy="2209800"/>
            <wp:effectExtent l="19050" t="0" r="0" b="0"/>
            <wp:docPr id="3" name="Рисунок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4" cstate="print"/>
                    <a:srcRect l="8182" b="5306"/>
                    <a:stretch>
                      <a:fillRect/>
                    </a:stretch>
                  </pic:blipFill>
                  <pic:spPr bwMode="auto">
                    <a:xfrm>
                      <a:off x="0" y="0"/>
                      <a:ext cx="1924050" cy="2209800"/>
                    </a:xfrm>
                    <a:prstGeom prst="rect">
                      <a:avLst/>
                    </a:prstGeom>
                    <a:noFill/>
                    <a:ln w="9525">
                      <a:noFill/>
                      <a:miter lim="800000"/>
                      <a:headEnd/>
                      <a:tailEnd/>
                    </a:ln>
                  </pic:spPr>
                </pic:pic>
              </a:graphicData>
            </a:graphic>
          </wp:inline>
        </w:drawing>
      </w:r>
    </w:p>
    <w:p w:rsidR="001A22FF" w:rsidRPr="00A44BE9" w:rsidRDefault="001A22FF" w:rsidP="001A22FF">
      <w:pPr>
        <w:widowControl w:val="0"/>
        <w:jc w:val="both"/>
        <w:rPr>
          <w:snapToGrid w:val="0"/>
          <w:sz w:val="24"/>
          <w:szCs w:val="24"/>
          <w:lang w:val="kk-KZ"/>
        </w:rPr>
      </w:pPr>
      <w:r w:rsidRPr="00A44BE9">
        <w:rPr>
          <w:snapToGrid w:val="0"/>
          <w:sz w:val="24"/>
          <w:szCs w:val="24"/>
          <w:lang w:val="kk-KZ"/>
        </w:rPr>
        <w:t xml:space="preserve">                                Жас, жыл</w:t>
      </w:r>
    </w:p>
    <w:p w:rsidR="001A22FF" w:rsidRPr="00A44BE9" w:rsidRDefault="001A22FF" w:rsidP="001A22FF">
      <w:pPr>
        <w:widowControl w:val="0"/>
        <w:jc w:val="both"/>
        <w:rPr>
          <w:snapToGrid w:val="0"/>
          <w:sz w:val="24"/>
          <w:szCs w:val="24"/>
          <w:lang w:val="kk-KZ"/>
        </w:rPr>
      </w:pPr>
      <w:r w:rsidRPr="00A44BE9">
        <w:rPr>
          <w:snapToGrid w:val="0"/>
          <w:sz w:val="24"/>
          <w:szCs w:val="24"/>
          <w:lang w:val="kk-KZ"/>
        </w:rPr>
        <w:t>Сурет 6- Өсу қарқынының өзгеруі</w:t>
      </w:r>
    </w:p>
    <w:p w:rsidR="001A22FF" w:rsidRPr="00A44BE9" w:rsidRDefault="001A22FF" w:rsidP="001A22FF">
      <w:pPr>
        <w:widowControl w:val="0"/>
        <w:jc w:val="both"/>
        <w:rPr>
          <w:snapToGrid w:val="0"/>
          <w:sz w:val="28"/>
          <w:szCs w:val="28"/>
          <w:highlight w:val="yellow"/>
          <w:lang w:val="kk-KZ"/>
        </w:rPr>
      </w:pPr>
    </w:p>
    <w:p w:rsidR="001A22FF" w:rsidRPr="00A44BE9" w:rsidRDefault="001A22FF" w:rsidP="001A22FF">
      <w:pPr>
        <w:widowControl w:val="0"/>
        <w:jc w:val="both"/>
        <w:rPr>
          <w:snapToGrid w:val="0"/>
          <w:sz w:val="28"/>
          <w:szCs w:val="28"/>
          <w:lang w:val="kk-KZ"/>
        </w:rPr>
      </w:pPr>
      <w:r w:rsidRPr="00A44BE9">
        <w:rPr>
          <w:snapToGrid w:val="0"/>
          <w:sz w:val="28"/>
          <w:szCs w:val="28"/>
          <w:lang w:val="kk-KZ"/>
        </w:rPr>
        <w:t>Әрбір серпінді өсу нәтижесінде дене пропорциясы айтарлықтай өзгереді, ересек болуға жақындайды.  Сонымен қатар, дене ұзындығының және оның пропорцияларының өзгеруі міндетті түрде жаңа морфологиялық жағдайда жұмыс істеуге «бейімделуі» керек маңызды физиологиялық жүйелердің жұмысындағы сапалы өзгерістермен бірге жүреді.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Органдардың және жүйелердің қызмет етуінің жас ерекшелігіне байланысты сапалы өзгеруінің бірқатары өлшемдердің өсу салдары және онтогенезде дене пропорциясының өзгеруі болып табылады: онтогенездің алдыңғы кезеңінде болған қызметті ұйымдастыру жаңа жағдайларда тұрақты процесті қамтамасыз етуге қабілетсіз, сондықтан көп немесе аз негізгі реттеуді талап етеді.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Өсу мен саралану кезеңдерінің ауысуы жас кезеңдерінің табиғи биологиялық маркері ретінде қызмет етеді, олардың әрқайсысында денеде басқа этаптарда ешқашан бірдей үйлесімде кездеспейтін ерекше белгілер бар.Осыдан жас ерекшелігі дамуының нақты кезеңдері (морфологиялық белгілер сияқты, функционалдық бойынша) ағзаның жағдайын талдауды байланыстыру қажеттілігі туындайды. Басқаша айтқанда, онтогенез кезеңдері –талдауды жеңілдету үшін ғалымдармен ойлап шығарылған абстракция емес, әрбір индивидуумнің даму процесінде әрдайым қайталанатын, оқиғалардың нақты реттілігі.</w:t>
      </w:r>
    </w:p>
    <w:p w:rsidR="001A22FF" w:rsidRPr="00A44BE9" w:rsidRDefault="001A22FF" w:rsidP="001A22FF">
      <w:pPr>
        <w:widowControl w:val="0"/>
        <w:jc w:val="both"/>
        <w:rPr>
          <w:snapToGrid w:val="0"/>
          <w:sz w:val="28"/>
          <w:szCs w:val="28"/>
          <w:lang w:val="kk-KZ"/>
        </w:rPr>
      </w:pPr>
      <w:r w:rsidRPr="00A44BE9">
        <w:rPr>
          <w:i/>
          <w:snapToGrid w:val="0"/>
          <w:sz w:val="28"/>
          <w:szCs w:val="28"/>
          <w:lang w:val="kk-KZ"/>
        </w:rPr>
        <w:t>Өмірді жалғастыруға биологиялық негізделген жыныстық даму қарқындары.</w:t>
      </w:r>
      <w:r w:rsidRPr="00A44BE9">
        <w:rPr>
          <w:b/>
          <w:snapToGrid w:val="0"/>
          <w:sz w:val="28"/>
          <w:szCs w:val="28"/>
          <w:lang w:val="kk-KZ"/>
        </w:rPr>
        <w:t xml:space="preserve"> </w:t>
      </w:r>
      <w:r w:rsidRPr="00A44BE9">
        <w:rPr>
          <w:snapToGrid w:val="0"/>
          <w:sz w:val="28"/>
          <w:szCs w:val="28"/>
          <w:lang w:val="kk-KZ"/>
        </w:rPr>
        <w:t xml:space="preserve">Адам өмірінің мерзімін ұзарту туралы көптеген ғылыми және жалған ғылыми зерттеулер бар. Олар Homo sapiens түрінің кейбір өкілдері ойының анықтығын және салыстырмалы еңбекке қабілеттілігін сақтай отырып 130-140 жасқа дейін белгілі бір жағдайларда өмір сүретіндігінен шығады. Бірқатар энтузиастардың пікірі бойынша адам, егер қандай болмасын аурулар және жамандықтарға тап болмаса, 200 жасқа дейін және одан көп өмір сүруіне болады деген. Мойындау керек, бұл ұғым қаншалықты тартымды болғанымен, заманауи ғылым білімінде негізделмеген. Сүтқоректілер үшін, оған адам да жатады, оған мына заңдылықтар тән: орташа өмір сүру ұзақтығы жыныстық жетілу басталу жасынан, шамамен 5 есе көп. Бұл ара қатынас популяциялық репродукцияның айтарлықтай бірдей міндеті сияқты табиғи іріктеу процесінде қойылды. Адам үшін тән қасиет бұл заңдылық. Сонымен қатар адам жануардан гөрі, шамамен осындай дене өлшеміндегі – шошқа, қой, ешкі, шимпанзе және басқаларынан (3-4 есе) ұзақ өмір сүреді. Бұл ретте биологиялық алдын ала анықталған өмір сүру мерзімі жануар өлшемімен тығыз байланысты: қарқынды зат алмасуы бар кішірек сүтқоректілер барынша аз өмір сүреді (бірақ шамамен осындай «физиологиялық уақыт» өмір сүреді). Осы ережеден шығатын ерекшелік салыстырмалы түрде ірі миы бар кейбір түрлерді құрайды. Тиін миының өлшемі  егеуқұйрықпен  бірдей болса да, бірнеше есе ұзақ өмір сүреді, сөйте тұра оның миы егеуқұйрықтан гөрі 1,5-2 есеге ірі. Салыстырмалы түрде ұзақ өмір сүретін ағаштарда өмір сүретін кейбір мысықтар да бар.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Адам миы – кез келген басқа сүтқоректілердің миының ұйымдасу күрделілігі және салыстырмалы салмағы бойынша барынша жоғары жануарлар әлемінде өз өлшемдері бойынша ең көрнектісі. Мүмкін, ми қызметі мен құрылымындағы ерекшеліктерінде адамның таңғажайып ұзақ өмір сүруі жатқан шығар. Бірақ сөйте тұра адамда морфологиялық жетілу және даму жылдамдығы осы өлшемдегі сүтқоректілерден гөрі біршама төмен екендігін айта кету керек.  Адаммен өлшемі бірдей тұяқты жануарлар, аңдар және приматтар туғаннан кейін 2-4 жылдан кейін жыныстық жетілуге жетеді, ал адамға ол үшін 13-17 жыл талап етіледі. Осыдан адам өмірі ұзақтығының табиғи шегі шамамен 16 х 5 = 90 жыл құрайтындығы шығады.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Осы мерзімнен артық өмір сүретін әр адам толық негізде ұзақ өмір сүруші болып саналады. </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Шамасы, даму қарқыны және қартаю қарқыны бір бірімен тығыз байланысты. Дамудың бәсең қарқыны адамның үлкен жеке және әлеуметтік тәжірибе алуына, әртүрлі ұрпақ өкілдерінің өзара әрекет етудің әлеуметтік бірдей түрін шығаруға және ақпараттың орасан зор көлемін миға толтыруға мүмкіндік береді. Тіпті жануарлардың күрделі ұйымдастырылған тобында (мысалы, приматтар) ондай ештеңе жоқ. Адамда балалық шағы өте ұзаққа созылған және белсенді өмір кезеңі пропорционалды ұзартылған.</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Осы үшін биологиялық төлем – ұзақ қартаю, бірақ морфофункциялық кәрілік процесі  дамыған қоғамда кәрілік даналығы жүретін әлеуметтік рөлі белгілі бір дәрежеде өтеді.</w:t>
      </w:r>
    </w:p>
    <w:p w:rsidR="001A22FF" w:rsidRPr="00A44BE9" w:rsidRDefault="001A22FF" w:rsidP="001A22FF">
      <w:pPr>
        <w:widowControl w:val="0"/>
        <w:jc w:val="both"/>
        <w:rPr>
          <w:snapToGrid w:val="0"/>
          <w:sz w:val="28"/>
          <w:szCs w:val="28"/>
          <w:highlight w:val="yellow"/>
          <w:lang w:val="kk-KZ"/>
        </w:rPr>
      </w:pPr>
      <w:r w:rsidRPr="00A44BE9">
        <w:rPr>
          <w:snapToGrid w:val="0"/>
          <w:sz w:val="28"/>
          <w:szCs w:val="28"/>
          <w:lang w:val="kk-KZ"/>
        </w:rPr>
        <w:t>Жоғарыда айтылған барлық пікірлер тек популяция деңгейінде ғана мағыналы болатындығын және биологиялық жетілу жылдамдығының жеке сипаттамаларына ешқандай қатысы жоқ екенін атап өткен жөн.</w:t>
      </w:r>
      <w:r w:rsidRPr="00A44BE9">
        <w:rPr>
          <w:lang w:val="kk-KZ"/>
        </w:rPr>
        <w:t xml:space="preserve"> </w:t>
      </w:r>
      <w:r w:rsidRPr="00A44BE9">
        <w:rPr>
          <w:snapToGrid w:val="0"/>
          <w:sz w:val="28"/>
          <w:szCs w:val="28"/>
          <w:lang w:val="kk-KZ"/>
        </w:rPr>
        <w:t>Арнайы зерттеулер жыныстық жетілу деңгейі мен жеке адамдардың өмір сүру ұзақтығы арасындағы айтарлықтай байланысты анықтаған жоқ.</w:t>
      </w:r>
    </w:p>
    <w:p w:rsidR="001A22FF" w:rsidRPr="00A44BE9" w:rsidRDefault="001A22FF" w:rsidP="001A22FF">
      <w:pPr>
        <w:widowControl w:val="0"/>
        <w:jc w:val="both"/>
        <w:rPr>
          <w:snapToGrid w:val="0"/>
          <w:sz w:val="28"/>
          <w:szCs w:val="28"/>
          <w:highlight w:val="yellow"/>
          <w:lang w:val="kk-KZ"/>
        </w:rPr>
      </w:pPr>
      <w:r w:rsidRPr="00A44BE9">
        <w:rPr>
          <w:snapToGrid w:val="0"/>
          <w:sz w:val="28"/>
          <w:szCs w:val="28"/>
          <w:lang w:val="kk-KZ"/>
        </w:rPr>
        <w:t>Әдетте оңтүстік елдердің тұрғындары жыныстық жетілуге солтүстіктен гөрі 1-2 жыл бұрын жетеді, бірақ бұл олардың 5-10 жылға аз өмір сүретінін білдірмейді.</w:t>
      </w:r>
      <w:r w:rsidRPr="00A44BE9">
        <w:rPr>
          <w:lang w:val="kk-KZ"/>
        </w:rPr>
        <w:t xml:space="preserve"> </w:t>
      </w:r>
      <w:r w:rsidRPr="00A44BE9">
        <w:rPr>
          <w:snapToGrid w:val="0"/>
          <w:sz w:val="28"/>
          <w:szCs w:val="28"/>
          <w:lang w:val="kk-KZ"/>
        </w:rPr>
        <w:t>Жеке жоспарда мұндай көптеген факторлар өмір сүру ұзақтығына әсер етеді, сондықтан жалпы биологиялық заңдылықтарды мұндай тікелей түсіндіруге жол берілмейді.</w:t>
      </w:r>
      <w:r w:rsidRPr="00A44BE9">
        <w:rPr>
          <w:lang w:val="kk-KZ"/>
        </w:rPr>
        <w:t xml:space="preserve"> </w:t>
      </w:r>
    </w:p>
    <w:p w:rsidR="001A22FF" w:rsidRPr="00A44BE9" w:rsidRDefault="001A22FF" w:rsidP="001A22FF">
      <w:pPr>
        <w:ind w:right="-144"/>
        <w:jc w:val="center"/>
        <w:rPr>
          <w:sz w:val="28"/>
          <w:szCs w:val="28"/>
          <w:lang w:val="kk-KZ"/>
        </w:rPr>
      </w:pPr>
    </w:p>
    <w:p w:rsidR="001A22FF" w:rsidRPr="00A44BE9" w:rsidRDefault="001A22FF" w:rsidP="001A22FF">
      <w:pPr>
        <w:ind w:right="-144"/>
        <w:jc w:val="center"/>
        <w:rPr>
          <w:sz w:val="28"/>
          <w:szCs w:val="28"/>
          <w:lang w:val="kk-KZ"/>
        </w:rPr>
      </w:pPr>
    </w:p>
    <w:p w:rsidR="001A22FF" w:rsidRPr="00A44BE9" w:rsidRDefault="001A22FF" w:rsidP="001A22FF">
      <w:pPr>
        <w:ind w:right="-144"/>
        <w:jc w:val="center"/>
        <w:rPr>
          <w:sz w:val="28"/>
          <w:szCs w:val="28"/>
          <w:lang w:val="kk-KZ"/>
        </w:rPr>
      </w:pPr>
      <w:r w:rsidRPr="00A44BE9">
        <w:rPr>
          <w:sz w:val="28"/>
          <w:szCs w:val="28"/>
          <w:lang w:val="kk-KZ"/>
        </w:rPr>
        <w:t xml:space="preserve">6-тарау. </w:t>
      </w:r>
      <w:r w:rsidRPr="00A44BE9">
        <w:rPr>
          <w:b/>
          <w:sz w:val="28"/>
          <w:szCs w:val="28"/>
          <w:lang w:val="kk-KZ"/>
        </w:rPr>
        <w:t>ТІРЕК-ҚИМЫЛ ЖҮЙЕСІНІҢ ДАМУЫ</w:t>
      </w:r>
    </w:p>
    <w:p w:rsidR="001A22FF" w:rsidRPr="00A44BE9" w:rsidRDefault="001A22FF" w:rsidP="001A22FF">
      <w:pPr>
        <w:widowControl w:val="0"/>
        <w:jc w:val="both"/>
        <w:rPr>
          <w:snapToGrid w:val="0"/>
          <w:sz w:val="28"/>
          <w:szCs w:val="28"/>
          <w:highlight w:val="yellow"/>
          <w:lang w:val="kk-KZ"/>
        </w:rPr>
      </w:pPr>
    </w:p>
    <w:p w:rsidR="001A22FF" w:rsidRPr="00A44BE9" w:rsidRDefault="001A22FF" w:rsidP="001A22FF">
      <w:pPr>
        <w:ind w:left="75" w:firstLine="360"/>
        <w:jc w:val="both"/>
        <w:rPr>
          <w:snapToGrid w:val="0"/>
          <w:sz w:val="28"/>
          <w:szCs w:val="28"/>
          <w:lang w:val="kk-KZ"/>
        </w:rPr>
      </w:pPr>
      <w:r w:rsidRPr="00A44BE9">
        <w:rPr>
          <w:snapToGrid w:val="0"/>
          <w:sz w:val="28"/>
          <w:szCs w:val="28"/>
          <w:lang w:val="kk-KZ"/>
        </w:rPr>
        <w:t xml:space="preserve">    </w:t>
      </w:r>
      <w:r w:rsidRPr="00A44BE9">
        <w:rPr>
          <w:rFonts w:ascii="KZ Times New Roman" w:hAnsi="KZ Times New Roman"/>
          <w:sz w:val="28"/>
          <w:szCs w:val="28"/>
          <w:lang w:val="kk-KZ"/>
        </w:rPr>
        <w:t xml:space="preserve">Тірек-қимыл аппараты мүшелердің 3 жүйесінен тұрады: сүйектерден, олардың қосылыстарынан, бұлшықететерден. Сүйек туралы ілім – остеология (лат.osteologia). </w:t>
      </w:r>
      <w:r w:rsidRPr="00A44BE9">
        <w:rPr>
          <w:snapToGrid w:val="0"/>
          <w:sz w:val="28"/>
          <w:szCs w:val="28"/>
          <w:lang w:val="kk-KZ"/>
        </w:rPr>
        <w:t>Барлық омыртқалылар сияқты, адам қаңқасы оның тұлғасының құрылымдық негізін, оның түрін, өлшемін және пропорциясын анықтайды. Қаңқа ми мен жұлындарды механикалық әсерлерден қорғайды, сонымен қатар ішкі мүшелер сенімді қорғаныста болатын қуыстарды құрайды. Дене бөліктерінің қозғалысы жеке сүйектердің қозғалмалы буындар  арқылы бір-бірімен байланысының арқасында</w:t>
      </w:r>
      <w:r w:rsidRPr="00A44BE9">
        <w:rPr>
          <w:lang w:val="kk-KZ"/>
        </w:rPr>
        <w:t xml:space="preserve"> </w:t>
      </w:r>
      <w:r w:rsidRPr="00A44BE9">
        <w:rPr>
          <w:sz w:val="28"/>
          <w:szCs w:val="28"/>
          <w:lang w:val="kk-KZ"/>
        </w:rPr>
        <w:t>орындалады</w:t>
      </w:r>
      <w:r w:rsidRPr="00A44BE9">
        <w:rPr>
          <w:snapToGrid w:val="0"/>
          <w:sz w:val="28"/>
          <w:szCs w:val="28"/>
          <w:lang w:val="kk-KZ"/>
        </w:rPr>
        <w:t>, ал әртүрлі сүйектерге бекітілген бұлшықеттер бір сүйекті екіншісіне қарағанда жылжытуға қабілетті.</w:t>
      </w:r>
      <w:r w:rsidRPr="00A44BE9">
        <w:rPr>
          <w:lang w:val="kk-KZ"/>
        </w:rPr>
        <w:t xml:space="preserve"> </w:t>
      </w:r>
      <w:r w:rsidRPr="00A44BE9">
        <w:rPr>
          <w:snapToGrid w:val="0"/>
          <w:sz w:val="28"/>
          <w:szCs w:val="28"/>
          <w:lang w:val="kk-KZ"/>
        </w:rPr>
        <w:t>Адамның барлық қозғалыстары - бұл оның дене құрылысының кеңістікте орнын ауыстыруы.</w:t>
      </w:r>
      <w:r w:rsidRPr="00A44BE9">
        <w:rPr>
          <w:lang w:val="kk-KZ"/>
        </w:rPr>
        <w:t xml:space="preserve"> </w:t>
      </w:r>
    </w:p>
    <w:p w:rsidR="001A22FF" w:rsidRPr="00A44BE9" w:rsidRDefault="001A22FF" w:rsidP="001A22FF">
      <w:pPr>
        <w:tabs>
          <w:tab w:val="left" w:pos="-180"/>
        </w:tabs>
        <w:ind w:right="-185"/>
        <w:rPr>
          <w:sz w:val="28"/>
          <w:szCs w:val="28"/>
          <w:lang w:val="kk-KZ"/>
        </w:rPr>
      </w:pPr>
      <w:r w:rsidRPr="00A44BE9">
        <w:rPr>
          <w:snapToGrid w:val="0"/>
          <w:sz w:val="28"/>
          <w:szCs w:val="28"/>
          <w:lang w:val="kk-KZ"/>
        </w:rPr>
        <w:t>Адамның тірек-қимыл жүйесінің ерекшеліктері көбінесе оның денесінің өлшеміне, сондай-ақ тік қалыпта жүруіне байланысты. Дегенмен, сүтқоректілердің барлығы сияқты, адам денесі бастан, тұлғадан және аяқ-қолдардан тұрады, сонымен қатар мұндай құрылым жатыр ішіндегі өмірдің 3-ші айында эмбрионды қалыптастырады.</w:t>
      </w:r>
      <w:r w:rsidRPr="00A44BE9">
        <w:rPr>
          <w:sz w:val="28"/>
          <w:szCs w:val="28"/>
          <w:lang w:val="kk-KZ"/>
        </w:rPr>
        <w:t xml:space="preserve"> </w:t>
      </w:r>
    </w:p>
    <w:p w:rsidR="001A22FF" w:rsidRPr="00A44BE9" w:rsidRDefault="001A22FF" w:rsidP="001A22FF">
      <w:pPr>
        <w:ind w:left="75" w:firstLine="360"/>
        <w:jc w:val="both"/>
        <w:rPr>
          <w:sz w:val="28"/>
          <w:szCs w:val="28"/>
          <w:lang w:val="kk-KZ"/>
        </w:rPr>
      </w:pPr>
      <w:r w:rsidRPr="00A44BE9">
        <w:rPr>
          <w:b/>
          <w:snapToGrid w:val="0"/>
          <w:sz w:val="28"/>
          <w:szCs w:val="28"/>
          <w:lang w:val="kk-KZ"/>
        </w:rPr>
        <w:t>Сүйек</w:t>
      </w:r>
      <w:r w:rsidRPr="00A44BE9">
        <w:rPr>
          <w:snapToGrid w:val="0"/>
          <w:sz w:val="28"/>
          <w:szCs w:val="28"/>
          <w:lang w:val="kk-KZ"/>
        </w:rPr>
        <w:t xml:space="preserve">. </w:t>
      </w:r>
      <w:r w:rsidRPr="00A44BE9">
        <w:rPr>
          <w:sz w:val="28"/>
          <w:szCs w:val="28"/>
          <w:lang w:val="kk-KZ"/>
        </w:rPr>
        <w:t xml:space="preserve">Қаңқа – механикалық маңызы бар, мезенхимадан дамитын тығыз түзілістердің жиынтығы болып табылады. Олар өзара шеміршек немесе сүйек ұлпаларының көмегімен байланысқан жеке сүйектерден тұрады. </w:t>
      </w:r>
    </w:p>
    <w:p w:rsidR="001A22FF" w:rsidRPr="00A44BE9" w:rsidRDefault="001A22FF" w:rsidP="001A22FF">
      <w:pPr>
        <w:ind w:left="75"/>
        <w:jc w:val="both"/>
        <w:rPr>
          <w:sz w:val="28"/>
          <w:szCs w:val="28"/>
          <w:lang w:val="kk-KZ"/>
        </w:rPr>
      </w:pPr>
      <w:r w:rsidRPr="00A44BE9">
        <w:rPr>
          <w:sz w:val="28"/>
          <w:szCs w:val="28"/>
          <w:lang w:val="kk-KZ"/>
        </w:rPr>
        <w:t xml:space="preserve">Қаңқаны 2 бөлімге бөледі: білікті (бас қаңқасы, омыртқа бағанасы, кеуде сүйектері), қосымша (екі жұп қол және аяқ сүйектері).  </w:t>
      </w:r>
    </w:p>
    <w:p w:rsidR="001A22FF" w:rsidRPr="00A44BE9" w:rsidRDefault="001A22FF" w:rsidP="001A22FF">
      <w:pPr>
        <w:shd w:val="clear" w:color="auto" w:fill="FFFFFF"/>
        <w:ind w:left="43" w:right="14" w:firstLine="709"/>
        <w:jc w:val="both"/>
        <w:rPr>
          <w:noProof/>
          <w:sz w:val="28"/>
          <w:szCs w:val="28"/>
          <w:lang w:val="kk-KZ"/>
        </w:rPr>
      </w:pPr>
      <w:r w:rsidRPr="00A44BE9">
        <w:rPr>
          <w:noProof/>
          <w:sz w:val="28"/>
          <w:szCs w:val="28"/>
          <w:lang w:val="kk-KZ"/>
        </w:rPr>
        <w:t xml:space="preserve">Қаңқа екі жүзден астам сүйектерден түратын адамның негізгі қатты түлғасы. Олардың көбі бір-бірімен буын арқылы жалғасып, қозғалмалы келеді. Қаңқаға бұлшық еттер бекітілген. </w:t>
      </w:r>
    </w:p>
    <w:p w:rsidR="001A22FF" w:rsidRPr="00A44BE9" w:rsidRDefault="001A22FF" w:rsidP="001A22FF">
      <w:pPr>
        <w:ind w:left="75" w:firstLine="360"/>
        <w:jc w:val="both"/>
        <w:rPr>
          <w:sz w:val="28"/>
          <w:szCs w:val="28"/>
          <w:lang w:val="kk-KZ"/>
        </w:rPr>
      </w:pPr>
      <w:r w:rsidRPr="00A44BE9">
        <w:rPr>
          <w:sz w:val="28"/>
          <w:szCs w:val="28"/>
          <w:lang w:val="kk-KZ"/>
        </w:rPr>
        <w:t xml:space="preserve">Қаңқаның механикалық қызметі тірек, қорғаныш және қозғалысты іске асыру қабілетінен көрінеді. Тірек болу – жұмсақ ұлпалар мен мүшелердің қаңқаның түрлі бөліктеріне бекінуі арқылы іске асады.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Сүйек – бұл барлық басқа органдар сияқты, жасушалық құрылымы бар күрделі орган. Сүйек ішінде көптеген қуыстар мен арналар бар, сүйек молынан қанмен және лимфамен толығады, онда көптеген нерв талшықтары жүреді, сүйек ұлпасының жағдайы туралы ақпарат қабылдайтын нерв орталықтарынан басқарушы импульстер береді.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Көптеген сүйектердің ішінде сүйек кемігі орналасқан қуыс бар - қан жасушаларының барлық түрлері пайда болатын қан тамырларының маңызды органы.</w:t>
      </w:r>
      <w:r w:rsidRPr="00A44BE9">
        <w:rPr>
          <w:lang w:val="kk-KZ"/>
        </w:rPr>
        <w:t xml:space="preserve"> </w:t>
      </w:r>
      <w:r w:rsidRPr="00A44BE9">
        <w:rPr>
          <w:snapToGrid w:val="0"/>
          <w:sz w:val="28"/>
          <w:szCs w:val="28"/>
          <w:lang w:val="kk-KZ"/>
        </w:rPr>
        <w:t>Сүйектің сырты сүйек қабымен – арнайы қорғалған, механикалық әсерге өте сезімтал қабықпен қапталған.</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Сүйек қабының </w:t>
      </w:r>
      <w:r w:rsidRPr="00A44BE9">
        <w:rPr>
          <w:sz w:val="28"/>
          <w:szCs w:val="28"/>
          <w:lang w:val="kk-KZ"/>
        </w:rPr>
        <w:t>жасушалары өсіп, көбейіп, өсіп келе жатқан сүйектің қалыңдауын қамтамасыз етеді.</w:t>
      </w:r>
      <w:r w:rsidRPr="00A44BE9">
        <w:rPr>
          <w:szCs w:val="28"/>
          <w:lang w:val="kk-KZ"/>
        </w:rPr>
        <w:t xml:space="preserve"> </w:t>
      </w:r>
      <w:r w:rsidRPr="00A44BE9">
        <w:rPr>
          <w:snapToGrid w:val="0"/>
          <w:sz w:val="28"/>
          <w:szCs w:val="28"/>
          <w:lang w:val="kk-KZ"/>
        </w:rPr>
        <w:t>Сүйек – өте берік және қатты зат: кірпіштен 30 есе, граниттен 2,5 есе қатты; сүйектің төзімділігі қорғасыннан, шойыннан 9 есе жоғары. Адамның жамбас сүйегі тік қалыпта 1,5 т қысымға дейін, ал сан жілік 1,8 т дейін көтереді.</w:t>
      </w:r>
    </w:p>
    <w:p w:rsidR="001A22FF" w:rsidRPr="00A44BE9" w:rsidRDefault="001A22FF" w:rsidP="001A22FF">
      <w:pPr>
        <w:jc w:val="both"/>
        <w:rPr>
          <w:snapToGrid w:val="0"/>
          <w:sz w:val="28"/>
          <w:szCs w:val="28"/>
          <w:lang w:val="kk-KZ"/>
        </w:rPr>
      </w:pPr>
      <w:r w:rsidRPr="00A44BE9">
        <w:rPr>
          <w:snapToGrid w:val="0"/>
          <w:sz w:val="28"/>
          <w:szCs w:val="28"/>
          <w:lang w:val="kk-KZ"/>
        </w:rPr>
        <w:t xml:space="preserve">Сүйектің механикалық төзімділігі  оның құрамында бейорганикалық минералдық заттардың, әсіресе кальций тұзының болуына қатысты. Сүйек құрамында шамамен 10 % су, 30 % ақуыз және басқа органикалық заттар болады, ал қалғаны (60 %) – минерал тұздары болады. Сүйектің химиялық құрамы  7 суретте көрсетілген. </w:t>
      </w:r>
    </w:p>
    <w:p w:rsidR="001A22FF" w:rsidRPr="00A44BE9" w:rsidRDefault="001A22FF" w:rsidP="001A22FF">
      <w:pPr>
        <w:widowControl w:val="0"/>
        <w:ind w:firstLine="720"/>
        <w:jc w:val="center"/>
        <w:rPr>
          <w:snapToGrid w:val="0"/>
          <w:sz w:val="28"/>
          <w:szCs w:val="28"/>
          <w:u w:val="single"/>
          <w:lang w:val="kk-KZ"/>
        </w:rPr>
      </w:pPr>
    </w:p>
    <w:p w:rsidR="001A22FF" w:rsidRPr="00A44BE9" w:rsidRDefault="001A22FF" w:rsidP="001A22FF">
      <w:pPr>
        <w:widowControl w:val="0"/>
        <w:ind w:firstLine="720"/>
        <w:jc w:val="center"/>
        <w:rPr>
          <w:b/>
          <w:snapToGrid w:val="0"/>
          <w:sz w:val="24"/>
          <w:szCs w:val="24"/>
          <w:u w:val="single"/>
          <w:lang w:val="kk-KZ"/>
        </w:rPr>
      </w:pPr>
      <w:r w:rsidRPr="00A44BE9">
        <w:rPr>
          <w:b/>
          <w:snapToGrid w:val="0"/>
          <w:sz w:val="24"/>
          <w:szCs w:val="24"/>
          <w:u w:val="single"/>
          <w:lang w:val="kk-KZ"/>
        </w:rPr>
        <w:t>Сүйектің химиялық құрамы</w:t>
      </w:r>
    </w:p>
    <w:p w:rsidR="001A22FF" w:rsidRPr="00A44BE9" w:rsidRDefault="00A24C44" w:rsidP="001A22FF">
      <w:pPr>
        <w:widowControl w:val="0"/>
        <w:ind w:firstLine="720"/>
        <w:jc w:val="both"/>
        <w:rPr>
          <w:snapToGrid w:val="0"/>
          <w:sz w:val="24"/>
          <w:szCs w:val="24"/>
          <w:lang w:val="kk-KZ"/>
        </w:rPr>
      </w:pPr>
      <w:r w:rsidRPr="00A44BE9">
        <w:rPr>
          <w:noProof/>
          <w:sz w:val="24"/>
          <w:szCs w:val="24"/>
        </w:rPr>
        <w:pict>
          <v:shapetype id="_x0000_t128" coordsize="21600,21600" o:spt="128" path="m,l21600,,10800,21600xe">
            <v:stroke joinstyle="miter"/>
            <v:path gradientshapeok="t" o:connecttype="custom" o:connectlocs="10800,0;5400,10800;10800,21600;16200,10800" textboxrect="5400,0,16200,10800"/>
          </v:shapetype>
          <v:shape id="_x0000_s1027" type="#_x0000_t128" style="position:absolute;left:0;text-align:left;margin-left:152.55pt;margin-top:2.5pt;width:24.75pt;height:18pt;z-index:251673600" fillcolor="white [3201]" strokecolor="#666 [1936]" strokeweight="1pt">
            <v:fill color2="#999 [1296]" focusposition="1" focussize="" focus="100%" type="gradient"/>
            <v:shadow on="t" type="perspective" color="#7f7f7f [1601]" opacity=".5" offset="1pt" offset2="-3pt"/>
          </v:shape>
        </w:pict>
      </w:r>
      <w:r w:rsidRPr="00A44BE9">
        <w:rPr>
          <w:noProof/>
          <w:sz w:val="24"/>
          <w:szCs w:val="24"/>
        </w:rPr>
        <w:pict>
          <v:shape id="_x0000_s1026" type="#_x0000_t128" style="position:absolute;left:0;text-align:left;margin-left:344.55pt;margin-top:2.5pt;width:24.75pt;height:18pt;z-index:251672576" fillcolor="white [3201]" strokecolor="#666 [1936]" strokeweight="1pt">
            <v:fill color2="#999 [1296]" focusposition="1" focussize="" focus="100%" type="gradient"/>
            <v:shadow on="t" type="perspective" color="#7f7f7f [1601]" opacity=".5" offset="1pt" offset2="-3pt"/>
          </v:shape>
        </w:pict>
      </w:r>
    </w:p>
    <w:p w:rsidR="001A22FF" w:rsidRPr="00A44BE9" w:rsidRDefault="00A24C44" w:rsidP="001A22FF">
      <w:pPr>
        <w:widowControl w:val="0"/>
        <w:ind w:firstLine="720"/>
        <w:jc w:val="center"/>
        <w:rPr>
          <w:b/>
          <w:snapToGrid w:val="0"/>
          <w:sz w:val="24"/>
          <w:szCs w:val="24"/>
          <w:lang w:val="kk-KZ"/>
        </w:rPr>
      </w:pPr>
      <w:r w:rsidRPr="00A44BE9">
        <w:rPr>
          <w:b/>
          <w:noProof/>
          <w:sz w:val="24"/>
          <w:szCs w:val="24"/>
        </w:rPr>
        <w:pict>
          <v:shapetype id="_x0000_t32" coordsize="21600,21600" o:spt="32" o:oned="t" path="m,l21600,21600e" filled="f">
            <v:path arrowok="t" fillok="f" o:connecttype="none"/>
            <o:lock v:ext="edit" shapetype="t"/>
          </v:shapetype>
          <v:shape id="_x0000_s1033" type="#_x0000_t32" style="position:absolute;left:0;text-align:left;margin-left:317.55pt;margin-top:8.55pt;width:0;height:11.25pt;flip:y;z-index:251679744" o:connectortype="straight"/>
        </w:pict>
      </w:r>
      <w:r w:rsidRPr="00A44BE9">
        <w:rPr>
          <w:b/>
          <w:noProof/>
          <w:sz w:val="24"/>
          <w:szCs w:val="24"/>
        </w:rPr>
        <w:pict>
          <v:shape id="_x0000_s1032" type="#_x0000_t32" style="position:absolute;left:0;text-align:left;margin-left:202.05pt;margin-top:8.55pt;width:0;height:11.25pt;z-index:251678720" o:connectortype="straight"/>
        </w:pict>
      </w:r>
      <w:r w:rsidRPr="00A44BE9">
        <w:rPr>
          <w:b/>
          <w:noProof/>
          <w:sz w:val="24"/>
          <w:szCs w:val="24"/>
        </w:rPr>
        <w:pict>
          <v:shape id="_x0000_s1031" type="#_x0000_t32" style="position:absolute;left:0;text-align:left;margin-left:283.05pt;margin-top:8.55pt;width:34.5pt;height:0;flip:x;z-index:251677696" o:connectortype="straight"/>
        </w:pict>
      </w:r>
      <w:r w:rsidRPr="00A44BE9">
        <w:rPr>
          <w:b/>
          <w:noProof/>
          <w:sz w:val="24"/>
          <w:szCs w:val="24"/>
        </w:rPr>
        <w:pict>
          <v:shape id="_x0000_s1030" type="#_x0000_t32" style="position:absolute;left:0;text-align:left;margin-left:202.05pt;margin-top:8.55pt;width:34.5pt;height:0;flip:x;z-index:251676672" o:connectortype="straight"/>
        </w:pict>
      </w:r>
      <w:r w:rsidR="001A22FF" w:rsidRPr="00A44BE9">
        <w:rPr>
          <w:b/>
          <w:snapToGrid w:val="0"/>
          <w:sz w:val="24"/>
          <w:szCs w:val="24"/>
          <w:lang w:val="kk-KZ"/>
        </w:rPr>
        <w:t>заттар</w:t>
      </w:r>
    </w:p>
    <w:p w:rsidR="001A22FF" w:rsidRPr="00A44BE9" w:rsidRDefault="00A24C44" w:rsidP="001A22FF">
      <w:pPr>
        <w:widowControl w:val="0"/>
        <w:ind w:firstLine="720"/>
        <w:rPr>
          <w:snapToGrid w:val="0"/>
          <w:sz w:val="24"/>
          <w:szCs w:val="24"/>
          <w:lang w:val="kk-KZ"/>
        </w:rPr>
      </w:pPr>
      <w:r w:rsidRPr="00A44BE9">
        <w:rPr>
          <w:noProof/>
          <w:sz w:val="24"/>
          <w:szCs w:val="24"/>
        </w:rPr>
        <w:pict>
          <v:rect id="_x0000_s1029" style="position:absolute;left:0;text-align:left;margin-left:274.8pt;margin-top:3.7pt;width:99pt;height:21.75pt;z-index:251675648">
            <v:textbox style="mso-next-textbox:#_x0000_s1029">
              <w:txbxContent>
                <w:p w:rsidR="007550CD" w:rsidRPr="00E4517C" w:rsidRDefault="007550CD" w:rsidP="001A22FF">
                  <w:pPr>
                    <w:rPr>
                      <w:b/>
                      <w:sz w:val="24"/>
                      <w:szCs w:val="24"/>
                    </w:rPr>
                  </w:pPr>
                  <w:r w:rsidRPr="00E4517C">
                    <w:rPr>
                      <w:b/>
                      <w:snapToGrid w:val="0"/>
                      <w:sz w:val="24"/>
                      <w:szCs w:val="24"/>
                      <w:lang w:val="kk-KZ"/>
                    </w:rPr>
                    <w:t>Органикалық</w:t>
                  </w:r>
                </w:p>
              </w:txbxContent>
            </v:textbox>
          </v:rect>
        </w:pict>
      </w:r>
      <w:r w:rsidRPr="00A44BE9">
        <w:rPr>
          <w:noProof/>
          <w:sz w:val="24"/>
          <w:szCs w:val="24"/>
        </w:rPr>
        <w:pict>
          <v:rect id="_x0000_s1028" style="position:absolute;left:0;text-align:left;margin-left:124.05pt;margin-top:3.7pt;width:120.75pt;height:21.75pt;z-index:251674624">
            <v:textbox style="mso-next-textbox:#_x0000_s1028">
              <w:txbxContent>
                <w:p w:rsidR="007550CD" w:rsidRPr="00E4517C" w:rsidRDefault="007550CD" w:rsidP="001A22FF">
                  <w:pPr>
                    <w:rPr>
                      <w:b/>
                      <w:sz w:val="24"/>
                      <w:szCs w:val="24"/>
                    </w:rPr>
                  </w:pPr>
                  <w:r w:rsidRPr="00E4517C">
                    <w:rPr>
                      <w:b/>
                      <w:snapToGrid w:val="0"/>
                      <w:sz w:val="24"/>
                      <w:szCs w:val="24"/>
                      <w:lang w:val="kk-KZ"/>
                    </w:rPr>
                    <w:t>Бейорганикалық</w:t>
                  </w:r>
                </w:p>
              </w:txbxContent>
            </v:textbox>
          </v:rect>
        </w:pict>
      </w:r>
      <w:r w:rsidR="001A22FF" w:rsidRPr="00A44BE9">
        <w:rPr>
          <w:snapToGrid w:val="0"/>
          <w:sz w:val="24"/>
          <w:szCs w:val="24"/>
          <w:lang w:val="kk-KZ"/>
        </w:rPr>
        <w:t xml:space="preserve">                           </w:t>
      </w:r>
    </w:p>
    <w:p w:rsidR="001A22FF" w:rsidRPr="00A44BE9" w:rsidRDefault="001A22FF" w:rsidP="001A22FF">
      <w:pPr>
        <w:widowControl w:val="0"/>
        <w:ind w:firstLine="720"/>
        <w:rPr>
          <w:snapToGrid w:val="0"/>
          <w:sz w:val="24"/>
          <w:szCs w:val="24"/>
          <w:lang w:val="kk-KZ"/>
        </w:rPr>
      </w:pPr>
    </w:p>
    <w:p w:rsidR="001A22FF" w:rsidRPr="00A44BE9" w:rsidRDefault="001A22FF" w:rsidP="001A22FF">
      <w:pPr>
        <w:widowControl w:val="0"/>
        <w:ind w:firstLine="720"/>
        <w:jc w:val="both"/>
        <w:rPr>
          <w:b/>
          <w:snapToGrid w:val="0"/>
          <w:sz w:val="24"/>
          <w:szCs w:val="24"/>
          <w:lang w:val="kk-KZ"/>
        </w:rPr>
      </w:pPr>
      <w:r w:rsidRPr="00A44BE9">
        <w:rPr>
          <w:snapToGrid w:val="0"/>
          <w:sz w:val="24"/>
          <w:szCs w:val="24"/>
          <w:lang w:val="kk-KZ"/>
        </w:rPr>
        <w:t xml:space="preserve">                             </w:t>
      </w:r>
      <w:r w:rsidRPr="00A44BE9">
        <w:rPr>
          <w:b/>
          <w:snapToGrid w:val="0"/>
          <w:sz w:val="24"/>
          <w:szCs w:val="24"/>
          <w:lang w:val="kk-KZ"/>
        </w:rPr>
        <w:t>тұздар:</w:t>
      </w:r>
    </w:p>
    <w:p w:rsidR="001A22FF" w:rsidRPr="00A44BE9" w:rsidRDefault="00A24C44" w:rsidP="001A22FF">
      <w:pPr>
        <w:widowControl w:val="0"/>
        <w:ind w:firstLine="720"/>
        <w:jc w:val="both"/>
        <w:rPr>
          <w:snapToGrid w:val="0"/>
          <w:sz w:val="24"/>
          <w:szCs w:val="24"/>
          <w:lang w:val="kk-KZ"/>
        </w:rPr>
      </w:pPr>
      <w:r w:rsidRPr="00A44BE9">
        <w:rPr>
          <w:noProof/>
          <w:sz w:val="24"/>
          <w:szCs w:val="24"/>
        </w:rPr>
        <w:pict>
          <v:rect id="_x0000_s1035" style="position:absolute;left:0;text-align:left;margin-left:274.8pt;margin-top:7.2pt;width:108.75pt;height:39pt;z-index:251681792">
            <v:textbox>
              <w:txbxContent>
                <w:p w:rsidR="007550CD" w:rsidRPr="00E4517C" w:rsidRDefault="007550CD" w:rsidP="001A22FF">
                  <w:pPr>
                    <w:widowControl w:val="0"/>
                    <w:jc w:val="both"/>
                    <w:rPr>
                      <w:b/>
                      <w:snapToGrid w:val="0"/>
                      <w:sz w:val="24"/>
                      <w:szCs w:val="24"/>
                      <w:lang w:val="kk-KZ"/>
                    </w:rPr>
                  </w:pPr>
                  <w:r w:rsidRPr="00E4517C">
                    <w:rPr>
                      <w:b/>
                      <w:snapToGrid w:val="0"/>
                      <w:sz w:val="24"/>
                      <w:szCs w:val="24"/>
                      <w:lang w:val="kk-KZ"/>
                    </w:rPr>
                    <w:sym w:font="Wingdings" w:char="F077"/>
                  </w:r>
                  <w:r w:rsidRPr="00E4517C">
                    <w:rPr>
                      <w:b/>
                      <w:snapToGrid w:val="0"/>
                      <w:sz w:val="24"/>
                      <w:szCs w:val="24"/>
                      <w:lang w:val="kk-KZ"/>
                    </w:rPr>
                    <w:t xml:space="preserve">оссеин </w:t>
                  </w:r>
                </w:p>
                <w:p w:rsidR="007550CD" w:rsidRPr="00E4517C" w:rsidRDefault="007550CD" w:rsidP="001A22FF">
                  <w:pPr>
                    <w:widowControl w:val="0"/>
                    <w:jc w:val="both"/>
                    <w:rPr>
                      <w:b/>
                      <w:snapToGrid w:val="0"/>
                      <w:sz w:val="24"/>
                      <w:szCs w:val="24"/>
                      <w:lang w:val="kk-KZ"/>
                    </w:rPr>
                  </w:pPr>
                  <w:r w:rsidRPr="00E4517C">
                    <w:rPr>
                      <w:b/>
                      <w:snapToGrid w:val="0"/>
                      <w:sz w:val="24"/>
                      <w:szCs w:val="24"/>
                      <w:lang w:val="kk-KZ"/>
                    </w:rPr>
                    <w:sym w:font="Wingdings" w:char="F077"/>
                  </w:r>
                  <w:r w:rsidRPr="00E4517C">
                    <w:rPr>
                      <w:b/>
                      <w:snapToGrid w:val="0"/>
                      <w:sz w:val="24"/>
                      <w:szCs w:val="24"/>
                      <w:lang w:val="kk-KZ"/>
                    </w:rPr>
                    <w:t>коллаген</w:t>
                  </w:r>
                </w:p>
                <w:p w:rsidR="007550CD" w:rsidRDefault="007550CD" w:rsidP="001A22FF"/>
              </w:txbxContent>
            </v:textbox>
          </v:rect>
        </w:pict>
      </w:r>
      <w:r w:rsidRPr="00A44BE9">
        <w:rPr>
          <w:noProof/>
          <w:sz w:val="24"/>
          <w:szCs w:val="24"/>
        </w:rPr>
        <w:pict>
          <v:rect id="_x0000_s1034" style="position:absolute;left:0;text-align:left;margin-left:91.05pt;margin-top:2.4pt;width:153.75pt;height:52.5pt;z-index:251680768">
            <v:textbox>
              <w:txbxContent>
                <w:p w:rsidR="007550CD" w:rsidRPr="00E4517C" w:rsidRDefault="007550CD" w:rsidP="001A22FF">
                  <w:pPr>
                    <w:widowControl w:val="0"/>
                    <w:jc w:val="both"/>
                    <w:rPr>
                      <w:b/>
                      <w:snapToGrid w:val="0"/>
                      <w:sz w:val="24"/>
                      <w:szCs w:val="24"/>
                      <w:lang w:val="kk-KZ"/>
                    </w:rPr>
                  </w:pPr>
                  <w:r w:rsidRPr="00E4517C">
                    <w:rPr>
                      <w:b/>
                      <w:snapToGrid w:val="0"/>
                      <w:sz w:val="24"/>
                      <w:szCs w:val="24"/>
                      <w:lang w:val="kk-KZ"/>
                    </w:rPr>
                    <w:sym w:font="Wingdings" w:char="F077"/>
                  </w:r>
                  <w:r w:rsidRPr="00E4517C">
                    <w:rPr>
                      <w:b/>
                      <w:snapToGrid w:val="0"/>
                      <w:sz w:val="24"/>
                      <w:szCs w:val="24"/>
                      <w:lang w:val="kk-KZ"/>
                    </w:rPr>
                    <w:t>кальций карбонаты</w:t>
                  </w:r>
                </w:p>
                <w:p w:rsidR="007550CD" w:rsidRPr="00E4517C" w:rsidRDefault="007550CD" w:rsidP="001A22FF">
                  <w:pPr>
                    <w:widowControl w:val="0"/>
                    <w:jc w:val="both"/>
                    <w:rPr>
                      <w:b/>
                      <w:snapToGrid w:val="0"/>
                      <w:sz w:val="24"/>
                      <w:szCs w:val="24"/>
                      <w:lang w:val="kk-KZ"/>
                    </w:rPr>
                  </w:pPr>
                  <w:r w:rsidRPr="00E4517C">
                    <w:rPr>
                      <w:b/>
                      <w:snapToGrid w:val="0"/>
                      <w:sz w:val="24"/>
                      <w:szCs w:val="24"/>
                      <w:lang w:val="kk-KZ"/>
                    </w:rPr>
                    <w:sym w:font="Wingdings" w:char="F077"/>
                  </w:r>
                  <w:r w:rsidRPr="00E4517C">
                    <w:rPr>
                      <w:b/>
                      <w:snapToGrid w:val="0"/>
                      <w:sz w:val="24"/>
                      <w:szCs w:val="24"/>
                      <w:lang w:val="kk-KZ"/>
                    </w:rPr>
                    <w:t>кальций фосфаты</w:t>
                  </w:r>
                </w:p>
                <w:p w:rsidR="007550CD" w:rsidRPr="00E4517C" w:rsidRDefault="007550CD" w:rsidP="001A22FF">
                  <w:pPr>
                    <w:widowControl w:val="0"/>
                    <w:jc w:val="both"/>
                    <w:rPr>
                      <w:b/>
                      <w:snapToGrid w:val="0"/>
                      <w:sz w:val="24"/>
                      <w:szCs w:val="24"/>
                      <w:lang w:val="kk-KZ"/>
                    </w:rPr>
                  </w:pPr>
                  <w:r w:rsidRPr="00E4517C">
                    <w:rPr>
                      <w:b/>
                      <w:snapToGrid w:val="0"/>
                      <w:sz w:val="24"/>
                      <w:szCs w:val="24"/>
                      <w:lang w:val="kk-KZ"/>
                    </w:rPr>
                    <w:sym w:font="Wingdings" w:char="F077"/>
                  </w:r>
                  <w:r w:rsidRPr="00E4517C">
                    <w:rPr>
                      <w:b/>
                      <w:snapToGrid w:val="0"/>
                      <w:sz w:val="24"/>
                      <w:szCs w:val="24"/>
                      <w:lang w:val="kk-KZ"/>
                    </w:rPr>
                    <w:t>су</w:t>
                  </w:r>
                </w:p>
                <w:p w:rsidR="007550CD" w:rsidRDefault="007550CD" w:rsidP="001A22FF">
                  <w:pPr>
                    <w:widowControl w:val="0"/>
                    <w:jc w:val="both"/>
                    <w:rPr>
                      <w:snapToGrid w:val="0"/>
                      <w:sz w:val="28"/>
                      <w:szCs w:val="28"/>
                      <w:lang w:val="kk-KZ"/>
                    </w:rPr>
                  </w:pPr>
                  <w:r>
                    <w:rPr>
                      <w:snapToGrid w:val="0"/>
                      <w:sz w:val="28"/>
                      <w:szCs w:val="28"/>
                      <w:lang w:val="kk-KZ"/>
                    </w:rPr>
                    <w:t xml:space="preserve">                                 </w:t>
                  </w:r>
                </w:p>
                <w:p w:rsidR="007550CD" w:rsidRDefault="007550CD" w:rsidP="001A22FF"/>
              </w:txbxContent>
            </v:textbox>
          </v:rect>
        </w:pict>
      </w:r>
    </w:p>
    <w:p w:rsidR="001A22FF" w:rsidRPr="00A44BE9" w:rsidRDefault="001A22FF" w:rsidP="001A22FF">
      <w:pPr>
        <w:widowControl w:val="0"/>
        <w:ind w:firstLine="720"/>
        <w:jc w:val="both"/>
        <w:rPr>
          <w:snapToGrid w:val="0"/>
          <w:sz w:val="24"/>
          <w:szCs w:val="24"/>
          <w:lang w:val="kk-KZ"/>
        </w:rPr>
      </w:pPr>
      <w:r w:rsidRPr="00A44BE9">
        <w:rPr>
          <w:snapToGrid w:val="0"/>
          <w:sz w:val="24"/>
          <w:szCs w:val="24"/>
          <w:lang w:val="kk-KZ"/>
        </w:rPr>
        <w:t xml:space="preserve">                            </w:t>
      </w:r>
    </w:p>
    <w:p w:rsidR="001A22FF" w:rsidRPr="00A44BE9" w:rsidRDefault="001A22FF" w:rsidP="001A22FF">
      <w:pPr>
        <w:widowControl w:val="0"/>
        <w:ind w:firstLine="720"/>
        <w:jc w:val="both"/>
        <w:rPr>
          <w:snapToGrid w:val="0"/>
          <w:sz w:val="24"/>
          <w:szCs w:val="24"/>
          <w:lang w:val="kk-KZ"/>
        </w:rPr>
      </w:pPr>
    </w:p>
    <w:p w:rsidR="001A22FF" w:rsidRPr="00A44BE9" w:rsidRDefault="001A22FF" w:rsidP="001A22FF">
      <w:pPr>
        <w:widowControl w:val="0"/>
        <w:ind w:firstLine="720"/>
        <w:jc w:val="both"/>
        <w:rPr>
          <w:snapToGrid w:val="0"/>
          <w:sz w:val="24"/>
          <w:szCs w:val="24"/>
          <w:lang w:val="kk-KZ"/>
        </w:rPr>
      </w:pPr>
    </w:p>
    <w:p w:rsidR="00CE7BF3" w:rsidRPr="00A44BE9" w:rsidRDefault="00CE7BF3" w:rsidP="001A22FF">
      <w:pPr>
        <w:widowControl w:val="0"/>
        <w:ind w:firstLine="720"/>
        <w:jc w:val="center"/>
        <w:rPr>
          <w:b/>
          <w:snapToGrid w:val="0"/>
          <w:sz w:val="24"/>
          <w:szCs w:val="24"/>
          <w:u w:val="single"/>
          <w:lang w:val="kk-KZ"/>
        </w:rPr>
      </w:pPr>
    </w:p>
    <w:p w:rsidR="001A22FF" w:rsidRPr="00A44BE9" w:rsidRDefault="001A22FF" w:rsidP="001A22FF">
      <w:pPr>
        <w:widowControl w:val="0"/>
        <w:ind w:firstLine="720"/>
        <w:jc w:val="center"/>
        <w:rPr>
          <w:b/>
          <w:snapToGrid w:val="0"/>
          <w:sz w:val="24"/>
          <w:szCs w:val="24"/>
          <w:u w:val="single"/>
          <w:lang w:val="kk-KZ"/>
        </w:rPr>
      </w:pPr>
      <w:r w:rsidRPr="00A44BE9">
        <w:rPr>
          <w:b/>
          <w:snapToGrid w:val="0"/>
          <w:sz w:val="24"/>
          <w:szCs w:val="24"/>
          <w:u w:val="single"/>
          <w:lang w:val="kk-KZ"/>
        </w:rPr>
        <w:t>ҚАТТЫЛЫҚ  +  СЕРПІМДІЛІК</w:t>
      </w:r>
    </w:p>
    <w:p w:rsidR="001A22FF" w:rsidRPr="00A44BE9" w:rsidRDefault="001A22FF" w:rsidP="001A22FF">
      <w:pPr>
        <w:widowControl w:val="0"/>
        <w:ind w:firstLine="720"/>
        <w:jc w:val="center"/>
        <w:rPr>
          <w:b/>
          <w:i/>
          <w:snapToGrid w:val="0"/>
          <w:sz w:val="24"/>
          <w:szCs w:val="24"/>
          <w:lang w:val="kk-KZ"/>
        </w:rPr>
      </w:pPr>
      <w:r w:rsidRPr="00A44BE9">
        <w:rPr>
          <w:b/>
          <w:i/>
          <w:snapToGrid w:val="0"/>
          <w:sz w:val="24"/>
          <w:szCs w:val="24"/>
          <w:lang w:val="kk-KZ"/>
        </w:rPr>
        <w:t>БЕРІКТІЛІК</w:t>
      </w:r>
    </w:p>
    <w:p w:rsidR="001A22FF" w:rsidRPr="00A44BE9" w:rsidRDefault="001A22FF" w:rsidP="001A22FF">
      <w:pPr>
        <w:widowControl w:val="0"/>
        <w:ind w:firstLine="720"/>
        <w:jc w:val="both"/>
        <w:rPr>
          <w:snapToGrid w:val="0"/>
          <w:sz w:val="24"/>
          <w:szCs w:val="24"/>
          <w:lang w:val="kk-KZ"/>
        </w:rPr>
      </w:pPr>
    </w:p>
    <w:p w:rsidR="001A22FF" w:rsidRPr="00A44BE9" w:rsidRDefault="001A22FF" w:rsidP="001A22FF">
      <w:pPr>
        <w:widowControl w:val="0"/>
        <w:ind w:firstLine="720"/>
        <w:jc w:val="center"/>
        <w:rPr>
          <w:snapToGrid w:val="0"/>
          <w:sz w:val="24"/>
          <w:szCs w:val="24"/>
          <w:u w:val="single"/>
          <w:lang w:val="kk-KZ"/>
        </w:rPr>
      </w:pPr>
      <w:r w:rsidRPr="00A44BE9">
        <w:rPr>
          <w:snapToGrid w:val="0"/>
          <w:sz w:val="24"/>
          <w:szCs w:val="24"/>
          <w:lang w:val="kk-KZ"/>
        </w:rPr>
        <w:t>Сурет 7- Сүйектің химиялық құрамы</w:t>
      </w:r>
    </w:p>
    <w:p w:rsidR="001A22FF" w:rsidRPr="00A44BE9" w:rsidRDefault="001A22FF" w:rsidP="001A22FF">
      <w:pPr>
        <w:widowControl w:val="0"/>
        <w:ind w:firstLine="720"/>
        <w:jc w:val="both"/>
        <w:rPr>
          <w:snapToGrid w:val="0"/>
          <w:sz w:val="28"/>
          <w:szCs w:val="28"/>
          <w:lang w:val="kk-KZ"/>
        </w:rPr>
      </w:pP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Органикалық заттар сүйектерге икемділік, иілгішдік, серпімділік, бейорганикалық заттар қаттылық береді. Осы заттардың үйлесуі оған ерекше икемділік пен қаттылықты қамтамасыз етеді, бұл сүйектің дене салмағынан бірнеше есе көп механикалық жүктемелерге төзімді етеді.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Маңызды органикалық сүйек ұлпасын құраушылар иілгіш және тұтқыр талшықтардан пайда болған коллаген ақуызы болып табылады. Дәл осы ақуыз сүйектерге икемділік береді. Жас ағзаның сүйек перифериінде орналасқан және төселген буындар, шеміршек ұлпалары көп кальцийді және кальций тұзын аз құрайтын тым аз минералданған құрылымды білдіреді.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Балалардың сүйек ұлпасында минералдық заттардың болуы барынша төмен, сондықтан олардың қаңқасы тым иілгіш және серпімді, сыртқы әсердің себептерінен – ауыр шамадан тыс жұмыстар, дененің дұрыс емес қалпы және т.б. оңай деформациялануына қабілетті болады.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Сүйектер жасына қарай серпімді, бірақ неғұрлым нәзік болады. Қартайғанда сүйектерде минералдық алмасу бұзылады, сүйектен бірталай кальцийлер саны шайылады, нәтижесінде сүйектер өзінің нәзіктігін сақтай отырып, беріктігін жоғалтады. Міне сондықтан қарттарда сүйектердің сынуы жиі болады.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Сүйекті минералды заттармен қанықтыру процесі минералдандыру деп аталады. Адамның өсуі және дамуына қарай оның сүйектерін минералдау жыныстық жетілу аяғының оптималды мәніне жеткенде үлкейеді. Сүйекті минералдандыру шеміршек учаскелерін бірте-бірте сүйекке айналдыруға әкеледі, сондықтан бұл процесс сүйектену деп аталады (Сурет 8). </w:t>
      </w:r>
    </w:p>
    <w:p w:rsidR="00CE7BF3" w:rsidRPr="00A44BE9" w:rsidRDefault="00CE7BF3" w:rsidP="001A22FF">
      <w:pPr>
        <w:widowControl w:val="0"/>
        <w:ind w:firstLine="720"/>
        <w:jc w:val="both"/>
        <w:rPr>
          <w:snapToGrid w:val="0"/>
          <w:sz w:val="28"/>
          <w:szCs w:val="28"/>
          <w:lang w:val="kk-KZ"/>
        </w:rPr>
      </w:pPr>
    </w:p>
    <w:p w:rsidR="00CE7BF3" w:rsidRPr="00A44BE9" w:rsidRDefault="00CE7BF3" w:rsidP="001A22FF">
      <w:pPr>
        <w:widowControl w:val="0"/>
        <w:ind w:firstLine="720"/>
        <w:jc w:val="both"/>
        <w:rPr>
          <w:snapToGrid w:val="0"/>
          <w:sz w:val="28"/>
          <w:szCs w:val="28"/>
          <w:lang w:val="kk-KZ"/>
        </w:rPr>
      </w:pPr>
    </w:p>
    <w:p w:rsidR="00CE7BF3" w:rsidRPr="00A44BE9" w:rsidRDefault="00CE7BF3" w:rsidP="001A22FF">
      <w:pPr>
        <w:widowControl w:val="0"/>
        <w:ind w:firstLine="720"/>
        <w:jc w:val="both"/>
        <w:rPr>
          <w:snapToGrid w:val="0"/>
          <w:sz w:val="28"/>
          <w:szCs w:val="28"/>
          <w:lang w:val="kk-KZ"/>
        </w:rPr>
      </w:pP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ind w:firstLine="720"/>
        <w:jc w:val="both"/>
        <w:rPr>
          <w:sz w:val="24"/>
          <w:szCs w:val="24"/>
          <w:lang w:val="kk-KZ"/>
        </w:rPr>
      </w:pPr>
      <w:r w:rsidRPr="00A44BE9">
        <w:rPr>
          <w:sz w:val="24"/>
          <w:szCs w:val="24"/>
          <w:lang w:val="kk-KZ"/>
        </w:rPr>
        <w:t>Эпифиз саңлауы (өсу аймағы)</w:t>
      </w:r>
    </w:p>
    <w:p w:rsidR="001A22FF" w:rsidRPr="00A44BE9" w:rsidRDefault="00A24C44" w:rsidP="001A22FF">
      <w:pPr>
        <w:widowControl w:val="0"/>
        <w:ind w:firstLine="720"/>
        <w:jc w:val="both"/>
        <w:rPr>
          <w:snapToGrid w:val="0"/>
          <w:sz w:val="24"/>
          <w:szCs w:val="24"/>
          <w:highlight w:val="yellow"/>
          <w:lang w:val="kk-KZ"/>
        </w:rPr>
      </w:pPr>
      <w:r w:rsidRPr="00A44BE9">
        <w:rPr>
          <w:noProof/>
          <w:sz w:val="24"/>
          <w:szCs w:val="24"/>
        </w:rPr>
        <w:pict>
          <v:shape id="_x0000_s1036" type="#_x0000_t32" style="position:absolute;left:0;text-align:left;margin-left:50.55pt;margin-top:2.25pt;width:9.8pt;height:63pt;z-index:251682816" o:connectortype="straight"/>
        </w:pict>
      </w:r>
      <w:r w:rsidR="001A22FF" w:rsidRPr="00A44BE9">
        <w:rPr>
          <w:lang w:val="kk-KZ"/>
        </w:rPr>
        <w:t xml:space="preserve">             </w:t>
      </w:r>
      <w:r w:rsidR="001A22FF" w:rsidRPr="00A44BE9">
        <w:rPr>
          <w:sz w:val="24"/>
          <w:szCs w:val="24"/>
          <w:lang w:val="kk-KZ"/>
        </w:rPr>
        <w:t>шеміршек</w:t>
      </w:r>
    </w:p>
    <w:p w:rsidR="001A22FF" w:rsidRPr="00A44BE9" w:rsidRDefault="00A24C44" w:rsidP="001A22FF">
      <w:pPr>
        <w:widowControl w:val="0"/>
        <w:ind w:firstLine="720"/>
        <w:jc w:val="both"/>
        <w:rPr>
          <w:lang w:val="kk-KZ"/>
        </w:rPr>
      </w:pPr>
      <w:r w:rsidRPr="00A44BE9">
        <w:rPr>
          <w:noProof/>
          <w:sz w:val="28"/>
          <w:szCs w:val="28"/>
        </w:rPr>
        <w:pict>
          <v:shape id="_x0000_s1042" type="#_x0000_t32" style="position:absolute;left:0;text-align:left;margin-left:88.05pt;margin-top:1.2pt;width:4.55pt;height:42pt;flip:x;z-index:251688960" o:connectortype="straight"/>
        </w:pict>
      </w:r>
      <w:r w:rsidRPr="00A44BE9">
        <w:rPr>
          <w:noProof/>
          <w:sz w:val="28"/>
          <w:szCs w:val="28"/>
        </w:rPr>
        <w:pict>
          <v:shape id="_x0000_s1041" type="#_x0000_t32" style="position:absolute;left:0;text-align:left;margin-left:79.1pt;margin-top:1.2pt;width:13.5pt;height:46.5pt;flip:x;z-index:251687936" o:connectortype="straight"/>
        </w:pict>
      </w:r>
      <w:r w:rsidRPr="00A44BE9">
        <w:rPr>
          <w:noProof/>
          <w:sz w:val="28"/>
          <w:szCs w:val="28"/>
        </w:rPr>
        <w:pict>
          <v:shape id="_x0000_s1040" type="#_x0000_t32" style="position:absolute;left:0;text-align:left;margin-left:196.85pt;margin-top:147.45pt;width:13.5pt;height:18.75pt;flip:x;z-index:251686912" o:connectortype="straight"/>
        </w:pict>
      </w:r>
      <w:r w:rsidRPr="00A44BE9">
        <w:rPr>
          <w:noProof/>
          <w:sz w:val="28"/>
          <w:szCs w:val="28"/>
        </w:rPr>
        <w:pict>
          <v:shape id="_x0000_s1039" type="#_x0000_t32" style="position:absolute;left:0;text-align:left;margin-left:196.85pt;margin-top:132.45pt;width:5.95pt;height:6pt;flip:x;z-index:251685888" o:connectortype="straight"/>
        </w:pict>
      </w:r>
      <w:r w:rsidRPr="00A44BE9">
        <w:rPr>
          <w:noProof/>
          <w:sz w:val="28"/>
          <w:szCs w:val="28"/>
        </w:rPr>
        <w:pict>
          <v:shape id="_x0000_s1037" type="#_x0000_t32" style="position:absolute;left:0;text-align:left;margin-left:146.55pt;margin-top:102.45pt;width:14.25pt;height:26.25pt;flip:x;z-index:251683840" o:connectortype="straight"/>
        </w:pict>
      </w:r>
      <w:r w:rsidRPr="00A44BE9">
        <w:rPr>
          <w:noProof/>
          <w:sz w:val="28"/>
          <w:szCs w:val="28"/>
        </w:rPr>
        <w:pict>
          <v:shape id="_x0000_s1038" type="#_x0000_t32" style="position:absolute;left:0;text-align:left;margin-left:152.55pt;margin-top:138.45pt;width:8.25pt;height:16.5pt;flip:x;z-index:251684864" o:connectortype="straight"/>
        </w:pict>
      </w:r>
      <w:r w:rsidR="001A22FF" w:rsidRPr="00A44BE9">
        <w:rPr>
          <w:noProof/>
          <w:snapToGrid w:val="0"/>
          <w:sz w:val="28"/>
          <w:szCs w:val="28"/>
        </w:rPr>
        <w:drawing>
          <wp:inline distT="0" distB="0" distL="0" distR="0">
            <wp:extent cx="552450" cy="1609725"/>
            <wp:effectExtent l="19050" t="0" r="0" b="0"/>
            <wp:docPr id="3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cstate="print"/>
                    <a:srcRect t="22727" r="80756" b="15455"/>
                    <a:stretch>
                      <a:fillRect/>
                    </a:stretch>
                  </pic:blipFill>
                  <pic:spPr bwMode="auto">
                    <a:xfrm>
                      <a:off x="0" y="0"/>
                      <a:ext cx="552450" cy="1609725"/>
                    </a:xfrm>
                    <a:prstGeom prst="rect">
                      <a:avLst/>
                    </a:prstGeom>
                    <a:noFill/>
                    <a:ln w="9525">
                      <a:noFill/>
                      <a:miter lim="800000"/>
                      <a:headEnd/>
                      <a:tailEnd/>
                    </a:ln>
                  </pic:spPr>
                </pic:pic>
              </a:graphicData>
            </a:graphic>
          </wp:inline>
        </w:drawing>
      </w:r>
      <w:r w:rsidR="001A22FF" w:rsidRPr="00A44BE9">
        <w:rPr>
          <w:noProof/>
        </w:rPr>
        <w:drawing>
          <wp:inline distT="0" distB="0" distL="0" distR="0">
            <wp:extent cx="862724" cy="1647825"/>
            <wp:effectExtent l="19050" t="0" r="0" b="0"/>
            <wp:docPr id="5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cstate="print"/>
                    <a:srcRect l="17526" t="23636" r="53952" b="15455"/>
                    <a:stretch>
                      <a:fillRect/>
                    </a:stretch>
                  </pic:blipFill>
                  <pic:spPr bwMode="auto">
                    <a:xfrm>
                      <a:off x="0" y="0"/>
                      <a:ext cx="862724" cy="1647825"/>
                    </a:xfrm>
                    <a:prstGeom prst="rect">
                      <a:avLst/>
                    </a:prstGeom>
                    <a:noFill/>
                    <a:ln w="9525">
                      <a:noFill/>
                      <a:miter lim="800000"/>
                      <a:headEnd/>
                      <a:tailEnd/>
                    </a:ln>
                  </pic:spPr>
                </pic:pic>
              </a:graphicData>
            </a:graphic>
          </wp:inline>
        </w:drawing>
      </w:r>
      <w:r w:rsidR="001A22FF" w:rsidRPr="00A44BE9">
        <w:rPr>
          <w:noProof/>
        </w:rPr>
        <w:drawing>
          <wp:inline distT="0" distB="0" distL="0" distR="0">
            <wp:extent cx="600075" cy="1905000"/>
            <wp:effectExtent l="19050" t="0" r="9525" b="0"/>
            <wp:docPr id="5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cstate="print"/>
                    <a:srcRect l="45361" t="12727" r="34020" b="6818"/>
                    <a:stretch>
                      <a:fillRect/>
                    </a:stretch>
                  </pic:blipFill>
                  <pic:spPr bwMode="auto">
                    <a:xfrm>
                      <a:off x="0" y="0"/>
                      <a:ext cx="600075" cy="1905000"/>
                    </a:xfrm>
                    <a:prstGeom prst="rect">
                      <a:avLst/>
                    </a:prstGeom>
                    <a:noFill/>
                    <a:ln w="9525">
                      <a:noFill/>
                      <a:miter lim="800000"/>
                      <a:headEnd/>
                      <a:tailEnd/>
                    </a:ln>
                  </pic:spPr>
                </pic:pic>
              </a:graphicData>
            </a:graphic>
          </wp:inline>
        </w:drawing>
      </w:r>
      <w:r w:rsidR="001A22FF" w:rsidRPr="00A44BE9">
        <w:rPr>
          <w:noProof/>
        </w:rPr>
        <w:drawing>
          <wp:inline distT="0" distB="0" distL="0" distR="0">
            <wp:extent cx="962025" cy="2171700"/>
            <wp:effectExtent l="19050" t="0" r="9525" b="0"/>
            <wp:docPr id="5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cstate="print"/>
                    <a:srcRect l="65292"/>
                    <a:stretch>
                      <a:fillRect/>
                    </a:stretch>
                  </pic:blipFill>
                  <pic:spPr bwMode="auto">
                    <a:xfrm>
                      <a:off x="0" y="0"/>
                      <a:ext cx="962025" cy="2171700"/>
                    </a:xfrm>
                    <a:prstGeom prst="rect">
                      <a:avLst/>
                    </a:prstGeom>
                    <a:noFill/>
                    <a:ln w="9525">
                      <a:noFill/>
                      <a:miter lim="800000"/>
                      <a:headEnd/>
                      <a:tailEnd/>
                    </a:ln>
                  </pic:spPr>
                </pic:pic>
              </a:graphicData>
            </a:graphic>
          </wp:inline>
        </w:drawing>
      </w:r>
    </w:p>
    <w:p w:rsidR="001A22FF" w:rsidRPr="00A44BE9" w:rsidRDefault="001A22FF" w:rsidP="001A22FF">
      <w:pPr>
        <w:widowControl w:val="0"/>
        <w:ind w:firstLine="720"/>
        <w:jc w:val="both"/>
        <w:rPr>
          <w:sz w:val="24"/>
          <w:szCs w:val="24"/>
          <w:lang w:val="kk-KZ"/>
        </w:rPr>
      </w:pPr>
      <w:r w:rsidRPr="00A44BE9">
        <w:rPr>
          <w:sz w:val="24"/>
          <w:szCs w:val="24"/>
          <w:lang w:val="kk-KZ"/>
        </w:rPr>
        <w:t>Сүйектену      сүйек тіні</w:t>
      </w:r>
    </w:p>
    <w:p w:rsidR="001A22FF" w:rsidRPr="00A44BE9" w:rsidRDefault="001A22FF" w:rsidP="001A22FF">
      <w:pPr>
        <w:widowControl w:val="0"/>
        <w:ind w:firstLine="720"/>
        <w:jc w:val="both"/>
        <w:rPr>
          <w:sz w:val="24"/>
          <w:szCs w:val="24"/>
          <w:lang w:val="kk-KZ"/>
        </w:rPr>
      </w:pPr>
      <w:r w:rsidRPr="00A44BE9">
        <w:rPr>
          <w:sz w:val="24"/>
          <w:szCs w:val="24"/>
          <w:lang w:val="kk-KZ"/>
        </w:rPr>
        <w:t xml:space="preserve"> өзегі</w:t>
      </w:r>
    </w:p>
    <w:p w:rsidR="001A22FF" w:rsidRPr="00A44BE9" w:rsidRDefault="001A22FF" w:rsidP="001A22FF">
      <w:pPr>
        <w:widowControl w:val="0"/>
        <w:ind w:firstLine="720"/>
        <w:jc w:val="both"/>
        <w:rPr>
          <w:snapToGrid w:val="0"/>
          <w:sz w:val="28"/>
          <w:szCs w:val="28"/>
          <w:lang w:val="kk-KZ"/>
        </w:rPr>
      </w:pPr>
    </w:p>
    <w:p w:rsidR="001A22FF" w:rsidRPr="00A44BE9" w:rsidRDefault="001A22FF" w:rsidP="001A22FF">
      <w:pPr>
        <w:widowControl w:val="0"/>
        <w:ind w:firstLine="720"/>
        <w:jc w:val="both"/>
        <w:rPr>
          <w:sz w:val="24"/>
          <w:szCs w:val="24"/>
          <w:lang w:val="kk-KZ"/>
        </w:rPr>
      </w:pPr>
      <w:r w:rsidRPr="00A44BE9">
        <w:rPr>
          <w:snapToGrid w:val="0"/>
          <w:sz w:val="24"/>
          <w:szCs w:val="24"/>
          <w:lang w:val="kk-KZ"/>
        </w:rPr>
        <w:t>Сурет 8- Сүйектенудің реттік кезеңдері.</w:t>
      </w:r>
    </w:p>
    <w:p w:rsidR="001A22FF" w:rsidRPr="00A44BE9" w:rsidRDefault="001A22FF" w:rsidP="001A22FF">
      <w:pPr>
        <w:widowControl w:val="0"/>
        <w:jc w:val="both"/>
        <w:rPr>
          <w:snapToGrid w:val="0"/>
          <w:sz w:val="28"/>
          <w:szCs w:val="28"/>
          <w:highlight w:val="yellow"/>
          <w:lang w:val="kk-KZ"/>
        </w:rPr>
      </w:pP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Қаңқаның сүйектенуі өмірдің алғашқы жылында көптеген бөлігінде өте белсенді болады. Оған баланың сүйек ұлпаларының ерекше құрылымы ықпал етеді, атап айтқанда (көлденең бір қима ауданына 5-10 есе) </w:t>
      </w:r>
      <w:r w:rsidRPr="00A44BE9">
        <w:rPr>
          <w:lang w:val="kk-KZ"/>
        </w:rPr>
        <w:t xml:space="preserve"> </w:t>
      </w:r>
      <w:r w:rsidRPr="00A44BE9">
        <w:rPr>
          <w:snapToGrid w:val="0"/>
          <w:sz w:val="28"/>
          <w:szCs w:val="28"/>
          <w:lang w:val="kk-KZ"/>
        </w:rPr>
        <w:t xml:space="preserve">сүйек арқылы кіші қан тамырлары өтетін каналдардың саны едәуір көп. Осының арқасында сүйекті қанмен қамтамасыз ету балаларда ересектерден гөрі тым қарқынды жүреді. Сүйек қаңқасының дамуында сүйек ұлпасы кальцийдің зат алмасуына қатысатын D дәрумені балансының бұзылуы әсер етеді. Дәруменнің жетіспеушілігі рахиттің пайда болуына, сүйектену процесінің бәсеңдеу салдарынан – бөлінетін сүйектердің дамуында пропорцияның бұзылуына әкеледі. Рахит белгілері әсіресе бас сүйегінің түрі және кеуде қуысының өзгеруі бойынша жиі көрінеді. Рахиттің алдын алу үшін өмірінің алғашқы жылдарында балық майын немесе D синтетикалық дәруменін беру қабылданды. сонымен бірге бұл дәруменнің артық болуы да қажет емес, өйткені сүйектену процесінің шапшаңдауына әкеледі және сүйек ұлпасында өсу процесінің тежелуі болуы мүмкін.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Сүйектердің өсуі және дамуы ерлерде 20-24 жаста және әйелдерден 2-3 жасқа ерте аяқталады. Осы уақытта өсу аймағының барлық аймақтарының сүйектенуі аяқталады, яғни, олардың шеміршек ұлпалары сүйекке ауыстырылады. Сүйектің  жуан болып өсуі белгілі жағдайлармен артынан жалғаса беруі мүмкін. Бұл, атап айтқанда, сынғаннан кейін сүйектің тез жазылуына негіз болып табылады.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Бас сүйегі</w:t>
      </w:r>
      <w:r w:rsidRPr="00A44BE9">
        <w:rPr>
          <w:snapToGrid w:val="0"/>
          <w:sz w:val="28"/>
          <w:szCs w:val="28"/>
          <w:lang w:val="kk-KZ"/>
        </w:rPr>
        <w:t xml:space="preserve">. </w:t>
      </w:r>
      <w:r w:rsidRPr="00A44BE9">
        <w:rPr>
          <w:bCs/>
          <w:sz w:val="28"/>
          <w:szCs w:val="28"/>
          <w:lang w:val="kk-KZ"/>
        </w:rPr>
        <w:t>Бас сүйектері екі негізгі бөліктен тұрады:  ми сауыты және бет сүйектері</w:t>
      </w:r>
      <w:r w:rsidRPr="00A44BE9">
        <w:rPr>
          <w:snapToGrid w:val="0"/>
          <w:sz w:val="28"/>
          <w:szCs w:val="28"/>
          <w:lang w:val="kk-KZ"/>
        </w:rPr>
        <w:t>, сондай-ақ ауыз қуысындағы тамақты алғашқы өңдеуді және мимиканы қамтамасыз ететін, бұлшық еттер (Сурет 9).</w:t>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jc w:val="both"/>
        <w:rPr>
          <w:snapToGrid w:val="0"/>
          <w:lang w:val="kk-KZ"/>
        </w:rPr>
      </w:pPr>
      <w:r w:rsidRPr="00A44BE9">
        <w:rPr>
          <w:snapToGrid w:val="0"/>
          <w:lang w:val="kk-KZ"/>
        </w:rPr>
        <w:t xml:space="preserve">                     </w:t>
      </w:r>
    </w:p>
    <w:p w:rsidR="001A22FF" w:rsidRPr="00A44BE9" w:rsidRDefault="001A22FF" w:rsidP="001A22FF">
      <w:pPr>
        <w:widowControl w:val="0"/>
        <w:jc w:val="both"/>
        <w:rPr>
          <w:snapToGrid w:val="0"/>
          <w:lang w:val="kk-KZ"/>
        </w:rPr>
      </w:pPr>
    </w:p>
    <w:p w:rsidR="001A22FF" w:rsidRPr="00A44BE9" w:rsidRDefault="001A22FF" w:rsidP="001A22FF">
      <w:pPr>
        <w:widowControl w:val="0"/>
        <w:jc w:val="both"/>
        <w:rPr>
          <w:snapToGrid w:val="0"/>
          <w:lang w:val="kk-KZ"/>
        </w:rPr>
      </w:pPr>
    </w:p>
    <w:p w:rsidR="001A22FF" w:rsidRPr="00A44BE9" w:rsidRDefault="001A22FF" w:rsidP="001A22FF">
      <w:pPr>
        <w:widowControl w:val="0"/>
        <w:jc w:val="both"/>
        <w:rPr>
          <w:snapToGrid w:val="0"/>
          <w:lang w:val="kk-KZ"/>
        </w:rPr>
      </w:pPr>
    </w:p>
    <w:p w:rsidR="001A22FF" w:rsidRPr="00A44BE9" w:rsidRDefault="001A22FF" w:rsidP="001A22FF">
      <w:pPr>
        <w:widowControl w:val="0"/>
        <w:jc w:val="both"/>
        <w:rPr>
          <w:snapToGrid w:val="0"/>
          <w:sz w:val="28"/>
          <w:szCs w:val="28"/>
          <w:lang w:val="kk-KZ"/>
        </w:rPr>
      </w:pPr>
      <w:r w:rsidRPr="00A44BE9">
        <w:rPr>
          <w:snapToGrid w:val="0"/>
          <w:lang w:val="kk-KZ"/>
        </w:rPr>
        <w:t xml:space="preserve">   25 жас  5 жас 1 жыл нәресте</w:t>
      </w:r>
    </w:p>
    <w:p w:rsidR="001A22FF" w:rsidRPr="00A44BE9" w:rsidRDefault="001A22FF" w:rsidP="001A22FF">
      <w:pPr>
        <w:widowControl w:val="0"/>
        <w:ind w:firstLine="720"/>
        <w:jc w:val="both"/>
        <w:rPr>
          <w:snapToGrid w:val="0"/>
          <w:sz w:val="28"/>
          <w:szCs w:val="28"/>
          <w:highlight w:val="yellow"/>
          <w:lang w:val="kk-KZ"/>
        </w:rPr>
      </w:pPr>
      <w:r w:rsidRPr="00A44BE9">
        <w:rPr>
          <w:noProof/>
          <w:snapToGrid w:val="0"/>
          <w:sz w:val="28"/>
          <w:szCs w:val="28"/>
          <w:highlight w:val="yellow"/>
        </w:rPr>
        <w:drawing>
          <wp:inline distT="0" distB="0" distL="0" distR="0">
            <wp:extent cx="1419225" cy="1295400"/>
            <wp:effectExtent l="19050" t="0" r="9525" b="0"/>
            <wp:docPr id="3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cstate="print"/>
                    <a:srcRect t="16564"/>
                    <a:stretch>
                      <a:fillRect/>
                    </a:stretch>
                  </pic:blipFill>
                  <pic:spPr bwMode="auto">
                    <a:xfrm>
                      <a:off x="0" y="0"/>
                      <a:ext cx="1419225" cy="1295400"/>
                    </a:xfrm>
                    <a:prstGeom prst="rect">
                      <a:avLst/>
                    </a:prstGeom>
                    <a:noFill/>
                    <a:ln w="9525">
                      <a:noFill/>
                      <a:miter lim="800000"/>
                      <a:headEnd/>
                      <a:tailEnd/>
                    </a:ln>
                  </pic:spPr>
                </pic:pic>
              </a:graphicData>
            </a:graphic>
          </wp:inline>
        </w:drawing>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keepNext/>
        <w:widowControl w:val="0"/>
        <w:ind w:firstLine="720"/>
        <w:jc w:val="both"/>
        <w:outlineLvl w:val="2"/>
        <w:rPr>
          <w:snapToGrid w:val="0"/>
          <w:sz w:val="24"/>
          <w:szCs w:val="24"/>
          <w:lang w:val="kk-KZ"/>
        </w:rPr>
      </w:pPr>
      <w:r w:rsidRPr="00A44BE9">
        <w:rPr>
          <w:snapToGrid w:val="0"/>
          <w:sz w:val="24"/>
          <w:szCs w:val="24"/>
          <w:lang w:val="kk-KZ"/>
        </w:rPr>
        <w:t xml:space="preserve">Сурет 9 - Бас сүйегінің өлшемдері мен түрлерінің жасына қарай өзгеруі. 5,7,9 цифрлары жатыр ішіндегі даму айларын білдіреді. </w:t>
      </w:r>
    </w:p>
    <w:p w:rsidR="001A22FF" w:rsidRPr="00A44BE9" w:rsidRDefault="001A22FF" w:rsidP="001A22FF">
      <w:pPr>
        <w:widowControl w:val="0"/>
        <w:ind w:firstLine="720"/>
        <w:jc w:val="both"/>
        <w:rPr>
          <w:snapToGrid w:val="0"/>
          <w:sz w:val="28"/>
          <w:szCs w:val="28"/>
          <w:lang w:val="kk-KZ"/>
        </w:rPr>
      </w:pPr>
    </w:p>
    <w:p w:rsidR="001A22FF" w:rsidRPr="00A44BE9" w:rsidRDefault="001A22FF" w:rsidP="001A22FF">
      <w:pPr>
        <w:ind w:left="150"/>
        <w:rPr>
          <w:sz w:val="28"/>
          <w:szCs w:val="28"/>
          <w:lang w:val="kk-KZ"/>
        </w:rPr>
      </w:pPr>
      <w:r w:rsidRPr="00A44BE9">
        <w:rPr>
          <w:bCs/>
          <w:sz w:val="28"/>
          <w:szCs w:val="28"/>
          <w:lang w:val="kk-KZ"/>
        </w:rPr>
        <w:t xml:space="preserve">Жаңа туылған нәрестенің бас сүйегі жұмсақ дәнекер тінімен байланысқан бірнеше бөлек сүйектен тұрады. 3-4 сүйек біріктірілетін жерлерде бұл мембрана әсіресе үлкен, мұндай аймақты баланың еңбегі деп атайды. </w:t>
      </w:r>
    </w:p>
    <w:p w:rsidR="001A22FF" w:rsidRPr="00A44BE9" w:rsidRDefault="001A22FF" w:rsidP="001A22FF">
      <w:pPr>
        <w:widowControl w:val="0"/>
        <w:ind w:firstLine="720"/>
        <w:jc w:val="both"/>
        <w:rPr>
          <w:snapToGrid w:val="0"/>
          <w:sz w:val="28"/>
          <w:szCs w:val="28"/>
          <w:lang w:val="kk-KZ"/>
        </w:rPr>
      </w:pPr>
      <w:r w:rsidRPr="00A44BE9">
        <w:rPr>
          <w:bCs/>
          <w:sz w:val="28"/>
          <w:szCs w:val="28"/>
          <w:lang w:val="kk-KZ"/>
        </w:rPr>
        <w:t>Баланың еңбегі</w:t>
      </w:r>
      <w:r w:rsidRPr="00A44BE9">
        <w:rPr>
          <w:snapToGrid w:val="0"/>
          <w:sz w:val="28"/>
          <w:szCs w:val="28"/>
          <w:lang w:val="kk-KZ"/>
        </w:rPr>
        <w:t xml:space="preserve"> арқасында бас сүйектері қозғалмалы болып қалады, бұл босану кезінде үлкен маңызға ие, өйткені ұрықтың басы босану кезінде әйелдің өте тар босану жолдары арқылы өтуі тиіс. Туғанан кейін жас баланың еңбегі  негізінде 2-3 айда бітеледі, бірақ олардың ішіндегі ең үлкені – маңдайлық – 1,5 жаста ғана бітеледі.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Балалар бас сүйегінің ми бөлігі бет бөлігінен гөрі едеуір жақсы дамыған. Бет бөлігінің қарқынды дамуы серпінді жартылай өсу кезеңінде, әсіресе – жасөспірім кезеңде өсу гормонының әсерімен  болады.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Нәрестенің бас сүйегінің ми бөлігі көлемі бет көлемінен гөрі 6 есеге үлкен, ал ересек адамда 2-2,5 есеге үлкен болады.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Баланың басы салыстырмалы түрде үлкен болады. Жасы өсе келе басы мен бойының өсу биіктігі арасында  қарым-қатынасы өзгереді.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Бұл қарым –қатынасты баланың биологиялық жасының морфологиялық өлшемшарттарының бірі ретінде қолданылады. </w:t>
      </w:r>
    </w:p>
    <w:p w:rsidR="001A22FF" w:rsidRPr="00A44BE9" w:rsidRDefault="001A22FF" w:rsidP="001A22FF">
      <w:pPr>
        <w:ind w:left="75"/>
        <w:jc w:val="both"/>
        <w:rPr>
          <w:sz w:val="28"/>
          <w:szCs w:val="28"/>
          <w:lang w:val="kk-KZ"/>
        </w:rPr>
      </w:pPr>
      <w:r w:rsidRPr="00A44BE9">
        <w:rPr>
          <w:b/>
          <w:i/>
          <w:snapToGrid w:val="0"/>
          <w:sz w:val="28"/>
          <w:szCs w:val="28"/>
          <w:lang w:val="kk-KZ"/>
        </w:rPr>
        <w:t>Омыртқа.</w:t>
      </w:r>
      <w:r w:rsidRPr="00A44BE9">
        <w:rPr>
          <w:snapToGrid w:val="0"/>
          <w:sz w:val="28"/>
          <w:szCs w:val="28"/>
          <w:lang w:val="kk-KZ"/>
        </w:rPr>
        <w:t xml:space="preserve"> Нәрестенің омыртқасы, ересектердікі сияқты, 33-34 омыртқадан тұрады (7 мойын, 12 арқа, 5 бел, 5 </w:t>
      </w:r>
      <w:r w:rsidRPr="00A44BE9">
        <w:rPr>
          <w:bCs/>
          <w:noProof/>
          <w:sz w:val="28"/>
          <w:szCs w:val="28"/>
          <w:lang w:val="kk-KZ"/>
        </w:rPr>
        <w:t>сегізкөз</w:t>
      </w:r>
      <w:r w:rsidRPr="00A44BE9">
        <w:rPr>
          <w:snapToGrid w:val="0"/>
          <w:sz w:val="28"/>
          <w:szCs w:val="28"/>
          <w:lang w:val="kk-KZ"/>
        </w:rPr>
        <w:t xml:space="preserve"> және 3-4 </w:t>
      </w:r>
      <w:r w:rsidRPr="00A44BE9">
        <w:rPr>
          <w:bCs/>
          <w:noProof/>
          <w:sz w:val="28"/>
          <w:szCs w:val="28"/>
          <w:lang w:val="kk-KZ"/>
        </w:rPr>
        <w:t>құйымшақ</w:t>
      </w:r>
      <w:r w:rsidRPr="00A44BE9">
        <w:rPr>
          <w:snapToGrid w:val="0"/>
          <w:sz w:val="28"/>
          <w:szCs w:val="28"/>
          <w:lang w:val="kk-KZ"/>
        </w:rPr>
        <w:t xml:space="preserve">), сонымен қатар олардың өсуі және сүйектенуі тек қана жыныстық жетілуге жеткенде аяқталады. </w:t>
      </w:r>
    </w:p>
    <w:p w:rsidR="001A22FF" w:rsidRPr="00A44BE9" w:rsidRDefault="001A22FF" w:rsidP="001A22FF">
      <w:pPr>
        <w:pStyle w:val="a7"/>
        <w:spacing w:before="0" w:beforeAutospacing="0" w:after="0" w:afterAutospacing="0"/>
        <w:rPr>
          <w:snapToGrid w:val="0"/>
          <w:sz w:val="28"/>
          <w:szCs w:val="28"/>
          <w:lang w:val="kk-KZ"/>
        </w:rPr>
      </w:pPr>
      <w:r w:rsidRPr="00A44BE9">
        <w:rPr>
          <w:snapToGrid w:val="0"/>
          <w:sz w:val="28"/>
          <w:szCs w:val="28"/>
          <w:lang w:val="kk-KZ"/>
        </w:rPr>
        <w:t xml:space="preserve">Бала омыртқасының басты салыстырмалы ерекшелігі өмірінің алғашқы жылдарында иінінің жоқтығы болып табылады. </w:t>
      </w:r>
      <w:r w:rsidRPr="00A44BE9">
        <w:rPr>
          <w:bCs/>
          <w:sz w:val="28"/>
          <w:szCs w:val="28"/>
          <w:lang w:val="kk-KZ"/>
        </w:rPr>
        <w:t xml:space="preserve">Жаңа туылған кезде омыртқа сүйектері тік болады. </w:t>
      </w:r>
      <w:r w:rsidRPr="00A44BE9">
        <w:rPr>
          <w:snapToGrid w:val="0"/>
          <w:sz w:val="28"/>
          <w:szCs w:val="28"/>
          <w:lang w:val="kk-KZ"/>
        </w:rPr>
        <w:t xml:space="preserve">Олар (Сурет 10) бірте-бірте қалыптасады, тұлғасының өсуіне қарай және антиграфитациялық реакцияны іске асыруына (отыру, тұру, тік қалыпта жүру) және статистикалық сияқты, қарқынды жүктеме кезінде аса тиімді режим биомеханикалықты қамтамасыз етуге бейімделген. </w:t>
      </w:r>
      <w:r w:rsidRPr="00A44BE9">
        <w:rPr>
          <w:bCs/>
          <w:sz w:val="28"/>
          <w:szCs w:val="28"/>
          <w:lang w:val="kk-KZ"/>
        </w:rPr>
        <w:t xml:space="preserve">Бала мойнын, басын бекіткен кезде, </w:t>
      </w:r>
      <w:r w:rsidRPr="00A44BE9">
        <w:rPr>
          <w:snapToGrid w:val="0"/>
          <w:sz w:val="28"/>
          <w:szCs w:val="28"/>
          <w:lang w:val="kk-KZ"/>
        </w:rPr>
        <w:t xml:space="preserve">баланың тік қалпын ұстап тұру мүмкіндігі қалыптасатын кезде </w:t>
      </w:r>
      <w:r w:rsidRPr="00A44BE9">
        <w:rPr>
          <w:bCs/>
          <w:sz w:val="28"/>
          <w:szCs w:val="28"/>
          <w:lang w:val="kk-KZ"/>
        </w:rPr>
        <w:t>б</w:t>
      </w:r>
      <w:r w:rsidRPr="00A44BE9">
        <w:rPr>
          <w:snapToGrid w:val="0"/>
          <w:sz w:val="28"/>
          <w:szCs w:val="28"/>
          <w:lang w:val="kk-KZ"/>
        </w:rPr>
        <w:t xml:space="preserve">ірінші мойын </w:t>
      </w:r>
      <w:r w:rsidRPr="00A44BE9">
        <w:rPr>
          <w:bCs/>
          <w:sz w:val="28"/>
          <w:szCs w:val="28"/>
          <w:lang w:val="kk-KZ"/>
        </w:rPr>
        <w:t>иіні</w:t>
      </w:r>
      <w:r w:rsidRPr="00A44BE9">
        <w:rPr>
          <w:snapToGrid w:val="0"/>
          <w:sz w:val="28"/>
          <w:szCs w:val="28"/>
          <w:lang w:val="kk-KZ"/>
        </w:rPr>
        <w:t xml:space="preserve"> (алға қарай дөңестігі,</w:t>
      </w:r>
      <w:r w:rsidRPr="00A44BE9">
        <w:rPr>
          <w:bCs/>
          <w:sz w:val="28"/>
          <w:szCs w:val="28"/>
          <w:lang w:val="kk-KZ"/>
        </w:rPr>
        <w:t xml:space="preserve"> лордозы</w:t>
      </w:r>
      <w:r w:rsidRPr="00A44BE9">
        <w:rPr>
          <w:snapToGrid w:val="0"/>
          <w:sz w:val="28"/>
          <w:szCs w:val="28"/>
          <w:lang w:val="kk-KZ"/>
        </w:rPr>
        <w:t>) пайда болады.</w:t>
      </w:r>
      <w:r w:rsidRPr="00A44BE9">
        <w:rPr>
          <w:bCs/>
          <w:sz w:val="28"/>
          <w:szCs w:val="28"/>
          <w:lang w:val="kk-KZ"/>
        </w:rPr>
        <w:t xml:space="preserve"> Одан кейін отырған кезде – кеуде иіні (кифоз) қалыптасады. </w:t>
      </w:r>
      <w:r w:rsidRPr="00A44BE9">
        <w:rPr>
          <w:snapToGrid w:val="0"/>
          <w:sz w:val="28"/>
          <w:szCs w:val="28"/>
          <w:lang w:val="kk-KZ"/>
        </w:rPr>
        <w:t xml:space="preserve"> </w:t>
      </w:r>
      <w:r w:rsidRPr="00A44BE9">
        <w:rPr>
          <w:bCs/>
          <w:sz w:val="28"/>
          <w:szCs w:val="28"/>
          <w:lang w:val="kk-KZ"/>
        </w:rPr>
        <w:t>1 жастың соңында, бала жүре бастағанда – бел иіні (</w:t>
      </w:r>
      <w:r w:rsidRPr="00A44BE9">
        <w:rPr>
          <w:snapToGrid w:val="0"/>
          <w:sz w:val="28"/>
          <w:szCs w:val="28"/>
          <w:lang w:val="kk-KZ"/>
        </w:rPr>
        <w:t>сондай-ақ алға қарай дөңестігі,</w:t>
      </w:r>
      <w:r w:rsidRPr="00A44BE9">
        <w:rPr>
          <w:bCs/>
          <w:sz w:val="28"/>
          <w:szCs w:val="28"/>
          <w:lang w:val="kk-KZ"/>
        </w:rPr>
        <w:t xml:space="preserve"> лордозы), ал одан кейін – сегізкөз-құйымшақ иіні (кифозы) түзіледі, ол </w:t>
      </w:r>
      <w:r w:rsidRPr="00A44BE9">
        <w:rPr>
          <w:snapToGrid w:val="0"/>
          <w:sz w:val="28"/>
          <w:szCs w:val="28"/>
          <w:lang w:val="kk-KZ"/>
        </w:rPr>
        <w:t xml:space="preserve">тұру қалпы және тік қалыпты ұстау актісін қалыптастырады. Төс </w:t>
      </w:r>
      <w:r w:rsidRPr="00A44BE9">
        <w:rPr>
          <w:bCs/>
          <w:sz w:val="28"/>
          <w:szCs w:val="28"/>
          <w:lang w:val="kk-KZ"/>
        </w:rPr>
        <w:t>иіні</w:t>
      </w:r>
      <w:r w:rsidRPr="00A44BE9">
        <w:rPr>
          <w:snapToGrid w:val="0"/>
          <w:sz w:val="28"/>
          <w:szCs w:val="28"/>
          <w:lang w:val="kk-KZ"/>
        </w:rPr>
        <w:t xml:space="preserve"> (артқа қарай дөңестігі) кешірек қалыптасады. </w:t>
      </w:r>
      <w:r w:rsidRPr="00A44BE9">
        <w:rPr>
          <w:bCs/>
          <w:sz w:val="28"/>
          <w:szCs w:val="28"/>
          <w:lang w:val="kk-KZ"/>
        </w:rPr>
        <w:t>Бұны тәнтірлігін-танулық иіндері деп атайды. Иіндер 18-20 жаста толық қалыптасады.</w:t>
      </w:r>
      <w:r w:rsidRPr="00A44BE9">
        <w:rPr>
          <w:sz w:val="28"/>
          <w:szCs w:val="28"/>
          <w:lang w:val="kk-KZ"/>
        </w:rPr>
        <w:t xml:space="preserve"> </w:t>
      </w:r>
      <w:r w:rsidRPr="00A44BE9">
        <w:rPr>
          <w:bCs/>
          <w:sz w:val="28"/>
          <w:szCs w:val="28"/>
          <w:lang w:val="kk-KZ"/>
        </w:rPr>
        <w:t xml:space="preserve">Иіндер дененің тепетеңдігін жеңілдетіп, жүгіріп, секіргенде серпімділікті күшейтеді. </w:t>
      </w:r>
      <w:r w:rsidRPr="00A44BE9">
        <w:rPr>
          <w:snapToGrid w:val="0"/>
          <w:sz w:val="28"/>
          <w:szCs w:val="28"/>
          <w:lang w:val="kk-KZ"/>
        </w:rPr>
        <w:t xml:space="preserve">Осы жаста қозғалыс белсендігінің жеткіліксіздігі омыртқа бағанының қалыпты </w:t>
      </w:r>
      <w:r w:rsidRPr="00A44BE9">
        <w:rPr>
          <w:bCs/>
          <w:sz w:val="28"/>
          <w:szCs w:val="28"/>
          <w:lang w:val="kk-KZ"/>
        </w:rPr>
        <w:t>иінін</w:t>
      </w:r>
      <w:r w:rsidRPr="00A44BE9">
        <w:rPr>
          <w:snapToGrid w:val="0"/>
          <w:sz w:val="28"/>
          <w:szCs w:val="28"/>
          <w:lang w:val="kk-KZ"/>
        </w:rPr>
        <w:t xml:space="preserve"> дамытуға кері әсерін тигізеді. </w:t>
      </w:r>
    </w:p>
    <w:p w:rsidR="001A22FF" w:rsidRPr="00A44BE9" w:rsidRDefault="001A22FF" w:rsidP="001A22FF">
      <w:pPr>
        <w:widowControl w:val="0"/>
        <w:jc w:val="both"/>
        <w:rPr>
          <w:snapToGrid w:val="0"/>
          <w:sz w:val="28"/>
          <w:szCs w:val="28"/>
          <w:highlight w:val="yellow"/>
          <w:lang w:val="kk-KZ"/>
        </w:rPr>
      </w:pPr>
    </w:p>
    <w:p w:rsidR="001A22FF" w:rsidRPr="00A44BE9" w:rsidRDefault="001A22FF" w:rsidP="001A22FF">
      <w:pPr>
        <w:widowControl w:val="0"/>
        <w:ind w:firstLine="720"/>
        <w:jc w:val="both"/>
        <w:rPr>
          <w:snapToGrid w:val="0"/>
          <w:sz w:val="28"/>
          <w:szCs w:val="28"/>
          <w:highlight w:val="yellow"/>
          <w:lang w:val="kk-KZ"/>
        </w:rPr>
      </w:pPr>
      <w:r w:rsidRPr="00A44BE9">
        <w:rPr>
          <w:noProof/>
          <w:sz w:val="28"/>
          <w:szCs w:val="28"/>
          <w:highlight w:val="yellow"/>
        </w:rPr>
        <w:drawing>
          <wp:inline distT="0" distB="0" distL="0" distR="0">
            <wp:extent cx="3800475" cy="1962150"/>
            <wp:effectExtent l="19050" t="0" r="9525"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cstate="print"/>
                    <a:srcRect/>
                    <a:stretch>
                      <a:fillRect/>
                    </a:stretch>
                  </pic:blipFill>
                  <pic:spPr bwMode="auto">
                    <a:xfrm>
                      <a:off x="0" y="0"/>
                      <a:ext cx="3800475" cy="1962150"/>
                    </a:xfrm>
                    <a:prstGeom prst="rect">
                      <a:avLst/>
                    </a:prstGeom>
                    <a:noFill/>
                    <a:ln w="9525">
                      <a:noFill/>
                      <a:miter lim="800000"/>
                      <a:headEnd/>
                      <a:tailEnd/>
                    </a:ln>
                  </pic:spPr>
                </pic:pic>
              </a:graphicData>
            </a:graphic>
          </wp:inline>
        </w:drawing>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ind w:firstLine="720"/>
        <w:jc w:val="both"/>
        <w:rPr>
          <w:bCs/>
          <w:sz w:val="24"/>
          <w:szCs w:val="24"/>
          <w:lang w:val="kk-KZ"/>
        </w:rPr>
      </w:pPr>
      <w:r w:rsidRPr="00A44BE9">
        <w:rPr>
          <w:snapToGrid w:val="0"/>
          <w:sz w:val="24"/>
          <w:szCs w:val="24"/>
          <w:lang w:val="kk-KZ"/>
        </w:rPr>
        <w:t>Сурет 10 - Т</w:t>
      </w:r>
      <w:r w:rsidRPr="00A44BE9">
        <w:rPr>
          <w:bCs/>
          <w:sz w:val="24"/>
          <w:szCs w:val="24"/>
          <w:lang w:val="kk-KZ"/>
        </w:rPr>
        <w:t>әнтірлігін-танулық иіндері</w:t>
      </w:r>
    </w:p>
    <w:p w:rsidR="001A22FF" w:rsidRPr="00A44BE9" w:rsidRDefault="001A22FF" w:rsidP="001A22FF">
      <w:pPr>
        <w:widowControl w:val="0"/>
        <w:ind w:firstLine="720"/>
        <w:jc w:val="both"/>
        <w:rPr>
          <w:snapToGrid w:val="0"/>
          <w:sz w:val="24"/>
          <w:szCs w:val="24"/>
          <w:highlight w:val="yellow"/>
          <w:lang w:val="kk-KZ"/>
        </w:rPr>
      </w:pP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Омыртқаның қалыпты иінін қалыптастыру – дамудың маңызды кезеңі сүйек қаңқасында ғана емес, барлық ішкі органдарда, омыртқаның түрі және иілуіне қарай кеуде қуысы және іш қуысындағы органдардың өзара орналасуы қатысты екендігін ескеру қажет. Сонымен қатар, омыртқа барлық қуыс органдарға және ұлпаларға, сондай-ақ әрбір қаңқа бұлшық еттеріне өтетін нерв жолдарынан жұлынның орналасқан жері. Омыртқа дамуының бұзылуы денсаулығына ең ауыр салдарын тигізуі мүмкін. Міне сондықтан бала өмірінің алғашқы жылдарынан бастауды қажет ететін алдын алу өте маңызды, онымен абайлап және еппен дене шынықтыру жаттығуларын орындау және гигиеналық нормалары мен баламен айналасу ережелерін сақтай отырып оны ысқылау маңызды. Тым жиі дамитын сколиоз – мойын және кеуде бөлігіндегі омыртқаның бір бүйіріне қарай қисаюы (Сурет 11), сонымен қатар олар балаға дұрыс күтім жасамау нәтижесінде туындайды. Бала жақсы ұйықтауы үшін қолайлы және табиғи қалыпта, биік емес жастықта үстіңгі беті жеткілікті қатты орында жатуын ұстану өте маңызды, бұл мойын бөлігінің сколиозын алдын алу құралдарының бірі – сондай-ақ кезеңмен ауыстырып тұруы қажет.</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Кеуде бөлігінің сколиозы, сондай-ақ кифоз (кеуде бөлігінің алдыңғы-артқы қисаюы) және лордоз (бел бөлігінің алға қарай шамадан тыс иілуі) ерте жаста жиі дамиды.</w:t>
      </w:r>
    </w:p>
    <w:p w:rsidR="001A22FF" w:rsidRPr="00A44BE9" w:rsidRDefault="001A22FF" w:rsidP="001A22FF">
      <w:pPr>
        <w:widowControl w:val="0"/>
        <w:jc w:val="both"/>
        <w:rPr>
          <w:snapToGrid w:val="0"/>
          <w:sz w:val="28"/>
          <w:szCs w:val="28"/>
          <w:highlight w:val="yellow"/>
          <w:lang w:val="kk-KZ"/>
        </w:rPr>
      </w:pP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ind w:firstLine="720"/>
        <w:jc w:val="both"/>
        <w:rPr>
          <w:snapToGrid w:val="0"/>
          <w:sz w:val="28"/>
          <w:szCs w:val="28"/>
          <w:highlight w:val="yellow"/>
          <w:lang w:val="kk-KZ"/>
        </w:rPr>
      </w:pPr>
      <w:r w:rsidRPr="00A44BE9">
        <w:rPr>
          <w:noProof/>
          <w:sz w:val="28"/>
          <w:szCs w:val="28"/>
          <w:highlight w:val="yellow"/>
        </w:rPr>
        <w:drawing>
          <wp:inline distT="0" distB="0" distL="0" distR="0">
            <wp:extent cx="3962400" cy="2057400"/>
            <wp:effectExtent l="19050" t="0" r="0"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cstate="print"/>
                    <a:srcRect/>
                    <a:stretch>
                      <a:fillRect/>
                    </a:stretch>
                  </pic:blipFill>
                  <pic:spPr bwMode="auto">
                    <a:xfrm>
                      <a:off x="0" y="0"/>
                      <a:ext cx="3962400" cy="2057400"/>
                    </a:xfrm>
                    <a:prstGeom prst="rect">
                      <a:avLst/>
                    </a:prstGeom>
                    <a:noFill/>
                    <a:ln w="9525">
                      <a:noFill/>
                      <a:miter lim="800000"/>
                      <a:headEnd/>
                      <a:tailEnd/>
                    </a:ln>
                  </pic:spPr>
                </pic:pic>
              </a:graphicData>
            </a:graphic>
          </wp:inline>
        </w:drawing>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ind w:firstLine="720"/>
        <w:jc w:val="both"/>
        <w:rPr>
          <w:snapToGrid w:val="0"/>
          <w:sz w:val="24"/>
          <w:szCs w:val="24"/>
          <w:lang w:val="kk-KZ"/>
        </w:rPr>
      </w:pPr>
      <w:r w:rsidRPr="00A44BE9">
        <w:rPr>
          <w:snapToGrid w:val="0"/>
          <w:sz w:val="24"/>
          <w:szCs w:val="24"/>
          <w:lang w:val="kk-KZ"/>
        </w:rPr>
        <w:t xml:space="preserve">Сурет </w:t>
      </w:r>
      <w:r w:rsidRPr="00A44BE9">
        <w:rPr>
          <w:snapToGrid w:val="0"/>
          <w:sz w:val="24"/>
          <w:szCs w:val="24"/>
        </w:rPr>
        <w:t xml:space="preserve">11 </w:t>
      </w:r>
      <w:r w:rsidRPr="00A44BE9">
        <w:rPr>
          <w:snapToGrid w:val="0"/>
          <w:sz w:val="24"/>
          <w:szCs w:val="24"/>
          <w:lang w:val="kk-KZ"/>
        </w:rPr>
        <w:t>-</w:t>
      </w:r>
      <w:r w:rsidRPr="00A44BE9">
        <w:rPr>
          <w:snapToGrid w:val="0"/>
          <w:sz w:val="24"/>
          <w:szCs w:val="24"/>
        </w:rPr>
        <w:t xml:space="preserve"> </w:t>
      </w:r>
      <w:r w:rsidRPr="00A44BE9">
        <w:rPr>
          <w:snapToGrid w:val="0"/>
          <w:sz w:val="24"/>
          <w:szCs w:val="24"/>
          <w:lang w:val="kk-KZ"/>
        </w:rPr>
        <w:t>Дене қалпы</w:t>
      </w:r>
      <w:r w:rsidRPr="00A44BE9">
        <w:rPr>
          <w:snapToGrid w:val="0"/>
          <w:sz w:val="24"/>
          <w:szCs w:val="24"/>
        </w:rPr>
        <w:t>:</w:t>
      </w:r>
      <w:r w:rsidRPr="00A44BE9">
        <w:rPr>
          <w:snapToGrid w:val="0"/>
          <w:sz w:val="24"/>
          <w:szCs w:val="24"/>
          <w:lang w:val="kk-KZ"/>
        </w:rPr>
        <w:t xml:space="preserve"> </w:t>
      </w:r>
      <w:r w:rsidRPr="00A44BE9">
        <w:rPr>
          <w:snapToGrid w:val="0"/>
          <w:sz w:val="24"/>
          <w:szCs w:val="24"/>
        </w:rPr>
        <w:t>а</w:t>
      </w:r>
      <w:r w:rsidRPr="00A44BE9">
        <w:rPr>
          <w:snapToGrid w:val="0"/>
          <w:sz w:val="24"/>
          <w:szCs w:val="24"/>
          <w:lang w:val="kk-KZ"/>
        </w:rPr>
        <w:t>-қалыпты</w:t>
      </w:r>
      <w:r w:rsidRPr="00A44BE9">
        <w:rPr>
          <w:snapToGrid w:val="0"/>
          <w:sz w:val="24"/>
          <w:szCs w:val="24"/>
        </w:rPr>
        <w:t>; б</w:t>
      </w:r>
      <w:r w:rsidRPr="00A44BE9">
        <w:rPr>
          <w:snapToGrid w:val="0"/>
          <w:sz w:val="24"/>
          <w:szCs w:val="24"/>
          <w:lang w:val="kk-KZ"/>
        </w:rPr>
        <w:t>-</w:t>
      </w:r>
      <w:r w:rsidRPr="00A44BE9">
        <w:rPr>
          <w:snapToGrid w:val="0"/>
          <w:sz w:val="24"/>
          <w:szCs w:val="24"/>
        </w:rPr>
        <w:t xml:space="preserve"> </w:t>
      </w:r>
      <w:r w:rsidRPr="00A44BE9">
        <w:rPr>
          <w:snapToGrid w:val="0"/>
          <w:sz w:val="24"/>
          <w:szCs w:val="24"/>
          <w:lang w:val="kk-KZ"/>
        </w:rPr>
        <w:t>тікірейген</w:t>
      </w:r>
      <w:r w:rsidRPr="00A44BE9">
        <w:rPr>
          <w:snapToGrid w:val="0"/>
          <w:sz w:val="24"/>
          <w:szCs w:val="24"/>
        </w:rPr>
        <w:t>; в</w:t>
      </w:r>
      <w:r w:rsidRPr="00A44BE9">
        <w:rPr>
          <w:snapToGrid w:val="0"/>
          <w:sz w:val="24"/>
          <w:szCs w:val="24"/>
          <w:lang w:val="kk-KZ"/>
        </w:rPr>
        <w:t>-</w:t>
      </w:r>
      <w:r w:rsidRPr="00A44BE9">
        <w:rPr>
          <w:snapToGrid w:val="0"/>
          <w:sz w:val="24"/>
          <w:szCs w:val="24"/>
        </w:rPr>
        <w:t xml:space="preserve"> кифотикалық; г</w:t>
      </w:r>
      <w:r w:rsidRPr="00A44BE9">
        <w:rPr>
          <w:snapToGrid w:val="0"/>
          <w:sz w:val="24"/>
          <w:szCs w:val="24"/>
          <w:lang w:val="kk-KZ"/>
        </w:rPr>
        <w:t>-</w:t>
      </w:r>
      <w:r w:rsidRPr="00A44BE9">
        <w:rPr>
          <w:snapToGrid w:val="0"/>
          <w:sz w:val="24"/>
          <w:szCs w:val="24"/>
        </w:rPr>
        <w:t xml:space="preserve"> лордотикалық; д </w:t>
      </w:r>
      <w:r w:rsidRPr="00A44BE9">
        <w:rPr>
          <w:snapToGrid w:val="0"/>
          <w:sz w:val="24"/>
          <w:szCs w:val="24"/>
          <w:lang w:val="kk-KZ"/>
        </w:rPr>
        <w:t>-</w:t>
      </w:r>
      <w:r w:rsidRPr="00A44BE9">
        <w:rPr>
          <w:snapToGrid w:val="0"/>
          <w:sz w:val="24"/>
          <w:szCs w:val="24"/>
        </w:rPr>
        <w:t xml:space="preserve"> </w:t>
      </w:r>
      <w:r w:rsidRPr="00A44BE9">
        <w:rPr>
          <w:snapToGrid w:val="0"/>
          <w:sz w:val="24"/>
          <w:szCs w:val="24"/>
          <w:lang w:val="kk-KZ"/>
        </w:rPr>
        <w:t>еңкейген</w:t>
      </w:r>
      <w:r w:rsidRPr="00A44BE9">
        <w:rPr>
          <w:snapToGrid w:val="0"/>
          <w:sz w:val="24"/>
          <w:szCs w:val="24"/>
        </w:rPr>
        <w:t xml:space="preserve">; е </w:t>
      </w:r>
      <w:r w:rsidRPr="00A44BE9">
        <w:rPr>
          <w:snapToGrid w:val="0"/>
          <w:sz w:val="24"/>
          <w:szCs w:val="24"/>
          <w:lang w:val="kk-KZ"/>
        </w:rPr>
        <w:t xml:space="preserve">- </w:t>
      </w:r>
      <w:r w:rsidRPr="00A44BE9">
        <w:rPr>
          <w:snapToGrid w:val="0"/>
          <w:sz w:val="24"/>
          <w:szCs w:val="24"/>
        </w:rPr>
        <w:t>сколиотикалық</w:t>
      </w:r>
      <w:r w:rsidRPr="00A44BE9">
        <w:rPr>
          <w:snapToGrid w:val="0"/>
          <w:sz w:val="24"/>
          <w:szCs w:val="24"/>
          <w:lang w:val="kk-KZ"/>
        </w:rPr>
        <w:t>.</w:t>
      </w:r>
    </w:p>
    <w:p w:rsidR="001A22FF" w:rsidRPr="00A44BE9" w:rsidRDefault="001A22FF" w:rsidP="001A22FF">
      <w:pPr>
        <w:widowControl w:val="0"/>
        <w:ind w:firstLine="720"/>
        <w:jc w:val="both"/>
        <w:rPr>
          <w:snapToGrid w:val="0"/>
          <w:sz w:val="24"/>
          <w:szCs w:val="24"/>
          <w:highlight w:val="yellow"/>
          <w:lang w:val="kk-KZ"/>
        </w:rPr>
      </w:pP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Омыртқаның өсуі өмірінің алғашқы 2-ші жылында аса қарқынды жүреді. Сонымен қатар омыртқаның барлық бөліктері салыстырмалы түрде тең өседі, ал 1,5 жастан бастап мойын және кеуденің жоғарғы жағы – жоғары бөліктерінің – өсуі бәсеңдейді, ұзындығының өсуі көбінесе бел бөлігі есебінен болады. Осылайша, омыртқа бағанының өсу қарқындылығы «бастан құймышағына дейін» - даму қарқыны градиентімен анықталады. Омыртқаның өсуін шапшаңдату келесі кезеңі – серпінді «жартылай өсу» кезеңі. Омыртқаны соңғы созу жыныстық жетілу бастапқы кезеңдерінде жүреді, сонан соң омыртқаның өсуі бәсеңдейді.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Омыртқаның сүйектенуі барлық балалық жас ішінде жалғасады, сонымен қатар 14 жасқа дейін олардың орта бөліктері ғана сүйектенеді. Омыртқаның сүйектенуі 21-23 жаста ғана аяқталады. Өмірінің 1-ші жылында қалыптасып басталатын омыртқа иіндері толықтай 12-14 жаста, яғни, жыныстық жетілудің бастапқы сатысында қалыптасады.</w:t>
      </w:r>
    </w:p>
    <w:p w:rsidR="001A22FF" w:rsidRPr="00A44BE9" w:rsidRDefault="001A22FF" w:rsidP="001A22FF">
      <w:pPr>
        <w:rPr>
          <w:sz w:val="28"/>
          <w:szCs w:val="28"/>
          <w:lang w:val="kk-KZ"/>
        </w:rPr>
      </w:pPr>
      <w:r w:rsidRPr="00A44BE9">
        <w:rPr>
          <w:b/>
          <w:i/>
          <w:snapToGrid w:val="0"/>
          <w:sz w:val="28"/>
          <w:szCs w:val="28"/>
          <w:lang w:val="kk-KZ"/>
        </w:rPr>
        <w:t xml:space="preserve">Кеуде </w:t>
      </w:r>
      <w:r w:rsidRPr="00A44BE9">
        <w:rPr>
          <w:b/>
          <w:i/>
          <w:sz w:val="28"/>
          <w:szCs w:val="28"/>
          <w:lang w:val="kk-KZ"/>
        </w:rPr>
        <w:t>торы</w:t>
      </w:r>
      <w:r w:rsidRPr="00A44BE9">
        <w:rPr>
          <w:b/>
          <w:i/>
          <w:snapToGrid w:val="0"/>
          <w:sz w:val="28"/>
          <w:szCs w:val="28"/>
          <w:lang w:val="kk-KZ"/>
        </w:rPr>
        <w:t xml:space="preserve">. </w:t>
      </w:r>
      <w:r w:rsidRPr="00A44BE9">
        <w:rPr>
          <w:bCs/>
          <w:sz w:val="28"/>
          <w:szCs w:val="28"/>
          <w:lang w:val="kk-KZ"/>
        </w:rPr>
        <w:t>12 қос қ</w:t>
      </w:r>
      <w:r w:rsidRPr="00A44BE9">
        <w:rPr>
          <w:sz w:val="28"/>
          <w:szCs w:val="28"/>
          <w:lang w:val="kk-KZ"/>
        </w:rPr>
        <w:t xml:space="preserve">абырғалар, артқы жағынан </w:t>
      </w:r>
      <w:r w:rsidRPr="00A44BE9">
        <w:rPr>
          <w:bCs/>
          <w:sz w:val="28"/>
          <w:szCs w:val="28"/>
          <w:lang w:val="kk-KZ"/>
        </w:rPr>
        <w:t xml:space="preserve">12 </w:t>
      </w:r>
      <w:r w:rsidRPr="00A44BE9">
        <w:rPr>
          <w:sz w:val="28"/>
          <w:szCs w:val="28"/>
          <w:lang w:val="kk-KZ"/>
        </w:rPr>
        <w:t xml:space="preserve">кеуде омыртқаларымен, ал алдыңғы жағынан тақ сүйек - төспен қосылып, кеуде торын, түзеді. </w:t>
      </w:r>
    </w:p>
    <w:p w:rsidR="001A22FF" w:rsidRPr="00A44BE9" w:rsidRDefault="001A22FF" w:rsidP="001A22FF">
      <w:pPr>
        <w:rPr>
          <w:sz w:val="28"/>
          <w:szCs w:val="28"/>
          <w:lang w:val="kk-KZ"/>
        </w:rPr>
      </w:pPr>
      <w:r w:rsidRPr="00A44BE9">
        <w:rPr>
          <w:snapToGrid w:val="0"/>
          <w:sz w:val="28"/>
          <w:szCs w:val="28"/>
          <w:lang w:val="kk-KZ"/>
        </w:rPr>
        <w:t xml:space="preserve">Онда жүрек, өкпе және басқа да өмірлік маңызды органдар сенімді қорғалған. Қабырға аралық бұлшық еттер әсерінен қабырға қозғалысы тыныс алу актісін қамтамасыз етеді. Кеуде </w:t>
      </w:r>
      <w:r w:rsidRPr="00A44BE9">
        <w:rPr>
          <w:sz w:val="28"/>
          <w:szCs w:val="28"/>
          <w:lang w:val="kk-KZ"/>
        </w:rPr>
        <w:t>торын</w:t>
      </w:r>
      <w:r w:rsidRPr="00A44BE9">
        <w:rPr>
          <w:snapToGrid w:val="0"/>
          <w:sz w:val="28"/>
          <w:szCs w:val="28"/>
          <w:lang w:val="kk-KZ"/>
        </w:rPr>
        <w:t>ның өлшемі мен түрінің физиологиялық процестерді жүзеге асыру үшін маңызды мәні бар.</w:t>
      </w:r>
      <w:r w:rsidRPr="00A44BE9">
        <w:rPr>
          <w:b/>
          <w:bCs/>
          <w:sz w:val="32"/>
          <w:szCs w:val="32"/>
          <w:lang w:val="kk-KZ"/>
        </w:rPr>
        <w:t xml:space="preserve"> </w:t>
      </w:r>
      <w:r w:rsidRPr="00A44BE9">
        <w:rPr>
          <w:bCs/>
          <w:sz w:val="28"/>
          <w:szCs w:val="28"/>
          <w:lang w:val="kk-KZ"/>
        </w:rPr>
        <w:t xml:space="preserve">Адамның </w:t>
      </w:r>
      <w:r w:rsidRPr="00A44BE9">
        <w:rPr>
          <w:sz w:val="28"/>
          <w:szCs w:val="28"/>
          <w:lang w:val="kk-KZ"/>
        </w:rPr>
        <w:t xml:space="preserve">кеуде торы </w:t>
      </w:r>
      <w:r w:rsidRPr="00A44BE9">
        <w:rPr>
          <w:bCs/>
          <w:sz w:val="28"/>
          <w:szCs w:val="28"/>
          <w:lang w:val="kk-KZ"/>
        </w:rPr>
        <w:t xml:space="preserve">жұмыртқа  пішіндес болады, бірақ жасына, еңбегіне, ауруға байланысты өзгеруі мүмкін. </w:t>
      </w:r>
    </w:p>
    <w:p w:rsidR="001A22FF" w:rsidRPr="00A44BE9" w:rsidRDefault="001A22FF" w:rsidP="001A22FF">
      <w:pPr>
        <w:widowControl w:val="0"/>
        <w:ind w:firstLine="720"/>
        <w:jc w:val="both"/>
        <w:rPr>
          <w:snapToGrid w:val="0"/>
          <w:sz w:val="28"/>
          <w:szCs w:val="28"/>
          <w:lang w:val="kk-KZ"/>
        </w:rPr>
      </w:pPr>
      <w:r w:rsidRPr="00A44BE9">
        <w:rPr>
          <w:bCs/>
          <w:sz w:val="28"/>
          <w:szCs w:val="28"/>
          <w:lang w:val="kk-KZ"/>
        </w:rPr>
        <w:t xml:space="preserve">1 жастағы баланың </w:t>
      </w:r>
      <w:r w:rsidRPr="00A44BE9">
        <w:rPr>
          <w:sz w:val="28"/>
          <w:szCs w:val="28"/>
          <w:lang w:val="kk-KZ"/>
        </w:rPr>
        <w:t xml:space="preserve">кеуде торы </w:t>
      </w:r>
      <w:r w:rsidRPr="00A44BE9">
        <w:rPr>
          <w:bCs/>
          <w:sz w:val="28"/>
          <w:szCs w:val="28"/>
          <w:lang w:val="kk-KZ"/>
        </w:rPr>
        <w:t xml:space="preserve">екі бүйірінен қысылған конус тәрізді, </w:t>
      </w:r>
      <w:r w:rsidRPr="00A44BE9">
        <w:rPr>
          <w:snapToGrid w:val="0"/>
          <w:sz w:val="28"/>
          <w:szCs w:val="28"/>
          <w:lang w:val="kk-KZ"/>
        </w:rPr>
        <w:t>оның өлшемі көлденеңінен гөрі төсінен омыртқасына дейін үлкенірек болады.</w:t>
      </w:r>
    </w:p>
    <w:p w:rsidR="001A22FF" w:rsidRPr="00A44BE9" w:rsidRDefault="001A22FF" w:rsidP="001A22FF">
      <w:pPr>
        <w:rPr>
          <w:snapToGrid w:val="0"/>
          <w:sz w:val="28"/>
          <w:szCs w:val="28"/>
          <w:highlight w:val="yellow"/>
          <w:lang w:val="kk-KZ"/>
        </w:rPr>
      </w:pPr>
      <w:r w:rsidRPr="00A44BE9">
        <w:rPr>
          <w:bCs/>
          <w:sz w:val="28"/>
          <w:szCs w:val="28"/>
          <w:lang w:val="kk-KZ"/>
        </w:rPr>
        <w:t xml:space="preserve">12-13 жаста ғана ересек адамның </w:t>
      </w:r>
      <w:r w:rsidRPr="00A44BE9">
        <w:rPr>
          <w:sz w:val="28"/>
          <w:szCs w:val="28"/>
          <w:lang w:val="kk-KZ"/>
        </w:rPr>
        <w:t>кеуде торы</w:t>
      </w:r>
      <w:r w:rsidRPr="00A44BE9">
        <w:rPr>
          <w:bCs/>
          <w:sz w:val="28"/>
          <w:szCs w:val="28"/>
          <w:lang w:val="kk-KZ"/>
        </w:rPr>
        <w:t xml:space="preserve">ндай болады. </w:t>
      </w:r>
      <w:r w:rsidRPr="00A44BE9">
        <w:rPr>
          <w:snapToGrid w:val="0"/>
          <w:sz w:val="28"/>
          <w:szCs w:val="28"/>
          <w:lang w:val="kk-KZ"/>
        </w:rPr>
        <w:t xml:space="preserve">Ересек адамда – керісінше. Баланың өсуіне қарай </w:t>
      </w:r>
      <w:r w:rsidRPr="00A44BE9">
        <w:rPr>
          <w:sz w:val="28"/>
          <w:szCs w:val="28"/>
          <w:lang w:val="kk-KZ"/>
        </w:rPr>
        <w:t>кеуде торын</w:t>
      </w:r>
      <w:r w:rsidRPr="00A44BE9">
        <w:rPr>
          <w:snapToGrid w:val="0"/>
          <w:sz w:val="28"/>
          <w:szCs w:val="28"/>
          <w:lang w:val="kk-KZ"/>
        </w:rPr>
        <w:t>ың түрі өзгереді. Омыртқамен қосылған қабырға астындағы бұрыш кішірейеді. Өмірдің 1-ші жылының аяғында бұл кеудедегі тыныс алу қозғалысының амплитудасының едәуір артуын қамтамасыз етеді, бұл тыныс алуды терең және тиімді етіп және оның қарқынын төмендетеді.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Кеуде </w:t>
      </w:r>
      <w:r w:rsidRPr="00A44BE9">
        <w:rPr>
          <w:sz w:val="28"/>
          <w:szCs w:val="28"/>
          <w:lang w:val="kk-KZ"/>
        </w:rPr>
        <w:t>торы</w:t>
      </w:r>
      <w:r w:rsidRPr="00A44BE9">
        <w:rPr>
          <w:snapToGrid w:val="0"/>
          <w:sz w:val="28"/>
          <w:szCs w:val="28"/>
          <w:lang w:val="kk-KZ"/>
        </w:rPr>
        <w:t xml:space="preserve">ның конус тәрізді түрі 3-4 жастан кейін цилиндр тәрізді түрге ауысады, ал 6 жаста </w:t>
      </w:r>
      <w:r w:rsidRPr="00A44BE9">
        <w:rPr>
          <w:sz w:val="28"/>
          <w:szCs w:val="28"/>
          <w:lang w:val="kk-KZ"/>
        </w:rPr>
        <w:t>кеуде торы</w:t>
      </w:r>
      <w:r w:rsidRPr="00A44BE9">
        <w:rPr>
          <w:snapToGrid w:val="0"/>
          <w:sz w:val="28"/>
          <w:szCs w:val="28"/>
          <w:lang w:val="kk-KZ"/>
        </w:rPr>
        <w:t xml:space="preserve">ның пропорциясы ересек адамның пропорциясына  ұқсас бола бастайды. Бұл едәуір дәрежеде тыныс алу қозғалысының тиімділігін арттыруға, әсіресе шамадан тыс жүктеме кезінде мүмкіндік береді. 12-13 жаста </w:t>
      </w:r>
      <w:r w:rsidRPr="00A44BE9">
        <w:rPr>
          <w:sz w:val="28"/>
          <w:szCs w:val="28"/>
          <w:lang w:val="kk-KZ"/>
        </w:rPr>
        <w:t xml:space="preserve">кеуде торы </w:t>
      </w:r>
      <w:r w:rsidRPr="00A44BE9">
        <w:rPr>
          <w:snapToGrid w:val="0"/>
          <w:sz w:val="28"/>
          <w:szCs w:val="28"/>
          <w:lang w:val="kk-KZ"/>
        </w:rPr>
        <w:t xml:space="preserve">ересек адамдікіндей қалыпқа келеді. </w:t>
      </w:r>
    </w:p>
    <w:p w:rsidR="001A22FF" w:rsidRPr="00A44BE9" w:rsidRDefault="001A22FF" w:rsidP="001A22FF">
      <w:pPr>
        <w:widowControl w:val="0"/>
        <w:ind w:firstLine="720"/>
        <w:jc w:val="both"/>
        <w:rPr>
          <w:lang w:val="kk-KZ"/>
        </w:rPr>
      </w:pPr>
      <w:r w:rsidRPr="00A44BE9">
        <w:rPr>
          <w:sz w:val="28"/>
          <w:szCs w:val="28"/>
          <w:lang w:val="kk-KZ"/>
        </w:rPr>
        <w:t>Кеуде торы</w:t>
      </w:r>
      <w:r w:rsidRPr="00A44BE9">
        <w:rPr>
          <w:snapToGrid w:val="0"/>
          <w:sz w:val="28"/>
          <w:szCs w:val="28"/>
          <w:lang w:val="kk-KZ"/>
        </w:rPr>
        <w:t xml:space="preserve">ның қалпы 12-13 жастан кейін дене бітімімен тығыз байланысты. Долихоморфты (ұзындығына созылған) түрлердің өкілдері созылған, цилиндр тәрізді, өткір эпигастрий бұрышы бар (екі төменгі қабырғаның төспен біріктірілген жеріндегі бұрыш) кеуде  торына ие. Брахиморфты өкіл (ені басым) типтерінің </w:t>
      </w:r>
      <w:r w:rsidRPr="00A44BE9">
        <w:rPr>
          <w:sz w:val="28"/>
          <w:szCs w:val="28"/>
          <w:lang w:val="kk-KZ"/>
        </w:rPr>
        <w:t xml:space="preserve">кеуде торы </w:t>
      </w:r>
      <w:r w:rsidRPr="00A44BE9">
        <w:rPr>
          <w:snapToGrid w:val="0"/>
          <w:sz w:val="28"/>
          <w:szCs w:val="28"/>
          <w:lang w:val="kk-KZ"/>
        </w:rPr>
        <w:t xml:space="preserve">бөшке тәріздес, қысқа, доғал эпигастралдық бұрышымен болады. Брахиморфты (ені басым) түрлердің өкілдерінде </w:t>
      </w:r>
      <w:r w:rsidRPr="00A44BE9">
        <w:rPr>
          <w:sz w:val="28"/>
          <w:szCs w:val="28"/>
          <w:lang w:val="kk-KZ"/>
        </w:rPr>
        <w:t xml:space="preserve">кеуде торы </w:t>
      </w:r>
      <w:r w:rsidRPr="00A44BE9">
        <w:rPr>
          <w:snapToGrid w:val="0"/>
          <w:sz w:val="28"/>
          <w:szCs w:val="28"/>
          <w:lang w:val="kk-KZ"/>
        </w:rPr>
        <w:t>бөшке тәрізді, қысқа, эпигастрий бұрышы доғалданған.  Аралық мезоморфты типте эпигастрий бұрышы тік болады.</w:t>
      </w:r>
      <w:r w:rsidRPr="00A44BE9">
        <w:rPr>
          <w:lang w:val="kk-KZ"/>
        </w:rPr>
        <w:t xml:space="preserve"> </w:t>
      </w:r>
    </w:p>
    <w:p w:rsidR="001A22FF" w:rsidRPr="00A44BE9" w:rsidRDefault="001A22FF" w:rsidP="001A22FF">
      <w:pPr>
        <w:rPr>
          <w:sz w:val="28"/>
          <w:szCs w:val="28"/>
          <w:lang w:val="kk-KZ"/>
        </w:rPr>
      </w:pPr>
      <w:r w:rsidRPr="00A44BE9">
        <w:rPr>
          <w:b/>
          <w:i/>
          <w:sz w:val="28"/>
          <w:szCs w:val="28"/>
          <w:lang w:val="kk-KZ"/>
        </w:rPr>
        <w:t>Иық белдеуі.</w:t>
      </w:r>
      <w:r w:rsidRPr="00A44BE9">
        <w:rPr>
          <w:sz w:val="28"/>
          <w:szCs w:val="28"/>
          <w:lang w:val="kk-KZ"/>
        </w:rPr>
        <w:t xml:space="preserve"> Иық белдеуі</w:t>
      </w:r>
      <w:r w:rsidRPr="00A44BE9">
        <w:rPr>
          <w:snapToGrid w:val="0"/>
          <w:sz w:val="28"/>
          <w:szCs w:val="28"/>
          <w:lang w:val="kk-KZ"/>
        </w:rPr>
        <w:t xml:space="preserve"> екі жауырын және екі бұғанадан  тұрады. Олар тұлғаның жоғарғы шекарасын қалыптастыратын қатты каркасты түзеді. Жауырындарға қозғалмалы еркін </w:t>
      </w:r>
      <w:r w:rsidRPr="00A44BE9">
        <w:rPr>
          <w:sz w:val="28"/>
          <w:szCs w:val="28"/>
          <w:lang w:val="kk-KZ"/>
        </w:rPr>
        <w:t>қол сүйектері: тоқпан жілік, шынтак жілік, кәрі жілік және қол ұшы</w:t>
      </w:r>
      <w:r w:rsidRPr="00A44BE9">
        <w:rPr>
          <w:snapToGrid w:val="0"/>
          <w:sz w:val="28"/>
          <w:szCs w:val="28"/>
          <w:lang w:val="kk-KZ"/>
        </w:rPr>
        <w:t xml:space="preserve"> (білектің ұсақ сүйектері, 5 ұзын білезік сүйектері және саусақ сүйектері) бекітілген.</w:t>
      </w:r>
      <w:r w:rsidRPr="00A44BE9">
        <w:rPr>
          <w:sz w:val="28"/>
          <w:szCs w:val="28"/>
          <w:lang w:val="kk-KZ"/>
        </w:rPr>
        <w:t xml:space="preserve">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Еркін қозғалатын қолдардың сүйектенуі 18-20 жасқа дейін жалғасады, сонымен қатар бәрінен бұрын білек сүйегі сүйектенеді (жатыр ішінде жатқанда), сонан соң – жауырындар және соңғысы – саусақ сүйектері. Дәл осы кішкентай сүйектер «сүйек жасын» анықтау кезінде рентгендік зерттеу нысаны ретінде қызмет етеді. Рентгенограммада жаңа туылған нәрестелердегі бұл кішкентай сүйектер тек 7 жасқа толғанда ғана айқындала бастайды 10-12 жаста ер балалармен салыстырғанда қыз балаларда шапшаң сүйектенуімен жыныстық айырмашылығы анықталады (айырмашылық шамамен 1 жыл құрайды). Бақай саусақтарының сүйектенуі негізінен 11 жылға, ал білек – 12 жылға аяқталады, ал басқа аймақтары 20-24 жасқа дейін сүйектенбеген болып қалуын жалғастырады.</w:t>
      </w:r>
    </w:p>
    <w:p w:rsidR="001A22FF" w:rsidRPr="00A44BE9" w:rsidRDefault="001A22FF" w:rsidP="001A22FF">
      <w:pPr>
        <w:rPr>
          <w:sz w:val="28"/>
          <w:szCs w:val="28"/>
          <w:lang w:val="kk-KZ"/>
        </w:rPr>
      </w:pPr>
      <w:r w:rsidRPr="00A44BE9">
        <w:rPr>
          <w:b/>
          <w:i/>
          <w:sz w:val="28"/>
          <w:szCs w:val="28"/>
          <w:lang w:val="kk-KZ"/>
        </w:rPr>
        <w:t>Жамбас белдеуі.</w:t>
      </w:r>
      <w:r w:rsidRPr="00A44BE9">
        <w:rPr>
          <w:sz w:val="28"/>
          <w:szCs w:val="28"/>
          <w:lang w:val="kk-KZ"/>
        </w:rPr>
        <w:t xml:space="preserve"> Жамбас белдеуіне </w:t>
      </w:r>
      <w:r w:rsidRPr="00A44BE9">
        <w:rPr>
          <w:snapToGrid w:val="0"/>
          <w:sz w:val="28"/>
          <w:szCs w:val="28"/>
          <w:lang w:val="kk-KZ"/>
        </w:rPr>
        <w:t xml:space="preserve">еркін қозғалатын </w:t>
      </w:r>
      <w:r w:rsidRPr="00A44BE9">
        <w:rPr>
          <w:sz w:val="28"/>
          <w:szCs w:val="28"/>
          <w:lang w:val="kk-KZ"/>
        </w:rPr>
        <w:t>аяқ сүйектері (ортан жілік, сирак сүйектері, аяқ ұшы) және жамбас астауы</w:t>
      </w:r>
      <w:r w:rsidRPr="00A44BE9">
        <w:rPr>
          <w:snapToGrid w:val="0"/>
          <w:sz w:val="28"/>
          <w:szCs w:val="28"/>
          <w:lang w:val="kk-KZ"/>
        </w:rPr>
        <w:t xml:space="preserve"> кіреді</w:t>
      </w:r>
      <w:r w:rsidRPr="00A44BE9">
        <w:rPr>
          <w:sz w:val="28"/>
          <w:szCs w:val="28"/>
          <w:lang w:val="kk-KZ"/>
        </w:rPr>
        <w:t>.</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Жамбас сегізкөзден (омыртқаның төменгі бөлігі) және оған бекітілген екі жамбас сүйектерінен тұрады. Балаларда әр жамбас сүйегі үш тәуелсіз сүйектен тұрады: </w:t>
      </w:r>
      <w:r w:rsidRPr="00A44BE9">
        <w:rPr>
          <w:sz w:val="28"/>
          <w:szCs w:val="28"/>
          <w:lang w:val="kk-KZ"/>
        </w:rPr>
        <w:t xml:space="preserve">мықын, қасаға, шонданай. </w:t>
      </w:r>
      <w:r w:rsidRPr="00A44BE9">
        <w:rPr>
          <w:snapToGrid w:val="0"/>
          <w:sz w:val="28"/>
          <w:szCs w:val="28"/>
          <w:lang w:val="kk-KZ"/>
        </w:rPr>
        <w:t>Олардың бірігуі және сүйектенуі 5-6 жастан басталып, 17-18 жаста аяқталады. Балаларда сегізкөз жасөспірім жаста бірегей сүйекке қосылатын жетілмеген омыртқадан тұрады. Бұл жаста баланың жүрісіне, сапалы және қолайлы аяқ киіміне, сондай-ақ омыртқасына зиян келтіруі мүмкін өткір соққылардан сақтануы өте маңызды. Жамбас сүйегінің дұрыс бірікпеуі және деформациялануы одан әрі денсаулығына қолайсыз әсерін көрсетуі мүмкін. Атап айтқанда, қыздар үшін босану кезінде баланың өтуіне әсер ететін жамбас аймағынан шығу өлшемі және қалпы өте маңызды. Жамбас құрылымында жыныстық айырмашылық 9 жастан байөала бастайды. Жамбас сүйектеріне еркін қозғалатын төменгі аяқтардың сан сүйектері (</w:t>
      </w:r>
      <w:r w:rsidRPr="00A44BE9">
        <w:rPr>
          <w:sz w:val="28"/>
          <w:szCs w:val="28"/>
          <w:lang w:val="kk-KZ"/>
        </w:rPr>
        <w:t>ортан жілік</w:t>
      </w:r>
      <w:r w:rsidRPr="00A44BE9">
        <w:rPr>
          <w:snapToGrid w:val="0"/>
          <w:sz w:val="28"/>
          <w:szCs w:val="28"/>
          <w:lang w:val="kk-KZ"/>
        </w:rPr>
        <w:t xml:space="preserve">), сирақ сүйектерінің жұбы (асықты жілік және асықты жілік шыбығы), сонан соң табан сүйектері (толарсақ, табан сүйегі, саусақтың бөлігі) бекітілген. Табан өкше сүйегіне сүйенетін күмбез түзеді. Табан күмбезі – тік қалыпта жүруге байланысты адамның айрықша артықшылығы. Күмбез рессор сияқты әрекет етеді, жүру және жүгіру кезінде соққылар мен түрткіні жұмсартып, сондай-ақ жүк тасыған кезде ауырлықты бөледі. Табанның күмбезділігі бала енді жүре бастағанда 1 жастан кейін ғана қалыптасады. Табан күмбезінің жалпақтануы – жалпақ табандар (Сурет 12) – онымен күресуді қажет ететін дене қалпының жиі бұзылуының бірі.  </w:t>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ind w:firstLine="720"/>
        <w:jc w:val="both"/>
        <w:rPr>
          <w:snapToGrid w:val="0"/>
          <w:sz w:val="28"/>
          <w:szCs w:val="28"/>
          <w:highlight w:val="yellow"/>
        </w:rPr>
      </w:pPr>
      <w:r w:rsidRPr="00A44BE9">
        <w:rPr>
          <w:noProof/>
          <w:sz w:val="28"/>
          <w:szCs w:val="28"/>
        </w:rPr>
        <w:drawing>
          <wp:inline distT="0" distB="0" distL="0" distR="0">
            <wp:extent cx="4667250" cy="2895600"/>
            <wp:effectExtent l="19050" t="0" r="0" b="0"/>
            <wp:docPr id="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cstate="print"/>
                    <a:srcRect/>
                    <a:stretch>
                      <a:fillRect/>
                    </a:stretch>
                  </pic:blipFill>
                  <pic:spPr bwMode="auto">
                    <a:xfrm>
                      <a:off x="0" y="0"/>
                      <a:ext cx="4667250" cy="2895600"/>
                    </a:xfrm>
                    <a:prstGeom prst="rect">
                      <a:avLst/>
                    </a:prstGeom>
                    <a:noFill/>
                    <a:ln w="9525">
                      <a:noFill/>
                      <a:miter lim="800000"/>
                      <a:headEnd/>
                      <a:tailEnd/>
                    </a:ln>
                  </pic:spPr>
                </pic:pic>
              </a:graphicData>
            </a:graphic>
          </wp:inline>
        </w:drawing>
      </w:r>
    </w:p>
    <w:p w:rsidR="001A22FF" w:rsidRPr="00A44BE9" w:rsidRDefault="001A22FF" w:rsidP="001A22FF">
      <w:pPr>
        <w:widowControl w:val="0"/>
        <w:ind w:firstLine="720"/>
        <w:jc w:val="both"/>
        <w:rPr>
          <w:snapToGrid w:val="0"/>
          <w:sz w:val="24"/>
          <w:szCs w:val="24"/>
          <w:lang w:val="en-US"/>
        </w:rPr>
      </w:pPr>
    </w:p>
    <w:p w:rsidR="001A22FF" w:rsidRPr="00A44BE9" w:rsidRDefault="001A22FF" w:rsidP="001A22FF">
      <w:pPr>
        <w:widowControl w:val="0"/>
        <w:ind w:firstLine="720"/>
        <w:jc w:val="both"/>
        <w:rPr>
          <w:snapToGrid w:val="0"/>
          <w:sz w:val="24"/>
          <w:szCs w:val="24"/>
          <w:lang w:val="kk-KZ"/>
        </w:rPr>
      </w:pPr>
      <w:r w:rsidRPr="00A44BE9">
        <w:rPr>
          <w:snapToGrid w:val="0"/>
          <w:sz w:val="24"/>
          <w:szCs w:val="24"/>
          <w:lang w:val="kk-KZ"/>
        </w:rPr>
        <w:t xml:space="preserve">Сурет  12 - Табан түрлері: а — қалыпты; б — жалпақ; в — жалпақ табанның әртүрлі сатылары </w:t>
      </w:r>
    </w:p>
    <w:p w:rsidR="001A22FF" w:rsidRPr="00A44BE9" w:rsidRDefault="001A22FF" w:rsidP="001A22FF">
      <w:pPr>
        <w:pStyle w:val="a7"/>
        <w:shd w:val="clear" w:color="auto" w:fill="FFFFFF"/>
        <w:spacing w:before="0" w:beforeAutospacing="0" w:after="0" w:afterAutospacing="0"/>
        <w:rPr>
          <w:lang w:val="kk-KZ"/>
        </w:rPr>
      </w:pPr>
    </w:p>
    <w:p w:rsidR="001A22FF" w:rsidRPr="00A44BE9" w:rsidRDefault="001A22FF" w:rsidP="001A22FF">
      <w:pPr>
        <w:rPr>
          <w:sz w:val="28"/>
          <w:szCs w:val="28"/>
          <w:lang w:val="kk-KZ"/>
        </w:rPr>
      </w:pPr>
      <w:r w:rsidRPr="00A44BE9">
        <w:rPr>
          <w:sz w:val="28"/>
          <w:szCs w:val="28"/>
          <w:lang w:val="kk-KZ"/>
        </w:rPr>
        <w:t>Аяқтың сүйектенуінің тәртібі мен мерзімдері тұтастай алғанда қол сүйектенуіне тән белгілерді қайталайды.</w:t>
      </w:r>
    </w:p>
    <w:p w:rsidR="001A22FF" w:rsidRPr="00A44BE9" w:rsidRDefault="001A22FF" w:rsidP="001A22FF">
      <w:pPr>
        <w:pStyle w:val="a7"/>
        <w:shd w:val="clear" w:color="auto" w:fill="FFFFFF"/>
        <w:spacing w:before="0" w:beforeAutospacing="0" w:after="0" w:afterAutospacing="0"/>
        <w:rPr>
          <w:sz w:val="28"/>
          <w:szCs w:val="28"/>
          <w:lang w:val="kk-KZ"/>
        </w:rPr>
      </w:pPr>
      <w:r w:rsidRPr="00A44BE9">
        <w:rPr>
          <w:sz w:val="28"/>
          <w:szCs w:val="28"/>
          <w:lang w:val="kk-KZ"/>
        </w:rPr>
        <w:t xml:space="preserve">Бала жас болған сайын  (3-4 жас) оның табан суреті  жалпақтабанға ұқсайды. </w:t>
      </w:r>
    </w:p>
    <w:p w:rsidR="001A22FF" w:rsidRPr="00A44BE9" w:rsidRDefault="001A22FF" w:rsidP="001A22FF">
      <w:pPr>
        <w:pStyle w:val="a7"/>
        <w:spacing w:before="0" w:beforeAutospacing="0" w:after="0" w:afterAutospacing="0"/>
        <w:rPr>
          <w:sz w:val="28"/>
          <w:szCs w:val="28"/>
          <w:lang w:val="kk-KZ"/>
        </w:rPr>
      </w:pPr>
      <w:r w:rsidRPr="00A44BE9">
        <w:rPr>
          <w:sz w:val="28"/>
          <w:szCs w:val="28"/>
          <w:lang w:val="kk-KZ"/>
        </w:rPr>
        <w:t xml:space="preserve">Жалпақтабанды  плантографияның көмегімен анықтайды. Бұл үшін майлы крем және бір парақ қағаз алу керек. Сосын табаныңызды креммен майлап, қағазды басыңыз. Барлық табанға сүйеніп, түзу тұрыңыз, өткені нәтижесі қате болуы мүмкін. Енді ізіңізді мұқият қараңыз. Осы іздің түріне қарай майтабандылық анықталады. </w:t>
      </w:r>
    </w:p>
    <w:p w:rsidR="001A22FF" w:rsidRPr="00A44BE9" w:rsidRDefault="001A22FF" w:rsidP="001A22FF">
      <w:pPr>
        <w:pStyle w:val="a7"/>
        <w:spacing w:before="0" w:beforeAutospacing="0" w:after="0" w:afterAutospacing="0"/>
        <w:rPr>
          <w:sz w:val="28"/>
          <w:szCs w:val="28"/>
          <w:lang w:val="kk-KZ"/>
        </w:rPr>
      </w:pPr>
      <w:r w:rsidRPr="00A44BE9">
        <w:rPr>
          <w:sz w:val="28"/>
          <w:szCs w:val="28"/>
          <w:lang w:val="kk-KZ"/>
        </w:rPr>
        <w:t xml:space="preserve">Егер де із жалпақ, яғни табанның бүкіл беті із болып түссе немесе ол өте жіңішке болса, жалпақтабандылықты білдіреді. </w:t>
      </w:r>
    </w:p>
    <w:p w:rsidR="001A22FF" w:rsidRPr="00A44BE9" w:rsidRDefault="001A22FF" w:rsidP="001A22FF">
      <w:pPr>
        <w:pStyle w:val="a7"/>
        <w:spacing w:before="0" w:beforeAutospacing="0" w:after="0" w:afterAutospacing="0"/>
        <w:rPr>
          <w:sz w:val="28"/>
          <w:szCs w:val="28"/>
          <w:lang w:val="kk-KZ"/>
        </w:rPr>
      </w:pPr>
      <w:r w:rsidRPr="00A44BE9">
        <w:rPr>
          <w:sz w:val="28"/>
          <w:szCs w:val="28"/>
          <w:lang w:val="kk-KZ"/>
        </w:rPr>
        <w:t xml:space="preserve">Қалыпты жағдайда табанның ішкі жағында табанның үлкен бөлігін алатын ойық болады. </w:t>
      </w:r>
    </w:p>
    <w:p w:rsidR="001A22FF" w:rsidRPr="00A44BE9" w:rsidRDefault="001A22FF" w:rsidP="001A22FF">
      <w:pPr>
        <w:pStyle w:val="a7"/>
        <w:spacing w:before="0" w:beforeAutospacing="0" w:after="0" w:afterAutospacing="0"/>
        <w:rPr>
          <w:rStyle w:val="apple-converted-space"/>
          <w:rFonts w:eastAsiaTheme="majorEastAsia"/>
          <w:sz w:val="28"/>
          <w:szCs w:val="28"/>
          <w:lang w:val="kk-KZ"/>
        </w:rPr>
      </w:pPr>
      <w:r w:rsidRPr="00A44BE9">
        <w:rPr>
          <w:sz w:val="28"/>
          <w:szCs w:val="28"/>
          <w:lang w:val="kk-KZ"/>
        </w:rPr>
        <w:t>Жалпақтабан</w:t>
      </w:r>
      <w:r w:rsidRPr="00A44BE9">
        <w:rPr>
          <w:rStyle w:val="apple-converted-space"/>
          <w:rFonts w:eastAsiaTheme="majorEastAsia"/>
          <w:sz w:val="28"/>
          <w:szCs w:val="28"/>
          <w:lang w:val="kk-KZ"/>
        </w:rPr>
        <w:t xml:space="preserve">дылығы жоқ адамның ізінде табанның ортаңғы ойығы оның енінің 2/3 бөлігін алады. </w:t>
      </w:r>
    </w:p>
    <w:p w:rsidR="001A22FF" w:rsidRPr="00A44BE9" w:rsidRDefault="001A22FF" w:rsidP="001A22FF">
      <w:pPr>
        <w:pStyle w:val="a7"/>
        <w:spacing w:before="0" w:beforeAutospacing="0" w:after="0" w:afterAutospacing="0"/>
        <w:rPr>
          <w:sz w:val="28"/>
          <w:szCs w:val="28"/>
          <w:lang w:val="kk-KZ"/>
        </w:rPr>
      </w:pPr>
      <w:r w:rsidRPr="00A44BE9">
        <w:rPr>
          <w:sz w:val="28"/>
          <w:szCs w:val="28"/>
          <w:lang w:val="kk-KZ"/>
        </w:rPr>
        <w:t>Жалпақтабан</w:t>
      </w:r>
      <w:r w:rsidRPr="00A44BE9">
        <w:rPr>
          <w:b/>
          <w:sz w:val="28"/>
          <w:szCs w:val="28"/>
          <w:lang w:val="kk-KZ"/>
        </w:rPr>
        <w:t xml:space="preserve"> </w:t>
      </w:r>
      <w:r w:rsidRPr="00A44BE9">
        <w:rPr>
          <w:rStyle w:val="apple-converted-space"/>
          <w:rFonts w:eastAsiaTheme="majorEastAsia"/>
          <w:sz w:val="28"/>
          <w:szCs w:val="28"/>
          <w:lang w:val="kk-KZ"/>
        </w:rPr>
        <w:t xml:space="preserve"> адамда ондай ойық мүлдем болмайды.</w:t>
      </w:r>
      <w:r w:rsidRPr="00A44BE9">
        <w:rPr>
          <w:sz w:val="28"/>
          <w:szCs w:val="28"/>
          <w:lang w:val="kk-KZ"/>
        </w:rPr>
        <w:t xml:space="preserve"> </w:t>
      </w:r>
    </w:p>
    <w:p w:rsidR="001A22FF" w:rsidRPr="00A44BE9" w:rsidRDefault="001A22FF" w:rsidP="001A22FF">
      <w:pPr>
        <w:pStyle w:val="a7"/>
        <w:spacing w:before="0" w:beforeAutospacing="0" w:after="0" w:afterAutospacing="0"/>
        <w:rPr>
          <w:sz w:val="28"/>
          <w:szCs w:val="28"/>
          <w:lang w:val="kk-KZ"/>
        </w:rPr>
      </w:pPr>
      <w:r w:rsidRPr="00A44BE9">
        <w:rPr>
          <w:sz w:val="28"/>
          <w:szCs w:val="28"/>
          <w:lang w:val="kk-KZ"/>
        </w:rPr>
        <w:t>Нәтижені суретпен салыстырып көріңіз (Сурет 13). Бұл әдісті тек ересектерге қолданған дұрыс.</w:t>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ind w:firstLine="720"/>
        <w:jc w:val="both"/>
        <w:rPr>
          <w:snapToGrid w:val="0"/>
          <w:sz w:val="28"/>
          <w:szCs w:val="28"/>
          <w:highlight w:val="yellow"/>
          <w:lang w:val="kk-KZ"/>
        </w:rPr>
      </w:pPr>
      <w:r w:rsidRPr="00A44BE9">
        <w:rPr>
          <w:noProof/>
          <w:snapToGrid w:val="0"/>
          <w:sz w:val="28"/>
          <w:szCs w:val="28"/>
        </w:rPr>
        <w:drawing>
          <wp:inline distT="0" distB="0" distL="0" distR="0">
            <wp:extent cx="3333750" cy="1647825"/>
            <wp:effectExtent l="19050" t="0" r="0" b="0"/>
            <wp:docPr id="23" name="Рисунок 3" descr="сурет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урет 1"/>
                    <pic:cNvPicPr>
                      <a:picLocks noChangeAspect="1" noChangeArrowheads="1"/>
                    </pic:cNvPicPr>
                  </pic:nvPicPr>
                  <pic:blipFill>
                    <a:blip r:embed="rId20" cstate="print"/>
                    <a:srcRect b="20576"/>
                    <a:stretch>
                      <a:fillRect/>
                    </a:stretch>
                  </pic:blipFill>
                  <pic:spPr bwMode="auto">
                    <a:xfrm>
                      <a:off x="0" y="0"/>
                      <a:ext cx="3333750" cy="1647825"/>
                    </a:xfrm>
                    <a:prstGeom prst="rect">
                      <a:avLst/>
                    </a:prstGeom>
                    <a:noFill/>
                    <a:ln w="9525">
                      <a:noFill/>
                      <a:miter lim="800000"/>
                      <a:headEnd/>
                      <a:tailEnd/>
                    </a:ln>
                  </pic:spPr>
                </pic:pic>
              </a:graphicData>
            </a:graphic>
          </wp:inline>
        </w:drawing>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     1               2               3                4</w:t>
      </w:r>
    </w:p>
    <w:p w:rsidR="001A22FF" w:rsidRPr="00A44BE9" w:rsidRDefault="001A22FF" w:rsidP="001A22FF">
      <w:pPr>
        <w:pStyle w:val="a7"/>
        <w:shd w:val="clear" w:color="auto" w:fill="FFFFFF"/>
        <w:spacing w:before="0" w:beforeAutospacing="0" w:after="0" w:afterAutospacing="0"/>
        <w:rPr>
          <w:lang w:val="kk-KZ"/>
        </w:rPr>
      </w:pPr>
    </w:p>
    <w:p w:rsidR="001A22FF" w:rsidRPr="00A44BE9" w:rsidRDefault="001A22FF" w:rsidP="001A22FF">
      <w:pPr>
        <w:pStyle w:val="a7"/>
        <w:shd w:val="clear" w:color="auto" w:fill="FFFFFF"/>
        <w:spacing w:before="0" w:beforeAutospacing="0" w:after="0" w:afterAutospacing="0"/>
        <w:jc w:val="center"/>
        <w:rPr>
          <w:lang w:val="kk-KZ"/>
        </w:rPr>
      </w:pPr>
      <w:r w:rsidRPr="00A44BE9">
        <w:rPr>
          <w:lang w:val="kk-KZ"/>
        </w:rPr>
        <w:t>Сурет 13 -</w:t>
      </w:r>
      <w:r w:rsidRPr="00A44BE9">
        <w:rPr>
          <w:sz w:val="28"/>
          <w:szCs w:val="28"/>
          <w:lang w:val="kk-KZ"/>
        </w:rPr>
        <w:t xml:space="preserve"> </w:t>
      </w:r>
      <w:r w:rsidRPr="00A44BE9">
        <w:rPr>
          <w:lang w:val="kk-KZ"/>
        </w:rPr>
        <w:t>Сау және ауру кезеңіндегі жалпақ табандар</w:t>
      </w:r>
    </w:p>
    <w:p w:rsidR="001A22FF" w:rsidRPr="00A44BE9" w:rsidRDefault="001A22FF" w:rsidP="001A22FF">
      <w:pPr>
        <w:pStyle w:val="a7"/>
        <w:shd w:val="clear" w:color="auto" w:fill="FFFFFF"/>
        <w:spacing w:before="0" w:beforeAutospacing="0" w:after="0" w:afterAutospacing="0"/>
        <w:jc w:val="center"/>
        <w:rPr>
          <w:lang w:val="kk-KZ"/>
        </w:rPr>
      </w:pPr>
      <w:r w:rsidRPr="00A44BE9">
        <w:rPr>
          <w:lang w:val="kk-KZ"/>
        </w:rPr>
        <w:t>1.Сау табан     2.аурудың       3.аурудың      4. аурудың</w:t>
      </w:r>
    </w:p>
    <w:p w:rsidR="001A22FF" w:rsidRPr="00A44BE9" w:rsidRDefault="001A22FF" w:rsidP="001A22FF">
      <w:pPr>
        <w:pStyle w:val="a7"/>
        <w:shd w:val="clear" w:color="auto" w:fill="FFFFFF"/>
        <w:spacing w:before="0" w:beforeAutospacing="0" w:after="0" w:afterAutospacing="0"/>
        <w:rPr>
          <w:lang w:val="kk-KZ"/>
        </w:rPr>
      </w:pPr>
      <w:r w:rsidRPr="00A44BE9">
        <w:rPr>
          <w:lang w:val="kk-KZ"/>
        </w:rPr>
        <w:t xml:space="preserve">                                                           1кезеңі            2 кезеңі            3 кезеңі</w:t>
      </w:r>
    </w:p>
    <w:p w:rsidR="001A22FF" w:rsidRPr="00A44BE9" w:rsidRDefault="001A22FF" w:rsidP="001A22FF">
      <w:pPr>
        <w:pStyle w:val="a7"/>
        <w:spacing w:before="0" w:beforeAutospacing="0" w:after="0" w:afterAutospacing="0"/>
        <w:rPr>
          <w:sz w:val="28"/>
          <w:szCs w:val="28"/>
          <w:lang w:val="kk-KZ"/>
        </w:rPr>
      </w:pPr>
    </w:p>
    <w:p w:rsidR="001A22FF" w:rsidRPr="00A44BE9" w:rsidRDefault="001A22FF" w:rsidP="001A22FF">
      <w:pPr>
        <w:keepNext/>
        <w:widowControl w:val="0"/>
        <w:ind w:firstLine="720"/>
        <w:jc w:val="center"/>
        <w:outlineLvl w:val="1"/>
        <w:rPr>
          <w:b/>
          <w:snapToGrid w:val="0"/>
          <w:sz w:val="28"/>
          <w:szCs w:val="28"/>
          <w:lang w:val="kk-KZ"/>
        </w:rPr>
      </w:pPr>
      <w:r w:rsidRPr="00A44BE9">
        <w:rPr>
          <w:sz w:val="28"/>
          <w:szCs w:val="28"/>
          <w:lang w:val="kk-KZ"/>
        </w:rPr>
        <w:t xml:space="preserve">7-тарау. </w:t>
      </w:r>
      <w:r w:rsidRPr="00A44BE9">
        <w:rPr>
          <w:b/>
          <w:snapToGrid w:val="0"/>
          <w:sz w:val="28"/>
          <w:szCs w:val="28"/>
          <w:lang w:val="kk-KZ"/>
        </w:rPr>
        <w:t>БАЛАНЫҢ ФИЗИКАЛЫҚ МҮМКІНДІКТЕРІ ЖӘНЕ БҰЛШЫҚ ЕТ ҚЫЗМЕТІ</w:t>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Сүйектерге бекітілген шамамен 600 бұлшық еттер адамның барлық қимылдары мен қозғалыстарын– рефлекторлық жыпылықтау және жұту қозғалысынан бастап пианист саусақтары, скрипкашының қолы немесе суретші саусақтарының виртуозды қимылына дейін  қамтамасыз етеді.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Барлық қаңқа бұлшық еттері бір типті жасушалардан тұрады, өзінің ұзартылған шыбық тәрізді түрін бұлшық ет талшықтары деп атайды. Қаңқа бұлшық еттері нерв құрылымымен бірге адам ағзасында тым күрделі орналасқан - олардың жасушасын құрайтын қоздыратын ұлпаларға жатады. </w:t>
      </w:r>
    </w:p>
    <w:p w:rsidR="001A22FF" w:rsidRPr="00A44BE9" w:rsidRDefault="001A22FF" w:rsidP="001A22FF">
      <w:pPr>
        <w:widowControl w:val="0"/>
        <w:ind w:firstLine="720"/>
        <w:jc w:val="both"/>
        <w:rPr>
          <w:noProof/>
          <w:sz w:val="24"/>
          <w:szCs w:val="24"/>
          <w:lang w:val="kk-KZ"/>
        </w:rPr>
      </w:pPr>
      <w:r w:rsidRPr="00A44BE9">
        <w:rPr>
          <w:snapToGrid w:val="0"/>
          <w:sz w:val="28"/>
          <w:szCs w:val="28"/>
          <w:lang w:val="kk-KZ"/>
        </w:rPr>
        <w:t>Осыларға байланысты жағдай, бұлшық ет ұлпасы бірнеше түбегейлі қайта құруды осы жолда шыдай отырып, жас ерекшелігі дамуының өте ұзақ және көпсатылы жолынан өтеді (Сурет 14).</w:t>
      </w:r>
      <w:r w:rsidRPr="00A44BE9">
        <w:rPr>
          <w:noProof/>
          <w:sz w:val="24"/>
          <w:szCs w:val="24"/>
          <w:lang w:val="kk-KZ"/>
        </w:rPr>
        <w:t xml:space="preserve"> </w:t>
      </w:r>
    </w:p>
    <w:p w:rsidR="001A22FF" w:rsidRPr="00A44BE9" w:rsidRDefault="001A22FF" w:rsidP="001A22FF">
      <w:pPr>
        <w:widowControl w:val="0"/>
        <w:ind w:firstLine="720"/>
        <w:jc w:val="both"/>
        <w:rPr>
          <w:snapToGrid w:val="0"/>
          <w:sz w:val="24"/>
          <w:szCs w:val="24"/>
          <w:lang w:val="kk-KZ"/>
        </w:rPr>
      </w:pPr>
    </w:p>
    <w:p w:rsidR="001A22FF" w:rsidRPr="00A44BE9" w:rsidRDefault="001A22FF" w:rsidP="001A22FF">
      <w:pPr>
        <w:widowControl w:val="0"/>
        <w:ind w:firstLine="720"/>
        <w:jc w:val="both"/>
        <w:rPr>
          <w:noProof/>
          <w:sz w:val="24"/>
          <w:szCs w:val="24"/>
          <w:lang w:val="kk-KZ"/>
        </w:rPr>
      </w:pPr>
      <w:r w:rsidRPr="00A44BE9">
        <w:rPr>
          <w:noProof/>
          <w:sz w:val="24"/>
          <w:szCs w:val="24"/>
        </w:rPr>
        <w:drawing>
          <wp:anchor distT="0" distB="0" distL="114300" distR="114300" simplePos="0" relativeHeight="251692032" behindDoc="0" locked="0" layoutInCell="1" allowOverlap="1">
            <wp:simplePos x="0" y="0"/>
            <wp:positionH relativeFrom="column">
              <wp:posOffset>1137285</wp:posOffset>
            </wp:positionH>
            <wp:positionV relativeFrom="paragraph">
              <wp:posOffset>261620</wp:posOffset>
            </wp:positionV>
            <wp:extent cx="2219325" cy="1438275"/>
            <wp:effectExtent l="19050" t="0" r="9525" b="0"/>
            <wp:wrapTopAndBottom/>
            <wp:docPr id="2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1" cstate="print"/>
                    <a:srcRect l="11155" b="6790"/>
                    <a:stretch>
                      <a:fillRect/>
                    </a:stretch>
                  </pic:blipFill>
                  <pic:spPr bwMode="auto">
                    <a:xfrm>
                      <a:off x="0" y="0"/>
                      <a:ext cx="2219325" cy="1438275"/>
                    </a:xfrm>
                    <a:prstGeom prst="rect">
                      <a:avLst/>
                    </a:prstGeom>
                    <a:noFill/>
                    <a:ln w="9525">
                      <a:noFill/>
                      <a:miter lim="800000"/>
                      <a:headEnd/>
                      <a:tailEnd/>
                    </a:ln>
                  </pic:spPr>
                </pic:pic>
              </a:graphicData>
            </a:graphic>
          </wp:anchor>
        </w:drawing>
      </w:r>
      <w:r w:rsidRPr="00A44BE9">
        <w:rPr>
          <w:snapToGrid w:val="0"/>
          <w:sz w:val="24"/>
          <w:szCs w:val="24"/>
          <w:lang w:val="kk-KZ"/>
        </w:rPr>
        <w:t>Қаңқа бұлшықетінің салмағы, кг</w:t>
      </w:r>
    </w:p>
    <w:p w:rsidR="001A22FF" w:rsidRPr="00A44BE9" w:rsidRDefault="001A22FF" w:rsidP="001A22FF">
      <w:pPr>
        <w:widowControl w:val="0"/>
        <w:jc w:val="both"/>
        <w:rPr>
          <w:snapToGrid w:val="0"/>
          <w:sz w:val="28"/>
          <w:szCs w:val="28"/>
          <w:highlight w:val="yellow"/>
          <w:lang w:val="kk-KZ"/>
        </w:rPr>
      </w:pPr>
      <w:r w:rsidRPr="00A44BE9">
        <w:rPr>
          <w:snapToGrid w:val="0"/>
          <w:sz w:val="24"/>
          <w:szCs w:val="24"/>
          <w:lang w:val="kk-KZ"/>
        </w:rPr>
        <w:t xml:space="preserve">                                                              Жасы, жылдар</w:t>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widowControl w:val="0"/>
        <w:rPr>
          <w:snapToGrid w:val="0"/>
          <w:sz w:val="28"/>
          <w:szCs w:val="28"/>
          <w:highlight w:val="yellow"/>
          <w:lang w:val="kk-KZ"/>
        </w:rPr>
      </w:pPr>
      <w:r w:rsidRPr="00A44BE9">
        <w:rPr>
          <w:snapToGrid w:val="0"/>
          <w:sz w:val="24"/>
          <w:szCs w:val="24"/>
          <w:lang w:val="kk-KZ"/>
        </w:rPr>
        <w:t xml:space="preserve">Сурет 14 - Қаңқа бұлшық еттері салмағының жасқа байланысты өзгерістері  </w:t>
      </w:r>
    </w:p>
    <w:p w:rsidR="001A22FF" w:rsidRPr="00A44BE9" w:rsidRDefault="001A22FF" w:rsidP="001A22FF">
      <w:pPr>
        <w:widowControl w:val="0"/>
        <w:ind w:firstLine="720"/>
        <w:jc w:val="both"/>
        <w:rPr>
          <w:snapToGrid w:val="0"/>
          <w:sz w:val="28"/>
          <w:szCs w:val="28"/>
          <w:highlight w:val="yellow"/>
          <w:lang w:val="kk-KZ"/>
        </w:rPr>
      </w:pPr>
    </w:p>
    <w:p w:rsidR="001A22FF" w:rsidRPr="00A44BE9" w:rsidRDefault="001A22FF" w:rsidP="001A22FF">
      <w:pPr>
        <w:keepNext/>
        <w:widowControl w:val="0"/>
        <w:ind w:firstLine="720"/>
        <w:jc w:val="both"/>
        <w:outlineLvl w:val="4"/>
        <w:rPr>
          <w:snapToGrid w:val="0"/>
          <w:sz w:val="28"/>
          <w:szCs w:val="28"/>
          <w:lang w:val="kk-KZ"/>
        </w:rPr>
      </w:pPr>
      <w:r w:rsidRPr="00A44BE9">
        <w:rPr>
          <w:b/>
          <w:i/>
          <w:snapToGrid w:val="0"/>
          <w:sz w:val="28"/>
          <w:szCs w:val="28"/>
          <w:lang w:val="kk-KZ"/>
        </w:rPr>
        <w:t>Бұлшық ет талшықтары.</w:t>
      </w:r>
      <w:r w:rsidRPr="00A44BE9">
        <w:rPr>
          <w:b/>
          <w:snapToGrid w:val="0"/>
          <w:sz w:val="28"/>
          <w:szCs w:val="28"/>
          <w:lang w:val="kk-KZ"/>
        </w:rPr>
        <w:t xml:space="preserve"> </w:t>
      </w:r>
      <w:r w:rsidRPr="00A44BE9">
        <w:rPr>
          <w:snapToGrid w:val="0"/>
          <w:sz w:val="28"/>
          <w:szCs w:val="28"/>
          <w:lang w:val="kk-KZ"/>
        </w:rPr>
        <w:t xml:space="preserve">Қаңқа бұлшық еттерінің негізгі құрылымдық-функционалдық бірлігі бұлшық ет талшықтары болып табылады. Бұл өте үлкен шығыңқы көп ядролық пайда болу ұзындығы бірнеше сантиметр, көлдеңінен шамамен 100 мкм. Бұлшық ет талшықтарының өлшемі жасуша шамасы бойынша орташа өлшемнен он мың есе асады.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Микроскоппен қарағанда бұлшық ет талшықтарының ұзына бойы қимасы көрініп тұр, оның ішкі құрылымдары кезеңмен (әрбір 2-2,5 мкм сайын) көп есе қайталанады (Сурет 15). Ұқсас алып көлденең-жолақты талшықтар қаңқалық бұлшық ет мускулатурасын ғана емес, сондай-ақ жүрек және кейбір ішкі органдардың  бұлшық етті ұлпасын құрайды. Микроскоп арқылы ұсақ жасушаларды– көпядролы бұлшық етті талшықтарға көршілес сателлиттерді анықтауға болады.</w:t>
      </w:r>
    </w:p>
    <w:p w:rsidR="001A22FF" w:rsidRPr="00A44BE9" w:rsidRDefault="001A22FF" w:rsidP="001A22FF">
      <w:pPr>
        <w:widowControl w:val="0"/>
        <w:ind w:firstLine="720"/>
        <w:jc w:val="both"/>
        <w:rPr>
          <w:snapToGrid w:val="0"/>
          <w:sz w:val="24"/>
          <w:szCs w:val="24"/>
          <w:lang w:val="kk-KZ"/>
        </w:rPr>
      </w:pPr>
    </w:p>
    <w:p w:rsidR="001A22FF" w:rsidRPr="00A44BE9" w:rsidRDefault="001A22FF" w:rsidP="001A22FF">
      <w:pPr>
        <w:widowControl w:val="0"/>
        <w:ind w:firstLine="720"/>
        <w:jc w:val="both"/>
        <w:rPr>
          <w:snapToGrid w:val="0"/>
          <w:sz w:val="24"/>
          <w:szCs w:val="24"/>
          <w:lang w:val="kk-KZ"/>
        </w:rPr>
      </w:pPr>
      <w:r w:rsidRPr="00A44BE9">
        <w:rPr>
          <w:noProof/>
          <w:snapToGrid w:val="0"/>
          <w:sz w:val="24"/>
          <w:szCs w:val="24"/>
        </w:rPr>
        <w:drawing>
          <wp:inline distT="0" distB="0" distL="0" distR="0">
            <wp:extent cx="3467100" cy="2162175"/>
            <wp:effectExtent l="19050" t="0" r="0" b="0"/>
            <wp:docPr id="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2" cstate="print"/>
                    <a:srcRect/>
                    <a:stretch>
                      <a:fillRect/>
                    </a:stretch>
                  </pic:blipFill>
                  <pic:spPr bwMode="auto">
                    <a:xfrm>
                      <a:off x="0" y="0"/>
                      <a:ext cx="3467100" cy="2162175"/>
                    </a:xfrm>
                    <a:prstGeom prst="rect">
                      <a:avLst/>
                    </a:prstGeom>
                    <a:noFill/>
                    <a:ln w="9525">
                      <a:noFill/>
                      <a:miter lim="800000"/>
                      <a:headEnd/>
                      <a:tailEnd/>
                    </a:ln>
                  </pic:spPr>
                </pic:pic>
              </a:graphicData>
            </a:graphic>
          </wp:inline>
        </w:drawing>
      </w:r>
    </w:p>
    <w:p w:rsidR="001A22FF" w:rsidRPr="00A44BE9" w:rsidRDefault="001A22FF" w:rsidP="001A22FF">
      <w:pPr>
        <w:widowControl w:val="0"/>
        <w:ind w:firstLine="720"/>
        <w:jc w:val="both"/>
        <w:rPr>
          <w:snapToGrid w:val="0"/>
          <w:sz w:val="24"/>
          <w:szCs w:val="24"/>
          <w:lang w:val="kk-KZ"/>
        </w:rPr>
      </w:pPr>
    </w:p>
    <w:p w:rsidR="001A22FF" w:rsidRPr="00A44BE9" w:rsidRDefault="001A22FF" w:rsidP="001A22FF">
      <w:pPr>
        <w:widowControl w:val="0"/>
        <w:ind w:firstLine="720"/>
        <w:jc w:val="both"/>
        <w:rPr>
          <w:snapToGrid w:val="0"/>
          <w:sz w:val="24"/>
          <w:szCs w:val="24"/>
          <w:lang w:val="kk-KZ"/>
        </w:rPr>
      </w:pPr>
      <w:r w:rsidRPr="00A44BE9">
        <w:rPr>
          <w:snapToGrid w:val="0"/>
          <w:sz w:val="24"/>
          <w:szCs w:val="24"/>
          <w:lang w:val="kk-KZ"/>
        </w:rPr>
        <w:t>Сурет 15 - Адамның бұлшық ет ұлпаларының ультрақұрылымы:</w:t>
      </w:r>
    </w:p>
    <w:p w:rsidR="001A22FF" w:rsidRPr="00A44BE9" w:rsidRDefault="001A22FF" w:rsidP="001A22FF">
      <w:pPr>
        <w:widowControl w:val="0"/>
        <w:ind w:firstLine="720"/>
        <w:jc w:val="both"/>
        <w:rPr>
          <w:snapToGrid w:val="0"/>
          <w:sz w:val="24"/>
          <w:szCs w:val="24"/>
          <w:lang w:val="kk-KZ"/>
        </w:rPr>
      </w:pPr>
      <w:r w:rsidRPr="00A44BE9">
        <w:rPr>
          <w:snapToGrid w:val="0"/>
          <w:sz w:val="24"/>
          <w:szCs w:val="24"/>
          <w:lang w:val="kk-KZ"/>
        </w:rPr>
        <w:t xml:space="preserve">А — 11 жастағы ер бала; Б — ересек ер адам көлденең сызықтары </w:t>
      </w:r>
    </w:p>
    <w:p w:rsidR="001A22FF" w:rsidRPr="00A44BE9" w:rsidRDefault="001A22FF" w:rsidP="001A22FF">
      <w:pPr>
        <w:widowControl w:val="0"/>
        <w:ind w:firstLine="720"/>
        <w:jc w:val="both"/>
        <w:rPr>
          <w:snapToGrid w:val="0"/>
          <w:sz w:val="24"/>
          <w:szCs w:val="24"/>
          <w:lang w:val="kk-KZ"/>
        </w:rPr>
      </w:pP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Бұл жасушалар белгілі бір жағдайларда, ұлпаның одан әрі даму процестеріне қатыса отырып және жарақат алғаннан кейін бұлшық ет талшықтарын регенирациялауға шапшаң көп есеге бөлінеді.</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Бұлшық ет талшықтарының типологиясы.</w:t>
      </w:r>
      <w:r w:rsidRPr="00A44BE9">
        <w:rPr>
          <w:snapToGrid w:val="0"/>
          <w:sz w:val="28"/>
          <w:szCs w:val="28"/>
          <w:lang w:val="kk-KZ"/>
        </w:rPr>
        <w:t xml:space="preserve"> Қаңқа бұлшық еттері құрамына кіретін бұлшық ет талшықтары, көптеген сипаттамалары бойынша бір бірінен айырмашылығы бар.  Көбінесе  оларды миозиннің басты қысқарту ақуызы қасиетіне қарай екі типке бөледі.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I типтегі талшықтарда «баяу» миозин бар. Бұл салыстырмалы түрде жіңішке талшық құрамында митохондрий және миоглобин көп (бұлшық ет талшықтарында бар гемоглобин аналогы), сондықтан олар қызыл түске ие және оларды «қызылдар» деп атайды. Бұл талшықтарда аэробты энергия басым, ең үнемді, бірақ оттегінің жеткізілуіне тәуелді. Бұл талшықтар аз шаршайды және бұлшықет төзімділігін қамтамасыз етеді.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II типтегі талшықтарда «жылдам» миозин бар Олар шамамен І типті талшықтардан 2 есе қалың. Бұл тип ІІА және ІІВ қосалқы типтеріне бөлінеді.  ІІВ типті талшықта АТФ көп және цитоплазмада креатинфосфат бар, бірақ митохондрий және миоглобин аз, сондықтан оларды «ақтар» деп атайды. Олардың энергиясы негізінен анаэробты гликолитикалық процестерге негізделген және аз дәрежеде оттегінің жеткізілуіне байланысты Алайда бұл талшықтар жүктеме кезінде тез шаршайды. Дәл солар маңызды сапа - күшті анықтайды. ПА типті талшықтар өз қасиеттері бойынша І типті және ПВ қосалқы типті талшықтар арасындағы аралық жағдайды таңдайды. Бұл аралық талшықтар шамамен митохондриалды қышқылдану және анаэробты гликолиз механизмі тең берілген аралас энергетикамен сипатталады. Мұндай талшықтар өлшемі сондай-ақ аралық:  ПВ типті талшықтан кіші, бірақ І типті талшықтан үлкен. ПА типті талшықтардың көлденең қималарының ауданы -2500-3500 мкм² құрайды. Бұл талшықтар неғұрлым әмбебап, бейімделгіш болып табылады. </w:t>
      </w:r>
    </w:p>
    <w:p w:rsidR="001A22FF" w:rsidRPr="00A44BE9" w:rsidRDefault="001A22FF" w:rsidP="001A22FF">
      <w:pPr>
        <w:widowControl w:val="0"/>
        <w:ind w:firstLine="720"/>
        <w:jc w:val="both"/>
        <w:rPr>
          <w:snapToGrid w:val="0"/>
          <w:sz w:val="28"/>
          <w:szCs w:val="28"/>
          <w:highlight w:val="yellow"/>
          <w:lang w:val="kk-KZ"/>
        </w:rPr>
      </w:pPr>
      <w:r w:rsidRPr="00A44BE9">
        <w:rPr>
          <w:snapToGrid w:val="0"/>
          <w:sz w:val="28"/>
          <w:szCs w:val="28"/>
          <w:lang w:val="kk-KZ"/>
        </w:rPr>
        <w:t>Қозғалтқышты бірлік. Бір типтегі бұлшықет талшықтар тобына (әдетте бірнеше ондаған) жұлын аймағында орналасқан бір нейрон бақылау туралы ақпарат береді. Қозғалу қызметін басқаратын мүндай нерв жасушасын мотонейрон деп атайды, оған бағынышты  сол бұлшық ет талшықтарымен бірге ол қозғалу бірлігін құрайды. Бұл қаңқа бұлшықеттерінің морфофункционалды құрылғысының қарапайым бірлігі.</w:t>
      </w:r>
      <w:r w:rsidRPr="00A44BE9">
        <w:rPr>
          <w:lang w:val="kk-KZ"/>
        </w:rPr>
        <w:t xml:space="preserve"> «</w:t>
      </w:r>
      <w:r w:rsidRPr="00A44BE9">
        <w:rPr>
          <w:snapToGrid w:val="0"/>
          <w:sz w:val="28"/>
          <w:szCs w:val="28"/>
          <w:lang w:val="kk-KZ"/>
        </w:rPr>
        <w:t>Баяу» I типті талшықтар «баяу» мотонейрондармен, II типтегі талшықтар - «жылдам» мотонейрондармен нервтенеді.</w:t>
      </w:r>
      <w:r w:rsidRPr="00A44BE9">
        <w:rPr>
          <w:lang w:val="kk-KZ"/>
        </w:rPr>
        <w:t xml:space="preserve"> </w:t>
      </w:r>
      <w:r w:rsidRPr="00A44BE9">
        <w:rPr>
          <w:snapToGrid w:val="0"/>
          <w:sz w:val="28"/>
          <w:szCs w:val="28"/>
          <w:lang w:val="kk-KZ"/>
        </w:rPr>
        <w:t xml:space="preserve"> Әрбір қозғалтқыш қондырғысында барлық типтегі талшықтар болады. Бұлшық еттің басым көпшілігі әртүрлі пропорцияда І және ІІ талшықтарды құрайтын аралас болып табылады. Талшықтар типінің қарама-қатынасы жеткілікті тұрақты және генетикалық факторлармен анықталады. Осы  қарым-қатынастардан, мысалы, адам жетістігі сол немесе басқа түрде спорт немесе басқа қызметте жетістік бұлшық ет мүмкіндіктерімен анықталады. Мысалы, адамның осы қатынастарға байланысты белгілі бір спорттағы немесе басқа қызметтегі жетістіктері бұлшықет қабілеттерімен анықталады. </w:t>
      </w:r>
    </w:p>
    <w:p w:rsidR="001A22FF" w:rsidRPr="00A44BE9" w:rsidRDefault="001A22FF" w:rsidP="001A22FF">
      <w:pPr>
        <w:keepNext/>
        <w:widowControl w:val="0"/>
        <w:jc w:val="both"/>
        <w:outlineLvl w:val="4"/>
        <w:rPr>
          <w:snapToGrid w:val="0"/>
          <w:sz w:val="28"/>
          <w:szCs w:val="28"/>
          <w:lang w:val="kk-KZ"/>
        </w:rPr>
      </w:pPr>
      <w:r w:rsidRPr="00A44BE9">
        <w:rPr>
          <w:b/>
          <w:i/>
          <w:snapToGrid w:val="0"/>
          <w:sz w:val="28"/>
          <w:szCs w:val="28"/>
          <w:lang w:val="kk-KZ"/>
        </w:rPr>
        <w:t>Бұлшық ет талшықтарының онтогенезі.</w:t>
      </w:r>
      <w:r w:rsidRPr="00A44BE9">
        <w:rPr>
          <w:b/>
          <w:snapToGrid w:val="0"/>
          <w:sz w:val="28"/>
          <w:szCs w:val="28"/>
          <w:lang w:val="kk-KZ"/>
        </w:rPr>
        <w:t xml:space="preserve"> </w:t>
      </w:r>
      <w:r w:rsidRPr="00A44BE9">
        <w:rPr>
          <w:b/>
          <w:i/>
          <w:snapToGrid w:val="0"/>
          <w:sz w:val="28"/>
          <w:szCs w:val="28"/>
          <w:lang w:val="kk-KZ"/>
        </w:rPr>
        <w:t>Эмбрионалды кезең.</w:t>
      </w:r>
      <w:r w:rsidRPr="00A44BE9">
        <w:rPr>
          <w:snapToGrid w:val="0"/>
          <w:sz w:val="28"/>
          <w:szCs w:val="28"/>
          <w:lang w:val="kk-KZ"/>
        </w:rPr>
        <w:t xml:space="preserve"> Бұлшық ет ұлпаларын қалыптастыру жатыр ішіндегі дамудың 4-6 аптасында басталады. Осы уақытта миотүтікшелер деп аталатын – алғашқы бұлшық ет талшықтары қалыптасады. Шамалыдан кейін бұлшық еттерге жұлынның мотонейрондардың ұзын қосалғылар (аксондар) өсіп шығады. Осы сатыда нервтік-бұлшық еттік жүйені синхронды қалыптастыру басталады, сонымен қатар негізгі индуктивтік әсері нерв элементтерімен жүзеге асырылады. Бұлшық ет талшықтары (яғни, әртүрлі типтерінің пайда болуы) дифференциалдық процестер бірінші кезекте жұлынның мотонейрондардың дамуымен  байланысты. Бұл жатыр ішіндегі өмірінің 6-7 айында болады, және нәресте бұлшық етімен туылады, жартылай алғашқы дифференциалды кезеңнен өткен.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 Постнатальдық даму. Дифференциялық бірінші кезеңге кіретін талшықтар санының туылу сәтіне орташа 43 % құрайды. Дифференциялық процестер 1 жастан бастап 2 жасқа дейін бірден күшейеді. Осы мерзімнің аяғында  «шапшаң» миозинмен талшықты бөлуге болады (мысалы, төртбасты сан бұлшық еті олардың  15%), «бәсең» (61 %) және «аралық» (24 %).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5 жастан бастап 10 жасқа дейін әртүрлі типтегі талшықтар арасындағы айырмашылығы  салыстырмалы түрде тұрақтылық қойылады, сонан соң 11-12 жас аралығында пубертатты қайта құру толқыны басталады.  Бұл (ПВ типі) «шапшаң» миозинімен талшықтар санының ұлғаюы байқалады. 14 жаста І типті талшықтардың салыстырмалы саны ұлғайғандығы байқалады. Осы кезеңде барлық бұлшық ет құрылымдары бірден өсу қарқыны күшейеді.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17-18 жаста бұлшық ет ұлпасының қышқылдану мүмкіндіктері және І типті талшықтар салыстырмалы түрдегі саны азаяды. Әртүрлі типтегі бұлшық ет талшықтарының қарым-қатынасы ересектерге тән дефинитивтік бекітіледі. Осы жаста ересектікке тән деңгейге  және бұлшық ет талшықтарының көлденең өлшемдеріне жетеді.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Қартаю (70 жас және одан үлкен) бұлшық құрылымының айтарлықтай өзгеруіне әкеледі. Осы жасқа ІІВ типті «күшті» талшықтарының саны азаяды және бұлшық ет көлемінің жартысынан көбі ІІА типті өте әмбебап аралық талшықтарды құрайды. Қаңқа бұлшық еттерін дифференциялау – күрделі көпкезеңді процесс, онда бұлшық құрылымын дефинитивтік ұйымдастыру (жетілген) деңгейі жыныстық жетілу аяқталғаннан кейін ғана қол жеткізеді. Онтогенез барысында бөлек емес бұлшық ет талшықтары дами бастайды, ал асқан құрылым – бұлшық ет талшықтарының жағдайы өзгеру қозғалтқыш бірліктері бірінші кезекте тиісті мотонейрондардың дамуымен анықталады.</w:t>
      </w:r>
    </w:p>
    <w:p w:rsidR="001A22FF" w:rsidRPr="00A44BE9" w:rsidRDefault="001A22FF" w:rsidP="001A22FF">
      <w:pPr>
        <w:keepNext/>
        <w:widowControl w:val="0"/>
        <w:jc w:val="both"/>
        <w:outlineLvl w:val="4"/>
        <w:rPr>
          <w:snapToGrid w:val="0"/>
          <w:sz w:val="28"/>
          <w:szCs w:val="28"/>
          <w:lang w:val="kk-KZ"/>
        </w:rPr>
      </w:pPr>
      <w:r w:rsidRPr="00A44BE9">
        <w:rPr>
          <w:b/>
          <w:i/>
          <w:snapToGrid w:val="0"/>
          <w:sz w:val="28"/>
          <w:szCs w:val="28"/>
          <w:lang w:val="kk-KZ"/>
        </w:rPr>
        <w:t xml:space="preserve">  Қаңқа бұлшық еттерінің өсу қарқыны</w:t>
      </w:r>
      <w:r w:rsidRPr="00A44BE9">
        <w:rPr>
          <w:snapToGrid w:val="0"/>
          <w:sz w:val="28"/>
          <w:szCs w:val="28"/>
          <w:lang w:val="kk-KZ"/>
        </w:rPr>
        <w:t>. Онтогенездегі бұлшық еттер басқа ұлпалардан гөрі басқаша өседі: егер осы ұлпалардың көпшілігі дамуына қарай өсу қарқыны азаятын болса, бұлшық етте өсудің ең көп жылдамдығы ақырғы пубертатты серпінді өсуге келеді. Ол уақытта, мысалы, адам миының салыстырмалы жылдамдығы туғаннан бастап ересек шаққа дейін  10-нан бастап 2 %-ға дейін азаяды, бұлшық еттің салыстырмалы салмағы 22-ден бастап 40 %-ға  дейін өседі.</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7-17 жас аралығындағы ер балалардың аяқ-қолдары бұлшық еттерінің өсу жылдамдығының константы</w:t>
      </w:r>
      <w:r w:rsidRPr="00A44BE9">
        <w:rPr>
          <w:snapToGrid w:val="0"/>
          <w:lang w:val="kk-KZ"/>
        </w:rPr>
        <w:t xml:space="preserve"> </w:t>
      </w:r>
      <w:r w:rsidRPr="00A44BE9">
        <w:rPr>
          <w:snapToGrid w:val="0"/>
          <w:sz w:val="28"/>
          <w:szCs w:val="28"/>
          <w:lang w:val="kk-KZ"/>
        </w:rPr>
        <w:t>(қарқыны) 16-суретте көрсетілген. 7-8 жас аралығында аяқ-қолдарының бұлшық еттері салыстырмалы түрде баяу өседі. 8-9 жас ерекшелігі арақашықтығында өсу жылдамдығы күшейеді. Бұл әсіресе қол бұлшық еттерінің ерекшеліктеріне қатысты. Сонан соң 10-11 жас аралығында өсу қарқындылығы процестері төмендейді.  12 жаста қол бұлшық еттерінің өсу жылдамдығы күшейеді (пубертатты өсу қолдардан басталады). 12-13 жаста аяқ бұлшық еті қарқынды өседі.</w:t>
      </w:r>
    </w:p>
    <w:p w:rsidR="001A22FF" w:rsidRPr="00A44BE9" w:rsidRDefault="001A22FF" w:rsidP="001A22FF">
      <w:pPr>
        <w:widowControl w:val="0"/>
        <w:jc w:val="both"/>
        <w:rPr>
          <w:snapToGrid w:val="0"/>
          <w:sz w:val="24"/>
          <w:szCs w:val="24"/>
          <w:lang w:val="kk-KZ"/>
        </w:rPr>
      </w:pPr>
    </w:p>
    <w:p w:rsidR="001A22FF" w:rsidRPr="00A44BE9" w:rsidRDefault="001A22FF" w:rsidP="001A22FF">
      <w:pPr>
        <w:widowControl w:val="0"/>
        <w:rPr>
          <w:snapToGrid w:val="0"/>
          <w:lang w:val="kk-KZ"/>
        </w:rPr>
      </w:pPr>
      <w:r w:rsidRPr="00A44BE9">
        <w:rPr>
          <w:snapToGrid w:val="0"/>
          <w:lang w:val="kk-KZ"/>
        </w:rPr>
        <w:t xml:space="preserve">Өсу қарқынының </w:t>
      </w:r>
    </w:p>
    <w:p w:rsidR="001A22FF" w:rsidRPr="00A44BE9" w:rsidRDefault="00A24C44" w:rsidP="001A22FF">
      <w:pPr>
        <w:widowControl w:val="0"/>
        <w:jc w:val="both"/>
        <w:rPr>
          <w:snapToGrid w:val="0"/>
          <w:lang w:val="kk-KZ"/>
        </w:rPr>
      </w:pPr>
      <w:r w:rsidRPr="00A44BE9">
        <w:rPr>
          <w:noProof/>
          <w:sz w:val="24"/>
          <w:szCs w:val="24"/>
        </w:rPr>
        <w:pict>
          <v:rect id="_x0000_s1043" style="position:absolute;left:0;text-align:left;margin-left:71.55pt;margin-top:3.65pt;width:12pt;height:6.75pt;z-index:251689984"/>
        </w:pict>
      </w:r>
      <w:r w:rsidRPr="00A44BE9">
        <w:rPr>
          <w:noProof/>
          <w:sz w:val="24"/>
          <w:szCs w:val="24"/>
        </w:rPr>
        <w:pict>
          <v:rect id="_x0000_s1044" style="position:absolute;left:0;text-align:left;margin-left:156.3pt;margin-top:3.65pt;width:12.75pt;height:6.75pt;z-index:251691008" fillcolor="black [3213]"/>
        </w:pict>
      </w:r>
      <w:r w:rsidR="001A22FF" w:rsidRPr="00A44BE9">
        <w:rPr>
          <w:snapToGrid w:val="0"/>
          <w:lang w:val="kk-KZ"/>
        </w:rPr>
        <w:t>тұрақтылығы</w:t>
      </w:r>
      <w:r w:rsidR="001A22FF" w:rsidRPr="00A44BE9">
        <w:rPr>
          <w:snapToGrid w:val="0"/>
          <w:sz w:val="24"/>
          <w:szCs w:val="24"/>
          <w:lang w:val="kk-KZ"/>
        </w:rPr>
        <w:t xml:space="preserve">        </w:t>
      </w:r>
      <w:r w:rsidR="001A22FF" w:rsidRPr="00A44BE9">
        <w:rPr>
          <w:snapToGrid w:val="0"/>
          <w:lang w:val="kk-KZ"/>
        </w:rPr>
        <w:t xml:space="preserve"> Аяқтың                      Қолдың            </w:t>
      </w:r>
      <w:r w:rsidR="001A22FF" w:rsidRPr="00A44BE9">
        <w:rPr>
          <w:b/>
          <w:snapToGrid w:val="0"/>
          <w:lang w:val="kk-KZ"/>
        </w:rPr>
        <w:t>---</w:t>
      </w:r>
      <w:r w:rsidR="001A22FF" w:rsidRPr="00A44BE9">
        <w:rPr>
          <w:snapToGrid w:val="0"/>
          <w:lang w:val="kk-KZ"/>
        </w:rPr>
        <w:t xml:space="preserve">Дене салмағы    </w:t>
      </w:r>
    </w:p>
    <w:p w:rsidR="001A22FF" w:rsidRPr="00A44BE9" w:rsidRDefault="001A22FF" w:rsidP="001A22FF">
      <w:pPr>
        <w:widowControl w:val="0"/>
        <w:ind w:firstLine="720"/>
        <w:jc w:val="both"/>
        <w:rPr>
          <w:snapToGrid w:val="0"/>
          <w:lang w:val="kk-KZ"/>
        </w:rPr>
      </w:pPr>
      <w:r w:rsidRPr="00A44BE9">
        <w:rPr>
          <w:snapToGrid w:val="0"/>
          <w:lang w:val="kk-KZ"/>
        </w:rPr>
        <w:t xml:space="preserve">             бұлшықет салмағы   бұлшықет салмағы</w:t>
      </w:r>
    </w:p>
    <w:p w:rsidR="001A22FF" w:rsidRPr="00A44BE9" w:rsidRDefault="001A22FF" w:rsidP="001A22FF">
      <w:pPr>
        <w:widowControl w:val="0"/>
        <w:ind w:firstLine="720"/>
        <w:jc w:val="both"/>
        <w:rPr>
          <w:snapToGrid w:val="0"/>
          <w:lang w:val="kk-KZ"/>
        </w:rPr>
      </w:pPr>
      <w:r w:rsidRPr="00A44BE9">
        <w:rPr>
          <w:snapToGrid w:val="0"/>
          <w:lang w:val="kk-KZ"/>
        </w:rPr>
        <w:t>салмақ</w:t>
      </w:r>
    </w:p>
    <w:p w:rsidR="001A22FF" w:rsidRPr="00A44BE9" w:rsidRDefault="001A22FF" w:rsidP="001A22FF">
      <w:pPr>
        <w:widowControl w:val="0"/>
        <w:jc w:val="both"/>
        <w:rPr>
          <w:snapToGrid w:val="0"/>
          <w:sz w:val="28"/>
          <w:szCs w:val="28"/>
          <w:highlight w:val="yellow"/>
          <w:lang w:val="kk-KZ"/>
        </w:rPr>
      </w:pPr>
      <w:r w:rsidRPr="00A44BE9">
        <w:rPr>
          <w:snapToGrid w:val="0"/>
          <w:lang w:val="kk-KZ"/>
        </w:rPr>
        <w:t xml:space="preserve">                     </w:t>
      </w:r>
      <w:r w:rsidRPr="00A44BE9">
        <w:rPr>
          <w:noProof/>
          <w:sz w:val="28"/>
          <w:szCs w:val="28"/>
        </w:rPr>
        <w:drawing>
          <wp:inline distT="0" distB="0" distL="0" distR="0">
            <wp:extent cx="2857500" cy="1504950"/>
            <wp:effectExtent l="19050" t="0" r="0" b="0"/>
            <wp:docPr id="1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3" cstate="print"/>
                    <a:srcRect l="6250" t="14000" b="7000"/>
                    <a:stretch>
                      <a:fillRect/>
                    </a:stretch>
                  </pic:blipFill>
                  <pic:spPr bwMode="auto">
                    <a:xfrm>
                      <a:off x="0" y="0"/>
                      <a:ext cx="2857500" cy="1504950"/>
                    </a:xfrm>
                    <a:prstGeom prst="rect">
                      <a:avLst/>
                    </a:prstGeom>
                    <a:noFill/>
                    <a:ln w="9525">
                      <a:noFill/>
                      <a:miter lim="800000"/>
                      <a:headEnd/>
                      <a:tailEnd/>
                    </a:ln>
                  </pic:spPr>
                </pic:pic>
              </a:graphicData>
            </a:graphic>
          </wp:inline>
        </w:drawing>
      </w:r>
      <w:r w:rsidRPr="00A44BE9">
        <w:rPr>
          <w:snapToGrid w:val="0"/>
          <w:lang w:val="kk-KZ"/>
        </w:rPr>
        <w:t xml:space="preserve"> </w:t>
      </w:r>
    </w:p>
    <w:p w:rsidR="001A22FF" w:rsidRPr="00A44BE9" w:rsidRDefault="001A22FF" w:rsidP="001A22FF">
      <w:pPr>
        <w:widowControl w:val="0"/>
        <w:ind w:firstLine="720"/>
        <w:jc w:val="both"/>
        <w:rPr>
          <w:snapToGrid w:val="0"/>
          <w:lang w:val="kk-KZ"/>
        </w:rPr>
      </w:pPr>
      <w:r w:rsidRPr="00A44BE9">
        <w:rPr>
          <w:snapToGrid w:val="0"/>
          <w:sz w:val="24"/>
          <w:szCs w:val="24"/>
          <w:lang w:val="kk-KZ"/>
        </w:rPr>
        <w:t xml:space="preserve">                                           </w:t>
      </w:r>
      <w:r w:rsidRPr="00A44BE9">
        <w:rPr>
          <w:snapToGrid w:val="0"/>
          <w:lang w:val="kk-KZ"/>
        </w:rPr>
        <w:t>Жас, жылдар</w:t>
      </w:r>
    </w:p>
    <w:p w:rsidR="001A22FF" w:rsidRPr="00A44BE9" w:rsidRDefault="001A22FF" w:rsidP="001A22FF">
      <w:pPr>
        <w:widowControl w:val="0"/>
        <w:ind w:firstLine="720"/>
        <w:jc w:val="both"/>
        <w:rPr>
          <w:snapToGrid w:val="0"/>
          <w:sz w:val="24"/>
          <w:szCs w:val="24"/>
          <w:lang w:val="kk-KZ"/>
        </w:rPr>
      </w:pPr>
    </w:p>
    <w:p w:rsidR="001A22FF" w:rsidRPr="00A44BE9" w:rsidRDefault="001A22FF" w:rsidP="001A22FF">
      <w:pPr>
        <w:widowControl w:val="0"/>
        <w:ind w:firstLine="720"/>
        <w:jc w:val="both"/>
        <w:rPr>
          <w:snapToGrid w:val="0"/>
          <w:sz w:val="28"/>
          <w:szCs w:val="28"/>
          <w:lang w:val="kk-KZ"/>
        </w:rPr>
      </w:pPr>
      <w:r w:rsidRPr="00A44BE9">
        <w:rPr>
          <w:snapToGrid w:val="0"/>
          <w:sz w:val="24"/>
          <w:szCs w:val="24"/>
          <w:lang w:val="kk-KZ"/>
        </w:rPr>
        <w:t>Сурет 16 - Мектеп жасындағы ер балалардың аяқ-қолдарының бұлшық еттері және дене салмағының өсу жылдамдығы</w:t>
      </w:r>
      <w:r w:rsidRPr="00A44BE9">
        <w:rPr>
          <w:snapToGrid w:val="0"/>
          <w:sz w:val="28"/>
          <w:szCs w:val="28"/>
          <w:lang w:val="kk-KZ"/>
        </w:rPr>
        <w:t xml:space="preserve">  </w:t>
      </w:r>
    </w:p>
    <w:p w:rsidR="001A22FF" w:rsidRPr="00A44BE9" w:rsidRDefault="001A22FF" w:rsidP="001A22FF">
      <w:pPr>
        <w:widowControl w:val="0"/>
        <w:ind w:firstLine="720"/>
        <w:jc w:val="both"/>
        <w:rPr>
          <w:snapToGrid w:val="0"/>
          <w:sz w:val="24"/>
          <w:szCs w:val="24"/>
          <w:lang w:val="kk-KZ"/>
        </w:rPr>
      </w:pP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13—14 жаста аяқ бұлшық еттері өсуінің тежелуі байқалады, бұлшық ет талшықтарының пубертатты дифференциалдық алғашқы фазасына анық байланысты. Осы процестің екінші фазасы 16 жасқа келеді, өсу жылдамдығы тағы тежелген кезде. 14-суретте тексерілгендердің дене салмағының өсу қарқынының тұрақты динамикасы келтірілген. Бұл бұлшықет массасындағы өзгерістерді айтарлықтай көрсетеді</w:t>
      </w:r>
    </w:p>
    <w:p w:rsidR="001A22FF" w:rsidRPr="00A44BE9" w:rsidRDefault="001A22FF" w:rsidP="001A22FF">
      <w:pPr>
        <w:keepNext/>
        <w:widowControl w:val="0"/>
        <w:ind w:firstLine="720"/>
        <w:jc w:val="both"/>
        <w:outlineLvl w:val="4"/>
        <w:rPr>
          <w:snapToGrid w:val="0"/>
          <w:sz w:val="28"/>
          <w:szCs w:val="28"/>
          <w:lang w:val="kk-KZ"/>
        </w:rPr>
      </w:pPr>
      <w:r w:rsidRPr="00A44BE9">
        <w:rPr>
          <w:b/>
          <w:i/>
          <w:snapToGrid w:val="0"/>
          <w:sz w:val="28"/>
          <w:szCs w:val="28"/>
          <w:lang w:val="kk-KZ"/>
        </w:rPr>
        <w:t>Бұлшық еттер жұмысы.</w:t>
      </w:r>
      <w:r w:rsidRPr="00A44BE9">
        <w:rPr>
          <w:b/>
          <w:snapToGrid w:val="0"/>
          <w:sz w:val="28"/>
          <w:szCs w:val="28"/>
          <w:lang w:val="kk-KZ"/>
        </w:rPr>
        <w:t xml:space="preserve"> </w:t>
      </w:r>
      <w:r w:rsidRPr="00A44BE9">
        <w:rPr>
          <w:snapToGrid w:val="0"/>
          <w:sz w:val="28"/>
          <w:szCs w:val="28"/>
          <w:lang w:val="kk-KZ"/>
        </w:rPr>
        <w:t xml:space="preserve">Адам жасаған кез келген қозғалыс оның бұлшық еттерінің жиырылуына байланысты. Жиырыла отырып, бұлшық еттер қаңқадан тұратын иін жүйесін іс-әрекетке  келтіреді, олардың алмасуы есебінен  және қол, аяқ, тұлға, бас, әрбір саусақтың және т.б. қозғалысы болады. Мектептің физика курсынан белгілі болғандай: қандай болмасын денені қозғалтуды бастау үшін оған күш жұмсауы қажет, ал ауыстыру нәтижесі жұмыс істеуді қажет етеді. Мысалы, егер салмағы 1 кг гірді 1 м биіктікке көтерілген болса, 1 кГм (килограммометр) жұмыс жасалғандығы. Жиырылған бұлшық еттер дене бөлігін және жүктерді кеңістікте ауыстыруға мүмкіндік береді, яғни, бұлшық ет жұмысын орындайды. </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Бұлшық еттер жұмысының түрлері.</w:t>
      </w:r>
      <w:r w:rsidRPr="00A44BE9">
        <w:rPr>
          <w:snapToGrid w:val="0"/>
          <w:sz w:val="28"/>
          <w:szCs w:val="28"/>
          <w:lang w:val="kk-KZ"/>
        </w:rPr>
        <w:t xml:space="preserve"> Шамадан тыс ауыр жұмыстар және бұлшық ет жұмысы арасында бір маңызды айырмашылық бар. Егер жүк қандай болмасын үстіңгі бетте тұрған болса және оны басады, бірақ ол  ауыстырылмайды, физика көзқарасы тұрғысынан ешқандай жұмыс жасалмады. Егер сол жүк, мысалы, алақанда жататын болса, ешқайда ауыстырылмаса, бұлшық ет жұмысы бәрібір жасалады, бірақ бұл жұмыс ауыстыруға байланысты емес, жүкті ұстап тұруына байланысты. Бұлшық ет жұмысын қарқындық (кеңістікте ауыстыру) және статистикалық (кеңістікте ұстап тұру) деп бөлу қабылданды.  Егер адам жай тұр, ол кезде аяқ пен тұлға бұлшық еттері статистикалық жұмысты орындайды. Барлық қозғалу белсенділігі бұлшық еттің қарқындық және статистикалық кезектесу есебінен жүзеге асырылады. Қарқындық жұмыс жасалуы үшін қысқартылған бұлшық етті қысқарту қажет. Сол кезде ол қозғалады, өз ұштарымен сіңірлер көмегімен бекітілген қаңқа элементтерін бір біріне жақындатады. Мысалы, егер адам қолын шынтақтан бүгетін болса, ол қысқарады және иыққа жақын, сіңірге бекітілген иық бөлігінің шеткі ұшына тартыла отырып, иықтың екібасты бұлшық еті қысқарады. Ішкі бұлшық ет қысымы мүлдем өзгермейді, ал бұлшық ет көлемі және өлшемі қатты өзгереді. Бұлшық еттің мұндай қысқару режимі изотоникалық (лат. «изо» - тұрақты, жалғыз; тонус - қысым) болып аталады.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Статистикалық жүктеме кезінде бұлшық ет басқаша жұмыс істейді. Егер созылып тұрған қолдың алақанына жүкті ұстап тұратын болса, иықтың екібасты бұлшық еті қысқарады, бірақ оның ұзындығы өзгермейді (әйтпесе иық бөлігі, саусақ және жүк ауысып бастайтын еді), ал ішкі бұлшық қысымы қатты өсіп кетеді.  Бұлшық еттің мұндай қысқару режимі изометрикалық («метрос» - өлшем, ұзындық) деп аталады. Бірқатар жағдайларда бұлшық еттер аралас режимде жұмыс істейді, бір мезгілде қысқарып және айтарлықтай ішкі бұлшық еттік қысымды дамытады. Бұлшық ет жұмысының мұндай аралас режимі </w:t>
      </w:r>
      <w:r w:rsidRPr="00A44BE9">
        <w:rPr>
          <w:i/>
          <w:snapToGrid w:val="0"/>
          <w:sz w:val="28"/>
          <w:szCs w:val="28"/>
          <w:lang w:val="kk-KZ"/>
        </w:rPr>
        <w:t>плеометрикалық</w:t>
      </w:r>
      <w:r w:rsidRPr="00A44BE9">
        <w:rPr>
          <w:snapToGrid w:val="0"/>
          <w:sz w:val="28"/>
          <w:szCs w:val="28"/>
          <w:lang w:val="kk-KZ"/>
        </w:rPr>
        <w:t xml:space="preserve"> («плео» - толық, көптеген) деп аталады.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 xml:space="preserve">Ағза үшін маңызды тек жұмыс көлемі ғана емес, ол жүргізетін қарқындылық. Жұмыс қарқындылық көрсеткішімен дәл өлшенуі мүмкін жағдайларда, </w:t>
      </w:r>
      <w:r w:rsidRPr="00A44BE9">
        <w:rPr>
          <w:i/>
          <w:snapToGrid w:val="0"/>
          <w:sz w:val="28"/>
          <w:szCs w:val="28"/>
          <w:lang w:val="kk-KZ"/>
        </w:rPr>
        <w:t>қуаттылық,</w:t>
      </w:r>
      <w:r w:rsidRPr="00A44BE9">
        <w:rPr>
          <w:snapToGrid w:val="0"/>
          <w:sz w:val="28"/>
          <w:szCs w:val="28"/>
          <w:lang w:val="kk-KZ"/>
        </w:rPr>
        <w:t xml:space="preserve"> яғни, уақыт бірлігімен орындалатын жұмыстар саны болып табылады.</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Қуаттылық аймағы.</w:t>
      </w:r>
      <w:r w:rsidRPr="00A44BE9">
        <w:rPr>
          <w:snapToGrid w:val="0"/>
          <w:sz w:val="28"/>
          <w:szCs w:val="28"/>
          <w:lang w:val="kk-KZ"/>
        </w:rPr>
        <w:t xml:space="preserve"> Бұлшық ет жұмысының адаммен жасалатын қуаттылығы (қарқындылық) ешқашан нөлге тең емес, адам тыныштықта жатса да, адам қалпын ұстап тұруға байланысты үздіксіз жұмыс жасайды, онда тыныс алу бұлшық еттері, көптеген ұсақ бұлшық еттері қысқарады. Алайда бұлшық ет жұмысының қуаттылығы шексіз үлкеюі мүмкін емес: әрбір адамда қарқындылықтың анықталған ең көп деңгейі бар, оны адам асырып жібере алмайды (мысалы, бұлшық еттік күш есебінен ғимараттың кірпіш қабырғасын  немесе көптонналық кесекті ысыра алмайтын сияқты).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Бұлшық ет жұмысы қарқындылығының ең аз және ең көп деңгейі арасындағы диапазон қаңқа бұлшық етінің функционалдық диапазоны деп аталады. Бұл функционалдық диапазон біртекті болып табылмайды және бөлек қуаттылық аймағынан тұрады. Жұмыс қуаттылығы қанша жоғары болса, осы қуаттылық ұстап тұра алатын сонша уақыт аз. Жұмыс қуаттылығының аз аймағында бірнеше сағаттан жарты сағатқа дейін жалғасуы мүмкін. Үлкен  қуаттылық аймағында жұмыс ұзақтығы 30 минуттан аспайды. Қосалқы ең көп қуаттылық аймағында жұмыс ұзақтығы 3 минуттан 30 с. дейін тербеледі. Ең көп қуаттылық аймағында жұмыс уақыты  30 с. немесе аз болуы мүмкін.</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Қуаттылық аймағынан әрбіреуіне бұлшық ет жұмысын энергетикалық және вегетативтік қамтамасыз ету спецификалық ерекшеліктері өздеріне тән.</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Қуаттылығы аз аймақта жұмыс аэробты механизммен қамтамасыз етіледі, қысқартуларда «бәсеңдеу» олардың құрамына бұлшық ет талшықтары кіретін  қозғалтқыш бірліктеріне қатысады, митохондрияларда көміртектер мен майларды қышқылдандыру арқасында энергия алады, сондықтан оттектің жеткілікті санын үздіксіз жеткізу өте маңызды. Ең көп қуаттылық аймағында ІІА типті талшықтар негізінде жұмыс істейді, үлкен қуаттылыққа және креатинфосфаттың үлкен қорына ие. Қосалқы ең көп қуаттылық аймағында ІІВ типті талшықтар белсенділікке басымырақ, энергияның басты көзі анаэробты гликолиз болып табылады. Олар оттекті жеткізуге тікелей қатысы жоқ, бірақ жұмыс барысында ағзаның ішкі ортасының қышқылдануы болмауы үшін, жойылуы қажет, сүт қышқылының айтарлықтай санын өңдейді. Бұл міндет қысқармайтын бұлшық еттерде және кейбір басқа органдарда, ағзадағы бауырдың қышқылдандыру процесінде белсенді ету есебінен шешіледі. Үлкен қуаттылық аймағы аралас энергетикалық қамтамасыз етумен, яғни, энергияның аэробты және анаэробтық-гликолитикалық көздерінің бірлесіп қызмет етуімен сипатталады. Осы аймақтағы жұмыс қос типтің талшықтарын қысқартумен қамтамасыз етеді.</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 xml:space="preserve">Бұлшық ет жұмысының тиімділігі. </w:t>
      </w:r>
      <w:r w:rsidRPr="00A44BE9">
        <w:rPr>
          <w:snapToGrid w:val="0"/>
          <w:sz w:val="28"/>
          <w:szCs w:val="28"/>
          <w:lang w:val="kk-KZ"/>
        </w:rPr>
        <w:t>Заңға сәйкес кез келген жұмыстарды орындау үшін энергияны сақтау, энергияның пропорционал санын жұмсау қажет. Сонымен қатар энергия орындалған жұмыстар көлемінен әрдайым айтарлықтай көп. Жұмсалған энергияға орындалған жұмыстардың қатынасы пайдалы әрекеттер коэффициенті деп аталады және пайызбен көрсетіледі. Пайдалы әрекет коэффициенті (ПӘК) бұлшық ет жұмысының тиімділігін сипаттайды және қызмет жағдайлары және түріне қарай нақты құбылады (Кесте 2). Салыстыру үшін бұл жерде соңғы 200 жыл  ішінде адаммен жасалған кейбір техникалық құрылғылар (ПӘК) келтірілген.</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Ескеру қажет, ПӘК жүйесінде жүйенің барлық элементтері жеке ПӘК жазбалары бар. Бұлшық ет жұмысы кезінде ағзаның ПӘК келесі жеке ПӘК жазбаларын ұсынады: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1) ПӘК бұлшық еттің қысқаруы — 80 %;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2) ПӘК макроэрг ресинтезі — 90 %;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3) ПӘК ағзаның көлік жүйесі — 60 %;</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4) ПӘК ағзаның биомеханикалық құрылымы— 80%.</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Бұлшық ет жұмысының ең жоғары ПӘК анықталатын жүктеме қарқындылығы бұлшық ет қызметінің тиімді режимі аймағын сипаттайды. Бұл аймақ аз және көп қуаттылық аймақтары арасында орналасқан. Мұндай қарқындылық жұмысы адамның функционалдық мүмкіндіктерін ұстап тұру үшін аса қолайлы, бірақ ол шамадан тыс жүктемеден кейін қалпына келтіру жаттығулары мен шынықтыру үшін оңтайлы.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Еркін қызметтің табиғи жағдайларында әрбір дұрыс адам (Ньюбар-Контини энергетикалық оптимум қағидаттары) тиімді режимдер аймағына сәйкес келетін қозғалыс қарқындылығын таңдайды. 6 жастан бастап 70 жасқа дейін дені сау адамдар үшін бұл ереже әділ. Алайда жылдар бойы адамда тиімді режимдер аймағына сәйкес келетін қарқындылық өзгереді.  Сондықтан жас ерекшеліктері аралас топтарда (мысалы, туристік жорықтар, жаппай жүгіру және т.б. жағдайларда) дене шынықтыру жаттығуларын жүргізу кезінде кіші және үлкендер үшін бірдей оңтайлы болатын қозғалыс қарқынын таңдау мүмкін емес. Осыларды ескеру қажет.</w:t>
      </w:r>
    </w:p>
    <w:p w:rsidR="001A22FF" w:rsidRPr="00A44BE9" w:rsidRDefault="001A22FF" w:rsidP="001A22FF">
      <w:pPr>
        <w:keepNext/>
        <w:widowControl w:val="0"/>
        <w:jc w:val="both"/>
        <w:outlineLvl w:val="6"/>
        <w:rPr>
          <w:snapToGrid w:val="0"/>
          <w:sz w:val="24"/>
          <w:szCs w:val="24"/>
          <w:lang w:val="kk-KZ"/>
        </w:rPr>
      </w:pPr>
    </w:p>
    <w:p w:rsidR="001A22FF" w:rsidRPr="00A44BE9" w:rsidRDefault="001A22FF" w:rsidP="001A22FF">
      <w:pPr>
        <w:keepNext/>
        <w:widowControl w:val="0"/>
        <w:jc w:val="both"/>
        <w:outlineLvl w:val="6"/>
        <w:rPr>
          <w:snapToGrid w:val="0"/>
          <w:sz w:val="24"/>
          <w:szCs w:val="24"/>
          <w:lang w:val="kk-KZ"/>
        </w:rPr>
      </w:pPr>
      <w:r w:rsidRPr="00A44BE9">
        <w:rPr>
          <w:snapToGrid w:val="0"/>
          <w:sz w:val="24"/>
          <w:szCs w:val="24"/>
          <w:lang w:val="kk-KZ"/>
        </w:rPr>
        <w:t xml:space="preserve">Кесте 2 - Қызметтің әртүрлі жағдайларында түрлі қозғаушылары мен адамның қаңқа бұлшықеттерінің ПӘК </w:t>
      </w:r>
    </w:p>
    <w:p w:rsidR="001A22FF" w:rsidRPr="00A44BE9" w:rsidRDefault="001A22FF" w:rsidP="001A22FF">
      <w:pPr>
        <w:keepNext/>
        <w:widowControl w:val="0"/>
        <w:jc w:val="both"/>
        <w:outlineLvl w:val="6"/>
        <w:rPr>
          <w:snapToGrid w:val="0"/>
          <w:sz w:val="24"/>
          <w:szCs w:val="24"/>
          <w:lang w:val="kk-KZ"/>
        </w:rPr>
      </w:pPr>
    </w:p>
    <w:tbl>
      <w:tblPr>
        <w:tblW w:w="0" w:type="auto"/>
        <w:tblInd w:w="40" w:type="dxa"/>
        <w:tblLayout w:type="fixed"/>
        <w:tblCellMar>
          <w:left w:w="40" w:type="dxa"/>
          <w:right w:w="40" w:type="dxa"/>
        </w:tblCellMar>
        <w:tblLook w:val="0000"/>
      </w:tblPr>
      <w:tblGrid>
        <w:gridCol w:w="2362"/>
        <w:gridCol w:w="5009"/>
        <w:gridCol w:w="2268"/>
      </w:tblGrid>
      <w:tr w:rsidR="001A22FF" w:rsidRPr="00A44BE9" w:rsidTr="007550CD">
        <w:trPr>
          <w:trHeight w:val="576"/>
        </w:trPr>
        <w:tc>
          <w:tcPr>
            <w:tcW w:w="236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center"/>
              <w:rPr>
                <w:snapToGrid w:val="0"/>
                <w:sz w:val="24"/>
                <w:szCs w:val="24"/>
                <w:lang w:val="kk-KZ"/>
              </w:rPr>
            </w:pPr>
            <w:r w:rsidRPr="00A44BE9">
              <w:rPr>
                <w:snapToGrid w:val="0"/>
                <w:sz w:val="24"/>
                <w:szCs w:val="24"/>
                <w:lang w:val="kk-KZ"/>
              </w:rPr>
              <w:t>Қозғаушы</w:t>
            </w:r>
          </w:p>
        </w:tc>
        <w:tc>
          <w:tcPr>
            <w:tcW w:w="5009"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center"/>
              <w:rPr>
                <w:snapToGrid w:val="0"/>
                <w:sz w:val="24"/>
                <w:szCs w:val="24"/>
                <w:lang w:val="kk-KZ"/>
              </w:rPr>
            </w:pPr>
            <w:r w:rsidRPr="00A44BE9">
              <w:rPr>
                <w:snapToGrid w:val="0"/>
                <w:sz w:val="24"/>
                <w:szCs w:val="24"/>
                <w:lang w:val="kk-KZ"/>
              </w:rPr>
              <w:t>Қызмет түрлері (жұмыс түрі), техникалық құралдар</w:t>
            </w:r>
          </w:p>
        </w:tc>
        <w:tc>
          <w:tcPr>
            <w:tcW w:w="2268"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center"/>
              <w:rPr>
                <w:snapToGrid w:val="0"/>
                <w:sz w:val="24"/>
                <w:szCs w:val="24"/>
              </w:rPr>
            </w:pPr>
            <w:r w:rsidRPr="00A44BE9">
              <w:rPr>
                <w:snapToGrid w:val="0"/>
                <w:sz w:val="24"/>
                <w:szCs w:val="24"/>
                <w:lang w:val="kk-KZ"/>
              </w:rPr>
              <w:t>ПӘК</w:t>
            </w:r>
            <w:r w:rsidRPr="00A44BE9">
              <w:rPr>
                <w:snapToGrid w:val="0"/>
                <w:sz w:val="24"/>
                <w:szCs w:val="24"/>
              </w:rPr>
              <w:t>,</w:t>
            </w:r>
          </w:p>
          <w:p w:rsidR="001A22FF" w:rsidRPr="00A44BE9" w:rsidRDefault="001A22FF" w:rsidP="007550CD">
            <w:pPr>
              <w:widowControl w:val="0"/>
              <w:ind w:firstLine="720"/>
              <w:jc w:val="center"/>
              <w:rPr>
                <w:snapToGrid w:val="0"/>
                <w:sz w:val="24"/>
                <w:szCs w:val="24"/>
              </w:rPr>
            </w:pPr>
            <w:r w:rsidRPr="00A44BE9">
              <w:rPr>
                <w:snapToGrid w:val="0"/>
                <w:sz w:val="24"/>
                <w:szCs w:val="24"/>
              </w:rPr>
              <w:t>%</w:t>
            </w:r>
          </w:p>
        </w:tc>
      </w:tr>
      <w:tr w:rsidR="001A22FF" w:rsidRPr="00A44BE9" w:rsidTr="007550CD">
        <w:trPr>
          <w:trHeight w:val="365"/>
        </w:trPr>
        <w:tc>
          <w:tcPr>
            <w:tcW w:w="236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lang w:val="kk-KZ"/>
              </w:rPr>
              <w:t>Бу</w:t>
            </w:r>
            <w:r w:rsidRPr="00A44BE9">
              <w:rPr>
                <w:snapToGrid w:val="0"/>
                <w:sz w:val="24"/>
                <w:szCs w:val="24"/>
              </w:rPr>
              <w:t xml:space="preserve"> машина</w:t>
            </w:r>
            <w:r w:rsidRPr="00A44BE9">
              <w:rPr>
                <w:snapToGrid w:val="0"/>
                <w:sz w:val="24"/>
                <w:szCs w:val="24"/>
                <w:lang w:val="kk-KZ"/>
              </w:rPr>
              <w:t>сы</w:t>
            </w:r>
          </w:p>
        </w:tc>
        <w:tc>
          <w:tcPr>
            <w:tcW w:w="5009"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rPr>
              <w:t xml:space="preserve">Паровоз, </w:t>
            </w:r>
            <w:r w:rsidRPr="00A44BE9">
              <w:rPr>
                <w:snapToGrid w:val="0"/>
                <w:sz w:val="24"/>
                <w:szCs w:val="24"/>
                <w:lang w:val="kk-KZ"/>
              </w:rPr>
              <w:t>бу балғасы және т.б.</w:t>
            </w:r>
            <w:r w:rsidRPr="00A44BE9">
              <w:rPr>
                <w:snapToGrid w:val="0"/>
                <w:sz w:val="24"/>
                <w:szCs w:val="24"/>
              </w:rPr>
              <w:t xml:space="preserve"> </w:t>
            </w:r>
          </w:p>
        </w:tc>
        <w:tc>
          <w:tcPr>
            <w:tcW w:w="2268"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5-8 </w:t>
            </w:r>
          </w:p>
        </w:tc>
      </w:tr>
      <w:tr w:rsidR="001A22FF" w:rsidRPr="00A44BE9" w:rsidTr="007550CD">
        <w:trPr>
          <w:trHeight w:val="547"/>
        </w:trPr>
        <w:tc>
          <w:tcPr>
            <w:tcW w:w="236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lang w:val="kk-KZ"/>
              </w:rPr>
              <w:t>Ішкі жану қозғалтқышы</w:t>
            </w:r>
          </w:p>
        </w:tc>
        <w:tc>
          <w:tcPr>
            <w:tcW w:w="5009"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rPr>
              <w:t xml:space="preserve">Автомобиль, поршеньді </w:t>
            </w:r>
            <w:r w:rsidRPr="00A44BE9">
              <w:rPr>
                <w:snapToGrid w:val="0"/>
                <w:sz w:val="24"/>
                <w:szCs w:val="24"/>
                <w:lang w:val="kk-KZ"/>
              </w:rPr>
              <w:t>ұшақ</w:t>
            </w:r>
            <w:r w:rsidRPr="00A44BE9">
              <w:rPr>
                <w:snapToGrid w:val="0"/>
                <w:sz w:val="24"/>
                <w:szCs w:val="24"/>
              </w:rPr>
              <w:t xml:space="preserve"> </w:t>
            </w:r>
          </w:p>
        </w:tc>
        <w:tc>
          <w:tcPr>
            <w:tcW w:w="2268"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20-25 </w:t>
            </w:r>
          </w:p>
        </w:tc>
      </w:tr>
      <w:tr w:rsidR="001A22FF" w:rsidRPr="00A44BE9" w:rsidTr="007550CD">
        <w:trPr>
          <w:trHeight w:val="557"/>
        </w:trPr>
        <w:tc>
          <w:tcPr>
            <w:tcW w:w="236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rPr>
              <w:t>Дизельдік қозғалтқыш</w:t>
            </w:r>
          </w:p>
        </w:tc>
        <w:tc>
          <w:tcPr>
            <w:tcW w:w="5009"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rPr>
              <w:t xml:space="preserve">Автомобиль, мотор </w:t>
            </w:r>
            <w:r w:rsidRPr="00A44BE9">
              <w:rPr>
                <w:snapToGrid w:val="0"/>
                <w:sz w:val="24"/>
                <w:szCs w:val="24"/>
                <w:lang w:val="kk-KZ"/>
              </w:rPr>
              <w:t>кемесі</w:t>
            </w:r>
            <w:r w:rsidRPr="00A44BE9">
              <w:rPr>
                <w:snapToGrid w:val="0"/>
                <w:sz w:val="24"/>
                <w:szCs w:val="24"/>
              </w:rPr>
              <w:t xml:space="preserve">, трактор </w:t>
            </w:r>
          </w:p>
        </w:tc>
        <w:tc>
          <w:tcPr>
            <w:tcW w:w="2268"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35-40 </w:t>
            </w:r>
          </w:p>
        </w:tc>
      </w:tr>
      <w:tr w:rsidR="001A22FF" w:rsidRPr="00A44BE9" w:rsidTr="007550CD">
        <w:trPr>
          <w:trHeight w:val="528"/>
        </w:trPr>
        <w:tc>
          <w:tcPr>
            <w:tcW w:w="236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lang w:val="kk-KZ"/>
              </w:rPr>
            </w:pPr>
            <w:r w:rsidRPr="00A44BE9">
              <w:rPr>
                <w:snapToGrid w:val="0"/>
                <w:sz w:val="24"/>
                <w:szCs w:val="24"/>
              </w:rPr>
              <w:t xml:space="preserve">Ядролық энергетикалық </w:t>
            </w:r>
            <w:r w:rsidRPr="00A44BE9">
              <w:rPr>
                <w:snapToGrid w:val="0"/>
                <w:sz w:val="24"/>
                <w:szCs w:val="24"/>
                <w:lang w:val="kk-KZ"/>
              </w:rPr>
              <w:t>қондырғы</w:t>
            </w:r>
          </w:p>
        </w:tc>
        <w:tc>
          <w:tcPr>
            <w:tcW w:w="5009"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lang w:val="kk-KZ"/>
              </w:rPr>
              <w:t>Кеме</w:t>
            </w:r>
            <w:r w:rsidRPr="00A44BE9">
              <w:rPr>
                <w:snapToGrid w:val="0"/>
                <w:sz w:val="24"/>
                <w:szCs w:val="24"/>
              </w:rPr>
              <w:t xml:space="preserve"> энергоблогы; АЭС </w:t>
            </w:r>
          </w:p>
        </w:tc>
        <w:tc>
          <w:tcPr>
            <w:tcW w:w="2268"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30 </w:t>
            </w:r>
          </w:p>
        </w:tc>
      </w:tr>
      <w:tr w:rsidR="001A22FF" w:rsidRPr="00A44BE9" w:rsidTr="007550CD">
        <w:trPr>
          <w:trHeight w:val="326"/>
        </w:trPr>
        <w:tc>
          <w:tcPr>
            <w:tcW w:w="236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lang w:val="kk-KZ"/>
              </w:rPr>
            </w:pPr>
            <w:r w:rsidRPr="00A44BE9">
              <w:rPr>
                <w:snapToGrid w:val="0"/>
                <w:sz w:val="24"/>
                <w:szCs w:val="24"/>
              </w:rPr>
              <w:t xml:space="preserve">Реактивтік </w:t>
            </w:r>
            <w:r w:rsidRPr="00A44BE9">
              <w:rPr>
                <w:snapToGrid w:val="0"/>
                <w:sz w:val="24"/>
                <w:szCs w:val="24"/>
                <w:lang w:val="kk-KZ"/>
              </w:rPr>
              <w:t>қозғалтқыш</w:t>
            </w:r>
          </w:p>
        </w:tc>
        <w:tc>
          <w:tcPr>
            <w:tcW w:w="5009"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rPr>
              <w:t xml:space="preserve">Реактивтік </w:t>
            </w:r>
            <w:r w:rsidRPr="00A44BE9">
              <w:rPr>
                <w:snapToGrid w:val="0"/>
                <w:sz w:val="24"/>
                <w:szCs w:val="24"/>
                <w:lang w:val="kk-KZ"/>
              </w:rPr>
              <w:t>ұшақ</w:t>
            </w:r>
            <w:r w:rsidRPr="00A44BE9">
              <w:rPr>
                <w:snapToGrid w:val="0"/>
                <w:sz w:val="24"/>
                <w:szCs w:val="24"/>
              </w:rPr>
              <w:t xml:space="preserve">, ракета </w:t>
            </w:r>
          </w:p>
        </w:tc>
        <w:tc>
          <w:tcPr>
            <w:tcW w:w="2268"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15-20 </w:t>
            </w:r>
          </w:p>
        </w:tc>
      </w:tr>
      <w:tr w:rsidR="001A22FF" w:rsidRPr="00A44BE9" w:rsidTr="007550CD">
        <w:trPr>
          <w:trHeight w:val="547"/>
        </w:trPr>
        <w:tc>
          <w:tcPr>
            <w:tcW w:w="236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rPr>
              <w:t>Электрқозғалтқыш</w:t>
            </w:r>
          </w:p>
        </w:tc>
        <w:tc>
          <w:tcPr>
            <w:tcW w:w="5009"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lang w:val="kk-KZ"/>
              </w:rPr>
            </w:pPr>
            <w:r w:rsidRPr="00A44BE9">
              <w:rPr>
                <w:snapToGrid w:val="0"/>
                <w:sz w:val="24"/>
                <w:szCs w:val="24"/>
              </w:rPr>
              <w:t>Электрлі машин</w:t>
            </w:r>
            <w:r w:rsidRPr="00A44BE9">
              <w:rPr>
                <w:snapToGrid w:val="0"/>
                <w:sz w:val="24"/>
                <w:szCs w:val="24"/>
                <w:lang w:val="kk-KZ"/>
              </w:rPr>
              <w:t>а</w:t>
            </w:r>
            <w:r w:rsidRPr="00A44BE9">
              <w:rPr>
                <w:snapToGrid w:val="0"/>
                <w:sz w:val="24"/>
                <w:szCs w:val="24"/>
              </w:rPr>
              <w:t xml:space="preserve"> және механизм</w:t>
            </w:r>
            <w:r w:rsidRPr="00A44BE9">
              <w:rPr>
                <w:snapToGrid w:val="0"/>
                <w:sz w:val="24"/>
                <w:szCs w:val="24"/>
                <w:lang w:val="kk-KZ"/>
              </w:rPr>
              <w:t xml:space="preserve"> жетектері</w:t>
            </w:r>
          </w:p>
        </w:tc>
        <w:tc>
          <w:tcPr>
            <w:tcW w:w="2268"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70-80 </w:t>
            </w:r>
          </w:p>
        </w:tc>
      </w:tr>
      <w:tr w:rsidR="001A22FF" w:rsidRPr="00A44BE9" w:rsidTr="007550CD">
        <w:trPr>
          <w:trHeight w:val="1766"/>
        </w:trPr>
        <w:tc>
          <w:tcPr>
            <w:tcW w:w="236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rPr>
            </w:pPr>
            <w:r w:rsidRPr="00A44BE9">
              <w:rPr>
                <w:snapToGrid w:val="0"/>
                <w:sz w:val="24"/>
                <w:szCs w:val="24"/>
                <w:lang w:val="kk-KZ"/>
              </w:rPr>
              <w:t>Адамның қаңқа бұлшық еттері</w:t>
            </w:r>
          </w:p>
        </w:tc>
        <w:tc>
          <w:tcPr>
            <w:tcW w:w="5009"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rPr>
                <w:snapToGrid w:val="0"/>
                <w:sz w:val="24"/>
                <w:szCs w:val="24"/>
                <w:lang w:val="kk-KZ"/>
              </w:rPr>
            </w:pPr>
            <w:r w:rsidRPr="00A44BE9">
              <w:rPr>
                <w:snapToGrid w:val="0"/>
                <w:sz w:val="24"/>
                <w:szCs w:val="24"/>
                <w:lang w:val="kk-KZ"/>
              </w:rPr>
              <w:t>Жылдамдықпен жүгіру</w:t>
            </w:r>
            <w:r w:rsidRPr="00A44BE9">
              <w:rPr>
                <w:snapToGrid w:val="0"/>
                <w:sz w:val="24"/>
                <w:szCs w:val="24"/>
              </w:rPr>
              <w:t xml:space="preserve">, подъем штанга көтеру, </w:t>
            </w:r>
            <w:r w:rsidRPr="00A44BE9">
              <w:rPr>
                <w:snapToGrid w:val="0"/>
                <w:sz w:val="24"/>
                <w:szCs w:val="24"/>
                <w:lang w:val="kk-KZ"/>
              </w:rPr>
              <w:t>секіру</w:t>
            </w:r>
          </w:p>
          <w:p w:rsidR="001A22FF" w:rsidRPr="00A44BE9" w:rsidRDefault="001A22FF" w:rsidP="007550CD">
            <w:pPr>
              <w:widowControl w:val="0"/>
              <w:rPr>
                <w:snapToGrid w:val="0"/>
                <w:sz w:val="24"/>
                <w:szCs w:val="24"/>
              </w:rPr>
            </w:pPr>
            <w:r w:rsidRPr="00A44BE9">
              <w:rPr>
                <w:snapToGrid w:val="0"/>
                <w:sz w:val="24"/>
                <w:szCs w:val="24"/>
                <w:lang w:val="kk-KZ"/>
              </w:rPr>
              <w:t>Орта</w:t>
            </w:r>
            <w:r w:rsidRPr="00A44BE9">
              <w:rPr>
                <w:snapToGrid w:val="0"/>
                <w:sz w:val="24"/>
                <w:szCs w:val="24"/>
              </w:rPr>
              <w:t xml:space="preserve"> дистанцияға жүгіру, хоккей</w:t>
            </w:r>
            <w:r w:rsidRPr="00A44BE9">
              <w:rPr>
                <w:snapToGrid w:val="0"/>
                <w:sz w:val="24"/>
                <w:szCs w:val="24"/>
                <w:lang w:val="kk-KZ"/>
              </w:rPr>
              <w:t xml:space="preserve"> ойнау</w:t>
            </w:r>
            <w:r w:rsidRPr="00A44BE9">
              <w:rPr>
                <w:snapToGrid w:val="0"/>
                <w:sz w:val="24"/>
                <w:szCs w:val="24"/>
              </w:rPr>
              <w:t xml:space="preserve">, </w:t>
            </w:r>
            <w:r w:rsidRPr="00A44BE9">
              <w:rPr>
                <w:snapToGrid w:val="0"/>
                <w:sz w:val="24"/>
                <w:szCs w:val="24"/>
                <w:lang w:val="kk-KZ"/>
              </w:rPr>
              <w:t xml:space="preserve">үлкен </w:t>
            </w:r>
            <w:r w:rsidRPr="00A44BE9">
              <w:rPr>
                <w:snapToGrid w:val="0"/>
                <w:sz w:val="24"/>
                <w:szCs w:val="24"/>
              </w:rPr>
              <w:t>теннис</w:t>
            </w:r>
          </w:p>
          <w:p w:rsidR="001A22FF" w:rsidRPr="00A44BE9" w:rsidRDefault="001A22FF" w:rsidP="007550CD">
            <w:pPr>
              <w:widowControl w:val="0"/>
              <w:rPr>
                <w:snapToGrid w:val="0"/>
                <w:sz w:val="24"/>
                <w:szCs w:val="24"/>
                <w:lang w:val="kk-KZ"/>
              </w:rPr>
            </w:pPr>
            <w:r w:rsidRPr="00A44BE9">
              <w:rPr>
                <w:snapToGrid w:val="0"/>
                <w:sz w:val="24"/>
                <w:szCs w:val="24"/>
                <w:lang w:val="kk-KZ"/>
              </w:rPr>
              <w:t>Ұзын</w:t>
            </w:r>
            <w:r w:rsidRPr="00A44BE9">
              <w:rPr>
                <w:snapToGrid w:val="0"/>
                <w:sz w:val="24"/>
                <w:szCs w:val="24"/>
              </w:rPr>
              <w:t xml:space="preserve"> дистанцияға жүгіру, </w:t>
            </w:r>
            <w:r w:rsidRPr="00A44BE9">
              <w:rPr>
                <w:snapToGrid w:val="0"/>
                <w:sz w:val="24"/>
                <w:szCs w:val="24"/>
                <w:lang w:val="kk-KZ"/>
              </w:rPr>
              <w:t>шаңғы жарысы</w:t>
            </w:r>
            <w:r w:rsidRPr="00A44BE9">
              <w:rPr>
                <w:snapToGrid w:val="0"/>
                <w:sz w:val="24"/>
                <w:szCs w:val="24"/>
              </w:rPr>
              <w:t xml:space="preserve">, велосипед (шоссе) </w:t>
            </w:r>
          </w:p>
          <w:p w:rsidR="001A22FF" w:rsidRPr="00A44BE9" w:rsidRDefault="001A22FF" w:rsidP="007550CD">
            <w:pPr>
              <w:widowControl w:val="0"/>
              <w:rPr>
                <w:snapToGrid w:val="0"/>
                <w:sz w:val="24"/>
                <w:szCs w:val="24"/>
                <w:lang w:val="kk-KZ"/>
              </w:rPr>
            </w:pPr>
            <w:r w:rsidRPr="00A44BE9">
              <w:rPr>
                <w:snapToGrid w:val="0"/>
                <w:sz w:val="24"/>
                <w:szCs w:val="24"/>
              </w:rPr>
              <w:t xml:space="preserve">Марафондық жүгіру, </w:t>
            </w:r>
            <w:r w:rsidRPr="00A44BE9">
              <w:rPr>
                <w:snapToGrid w:val="0"/>
                <w:sz w:val="24"/>
                <w:szCs w:val="24"/>
                <w:lang w:val="kk-KZ"/>
              </w:rPr>
              <w:t>серуен</w:t>
            </w:r>
          </w:p>
        </w:tc>
        <w:tc>
          <w:tcPr>
            <w:tcW w:w="2268"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10-12</w:t>
            </w:r>
          </w:p>
          <w:p w:rsidR="001A22FF" w:rsidRPr="00A44BE9" w:rsidRDefault="001A22FF" w:rsidP="007550CD">
            <w:pPr>
              <w:widowControl w:val="0"/>
              <w:ind w:firstLine="720"/>
              <w:jc w:val="both"/>
              <w:rPr>
                <w:snapToGrid w:val="0"/>
                <w:sz w:val="24"/>
                <w:szCs w:val="24"/>
                <w:lang w:val="kk-KZ"/>
              </w:rPr>
            </w:pPr>
          </w:p>
          <w:p w:rsidR="001A22FF" w:rsidRPr="00A44BE9" w:rsidRDefault="001A22FF" w:rsidP="007550CD">
            <w:pPr>
              <w:widowControl w:val="0"/>
              <w:ind w:firstLine="720"/>
              <w:jc w:val="both"/>
              <w:rPr>
                <w:snapToGrid w:val="0"/>
                <w:sz w:val="24"/>
                <w:szCs w:val="24"/>
              </w:rPr>
            </w:pPr>
            <w:r w:rsidRPr="00A44BE9">
              <w:rPr>
                <w:snapToGrid w:val="0"/>
                <w:sz w:val="24"/>
                <w:szCs w:val="24"/>
              </w:rPr>
              <w:t>12-15</w:t>
            </w:r>
          </w:p>
          <w:p w:rsidR="001A22FF" w:rsidRPr="00A44BE9" w:rsidRDefault="001A22FF" w:rsidP="007550CD">
            <w:pPr>
              <w:widowControl w:val="0"/>
              <w:ind w:firstLine="720"/>
              <w:jc w:val="both"/>
              <w:rPr>
                <w:snapToGrid w:val="0"/>
                <w:sz w:val="24"/>
                <w:szCs w:val="24"/>
                <w:lang w:val="kk-KZ"/>
              </w:rPr>
            </w:pPr>
          </w:p>
          <w:p w:rsidR="001A22FF" w:rsidRPr="00A44BE9" w:rsidRDefault="001A22FF" w:rsidP="007550CD">
            <w:pPr>
              <w:widowControl w:val="0"/>
              <w:ind w:firstLine="720"/>
              <w:jc w:val="both"/>
              <w:rPr>
                <w:snapToGrid w:val="0"/>
                <w:sz w:val="24"/>
                <w:szCs w:val="24"/>
                <w:lang w:val="kk-KZ"/>
              </w:rPr>
            </w:pPr>
            <w:r w:rsidRPr="00A44BE9">
              <w:rPr>
                <w:snapToGrid w:val="0"/>
                <w:sz w:val="24"/>
                <w:szCs w:val="24"/>
              </w:rPr>
              <w:t xml:space="preserve">18-20 </w:t>
            </w:r>
          </w:p>
          <w:p w:rsidR="001A22FF" w:rsidRPr="00A44BE9" w:rsidRDefault="001A22FF" w:rsidP="007550CD">
            <w:pPr>
              <w:widowControl w:val="0"/>
              <w:ind w:firstLine="720"/>
              <w:jc w:val="both"/>
              <w:rPr>
                <w:snapToGrid w:val="0"/>
                <w:sz w:val="24"/>
                <w:szCs w:val="24"/>
                <w:lang w:val="kk-KZ"/>
              </w:rPr>
            </w:pP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25-30 </w:t>
            </w:r>
          </w:p>
        </w:tc>
      </w:tr>
    </w:tbl>
    <w:p w:rsidR="001A22FF" w:rsidRPr="00A44BE9" w:rsidRDefault="001A22FF" w:rsidP="001A22FF">
      <w:pPr>
        <w:keepNext/>
        <w:widowControl w:val="0"/>
        <w:jc w:val="both"/>
        <w:outlineLvl w:val="4"/>
        <w:rPr>
          <w:snapToGrid w:val="0"/>
          <w:sz w:val="28"/>
          <w:szCs w:val="28"/>
          <w:lang w:val="kk-KZ"/>
        </w:rPr>
      </w:pPr>
      <w:r w:rsidRPr="00A44BE9">
        <w:rPr>
          <w:b/>
          <w:snapToGrid w:val="0"/>
          <w:sz w:val="28"/>
          <w:szCs w:val="28"/>
          <w:lang w:val="kk-KZ"/>
        </w:rPr>
        <w:t xml:space="preserve">  </w:t>
      </w:r>
      <w:r w:rsidRPr="00A44BE9">
        <w:rPr>
          <w:b/>
          <w:i/>
          <w:snapToGrid w:val="0"/>
          <w:sz w:val="28"/>
          <w:szCs w:val="28"/>
          <w:lang w:val="kk-KZ"/>
        </w:rPr>
        <w:t xml:space="preserve">Бұлшық ет жұмыстарын энергетикалық және вегетативтік қамтамасыз ету. </w:t>
      </w:r>
      <w:r w:rsidRPr="00A44BE9">
        <w:rPr>
          <w:snapToGrid w:val="0"/>
          <w:sz w:val="28"/>
          <w:szCs w:val="28"/>
          <w:lang w:val="kk-KZ"/>
        </w:rPr>
        <w:t>Бұлшықет белсенділігінің энергия шығындарын ескеруге және толық өлшеуге болады. Энергия шығындары жүктеме қарқындылығына және көлеміне байланысты. Жиынтық энергетикалық шығындар ағзаның тыныс-тіршілігін ұстап тұруға жұмсалатын міндетті энегетикалық шығындардан құралады; қаңқа бұлшық еттерінің жұмысын орындайтын қысқартуды қамтамасыз етуге жұмсалатын энергетикалық шығындар; бұлшық еттің қызметі кезінде жүрек-қан тамырлары, тыныс алу және басқа да жүйелердің күшейтілген жұмысына жұмсалатын қосымша энергетиткалық шығындар; қалпын ұстап тұруға жұмсалатын тұрақты энергетикалық шығындар; бұлшық ет жүктемесінің әсерінен өзгеретін ағзаның ішкі ортасын нормалауға жұмсалатын күшейтпелі энергетикалық шығындар.</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Энергияны тұтынудың осы компоненттерінің әрқайсысын жеке жағдайларда ғана анықтауға болады. Бұлшықет жұмысы кезіндегі барлық физиологиялық жүйелер белсенділігінің өзгеруінің негізгі мәні - аталған компоненттердің әрқайсысына қажетті энергия шығындарын қамтамасыз ету</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Вегетативтік жүйелер.</w:t>
      </w:r>
      <w:r w:rsidRPr="00A44BE9">
        <w:rPr>
          <w:snapToGrid w:val="0"/>
          <w:sz w:val="28"/>
          <w:szCs w:val="28"/>
          <w:lang w:val="kk-KZ"/>
        </w:rPr>
        <w:t xml:space="preserve"> Бұлшық ет қызметі және тыныштық жағдайында оның қалыпты тыныс-тіршілігін қамтамасыз ететін ағзаның физиологиялық жүйелері вегетативтік деп аталады. Оларға тыныс алу, қан айналымы, ас қорыту, бөлу және т.б. жатады. Бұлшық ет жұмысы кезінде барлық вегетативтік жүйелердің белсенділігі энергиямен жұмыс істейтін бұлшық етті жабдықтаудың айтарлықтай жағдайын жасау үшін осылайша өзгереді, сондай-ақ бұлшық еттердегі зат алмасу қарқындылығы салдарынан туындайтын ағзаның ішкі ортасындағы кері өзгерістерді мейлінше қысқартады.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Ағза қажеттіліктерінің вегетативтік жүйелері белсенділігінің сәйкестігін нервтік және гуморальдық реттеу есебінен қамтамасыз етіледі.</w:t>
      </w:r>
    </w:p>
    <w:p w:rsidR="001A22FF" w:rsidRPr="00A44BE9" w:rsidRDefault="001A22FF" w:rsidP="001A22FF">
      <w:pPr>
        <w:widowControl w:val="0"/>
        <w:ind w:firstLine="720"/>
        <w:jc w:val="both"/>
        <w:rPr>
          <w:snapToGrid w:val="0"/>
          <w:sz w:val="28"/>
          <w:szCs w:val="28"/>
          <w:lang w:val="kk-KZ"/>
        </w:rPr>
      </w:pPr>
      <w:r w:rsidRPr="00A44BE9">
        <w:rPr>
          <w:b/>
          <w:i/>
          <w:snapToGrid w:val="0"/>
          <w:sz w:val="28"/>
          <w:szCs w:val="28"/>
          <w:lang w:val="kk-KZ"/>
        </w:rPr>
        <w:t xml:space="preserve">Жүктемеге вегетативтік жүйелердің реакциясы. </w:t>
      </w:r>
      <w:r w:rsidRPr="00A44BE9">
        <w:rPr>
          <w:snapToGrid w:val="0"/>
          <w:sz w:val="28"/>
          <w:szCs w:val="28"/>
          <w:lang w:val="kk-KZ"/>
        </w:rPr>
        <w:t>Егер бұлшық еттерге жүктеме бірте-бірте күшейіп, яғни, сыртқы механикалық жұмыстардың қуаттылығы өссе, онда оттек, қан ағыны жылдамдығы, өкпені желдету және т.б. тұтыну сәйкесінше үлкейеді. Ағзаның вегетативтік жүйелер қызметінің айтарлықтай көрсеткіші жүктеме қуаттылығына тікелей қатысты, яғни, осы көрсеткіштердің үлкеюі, мысалы, оттек, тамыр соғуының жиілігі және т.б. сияқты, әрдайым бірдей, сәйкес келуге әкелетін кейбір нақты шаманың қуаттылығын күшейтуге байланысты. Алайда бұл әділ болады, егер мұндай өзгертулер тұрақты жағдайда жұмыс істеу кезінде, яғни, жүктеме басталғаннан кейін кемінде 2-3 мин сайын немесе оның кезекті көтерілгенінде жасалатын болса.  Бұл 2-3 мин қаңқа бұлшық еттерінің энергетикалық қорына сәйкес вегетативтік функцияның белсенділік деңгейін реттеу үшін ағзаға қажет.</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Ағзаның физиологиялық жүйесі қызметінің көрсеткіші және жүктеме шамасы арасындағы ұзындық қатыстылығы тамыр соғуы жиілік шамасы бойынша жүктеме қарқындылығын немесе жұмыс қуаттылығын қатаң өлшеу мүмкін болмағанда оттек тұтынуын бағалауға мүмкіндік береді. Және керісінше, жүктеме шамасын біле отырып, белсенділік деңгейін сол немесе басқа физиологиялық жүйені болжауға болады.</w:t>
      </w:r>
    </w:p>
    <w:p w:rsidR="001A22FF" w:rsidRPr="00A44BE9" w:rsidRDefault="001A22FF" w:rsidP="001A22FF">
      <w:pPr>
        <w:widowControl w:val="0"/>
        <w:ind w:firstLine="720"/>
        <w:jc w:val="both"/>
        <w:rPr>
          <w:snapToGrid w:val="0"/>
          <w:sz w:val="28"/>
          <w:szCs w:val="28"/>
          <w:lang w:val="kk-KZ"/>
        </w:rPr>
      </w:pPr>
      <w:r w:rsidRPr="00A44BE9">
        <w:rPr>
          <w:snapToGrid w:val="0"/>
          <w:sz w:val="28"/>
          <w:szCs w:val="28"/>
          <w:lang w:val="kk-KZ"/>
        </w:rPr>
        <w:t>Бұлшық қызметінің табиғи талаптарында вегетативтік қызмет белсендігінің кейбір көрсеткіштері өзінің барынша көп деңгейіне қол жеткізе алмайды. Өйткені, өкпені барынша желдету еркін айтарлықтай жиі және терең тыныс алу кезінде ғана болуы мүмкін. Тамыр соғуы жиілігі сияқты басқа да қызметтер, қан ағынының көлемдік жылдамдығы және оттек тұтыну тек қана бұлшық ет қызметінде ғана көбіне жетуге болады. Тамыр соғуы жиілігінің ең көп деңгейі  және оттекті тұтыну әдетте бірдей жүктеме кезінде жеткізеді. Импульстің жиілігі мен оттегінің шығыны максималды деңгейге жететін мұндай жүктің күші критикалық (қауыпті)  деп атайды. Қауыпті күшті жүктемелер өте ауыр және ұзаққа созылмайды (әдетте 3-5 минуттан аспайды)</w:t>
      </w:r>
    </w:p>
    <w:p w:rsidR="001A22FF" w:rsidRPr="00A44BE9" w:rsidRDefault="001A22FF" w:rsidP="001A22FF">
      <w:pPr>
        <w:widowControl w:val="0"/>
        <w:ind w:firstLine="720"/>
        <w:jc w:val="both"/>
        <w:rPr>
          <w:snapToGrid w:val="0"/>
          <w:sz w:val="28"/>
          <w:szCs w:val="28"/>
          <w:highlight w:val="yellow"/>
          <w:lang w:val="kk-KZ"/>
        </w:rPr>
      </w:pPr>
      <w:r w:rsidRPr="00A44BE9">
        <w:rPr>
          <w:b/>
          <w:i/>
          <w:snapToGrid w:val="0"/>
          <w:sz w:val="28"/>
          <w:szCs w:val="28"/>
          <w:lang w:val="kk-KZ"/>
        </w:rPr>
        <w:t xml:space="preserve">Бұлшық ет жүктемесі кезінде гомеостазды қолдау. </w:t>
      </w:r>
      <w:r w:rsidRPr="00A44BE9">
        <w:rPr>
          <w:snapToGrid w:val="0"/>
          <w:sz w:val="28"/>
          <w:szCs w:val="28"/>
          <w:lang w:val="kk-KZ"/>
        </w:rPr>
        <w:t>Бұлшық ет жұмысы кезінде болатын ішкі ортаның өзгеруі гомеостаз механизмінің кернеуін талап етеді. Күш түсу кезінде зат алмасу процестері бірнеше рет жеделдетілгендіктен, организмнен шығарылуы керек әртүрлі өнімдер де көп мөлшерде түзіледі, сонымен қатар метаболикалық сулар. Сонымен бірге дене температурасы күрт көтеріледі, өйткені жасушаларда шығарылатын және механикалық жұмыс жасамайтын барлық энергия жылуға айналады және бұл жылу денені қыздырады.</w:t>
      </w:r>
      <w:r w:rsidRPr="00A44BE9">
        <w:rPr>
          <w:snapToGrid w:val="0"/>
          <w:sz w:val="28"/>
          <w:szCs w:val="28"/>
          <w:highlight w:val="yellow"/>
          <w:lang w:val="kk-KZ"/>
        </w:rPr>
        <w:t xml:space="preserve"> </w:t>
      </w:r>
    </w:p>
    <w:p w:rsidR="001A22FF" w:rsidRPr="00A44BE9" w:rsidRDefault="001A22FF" w:rsidP="001A22FF">
      <w:pPr>
        <w:widowControl w:val="0"/>
        <w:ind w:firstLine="720"/>
        <w:jc w:val="both"/>
        <w:rPr>
          <w:i/>
          <w:sz w:val="28"/>
          <w:szCs w:val="28"/>
          <w:lang w:val="kk-KZ"/>
        </w:rPr>
      </w:pPr>
      <w:r w:rsidRPr="00A44BE9">
        <w:rPr>
          <w:i/>
          <w:sz w:val="28"/>
          <w:szCs w:val="28"/>
          <w:lang w:val="kk-KZ"/>
        </w:rPr>
        <w:t>Физикалық жұмыстың физиологиялық «құны».</w:t>
      </w:r>
    </w:p>
    <w:p w:rsidR="001A22FF" w:rsidRPr="00A44BE9" w:rsidRDefault="001A22FF" w:rsidP="001A22FF">
      <w:pPr>
        <w:widowControl w:val="0"/>
        <w:ind w:firstLine="720"/>
        <w:jc w:val="both"/>
        <w:rPr>
          <w:sz w:val="28"/>
          <w:szCs w:val="28"/>
          <w:lang w:val="kk-KZ"/>
        </w:rPr>
      </w:pPr>
      <w:r w:rsidRPr="00A44BE9">
        <w:rPr>
          <w:sz w:val="28"/>
          <w:szCs w:val="28"/>
          <w:lang w:val="kk-KZ"/>
        </w:rPr>
        <w:t xml:space="preserve">Адам жасаған физикалық жұмыс эргометриялық әдістермен бағаланатын механикалық жұмыстармен бірдей болмайды </w:t>
      </w:r>
    </w:p>
    <w:p w:rsidR="001A22FF" w:rsidRPr="00A44BE9" w:rsidRDefault="001A22FF" w:rsidP="001A22FF">
      <w:pPr>
        <w:widowControl w:val="0"/>
        <w:ind w:firstLine="720"/>
        <w:jc w:val="both"/>
        <w:rPr>
          <w:sz w:val="28"/>
          <w:szCs w:val="28"/>
          <w:lang w:val="kk-KZ"/>
        </w:rPr>
      </w:pPr>
      <w:r w:rsidRPr="00A44BE9">
        <w:rPr>
          <w:sz w:val="28"/>
          <w:szCs w:val="28"/>
          <w:lang w:val="kk-KZ"/>
        </w:rPr>
        <w:t>Адамның өзі жасай алатын сыртқы механикалық жұмыстардың қарқындылығы да, мөлшері де физикалық жаттығулар кезінде ағза төлейтін физиологиялық «баға» туралы ештеңе айта алмайды.</w:t>
      </w:r>
    </w:p>
    <w:p w:rsidR="001A22FF" w:rsidRPr="00A44BE9" w:rsidRDefault="001A22FF" w:rsidP="001A22FF">
      <w:pPr>
        <w:widowControl w:val="0"/>
        <w:ind w:firstLine="720"/>
        <w:jc w:val="both"/>
        <w:rPr>
          <w:sz w:val="28"/>
          <w:szCs w:val="28"/>
          <w:lang w:val="kk-KZ"/>
        </w:rPr>
      </w:pPr>
      <w:r w:rsidRPr="00A44BE9">
        <w:rPr>
          <w:sz w:val="28"/>
          <w:szCs w:val="28"/>
          <w:lang w:val="kk-KZ"/>
        </w:rPr>
        <w:t>Жүктеменің «физиологиялық бағасы» дегеніміз - гомеостазды тұрақты ұстау құнын өтеу үшін дене жүйелері (қалпына келтіру кезеңін қосқанда) орындауға мәжбүр қосымша жұмыс.</w:t>
      </w:r>
    </w:p>
    <w:p w:rsidR="001A22FF" w:rsidRPr="00A44BE9" w:rsidRDefault="001A22FF" w:rsidP="001A22FF">
      <w:pPr>
        <w:widowControl w:val="0"/>
        <w:ind w:firstLine="720"/>
        <w:jc w:val="both"/>
        <w:rPr>
          <w:snapToGrid w:val="0"/>
          <w:sz w:val="28"/>
          <w:szCs w:val="28"/>
          <w:highlight w:val="yellow"/>
          <w:lang w:val="kk-KZ"/>
        </w:rPr>
      </w:pPr>
      <w:r w:rsidRPr="00A44BE9">
        <w:rPr>
          <w:sz w:val="28"/>
          <w:szCs w:val="28"/>
          <w:lang w:val="kk-KZ"/>
        </w:rPr>
        <w:t>Оны бағалау үшін сіз жұмыс кезінде және қалпына келтіру кезеңінде жазылған жүрек қызметі мен оттегіні тұтынудың кейбір көрсеткіштерін қолдана аласыз.</w:t>
      </w:r>
    </w:p>
    <w:p w:rsidR="001A22FF" w:rsidRPr="00A44BE9" w:rsidRDefault="001A22FF" w:rsidP="001A22FF">
      <w:pPr>
        <w:widowControl w:val="0"/>
        <w:ind w:firstLine="720"/>
        <w:jc w:val="both"/>
        <w:rPr>
          <w:snapToGrid w:val="0"/>
          <w:sz w:val="28"/>
          <w:szCs w:val="28"/>
          <w:lang w:val="kk-KZ"/>
        </w:rPr>
      </w:pPr>
      <w:r w:rsidRPr="00A44BE9">
        <w:rPr>
          <w:i/>
          <w:snapToGrid w:val="0"/>
          <w:sz w:val="28"/>
          <w:szCs w:val="28"/>
          <w:lang w:val="kk-KZ"/>
        </w:rPr>
        <w:t>Бұлшықет белсенділігі энергетикасының жас кезеңдері</w:t>
      </w:r>
      <w:r w:rsidRPr="00A44BE9">
        <w:rPr>
          <w:snapToGrid w:val="0"/>
          <w:sz w:val="28"/>
          <w:szCs w:val="28"/>
          <w:lang w:val="kk-KZ"/>
        </w:rPr>
        <w:t>. Бала өмірінің алғашқы жылдары бұлшық ет қызметінің қарқынды даму кезеңін және оның энергетикалық және вегетативтік қамтамасыз етуін елестетеді. Бұл кезең 3 жасқа дейін жалғасады, содан кейін бұлшық еттегі түрлендіру тежеледі, келесі кезең шамамен 5 жаста серпінді жартылай өсу басталады. Бұл жердегі маңызды жағдай бұлшық ет талшықтары типтерінің ересек нұсқаларына жақын пайда болу болып табылады, дегенмен олардың қарым-қатынасы әлі «балалық» болып табылса да, функционалдық вегетативтік мүмкіндіктері әлі де жеткілікті түрде үлкен емес. Бала мектеп жасында қаңқа бұлшық еттері және функционалдық мүмкіндіктерін реттеу деңгейі «ересектікке»  жете отырып соңғысында ғана  бірқатар кезеңдерден өтеді: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1-ші кезең – 7-ден бастап 9-ға дейінгі жас – аэробты жүйелердің артықшылығымен  барлық механизмдерді энергетикалық қамтамасыз ету үдемелі дамыту кезеңі;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 2-ші кезең – 9-дан бастап 10-ға дейінгі жас – анаэробты механизмдер рөлі аз, аэробты мүмкіндіктер «жандану» кезеңі;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3-ші кезең – 10-нан бастап 12-13-ке дейінгі жас кезеңі – аэробты мүмкіндіктердің артуының болмауы, аэробты мүмкіндіктердің артуы шамалы болуы, фосфагенді және анаэробты-гликолитикалық механизмдер дамуы синхронды жүреді;</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4-ші кезең – 13-тен бастап 14-ке дейінгі жас - аэробты мүмкіндіктердің айтарлықтай артуы, энергиялық қамтамасыз ету анаэробты-гликолитикалық механизмдермен дамудың тежелуі,  фосфагенді механизм дене салмағының пропорционалды артуымен дамиды;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5-ші кезең – 14-тен бастап 15-ке дейінгі жас - аэробты мүмкіндіктердің артуының тоқтауы, анаэробты-гликолитикалық процестің сыйымдылығының бірден артуы,  фосфагенді механизмнің дамуы,  бұрынғыша, дене салмағының пропорционалды артуымен дамиды;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6-ші кезең – 15-тен бастап 17-ге дейінгі жас кезеңі – аэробты мүмкіндіктері дене салмағына пропорционалды өседі,  анаэробты-гликолитикалық мүмкіндіктер шапшаң өсуді жалғастырады, фосфагенді энергиялық өнім механизмін дамытуды барынша жылдамдатады, бұлшық ет қызметін энергиямен қамтамасыз ету дефинитивтік құрылымын қалыптастыру аяқталады.</w:t>
      </w:r>
    </w:p>
    <w:p w:rsidR="001A22FF" w:rsidRPr="00A44BE9" w:rsidRDefault="001A22FF" w:rsidP="001A22FF">
      <w:pPr>
        <w:widowControl w:val="0"/>
        <w:jc w:val="both"/>
        <w:rPr>
          <w:snapToGrid w:val="0"/>
          <w:sz w:val="28"/>
          <w:szCs w:val="28"/>
          <w:lang w:val="kk-KZ"/>
        </w:rPr>
      </w:pPr>
      <w:r w:rsidRPr="00A44BE9">
        <w:rPr>
          <w:snapToGrid w:val="0"/>
          <w:sz w:val="28"/>
          <w:szCs w:val="28"/>
          <w:lang w:val="kk-KZ"/>
        </w:rPr>
        <w:t xml:space="preserve">    Энергетикалық және вегетативтік жүйелерді жетілдіру процесі  жыныстық жетілуге үлкен әсерін тигізеді, өйткені жыныстық гормондар қаңқа бұлшық еттерінің зат алмасу мүмкіндіктеріне тікелей әсер етеді. Пубертат (жыныстық жетілу) басталмас бұрын кемелденуге қол жеткізген аэробты энергиямен қамтамасыз ету оның бірінші кезеңдерінде, шамалап нашарлайды, алайда 14 жасқа келгенде энергиямен қамтамасыз ету аэробты жүйелерінің жаңа өсу мүмкіндіктері байқалады. Бұл жеке алғанда, қуатты қышқылдандыру жүйесін талап ететін дифференциалдық соңғы кезеңі үшін бұлшық еттің ішкі қажеттіліктеріне байланысты. Анаэробты энергиямен қамтамасыз ету жыныстық жетілудің бастапқы сатыларында бірден белсенді болады, сонан соң (ІІІ саты) оның қарқыны бәсеңдейді, ал содан кейін жыныстық жетілу IV сатысына қол жеткізгеннен кейін (ер балаларда 15-16 жас, қыз балаларда 13-14 жас) әсіресе жас жігіттерде анаэробты мүмкіндіктердің қарқындап өсуі байқалады. Бұл кезеңде жас жігіттерге қарағанда, мінезі және бұлшық ет энергетикасының даму деңгейі  бойынша қыздарда</w:t>
      </w:r>
      <w:r w:rsidRPr="00A44BE9">
        <w:rPr>
          <w:lang w:val="kk-KZ"/>
        </w:rPr>
        <w:t xml:space="preserve"> </w:t>
      </w:r>
      <w:r w:rsidRPr="00A44BE9">
        <w:rPr>
          <w:snapToGrid w:val="0"/>
          <w:sz w:val="28"/>
          <w:szCs w:val="28"/>
          <w:lang w:val="kk-KZ"/>
        </w:rPr>
        <w:t xml:space="preserve">қатты айырмашылық болады. </w:t>
      </w:r>
    </w:p>
    <w:p w:rsidR="001A22FF" w:rsidRPr="00A44BE9" w:rsidRDefault="001A22FF" w:rsidP="001A22FF">
      <w:pPr>
        <w:pStyle w:val="22"/>
        <w:spacing w:after="0" w:line="240" w:lineRule="auto"/>
        <w:ind w:left="0"/>
        <w:rPr>
          <w:b/>
          <w:snapToGrid w:val="0"/>
          <w:sz w:val="28"/>
          <w:szCs w:val="28"/>
          <w:lang w:val="kk-KZ"/>
        </w:rPr>
      </w:pPr>
    </w:p>
    <w:p w:rsidR="001A22FF" w:rsidRPr="00A44BE9" w:rsidRDefault="001A22FF" w:rsidP="001A22FF">
      <w:pPr>
        <w:jc w:val="center"/>
        <w:rPr>
          <w:b/>
          <w:sz w:val="28"/>
          <w:szCs w:val="28"/>
          <w:lang w:val="kk-KZ"/>
        </w:rPr>
      </w:pPr>
      <w:r w:rsidRPr="00A44BE9">
        <w:rPr>
          <w:b/>
          <w:sz w:val="28"/>
          <w:szCs w:val="28"/>
          <w:lang w:val="kk-KZ"/>
        </w:rPr>
        <w:t>8-тарау.</w:t>
      </w:r>
      <w:r w:rsidRPr="00A44BE9">
        <w:rPr>
          <w:sz w:val="28"/>
          <w:szCs w:val="28"/>
          <w:lang w:val="kk-KZ"/>
        </w:rPr>
        <w:t xml:space="preserve"> </w:t>
      </w:r>
      <w:r w:rsidRPr="00A44BE9">
        <w:rPr>
          <w:b/>
          <w:sz w:val="28"/>
          <w:szCs w:val="28"/>
          <w:lang w:val="kk-KZ"/>
        </w:rPr>
        <w:t xml:space="preserve">АҒЗАНЫ ОТТЕГІМЕН ҚАМТАМАСЫЗ ЕТУ ЖҮЙЕСІ </w:t>
      </w:r>
    </w:p>
    <w:p w:rsidR="001A22FF" w:rsidRPr="00A44BE9" w:rsidRDefault="001A22FF" w:rsidP="001A22FF">
      <w:pPr>
        <w:jc w:val="center"/>
        <w:rPr>
          <w:b/>
          <w:sz w:val="28"/>
          <w:szCs w:val="28"/>
          <w:lang w:val="kk-KZ"/>
        </w:rPr>
      </w:pPr>
    </w:p>
    <w:p w:rsidR="001A22FF" w:rsidRPr="00A44BE9" w:rsidRDefault="001A22FF" w:rsidP="001A22FF">
      <w:pPr>
        <w:jc w:val="both"/>
        <w:rPr>
          <w:sz w:val="28"/>
          <w:szCs w:val="28"/>
          <w:lang w:val="kk-KZ"/>
        </w:rPr>
      </w:pPr>
      <w:r w:rsidRPr="00A44BE9">
        <w:rPr>
          <w:sz w:val="28"/>
          <w:szCs w:val="28"/>
          <w:lang w:val="kk-KZ"/>
        </w:rPr>
        <w:t xml:space="preserve">    Әрбір жасушада пайда болатын тотығу реакциясы үнемі тотығу субстраттарының (көмірсулар, липидтер және аминқышқылдар) және тотықтырғыш заттардың, оттегінің тұрақты ағымын қажет етеді.</w:t>
      </w:r>
      <w:r w:rsidRPr="00A44BE9">
        <w:rPr>
          <w:lang w:val="kk-KZ"/>
        </w:rPr>
        <w:t xml:space="preserve"> </w:t>
      </w:r>
      <w:r w:rsidRPr="00A44BE9">
        <w:rPr>
          <w:sz w:val="28"/>
          <w:szCs w:val="28"/>
          <w:lang w:val="kk-KZ"/>
        </w:rPr>
        <w:t>Денеде қоректік заттардың біршама мөлшері бар - көмірсулар мен май қорлары, сондай-ақ қаңқа бұлшық етінде де ақуыздардың үлкен қоры болады, сондықтан салыстырмалы түрде ұзақ (бірнеше тәулік ішінде) аштық адамға елеулі зиян келтірмейді.</w:t>
      </w:r>
      <w:r w:rsidRPr="00A44BE9">
        <w:rPr>
          <w:lang w:val="kk-KZ"/>
        </w:rPr>
        <w:t xml:space="preserve"> </w:t>
      </w:r>
      <w:r w:rsidRPr="00A44BE9">
        <w:rPr>
          <w:sz w:val="28"/>
          <w:szCs w:val="28"/>
          <w:lang w:val="kk-KZ"/>
        </w:rPr>
        <w:t>Бірақ ағзада оттегі қоры іс жүзінде жоқ, тек бұлшықеттерде оксиомиоглобин түріндегі аз мөлшерді қоспағанда, сондықтан оттексіз  адам 2-3 минут қана өмір сүре алады, содан кейін «клиникалық өлім» пайда болады.</w:t>
      </w:r>
      <w:r w:rsidRPr="00A44BE9">
        <w:rPr>
          <w:lang w:val="kk-KZ"/>
        </w:rPr>
        <w:t xml:space="preserve"> </w:t>
      </w:r>
      <w:r w:rsidRPr="00A44BE9">
        <w:rPr>
          <w:sz w:val="28"/>
          <w:szCs w:val="28"/>
          <w:lang w:val="kk-KZ"/>
        </w:rPr>
        <w:t>Егер ми жасушаларына оттегі жеткізілімі 10-20 минут ішінде қалпына келмесе, онда олардың функционалдық қасиеттерін бұзатын және бүкіл организмнің тез өліміне әкелетін биохимиялық өзгерістер пайда болады.</w:t>
      </w:r>
      <w:r w:rsidRPr="00A44BE9">
        <w:rPr>
          <w:lang w:val="kk-KZ"/>
        </w:rPr>
        <w:t xml:space="preserve"> </w:t>
      </w:r>
      <w:r w:rsidRPr="00A44BE9">
        <w:rPr>
          <w:sz w:val="28"/>
          <w:szCs w:val="28"/>
          <w:lang w:val="kk-KZ"/>
        </w:rPr>
        <w:t>Денедегі басқа жасушаларға бұл әсер етпеуі мүмкін, бірақ жүйке жасушалары оттегі жетіспеуіне өте сезімтал келеді.</w:t>
      </w:r>
      <w:r w:rsidRPr="00A44BE9">
        <w:rPr>
          <w:lang w:val="kk-KZ"/>
        </w:rPr>
        <w:t xml:space="preserve"> </w:t>
      </w:r>
      <w:r w:rsidRPr="00A44BE9">
        <w:rPr>
          <w:sz w:val="28"/>
          <w:szCs w:val="28"/>
          <w:lang w:val="kk-KZ"/>
        </w:rPr>
        <w:t>Сондықтан организмнің орталық физиологиялық жүйелерінің бірі функционалды оттегімен қамтамасыз ету жүйесі болып табылады және осы жүйенің күйі көбінесе «денсаулықты» бағалау үшін қолданылады.</w:t>
      </w:r>
    </w:p>
    <w:p w:rsidR="001A22FF" w:rsidRPr="00A44BE9" w:rsidRDefault="001A22FF" w:rsidP="001A22FF">
      <w:pPr>
        <w:widowControl w:val="0"/>
        <w:ind w:firstLine="720"/>
        <w:jc w:val="both"/>
        <w:rPr>
          <w:snapToGrid w:val="0"/>
          <w:sz w:val="28"/>
          <w:szCs w:val="28"/>
          <w:lang w:val="kk-KZ"/>
        </w:rPr>
      </w:pPr>
      <w:r w:rsidRPr="00A44BE9">
        <w:rPr>
          <w:b/>
          <w:i/>
          <w:sz w:val="28"/>
          <w:szCs w:val="28"/>
          <w:lang w:val="kk-KZ"/>
        </w:rPr>
        <w:t>Ағзаның оттегі режимі туралы түсінік.</w:t>
      </w:r>
      <w:r w:rsidRPr="00A44BE9">
        <w:rPr>
          <w:lang w:val="kk-KZ"/>
        </w:rPr>
        <w:t xml:space="preserve"> </w:t>
      </w:r>
      <w:r w:rsidRPr="00A44BE9">
        <w:rPr>
          <w:sz w:val="28"/>
          <w:szCs w:val="28"/>
          <w:lang w:val="kk-KZ"/>
        </w:rPr>
        <w:t>Оттегі ағзада ұзақ жол жүреді. (Cурет 17).</w:t>
      </w:r>
      <w:r w:rsidRPr="00A44BE9">
        <w:rPr>
          <w:lang w:val="kk-KZ"/>
        </w:rPr>
        <w:t xml:space="preserve"> </w:t>
      </w:r>
      <w:r w:rsidRPr="00A44BE9">
        <w:rPr>
          <w:sz w:val="28"/>
          <w:szCs w:val="28"/>
          <w:lang w:val="kk-KZ"/>
        </w:rPr>
        <w:t>Газ молекулалары түрінде ішке түскенде, ол өкпеде оны одан әрі дене жасушаларына тасымалдауды қамтамасыз ететін бірқатар химиялық реакцияларға қатысады. Онда, митохондрияға түскенде, оттегі әртүрлі органикалық қосылыстарды тотықтырады, оларды ақыр соңында су мен көмірқышқылға айналдырады.</w:t>
      </w:r>
      <w:r w:rsidRPr="00A44BE9">
        <w:rPr>
          <w:lang w:val="kk-KZ"/>
        </w:rPr>
        <w:t xml:space="preserve"> </w:t>
      </w:r>
      <w:r w:rsidRPr="00A44BE9">
        <w:rPr>
          <w:snapToGrid w:val="0"/>
          <w:sz w:val="28"/>
          <w:szCs w:val="28"/>
          <w:lang w:val="kk-KZ"/>
        </w:rPr>
        <w:t>Осы түрінде оттегі ағзадан шығарылады.</w:t>
      </w: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r w:rsidRPr="00A44BE9">
        <w:rPr>
          <w:noProof/>
          <w:sz w:val="28"/>
          <w:szCs w:val="28"/>
        </w:rPr>
        <w:drawing>
          <wp:inline distT="0" distB="0" distL="0" distR="0">
            <wp:extent cx="5133975" cy="3400425"/>
            <wp:effectExtent l="19050" t="0" r="9525"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134700" cy="3400905"/>
                    </a:xfrm>
                    <a:prstGeom prst="rect">
                      <a:avLst/>
                    </a:prstGeom>
                  </pic:spPr>
                </pic:pic>
              </a:graphicData>
            </a:graphic>
          </wp:inline>
        </w:drawing>
      </w:r>
    </w:p>
    <w:p w:rsidR="001A22FF" w:rsidRPr="00A44BE9" w:rsidRDefault="001A22FF" w:rsidP="001A22FF">
      <w:pPr>
        <w:jc w:val="both"/>
        <w:rPr>
          <w:sz w:val="28"/>
          <w:szCs w:val="28"/>
          <w:lang w:val="kk-KZ"/>
        </w:rPr>
      </w:pPr>
    </w:p>
    <w:p w:rsidR="001A22FF" w:rsidRPr="00A44BE9" w:rsidRDefault="001A22FF" w:rsidP="001A22FF">
      <w:pPr>
        <w:jc w:val="both"/>
        <w:rPr>
          <w:sz w:val="24"/>
          <w:szCs w:val="24"/>
          <w:lang w:val="kk-KZ"/>
        </w:rPr>
      </w:pPr>
      <w:r w:rsidRPr="00A44BE9">
        <w:rPr>
          <w:sz w:val="24"/>
          <w:szCs w:val="24"/>
          <w:lang w:val="kk-KZ"/>
        </w:rPr>
        <w:t>Сурет 17 - Адамдағы  оттегі тасымалдануы  (бағыт көрсеткілермен көрсетілген)</w:t>
      </w:r>
    </w:p>
    <w:p w:rsidR="001A22FF" w:rsidRPr="00A44BE9" w:rsidRDefault="001A22FF" w:rsidP="001A22FF">
      <w:pPr>
        <w:jc w:val="both"/>
        <w:rPr>
          <w:sz w:val="28"/>
          <w:szCs w:val="28"/>
          <w:lang w:val="kk-KZ"/>
        </w:rPr>
      </w:pPr>
    </w:p>
    <w:p w:rsidR="001A22FF" w:rsidRPr="00A44BE9" w:rsidRDefault="001A22FF" w:rsidP="001A22FF">
      <w:pPr>
        <w:jc w:val="both"/>
        <w:rPr>
          <w:lang w:val="kk-KZ"/>
        </w:rPr>
      </w:pPr>
      <w:r w:rsidRPr="00A44BE9">
        <w:rPr>
          <w:sz w:val="28"/>
          <w:szCs w:val="28"/>
          <w:lang w:val="kk-KZ"/>
        </w:rPr>
        <w:t>Атмосферадан оттегіні өкпеге, содан кейін — қанға, одан — ол биохимиялық реакцияға кіретін тіндер мен жасушаларға енуге не мәжбүр етеді?</w:t>
      </w:r>
      <w:r w:rsidRPr="00A44BE9">
        <w:rPr>
          <w:lang w:val="kk-KZ"/>
        </w:rPr>
        <w:t xml:space="preserve"> </w:t>
      </w:r>
      <w:r w:rsidRPr="00A44BE9">
        <w:rPr>
          <w:sz w:val="28"/>
          <w:szCs w:val="28"/>
          <w:lang w:val="kk-KZ"/>
        </w:rPr>
        <w:t>Осы газдың молекулаларының қозғалу бағытын анықтайтын белгілі бір күш бар екені анық. Бұл күш — шоғырлану (концентрация) градиенті.</w:t>
      </w:r>
    </w:p>
    <w:p w:rsidR="001A22FF" w:rsidRPr="00A44BE9" w:rsidRDefault="001A22FF" w:rsidP="001A22FF">
      <w:pPr>
        <w:jc w:val="both"/>
        <w:rPr>
          <w:snapToGrid w:val="0"/>
          <w:sz w:val="28"/>
          <w:szCs w:val="28"/>
          <w:lang w:val="kk-KZ"/>
        </w:rPr>
      </w:pPr>
      <w:r w:rsidRPr="00A44BE9">
        <w:rPr>
          <w:sz w:val="28"/>
          <w:szCs w:val="28"/>
          <w:lang w:val="kk-KZ"/>
        </w:rPr>
        <w:t>Атмосфералық ауадағы оттегі құрамы ішкі кеңістіктегі (альвеолярлы) ауадан әлдеқайда көп. Альвеоладағы оттегі құрамы — қанмен ауаның газ алмасуы орын алатын өкпе көпіршіктері - веноздық қанға қарағанда әлдеқайда жоғары.</w:t>
      </w:r>
      <w:r w:rsidRPr="00A44BE9">
        <w:rPr>
          <w:lang w:val="kk-KZ"/>
        </w:rPr>
        <w:t xml:space="preserve"> </w:t>
      </w:r>
      <w:r w:rsidRPr="00A44BE9">
        <w:rPr>
          <w:snapToGrid w:val="0"/>
          <w:sz w:val="28"/>
          <w:szCs w:val="28"/>
          <w:lang w:val="kk-KZ"/>
        </w:rPr>
        <w:t>Тіндерде артериялық қанға қарағанда оттегі аз, ал митохондрияда аз мөлшерде оттегі болады, өйткені оларға түсетін осы газдың молекулалары бірден тотығу реакцияларының цикліне еніп, химиялық қосылыстарға айналады.</w:t>
      </w:r>
    </w:p>
    <w:p w:rsidR="001A22FF" w:rsidRPr="00A44BE9" w:rsidRDefault="001A22FF" w:rsidP="001A22FF">
      <w:pPr>
        <w:jc w:val="both"/>
        <w:rPr>
          <w:lang w:val="kk-KZ"/>
        </w:rPr>
      </w:pPr>
      <w:r w:rsidRPr="00A44BE9">
        <w:rPr>
          <w:sz w:val="28"/>
          <w:szCs w:val="28"/>
          <w:lang w:val="kk-KZ"/>
        </w:rPr>
        <w:t>Біртіндеп азаятын шоғырланудың осы каскады күш-жігердің градиентін көрсетеді, нәтижесінде атмосферадан оттегі дененің жасушаларына енеді және оны ағзаның оттегі режимі деп атайды (Cурет18).</w:t>
      </w:r>
      <w:r w:rsidRPr="00A44BE9">
        <w:rPr>
          <w:lang w:val="kk-KZ"/>
        </w:rPr>
        <w:t xml:space="preserve"> </w:t>
      </w: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r w:rsidRPr="00A44BE9">
        <w:rPr>
          <w:noProof/>
          <w:sz w:val="28"/>
          <w:szCs w:val="28"/>
        </w:rPr>
        <w:drawing>
          <wp:inline distT="0" distB="0" distL="0" distR="0">
            <wp:extent cx="5895975" cy="2743200"/>
            <wp:effectExtent l="19050" t="0" r="0"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896056" cy="2743238"/>
                    </a:xfrm>
                    <a:prstGeom prst="rect">
                      <a:avLst/>
                    </a:prstGeom>
                  </pic:spPr>
                </pic:pic>
              </a:graphicData>
            </a:graphic>
          </wp:inline>
        </w:drawing>
      </w:r>
    </w:p>
    <w:p w:rsidR="001A22FF" w:rsidRPr="00A44BE9" w:rsidRDefault="001A22FF" w:rsidP="001A22FF">
      <w:pPr>
        <w:jc w:val="center"/>
        <w:rPr>
          <w:sz w:val="24"/>
          <w:szCs w:val="24"/>
          <w:lang w:val="kk-KZ"/>
        </w:rPr>
      </w:pPr>
      <w:r w:rsidRPr="00A44BE9">
        <w:rPr>
          <w:sz w:val="24"/>
          <w:szCs w:val="24"/>
          <w:lang w:val="kk-KZ"/>
        </w:rPr>
        <w:t xml:space="preserve">Сурет 18 - Тыныс алатын ауадағы оттегі кернеуінің каскады  (I), альвеолда (А), артерияларда (а) және венада (К)  5 жастағы ұлда, 15 жастағы жасөспірімде және 30 жастағы ересекте </w:t>
      </w: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r w:rsidRPr="00A44BE9">
        <w:rPr>
          <w:sz w:val="28"/>
          <w:szCs w:val="28"/>
          <w:lang w:val="kk-KZ"/>
        </w:rPr>
        <w:t>Дұрысы оттегі режимі сипатталған каскадтың сандық параметрлерімен сипатталады. Каскадтың жоғарғы сатысы дем алу кезінде өкпеге енетін</w:t>
      </w:r>
      <w:r w:rsidRPr="00A44BE9">
        <w:rPr>
          <w:snapToGrid w:val="0"/>
          <w:sz w:val="28"/>
          <w:szCs w:val="28"/>
          <w:lang w:val="kk-KZ"/>
        </w:rPr>
        <w:t xml:space="preserve"> атмосфералық </w:t>
      </w:r>
      <w:r w:rsidRPr="00A44BE9">
        <w:rPr>
          <w:sz w:val="28"/>
          <w:szCs w:val="28"/>
          <w:lang w:val="kk-KZ"/>
        </w:rPr>
        <w:t>ауадағы оттегі құрамын сипаттайды.</w:t>
      </w:r>
      <w:r w:rsidRPr="00A44BE9">
        <w:rPr>
          <w:lang w:val="kk-KZ"/>
        </w:rPr>
        <w:t xml:space="preserve"> </w:t>
      </w:r>
      <w:r w:rsidRPr="00A44BE9">
        <w:rPr>
          <w:sz w:val="28"/>
          <w:szCs w:val="28"/>
          <w:lang w:val="kk-KZ"/>
        </w:rPr>
        <w:t xml:space="preserve">Екінші саты - альвеолярлық ауадағы </w:t>
      </w:r>
      <w:r w:rsidRPr="00A44BE9">
        <w:rPr>
          <w:snapToGrid w:val="0"/>
          <w:sz w:val="28"/>
          <w:szCs w:val="28"/>
          <w:lang w:val="kk-KZ"/>
        </w:rPr>
        <w:t>О</w:t>
      </w:r>
      <w:r w:rsidRPr="00A44BE9">
        <w:rPr>
          <w:snapToGrid w:val="0"/>
          <w:sz w:val="28"/>
          <w:szCs w:val="28"/>
          <w:vertAlign w:val="subscript"/>
          <w:lang w:val="kk-KZ"/>
        </w:rPr>
        <w:t>2</w:t>
      </w:r>
      <w:r w:rsidRPr="00A44BE9">
        <w:rPr>
          <w:sz w:val="28"/>
          <w:szCs w:val="28"/>
          <w:lang w:val="kk-KZ"/>
        </w:rPr>
        <w:t xml:space="preserve"> құрамы. Үшінші саты –оттегімен байытылған артериялық қандағы </w:t>
      </w:r>
      <w:r w:rsidRPr="00A44BE9">
        <w:rPr>
          <w:snapToGrid w:val="0"/>
          <w:sz w:val="28"/>
          <w:szCs w:val="28"/>
          <w:lang w:val="kk-KZ"/>
        </w:rPr>
        <w:t>О</w:t>
      </w:r>
      <w:r w:rsidRPr="00A44BE9">
        <w:rPr>
          <w:snapToGrid w:val="0"/>
          <w:sz w:val="28"/>
          <w:szCs w:val="28"/>
          <w:vertAlign w:val="subscript"/>
          <w:lang w:val="kk-KZ"/>
        </w:rPr>
        <w:t>2</w:t>
      </w:r>
      <w:r w:rsidRPr="00A44BE9">
        <w:rPr>
          <w:sz w:val="28"/>
          <w:szCs w:val="28"/>
          <w:lang w:val="kk-KZ"/>
        </w:rPr>
        <w:t xml:space="preserve"> мөлшері.</w:t>
      </w:r>
      <w:r w:rsidRPr="00A44BE9">
        <w:rPr>
          <w:lang w:val="kk-KZ"/>
        </w:rPr>
        <w:t xml:space="preserve"> </w:t>
      </w:r>
      <w:r w:rsidRPr="00A44BE9">
        <w:rPr>
          <w:sz w:val="28"/>
          <w:szCs w:val="28"/>
          <w:lang w:val="kk-KZ"/>
        </w:rPr>
        <w:t>Сонымен, төртінші саты - құрамындағы оттегі тіндерге таралғандықтан</w:t>
      </w:r>
      <w:r w:rsidRPr="00A44BE9">
        <w:rPr>
          <w:lang w:val="kk-KZ"/>
        </w:rPr>
        <w:t xml:space="preserve"> </w:t>
      </w:r>
      <w:r w:rsidRPr="00A44BE9">
        <w:rPr>
          <w:sz w:val="28"/>
          <w:szCs w:val="28"/>
          <w:lang w:val="kk-KZ"/>
        </w:rPr>
        <w:t>веноздық қандағы оттегінің кернеуі.</w:t>
      </w:r>
    </w:p>
    <w:p w:rsidR="001A22FF" w:rsidRPr="00A44BE9" w:rsidRDefault="001A22FF" w:rsidP="001A22FF">
      <w:pPr>
        <w:jc w:val="both"/>
        <w:rPr>
          <w:lang w:val="kk-KZ"/>
        </w:rPr>
      </w:pPr>
      <w:r w:rsidRPr="00A44BE9">
        <w:rPr>
          <w:sz w:val="28"/>
          <w:szCs w:val="28"/>
          <w:lang w:val="kk-KZ"/>
        </w:rPr>
        <w:t>Бұл төрт қадам денеде газ алмасудың нақты процестерін көрсететін үш «аралықты» құрайды.</w:t>
      </w:r>
      <w:r w:rsidRPr="00A44BE9">
        <w:rPr>
          <w:lang w:val="kk-KZ"/>
        </w:rPr>
        <w:t xml:space="preserve"> </w:t>
      </w:r>
    </w:p>
    <w:p w:rsidR="001A22FF" w:rsidRPr="00A44BE9" w:rsidRDefault="001A22FF" w:rsidP="001A22FF">
      <w:pPr>
        <w:jc w:val="both"/>
        <w:rPr>
          <w:sz w:val="28"/>
          <w:szCs w:val="28"/>
          <w:lang w:val="kk-KZ"/>
        </w:rPr>
      </w:pPr>
      <w:r w:rsidRPr="00A44BE9">
        <w:rPr>
          <w:sz w:val="28"/>
          <w:szCs w:val="28"/>
          <w:lang w:val="kk-KZ"/>
        </w:rPr>
        <w:t xml:space="preserve">1-ші және 2-ші сатылар арасындағы «аралық» өкпе газының алмасуына, 2-ші және 3-ші сатылар арасындағы - қан арқылы оттегі тасымалдауға, </w:t>
      </w:r>
      <w:r w:rsidRPr="00A44BE9">
        <w:rPr>
          <w:lang w:val="kk-KZ"/>
        </w:rPr>
        <w:t xml:space="preserve"> </w:t>
      </w:r>
      <w:r w:rsidRPr="00A44BE9">
        <w:rPr>
          <w:sz w:val="28"/>
          <w:szCs w:val="28"/>
          <w:lang w:val="kk-KZ"/>
        </w:rPr>
        <w:t>3-ші және 4-ші сатылар арасындағы - ұлпалық газ алмасуға сәйкес келеді.</w:t>
      </w:r>
    </w:p>
    <w:p w:rsidR="001A22FF" w:rsidRPr="00A44BE9" w:rsidRDefault="001A22FF" w:rsidP="001A22FF">
      <w:pPr>
        <w:jc w:val="both"/>
        <w:rPr>
          <w:sz w:val="28"/>
          <w:szCs w:val="28"/>
          <w:lang w:val="kk-KZ"/>
        </w:rPr>
      </w:pPr>
      <w:bookmarkStart w:id="2" w:name="_GoBack"/>
      <w:r w:rsidRPr="00A44BE9">
        <w:rPr>
          <w:sz w:val="28"/>
          <w:szCs w:val="28"/>
          <w:lang w:val="kk-KZ"/>
        </w:rPr>
        <w:t>Сатының биіктігі жоғарырақ болса, шоғырлану айырмасы неғұрлым көп болса, осы кезеңде оттегі тасымалданатын градиент соғұрлым жоғары болады.</w:t>
      </w:r>
    </w:p>
    <w:p w:rsidR="001A22FF" w:rsidRPr="00A44BE9" w:rsidRDefault="001A22FF" w:rsidP="001A22FF">
      <w:pPr>
        <w:jc w:val="both"/>
        <w:rPr>
          <w:sz w:val="28"/>
          <w:szCs w:val="28"/>
          <w:lang w:val="kk-KZ"/>
        </w:rPr>
      </w:pPr>
      <w:r w:rsidRPr="00A44BE9">
        <w:rPr>
          <w:sz w:val="28"/>
          <w:szCs w:val="28"/>
          <w:lang w:val="kk-KZ"/>
        </w:rPr>
        <w:t xml:space="preserve">Жасы ұлғая келе  бірінші "аралықтың" биіктігі артады, яғни өкпелік газ алмасу градиенті; екінші "аралықтың", яғни </w:t>
      </w:r>
      <w:r w:rsidRPr="00A44BE9">
        <w:rPr>
          <w:snapToGrid w:val="0"/>
          <w:sz w:val="28"/>
          <w:szCs w:val="28"/>
          <w:lang w:val="kk-KZ"/>
        </w:rPr>
        <w:t>О</w:t>
      </w:r>
      <w:r w:rsidRPr="00A44BE9">
        <w:rPr>
          <w:snapToGrid w:val="0"/>
          <w:sz w:val="28"/>
          <w:szCs w:val="28"/>
          <w:vertAlign w:val="subscript"/>
          <w:lang w:val="kk-KZ"/>
        </w:rPr>
        <w:t>2</w:t>
      </w:r>
      <w:r w:rsidRPr="00A44BE9">
        <w:rPr>
          <w:sz w:val="28"/>
          <w:szCs w:val="28"/>
          <w:lang w:val="kk-KZ"/>
        </w:rPr>
        <w:t xml:space="preserve"> қанмен тасымалдану градиенті, ал тіндік газ алмасу градиентін көрсететін үшінші "аралықтың" биіктігі төмендейді. Жасқа байланысты тіндердің тотығу қарқындылығының төмендеуі жасқа байланысты энергия алмасу қарқындылығының төмендеуінің тікелей салдары болып табылады.</w:t>
      </w:r>
    </w:p>
    <w:bookmarkEnd w:id="2"/>
    <w:p w:rsidR="001A22FF" w:rsidRPr="00A44BE9" w:rsidRDefault="001A22FF" w:rsidP="001A22FF">
      <w:pPr>
        <w:widowControl w:val="0"/>
        <w:jc w:val="both"/>
        <w:rPr>
          <w:snapToGrid w:val="0"/>
          <w:sz w:val="28"/>
          <w:szCs w:val="28"/>
          <w:lang w:val="kk-KZ"/>
        </w:rPr>
      </w:pPr>
      <w:r w:rsidRPr="00A44BE9">
        <w:rPr>
          <w:sz w:val="28"/>
          <w:szCs w:val="28"/>
          <w:lang w:val="kk-KZ"/>
        </w:rPr>
        <w:t xml:space="preserve">    Осылайша, организммен оттегінің сіңуі кеңістікте және уақытқа бөлінген үш кезеңде орын алады. Бірінші кезең - өкпеге ауа айдау және өкпеде газ алмасу - сыртқы тыныс алу деп те аталады. Екінші кезең - газдарды қан арқылы тасымалдау қан айналымы жүйесі арқылы жүзеге асырылады.Үшінші кезең - ағза</w:t>
      </w:r>
      <w:r w:rsidRPr="00A44BE9">
        <w:rPr>
          <w:snapToGrid w:val="0"/>
          <w:sz w:val="28"/>
          <w:szCs w:val="28"/>
          <w:lang w:val="kk-KZ"/>
        </w:rPr>
        <w:t xml:space="preserve"> жасушалары арқылы оттегінің </w:t>
      </w:r>
      <w:r w:rsidRPr="00A44BE9">
        <w:rPr>
          <w:sz w:val="28"/>
          <w:szCs w:val="28"/>
          <w:lang w:val="kk-KZ"/>
        </w:rPr>
        <w:t>сіңірілуі</w:t>
      </w:r>
      <w:r w:rsidRPr="00A44BE9">
        <w:rPr>
          <w:snapToGrid w:val="0"/>
          <w:sz w:val="28"/>
          <w:szCs w:val="28"/>
          <w:lang w:val="kk-KZ"/>
        </w:rPr>
        <w:t xml:space="preserve"> -</w:t>
      </w:r>
      <w:r w:rsidRPr="00A44BE9">
        <w:rPr>
          <w:lang w:val="kk-KZ"/>
        </w:rPr>
        <w:t xml:space="preserve"> </w:t>
      </w:r>
      <w:r w:rsidRPr="00A44BE9">
        <w:rPr>
          <w:sz w:val="28"/>
          <w:szCs w:val="28"/>
          <w:lang w:val="kk-KZ"/>
        </w:rPr>
        <w:t>тіндік</w:t>
      </w:r>
      <w:r w:rsidRPr="00A44BE9">
        <w:rPr>
          <w:snapToGrid w:val="0"/>
          <w:sz w:val="28"/>
          <w:szCs w:val="28"/>
          <w:lang w:val="kk-KZ"/>
        </w:rPr>
        <w:t xml:space="preserve"> немесе ішкі тыныс</w:t>
      </w:r>
      <w:r w:rsidRPr="00A44BE9">
        <w:rPr>
          <w:sz w:val="28"/>
          <w:szCs w:val="28"/>
          <w:lang w:val="kk-KZ"/>
        </w:rPr>
        <w:t xml:space="preserve"> деп аталады.</w:t>
      </w:r>
    </w:p>
    <w:p w:rsidR="001A22FF" w:rsidRPr="00A44BE9" w:rsidRDefault="001A22FF" w:rsidP="001A22FF">
      <w:pPr>
        <w:jc w:val="center"/>
        <w:rPr>
          <w:b/>
          <w:sz w:val="28"/>
          <w:szCs w:val="28"/>
          <w:lang w:val="kk-KZ"/>
        </w:rPr>
      </w:pPr>
      <w:r w:rsidRPr="00A44BE9">
        <w:rPr>
          <w:b/>
          <w:sz w:val="28"/>
          <w:szCs w:val="28"/>
          <w:lang w:val="kk-KZ"/>
        </w:rPr>
        <w:t>Тыныс алу</w:t>
      </w:r>
    </w:p>
    <w:p w:rsidR="001A22FF" w:rsidRPr="00A44BE9" w:rsidRDefault="001A22FF" w:rsidP="001A22FF">
      <w:pPr>
        <w:jc w:val="both"/>
        <w:rPr>
          <w:b/>
          <w:i/>
          <w:sz w:val="28"/>
          <w:szCs w:val="28"/>
          <w:lang w:val="kk-KZ"/>
        </w:rPr>
      </w:pPr>
    </w:p>
    <w:p w:rsidR="001A22FF" w:rsidRPr="00A44BE9" w:rsidRDefault="001A22FF" w:rsidP="001A22FF">
      <w:pPr>
        <w:jc w:val="both"/>
        <w:rPr>
          <w:lang w:val="kk-KZ"/>
        </w:rPr>
      </w:pPr>
      <w:r w:rsidRPr="00A44BE9">
        <w:rPr>
          <w:b/>
          <w:i/>
          <w:sz w:val="28"/>
          <w:szCs w:val="28"/>
          <w:lang w:val="kk-KZ"/>
        </w:rPr>
        <w:t>Өкпедегі газ алмасу.</w:t>
      </w:r>
      <w:r w:rsidRPr="00A44BE9">
        <w:rPr>
          <w:lang w:val="kk-KZ"/>
        </w:rPr>
        <w:t xml:space="preserve"> </w:t>
      </w:r>
      <w:r w:rsidRPr="00A44BE9">
        <w:rPr>
          <w:sz w:val="28"/>
          <w:szCs w:val="28"/>
          <w:lang w:val="kk-KZ"/>
        </w:rPr>
        <w:t>Өкпелер - бұл үлкен ауа жолдары – бронхтар арқылы трахеямен байланысқан ауа өткізбейтін қапшықтар Атмосфералық ауа мұрын және ауыз қуысы арқылы көмейге және одан әрі кеңірдекке өтеді, содан кейін екі ағынға бөлінеді, олардың біреуі оң жақ  өкпеге, екіншісі сол жақ өкпеге барады.</w:t>
      </w:r>
      <w:r w:rsidRPr="00A44BE9">
        <w:rPr>
          <w:lang w:val="kk-KZ"/>
        </w:rPr>
        <w:t xml:space="preserve"> </w:t>
      </w:r>
    </w:p>
    <w:p w:rsidR="001A22FF" w:rsidRPr="00A44BE9" w:rsidRDefault="001A22FF" w:rsidP="001A22FF">
      <w:pPr>
        <w:jc w:val="both"/>
        <w:rPr>
          <w:b/>
          <w:i/>
          <w:sz w:val="28"/>
          <w:szCs w:val="28"/>
          <w:lang w:val="kk-KZ"/>
        </w:rPr>
      </w:pPr>
      <w:r w:rsidRPr="00A44BE9">
        <w:rPr>
          <w:sz w:val="28"/>
          <w:szCs w:val="28"/>
          <w:lang w:val="kk-KZ"/>
        </w:rPr>
        <w:t>Трахея мен бронхтар дәнекер ұлпадан және шеміршек сақиналарынан тұрады, олар бұл түтікшелерге дененің орналасуының әртүрлі өзгерістері кезінде ауа жүретін жолдарды майыстыруға және жабуға мүмкіндік бермейді. Өкпеге кіріп, бронхтар көптеген тармақтарға бөлінеді, олардың әрқайсысы қайтадан тармақталып "бронхиалды ағашты" құрайды.</w:t>
      </w:r>
      <w:r w:rsidRPr="00A44BE9">
        <w:rPr>
          <w:lang w:val="kk-KZ"/>
        </w:rPr>
        <w:t xml:space="preserve"> </w:t>
      </w:r>
      <w:r w:rsidRPr="00A44BE9">
        <w:rPr>
          <w:sz w:val="28"/>
          <w:szCs w:val="28"/>
          <w:lang w:val="kk-KZ"/>
        </w:rPr>
        <w:t xml:space="preserve">Бұл ағаштың ең жұқа бұтақтары бронхиолдар деп аталады және олардың ұшында өкпе көпіршіктері немесе альвеолалар орналасқан (Сурет 19). Альвеола саны 350 млн жетеді, ал олардың жалпы ауданы — 150 м2. Дәл осы бет қан мен ауа арасындағы газ алмасу алаңы болып табылады. Альвеоланың қабырғалары эпителиалды жасушалардың бір қабатынан тұрады, оған жұқа қан капиллярлары жақын келеді,сондай-ақ бір қабатты эпителийден тұрады. </w:t>
      </w:r>
    </w:p>
    <w:p w:rsidR="001A22FF" w:rsidRPr="00A44BE9" w:rsidRDefault="001A22FF" w:rsidP="001A22FF">
      <w:pPr>
        <w:rPr>
          <w:b/>
          <w:i/>
          <w:sz w:val="28"/>
          <w:szCs w:val="28"/>
          <w:lang w:val="kk-KZ"/>
        </w:rPr>
      </w:pPr>
      <w:r w:rsidRPr="00A44BE9">
        <w:rPr>
          <w:noProof/>
          <w:sz w:val="28"/>
          <w:szCs w:val="28"/>
        </w:rPr>
        <w:drawing>
          <wp:anchor distT="0" distB="0" distL="114300" distR="114300" simplePos="0" relativeHeight="251660288" behindDoc="0" locked="0" layoutInCell="1" allowOverlap="1">
            <wp:simplePos x="0" y="0"/>
            <wp:positionH relativeFrom="page">
              <wp:posOffset>1933575</wp:posOffset>
            </wp:positionH>
            <wp:positionV relativeFrom="paragraph">
              <wp:posOffset>5080</wp:posOffset>
            </wp:positionV>
            <wp:extent cx="4105275" cy="2362200"/>
            <wp:effectExtent l="19050" t="0" r="9525" b="0"/>
            <wp:wrapNone/>
            <wp:docPr id="4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5275" cy="2362200"/>
                    </a:xfrm>
                    <a:prstGeom prst="rect">
                      <a:avLst/>
                    </a:prstGeom>
                    <a:noFill/>
                    <a:ln w="9525">
                      <a:noFill/>
                      <a:miter lim="800000"/>
                      <a:headEnd/>
                      <a:tailEnd/>
                    </a:ln>
                  </pic:spPr>
                </pic:pic>
              </a:graphicData>
            </a:graphic>
          </wp:anchor>
        </w:drawing>
      </w: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rPr>
          <w:sz w:val="24"/>
          <w:szCs w:val="24"/>
          <w:lang w:val="kk-KZ"/>
        </w:rPr>
      </w:pPr>
      <w:r w:rsidRPr="00A44BE9">
        <w:rPr>
          <w:sz w:val="24"/>
          <w:szCs w:val="24"/>
          <w:lang w:val="kk-KZ"/>
        </w:rPr>
        <w:t xml:space="preserve">Сурет 19 - Өкпе құрылысының сызбасы (А) және өкпе альвеол (Б)                 </w:t>
      </w:r>
    </w:p>
    <w:p w:rsidR="001A22FF" w:rsidRPr="00A44BE9" w:rsidRDefault="001A22FF" w:rsidP="001A22FF">
      <w:pPr>
        <w:rPr>
          <w:sz w:val="24"/>
          <w:szCs w:val="24"/>
          <w:lang w:val="kk-KZ"/>
        </w:rPr>
      </w:pPr>
      <w:r w:rsidRPr="00A44BE9">
        <w:rPr>
          <w:sz w:val="24"/>
          <w:szCs w:val="24"/>
          <w:lang w:val="kk-KZ"/>
        </w:rPr>
        <w:t>А: - көмекей; 2-трахея; 3-бронхы; 4 -бронхиолдар; 5-өкпе; Б: 1- тамырлы тор; 2, 3-сыртқы және қимадағы альвеолдар; 4 -бронхиола; 5-артерия және вена.</w:t>
      </w:r>
    </w:p>
    <w:p w:rsidR="001A22FF" w:rsidRPr="00A44BE9" w:rsidRDefault="001A22FF" w:rsidP="001A22FF">
      <w:pPr>
        <w:jc w:val="center"/>
        <w:rPr>
          <w:sz w:val="28"/>
          <w:szCs w:val="28"/>
          <w:lang w:val="kk-KZ"/>
        </w:rPr>
      </w:pPr>
    </w:p>
    <w:p w:rsidR="001A22FF" w:rsidRPr="00A44BE9" w:rsidRDefault="001A22FF" w:rsidP="001A22FF">
      <w:pPr>
        <w:rPr>
          <w:sz w:val="28"/>
          <w:szCs w:val="28"/>
          <w:lang w:val="kk-KZ"/>
        </w:rPr>
      </w:pPr>
      <w:r w:rsidRPr="00A44BE9">
        <w:rPr>
          <w:sz w:val="28"/>
          <w:szCs w:val="28"/>
          <w:lang w:val="kk-KZ"/>
        </w:rPr>
        <w:t>Диффузияның арқасында мұндай конструкция альвеолярлы ауадан капиллярлы қанға (оттегі) және кері бағытта (көмірқышқыл газы) газдардың салыстырмалы жеңіл өтуін қамтамасыз етеді. Бұл газ алмасу газ концентрациясының градиентін құру нәтижесінде пайда болады (Сурет 20).</w:t>
      </w:r>
    </w:p>
    <w:p w:rsidR="001A22FF" w:rsidRPr="00A44BE9" w:rsidRDefault="001A22FF" w:rsidP="001A22FF">
      <w:pPr>
        <w:jc w:val="both"/>
        <w:rPr>
          <w:sz w:val="28"/>
          <w:szCs w:val="28"/>
          <w:lang w:val="kk-KZ"/>
        </w:rPr>
      </w:pPr>
      <w:r w:rsidRPr="00A44BE9">
        <w:rPr>
          <w:sz w:val="28"/>
          <w:szCs w:val="28"/>
          <w:lang w:val="kk-KZ"/>
        </w:rPr>
        <w:t>Альвеоладағы ауа салыстырмалы түрде көп мөлшерде оттегі (103 мм сн.бағ.) және аз мөлшерде көмірқышқыл газы (40 мм рт.ст.) құрайды.</w:t>
      </w:r>
    </w:p>
    <w:p w:rsidR="001A22FF" w:rsidRPr="00A44BE9" w:rsidRDefault="001A22FF" w:rsidP="001A22FF">
      <w:pPr>
        <w:jc w:val="both"/>
        <w:rPr>
          <w:sz w:val="28"/>
          <w:szCs w:val="28"/>
          <w:lang w:val="kk-KZ"/>
        </w:rPr>
      </w:pPr>
    </w:p>
    <w:p w:rsidR="001A22FF" w:rsidRPr="00A44BE9" w:rsidRDefault="001A22FF" w:rsidP="001A22FF">
      <w:pPr>
        <w:jc w:val="center"/>
        <w:rPr>
          <w:sz w:val="28"/>
          <w:szCs w:val="28"/>
          <w:lang w:val="kk-KZ"/>
        </w:rPr>
      </w:pPr>
      <w:r w:rsidRPr="00A44BE9">
        <w:rPr>
          <w:noProof/>
          <w:sz w:val="28"/>
          <w:szCs w:val="28"/>
        </w:rPr>
        <w:drawing>
          <wp:inline distT="0" distB="0" distL="0" distR="0">
            <wp:extent cx="5676900" cy="3495675"/>
            <wp:effectExtent l="19050" t="0" r="0"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677692" cy="3496163"/>
                    </a:xfrm>
                    <a:prstGeom prst="rect">
                      <a:avLst/>
                    </a:prstGeom>
                  </pic:spPr>
                </pic:pic>
              </a:graphicData>
            </a:graphic>
          </wp:inline>
        </w:drawing>
      </w:r>
    </w:p>
    <w:p w:rsidR="001A22FF" w:rsidRPr="00A44BE9" w:rsidRDefault="001A22FF" w:rsidP="001A22FF">
      <w:pPr>
        <w:jc w:val="center"/>
        <w:rPr>
          <w:sz w:val="24"/>
          <w:lang w:val="kk-KZ"/>
        </w:rPr>
      </w:pPr>
      <w:r w:rsidRPr="00A44BE9">
        <w:rPr>
          <w:sz w:val="24"/>
          <w:lang w:val="kk-KZ"/>
        </w:rPr>
        <w:t>Сурет 20 - Ауа жолдарының тармақталу схемасы (сол жақта). Суреттің оң жағында әрбір тармақ деңгейінде ауа жолдарының көлденең қимасының жиынтық ауданының қисығы келтірілген (3). Өтпелі аймақтың басында бұл алаң айтарлықтай өсе бастайды, бұл тыныс алу аймағында да жалғасады. Бр-бронхы; Бл-бронхиолдар; СБл — соңғы бронхиолдар; ТБл — тыныс алу бронхиолдары; АЖ — альвеолярлы жүріс; А- альвеолалар.</w:t>
      </w:r>
    </w:p>
    <w:p w:rsidR="001A22FF" w:rsidRPr="00A44BE9" w:rsidRDefault="001A22FF" w:rsidP="001A22FF">
      <w:pPr>
        <w:jc w:val="center"/>
        <w:rPr>
          <w:sz w:val="24"/>
          <w:lang w:val="kk-KZ"/>
        </w:rPr>
      </w:pPr>
    </w:p>
    <w:p w:rsidR="001A22FF" w:rsidRPr="00A44BE9" w:rsidRDefault="001A22FF" w:rsidP="001A22FF">
      <w:pPr>
        <w:jc w:val="both"/>
        <w:rPr>
          <w:lang w:val="kk-KZ"/>
        </w:rPr>
      </w:pPr>
      <w:r w:rsidRPr="00A44BE9">
        <w:rPr>
          <w:sz w:val="28"/>
          <w:szCs w:val="28"/>
          <w:lang w:val="kk-KZ"/>
        </w:rPr>
        <w:t>Капиллярларда керісінше көмірқышқыл газының концентрациясы жоғарылайды (46 мм рт.ст.) және оттегі азаяды (40 мм сн.бағ.),</w:t>
      </w:r>
      <w:r w:rsidRPr="00A44BE9">
        <w:rPr>
          <w:lang w:val="kk-KZ"/>
        </w:rPr>
        <w:t xml:space="preserve"> </w:t>
      </w:r>
      <w:r w:rsidRPr="00A44BE9">
        <w:rPr>
          <w:sz w:val="28"/>
          <w:szCs w:val="28"/>
          <w:lang w:val="kk-KZ"/>
        </w:rPr>
        <w:t>өйткені капиллярларда вена қаны болады, ол ұлпаларда болып оттегіні бергеннен кейін , оның орнына көмірқышқыл газына алмастырып жинайды.</w:t>
      </w:r>
      <w:r w:rsidRPr="00A44BE9">
        <w:rPr>
          <w:lang w:val="kk-KZ"/>
        </w:rPr>
        <w:t xml:space="preserve"> </w:t>
      </w:r>
      <w:r w:rsidRPr="00A44BE9">
        <w:rPr>
          <w:sz w:val="28"/>
          <w:szCs w:val="28"/>
          <w:lang w:val="kk-KZ"/>
        </w:rPr>
        <w:t>Капиллярлар бойынша қан үздіксіз өтеді,ал альвеолдағы ауа әр дем алу  кезінде жаңартылады. Оттегімен байытылған альвеолдан ағатын ( 100 мм сн.бағ.)  қан құрамында салыстырмалы түрде аз көмірқышқыл газы (40 мм сн.бағ.) және тағы да тіндік газ алмасуды жүзеге асыруға дайын болады (Сурет 21).</w:t>
      </w:r>
      <w:r w:rsidRPr="00A44BE9">
        <w:rPr>
          <w:lang w:val="kk-KZ"/>
        </w:rPr>
        <w:t xml:space="preserve"> </w:t>
      </w:r>
    </w:p>
    <w:p w:rsidR="001A22FF" w:rsidRPr="00A44BE9" w:rsidRDefault="001A22FF" w:rsidP="001A22FF">
      <w:pPr>
        <w:rPr>
          <w:lang w:val="kk-KZ"/>
        </w:rPr>
      </w:pPr>
      <w:r w:rsidRPr="00A44BE9">
        <w:rPr>
          <w:noProof/>
        </w:rPr>
        <w:drawing>
          <wp:anchor distT="0" distB="0" distL="114300" distR="114300" simplePos="0" relativeHeight="251661312" behindDoc="0" locked="0" layoutInCell="1" allowOverlap="1">
            <wp:simplePos x="0" y="0"/>
            <wp:positionH relativeFrom="column">
              <wp:posOffset>156210</wp:posOffset>
            </wp:positionH>
            <wp:positionV relativeFrom="paragraph">
              <wp:posOffset>123190</wp:posOffset>
            </wp:positionV>
            <wp:extent cx="5940425" cy="2038350"/>
            <wp:effectExtent l="19050" t="0" r="3175" b="0"/>
            <wp:wrapNone/>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949" b="7782"/>
                    <a:stretch>
                      <a:fillRect/>
                    </a:stretch>
                  </pic:blipFill>
                  <pic:spPr>
                    <a:xfrm>
                      <a:off x="0" y="0"/>
                      <a:ext cx="5940425" cy="2038350"/>
                    </a:xfrm>
                    <a:prstGeom prst="rect">
                      <a:avLst/>
                    </a:prstGeom>
                  </pic:spPr>
                </pic:pic>
              </a:graphicData>
            </a:graphic>
          </wp:anchor>
        </w:drawing>
      </w: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jc w:val="center"/>
        <w:rPr>
          <w:lang w:val="kk-KZ"/>
        </w:rPr>
      </w:pPr>
    </w:p>
    <w:p w:rsidR="001A22FF" w:rsidRPr="00A44BE9" w:rsidRDefault="001A22FF" w:rsidP="001A22FF">
      <w:pPr>
        <w:jc w:val="center"/>
        <w:rPr>
          <w:lang w:val="kk-KZ"/>
        </w:rPr>
      </w:pPr>
    </w:p>
    <w:p w:rsidR="001A22FF" w:rsidRPr="00A44BE9" w:rsidRDefault="001A22FF" w:rsidP="001A22FF">
      <w:pPr>
        <w:jc w:val="center"/>
        <w:rPr>
          <w:lang w:val="kk-KZ"/>
        </w:rPr>
      </w:pPr>
    </w:p>
    <w:p w:rsidR="001A22FF" w:rsidRPr="00A44BE9" w:rsidRDefault="001A22FF" w:rsidP="001A22FF">
      <w:pPr>
        <w:jc w:val="center"/>
        <w:rPr>
          <w:lang w:val="kk-KZ"/>
        </w:rPr>
      </w:pPr>
    </w:p>
    <w:p w:rsidR="001A22FF" w:rsidRPr="00A44BE9" w:rsidRDefault="001A22FF" w:rsidP="001A22FF">
      <w:pPr>
        <w:jc w:val="center"/>
        <w:rPr>
          <w:lang w:val="kk-KZ"/>
        </w:rPr>
      </w:pPr>
    </w:p>
    <w:p w:rsidR="001A22FF" w:rsidRPr="00A44BE9" w:rsidRDefault="001A22FF" w:rsidP="001A22FF">
      <w:pPr>
        <w:jc w:val="center"/>
        <w:rPr>
          <w:lang w:val="kk-KZ"/>
        </w:rPr>
      </w:pPr>
    </w:p>
    <w:p w:rsidR="001A22FF" w:rsidRPr="00A44BE9" w:rsidRDefault="001A22FF" w:rsidP="001A22FF">
      <w:pPr>
        <w:jc w:val="center"/>
        <w:rPr>
          <w:lang w:val="kk-KZ"/>
        </w:rPr>
      </w:pPr>
    </w:p>
    <w:p w:rsidR="001A22FF" w:rsidRPr="00A44BE9" w:rsidRDefault="001A22FF" w:rsidP="001A22FF">
      <w:pPr>
        <w:jc w:val="center"/>
        <w:rPr>
          <w:sz w:val="24"/>
          <w:szCs w:val="24"/>
          <w:lang w:val="kk-KZ"/>
        </w:rPr>
      </w:pPr>
      <w:r w:rsidRPr="00A44BE9">
        <w:rPr>
          <w:sz w:val="24"/>
          <w:szCs w:val="24"/>
          <w:lang w:val="kk-KZ"/>
        </w:rPr>
        <w:t xml:space="preserve">Сурет 21 - Өкпе альвеолдарындағы газ алмасу: тыныс алатын ауадағы </w:t>
      </w:r>
      <w:r w:rsidRPr="00A44BE9">
        <w:rPr>
          <w:snapToGrid w:val="0"/>
          <w:sz w:val="24"/>
          <w:szCs w:val="24"/>
          <w:lang w:val="kk-KZ"/>
        </w:rPr>
        <w:t>О</w:t>
      </w:r>
      <w:r w:rsidRPr="00A44BE9">
        <w:rPr>
          <w:snapToGrid w:val="0"/>
          <w:sz w:val="24"/>
          <w:szCs w:val="24"/>
          <w:vertAlign w:val="subscript"/>
          <w:lang w:val="kk-KZ"/>
        </w:rPr>
        <w:t>2</w:t>
      </w:r>
      <w:r w:rsidRPr="00A44BE9">
        <w:rPr>
          <w:sz w:val="24"/>
          <w:szCs w:val="24"/>
          <w:vertAlign w:val="subscript"/>
          <w:lang w:val="kk-KZ"/>
        </w:rPr>
        <w:t xml:space="preserve"> </w:t>
      </w:r>
      <w:r w:rsidRPr="00A44BE9">
        <w:rPr>
          <w:sz w:val="24"/>
          <w:szCs w:val="24"/>
          <w:lang w:val="kk-KZ"/>
        </w:rPr>
        <w:t>өкпе альвеолының қабырғасы арқылы қанға түседі, ал веналық қандағы С</w:t>
      </w:r>
      <w:r w:rsidRPr="00A44BE9">
        <w:rPr>
          <w:snapToGrid w:val="0"/>
          <w:sz w:val="24"/>
          <w:szCs w:val="24"/>
          <w:lang w:val="kk-KZ"/>
        </w:rPr>
        <w:t>О</w:t>
      </w:r>
      <w:r w:rsidRPr="00A44BE9">
        <w:rPr>
          <w:snapToGrid w:val="0"/>
          <w:sz w:val="24"/>
          <w:szCs w:val="24"/>
          <w:vertAlign w:val="subscript"/>
          <w:lang w:val="kk-KZ"/>
        </w:rPr>
        <w:t>2</w:t>
      </w:r>
      <w:r w:rsidRPr="00A44BE9">
        <w:rPr>
          <w:sz w:val="24"/>
          <w:szCs w:val="24"/>
          <w:lang w:val="kk-KZ"/>
        </w:rPr>
        <w:t xml:space="preserve"> альвеолаға түседі; газ алмасу көктамыр қанында және өкпе альвеол қуысында С</w:t>
      </w:r>
      <w:r w:rsidRPr="00A44BE9">
        <w:rPr>
          <w:snapToGrid w:val="0"/>
          <w:sz w:val="24"/>
          <w:szCs w:val="24"/>
          <w:lang w:val="kk-KZ"/>
        </w:rPr>
        <w:t>О</w:t>
      </w:r>
      <w:r w:rsidRPr="00A44BE9">
        <w:rPr>
          <w:snapToGrid w:val="0"/>
          <w:sz w:val="24"/>
          <w:szCs w:val="24"/>
          <w:vertAlign w:val="subscript"/>
          <w:lang w:val="kk-KZ"/>
        </w:rPr>
        <w:t>2</w:t>
      </w:r>
      <w:r w:rsidRPr="00A44BE9">
        <w:rPr>
          <w:sz w:val="24"/>
          <w:szCs w:val="24"/>
          <w:lang w:val="kk-KZ"/>
        </w:rPr>
        <w:t xml:space="preserve"> және </w:t>
      </w:r>
      <w:r w:rsidRPr="00A44BE9">
        <w:rPr>
          <w:snapToGrid w:val="0"/>
          <w:sz w:val="24"/>
          <w:szCs w:val="24"/>
          <w:lang w:val="kk-KZ"/>
        </w:rPr>
        <w:t>О</w:t>
      </w:r>
      <w:r w:rsidRPr="00A44BE9">
        <w:rPr>
          <w:snapToGrid w:val="0"/>
          <w:sz w:val="24"/>
          <w:szCs w:val="24"/>
          <w:vertAlign w:val="subscript"/>
          <w:lang w:val="kk-KZ"/>
        </w:rPr>
        <w:t>2</w:t>
      </w:r>
      <w:r w:rsidRPr="00A44BE9">
        <w:rPr>
          <w:sz w:val="24"/>
          <w:szCs w:val="24"/>
          <w:lang w:val="kk-KZ"/>
        </w:rPr>
        <w:t xml:space="preserve"> парциалды қысымның (Р) әртүрлілігімен қамтамасыз етіледі.</w:t>
      </w:r>
    </w:p>
    <w:p w:rsidR="001A22FF" w:rsidRPr="00A44BE9" w:rsidRDefault="001A22FF" w:rsidP="001A22FF">
      <w:pPr>
        <w:jc w:val="center"/>
        <w:rPr>
          <w:sz w:val="24"/>
          <w:szCs w:val="24"/>
          <w:lang w:val="kk-KZ"/>
        </w:rPr>
      </w:pPr>
    </w:p>
    <w:p w:rsidR="001A22FF" w:rsidRPr="00A44BE9" w:rsidRDefault="001A22FF" w:rsidP="001A22FF">
      <w:pPr>
        <w:jc w:val="both"/>
        <w:rPr>
          <w:sz w:val="28"/>
          <w:szCs w:val="28"/>
          <w:lang w:val="kk-KZ"/>
        </w:rPr>
      </w:pPr>
      <w:r w:rsidRPr="00A44BE9">
        <w:rPr>
          <w:sz w:val="28"/>
          <w:szCs w:val="28"/>
          <w:lang w:val="kk-KZ"/>
        </w:rPr>
        <w:t>Ең кішкентай көпіршіктер - альвеолалар дем шығару кезінде құлап кетпеуі үшін, олардың ішкі жағы өкпе ұлпасы шығаратын арнайы зат қабатымен жабылған. Бұл зат-</w:t>
      </w:r>
      <w:r w:rsidRPr="00A44BE9">
        <w:rPr>
          <w:i/>
          <w:sz w:val="28"/>
          <w:szCs w:val="28"/>
          <w:lang w:val="kk-KZ"/>
        </w:rPr>
        <w:t>сурфактант</w:t>
      </w:r>
      <w:r w:rsidRPr="00A44BE9">
        <w:rPr>
          <w:sz w:val="28"/>
          <w:szCs w:val="28"/>
          <w:lang w:val="kk-KZ"/>
        </w:rPr>
        <w:t xml:space="preserve">-альвеол қабырғаларының беттік керілуін азайтады. Әдетте, ол газ алмасу үшін өкпе бетін барынша толық пайдалануға кепілдік беру үшін артық мөлшерде өндіріледі. </w:t>
      </w:r>
    </w:p>
    <w:p w:rsidR="001A22FF" w:rsidRPr="00A44BE9" w:rsidRDefault="001A22FF" w:rsidP="001A22FF">
      <w:pPr>
        <w:jc w:val="both"/>
        <w:rPr>
          <w:sz w:val="28"/>
          <w:szCs w:val="28"/>
          <w:lang w:val="kk-KZ"/>
        </w:rPr>
      </w:pPr>
      <w:r w:rsidRPr="00A44BE9">
        <w:rPr>
          <w:b/>
          <w:i/>
          <w:sz w:val="28"/>
          <w:szCs w:val="28"/>
          <w:lang w:val="kk-KZ"/>
        </w:rPr>
        <w:t xml:space="preserve">Өкпенің диффузиялық қабілеті. </w:t>
      </w:r>
      <w:r w:rsidRPr="00A44BE9">
        <w:rPr>
          <w:sz w:val="28"/>
          <w:szCs w:val="28"/>
          <w:lang w:val="kk-KZ"/>
        </w:rPr>
        <w:t>Альвеолярлық қабырғаның екі жағындағы газ концентрациясының градиенті - оттегі мен көміртегі диоксиді молекулаларының таралуына, осы қабырғаға енуіне ықпал ететін күш. Алайда, сол атмосфералық қысым кезінде молекулалардың диффузия жылдамдығы тек градиентке ғана емес, сонымен қатар альвеолалар мен капиллярлардың жанасу аймағына, олардың қабырғаларының қалыңдығына, беттік-белсенді заттың болуына және басқа да бірқатар себептерге байланысты болады. Барлық осы факторларды бағалау үшін арнайы құралдарды қолдана отырып, адамның жасына және функционалды жағдайына байланысты өкпенің диффузиялық қабілеті өлшенеді, ол  20-дан 50 мл О</w:t>
      </w:r>
      <w:r w:rsidRPr="00A44BE9">
        <w:rPr>
          <w:sz w:val="28"/>
          <w:szCs w:val="28"/>
          <w:vertAlign w:val="subscript"/>
          <w:lang w:val="kk-KZ"/>
        </w:rPr>
        <w:t>2</w:t>
      </w:r>
      <w:r w:rsidRPr="00A44BE9">
        <w:rPr>
          <w:sz w:val="28"/>
          <w:szCs w:val="28"/>
          <w:lang w:val="kk-KZ"/>
        </w:rPr>
        <w:t xml:space="preserve">/мин/мм сн. бағ. –на дейін өзгеруі мүмкін. </w:t>
      </w:r>
    </w:p>
    <w:p w:rsidR="001A22FF" w:rsidRPr="00A44BE9" w:rsidRDefault="001A22FF" w:rsidP="001A22FF">
      <w:pPr>
        <w:jc w:val="both"/>
        <w:rPr>
          <w:sz w:val="28"/>
          <w:lang w:val="kk-KZ"/>
        </w:rPr>
      </w:pPr>
      <w:r w:rsidRPr="00A44BE9">
        <w:rPr>
          <w:b/>
          <w:i/>
          <w:sz w:val="28"/>
          <w:lang w:val="kk-KZ"/>
        </w:rPr>
        <w:t>Желдету-перфузиялық қатынас.</w:t>
      </w:r>
      <w:r w:rsidRPr="00A44BE9">
        <w:rPr>
          <w:lang w:val="kk-KZ"/>
        </w:rPr>
        <w:t xml:space="preserve"> </w:t>
      </w:r>
      <w:r w:rsidRPr="00A44BE9">
        <w:rPr>
          <w:sz w:val="28"/>
          <w:lang w:val="kk-KZ"/>
        </w:rPr>
        <w:t>Өкпедегі газ алмасу альвеоладағы ауа кезеңді түрде (әр тыныс алу циклінде) жаңарып, өкпе капиллярлары арқылы қан үздіксіз ағып тұрған жағдайда ғана жүреді.</w:t>
      </w:r>
      <w:r w:rsidRPr="00A44BE9">
        <w:rPr>
          <w:lang w:val="kk-KZ"/>
        </w:rPr>
        <w:t xml:space="preserve"> </w:t>
      </w:r>
      <w:r w:rsidRPr="00A44BE9">
        <w:rPr>
          <w:sz w:val="28"/>
          <w:lang w:val="kk-KZ"/>
        </w:rPr>
        <w:t xml:space="preserve">Дәл сол себепті тыныс алу, қан айналымы сияқты тоқтаулар  өлімді білдіреді. Капиллярлар арқылы қанның үздіксіз ағымы  </w:t>
      </w:r>
      <w:r w:rsidRPr="00A44BE9">
        <w:rPr>
          <w:i/>
          <w:sz w:val="28"/>
          <w:lang w:val="kk-KZ"/>
        </w:rPr>
        <w:t>перфузия</w:t>
      </w:r>
      <w:r w:rsidRPr="00A44BE9">
        <w:rPr>
          <w:sz w:val="28"/>
          <w:lang w:val="kk-KZ"/>
        </w:rPr>
        <w:t xml:space="preserve"> деп аталады, ал альвеолаға атмосфералық ауаның жаңа бөліктерінің  ырғақты түсуі — </w:t>
      </w:r>
      <w:r w:rsidRPr="00A44BE9">
        <w:rPr>
          <w:i/>
          <w:sz w:val="28"/>
          <w:lang w:val="kk-KZ"/>
        </w:rPr>
        <w:t>желдеткіш</w:t>
      </w:r>
      <w:r w:rsidRPr="00A44BE9">
        <w:rPr>
          <w:sz w:val="28"/>
          <w:lang w:val="kk-KZ"/>
        </w:rPr>
        <w:t>. Альвеолалардағы ауа құрамы бойынша атмосфералық ауадан айтарлықтай ерекшеленеді: альвеолярлы ауада көмірқышқыл газы әлдеқайда көп және оттегі аз. Себебі, өкпенің механикалық вентиляциясы өкпе көпіршіктері орналасқан ең терең аймақтарды қозғамайды және онда газ алмасу диффузияның арқасында ғана жүреді, сондықтан біршама баяулайды.</w:t>
      </w:r>
      <w:r w:rsidRPr="00A44BE9">
        <w:rPr>
          <w:lang w:val="kk-KZ"/>
        </w:rPr>
        <w:t xml:space="preserve"> </w:t>
      </w:r>
      <w:r w:rsidRPr="00A44BE9">
        <w:rPr>
          <w:sz w:val="28"/>
          <w:szCs w:val="28"/>
          <w:lang w:val="kk-KZ"/>
        </w:rPr>
        <w:t xml:space="preserve">Дегенмен, әрбір тыныс алу циклы өкпеге оттегінің жаңа бөлігін алып келеді және артық көмірқышқыл газын алып кетіп отырады. </w:t>
      </w:r>
      <w:r w:rsidRPr="00A44BE9">
        <w:rPr>
          <w:sz w:val="28"/>
          <w:lang w:val="kk-KZ"/>
        </w:rPr>
        <w:t>Өкпе тінінің қанмен перфузия жылдамдығы осы екі процесс арасында тепе-тең болу үшін желдету жылдамдығына сәйкес келуі тиіс, әйтпесе қан көмірқышқылымен қаныққан және оттегімен қанықпаған, немесе керісінше, көмірқышқыл қанынан жуылатын болады.</w:t>
      </w:r>
      <w:r w:rsidRPr="00A44BE9">
        <w:rPr>
          <w:lang w:val="kk-KZ"/>
        </w:rPr>
        <w:t xml:space="preserve"> </w:t>
      </w:r>
      <w:r w:rsidRPr="00A44BE9">
        <w:rPr>
          <w:sz w:val="28"/>
          <w:lang w:val="kk-KZ"/>
        </w:rPr>
        <w:t>Екеуі де жаман, өйткені</w:t>
      </w:r>
      <w:r w:rsidRPr="00A44BE9">
        <w:rPr>
          <w:lang w:val="kk-KZ"/>
        </w:rPr>
        <w:t xml:space="preserve"> </w:t>
      </w:r>
      <w:r w:rsidRPr="00A44BE9">
        <w:rPr>
          <w:sz w:val="28"/>
          <w:lang w:val="kk-KZ"/>
        </w:rPr>
        <w:t>сопақша мида орналасқан тыныс алу орталығы тыныс алу бұлшықеттерін тыныс алу және дем шығару, қандағы СО</w:t>
      </w:r>
      <w:r w:rsidRPr="00A44BE9">
        <w:rPr>
          <w:snapToGrid w:val="0"/>
          <w:vertAlign w:val="subscript"/>
          <w:lang w:val="kk-KZ"/>
        </w:rPr>
        <w:t>2</w:t>
      </w:r>
      <w:r w:rsidRPr="00A44BE9">
        <w:rPr>
          <w:sz w:val="28"/>
          <w:lang w:val="kk-KZ"/>
        </w:rPr>
        <w:t xml:space="preserve"> және </w:t>
      </w:r>
      <w:r w:rsidRPr="00A44BE9">
        <w:rPr>
          <w:snapToGrid w:val="0"/>
          <w:sz w:val="28"/>
          <w:szCs w:val="28"/>
          <w:lang w:val="kk-KZ"/>
        </w:rPr>
        <w:t>О</w:t>
      </w:r>
      <w:r w:rsidRPr="00A44BE9">
        <w:rPr>
          <w:snapToGrid w:val="0"/>
          <w:sz w:val="28"/>
          <w:szCs w:val="28"/>
          <w:vertAlign w:val="subscript"/>
          <w:lang w:val="kk-KZ"/>
        </w:rPr>
        <w:t>2</w:t>
      </w:r>
      <w:r w:rsidRPr="00A44BE9">
        <w:rPr>
          <w:sz w:val="28"/>
          <w:szCs w:val="28"/>
          <w:lang w:val="kk-KZ"/>
        </w:rPr>
        <w:t xml:space="preserve"> </w:t>
      </w:r>
      <w:r w:rsidRPr="00A44BE9">
        <w:rPr>
          <w:sz w:val="28"/>
          <w:lang w:val="kk-KZ"/>
        </w:rPr>
        <w:t>құрамын өлшейтін рецепторлардың әсерімен жүзеге асыруға итермелейтін импульстерді генерациялайды. Егер қандағы СО</w:t>
      </w:r>
      <w:r w:rsidRPr="00A44BE9">
        <w:rPr>
          <w:snapToGrid w:val="0"/>
          <w:vertAlign w:val="subscript"/>
          <w:lang w:val="kk-KZ"/>
        </w:rPr>
        <w:t xml:space="preserve">2 </w:t>
      </w:r>
      <w:r w:rsidRPr="00A44BE9">
        <w:rPr>
          <w:sz w:val="28"/>
          <w:lang w:val="kk-KZ"/>
        </w:rPr>
        <w:t>деңгейі төмендесе, тыныс алу тоқтауы мүмкін; егер өссе-ентігу басталады, адам тұншығады. Өкпе капиллярлары арқылы қан ағынының жылдамдығы мен өкпені желдететін ауа ағынының жылдамдығы арасындағы арақатынас желдету-перфузиялық қатынас (ЖПҚ) деп аталады.</w:t>
      </w:r>
      <w:r w:rsidRPr="00A44BE9">
        <w:rPr>
          <w:lang w:val="kk-KZ"/>
        </w:rPr>
        <w:t xml:space="preserve"> </w:t>
      </w:r>
      <w:r w:rsidRPr="00A44BE9">
        <w:rPr>
          <w:sz w:val="28"/>
          <w:lang w:val="kk-KZ"/>
        </w:rPr>
        <w:t xml:space="preserve">Тыныс алу ауасындағы </w:t>
      </w:r>
      <w:r w:rsidRPr="00A44BE9">
        <w:rPr>
          <w:snapToGrid w:val="0"/>
          <w:sz w:val="28"/>
          <w:szCs w:val="28"/>
          <w:lang w:val="kk-KZ"/>
        </w:rPr>
        <w:t>О</w:t>
      </w:r>
      <w:r w:rsidRPr="00A44BE9">
        <w:rPr>
          <w:snapToGrid w:val="0"/>
          <w:sz w:val="28"/>
          <w:szCs w:val="28"/>
          <w:vertAlign w:val="subscript"/>
          <w:lang w:val="kk-KZ"/>
        </w:rPr>
        <w:t>2</w:t>
      </w:r>
      <w:r w:rsidRPr="00A44BE9">
        <w:rPr>
          <w:sz w:val="28"/>
          <w:lang w:val="kk-KZ"/>
        </w:rPr>
        <w:t xml:space="preserve"> және СО</w:t>
      </w:r>
      <w:r w:rsidRPr="00A44BE9">
        <w:rPr>
          <w:snapToGrid w:val="0"/>
          <w:vertAlign w:val="subscript"/>
          <w:lang w:val="kk-KZ"/>
        </w:rPr>
        <w:t xml:space="preserve">2 </w:t>
      </w:r>
      <w:r w:rsidRPr="00A44BE9">
        <w:rPr>
          <w:sz w:val="28"/>
          <w:lang w:val="kk-KZ"/>
        </w:rPr>
        <w:t>концентрациясының арақатынасы осыған байланысты. Егер СО</w:t>
      </w:r>
      <w:r w:rsidRPr="00A44BE9">
        <w:rPr>
          <w:snapToGrid w:val="0"/>
          <w:vertAlign w:val="subscript"/>
          <w:lang w:val="kk-KZ"/>
        </w:rPr>
        <w:t xml:space="preserve">2 </w:t>
      </w:r>
      <w:r w:rsidRPr="00A44BE9">
        <w:rPr>
          <w:sz w:val="28"/>
          <w:lang w:val="kk-KZ"/>
        </w:rPr>
        <w:t xml:space="preserve">қосымшасы (атмосфералық ауамен салыстырғанда) оттегінің мөлшерінің азаюына дәл сәйкес келсе, онда ЖПҚ =1 және бұл жоғары деңгей. ЖПҚ қалыпты жағдайда  0,7-0,8 құрайды, яғни перфузия желдеткіштен гөрі біршама қарқынды болуы тиіс.  ЖПҚ шамасын бронх-өкпе жүйесінің және қан айналымы жүйесінің белгілі бір аурулары анықталған кезде ескереді. </w:t>
      </w:r>
    </w:p>
    <w:p w:rsidR="001A22FF" w:rsidRPr="00A44BE9" w:rsidRDefault="001A22FF" w:rsidP="001A22FF">
      <w:pPr>
        <w:jc w:val="both"/>
        <w:rPr>
          <w:sz w:val="28"/>
          <w:lang w:val="kk-KZ"/>
        </w:rPr>
      </w:pPr>
      <w:r w:rsidRPr="00A44BE9">
        <w:rPr>
          <w:sz w:val="28"/>
          <w:lang w:val="kk-KZ"/>
        </w:rPr>
        <w:t>Егер терең және жиі дем шығаратын тыныс алуды саналы түрде белсендірсеңіз, онда ЖПҚ 1-ден асады, ал адам көп ұзамай бастың айналуын сезінеді және есінен танып құлауы мүмкін-бұл қаннан С</w:t>
      </w:r>
      <w:r w:rsidRPr="00A44BE9">
        <w:rPr>
          <w:snapToGrid w:val="0"/>
          <w:sz w:val="28"/>
          <w:szCs w:val="28"/>
          <w:lang w:val="kk-KZ"/>
        </w:rPr>
        <w:t>О</w:t>
      </w:r>
      <w:r w:rsidRPr="00A44BE9">
        <w:rPr>
          <w:snapToGrid w:val="0"/>
          <w:sz w:val="28"/>
          <w:szCs w:val="28"/>
          <w:vertAlign w:val="subscript"/>
          <w:lang w:val="kk-KZ"/>
        </w:rPr>
        <w:t>2</w:t>
      </w:r>
      <w:r w:rsidRPr="00A44BE9">
        <w:rPr>
          <w:sz w:val="28"/>
          <w:lang w:val="kk-KZ"/>
        </w:rPr>
        <w:t xml:space="preserve"> артық мөлшерін "жуудың" және қышқыл-сілтілі гомеостаздың бұзылуының нәтижесі. Керісінше, егер тыныс алуды ұстау еркін күшінде болса, онда ЖПҚ 0,6-дан кем болады және бірнеше ондаған секундтан кейін адам тұншығуды және тыныс алудың  императивті шығарылуын  сезеді.</w:t>
      </w:r>
      <w:r w:rsidRPr="00A44BE9">
        <w:rPr>
          <w:lang w:val="kk-KZ"/>
        </w:rPr>
        <w:t xml:space="preserve"> </w:t>
      </w:r>
      <w:r w:rsidRPr="00A44BE9">
        <w:rPr>
          <w:sz w:val="28"/>
          <w:szCs w:val="28"/>
          <w:lang w:val="kk-KZ"/>
        </w:rPr>
        <w:t xml:space="preserve">Бұлшықет жұмысының басында </w:t>
      </w:r>
      <w:r w:rsidRPr="00A44BE9">
        <w:rPr>
          <w:sz w:val="28"/>
          <w:lang w:val="kk-KZ"/>
        </w:rPr>
        <w:t>ЖПҚ</w:t>
      </w:r>
      <w:r w:rsidRPr="00A44BE9">
        <w:rPr>
          <w:sz w:val="28"/>
          <w:szCs w:val="28"/>
          <w:lang w:val="kk-KZ"/>
        </w:rPr>
        <w:t xml:space="preserve"> күрт өзгереді, алдымен азаяды (перфузия күшейеді, өйткені бұлшық еттер қысыла бастайды, тамырларынан қосымша қан бөлігін шығарады) және 15-20 секундтан кейін тез өседі (тыныс алу орталығы іске қосылып, желдету күшейеді).</w:t>
      </w:r>
      <w:r w:rsidRPr="00A44BE9">
        <w:rPr>
          <w:sz w:val="28"/>
          <w:lang w:val="kk-KZ"/>
        </w:rPr>
        <w:t xml:space="preserve"> ЖПҚ бұлшықет жұмысы басталғаннан кейін 2-3 минуттан кейін қалыпқа келеді. Бұлшықет жұмысының соңында бұл процестердің бәрі кері тәртіпте жүреді. Балаларда оттегімен қамтамасыз ету жүйесінің мұндай қайта құрылуы ересектерге қарағанда біршама тез жүреді, өйткені дененің мөлшері, сәйкесінше балалардағы жүрекке, қан тамырларына, өкпеге, бұлшықетке және басқа реакцияларға енетін инерциялық сипаттамалары айтарлықтай аз.</w:t>
      </w:r>
    </w:p>
    <w:p w:rsidR="001A22FF" w:rsidRPr="00A44BE9" w:rsidRDefault="001A22FF" w:rsidP="001A22FF">
      <w:pPr>
        <w:jc w:val="both"/>
        <w:rPr>
          <w:sz w:val="28"/>
          <w:szCs w:val="28"/>
          <w:lang w:val="kk-KZ"/>
        </w:rPr>
      </w:pPr>
      <w:r w:rsidRPr="00A44BE9">
        <w:rPr>
          <w:b/>
          <w:i/>
          <w:sz w:val="28"/>
          <w:szCs w:val="28"/>
          <w:lang w:val="kk-KZ"/>
        </w:rPr>
        <w:t>Тіндік газ алмасу.</w:t>
      </w:r>
      <w:r w:rsidRPr="00A44BE9">
        <w:rPr>
          <w:lang w:val="kk-KZ"/>
        </w:rPr>
        <w:t xml:space="preserve"> </w:t>
      </w:r>
      <w:r w:rsidRPr="00A44BE9">
        <w:rPr>
          <w:sz w:val="28"/>
          <w:szCs w:val="28"/>
          <w:lang w:val="kk-KZ"/>
        </w:rPr>
        <w:t xml:space="preserve">Тіндерге оттегі әкелетін қан оны (концентрация градиентіне сәйкес) тіндік сұйықтыққа береді, сол жерден </w:t>
      </w:r>
      <w:r w:rsidRPr="00A44BE9">
        <w:rPr>
          <w:snapToGrid w:val="0"/>
          <w:sz w:val="28"/>
          <w:szCs w:val="28"/>
          <w:lang w:val="kk-KZ"/>
        </w:rPr>
        <w:t>О</w:t>
      </w:r>
      <w:r w:rsidRPr="00A44BE9">
        <w:rPr>
          <w:snapToGrid w:val="0"/>
          <w:sz w:val="28"/>
          <w:szCs w:val="28"/>
          <w:vertAlign w:val="subscript"/>
          <w:lang w:val="kk-KZ"/>
        </w:rPr>
        <w:t>2</w:t>
      </w:r>
      <w:r w:rsidRPr="00A44BE9">
        <w:rPr>
          <w:sz w:val="28"/>
          <w:szCs w:val="28"/>
          <w:lang w:val="kk-KZ"/>
        </w:rPr>
        <w:t xml:space="preserve"> молекулалары жасушаларға еніп, олар митохондрияға түседі. Бұл түсіру неғұрлым қарқынды жүрсе, тіндік сұйықтықтағы оттегінің мөлшері соғұрлым тез азаяды, артериялық қан мен ұлпа арасындағы градиент соғұрлым жоғары болады, қан тезірек оттегін шығарады, ол оттегінің жеткізілуіне «құрал» қызметін атқарады. Шығарылған гемоглобин молекулалары С</w:t>
      </w:r>
      <w:r w:rsidRPr="00A44BE9">
        <w:rPr>
          <w:snapToGrid w:val="0"/>
          <w:sz w:val="28"/>
          <w:szCs w:val="28"/>
          <w:lang w:val="kk-KZ"/>
        </w:rPr>
        <w:t>О</w:t>
      </w:r>
      <w:r w:rsidRPr="00A44BE9">
        <w:rPr>
          <w:snapToGrid w:val="0"/>
          <w:sz w:val="28"/>
          <w:szCs w:val="28"/>
          <w:vertAlign w:val="subscript"/>
          <w:lang w:val="kk-KZ"/>
        </w:rPr>
        <w:t>2</w:t>
      </w:r>
      <w:r w:rsidRPr="00A44BE9">
        <w:rPr>
          <w:sz w:val="28"/>
          <w:szCs w:val="28"/>
          <w:lang w:val="kk-KZ"/>
        </w:rPr>
        <w:t xml:space="preserve"> молекулаларын ұстап, оларды өкпеге апарып, сол жерде альвеолярлы ауаға жібереді. Митохондриядағы тотығу реакцияларының цикліне кіретін оттегі ақырында сутегімен (</w:t>
      </w:r>
      <w:r w:rsidRPr="00A44BE9">
        <w:rPr>
          <w:snapToGrid w:val="0"/>
          <w:sz w:val="28"/>
          <w:szCs w:val="28"/>
          <w:lang w:val="kk-KZ"/>
        </w:rPr>
        <w:t>Н</w:t>
      </w:r>
      <w:r w:rsidRPr="00A44BE9">
        <w:rPr>
          <w:snapToGrid w:val="0"/>
          <w:sz w:val="28"/>
          <w:szCs w:val="28"/>
          <w:vertAlign w:val="subscript"/>
          <w:lang w:val="kk-KZ"/>
        </w:rPr>
        <w:t>2</w:t>
      </w:r>
      <w:r w:rsidRPr="00A44BE9">
        <w:rPr>
          <w:snapToGrid w:val="0"/>
          <w:sz w:val="28"/>
          <w:szCs w:val="28"/>
          <w:lang w:val="kk-KZ"/>
        </w:rPr>
        <w:t>О</w:t>
      </w:r>
      <w:r w:rsidRPr="00A44BE9">
        <w:rPr>
          <w:sz w:val="28"/>
          <w:szCs w:val="28"/>
          <w:lang w:val="kk-KZ"/>
        </w:rPr>
        <w:t xml:space="preserve"> түзіледі) немесе көміртегімен (С</w:t>
      </w:r>
      <w:r w:rsidRPr="00A44BE9">
        <w:rPr>
          <w:snapToGrid w:val="0"/>
          <w:sz w:val="28"/>
          <w:szCs w:val="28"/>
          <w:lang w:val="kk-KZ"/>
        </w:rPr>
        <w:t>О</w:t>
      </w:r>
      <w:r w:rsidRPr="00A44BE9">
        <w:rPr>
          <w:snapToGrid w:val="0"/>
          <w:sz w:val="28"/>
          <w:szCs w:val="28"/>
          <w:vertAlign w:val="subscript"/>
          <w:lang w:val="kk-KZ"/>
        </w:rPr>
        <w:t>2</w:t>
      </w:r>
      <w:r w:rsidRPr="00A44BE9">
        <w:rPr>
          <w:sz w:val="28"/>
          <w:szCs w:val="28"/>
          <w:lang w:val="kk-KZ"/>
        </w:rPr>
        <w:t xml:space="preserve"> түзіледі) байланысты болады. Еркін түрінде организмде оттегі іс жүзінде жоқ. Тіндерде түзілетін барлық көмірқышқыл газы ағзадан өкпе арқылы шығарылады. Метаболикалық су өкпенің бетінен де ішінара буланып кетеді, бірақ оны тер мен зәрден де шығаруға болады.</w:t>
      </w:r>
    </w:p>
    <w:p w:rsidR="001A22FF" w:rsidRPr="00A44BE9" w:rsidRDefault="001A22FF" w:rsidP="001A22FF">
      <w:pPr>
        <w:jc w:val="both"/>
        <w:rPr>
          <w:lang w:val="kk-KZ"/>
        </w:rPr>
      </w:pPr>
      <w:r w:rsidRPr="00A44BE9">
        <w:rPr>
          <w:b/>
          <w:i/>
          <w:sz w:val="28"/>
          <w:lang w:val="kk-KZ"/>
        </w:rPr>
        <w:t>Тыныс алу коэффициенті.</w:t>
      </w:r>
      <w:r w:rsidRPr="00A44BE9">
        <w:rPr>
          <w:lang w:val="kk-KZ"/>
        </w:rPr>
        <w:t xml:space="preserve"> </w:t>
      </w:r>
      <w:r w:rsidRPr="00A44BE9">
        <w:rPr>
          <w:sz w:val="28"/>
          <w:szCs w:val="28"/>
          <w:lang w:val="kk-KZ"/>
        </w:rPr>
        <w:t>Қалыптасқан С</w:t>
      </w:r>
      <w:r w:rsidRPr="00A44BE9">
        <w:rPr>
          <w:snapToGrid w:val="0"/>
          <w:sz w:val="28"/>
          <w:szCs w:val="28"/>
          <w:lang w:val="kk-KZ"/>
        </w:rPr>
        <w:t>О</w:t>
      </w:r>
      <w:r w:rsidRPr="00A44BE9">
        <w:rPr>
          <w:snapToGrid w:val="0"/>
          <w:sz w:val="28"/>
          <w:szCs w:val="28"/>
          <w:vertAlign w:val="subscript"/>
          <w:lang w:val="kk-KZ"/>
        </w:rPr>
        <w:t xml:space="preserve">2 </w:t>
      </w:r>
      <w:r w:rsidRPr="00A44BE9">
        <w:rPr>
          <w:sz w:val="28"/>
          <w:szCs w:val="28"/>
          <w:lang w:val="kk-KZ"/>
        </w:rPr>
        <w:t xml:space="preserve">мен сіңірілген </w:t>
      </w:r>
      <w:r w:rsidRPr="00A44BE9">
        <w:rPr>
          <w:snapToGrid w:val="0"/>
          <w:sz w:val="28"/>
          <w:szCs w:val="28"/>
          <w:lang w:val="kk-KZ"/>
        </w:rPr>
        <w:t>О</w:t>
      </w:r>
      <w:r w:rsidRPr="00A44BE9">
        <w:rPr>
          <w:snapToGrid w:val="0"/>
          <w:sz w:val="28"/>
          <w:szCs w:val="28"/>
          <w:vertAlign w:val="subscript"/>
          <w:lang w:val="kk-KZ"/>
        </w:rPr>
        <w:t xml:space="preserve">2 </w:t>
      </w:r>
      <w:r w:rsidRPr="00A44BE9">
        <w:rPr>
          <w:sz w:val="28"/>
          <w:szCs w:val="28"/>
          <w:lang w:val="kk-KZ"/>
        </w:rPr>
        <w:t>мөлшерінің арақатынасы тыныс алу коэффициенті (</w:t>
      </w:r>
      <w:r w:rsidRPr="00A44BE9">
        <w:rPr>
          <w:sz w:val="28"/>
          <w:lang w:val="kk-KZ"/>
        </w:rPr>
        <w:t>ТК</w:t>
      </w:r>
      <w:r w:rsidRPr="00A44BE9">
        <w:rPr>
          <w:sz w:val="28"/>
          <w:szCs w:val="28"/>
          <w:lang w:val="kk-KZ"/>
        </w:rPr>
        <w:t xml:space="preserve">) деп аталады және дененің ұлпаларында қандай субстраттар тотықтырылатынына байланысты. Дем шығарылған ауадағы тұрақты </w:t>
      </w:r>
      <w:r w:rsidRPr="00A44BE9">
        <w:rPr>
          <w:sz w:val="28"/>
          <w:lang w:val="kk-KZ"/>
        </w:rPr>
        <w:t>ТК</w:t>
      </w:r>
      <w:r w:rsidRPr="00A44BE9">
        <w:rPr>
          <w:sz w:val="28"/>
          <w:szCs w:val="28"/>
          <w:lang w:val="kk-KZ"/>
        </w:rPr>
        <w:t xml:space="preserve"> мөлшері 0,65-тен 1-ге дейін.</w:t>
      </w:r>
      <w:r w:rsidRPr="00A44BE9">
        <w:rPr>
          <w:lang w:val="kk-KZ"/>
        </w:rPr>
        <w:t xml:space="preserve"> </w:t>
      </w:r>
      <w:r w:rsidRPr="00A44BE9">
        <w:rPr>
          <w:sz w:val="28"/>
          <w:lang w:val="kk-KZ"/>
        </w:rPr>
        <w:t>Химиялық себептер бойынша майлардың тотығуы кезінде ТК=0,65; ақуыздардың тотығуы кезінде — шамамен 0,85; көмірсулардың тотығуы кезінде ТК=1,0. Осылайша, шығарылатын ауаның құрамы бойынша ағзаның жасушаларымен энергия өндіру үшін қазіргі уақытта қандай заттар пайдаланылатынын айтуға болады.</w:t>
      </w:r>
      <w:r w:rsidRPr="00A44BE9">
        <w:rPr>
          <w:lang w:val="kk-KZ"/>
        </w:rPr>
        <w:t xml:space="preserve"> </w:t>
      </w:r>
      <w:r w:rsidRPr="00A44BE9">
        <w:rPr>
          <w:sz w:val="28"/>
          <w:lang w:val="kk-KZ"/>
        </w:rPr>
        <w:t>Әрине, әдетте ТК бір аралық мәнді қабылдайды, көбінесе 0,85-ке жақын, бірақ бұл ақуыз тотығады дегенді білдірмейді; бұл майлар мен көмірсулардың бір мезгілде тотығуының нәтижесі. ТК шамасы ЖПҚ тығыз байланысты, олардың арасында, егер ЖПҚ күрт ауытқуларға ұшырайтын кезеңдерді санамағанда толық сәйкестік бар. Бұл ағзаның энергетикалық қамтамасыз етуінде көмірсулардың, әсіресе жүйке құрылымдарының іс-қимылында айтарлықтай көп қатысумен байланысты.</w:t>
      </w:r>
      <w:r w:rsidRPr="00A44BE9">
        <w:rPr>
          <w:lang w:val="kk-KZ"/>
        </w:rPr>
        <w:t xml:space="preserve"> </w:t>
      </w:r>
    </w:p>
    <w:p w:rsidR="001A22FF" w:rsidRPr="00A44BE9" w:rsidRDefault="001A22FF" w:rsidP="001A22FF">
      <w:pPr>
        <w:jc w:val="both"/>
        <w:rPr>
          <w:sz w:val="28"/>
          <w:lang w:val="kk-KZ"/>
        </w:rPr>
      </w:pPr>
      <w:r w:rsidRPr="00A44BE9">
        <w:rPr>
          <w:sz w:val="28"/>
          <w:lang w:val="kk-KZ"/>
        </w:rPr>
        <w:t>Бұлшықет жұмысы кезінде тұрақты энергиялық ағынды жеткізуде анаэробты гликолиз процестері қатысса, ТК-дан едәуір асып кетуі мүмкін. Бұл жағдайда гомеостатикалық механизмдер (қанның буферлік жүйелері) метаболикалық қажеттіліктерден емес, гомеостатикалық механизмдерден туындаған организмнен қосымша С</w:t>
      </w:r>
      <w:r w:rsidRPr="00A44BE9">
        <w:rPr>
          <w:snapToGrid w:val="0"/>
          <w:sz w:val="28"/>
          <w:szCs w:val="28"/>
          <w:lang w:val="kk-KZ"/>
        </w:rPr>
        <w:t>О</w:t>
      </w:r>
      <w:r w:rsidRPr="00A44BE9">
        <w:rPr>
          <w:snapToGrid w:val="0"/>
          <w:sz w:val="28"/>
          <w:szCs w:val="28"/>
          <w:vertAlign w:val="subscript"/>
          <w:lang w:val="kk-KZ"/>
        </w:rPr>
        <w:t>2</w:t>
      </w:r>
      <w:r w:rsidRPr="00A44BE9">
        <w:rPr>
          <w:sz w:val="28"/>
          <w:lang w:val="kk-KZ"/>
        </w:rPr>
        <w:t xml:space="preserve"> шығаруға әкеледі. С</w:t>
      </w:r>
      <w:r w:rsidRPr="00A44BE9">
        <w:rPr>
          <w:snapToGrid w:val="0"/>
          <w:sz w:val="28"/>
          <w:szCs w:val="28"/>
          <w:lang w:val="kk-KZ"/>
        </w:rPr>
        <w:t>О</w:t>
      </w:r>
      <w:r w:rsidRPr="00A44BE9">
        <w:rPr>
          <w:snapToGrid w:val="0"/>
          <w:sz w:val="28"/>
          <w:szCs w:val="28"/>
          <w:vertAlign w:val="subscript"/>
          <w:lang w:val="kk-KZ"/>
        </w:rPr>
        <w:t>2</w:t>
      </w:r>
      <w:r w:rsidRPr="00A44BE9">
        <w:rPr>
          <w:sz w:val="28"/>
          <w:lang w:val="kk-KZ"/>
        </w:rPr>
        <w:t>-нің бұл өсуі «метаболизмнен тыс артық» деп аталады. Оның деммен жұту ауасында пайда болуы бұлшықет жүктемесінің деңгейі белгілі бір деңгейге жеткенін білдіреді, содан кейін анаэробты энергия өндіретін жүйелерді («анаэробты шекті») қосу керек. 7 жастан 12 жасқа дейінгі балаларда анаэробты шекті салыстырмалы индикаторлар жоғарылайды: оларда пульстің жиілігі, өкпе вентиляциясы, қан ағымының жылдамдығы, оттегі шығыны және т.с. 17-18 жастағы ересектердегі жүктеме сәйкес келмейді. Анаэробты шегі - адамның аэробты жұмысының маңызды көрсеткіштерінің бірі, сонымен қатар жаттығу нәтижесіне қол жеткізуді қамтамасыз ететін ең аз жүктеме.</w:t>
      </w:r>
    </w:p>
    <w:p w:rsidR="001A22FF" w:rsidRPr="00A44BE9" w:rsidRDefault="001A22FF" w:rsidP="001A22FF">
      <w:pPr>
        <w:jc w:val="both"/>
        <w:rPr>
          <w:sz w:val="28"/>
          <w:lang w:val="kk-KZ"/>
        </w:rPr>
      </w:pPr>
      <w:r w:rsidRPr="00A44BE9">
        <w:rPr>
          <w:b/>
          <w:i/>
          <w:sz w:val="28"/>
          <w:lang w:val="kk-KZ"/>
        </w:rPr>
        <w:t xml:space="preserve">Сыртқы тыныс алу </w:t>
      </w:r>
      <w:r w:rsidRPr="00A44BE9">
        <w:rPr>
          <w:sz w:val="28"/>
          <w:lang w:val="kk-KZ"/>
        </w:rPr>
        <w:t>- бұл тыныс алу процесінің көрінісі, олар ешқандай аспапсыз айқын көрінеді, өйткені ауа тыныс жолдарына түседі және және олардан тек кеуде қуысының пішіні мен көлемі өзгереді.</w:t>
      </w:r>
      <w:r w:rsidRPr="00A44BE9">
        <w:rPr>
          <w:lang w:val="kk-KZ"/>
        </w:rPr>
        <w:t xml:space="preserve"> </w:t>
      </w:r>
      <w:r w:rsidRPr="00A44BE9">
        <w:rPr>
          <w:sz w:val="28"/>
          <w:lang w:val="kk-KZ"/>
        </w:rPr>
        <w:t>Ауа ағзаның тереңіне еніп, ақырында, ең кіші өкпе көпіршіктеріне жетеді? Бұл жағдайда кеуде қуысының ішіндегі қысымда және қоршаған атмосферада айырмашылықтан туындаған күш әрекет етеді. Өкпе плеврасы деп аталатын дәнекер тінді қабықпен қоршалған, өкпе және плевра қапшығының арасында плевра сұйықтығы бар, ол майлаушы  және герметик болып табылады.</w:t>
      </w:r>
      <w:r w:rsidRPr="00A44BE9">
        <w:rPr>
          <w:lang w:val="kk-KZ"/>
        </w:rPr>
        <w:t xml:space="preserve"> </w:t>
      </w:r>
      <w:r w:rsidRPr="00A44BE9">
        <w:rPr>
          <w:sz w:val="28"/>
          <w:lang w:val="kk-KZ"/>
        </w:rPr>
        <w:t>Кеуде қуысы кеңістігі герметикалық, ол көрші қуыстармен және кеуде қуысынан өтетін ас қорыту және қан түтіктерімен байланыссыз.</w:t>
      </w:r>
      <w:r w:rsidRPr="00A44BE9">
        <w:rPr>
          <w:lang w:val="kk-KZ"/>
        </w:rPr>
        <w:t xml:space="preserve"> </w:t>
      </w:r>
      <w:r w:rsidRPr="00A44BE9">
        <w:rPr>
          <w:sz w:val="28"/>
          <w:lang w:val="kk-KZ"/>
        </w:rPr>
        <w:t>Іш қуысынан тек серозды қабықпен ғана емес, үлкен сақиналы бұлшықет — диафрагмамен бөлінген барлық кеуде қуысы да герметикалы. Сондықтан тыныс алу бұлшықеттерінің күш-жігері дем алу кезінде оның көлемінің азаюына алып келеді, плевра қуысының ішінде айтарлықтай ыдырауды қамтамасыз етеді, және дәл осы ыдыраудың әсерінен ауа ауыз және мұрын қуысына кіреді және одан әрі көмей, кеңірдек, бронхиолдар және өкпе тініне өтеді.</w:t>
      </w:r>
    </w:p>
    <w:p w:rsidR="001A22FF" w:rsidRPr="00A44BE9" w:rsidRDefault="001A22FF" w:rsidP="001A22FF">
      <w:pPr>
        <w:jc w:val="both"/>
        <w:rPr>
          <w:lang w:val="kk-KZ"/>
        </w:rPr>
      </w:pPr>
      <w:r w:rsidRPr="00A44BE9">
        <w:rPr>
          <w:b/>
          <w:i/>
          <w:sz w:val="28"/>
          <w:lang w:val="kk-KZ"/>
        </w:rPr>
        <w:t>Тыныс алу актісін ұйымдастыру</w:t>
      </w:r>
      <w:r w:rsidRPr="00A44BE9">
        <w:rPr>
          <w:sz w:val="28"/>
          <w:lang w:val="kk-KZ"/>
        </w:rPr>
        <w:t>. Тыныс алу актісін ұйымдастыруға үш бұлшықет тобы қатысады, яғни кеуде қуысы мен құрсақ қуысы қабырғаларының қозғалысы: сыртқы инспираторлық бұлшықеттер (дем беретін); экспираторлық (эксплуатацияны қамтамасыз ететін) ішкі қабырғааралық бұлшықеттер мен диафрагма, сондай-ақ құрсақ қабырғасының бұлшықеттері.</w:t>
      </w:r>
      <w:r w:rsidRPr="00A44BE9">
        <w:rPr>
          <w:lang w:val="kk-KZ"/>
        </w:rPr>
        <w:t xml:space="preserve"> </w:t>
      </w:r>
      <w:r w:rsidRPr="00A44BE9">
        <w:rPr>
          <w:sz w:val="28"/>
          <w:lang w:val="kk-KZ"/>
        </w:rPr>
        <w:t>Сопақша мида орналасқан тыныс алу орталығының басқаруындағы бұл бұлшық еттердің үйлесімді қысқаруы қабырғалардың дем шығару сәтіндегі жай-күйіне қатысты бірнеше алға және жоғары жылжуын тудырады, кеуде көтеріледі, ал диафрагма іш қуысының ішіне қысылады.</w:t>
      </w:r>
      <w:r w:rsidRPr="00A44BE9">
        <w:rPr>
          <w:lang w:val="kk-KZ"/>
        </w:rPr>
        <w:t xml:space="preserve"> </w:t>
      </w:r>
      <w:r w:rsidRPr="00A44BE9">
        <w:rPr>
          <w:sz w:val="28"/>
          <w:lang w:val="kk-KZ"/>
        </w:rPr>
        <w:t>Осылайша, кеуде қуысының жалпы көлемі айтарлықтай артады, онда өте жоғары кернеу пайда болады және атмосферадан ауа өкпенің ішіне түседі. Демнің соңында тыныс алу орталығынан осы бұлшық етке импульсация тоқтайды және қабырғасы өз ауырлығына қарай, ал диафрагма оның босаңсуы нәтижесінде "бейтарап" жағдайға оралады. Кеуде қуысының көлемі азаяды, онда қысым артады және өкпеден артық ауа сол түтіктер арқылы шығарылады.</w:t>
      </w:r>
      <w:r w:rsidRPr="00A44BE9">
        <w:rPr>
          <w:lang w:val="kk-KZ"/>
        </w:rPr>
        <w:t xml:space="preserve"> </w:t>
      </w:r>
      <w:r w:rsidRPr="00A44BE9">
        <w:rPr>
          <w:sz w:val="28"/>
          <w:lang w:val="kk-KZ"/>
        </w:rPr>
        <w:t>Егер қандай да бір себептермен дем шығару қиын болса, онда бұл процесті жеңілдету үшін экспираторлы бұлшық еттер қосылады. Олар эмоционалдық немесе физикалық жүктемелердің әсерінен тыныс алу күшейгенде немесе жылдамдағанда жұмыс істейді. Тыныс алу бұлшық етінің жұмысы, кез келген басқа бұлшық жұмыс сияқты, энергия шығынын талап етеді. Тыныш тыныс алу кезінде бұл қажеттіліктерге ағза тұтынған энергияның 1% - дан сәл артық шығындалатыны есептелді.</w:t>
      </w:r>
      <w:r w:rsidRPr="00A44BE9">
        <w:rPr>
          <w:lang w:val="kk-KZ"/>
        </w:rPr>
        <w:t xml:space="preserve"> </w:t>
      </w:r>
    </w:p>
    <w:p w:rsidR="001A22FF" w:rsidRPr="00A44BE9" w:rsidRDefault="001A22FF" w:rsidP="001A22FF">
      <w:pPr>
        <w:jc w:val="both"/>
        <w:rPr>
          <w:sz w:val="28"/>
          <w:lang w:val="kk-KZ"/>
        </w:rPr>
      </w:pPr>
      <w:r w:rsidRPr="00A44BE9">
        <w:rPr>
          <w:sz w:val="28"/>
          <w:lang w:val="kk-KZ"/>
        </w:rPr>
        <w:t>Қалыпты тыныс алу кезінде кеуде клеткасының кеңеюі негізінен қабырғалардың көтерілуімен немесе диафрагманың тегістелуімен байланысты болғандықтан, тыныс алудың қабырғалы (кеуде) және диафрагмалды (құрсақ) түрлері ажыратылады. Тыныс алудың кеуде түрінде диафрагма кеудеішілік қысымның өзгеруіне сәйкес пассивті ығысады.</w:t>
      </w:r>
      <w:r w:rsidRPr="00A44BE9">
        <w:rPr>
          <w:lang w:val="kk-KZ"/>
        </w:rPr>
        <w:t xml:space="preserve"> </w:t>
      </w:r>
      <w:r w:rsidRPr="00A44BE9">
        <w:rPr>
          <w:sz w:val="28"/>
          <w:lang w:val="kk-KZ"/>
        </w:rPr>
        <w:t>Құрсақ түрі кезінде диафрагманың күшті қысқартулары құрсақ қуысының мүшелерін қатты ығыстырады, сондықтан іш қуысы кезінде"</w:t>
      </w:r>
      <w:r w:rsidRPr="00A44BE9">
        <w:rPr>
          <w:lang w:val="kk-KZ"/>
        </w:rPr>
        <w:t xml:space="preserve"> </w:t>
      </w:r>
      <w:r w:rsidRPr="00A44BE9">
        <w:rPr>
          <w:sz w:val="28"/>
          <w:lang w:val="kk-KZ"/>
        </w:rPr>
        <w:t>шығыңқы"болады. Тыныс алу түрі 5-7 жаста пайда болады, қыздарда ол әдетте көкіректік, ал ұлдарда — құрсақтық болады.</w:t>
      </w:r>
    </w:p>
    <w:p w:rsidR="001A22FF" w:rsidRPr="00A44BE9" w:rsidRDefault="001A22FF" w:rsidP="001A22FF">
      <w:pPr>
        <w:jc w:val="both"/>
        <w:rPr>
          <w:sz w:val="28"/>
          <w:lang w:val="kk-KZ"/>
        </w:rPr>
      </w:pPr>
      <w:r w:rsidRPr="00A44BE9">
        <w:rPr>
          <w:b/>
          <w:i/>
          <w:sz w:val="28"/>
          <w:lang w:val="kk-KZ"/>
        </w:rPr>
        <w:t>Өкпе вентиляциясы.</w:t>
      </w:r>
      <w:r w:rsidRPr="00A44BE9">
        <w:rPr>
          <w:lang w:val="kk-KZ"/>
        </w:rPr>
        <w:t xml:space="preserve"> </w:t>
      </w:r>
      <w:r w:rsidRPr="00A44BE9">
        <w:rPr>
          <w:sz w:val="28"/>
          <w:lang w:val="kk-KZ"/>
        </w:rPr>
        <w:t>Дене неғұрлым үлкен болса және тыныс алу бұлшықеттері соғұрлым күшті болса, соғұрлым тыныс алу циклы үшін өкпе арқылы ауа көбірек өтеді. Өкпе вентиляциясын бағалау үшін тыныс алудың минуттық көлемі өлшенеді, яғни 1 минут ішінде тыныс жолдары арқылы өтетін ауаның орташа мөлшері. Ересек адамда демалу кезінде бұл мән 5-6 л / мин. құрайды. Жаңа туылған нәрестеде минуттық тыныс алу жылдамдығы 650-700 мл / мин. құрайды, өмірінің 1 жылының соңында ол 2,6-2,7 л / мин., 6 жасқа дейін - 3,5 л / мин., 10 жаста - 4,3 л / мин., ал жасөспірімдерде - 4,9 л / мин. Физикалық жаттығулар кезінде тыныс алудың минуттық көлемі едәуір артып, жас ер адамдар мен ересектерде 100 л / мин. немесе одан да көп болуы мүмкін.</w:t>
      </w:r>
    </w:p>
    <w:p w:rsidR="001A22FF" w:rsidRPr="00A44BE9" w:rsidRDefault="001A22FF" w:rsidP="001A22FF">
      <w:pPr>
        <w:jc w:val="both"/>
        <w:rPr>
          <w:sz w:val="28"/>
          <w:lang w:val="kk-KZ"/>
        </w:rPr>
      </w:pPr>
      <w:r w:rsidRPr="00A44BE9">
        <w:rPr>
          <w:b/>
          <w:i/>
          <w:sz w:val="28"/>
          <w:lang w:val="kk-KZ"/>
        </w:rPr>
        <w:t xml:space="preserve">Тыныс алу жиілігі мен тереңдігі. </w:t>
      </w:r>
      <w:r w:rsidRPr="00A44BE9">
        <w:rPr>
          <w:sz w:val="28"/>
          <w:lang w:val="kk-KZ"/>
        </w:rPr>
        <w:t>Ингаляция мен дем шығарудан тұратын тыныс алу актісі екі негізгі сипатқа ие - жиілік және тереңдік. Жиілік - бұл минутына тыныс алу актілерінің саны. Ересек адамда бұл мән әдетте 12-15 құрайды, дегенмен ол әр түрлі болуы мүмкін. Жаңа туылған нәрестелерде ұйқы кезіндегі тыныс алу жылдамдығы минутына 50-60 жетеді, бір жасқа қарай ол 40-50 дейін төмендейді, содан кейін ол өсіп келе жатқанда біртіндеп төмендейді. Сонымен, бастауыш сынып балаларында тыныс алу жиілігі минутына 25 циклді құрайды, ал жасөспірімдерде - 18-20.</w:t>
      </w:r>
      <w:r w:rsidRPr="00A44BE9">
        <w:rPr>
          <w:lang w:val="kk-KZ"/>
        </w:rPr>
        <w:t xml:space="preserve"> </w:t>
      </w:r>
      <w:r w:rsidRPr="00A44BE9">
        <w:rPr>
          <w:sz w:val="28"/>
          <w:lang w:val="kk-KZ"/>
        </w:rPr>
        <w:t xml:space="preserve">Жасқа байланысты өзгерістердің қарама-қарсы тенденциясы толқындардың көлемімен көрінеді, яғни тыныс алу тереңдігінің өлшемі. Ол әрбір тыныс алу циклі үшін өкпеге енетін ауаның орташа мөлшерін білдіреді. Жаңа туылған нәрестелерде бұл өте кішкентай - тек 30 мл немесе одан да аз, бір жасқа дейін 70 мл-ге артады, 6 жасында 150 мл-ден асады, 10 жасында 10 мл-ге жетеді және 14 жаста 300 мл-ге жетеді. Ересек адамда демалу кезіндегі су мөлшері 500 мл-ден аспайды. Тыныс алудың минуттық көлемі - </w:t>
      </w:r>
      <w:r w:rsidRPr="00A44BE9">
        <w:rPr>
          <w:lang w:val="kk-KZ"/>
        </w:rPr>
        <w:t xml:space="preserve"> </w:t>
      </w:r>
      <w:r w:rsidRPr="00A44BE9">
        <w:rPr>
          <w:sz w:val="28"/>
          <w:szCs w:val="28"/>
          <w:lang w:val="kk-KZ"/>
        </w:rPr>
        <w:t xml:space="preserve">бұл тыныс алу көлемінің және тыныс алу жиілігінің көбейтіндісі. </w:t>
      </w:r>
      <w:r w:rsidRPr="00A44BE9">
        <w:rPr>
          <w:sz w:val="28"/>
          <w:lang w:val="kk-KZ"/>
        </w:rPr>
        <w:t>Егер адам кез-келген физикалық белсенділікпен айналысса, оған қосымша оттегі қажет, дем алудың минуттық көлемі артады. 10 жасқа дейінгі балаларда бұл өсу көбінесе тыныс алудың жоғарылауымен қамтамасыз етіледі, ол тыныс алу кезінде тыныс алудан 3-4 есе жиі болады, ал толқындардың мөлшері 1,5-2 есе артады. Жасөспірімдерде, әсіресе ересектерде минуттық көлемнің жоғарылауы негізінен толқындардың көлеміне байланысты болады, олар бірнеше есе артуы мүмкін және тыныс алу жиілігі минутына 50-60 циклден аспайды.</w:t>
      </w:r>
      <w:r w:rsidRPr="00A44BE9">
        <w:rPr>
          <w:lang w:val="kk-KZ"/>
        </w:rPr>
        <w:t xml:space="preserve"> </w:t>
      </w:r>
      <w:r w:rsidRPr="00A44BE9">
        <w:rPr>
          <w:sz w:val="28"/>
          <w:lang w:val="kk-KZ"/>
        </w:rPr>
        <w:t>Тыныс алу жүйесінің реакциясының бұл түрі неғұрлым үнемді деп саналады. Түрлі критерийлерге сәйкес, сыртқы тыныс алудың тиімділігі мен тиімділігі жасына қарай едәуір артады, 18-20 жас аралығындағы ер адамдар мен әйелдерде максималды мәнге жетеді. Сонымен қатар, ер адамдардың демі, әдетте, қыздарға қарағанда тиімді ұйымдастырылған.</w:t>
      </w:r>
      <w:r w:rsidRPr="00A44BE9">
        <w:rPr>
          <w:lang w:val="kk-KZ"/>
        </w:rPr>
        <w:t xml:space="preserve"> </w:t>
      </w:r>
      <w:r w:rsidRPr="00A44BE9">
        <w:rPr>
          <w:sz w:val="28"/>
          <w:lang w:val="kk-KZ"/>
        </w:rPr>
        <w:t>Физикалық тиімділік тыныс алудың тиімділігіне және оның үнемділігіне, әсіресе оттегімен қамтамасыз ету шешуші рөл атқаратын спорт түрлеріне үлкен әсер етеді. Оларға жүгіру, шаңғымен сырғанау, жүзу, ескекпен есу, велосипед тебу, теннис және басқа төзімділік түрлері жатады.</w:t>
      </w:r>
    </w:p>
    <w:p w:rsidR="001A22FF" w:rsidRPr="00A44BE9" w:rsidRDefault="001A22FF" w:rsidP="001A22FF">
      <w:pPr>
        <w:jc w:val="both"/>
        <w:rPr>
          <w:sz w:val="28"/>
          <w:lang w:val="kk-KZ"/>
        </w:rPr>
      </w:pPr>
      <w:r w:rsidRPr="00A44BE9">
        <w:rPr>
          <w:sz w:val="28"/>
          <w:lang w:val="kk-KZ"/>
        </w:rPr>
        <w:t>Циклдық жүктемені орындау кезінде тыныс алу ырғағы әдетте қаңқа бұлшықеттерінің қысқару ырғағына "икемделіп" тұрады-бұл тыныс алу жұмысын жеңілдетеді және оны неғұрлым тиімді етеді. Балаларда тыныс алу бұлшық етінің қозғалыс ырғағын меңгеру сананың араласуынсыз инстинктивті жүреді, алайда мұғалім балаға көмектесе алады,бұл осындай жүктемеге тез бейімделуге ықпал етеді.</w:t>
      </w:r>
    </w:p>
    <w:p w:rsidR="001A22FF" w:rsidRPr="00A44BE9" w:rsidRDefault="001A22FF" w:rsidP="001A22FF">
      <w:pPr>
        <w:jc w:val="both"/>
        <w:rPr>
          <w:sz w:val="28"/>
          <w:lang w:val="kk-KZ"/>
        </w:rPr>
      </w:pPr>
      <w:r w:rsidRPr="00A44BE9">
        <w:rPr>
          <w:sz w:val="28"/>
          <w:lang w:val="kk-KZ"/>
        </w:rPr>
        <w:t>Қуатты және статикалық жүктемелерді орындау кезінде Линдгардт деп аталатын құбылыс байқалады - кернеу кезінде демді ұстап тұру, оны түсіргеннен кейін тыныс алу жиілігі мен тереңдігі артады. 13-14 жасқа дейінгі балаларды оқыту мен дене тәрбиесінде ауыр күшті және статикалық жүктемелерді, оның ішінде тыныс алу жүйесінің жетілмегендігіне байланысты қолдану ұсынылмайды.</w:t>
      </w:r>
    </w:p>
    <w:p w:rsidR="001A22FF" w:rsidRPr="00A44BE9" w:rsidRDefault="001A22FF" w:rsidP="001A22FF">
      <w:pPr>
        <w:jc w:val="both"/>
        <w:rPr>
          <w:sz w:val="28"/>
          <w:lang w:val="kk-KZ"/>
        </w:rPr>
      </w:pPr>
      <w:r w:rsidRPr="00A44BE9">
        <w:rPr>
          <w:b/>
          <w:i/>
          <w:sz w:val="28"/>
          <w:lang w:val="kk-KZ"/>
        </w:rPr>
        <w:t>Спирограмма.</w:t>
      </w:r>
      <w:r w:rsidRPr="00A44BE9">
        <w:rPr>
          <w:lang w:val="kk-KZ"/>
        </w:rPr>
        <w:t xml:space="preserve"> </w:t>
      </w:r>
      <w:r w:rsidRPr="00A44BE9">
        <w:rPr>
          <w:sz w:val="28"/>
          <w:lang w:val="kk-KZ"/>
        </w:rPr>
        <w:t>Егер сіз өкпеге кіретін және кететін ауа жолына суға батырылған резеңке қоршау немесе жеңіл қоңырау орнатсаңыз, дем алу бұлшықеттерінің әсерінен бұл құрылғы дем шығарғанда көлемін арттырады және дем алғанда азаяды.</w:t>
      </w:r>
      <w:r w:rsidRPr="00A44BE9">
        <w:rPr>
          <w:lang w:val="kk-KZ"/>
        </w:rPr>
        <w:t xml:space="preserve"> </w:t>
      </w:r>
      <w:r w:rsidRPr="00A44BE9">
        <w:rPr>
          <w:sz w:val="28"/>
          <w:lang w:val="kk-KZ"/>
        </w:rPr>
        <w:t xml:space="preserve">Герметикалы болса (ауыз қуысын герметизациялау үшін арнайы резеңке бекіткіш немесе бетке киілетін маска пайдаланылады), онда құрылғының жылжымалы бөлігіне жазу құралын бекітіп, барлық тыныс алу қозғалыстарын жазуға болады. XIX ғасырда ойлап табылған мұндай құрылғы спирограф деп аталады, ал оның көмегімен жасалған жазба спирограмма деп аталады (Сурет 22). Қағаз таспада жасалған спирограмма көмегімен адамның сыртқы тыныс алуының маңызды сипаттамаларын сандық түрде өлшеуге болады. Жеңіл көлемдер мен сыйымдылықтар. Спирограмманың арқасында түрлі жеңіл көлемдер мен сыйымдылықтарды көруге және өлшеуге болады. Тыныс алу физиологиясындағы көлемдермен тыныс алу процесінде динамикалық өзгеретін және тыныс алу жүйесінің функционалдық жағдайын сипаттайтын көрсеткіштерді атауға болады. </w:t>
      </w:r>
      <w:r w:rsidRPr="00A44BE9">
        <w:rPr>
          <w:i/>
          <w:sz w:val="28"/>
          <w:lang w:val="kk-KZ"/>
        </w:rPr>
        <w:t>Сыйымдылық</w:t>
      </w:r>
      <w:r w:rsidRPr="00A44BE9">
        <w:rPr>
          <w:sz w:val="28"/>
          <w:lang w:val="kk-KZ"/>
        </w:rPr>
        <w:t>-бұл қысқа уақытта өзгермейтін резервуар, оның шеңберінде тыныс алу циклі мен газ алмасу болады. Барлық өкпе көлемі мен сыйымдылықтары үшін есептеу нүктесі тыныш дем шығару деңгейі болып табылады.</w:t>
      </w:r>
    </w:p>
    <w:p w:rsidR="001A22FF" w:rsidRPr="00A44BE9" w:rsidRDefault="001A22FF" w:rsidP="001A22FF">
      <w:pPr>
        <w:jc w:val="both"/>
        <w:rPr>
          <w:sz w:val="28"/>
          <w:lang w:val="kk-KZ"/>
        </w:rPr>
      </w:pPr>
      <w:r w:rsidRPr="00A44BE9">
        <w:rPr>
          <w:b/>
          <w:i/>
          <w:sz w:val="28"/>
          <w:lang w:val="kk-KZ"/>
        </w:rPr>
        <w:t>Өкпе көлемі.</w:t>
      </w:r>
      <w:r w:rsidRPr="00A44BE9">
        <w:rPr>
          <w:lang w:val="kk-KZ"/>
        </w:rPr>
        <w:t xml:space="preserve"> </w:t>
      </w:r>
      <w:r w:rsidRPr="00A44BE9">
        <w:rPr>
          <w:sz w:val="28"/>
          <w:lang w:val="kk-KZ"/>
        </w:rPr>
        <w:t xml:space="preserve">Тыныс алу көлемі өкпедегі ауаның жалпы көлемімен салыстырғанда аз. Сондықтан адам дем алып, ауаның үлкен қосымша көлемін кебуі мүмкін. Бұл көлемдер тиісінше </w:t>
      </w:r>
      <w:r w:rsidRPr="00A44BE9">
        <w:rPr>
          <w:i/>
          <w:sz w:val="28"/>
          <w:lang w:val="kk-KZ"/>
        </w:rPr>
        <w:t>дем берудің резервтік көлемі</w:t>
      </w:r>
      <w:r w:rsidRPr="00A44BE9">
        <w:rPr>
          <w:sz w:val="28"/>
          <w:lang w:val="kk-KZ"/>
        </w:rPr>
        <w:t xml:space="preserve"> мен </w:t>
      </w:r>
      <w:r w:rsidRPr="00A44BE9">
        <w:rPr>
          <w:i/>
          <w:sz w:val="28"/>
          <w:lang w:val="kk-KZ"/>
        </w:rPr>
        <w:t>дем шығарудың резервтік көлемі</w:t>
      </w:r>
      <w:r w:rsidRPr="00A44BE9">
        <w:rPr>
          <w:sz w:val="28"/>
          <w:lang w:val="kk-KZ"/>
        </w:rPr>
        <w:t xml:space="preserve"> деп аталады. Алайда, альвеолдар мен ауа жолдарында ең терең дем шығару кезінде ауаның біршама мөлшері қалады. Бұл-спирограмма көмегімен өлшенбейтін қалдық көлем (оны өлшеу үшін өте күрделі техника мен есептеулер қолданылады, инертті газдар қолданылады). Ересек адамда ол шамамен 1,5 л, балаларда — айтарлықтай аз.</w:t>
      </w:r>
    </w:p>
    <w:p w:rsidR="001A22FF" w:rsidRPr="00A44BE9" w:rsidRDefault="001A22FF" w:rsidP="001A22FF">
      <w:pPr>
        <w:jc w:val="both"/>
        <w:rPr>
          <w:sz w:val="28"/>
          <w:lang w:val="kk-KZ"/>
        </w:rPr>
      </w:pPr>
    </w:p>
    <w:p w:rsidR="001A22FF" w:rsidRPr="00A44BE9" w:rsidRDefault="001A22FF" w:rsidP="001A22FF">
      <w:pPr>
        <w:jc w:val="both"/>
        <w:rPr>
          <w:sz w:val="28"/>
          <w:lang w:val="kk-KZ"/>
        </w:rPr>
      </w:pPr>
      <w:r w:rsidRPr="00A44BE9">
        <w:rPr>
          <w:noProof/>
          <w:sz w:val="28"/>
          <w:szCs w:val="28"/>
        </w:rPr>
        <w:drawing>
          <wp:anchor distT="0" distB="0" distL="114300" distR="114300" simplePos="0" relativeHeight="251662336" behindDoc="0" locked="0" layoutInCell="1" allowOverlap="1">
            <wp:simplePos x="0" y="0"/>
            <wp:positionH relativeFrom="margin">
              <wp:align>center</wp:align>
            </wp:positionH>
            <wp:positionV relativeFrom="paragraph">
              <wp:posOffset>10795</wp:posOffset>
            </wp:positionV>
            <wp:extent cx="3467100" cy="2800350"/>
            <wp:effectExtent l="19050" t="0" r="0" b="0"/>
            <wp:wrapNone/>
            <wp:docPr id="4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7100" cy="2800350"/>
                    </a:xfrm>
                    <a:prstGeom prst="rect">
                      <a:avLst/>
                    </a:prstGeom>
                    <a:noFill/>
                    <a:ln w="9525">
                      <a:noFill/>
                      <a:miter lim="800000"/>
                      <a:headEnd/>
                      <a:tailEnd/>
                    </a:ln>
                  </pic:spPr>
                </pic:pic>
              </a:graphicData>
            </a:graphic>
          </wp:anchor>
        </w:drawing>
      </w: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4"/>
          <w:szCs w:val="24"/>
          <w:lang w:val="kk-KZ"/>
        </w:rPr>
      </w:pPr>
      <w:r w:rsidRPr="00A44BE9">
        <w:rPr>
          <w:sz w:val="24"/>
          <w:szCs w:val="24"/>
          <w:lang w:val="kk-KZ"/>
        </w:rPr>
        <w:t>Сурет 22 - Спирограмма: өкпе сыйымдылығы және оның компоненттері</w:t>
      </w:r>
    </w:p>
    <w:p w:rsidR="001A22FF" w:rsidRPr="00A44BE9" w:rsidRDefault="001A22FF" w:rsidP="001A22FF">
      <w:pPr>
        <w:jc w:val="center"/>
        <w:rPr>
          <w:sz w:val="24"/>
          <w:szCs w:val="24"/>
          <w:lang w:val="kk-KZ"/>
        </w:rPr>
      </w:pPr>
      <w:r w:rsidRPr="00A44BE9">
        <w:rPr>
          <w:sz w:val="24"/>
          <w:szCs w:val="24"/>
          <w:lang w:val="kk-KZ"/>
        </w:rPr>
        <w:t xml:space="preserve">А-спирограмма схемасы: 1 — дем берудің резервтік көлемі; 2 — тыныс алу көлемі; 3 — дем шығарудың резервтік көлемі; 4 — қалдық көлемі; 5 — функционалдық қалдық сыйымдылығы; 6 — дем берудің сыйымдылығы; 7 —тіршілік сыйымдылығы; 8— өкпенің жалпы сыйымдылығы; </w:t>
      </w:r>
    </w:p>
    <w:p w:rsidR="001A22FF" w:rsidRPr="00A44BE9" w:rsidRDefault="001A22FF" w:rsidP="001A22FF">
      <w:pPr>
        <w:jc w:val="center"/>
        <w:rPr>
          <w:sz w:val="24"/>
          <w:szCs w:val="24"/>
          <w:lang w:val="kk-KZ"/>
        </w:rPr>
      </w:pPr>
      <w:r w:rsidRPr="00A44BE9">
        <w:rPr>
          <w:sz w:val="24"/>
          <w:szCs w:val="24"/>
          <w:lang w:val="kk-KZ"/>
        </w:rPr>
        <w:t xml:space="preserve">Б — өкпенің көлемі мен сыйымдылығы: / - жас спортшылар; / - шынықпаған  оқушылар (орта жасы 13 жас) (А. И. Осипов бойынша, 1964). </w:t>
      </w:r>
    </w:p>
    <w:p w:rsidR="001A22FF" w:rsidRPr="00A44BE9" w:rsidRDefault="001A22FF" w:rsidP="001A22FF">
      <w:pPr>
        <w:rPr>
          <w:sz w:val="24"/>
          <w:szCs w:val="24"/>
          <w:lang w:val="kk-KZ"/>
        </w:rPr>
      </w:pPr>
      <w:r w:rsidRPr="00A44BE9">
        <w:rPr>
          <w:sz w:val="24"/>
          <w:szCs w:val="24"/>
          <w:lang w:val="kk-KZ"/>
        </w:rPr>
        <w:t>Бағаналардың үстіндегі сандар - жалпы сыйымдылықтың орташа шамасы. Бағандардағы сандар-жалпы сыйымдылықтан пайызбен өкпе көлемдерінің орташа шамасы; бағандардың сол жағындағы сандар спирограммадағы белгілерге сәйкес келеді</w:t>
      </w:r>
    </w:p>
    <w:p w:rsidR="001A22FF" w:rsidRPr="00A44BE9" w:rsidRDefault="001A22FF" w:rsidP="001A22FF">
      <w:pPr>
        <w:jc w:val="both"/>
        <w:rPr>
          <w:b/>
          <w:i/>
          <w:sz w:val="28"/>
          <w:lang w:val="kk-KZ"/>
        </w:rPr>
      </w:pPr>
    </w:p>
    <w:p w:rsidR="001A22FF" w:rsidRPr="00A44BE9" w:rsidRDefault="001A22FF" w:rsidP="001A22FF">
      <w:pPr>
        <w:jc w:val="both"/>
        <w:rPr>
          <w:sz w:val="28"/>
          <w:lang w:val="kk-KZ"/>
        </w:rPr>
      </w:pPr>
      <w:r w:rsidRPr="00A44BE9">
        <w:rPr>
          <w:b/>
          <w:i/>
          <w:sz w:val="28"/>
          <w:lang w:val="kk-KZ"/>
        </w:rPr>
        <w:t>Өкпенің тіршілік сыйымдылығы.</w:t>
      </w:r>
      <w:r w:rsidRPr="00A44BE9">
        <w:rPr>
          <w:lang w:val="kk-KZ"/>
        </w:rPr>
        <w:t xml:space="preserve"> </w:t>
      </w:r>
      <w:r w:rsidRPr="00A44BE9">
        <w:rPr>
          <w:sz w:val="28"/>
          <w:lang w:val="kk-KZ"/>
        </w:rPr>
        <w:t>Дем берудің резервтік көлемінің, тыныс алу көлемінің және дем шығару көлемінің жиынтық шамасы өкпенің тіршілік сыйымдылығын (ӨТС) құрайды-тыныс алу жүйесі жағдайының ең маңызды көрсеткіштерінің бірі. Оны өлшеу үшін спирометрлердің әртүрлі конструкциясы қолданылады.  Соның ішінде ө</w:t>
      </w:r>
      <w:r w:rsidRPr="00A44BE9">
        <w:rPr>
          <w:bCs/>
          <w:sz w:val="28"/>
          <w:lang w:val="kk-KZ"/>
        </w:rPr>
        <w:t>кпенің тіршілік сыйымдылығын портативті құрғақ ауалы спирометрмен өлшейміз. Терең тыныс шығарып, терең тыныс алғанға дейінгі өкпедегі ауа көлемінің өзгеруі</w:t>
      </w:r>
      <w:r w:rsidRPr="00A44BE9">
        <w:rPr>
          <w:b/>
          <w:bCs/>
          <w:sz w:val="28"/>
          <w:lang w:val="kk-KZ"/>
        </w:rPr>
        <w:t xml:space="preserve">  </w:t>
      </w:r>
      <w:r w:rsidRPr="00A44BE9">
        <w:rPr>
          <w:sz w:val="28"/>
          <w:lang w:val="kk-KZ"/>
        </w:rPr>
        <w:t xml:space="preserve">— бұл өкпенің тіршілік сыйымдылығын көрсетеді (Сурет 23).  </w:t>
      </w:r>
    </w:p>
    <w:p w:rsidR="001A22FF" w:rsidRPr="00A44BE9" w:rsidRDefault="001A22FF" w:rsidP="001A22FF">
      <w:pPr>
        <w:jc w:val="both"/>
        <w:rPr>
          <w:sz w:val="28"/>
          <w:lang w:val="kk-KZ"/>
        </w:rPr>
      </w:pPr>
    </w:p>
    <w:p w:rsidR="001A22FF" w:rsidRPr="00A44BE9" w:rsidRDefault="001A22FF" w:rsidP="001A22FF">
      <w:pPr>
        <w:jc w:val="both"/>
        <w:rPr>
          <w:sz w:val="28"/>
          <w:lang w:val="kk-KZ"/>
        </w:rPr>
      </w:pPr>
      <w:r w:rsidRPr="00A44BE9">
        <w:rPr>
          <w:noProof/>
          <w:sz w:val="28"/>
        </w:rPr>
        <w:drawing>
          <wp:inline distT="0" distB="0" distL="0" distR="0">
            <wp:extent cx="3962400" cy="2847975"/>
            <wp:effectExtent l="19050" t="0" r="0" b="0"/>
            <wp:docPr id="18" name="Рисунок 4" descr="http://img.medicalexpo.com/images_me/photo-g/tabletop-spirometer-usb-wireless-74782-3115857.jpg"/>
            <wp:cNvGraphicFramePr/>
            <a:graphic xmlns:a="http://schemas.openxmlformats.org/drawingml/2006/main">
              <a:graphicData uri="http://schemas.openxmlformats.org/drawingml/2006/picture">
                <pic:pic xmlns:pic="http://schemas.openxmlformats.org/drawingml/2006/picture">
                  <pic:nvPicPr>
                    <pic:cNvPr id="22530" name="Содержимое 3" descr="http://img.medicalexpo.com/images_me/photo-g/tabletop-spirometer-usb-wireless-74782-3115857.jpg"/>
                    <pic:cNvPicPr>
                      <a:picLocks noGrp="1"/>
                    </pic:cNvPicPr>
                  </pic:nvPicPr>
                  <pic:blipFill>
                    <a:blip r:embed="rId30" cstate="print"/>
                    <a:srcRect/>
                    <a:stretch>
                      <a:fillRect/>
                    </a:stretch>
                  </pic:blipFill>
                  <pic:spPr bwMode="auto">
                    <a:xfrm>
                      <a:off x="0" y="0"/>
                      <a:ext cx="3960981" cy="2846955"/>
                    </a:xfrm>
                    <a:prstGeom prst="rect">
                      <a:avLst/>
                    </a:prstGeom>
                    <a:noFill/>
                    <a:ln w="9525">
                      <a:noFill/>
                      <a:miter lim="800000"/>
                      <a:headEnd/>
                      <a:tailEnd/>
                    </a:ln>
                  </pic:spPr>
                </pic:pic>
              </a:graphicData>
            </a:graphic>
          </wp:inline>
        </w:drawing>
      </w:r>
    </w:p>
    <w:p w:rsidR="001A22FF" w:rsidRPr="00A44BE9" w:rsidRDefault="001A22FF" w:rsidP="001A22FF">
      <w:pPr>
        <w:jc w:val="both"/>
        <w:rPr>
          <w:sz w:val="28"/>
          <w:lang w:val="kk-KZ"/>
        </w:rPr>
      </w:pPr>
    </w:p>
    <w:p w:rsidR="001A22FF" w:rsidRPr="00A44BE9" w:rsidRDefault="001A22FF" w:rsidP="001A22FF">
      <w:pPr>
        <w:jc w:val="both"/>
        <w:rPr>
          <w:bCs/>
          <w:sz w:val="24"/>
          <w:szCs w:val="24"/>
          <w:lang w:val="kk-KZ"/>
        </w:rPr>
      </w:pPr>
      <w:r w:rsidRPr="00A44BE9">
        <w:rPr>
          <w:sz w:val="24"/>
          <w:szCs w:val="24"/>
          <w:lang w:val="kk-KZ"/>
        </w:rPr>
        <w:t>Сурет 2</w:t>
      </w:r>
      <w:r w:rsidRPr="00A44BE9">
        <w:rPr>
          <w:sz w:val="24"/>
          <w:szCs w:val="24"/>
        </w:rPr>
        <w:t xml:space="preserve">3 </w:t>
      </w:r>
      <w:r w:rsidRPr="00A44BE9">
        <w:rPr>
          <w:sz w:val="24"/>
          <w:szCs w:val="24"/>
          <w:lang w:val="kk-KZ"/>
        </w:rPr>
        <w:t xml:space="preserve">- ӨТС </w:t>
      </w:r>
      <w:r w:rsidRPr="00A44BE9">
        <w:rPr>
          <w:bCs/>
          <w:sz w:val="24"/>
          <w:szCs w:val="24"/>
          <w:lang w:val="kk-KZ"/>
        </w:rPr>
        <w:t>портативті құрғақ ауалы спирометрмен өлшеу.</w:t>
      </w:r>
    </w:p>
    <w:p w:rsidR="001A22FF" w:rsidRPr="00A44BE9" w:rsidRDefault="001A22FF" w:rsidP="001A22FF">
      <w:pPr>
        <w:jc w:val="both"/>
        <w:rPr>
          <w:sz w:val="28"/>
          <w:lang w:val="kk-KZ"/>
        </w:rPr>
      </w:pPr>
      <w:r w:rsidRPr="00A44BE9">
        <w:rPr>
          <w:sz w:val="28"/>
          <w:lang w:val="kk-KZ"/>
        </w:rPr>
        <w:t xml:space="preserve"> </w:t>
      </w:r>
    </w:p>
    <w:p w:rsidR="001A22FF" w:rsidRPr="00A44BE9" w:rsidRDefault="001A22FF" w:rsidP="001A22FF">
      <w:pPr>
        <w:jc w:val="both"/>
        <w:rPr>
          <w:bCs/>
          <w:sz w:val="28"/>
          <w:lang w:val="kk-KZ"/>
        </w:rPr>
      </w:pPr>
      <w:r w:rsidRPr="00A44BE9">
        <w:rPr>
          <w:bCs/>
          <w:sz w:val="28"/>
          <w:lang w:val="kk-KZ"/>
        </w:rPr>
        <w:t xml:space="preserve">Портативті құрғақ ауалы спирометр: корпустан, бөлінген шкаладан, түтікшеден және бірнеше мундштуктен тұрады. Өлшеу жүргізу алдында зерттелушіге максимальді дем алуын сұраймыз. Мундштукті ернімен толық қамтып, мұрнын қысып, түтікшеге ауаны ақырындап шығаруын сұраймыз.  Зерттеуді 3 рет жүргіземіз. Ең жоғарғы көрсеткішін есепке аламыз.       </w:t>
      </w:r>
    </w:p>
    <w:p w:rsidR="001A22FF" w:rsidRPr="00A44BE9" w:rsidRDefault="001A22FF" w:rsidP="001A22FF">
      <w:pPr>
        <w:jc w:val="both"/>
        <w:rPr>
          <w:sz w:val="28"/>
          <w:lang w:val="kk-KZ"/>
        </w:rPr>
      </w:pPr>
      <w:r w:rsidRPr="00A44BE9">
        <w:rPr>
          <w:bCs/>
          <w:sz w:val="28"/>
          <w:lang w:val="kk-KZ"/>
        </w:rPr>
        <w:t xml:space="preserve"> </w:t>
      </w:r>
      <w:r w:rsidRPr="00A44BE9">
        <w:rPr>
          <w:sz w:val="28"/>
          <w:lang w:val="kk-KZ"/>
        </w:rPr>
        <w:t>ӨТС дененің өлшеміне, жасына, сондай-ақ адам ағзасының функционалдық жағдайы мен дене жаттығуына айтарлықтай байланысты. Ерлер де спортпен, әсіресе шыдамдылыққа жаттығумен айналыспайтын болса, әйелдерге қарағанда жоғары тұрды. ӨТС  мөлшері әртүрлі денелі адамдарда айтарлықтай ерекшеленеді: брахиморфты түрлерде ол салыстырмалы аз, ал долихоморфтыда-өте үлкен.</w:t>
      </w:r>
      <w:r w:rsidRPr="00A44BE9">
        <w:rPr>
          <w:lang w:val="kk-KZ"/>
        </w:rPr>
        <w:t xml:space="preserve"> </w:t>
      </w:r>
      <w:r w:rsidRPr="00A44BE9">
        <w:rPr>
          <w:sz w:val="28"/>
          <w:szCs w:val="28"/>
          <w:lang w:val="kk-KZ"/>
        </w:rPr>
        <w:t>ӨТС</w:t>
      </w:r>
      <w:r w:rsidRPr="00A44BE9">
        <w:rPr>
          <w:sz w:val="28"/>
          <w:lang w:val="kk-KZ"/>
        </w:rPr>
        <w:t>-ын мектеп жасындағы балалардың, сондай-ақ әскерге шақырылушылардың физикалық дамуының бір көрсеткіші ретінде пайдалану әдетке айналған. ӨТС-ын  тек баланың белсенді және саналы қатысуымен өлшеуге болады, сондықтан 3 жасқа дейінгі балалар туралы деректер іс жүзінде жоқ (Кесте 3).</w:t>
      </w:r>
    </w:p>
    <w:p w:rsidR="001A22FF" w:rsidRPr="00A44BE9" w:rsidRDefault="001A22FF" w:rsidP="001A22FF">
      <w:pPr>
        <w:jc w:val="both"/>
        <w:rPr>
          <w:sz w:val="28"/>
          <w:lang w:val="kk-KZ"/>
        </w:rPr>
      </w:pPr>
    </w:p>
    <w:p w:rsidR="001A22FF" w:rsidRPr="00A44BE9" w:rsidRDefault="001A22FF" w:rsidP="001A22FF">
      <w:pPr>
        <w:rPr>
          <w:sz w:val="24"/>
          <w:szCs w:val="24"/>
          <w:lang w:val="kk-KZ"/>
        </w:rPr>
      </w:pPr>
      <w:r w:rsidRPr="00A44BE9">
        <w:rPr>
          <w:sz w:val="24"/>
          <w:szCs w:val="24"/>
          <w:lang w:val="kk-KZ"/>
        </w:rPr>
        <w:t>Кесте 3.  Балалар мен жасөспірімдердегі өкпенің тіршілік сыйымдылығы (мл)</w:t>
      </w:r>
    </w:p>
    <w:p w:rsidR="001A22FF" w:rsidRPr="00A44BE9" w:rsidRDefault="001A22FF" w:rsidP="001A22FF">
      <w:pPr>
        <w:jc w:val="right"/>
        <w:rPr>
          <w:sz w:val="28"/>
          <w:lang w:val="kk-KZ"/>
        </w:rPr>
      </w:pPr>
    </w:p>
    <w:tbl>
      <w:tblPr>
        <w:tblStyle w:val="GridTable1LightAccent3"/>
        <w:tblW w:w="9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6"/>
        <w:gridCol w:w="864"/>
        <w:gridCol w:w="865"/>
        <w:gridCol w:w="1008"/>
        <w:gridCol w:w="864"/>
        <w:gridCol w:w="865"/>
        <w:gridCol w:w="1153"/>
        <w:gridCol w:w="864"/>
        <w:gridCol w:w="865"/>
        <w:gridCol w:w="869"/>
      </w:tblGrid>
      <w:tr w:rsidR="001A22FF" w:rsidRPr="00A44BE9" w:rsidTr="007550CD">
        <w:trPr>
          <w:trHeight w:val="349"/>
        </w:trPr>
        <w:tc>
          <w:tcPr>
            <w:tcW w:w="1586" w:type="dxa"/>
            <w:vMerge w:val="restart"/>
          </w:tcPr>
          <w:p w:rsidR="001A22FF" w:rsidRPr="00A44BE9" w:rsidRDefault="001A22FF" w:rsidP="007550CD">
            <w:pPr>
              <w:widowControl w:val="0"/>
              <w:jc w:val="center"/>
              <w:rPr>
                <w:snapToGrid w:val="0"/>
                <w:sz w:val="24"/>
                <w:szCs w:val="24"/>
              </w:rPr>
            </w:pPr>
            <w:r w:rsidRPr="00A44BE9">
              <w:rPr>
                <w:snapToGrid w:val="0"/>
                <w:sz w:val="24"/>
                <w:szCs w:val="24"/>
              </w:rPr>
              <w:t>Жынысы</w:t>
            </w:r>
          </w:p>
        </w:tc>
        <w:tc>
          <w:tcPr>
            <w:tcW w:w="8217" w:type="dxa"/>
            <w:gridSpan w:val="9"/>
          </w:tcPr>
          <w:p w:rsidR="001A22FF" w:rsidRPr="00A44BE9" w:rsidRDefault="001A22FF" w:rsidP="007550CD">
            <w:pPr>
              <w:widowControl w:val="0"/>
              <w:ind w:firstLine="720"/>
              <w:jc w:val="center"/>
              <w:rPr>
                <w:snapToGrid w:val="0"/>
                <w:sz w:val="24"/>
                <w:szCs w:val="24"/>
                <w:lang w:val="kk-KZ"/>
              </w:rPr>
            </w:pPr>
            <w:r w:rsidRPr="00A44BE9">
              <w:rPr>
                <w:snapToGrid w:val="0"/>
                <w:sz w:val="24"/>
                <w:szCs w:val="24"/>
              </w:rPr>
              <w:t>Жасы, жыл</w:t>
            </w:r>
            <w:r w:rsidRPr="00A44BE9">
              <w:rPr>
                <w:snapToGrid w:val="0"/>
                <w:sz w:val="24"/>
                <w:szCs w:val="24"/>
                <w:lang w:val="kk-KZ"/>
              </w:rPr>
              <w:t>ы</w:t>
            </w:r>
          </w:p>
        </w:tc>
      </w:tr>
      <w:tr w:rsidR="001A22FF" w:rsidRPr="00A44BE9" w:rsidTr="007550CD">
        <w:trPr>
          <w:trHeight w:val="269"/>
        </w:trPr>
        <w:tc>
          <w:tcPr>
            <w:tcW w:w="1586" w:type="dxa"/>
            <w:vMerge/>
          </w:tcPr>
          <w:p w:rsidR="001A22FF" w:rsidRPr="00A44BE9" w:rsidRDefault="001A22FF" w:rsidP="007550CD">
            <w:pPr>
              <w:widowControl w:val="0"/>
              <w:ind w:firstLine="720"/>
              <w:jc w:val="center"/>
              <w:rPr>
                <w:snapToGrid w:val="0"/>
                <w:sz w:val="24"/>
                <w:szCs w:val="24"/>
              </w:rPr>
            </w:pP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4</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5</w:t>
            </w:r>
          </w:p>
        </w:tc>
        <w:tc>
          <w:tcPr>
            <w:tcW w:w="1008" w:type="dxa"/>
          </w:tcPr>
          <w:p w:rsidR="001A22FF" w:rsidRPr="00A44BE9" w:rsidRDefault="001A22FF" w:rsidP="007550CD">
            <w:pPr>
              <w:widowControl w:val="0"/>
              <w:jc w:val="center"/>
              <w:rPr>
                <w:snapToGrid w:val="0"/>
                <w:sz w:val="24"/>
                <w:szCs w:val="24"/>
              </w:rPr>
            </w:pPr>
            <w:r w:rsidRPr="00A44BE9">
              <w:rPr>
                <w:snapToGrid w:val="0"/>
                <w:sz w:val="24"/>
                <w:szCs w:val="24"/>
              </w:rPr>
              <w:t>6</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7</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8</w:t>
            </w:r>
          </w:p>
        </w:tc>
        <w:tc>
          <w:tcPr>
            <w:tcW w:w="1153" w:type="dxa"/>
          </w:tcPr>
          <w:p w:rsidR="001A22FF" w:rsidRPr="00A44BE9" w:rsidRDefault="001A22FF" w:rsidP="007550CD">
            <w:pPr>
              <w:widowControl w:val="0"/>
              <w:jc w:val="center"/>
              <w:rPr>
                <w:snapToGrid w:val="0"/>
                <w:sz w:val="24"/>
                <w:szCs w:val="24"/>
              </w:rPr>
            </w:pPr>
            <w:r w:rsidRPr="00A44BE9">
              <w:rPr>
                <w:snapToGrid w:val="0"/>
                <w:sz w:val="24"/>
                <w:szCs w:val="24"/>
              </w:rPr>
              <w:t>10</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12</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15</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17</w:t>
            </w:r>
          </w:p>
        </w:tc>
      </w:tr>
      <w:tr w:rsidR="001A22FF" w:rsidRPr="00A44BE9" w:rsidTr="007550CD">
        <w:trPr>
          <w:trHeight w:val="416"/>
        </w:trPr>
        <w:tc>
          <w:tcPr>
            <w:tcW w:w="1586" w:type="dxa"/>
          </w:tcPr>
          <w:p w:rsidR="001A22FF" w:rsidRPr="00A44BE9" w:rsidRDefault="001A22FF" w:rsidP="007550CD">
            <w:pPr>
              <w:widowControl w:val="0"/>
              <w:jc w:val="center"/>
              <w:rPr>
                <w:snapToGrid w:val="0"/>
                <w:sz w:val="24"/>
                <w:szCs w:val="24"/>
              </w:rPr>
            </w:pPr>
            <w:r w:rsidRPr="00A44BE9">
              <w:rPr>
                <w:snapToGrid w:val="0"/>
                <w:sz w:val="24"/>
                <w:szCs w:val="24"/>
              </w:rPr>
              <w:t>Ұлдар</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1200</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1200</w:t>
            </w:r>
          </w:p>
        </w:tc>
        <w:tc>
          <w:tcPr>
            <w:tcW w:w="1008" w:type="dxa"/>
          </w:tcPr>
          <w:p w:rsidR="001A22FF" w:rsidRPr="00A44BE9" w:rsidRDefault="001A22FF" w:rsidP="007550CD">
            <w:pPr>
              <w:widowControl w:val="0"/>
              <w:jc w:val="center"/>
              <w:rPr>
                <w:snapToGrid w:val="0"/>
                <w:sz w:val="24"/>
                <w:szCs w:val="24"/>
              </w:rPr>
            </w:pPr>
            <w:r w:rsidRPr="00A44BE9">
              <w:rPr>
                <w:snapToGrid w:val="0"/>
                <w:sz w:val="24"/>
                <w:szCs w:val="24"/>
              </w:rPr>
              <w:t>1200</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1400</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1440</w:t>
            </w:r>
          </w:p>
        </w:tc>
        <w:tc>
          <w:tcPr>
            <w:tcW w:w="1153" w:type="dxa"/>
          </w:tcPr>
          <w:p w:rsidR="001A22FF" w:rsidRPr="00A44BE9" w:rsidRDefault="001A22FF" w:rsidP="007550CD">
            <w:pPr>
              <w:widowControl w:val="0"/>
              <w:jc w:val="center"/>
              <w:rPr>
                <w:snapToGrid w:val="0"/>
                <w:sz w:val="24"/>
                <w:szCs w:val="24"/>
              </w:rPr>
            </w:pPr>
            <w:r w:rsidRPr="00A44BE9">
              <w:rPr>
                <w:snapToGrid w:val="0"/>
                <w:sz w:val="24"/>
                <w:szCs w:val="24"/>
              </w:rPr>
              <w:t>1630</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1975</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2600</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3520</w:t>
            </w:r>
          </w:p>
        </w:tc>
      </w:tr>
      <w:tr w:rsidR="001A22FF" w:rsidRPr="00A44BE9" w:rsidTr="007550CD">
        <w:trPr>
          <w:trHeight w:val="421"/>
        </w:trPr>
        <w:tc>
          <w:tcPr>
            <w:tcW w:w="1586" w:type="dxa"/>
          </w:tcPr>
          <w:p w:rsidR="001A22FF" w:rsidRPr="00A44BE9" w:rsidRDefault="001A22FF" w:rsidP="007550CD">
            <w:pPr>
              <w:widowControl w:val="0"/>
              <w:jc w:val="center"/>
              <w:rPr>
                <w:snapToGrid w:val="0"/>
                <w:sz w:val="24"/>
                <w:szCs w:val="24"/>
              </w:rPr>
            </w:pPr>
            <w:r w:rsidRPr="00A44BE9">
              <w:rPr>
                <w:snapToGrid w:val="0"/>
                <w:sz w:val="24"/>
                <w:szCs w:val="24"/>
              </w:rPr>
              <w:t>Қыздар</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900</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1000</w:t>
            </w:r>
          </w:p>
        </w:tc>
        <w:tc>
          <w:tcPr>
            <w:tcW w:w="1008" w:type="dxa"/>
          </w:tcPr>
          <w:p w:rsidR="001A22FF" w:rsidRPr="00A44BE9" w:rsidRDefault="001A22FF" w:rsidP="007550CD">
            <w:pPr>
              <w:widowControl w:val="0"/>
              <w:jc w:val="center"/>
              <w:rPr>
                <w:snapToGrid w:val="0"/>
                <w:sz w:val="24"/>
                <w:szCs w:val="24"/>
              </w:rPr>
            </w:pPr>
            <w:r w:rsidRPr="00A44BE9">
              <w:rPr>
                <w:snapToGrid w:val="0"/>
                <w:sz w:val="24"/>
                <w:szCs w:val="24"/>
              </w:rPr>
              <w:t>1100</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1200</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1360</w:t>
            </w:r>
          </w:p>
        </w:tc>
        <w:tc>
          <w:tcPr>
            <w:tcW w:w="1153" w:type="dxa"/>
          </w:tcPr>
          <w:p w:rsidR="001A22FF" w:rsidRPr="00A44BE9" w:rsidRDefault="001A22FF" w:rsidP="007550CD">
            <w:pPr>
              <w:widowControl w:val="0"/>
              <w:jc w:val="center"/>
              <w:rPr>
                <w:snapToGrid w:val="0"/>
                <w:sz w:val="24"/>
                <w:szCs w:val="24"/>
              </w:rPr>
            </w:pPr>
            <w:r w:rsidRPr="00A44BE9">
              <w:rPr>
                <w:snapToGrid w:val="0"/>
                <w:sz w:val="24"/>
                <w:szCs w:val="24"/>
              </w:rPr>
              <w:t>1460</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1905</w:t>
            </w:r>
          </w:p>
        </w:tc>
        <w:tc>
          <w:tcPr>
            <w:tcW w:w="865" w:type="dxa"/>
          </w:tcPr>
          <w:p w:rsidR="001A22FF" w:rsidRPr="00A44BE9" w:rsidRDefault="001A22FF" w:rsidP="007550CD">
            <w:pPr>
              <w:widowControl w:val="0"/>
              <w:jc w:val="center"/>
              <w:rPr>
                <w:snapToGrid w:val="0"/>
                <w:sz w:val="24"/>
                <w:szCs w:val="24"/>
              </w:rPr>
            </w:pPr>
            <w:r w:rsidRPr="00A44BE9">
              <w:rPr>
                <w:snapToGrid w:val="0"/>
                <w:sz w:val="24"/>
                <w:szCs w:val="24"/>
              </w:rPr>
              <w:t>2530</w:t>
            </w:r>
          </w:p>
        </w:tc>
        <w:tc>
          <w:tcPr>
            <w:tcW w:w="864" w:type="dxa"/>
          </w:tcPr>
          <w:p w:rsidR="001A22FF" w:rsidRPr="00A44BE9" w:rsidRDefault="001A22FF" w:rsidP="007550CD">
            <w:pPr>
              <w:widowControl w:val="0"/>
              <w:jc w:val="center"/>
              <w:rPr>
                <w:snapToGrid w:val="0"/>
                <w:sz w:val="24"/>
                <w:szCs w:val="24"/>
              </w:rPr>
            </w:pPr>
            <w:r w:rsidRPr="00A44BE9">
              <w:rPr>
                <w:snapToGrid w:val="0"/>
                <w:sz w:val="24"/>
                <w:szCs w:val="24"/>
              </w:rPr>
              <w:t>2760</w:t>
            </w:r>
          </w:p>
        </w:tc>
      </w:tr>
    </w:tbl>
    <w:p w:rsidR="001A22FF" w:rsidRPr="00A44BE9" w:rsidRDefault="001A22FF" w:rsidP="001A22FF">
      <w:pPr>
        <w:jc w:val="center"/>
        <w:rPr>
          <w:sz w:val="28"/>
          <w:lang w:val="kk-KZ"/>
        </w:rPr>
      </w:pPr>
    </w:p>
    <w:p w:rsidR="001A22FF" w:rsidRPr="00A44BE9" w:rsidRDefault="001A22FF" w:rsidP="001A22FF">
      <w:pPr>
        <w:jc w:val="both"/>
        <w:rPr>
          <w:sz w:val="28"/>
          <w:lang w:val="kk-KZ"/>
        </w:rPr>
      </w:pPr>
      <w:r w:rsidRPr="00A44BE9">
        <w:rPr>
          <w:sz w:val="28"/>
          <w:lang w:val="kk-KZ"/>
        </w:rPr>
        <w:t xml:space="preserve">   Өзінің атауына қарамастан, ӨТС нақты "өмірлік" жағдайларда тыныс алу параметрлерін көрсетпеді,өйткені адам ешқандай жүктемеде дем алудың резервтік көлемін және дем шығарудың резервтік көлемін толық пайдалана отырып дем алмайды.</w:t>
      </w:r>
    </w:p>
    <w:p w:rsidR="001A22FF" w:rsidRPr="00A44BE9" w:rsidRDefault="001A22FF" w:rsidP="001A22FF">
      <w:pPr>
        <w:jc w:val="both"/>
        <w:rPr>
          <w:sz w:val="28"/>
          <w:lang w:val="kk-KZ"/>
        </w:rPr>
      </w:pPr>
      <w:r w:rsidRPr="00A44BE9">
        <w:rPr>
          <w:b/>
          <w:i/>
          <w:sz w:val="28"/>
          <w:lang w:val="kk-KZ"/>
        </w:rPr>
        <w:t>Басқа да сыйымдылықтар.</w:t>
      </w:r>
      <w:r w:rsidRPr="00A44BE9">
        <w:rPr>
          <w:lang w:val="kk-KZ"/>
        </w:rPr>
        <w:t xml:space="preserve"> </w:t>
      </w:r>
      <w:r w:rsidRPr="00A44BE9">
        <w:rPr>
          <w:sz w:val="28"/>
          <w:szCs w:val="28"/>
          <w:lang w:val="kk-KZ"/>
        </w:rPr>
        <w:t xml:space="preserve">Тыныш дем шығарғаннан кейін барынша толық тыныс алған кезге дейін ауамен толтырылуы мүмкін  өпедегі бұл кеңістік </w:t>
      </w:r>
      <w:r w:rsidRPr="00A44BE9">
        <w:rPr>
          <w:i/>
          <w:sz w:val="28"/>
          <w:szCs w:val="28"/>
          <w:lang w:val="kk-KZ"/>
        </w:rPr>
        <w:t>дем алу сыйымдылығы</w:t>
      </w:r>
      <w:r w:rsidRPr="00A44BE9">
        <w:rPr>
          <w:sz w:val="28"/>
          <w:szCs w:val="28"/>
          <w:lang w:val="kk-KZ"/>
        </w:rPr>
        <w:t xml:space="preserve"> деп аталады.</w:t>
      </w:r>
      <w:r w:rsidRPr="00A44BE9">
        <w:rPr>
          <w:sz w:val="28"/>
          <w:lang w:val="kk-KZ"/>
        </w:rPr>
        <w:t xml:space="preserve"> Бұл сыйымдылық тыныс алу көлемінен және оның резервтік көлемінен қалыптасады.</w:t>
      </w:r>
    </w:p>
    <w:p w:rsidR="001A22FF" w:rsidRPr="00A44BE9" w:rsidRDefault="001A22FF" w:rsidP="001A22FF">
      <w:pPr>
        <w:jc w:val="both"/>
        <w:rPr>
          <w:sz w:val="28"/>
          <w:lang w:val="kk-KZ"/>
        </w:rPr>
      </w:pPr>
      <w:r w:rsidRPr="00A44BE9">
        <w:rPr>
          <w:sz w:val="28"/>
          <w:lang w:val="kk-KZ"/>
        </w:rPr>
        <w:t xml:space="preserve">Дем шығарудың резервтік көлемі және ешқашан деммен шығарырлмайтын қалдық көлемі өкпенің функционалдық қалдық сыйымдылығын (ФҚС) бірге құрайды. ФҚС физиологиялық мағынасы буферлік аймақтың рөлін атқарады.  Оның альвеолярлық кеңістікте болуына байланысты тыныс алу процесінде </w:t>
      </w:r>
      <w:r w:rsidRPr="00A44BE9">
        <w:rPr>
          <w:snapToGrid w:val="0"/>
          <w:sz w:val="28"/>
          <w:szCs w:val="28"/>
          <w:lang w:val="kk-KZ"/>
        </w:rPr>
        <w:t>О</w:t>
      </w:r>
      <w:r w:rsidRPr="00A44BE9">
        <w:rPr>
          <w:snapToGrid w:val="0"/>
          <w:sz w:val="28"/>
          <w:szCs w:val="28"/>
          <w:vertAlign w:val="subscript"/>
          <w:lang w:val="kk-KZ"/>
        </w:rPr>
        <w:t>2</w:t>
      </w:r>
      <w:r w:rsidRPr="00A44BE9">
        <w:rPr>
          <w:sz w:val="28"/>
          <w:lang w:val="kk-KZ"/>
        </w:rPr>
        <w:t xml:space="preserve"> және </w:t>
      </w:r>
      <w:r w:rsidRPr="00A44BE9">
        <w:rPr>
          <w:sz w:val="28"/>
          <w:szCs w:val="28"/>
          <w:lang w:val="kk-KZ"/>
        </w:rPr>
        <w:t>С</w:t>
      </w:r>
      <w:r w:rsidRPr="00A44BE9">
        <w:rPr>
          <w:snapToGrid w:val="0"/>
          <w:sz w:val="28"/>
          <w:szCs w:val="28"/>
          <w:lang w:val="kk-KZ"/>
        </w:rPr>
        <w:t>О</w:t>
      </w:r>
      <w:r w:rsidRPr="00A44BE9">
        <w:rPr>
          <w:snapToGrid w:val="0"/>
          <w:sz w:val="28"/>
          <w:szCs w:val="28"/>
          <w:vertAlign w:val="subscript"/>
          <w:lang w:val="kk-KZ"/>
        </w:rPr>
        <w:t>2</w:t>
      </w:r>
      <w:r w:rsidRPr="00A44BE9">
        <w:rPr>
          <w:sz w:val="28"/>
          <w:lang w:val="kk-KZ"/>
        </w:rPr>
        <w:t xml:space="preserve"> шоғырлануының тербелістері тегістеледі. Бұл өкпе газ алмасу қызметін тұрақтандырады, альвеолярлық кеңістіктен қан арнасына оттегінің біркелкі ағынын қамтамасыз етеді, ал көмірқышқыл газы кері бағытта.</w:t>
      </w:r>
    </w:p>
    <w:p w:rsidR="001A22FF" w:rsidRPr="00A44BE9" w:rsidRDefault="001A22FF" w:rsidP="001A22FF">
      <w:pPr>
        <w:jc w:val="both"/>
        <w:rPr>
          <w:sz w:val="28"/>
          <w:lang w:val="kk-KZ"/>
        </w:rPr>
      </w:pPr>
      <w:r w:rsidRPr="00A44BE9">
        <w:rPr>
          <w:i/>
          <w:sz w:val="28"/>
          <w:lang w:val="kk-KZ"/>
        </w:rPr>
        <w:t>Өкпенің жалпы сыйымдылығы</w:t>
      </w:r>
      <w:r w:rsidRPr="00A44BE9">
        <w:rPr>
          <w:sz w:val="28"/>
          <w:lang w:val="kk-KZ"/>
        </w:rPr>
        <w:t>-</w:t>
      </w:r>
      <w:r w:rsidRPr="00A44BE9">
        <w:rPr>
          <w:lang w:val="kk-KZ"/>
        </w:rPr>
        <w:t xml:space="preserve"> </w:t>
      </w:r>
      <w:r w:rsidRPr="00A44BE9">
        <w:rPr>
          <w:sz w:val="28"/>
          <w:lang w:val="kk-KZ"/>
        </w:rPr>
        <w:t>ӨТС пен қалдық көлемінің немесе өкпенің барлық төрт көлемінің жиынтығы: тыныс алу, қалдық, дем алу мен жарамдылықтың резервтік көлемі. Жасы ұлғайған кезде өкпенің жалпы сыйымдылығы дененің көлеміне сәйкес артады.</w:t>
      </w:r>
    </w:p>
    <w:p w:rsidR="001A22FF" w:rsidRPr="00A44BE9" w:rsidRDefault="001A22FF" w:rsidP="001A22FF">
      <w:pPr>
        <w:jc w:val="both"/>
        <w:rPr>
          <w:sz w:val="28"/>
          <w:lang w:val="kk-KZ"/>
        </w:rPr>
      </w:pPr>
      <w:r w:rsidRPr="00A44BE9">
        <w:rPr>
          <w:b/>
          <w:i/>
          <w:sz w:val="28"/>
          <w:lang w:val="kk-KZ"/>
        </w:rPr>
        <w:t>Тыныс алуды басқару.</w:t>
      </w:r>
      <w:r w:rsidRPr="00A44BE9">
        <w:rPr>
          <w:lang w:val="kk-KZ"/>
        </w:rPr>
        <w:t xml:space="preserve"> </w:t>
      </w:r>
      <w:r w:rsidRPr="00A44BE9">
        <w:rPr>
          <w:sz w:val="28"/>
          <w:lang w:val="kk-KZ"/>
        </w:rPr>
        <w:t>Тыныс алу — ағзаның бір жағынан автоматты түрде жүзеге асырылатын функцияларының бірі, екінші жағынан — санаға бағынуы мүмкін. Автоматты тыныс алу сопақша мида орналасқан тыныс алу орталығымен қамтамасыз етіледі. Тыныс алу орталығының бұзылуы тыныс алудың тоқтауына әкеледі. Тыныс алу орталығында ырғақты пайда болатын қозу импульстері тыныс алу бұлшық етіне сыртқа тепкіш нейрондар арқылы беріледі, дем алу мен дем шығару алмасуын қамтамасыз етеді.</w:t>
      </w:r>
      <w:r w:rsidRPr="00A44BE9">
        <w:rPr>
          <w:lang w:val="kk-KZ"/>
        </w:rPr>
        <w:t xml:space="preserve"> </w:t>
      </w:r>
      <w:r w:rsidRPr="00A44BE9">
        <w:rPr>
          <w:sz w:val="28"/>
          <w:lang w:val="kk-KZ"/>
        </w:rPr>
        <w:t>Тыныс алу орталығында мерзімді импульстардың пайда болуы мидың осы аймағын құрайтын нейрондардағы циклдік метаболикалық процестерге байланысты деп саналады. Тыныс алу орталығының қызметі туа біткен және қалыптасқан рефлекстердің көп мөлшерімен, сондай-ақ қандағы оттегінің, көмірқышқыл газының және рН деңгейін басқаратын химорецепторлардың импульстарымен және тыныс алу бұлшықеттері, өкпе тіндерінің созылу дәрежесін бақылайтын механорецепторлармен және басқа да көптеген параметрлермен реттеледі. Рефлекторлық доғалар дем алудың аяқталуы мен дем шығарудың  басталуын ынталандырады, ал дем шығарудың соңы дем алудың басталуы үшін рефлекторлық ынталандыру болып табылады.</w:t>
      </w:r>
    </w:p>
    <w:p w:rsidR="001A22FF" w:rsidRPr="00A44BE9" w:rsidRDefault="001A22FF" w:rsidP="001A22FF">
      <w:pPr>
        <w:jc w:val="both"/>
        <w:rPr>
          <w:sz w:val="28"/>
          <w:szCs w:val="28"/>
          <w:lang w:val="kk-KZ"/>
        </w:rPr>
      </w:pPr>
      <w:r w:rsidRPr="00A44BE9">
        <w:rPr>
          <w:sz w:val="28"/>
          <w:szCs w:val="28"/>
          <w:lang w:val="kk-KZ"/>
        </w:rPr>
        <w:t xml:space="preserve"> Сонымен қатар, барлық осы рефлекстер тыныс алуды бақылауға алатын ми қыртысының белсенділігіне байланысты біраз уақытқа басылуы мүмкін.</w:t>
      </w:r>
    </w:p>
    <w:p w:rsidR="001A22FF" w:rsidRPr="00A44BE9" w:rsidRDefault="001A22FF" w:rsidP="001A22FF">
      <w:pPr>
        <w:jc w:val="both"/>
        <w:rPr>
          <w:sz w:val="28"/>
          <w:szCs w:val="28"/>
          <w:lang w:val="kk-KZ"/>
        </w:rPr>
      </w:pPr>
      <w:r w:rsidRPr="00A44BE9">
        <w:rPr>
          <w:sz w:val="28"/>
          <w:szCs w:val="28"/>
        </w:rPr>
        <w:t xml:space="preserve">Мұндай тыныс алу </w:t>
      </w:r>
      <w:r w:rsidRPr="00A44BE9">
        <w:rPr>
          <w:i/>
          <w:sz w:val="28"/>
          <w:szCs w:val="28"/>
        </w:rPr>
        <w:t>еркін</w:t>
      </w:r>
      <w:r w:rsidRPr="00A44BE9">
        <w:rPr>
          <w:sz w:val="28"/>
          <w:szCs w:val="28"/>
        </w:rPr>
        <w:t xml:space="preserve"> деп аталады. </w:t>
      </w:r>
    </w:p>
    <w:p w:rsidR="001A22FF" w:rsidRPr="00A44BE9" w:rsidRDefault="001A22FF" w:rsidP="001A22FF">
      <w:pPr>
        <w:jc w:val="both"/>
        <w:rPr>
          <w:sz w:val="28"/>
          <w:szCs w:val="28"/>
          <w:lang w:val="kk-KZ"/>
        </w:rPr>
      </w:pPr>
      <w:r w:rsidRPr="00A44BE9">
        <w:rPr>
          <w:sz w:val="28"/>
          <w:szCs w:val="28"/>
          <w:lang w:val="kk-KZ"/>
        </w:rPr>
        <w:t>Атап айтқанда, ол тыныс алу жаттығуларын орындау кезінде, сүңгу кезінде, газ немесе түтін жағдайына ұшыраған кезде және сирек факторларға бейімделу қажет болған жағдайларда қолданылады.</w:t>
      </w:r>
    </w:p>
    <w:p w:rsidR="001A22FF" w:rsidRPr="00A44BE9" w:rsidRDefault="001A22FF" w:rsidP="001A22FF">
      <w:pPr>
        <w:jc w:val="both"/>
        <w:rPr>
          <w:sz w:val="28"/>
          <w:szCs w:val="28"/>
          <w:lang w:val="kk-KZ"/>
        </w:rPr>
      </w:pPr>
      <w:r w:rsidRPr="00A44BE9">
        <w:rPr>
          <w:sz w:val="28"/>
          <w:szCs w:val="28"/>
          <w:lang w:val="kk-KZ"/>
        </w:rPr>
        <w:t>Алайда, демді еркін ұстап тұрып, ерте ме, кеш пе, тыныс алу орталығы бұл функцияны басқарады және сана көтере алмайтын императивті ынталандыруды береді.</w:t>
      </w:r>
    </w:p>
    <w:p w:rsidR="001A22FF" w:rsidRPr="00A44BE9" w:rsidRDefault="001A22FF" w:rsidP="001A22FF">
      <w:pPr>
        <w:jc w:val="both"/>
        <w:rPr>
          <w:sz w:val="28"/>
          <w:szCs w:val="28"/>
          <w:lang w:val="kk-KZ"/>
        </w:rPr>
      </w:pPr>
      <w:r w:rsidRPr="00A44BE9">
        <w:rPr>
          <w:sz w:val="28"/>
          <w:szCs w:val="28"/>
          <w:lang w:val="kk-KZ"/>
        </w:rPr>
        <w:t xml:space="preserve"> Бұл тыныс алу орталығының </w:t>
      </w:r>
      <w:r w:rsidRPr="00A44BE9">
        <w:rPr>
          <w:i/>
          <w:sz w:val="28"/>
          <w:szCs w:val="28"/>
          <w:lang w:val="kk-KZ"/>
        </w:rPr>
        <w:t>сезімталдық шегіне</w:t>
      </w:r>
      <w:r w:rsidRPr="00A44BE9">
        <w:rPr>
          <w:sz w:val="28"/>
          <w:szCs w:val="28"/>
          <w:lang w:val="kk-KZ"/>
        </w:rPr>
        <w:t xml:space="preserve"> жеткенде орын алады. Дене неғұрлым жетілген және шыныққан болса, бұл шекті жоғарырақ, гомеостаздағы үлкен ауытқулар тыныс алу орталығына соншалықты төтеп бере алады. </w:t>
      </w:r>
    </w:p>
    <w:p w:rsidR="001A22FF" w:rsidRPr="00A44BE9" w:rsidRDefault="001A22FF" w:rsidP="001A22FF">
      <w:pPr>
        <w:jc w:val="both"/>
        <w:rPr>
          <w:sz w:val="28"/>
          <w:szCs w:val="28"/>
          <w:lang w:val="kk-KZ"/>
        </w:rPr>
      </w:pPr>
      <w:r w:rsidRPr="00A44BE9">
        <w:rPr>
          <w:sz w:val="28"/>
          <w:szCs w:val="28"/>
          <w:lang w:val="kk-KZ"/>
        </w:rPr>
        <w:t>Мысалы, арнайы дайындалған сүңгуірлер 3-4 минут, тіпті кейде 5 минут демін ұстай алады - бұл судың түбіне түсіп, қажетті затты табуға қажет уақыт.</w:t>
      </w:r>
    </w:p>
    <w:p w:rsidR="001A22FF" w:rsidRPr="00A44BE9" w:rsidRDefault="001A22FF" w:rsidP="001A22FF">
      <w:pPr>
        <w:jc w:val="both"/>
        <w:rPr>
          <w:sz w:val="28"/>
          <w:szCs w:val="28"/>
          <w:lang w:val="kk-KZ"/>
        </w:rPr>
      </w:pPr>
      <w:r w:rsidRPr="00A44BE9">
        <w:rPr>
          <w:sz w:val="28"/>
          <w:szCs w:val="28"/>
          <w:lang w:val="kk-KZ"/>
        </w:rPr>
        <w:t>Мәселен, осылай теңіз маржандары, кораллдар, жөке және тағы басқа «теңіз өнімдерін» жинай алады.</w:t>
      </w:r>
    </w:p>
    <w:p w:rsidR="001A22FF" w:rsidRPr="00A44BE9" w:rsidRDefault="001A22FF" w:rsidP="001A22FF">
      <w:pPr>
        <w:jc w:val="both"/>
        <w:rPr>
          <w:sz w:val="28"/>
          <w:lang w:val="kk-KZ"/>
        </w:rPr>
      </w:pPr>
      <w:r w:rsidRPr="00A44BE9">
        <w:rPr>
          <w:sz w:val="28"/>
          <w:lang w:val="kk-KZ"/>
        </w:rPr>
        <w:t xml:space="preserve">Балаларда тыныс алу орталығын саналы түрде бақылау серпінді жартыөсуден кейін мүмкін, яғни 6-7 жастан кейін, әдетте, осы жаста балалар, </w:t>
      </w:r>
      <w:r w:rsidRPr="00A44BE9">
        <w:rPr>
          <w:sz w:val="28"/>
          <w:szCs w:val="28"/>
          <w:lang w:val="kk-KZ"/>
        </w:rPr>
        <w:t xml:space="preserve">демін </w:t>
      </w:r>
      <w:r w:rsidRPr="00A44BE9">
        <w:rPr>
          <w:sz w:val="28"/>
          <w:lang w:val="kk-KZ"/>
        </w:rPr>
        <w:t xml:space="preserve">ұстауға байланысты, неше түрлі стильде (дельфиндер сияқты) шомылуды және жүзуді үйренеді. </w:t>
      </w:r>
    </w:p>
    <w:p w:rsidR="001A22FF" w:rsidRPr="00A44BE9" w:rsidRDefault="001A22FF" w:rsidP="001A22FF">
      <w:pPr>
        <w:jc w:val="both"/>
        <w:rPr>
          <w:sz w:val="28"/>
          <w:lang w:val="kk-KZ"/>
        </w:rPr>
      </w:pPr>
      <w:r w:rsidRPr="00A44BE9">
        <w:rPr>
          <w:sz w:val="28"/>
          <w:lang w:val="kk-KZ"/>
        </w:rPr>
        <w:t xml:space="preserve">Адамның туған сәті-оның алғашқы дем алу сәті. Өйткені анасының құрсағында сыртқы тыныс алу функциясы жүзеге асырыла алмады, ал оттегіге деген қажеттілік оны плацента арқылы ана ағзасынан жеткізу есебінен қамтамасыз етілді. Сондықтан, туған кезде тыныс алудың функционалдық жүйесі қалыпты жағдайда толық піссе де, ол туу актісі мен жаңа туған кездегі өмір сүру жағдайларына байланысты бірқатар ерекшеліктерге ие. Атап айтқанда, балалардың тыныс алу орталығының белсенділігі осы кезеңде салыстырмалы түрде төмен және анықталмаған, сондықтан бірінші тыныс алу бала туу жолдарынан шыққаннан кейін бірден емес, бірнеше секундтан кейін немесе тіпті минуттан кейін жасайды. Кейде бірінші дем алуды бастау үшін баланың бөксесінен жай қағу жеткілікті, бірақ кейде </w:t>
      </w:r>
      <w:r w:rsidRPr="00A44BE9">
        <w:rPr>
          <w:i/>
          <w:sz w:val="28"/>
          <w:lang w:val="kk-KZ"/>
        </w:rPr>
        <w:t xml:space="preserve">апноэ </w:t>
      </w:r>
      <w:r w:rsidRPr="00A44BE9">
        <w:rPr>
          <w:sz w:val="28"/>
          <w:lang w:val="kk-KZ"/>
        </w:rPr>
        <w:t xml:space="preserve">(тыныс алудың болмауы) ұзарып және бұл бірнеше минутқа созылса, асфиксия жағдайына өтуі мүмкін. Босану процесінің типтік асқынуы бола отырып, асфиксия өзінің салдарларымен өте қауіпті: нерв жасушаларының оттекті ашуы олардың қалыпты жұмысының бұзылуына әкелуі мүмкін. Міне, сондықтан жаңа туған нәрестелердің жүйке тіндері оттегі жетіспеушілігіне және қышқыл метаболизм өнімдерінің артығына әлдеқайда аз сезімтал. Дегенмен, ұзақ </w:t>
      </w:r>
      <w:r w:rsidRPr="00A44BE9">
        <w:rPr>
          <w:i/>
          <w:sz w:val="28"/>
          <w:lang w:val="kk-KZ"/>
        </w:rPr>
        <w:t>асфиксия</w:t>
      </w:r>
      <w:r w:rsidRPr="00A44BE9">
        <w:rPr>
          <w:sz w:val="28"/>
          <w:lang w:val="kk-KZ"/>
        </w:rPr>
        <w:t xml:space="preserve"> (он минут) орталық жүйке жүйесі қызметінің елеулі бұзылуына әкеледі, олар кейде өмір бойы әсер етуі мүмкін. 2-3 жасқа қарай балалардағы тыныс алу орталығының сезімталдығы күрт өседі және ересектерге қарағанда жоғары болады. Одан әрі ол біртіндеп 10-11 жасқа дейін төмендейді. Жасөспірім жасында қайтадан тыныс алу орталығының сезімталдығының уақытша ұлғаюы байқалады, ол пубертатты үдерістердің аяқталуымен жойылады.</w:t>
      </w:r>
    </w:p>
    <w:p w:rsidR="001A22FF" w:rsidRPr="00A44BE9" w:rsidRDefault="001A22FF" w:rsidP="001A22FF">
      <w:pPr>
        <w:jc w:val="both"/>
        <w:rPr>
          <w:sz w:val="28"/>
          <w:lang w:val="kk-KZ"/>
        </w:rPr>
      </w:pPr>
      <w:r w:rsidRPr="00A44BE9">
        <w:rPr>
          <w:b/>
          <w:i/>
          <w:sz w:val="28"/>
          <w:lang w:val="kk-KZ"/>
        </w:rPr>
        <w:t xml:space="preserve">Тыныс алу мүшелерінің құрылымы мен функционалдық мүмкіндіктерінің жас ерекшеліктері. </w:t>
      </w:r>
      <w:r w:rsidRPr="00A44BE9">
        <w:rPr>
          <w:sz w:val="28"/>
          <w:lang w:val="kk-KZ"/>
        </w:rPr>
        <w:t>Жасы ұлғаюымен тыныс алу жүйесінің барлық анатомиялық құрамдас бөліктері ұлғаяды, бұл көбінесе жасқа байланысты функционалды өзгерістердің бағытын анықтайды. Трахея мен бронхтардың, бронхиолалардың, альвеолалардың, өкпенің жалпы сыйымдылығы мен оның компоненттерінің анатомиялық алшақтықтарының абсолютті сипаттамалары дене бетінің аймағының ұлғаюына сәйкес келеді. Сонымен қатар, метаболизмнің, оның ішінде тотығу процестерінің жоғары қарқындылығы ерте жас кезіндегі оттегінің көбеюін талап етеді, демек тыныс алу жүйесінің салыстырмалы көрсеткіштері оның жас балалардағы қарқындылығын көрсетеді - шамамен 10-11 жас. Алайда, үнемділігі мен тиімділігі төмен екендігіне қарамастан, балалардағы тыныс алу жүйесі ересектердегідей сенімді жұмыс істейді. Бұл, атап айтқанда, өкпенің үлкен диффузиялық сыйымдылығымен, яғни альвеолалар мен капиллярлардың оттегі мен көмірқышқыл газының молекулаларын  жақсы өткізгіштігі.</w:t>
      </w:r>
    </w:p>
    <w:p w:rsidR="001A22FF" w:rsidRPr="00A44BE9" w:rsidRDefault="001A22FF" w:rsidP="001A22FF">
      <w:pPr>
        <w:jc w:val="both"/>
        <w:rPr>
          <w:sz w:val="28"/>
          <w:lang w:val="kk-KZ"/>
        </w:rPr>
      </w:pPr>
      <w:r w:rsidRPr="00A44BE9">
        <w:rPr>
          <w:b/>
          <w:i/>
          <w:sz w:val="28"/>
          <w:lang w:val="kk-KZ"/>
        </w:rPr>
        <w:t xml:space="preserve">Қанмен газ тасымалдау. </w:t>
      </w:r>
      <w:r w:rsidRPr="00A44BE9">
        <w:rPr>
          <w:sz w:val="28"/>
          <w:lang w:val="kk-KZ"/>
        </w:rPr>
        <w:t>Денеге өкпе арқылы кіретін оттегі тұтынушыларға - дененің барлық жасушалары, кейде «қайнар көзі» ондаған сантиметр қашықтықта (және кейбір ірі жануарларда - бірнеше метр) орналасуы керек.</w:t>
      </w:r>
    </w:p>
    <w:p w:rsidR="001A22FF" w:rsidRPr="00A44BE9" w:rsidRDefault="001A22FF" w:rsidP="001A22FF">
      <w:pPr>
        <w:jc w:val="both"/>
        <w:rPr>
          <w:sz w:val="28"/>
          <w:lang w:val="kk-KZ"/>
        </w:rPr>
      </w:pPr>
      <w:r w:rsidRPr="00A44BE9">
        <w:rPr>
          <w:sz w:val="28"/>
          <w:lang w:val="kk-KZ"/>
        </w:rPr>
        <w:t>Диффузиялық процестер материяны жасуша алмасуы қажеттіліктері үшін жеткілікті жылдамдықпен осындай қашықтықта тасымалдай алмайды. Сұйықтықтар мен газдарды тасымалдаудың ең ұтымды тәсілі - түтіктерді пайдалану.</w:t>
      </w:r>
      <w:r w:rsidRPr="00A44BE9">
        <w:rPr>
          <w:lang w:val="kk-KZ"/>
        </w:rPr>
        <w:t xml:space="preserve"> </w:t>
      </w:r>
      <w:r w:rsidRPr="00A44BE9">
        <w:rPr>
          <w:sz w:val="28"/>
          <w:lang w:val="kk-KZ"/>
        </w:rPr>
        <w:t>Адам өзінің шаруашылық қызметінде су, мұнай, табиғи газ және басқа да көптеген заттардың едәуір мөлшерін тұрақты ауыстыруды қажет ететін барлық жерде түтіктерді бұрыннан және кеңінен пайдаланады. Гравитация күшіне қарсы тұру, сондай-ақ сұйықтық ағатын түтіктерді үйкеліс күшін жеңу үшін адам сорғы ойлап тапты. Ал сұйықтық тек қана қажетті бағытта ағуы үшін, құбырдағы арынды төмендету кезінде кері қайтпай, тек бір жаққа қарай ашылатын есіктерге ұқсас клапандар — құрылғылар ойлап табылды.</w:t>
      </w:r>
    </w:p>
    <w:p w:rsidR="001A22FF" w:rsidRPr="00A44BE9" w:rsidRDefault="001A22FF" w:rsidP="001A22FF">
      <w:pPr>
        <w:jc w:val="both"/>
        <w:rPr>
          <w:sz w:val="28"/>
          <w:lang w:val="kk-KZ"/>
        </w:rPr>
      </w:pPr>
      <w:r w:rsidRPr="00A44BE9">
        <w:rPr>
          <w:sz w:val="28"/>
          <w:lang w:val="kk-KZ"/>
        </w:rPr>
        <w:t>Адам ағзасының негізгі тасымалдау жүйесі - қан айналымы дәл осындай. Ол түтік тамырларынан, сорғыш-жүректен және жүрек арқылы біржақты қан ағынын қамтамасыз ететін және тамырларда кері қан ағынын болдырмайтын көптеген клапандардан тұрады. Ең кішкентай түтіктерге - капиллярларға бөлініп, қан тамырлары барлық жасушаларға жетеді, оларды қоректік заттар мен оттегімен қамтамасыз етеді және басқа жасушаларға қажет немесе денеден құтылу қажет өмірлік функцияларын алады. Сүтқоректілер мен адамдардағы қан айналымы жүйесі бұлшықет циклдік жиырылуымен қамтамасыз етілетін бірыңғай қан ағымы өтетін тамырлардың жабық жүйесі. Жасушаларды оттегімен қамтамасыз ету міндеті бірқатар өмірлік маңызды міндеттердің бірі болғандықтан, жоғары жануарлар мен адамдардың қан айналымы жүйесі ауадағы ең тиімді газ алмасуға бейімделген. Бұл жабық тамырлы түтіктің екі оқшауланған шеңберге бөлу арқылы қамтамасыз етіледі - кіші және үлкен, біріншісі қан мен қоршаған орта арасында, ал екіншісі - қан мен дене жасушалары арасында газ алмасуды қамтамасыз етеді.</w:t>
      </w:r>
    </w:p>
    <w:p w:rsidR="001A22FF" w:rsidRPr="00A44BE9" w:rsidRDefault="001A22FF" w:rsidP="001A22FF">
      <w:pPr>
        <w:jc w:val="both"/>
        <w:rPr>
          <w:sz w:val="28"/>
          <w:lang w:val="kk-KZ"/>
        </w:rPr>
      </w:pPr>
      <w:r w:rsidRPr="00A44BE9">
        <w:rPr>
          <w:b/>
          <w:i/>
          <w:sz w:val="28"/>
          <w:lang w:val="kk-KZ"/>
        </w:rPr>
        <w:t>Кіші және үлкен қан айналым шеңберлері</w:t>
      </w:r>
      <w:r w:rsidRPr="00A44BE9">
        <w:rPr>
          <w:sz w:val="28"/>
          <w:lang w:val="kk-KZ"/>
        </w:rPr>
        <w:t xml:space="preserve"> (Сурет 24).</w:t>
      </w:r>
      <w:r w:rsidRPr="00A44BE9">
        <w:rPr>
          <w:lang w:val="kk-KZ"/>
        </w:rPr>
        <w:t xml:space="preserve"> </w:t>
      </w:r>
      <w:r w:rsidRPr="00A44BE9">
        <w:rPr>
          <w:sz w:val="28"/>
          <w:lang w:val="kk-KZ"/>
        </w:rPr>
        <w:t>Артериялар жүректен органдар мен ұлпаларға қан алып келетін тамыр. Олар мықты және өте қалың қабырғаға ие, ол жүрек жұмысымен жасалған үлкен қысымға төзуі тиіс. Біртіндеп ұсақ тамырлар — артериолдар мен капиллярлар — артерияларға таралып барлық ұлпаларға қан әкеледі. Тіндерден қан әкететін  тамырлар веналар деп аталады. Олар ұсақ тамырлар — капиллярлар мен венулалардың бірігуіне және ірілеуіне қарай қалыптасады. Веналар өз қабырғаларының қуатымен ерекшеленбейді және қан жоқ болса, олар үлкен қан қысымына тап болмайды. Қан ағымы кері бағытта жүре алмауы үшін, көктамырларда қанды ұстап тұратын арнайы клапандар бар,егер қан кері бағытта қозғалған жағдайды. Қан тамырлары арқылы өтетін тамырдың осындай конструкциясының арқасында қосымша насостар ретінде жұмыс істейді: қысқарып, бұлшықеттер қан тамырларынан шығарылады, ал босаңсытып, жаңа қан порциясына тамырға кіруге мүмкіндік береді. Қан қозғалысы тек бір бағытта болуы мүмкін — жүрекке-осындай "бұлшықет сорғысы" бұлшық ет жүктемесі кезінде қан айналымына елеулі үлес қосады.</w:t>
      </w:r>
      <w:r w:rsidRPr="00A44BE9">
        <w:rPr>
          <w:lang w:val="kk-KZ"/>
        </w:rPr>
        <w:t xml:space="preserve"> </w:t>
      </w:r>
      <w:r w:rsidRPr="00A44BE9">
        <w:rPr>
          <w:sz w:val="28"/>
          <w:lang w:val="kk-KZ"/>
        </w:rPr>
        <w:t>Кіші қан айналымы оң қарыншадан басталады, одан өкпе артериясы шығады. Бірден дерлік ол екі ағынға - оң және сол жақ өкпеге бөлінеді. Өкпеге жеткенде өкпе артериялары көптеген капиллярларға бөлінеді, олардың ең жіңішке бөлігі жеке өкпе көпіршіктерімен (альвеолалар) жуылады. Дәл осы жерде альвеоладағы қан мен ауа арасында газ алмасу жүреді. Газ алмасуды жеңілдету үшін өкпе капиллярлары жасушалардың тек бір қабатынан тұрады.</w:t>
      </w:r>
    </w:p>
    <w:p w:rsidR="001A22FF" w:rsidRPr="00A44BE9" w:rsidRDefault="001A22FF" w:rsidP="001A22FF">
      <w:pPr>
        <w:jc w:val="both"/>
        <w:rPr>
          <w:sz w:val="28"/>
          <w:lang w:val="kk-KZ"/>
        </w:rPr>
      </w:pPr>
      <w:r w:rsidRPr="00A44BE9">
        <w:rPr>
          <w:noProof/>
          <w:sz w:val="28"/>
        </w:rPr>
        <w:drawing>
          <wp:inline distT="0" distB="0" distL="0" distR="0">
            <wp:extent cx="5630061" cy="3972479"/>
            <wp:effectExtent l="0" t="0" r="8890" b="9525"/>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630061" cy="3972479"/>
                    </a:xfrm>
                    <a:prstGeom prst="rect">
                      <a:avLst/>
                    </a:prstGeom>
                  </pic:spPr>
                </pic:pic>
              </a:graphicData>
            </a:graphic>
          </wp:inline>
        </w:drawing>
      </w:r>
    </w:p>
    <w:p w:rsidR="001A22FF" w:rsidRPr="00A44BE9" w:rsidRDefault="001A22FF" w:rsidP="001A22FF">
      <w:pPr>
        <w:jc w:val="center"/>
        <w:rPr>
          <w:sz w:val="28"/>
          <w:lang w:val="kk-KZ"/>
        </w:rPr>
      </w:pPr>
    </w:p>
    <w:p w:rsidR="001A22FF" w:rsidRPr="00A44BE9" w:rsidRDefault="001A22FF" w:rsidP="001A22FF">
      <w:pPr>
        <w:jc w:val="center"/>
        <w:rPr>
          <w:sz w:val="24"/>
          <w:szCs w:val="24"/>
          <w:lang w:val="kk-KZ"/>
        </w:rPr>
      </w:pPr>
      <w:r w:rsidRPr="00A44BE9">
        <w:rPr>
          <w:sz w:val="24"/>
          <w:szCs w:val="24"/>
          <w:lang w:val="kk-KZ"/>
        </w:rPr>
        <w:t>Сурет 24 - Қан айналым схемасы</w:t>
      </w:r>
    </w:p>
    <w:p w:rsidR="001A22FF" w:rsidRPr="00A44BE9" w:rsidRDefault="001A22FF" w:rsidP="001A22FF">
      <w:pPr>
        <w:jc w:val="center"/>
        <w:rPr>
          <w:sz w:val="28"/>
          <w:lang w:val="kk-KZ"/>
        </w:rPr>
      </w:pPr>
    </w:p>
    <w:p w:rsidR="001A22FF" w:rsidRPr="00A44BE9" w:rsidRDefault="001A22FF" w:rsidP="001A22FF">
      <w:pPr>
        <w:jc w:val="both"/>
        <w:rPr>
          <w:sz w:val="28"/>
          <w:lang w:val="kk-KZ"/>
        </w:rPr>
      </w:pPr>
      <w:r w:rsidRPr="00A44BE9">
        <w:rPr>
          <w:sz w:val="28"/>
          <w:lang w:val="kk-KZ"/>
        </w:rPr>
        <w:t>Ағзаның барлық басқа артерияларына қарағанда, өкпе артериялары өзіне оттегі аз және көмірқышқыл газымен бай қан алып келеді. Мұндай қан "көктамыр" деп аталады, себебі ол бүкіл дененің тамырларында (өкпе көктамырларынан басқа) ағады. Бұл қан қан айналымының үлкен шеңберінің тамырларынан өтіп, құрамындағы оттегіні беріп, өкпеден шығарылу қажет көмірқышқылын жинады. Өкпеден шығатын көктамыр, керісінше, "артериялық", яғни оттегімен қаныққан және көмірқышқыл газынан бос қанды тасымалдайды. Осылайша, қан айналымының кіші шеңбері үлкен шеңберден оттегімен қаныққан қозғалыс бағытымен түбегейлі ерекшеленеді.</w:t>
      </w:r>
      <w:r w:rsidRPr="00A44BE9">
        <w:rPr>
          <w:lang w:val="kk-KZ"/>
        </w:rPr>
        <w:t xml:space="preserve"> </w:t>
      </w:r>
      <w:r w:rsidRPr="00A44BE9">
        <w:rPr>
          <w:sz w:val="28"/>
          <w:lang w:val="kk-KZ"/>
        </w:rPr>
        <w:t>Өкпе веналары сол жүрекшеге оттегімен байытылған қан әкеледі. Қанға толған жүрекше қанның бұл бөлігін сол жақ қарыншаға итергенде жиырылады. Сол жерден қан айналымының үлкен шеңбері басталады.</w:t>
      </w:r>
    </w:p>
    <w:p w:rsidR="001A22FF" w:rsidRPr="00A44BE9" w:rsidRDefault="001A22FF" w:rsidP="001A22FF">
      <w:pPr>
        <w:jc w:val="both"/>
        <w:rPr>
          <w:sz w:val="28"/>
          <w:szCs w:val="28"/>
          <w:lang w:val="kk-KZ"/>
        </w:rPr>
      </w:pPr>
      <w:r w:rsidRPr="00A44BE9">
        <w:rPr>
          <w:sz w:val="28"/>
          <w:lang w:val="kk-KZ"/>
        </w:rPr>
        <w:t xml:space="preserve">Сол қарыншадан ағзадағы ең ірі қан тамырлары — қолқа шығады. Бұл өте қысқа, бірақ өте қуатты түтік, ол мерзімді жүрек соғуы кезінде пайда болатын өте үлкен қысымның ауытқуына төтеп бере алады. </w:t>
      </w:r>
      <w:r w:rsidRPr="00A44BE9">
        <w:rPr>
          <w:sz w:val="28"/>
          <w:szCs w:val="28"/>
          <w:lang w:val="kk-KZ"/>
        </w:rPr>
        <w:t xml:space="preserve">Кеуде қуысында аорта </w:t>
      </w:r>
      <w:r w:rsidRPr="00A44BE9">
        <w:rPr>
          <w:sz w:val="28"/>
          <w:lang w:val="kk-KZ"/>
        </w:rPr>
        <w:t xml:space="preserve">бірнеше ірі артерияларға бөлінеді, олардың бірі оттегімен бай артериялық қанды бас миына және дененің жоғарғы бөлігінің мүшелеріне, ал басқалары — дененің төменгі бөлігінің мүшелеріне жеткізеді. </w:t>
      </w:r>
    </w:p>
    <w:p w:rsidR="001A22FF" w:rsidRPr="00A44BE9" w:rsidRDefault="001A22FF" w:rsidP="001A22FF">
      <w:pPr>
        <w:jc w:val="both"/>
        <w:rPr>
          <w:sz w:val="28"/>
          <w:lang w:val="kk-KZ"/>
        </w:rPr>
      </w:pPr>
      <w:r w:rsidRPr="00A44BE9">
        <w:rPr>
          <w:sz w:val="28"/>
          <w:lang w:val="kk-KZ"/>
        </w:rPr>
        <w:t>Ірі магистральды қан тамырларынан дененің жеке бөліктеріне қан жеткізетін жаңа ұсақ тамырлар біртіндеп бөлінеді. Осылайша, бас миына да, басқа да маңызды органдарға әрдайым балғын, оттегімен қаныққан қан түседі.</w:t>
      </w:r>
    </w:p>
    <w:p w:rsidR="001A22FF" w:rsidRPr="00A44BE9" w:rsidRDefault="001A22FF" w:rsidP="001A22FF">
      <w:pPr>
        <w:jc w:val="both"/>
        <w:rPr>
          <w:sz w:val="28"/>
          <w:szCs w:val="28"/>
          <w:lang w:val="kk-KZ"/>
        </w:rPr>
      </w:pPr>
      <w:r w:rsidRPr="00A44BE9">
        <w:rPr>
          <w:sz w:val="28"/>
          <w:lang w:val="kk-KZ"/>
        </w:rPr>
        <w:t>Бұл ереженің жалғыз ерекшелігі - бауыр, онда артериялық және веноздық қан араласады. Алайда, бұл терең физиологиялық мағынаға ие.</w:t>
      </w:r>
      <w:r w:rsidRPr="00A44BE9">
        <w:rPr>
          <w:lang w:val="kk-KZ"/>
        </w:rPr>
        <w:t xml:space="preserve"> </w:t>
      </w:r>
    </w:p>
    <w:p w:rsidR="001A22FF" w:rsidRPr="00A44BE9" w:rsidRDefault="001A22FF" w:rsidP="001A22FF">
      <w:pPr>
        <w:jc w:val="both"/>
        <w:rPr>
          <w:sz w:val="28"/>
          <w:szCs w:val="28"/>
          <w:lang w:val="kk-KZ"/>
        </w:rPr>
      </w:pPr>
      <w:r w:rsidRPr="00A44BE9">
        <w:rPr>
          <w:sz w:val="28"/>
          <w:szCs w:val="28"/>
          <w:lang w:val="kk-KZ"/>
        </w:rPr>
        <w:t xml:space="preserve">Бір жағынан, бауыр бауыр артериясы арқылы </w:t>
      </w:r>
      <w:r w:rsidRPr="00A44BE9">
        <w:rPr>
          <w:sz w:val="28"/>
          <w:lang w:val="kk-KZ"/>
        </w:rPr>
        <w:t>балғын артериялық қан</w:t>
      </w:r>
      <w:r w:rsidRPr="00A44BE9">
        <w:rPr>
          <w:sz w:val="28"/>
          <w:szCs w:val="28"/>
          <w:lang w:val="kk-KZ"/>
        </w:rPr>
        <w:t xml:space="preserve"> алады, яғни. оның жасушалары қажетті мөлшерде оттегімен қамтамасыз етіледі.</w:t>
      </w:r>
    </w:p>
    <w:p w:rsidR="001A22FF" w:rsidRPr="00A44BE9" w:rsidRDefault="001A22FF" w:rsidP="001A22FF">
      <w:pPr>
        <w:jc w:val="both"/>
        <w:rPr>
          <w:sz w:val="28"/>
          <w:szCs w:val="28"/>
          <w:lang w:val="kk-KZ"/>
        </w:rPr>
      </w:pPr>
      <w:r w:rsidRPr="00A44BE9">
        <w:rPr>
          <w:sz w:val="28"/>
          <w:szCs w:val="28"/>
          <w:lang w:val="kk-KZ"/>
        </w:rPr>
        <w:t xml:space="preserve">Екінші жағынан, бауырға ішекке сіңген қоректік заттарды тасымалдайтын портал тамыры енеді.  </w:t>
      </w:r>
    </w:p>
    <w:p w:rsidR="001A22FF" w:rsidRPr="00A44BE9" w:rsidRDefault="001A22FF" w:rsidP="001A22FF">
      <w:pPr>
        <w:jc w:val="both"/>
        <w:rPr>
          <w:sz w:val="28"/>
          <w:szCs w:val="28"/>
          <w:lang w:val="kk-KZ"/>
        </w:rPr>
      </w:pPr>
      <w:r w:rsidRPr="00A44BE9">
        <w:rPr>
          <w:sz w:val="28"/>
          <w:szCs w:val="28"/>
          <w:lang w:val="kk-KZ"/>
        </w:rPr>
        <w:t>Ішектен ағып жатқан барлық қан бауырдан өтеді - ас қорыту жолына сіңуі мүмкін әртүрлі токсиндер мен қауіпті заттардан қорғайтын негізгі орган.</w:t>
      </w:r>
    </w:p>
    <w:p w:rsidR="001A22FF" w:rsidRPr="00A44BE9" w:rsidRDefault="001A22FF" w:rsidP="001A22FF">
      <w:pPr>
        <w:jc w:val="both"/>
        <w:rPr>
          <w:sz w:val="28"/>
          <w:lang w:val="kk-KZ"/>
        </w:rPr>
      </w:pPr>
      <w:r w:rsidRPr="00A44BE9">
        <w:rPr>
          <w:sz w:val="28"/>
          <w:lang w:val="kk-KZ"/>
        </w:rPr>
        <w:t xml:space="preserve">Бауырдың қуатты тотығу жүйелері барлық күдікті молекулаларды «күйдіреді» және оларды қауіпті емес метаболикалық өнімдерге айналдырады. </w:t>
      </w:r>
    </w:p>
    <w:p w:rsidR="001A22FF" w:rsidRPr="00A44BE9" w:rsidRDefault="001A22FF" w:rsidP="001A22FF">
      <w:pPr>
        <w:jc w:val="both"/>
        <w:rPr>
          <w:sz w:val="28"/>
          <w:lang w:val="kk-KZ"/>
        </w:rPr>
      </w:pPr>
      <w:r w:rsidRPr="00A44BE9">
        <w:rPr>
          <w:sz w:val="28"/>
          <w:lang w:val="kk-KZ"/>
        </w:rPr>
        <w:t>Барлық мүшелерден қан тамырға жиналады, олар құйылып, ірі біріккен тамырды құрайды. Төменгі қуыс вена, дененің төменгі бөлігінен қан жинайтын және дененің жоғарғы бөлігінен қан ағатын жоғарғы қуыс вена оң жүрекшеге құяды, содан соң оң қарыншаға итеріледі. Осы сәттен бастап қан айналымы кіші шеңберіне қайта түседі.</w:t>
      </w:r>
    </w:p>
    <w:p w:rsidR="001A22FF" w:rsidRPr="00A44BE9" w:rsidRDefault="001A22FF" w:rsidP="001A22FF">
      <w:pPr>
        <w:jc w:val="both"/>
        <w:rPr>
          <w:sz w:val="28"/>
          <w:lang w:val="kk-KZ"/>
        </w:rPr>
      </w:pPr>
      <w:r w:rsidRPr="00A44BE9">
        <w:rPr>
          <w:b/>
          <w:i/>
          <w:sz w:val="28"/>
          <w:lang w:val="kk-KZ"/>
        </w:rPr>
        <w:t>Лимфа жүйесі.</w:t>
      </w:r>
      <w:r w:rsidRPr="00A44BE9">
        <w:rPr>
          <w:lang w:val="kk-KZ"/>
        </w:rPr>
        <w:t xml:space="preserve"> </w:t>
      </w:r>
      <w:r w:rsidRPr="00A44BE9">
        <w:rPr>
          <w:sz w:val="28"/>
          <w:lang w:val="kk-KZ"/>
        </w:rPr>
        <w:t>Ағзаның екінші тасымалдау жүйесі-лимфа тамырларының торы. Лимфа оттегін тасымалдауға іс жүзінде қатыспайды, бірақ ағзаға қоректік заттарды (әсіресе — липидтерді) бөлу үшін, сондай-ақ ағзаны бөтен денелер мен қауіпті микроорганизмдердің енуінен қорғау үшін маңызы зор. Лимфа тамырлары өз құрылымы бойынша венаға ұқсас, олардың ішінде сұйықтықтың бір бағытты ағынын қамтамасыз ететін клапандар бар, бірақ сонымен қатар, лимфа тамырларының қабырғалары өз бетінше жиырылуға қабілетті ("лимфа жүрек"). Орталық сорғысы  жоқ, лимфа жүйесі осы лимфа жүрек және қаңқалы бұлшық ет жиырылуы арқасында сұйықтықтың жылжуын қамтамасыз етеді. Лимфа тамырларының жолында, әсіресе олардың қосылу орындарында, негізінен қорғаныш (иммундық) функцияларды орындайтын лимфа түйіндері пайда болады. Тыныс алу кезінде кеуде қуысында пайда болатын теріс қысым, сондай-ақ лимфа түйіндері көктамырға құятын кеуде қуысына бағыт бойынша лимфа итеретін күш ретінде жұмыс істейді. Осылайша, лимфа жүйесі қан айналымы жүйесімен ағзаның бірыңғай тасымалдау желісіне біріктіріледі.</w:t>
      </w:r>
    </w:p>
    <w:p w:rsidR="001A22FF" w:rsidRPr="00A44BE9" w:rsidRDefault="001A22FF" w:rsidP="001A22FF">
      <w:pPr>
        <w:jc w:val="both"/>
        <w:rPr>
          <w:sz w:val="28"/>
          <w:lang w:val="kk-KZ"/>
        </w:rPr>
      </w:pPr>
      <w:r w:rsidRPr="00A44BE9">
        <w:rPr>
          <w:b/>
          <w:i/>
          <w:sz w:val="28"/>
          <w:lang w:val="kk-KZ"/>
        </w:rPr>
        <w:t xml:space="preserve">Жүрек және оның жас ерекшеліктері. </w:t>
      </w:r>
      <w:r w:rsidRPr="00A44BE9">
        <w:rPr>
          <w:bCs/>
          <w:sz w:val="28"/>
          <w:lang w:val="kk-KZ"/>
        </w:rPr>
        <w:t>Жүрек - ағзадағы қантамырларға қанды тасымалдау үшін табиғатпен жаратылған сорап (насос). Жүрек қабырғалары тығыз және күшті бұлшық еттерден жаралған қуыс камералардан тұрады.</w:t>
      </w:r>
      <w:r w:rsidRPr="00A44BE9">
        <w:rPr>
          <w:b/>
          <w:bCs/>
          <w:i/>
          <w:sz w:val="28"/>
          <w:lang w:val="kk-KZ"/>
        </w:rPr>
        <w:t xml:space="preserve"> </w:t>
      </w:r>
      <w:r w:rsidRPr="00A44BE9">
        <w:rPr>
          <w:sz w:val="28"/>
          <w:lang w:val="kk-KZ"/>
        </w:rPr>
        <w:t xml:space="preserve">Ол 4 камераға бөлінеді: екі жүрекше және екі қарынша (Cурет 25). </w:t>
      </w:r>
    </w:p>
    <w:p w:rsidR="001A22FF" w:rsidRPr="00A44BE9" w:rsidRDefault="001A22FF" w:rsidP="001A22FF">
      <w:pPr>
        <w:jc w:val="both"/>
        <w:rPr>
          <w:sz w:val="28"/>
          <w:lang w:val="kk-KZ"/>
        </w:rPr>
      </w:pPr>
      <w:r w:rsidRPr="00A44BE9">
        <w:rPr>
          <w:noProof/>
          <w:sz w:val="28"/>
        </w:rPr>
        <w:drawing>
          <wp:anchor distT="0" distB="0" distL="114300" distR="114300" simplePos="0" relativeHeight="251663360" behindDoc="0" locked="0" layoutInCell="1" allowOverlap="1">
            <wp:simplePos x="0" y="0"/>
            <wp:positionH relativeFrom="margin">
              <wp:posOffset>641985</wp:posOffset>
            </wp:positionH>
            <wp:positionV relativeFrom="paragraph">
              <wp:posOffset>159385</wp:posOffset>
            </wp:positionV>
            <wp:extent cx="4972050" cy="2314575"/>
            <wp:effectExtent l="19050" t="0" r="0" b="0"/>
            <wp:wrapNone/>
            <wp:docPr id="2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972050" cy="2314575"/>
                    </a:xfrm>
                    <a:prstGeom prst="rect">
                      <a:avLst/>
                    </a:prstGeom>
                  </pic:spPr>
                </pic:pic>
              </a:graphicData>
            </a:graphic>
          </wp:anchor>
        </w:drawing>
      </w: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center"/>
        <w:rPr>
          <w:sz w:val="24"/>
          <w:szCs w:val="24"/>
          <w:lang w:val="kk-KZ"/>
        </w:rPr>
      </w:pPr>
      <w:r w:rsidRPr="00A44BE9">
        <w:rPr>
          <w:sz w:val="24"/>
          <w:szCs w:val="24"/>
          <w:lang w:val="kk-KZ"/>
        </w:rPr>
        <w:t>Сурет 25 - Жүрек құрылысы</w:t>
      </w:r>
    </w:p>
    <w:p w:rsidR="001A22FF" w:rsidRPr="00A44BE9" w:rsidRDefault="001A22FF" w:rsidP="001A22FF">
      <w:pPr>
        <w:jc w:val="both"/>
        <w:rPr>
          <w:sz w:val="28"/>
          <w:lang w:val="kk-KZ"/>
        </w:rPr>
      </w:pPr>
    </w:p>
    <w:p w:rsidR="001A22FF" w:rsidRPr="00A44BE9" w:rsidRDefault="001A22FF" w:rsidP="001A22FF">
      <w:pPr>
        <w:jc w:val="both"/>
        <w:rPr>
          <w:sz w:val="28"/>
          <w:lang w:val="kk-KZ"/>
        </w:rPr>
      </w:pPr>
      <w:r w:rsidRPr="00A44BE9">
        <w:rPr>
          <w:sz w:val="28"/>
          <w:lang w:val="kk-KZ"/>
        </w:rPr>
        <w:t xml:space="preserve">Сол жақ жүрекше сол жақ қарыншаға митральды қақпақша орналасқан саңылау арқылы қосылады. Оң жақ жүрекше оң қарыншаға трикуспидалды қақпағын жабатын саңылау арқылы қосылады. Жүректің оң және сол жақ жартылары бір-бірімен байланысты емес, сондықтан жүректің оң жартысында әрдайым «веноздық», яғни оттегі аз қан, ал сол жағында - оттегімен қаныққан «артериалды» қан болады. Оң жақ (өкпе артериясы) және сол жақ (аорта) қарыншадан шығу жолдары құрылысы жарты айға ұқсас клапандармен жабылады. </w:t>
      </w:r>
    </w:p>
    <w:p w:rsidR="001A22FF" w:rsidRPr="00A44BE9" w:rsidRDefault="001A22FF" w:rsidP="001A22FF">
      <w:pPr>
        <w:jc w:val="both"/>
        <w:rPr>
          <w:sz w:val="28"/>
          <w:lang w:val="kk-KZ"/>
        </w:rPr>
      </w:pPr>
      <w:r w:rsidRPr="00A44BE9">
        <w:rPr>
          <w:sz w:val="28"/>
          <w:lang w:val="kk-KZ"/>
        </w:rPr>
        <w:t>Олар бұл үлкен шығатын тамырлардағы қанның жүрекке, оның босаңсуы кезінде, оралуына жол бермейді</w:t>
      </w:r>
      <w:r w:rsidRPr="00A44BE9">
        <w:rPr>
          <w:b/>
          <w:i/>
          <w:sz w:val="28"/>
          <w:lang w:val="kk-KZ"/>
        </w:rPr>
        <w:t>.</w:t>
      </w:r>
      <w:r w:rsidRPr="00A44BE9">
        <w:rPr>
          <w:lang w:val="kk-KZ"/>
        </w:rPr>
        <w:t xml:space="preserve"> </w:t>
      </w:r>
      <w:r w:rsidRPr="00A44BE9">
        <w:rPr>
          <w:sz w:val="28"/>
          <w:lang w:val="kk-KZ"/>
        </w:rPr>
        <w:t xml:space="preserve">Ұрықта жүрек-қантамыр жүйесінің қалыптасуы ерте басталады – бала көтергеннен кейінгі 3-ші аптада кезеңді жиырылу белсенділігі бар жасушалар тобы пайда болады, олардан кейін жүрек бұлшықеті пайда болады. Алайда, туған кезде де эмбриональды қан айналымының кейбір белгілері сақталады (Сурет 26). Эмбриональды кезеңдегі оттегі мен қоректік заттардың көзі өкпе мен ас қорыту жолдары емес, ұрыққа кіндік арқылы өтетін плацента болғандықтан, жүректің екі тәуелсіз жарты шарға қатаң бөлінуі қажет емес. </w:t>
      </w:r>
    </w:p>
    <w:p w:rsidR="001A22FF" w:rsidRPr="00A44BE9" w:rsidRDefault="001A22FF" w:rsidP="001A22FF">
      <w:pPr>
        <w:jc w:val="both"/>
        <w:rPr>
          <w:sz w:val="28"/>
          <w:lang w:val="kk-KZ"/>
        </w:rPr>
      </w:pPr>
      <w:r w:rsidRPr="00A44BE9">
        <w:rPr>
          <w:sz w:val="28"/>
          <w:lang w:val="kk-KZ"/>
        </w:rPr>
        <w:t>Сонымен қатар, өкпе қан ағымы әлі функционалды мағынаға ие емес және бұл бөлім негізгі қан айналымына енгізілмеуі керек. Сондықтан ұрықта жүрекшелерді қосатын сопақша тесік, сондай-ақ аорта мен өкпе артериясын байланыстыратын арнайы артериялық канал бар. Бала туылғаннан кейін көп ұзамай бұл айналма жолдар жабылып, ересектердегідей қан айналымының екі шеңбері жұмыс жасай бастайды.</w:t>
      </w:r>
    </w:p>
    <w:p w:rsidR="001A22FF" w:rsidRPr="00A44BE9" w:rsidRDefault="001A22FF" w:rsidP="001A22FF">
      <w:pPr>
        <w:jc w:val="both"/>
        <w:rPr>
          <w:sz w:val="28"/>
          <w:lang w:val="kk-KZ"/>
        </w:rPr>
      </w:pPr>
      <w:r w:rsidRPr="00A44BE9">
        <w:rPr>
          <w:noProof/>
          <w:sz w:val="28"/>
        </w:rPr>
        <w:drawing>
          <wp:anchor distT="0" distB="0" distL="114300" distR="114300" simplePos="0" relativeHeight="251666432" behindDoc="0" locked="0" layoutInCell="1" allowOverlap="1">
            <wp:simplePos x="0" y="0"/>
            <wp:positionH relativeFrom="margin">
              <wp:align>center</wp:align>
            </wp:positionH>
            <wp:positionV relativeFrom="paragraph">
              <wp:posOffset>-1270</wp:posOffset>
            </wp:positionV>
            <wp:extent cx="5143500" cy="2619375"/>
            <wp:effectExtent l="19050" t="0" r="0" b="0"/>
            <wp:wrapNone/>
            <wp:docPr id="4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954"/>
                    <a:stretch>
                      <a:fillRect/>
                    </a:stretch>
                  </pic:blipFill>
                  <pic:spPr>
                    <a:xfrm>
                      <a:off x="0" y="0"/>
                      <a:ext cx="5144647" cy="2619959"/>
                    </a:xfrm>
                    <a:prstGeom prst="rect">
                      <a:avLst/>
                    </a:prstGeom>
                  </pic:spPr>
                </pic:pic>
              </a:graphicData>
            </a:graphic>
          </wp:anchor>
        </w:drawing>
      </w:r>
    </w:p>
    <w:p w:rsidR="001A22FF" w:rsidRPr="00A44BE9" w:rsidRDefault="001A22FF" w:rsidP="001A22FF">
      <w:pPr>
        <w:jc w:val="both"/>
        <w:rPr>
          <w:sz w:val="28"/>
          <w:lang w:val="kk-KZ"/>
        </w:rPr>
      </w:pPr>
      <w:r w:rsidRPr="00A44BE9">
        <w:rPr>
          <w:noProof/>
          <w:sz w:val="28"/>
        </w:rPr>
        <w:drawing>
          <wp:anchor distT="0" distB="0" distL="114300" distR="114300" simplePos="0" relativeHeight="251664384" behindDoc="0" locked="0" layoutInCell="1" allowOverlap="1">
            <wp:simplePos x="0" y="0"/>
            <wp:positionH relativeFrom="margin">
              <wp:align>center</wp:align>
            </wp:positionH>
            <wp:positionV relativeFrom="paragraph">
              <wp:posOffset>56515</wp:posOffset>
            </wp:positionV>
            <wp:extent cx="4838699" cy="3028950"/>
            <wp:effectExtent l="0" t="0" r="635" b="0"/>
            <wp:wrapNone/>
            <wp:docPr id="2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43816" cy="3032153"/>
                    </a:xfrm>
                    <a:prstGeom prst="rect">
                      <a:avLst/>
                    </a:prstGeom>
                  </pic:spPr>
                </pic:pic>
              </a:graphicData>
            </a:graphic>
          </wp:anchor>
        </w:drawing>
      </w: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rFonts w:ascii="Arial" w:hAnsi="Arial" w:cs="Arial"/>
          <w:sz w:val="21"/>
          <w:szCs w:val="21"/>
          <w:shd w:val="clear" w:color="auto" w:fill="FFFFFF"/>
          <w:lang w:val="kk-KZ"/>
        </w:rPr>
      </w:pPr>
    </w:p>
    <w:p w:rsidR="001A22FF" w:rsidRPr="00A44BE9" w:rsidRDefault="001A22FF" w:rsidP="001A22FF">
      <w:pPr>
        <w:jc w:val="center"/>
        <w:rPr>
          <w:sz w:val="28"/>
          <w:szCs w:val="28"/>
          <w:shd w:val="clear" w:color="auto" w:fill="FFFFFF"/>
          <w:lang w:val="kk-KZ"/>
        </w:rPr>
      </w:pPr>
      <w:r w:rsidRPr="00A44BE9">
        <w:rPr>
          <w:sz w:val="28"/>
          <w:szCs w:val="28"/>
          <w:shd w:val="clear" w:color="auto" w:fill="FFFFFF"/>
          <w:lang w:val="kk-KZ"/>
        </w:rPr>
        <w:t>Сопақ тесік</w:t>
      </w:r>
    </w:p>
    <w:p w:rsidR="001A22FF" w:rsidRPr="00A44BE9" w:rsidRDefault="001A22FF" w:rsidP="001A22FF">
      <w:pPr>
        <w:jc w:val="center"/>
        <w:rPr>
          <w:sz w:val="28"/>
          <w:szCs w:val="28"/>
          <w:shd w:val="clear" w:color="auto" w:fill="FFFFFF"/>
          <w:lang w:val="kk-KZ"/>
        </w:rPr>
      </w:pPr>
    </w:p>
    <w:p w:rsidR="001A22FF" w:rsidRPr="00A44BE9" w:rsidRDefault="001A22FF" w:rsidP="001A22FF">
      <w:pPr>
        <w:jc w:val="center"/>
        <w:rPr>
          <w:sz w:val="28"/>
          <w:szCs w:val="28"/>
          <w:shd w:val="clear" w:color="auto" w:fill="FFFFFF"/>
          <w:lang w:val="kk-KZ"/>
        </w:rPr>
      </w:pPr>
    </w:p>
    <w:p w:rsidR="001A22FF" w:rsidRPr="00A44BE9" w:rsidRDefault="001A22FF" w:rsidP="001A22FF">
      <w:pPr>
        <w:jc w:val="center"/>
        <w:rPr>
          <w:sz w:val="28"/>
          <w:szCs w:val="28"/>
          <w:shd w:val="clear" w:color="auto" w:fill="FFFFFF"/>
          <w:lang w:val="kk-KZ"/>
        </w:rPr>
      </w:pPr>
    </w:p>
    <w:p w:rsidR="001A22FF" w:rsidRPr="00A44BE9" w:rsidRDefault="001A22FF" w:rsidP="001A22FF">
      <w:pPr>
        <w:jc w:val="center"/>
        <w:rPr>
          <w:sz w:val="28"/>
          <w:szCs w:val="28"/>
          <w:shd w:val="clear" w:color="auto" w:fill="FFFFFF"/>
          <w:lang w:val="kk-KZ"/>
        </w:rPr>
      </w:pPr>
    </w:p>
    <w:p w:rsidR="001A22FF" w:rsidRPr="00A44BE9" w:rsidRDefault="001A22FF" w:rsidP="001A22FF">
      <w:pPr>
        <w:jc w:val="center"/>
        <w:rPr>
          <w:sz w:val="28"/>
          <w:szCs w:val="28"/>
          <w:shd w:val="clear" w:color="auto" w:fill="FFFFFF"/>
          <w:lang w:val="kk-KZ"/>
        </w:rPr>
      </w:pPr>
    </w:p>
    <w:p w:rsidR="001A22FF" w:rsidRPr="00A44BE9" w:rsidRDefault="001A22FF" w:rsidP="001A22FF">
      <w:pPr>
        <w:jc w:val="center"/>
        <w:rPr>
          <w:sz w:val="24"/>
          <w:szCs w:val="24"/>
          <w:shd w:val="clear" w:color="auto" w:fill="FFFFFF"/>
          <w:lang w:val="kk-KZ"/>
        </w:rPr>
      </w:pPr>
      <w:r w:rsidRPr="00A44BE9">
        <w:rPr>
          <w:sz w:val="24"/>
          <w:szCs w:val="24"/>
          <w:shd w:val="clear" w:color="auto" w:fill="FFFFFF"/>
          <w:lang w:val="kk-KZ"/>
        </w:rPr>
        <w:t>Сурет 26- Көрсеткілер қан қозғалысының бағытын көрсетеді</w:t>
      </w:r>
    </w:p>
    <w:p w:rsidR="001A22FF" w:rsidRPr="00A44BE9" w:rsidRDefault="001A22FF" w:rsidP="001A22FF">
      <w:pPr>
        <w:jc w:val="center"/>
        <w:rPr>
          <w:sz w:val="24"/>
          <w:szCs w:val="24"/>
          <w:shd w:val="clear" w:color="auto" w:fill="FFFFFF"/>
          <w:lang w:val="kk-KZ"/>
        </w:rPr>
      </w:pPr>
      <w:r w:rsidRPr="00A44BE9">
        <w:rPr>
          <w:sz w:val="24"/>
          <w:szCs w:val="24"/>
          <w:shd w:val="clear" w:color="auto" w:fill="FFFFFF"/>
          <w:lang w:val="kk-KZ"/>
        </w:rPr>
        <w:t xml:space="preserve">А-ұрықтың жүрегі; Б-туғаннан кейінгі баланың жүрегі. </w:t>
      </w: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 xml:space="preserve">Жүрек </w:t>
      </w:r>
      <w:r w:rsidRPr="00A44BE9">
        <w:rPr>
          <w:bCs/>
          <w:sz w:val="28"/>
          <w:szCs w:val="28"/>
          <w:shd w:val="clear" w:color="auto" w:fill="FFFFFF"/>
          <w:lang w:val="kk-KZ"/>
        </w:rPr>
        <w:t>жақтауларының</w:t>
      </w:r>
      <w:r w:rsidRPr="00A44BE9">
        <w:rPr>
          <w:sz w:val="28"/>
          <w:szCs w:val="28"/>
          <w:shd w:val="clear" w:color="auto" w:fill="FFFFFF"/>
          <w:lang w:val="kk-KZ"/>
        </w:rPr>
        <w:t xml:space="preserve"> негізгі массасын бұлшықет қабаты (</w:t>
      </w:r>
      <w:r w:rsidRPr="00A44BE9">
        <w:rPr>
          <w:i/>
          <w:sz w:val="28"/>
          <w:szCs w:val="28"/>
          <w:shd w:val="clear" w:color="auto" w:fill="FFFFFF"/>
          <w:lang w:val="kk-KZ"/>
        </w:rPr>
        <w:t>миокард</w:t>
      </w:r>
      <w:r w:rsidRPr="00A44BE9">
        <w:rPr>
          <w:sz w:val="28"/>
          <w:szCs w:val="28"/>
          <w:shd w:val="clear" w:color="auto" w:fill="FFFFFF"/>
          <w:lang w:val="kk-KZ"/>
        </w:rPr>
        <w:t xml:space="preserve">) құраса да, жүректі сыртқы әсерлерден қорғайтын және оның қабырғаларын нығайтатын тіндердің бірнеше қосымша қабаты бар, олар жұмыс кезінде үлкен қысымды сезінеді. Бұл қорғаныс қабат жүрек қабы </w:t>
      </w:r>
      <w:r w:rsidRPr="00A44BE9">
        <w:rPr>
          <w:i/>
          <w:sz w:val="28"/>
          <w:szCs w:val="28"/>
          <w:shd w:val="clear" w:color="auto" w:fill="FFFFFF"/>
          <w:lang w:val="kk-KZ"/>
        </w:rPr>
        <w:t>перикард</w:t>
      </w:r>
      <w:r w:rsidRPr="00A44BE9">
        <w:rPr>
          <w:sz w:val="28"/>
          <w:szCs w:val="28"/>
          <w:shd w:val="clear" w:color="auto" w:fill="FFFFFF"/>
          <w:lang w:val="kk-KZ"/>
        </w:rPr>
        <w:t xml:space="preserve"> деп аталады. Жүрек қуысының ішкі беті </w:t>
      </w:r>
      <w:r w:rsidRPr="00A44BE9">
        <w:rPr>
          <w:bCs/>
          <w:sz w:val="28"/>
          <w:szCs w:val="28"/>
          <w:lang w:val="kk-KZ"/>
        </w:rPr>
        <w:t>эпикард,</w:t>
      </w:r>
      <w:r w:rsidRPr="00A44BE9">
        <w:rPr>
          <w:b/>
          <w:bCs/>
          <w:lang w:val="kk-KZ"/>
        </w:rPr>
        <w:t xml:space="preserve"> </w:t>
      </w:r>
      <w:r w:rsidRPr="00A44BE9">
        <w:rPr>
          <w:i/>
          <w:sz w:val="28"/>
          <w:szCs w:val="28"/>
          <w:shd w:val="clear" w:color="auto" w:fill="FFFFFF"/>
          <w:lang w:val="kk-KZ"/>
        </w:rPr>
        <w:t xml:space="preserve">эндокардпен </w:t>
      </w:r>
      <w:r w:rsidRPr="00A44BE9">
        <w:rPr>
          <w:sz w:val="28"/>
          <w:szCs w:val="28"/>
          <w:shd w:val="clear" w:color="auto" w:fill="FFFFFF"/>
          <w:lang w:val="kk-KZ"/>
        </w:rPr>
        <w:t>төселген, оның қасиеттері жиырылу кезінде қан жасушаларына зиян келтірмеуге мүмкіндік береді. Жүрек кеуде қуысының сол жағында орналасқан (бірақ кейбір жағдайларда оның басқа да орналасуы мүмкін) "жүрек ұшы" төмен қарап.</w:t>
      </w:r>
      <w:r w:rsidRPr="00A44BE9">
        <w:rPr>
          <w:lang w:val="kk-KZ"/>
        </w:rPr>
        <w:t xml:space="preserve"> </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Ересек адамның жүрек салмағы дене салмағының 0,5% құрайды, яғни ерлерде 250-300 г және әйелдерде 200 г. Балаларда жүректің салыстырмалы өлшемдері сәл көп — дене салмағынан шамамен 0,7%. Жүрек жалпы дене көлемінің ұлғаюына пропорционалды артады. Туғаннан кейін бірінші 8 айда жүрек салмағы екі есе, 3 жаста — үш есе, 5 жаста — 4 есе, ал 16 жаста — 11 есе өседі.</w:t>
      </w:r>
      <w:r w:rsidRPr="00A44BE9">
        <w:rPr>
          <w:lang w:val="kk-KZ"/>
        </w:rPr>
        <w:t xml:space="preserve"> </w:t>
      </w:r>
      <w:r w:rsidRPr="00A44BE9">
        <w:rPr>
          <w:sz w:val="28"/>
          <w:szCs w:val="28"/>
          <w:shd w:val="clear" w:color="auto" w:fill="FFFFFF"/>
          <w:lang w:val="kk-KZ"/>
        </w:rPr>
        <w:t>Ер балаларда әдетте қыздарға қарағанда жүрегі сәл үлкенірек; тек жыныстық жетілу кезеңінде, ерте есейе бастаған қыздардың жүрегі үлкенірек болады.</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Жүрекше  миокарды  қарыншалық миокардқа қарағанда айтарлықтай жұқа. Бұл түсінікті: жүрекшенің жұмысы қанның бір бөлігін клапандар арқылы іргелес қарыншаларға құюдан тұрады, ал қарыншалар қан беруі керек, бұл жүректен капиллярлық желінің ең алыс бөліктеріне жетеді. Сол себепті сол жақ қарыншалық миокард оң қарыншалық миокардқа қарағанда 2,5 есе қалың: өкпе қанайналымы арқылы қан итеру үлкен шеңберге қарағанда аз күш жұмсауды қажет етеді.</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Жүрек бұлшықеті қаңқа бұлшықеттеріне ұқсас талшықтардан тұрады. Алайда, жиырылу белсенділігіне ие құрылымдармен қатар жүректе басқа — өткізуші құрылым бар, ол миокардтың барлық учаскелеріне тез қозуды және оның синхронды мерзімдік жиырылуын қамтамасыз етеді. Жүректің әрбір бөлігі негізінен дербес (спонтанды) кезеңдік жиырылу белсенділігіне қабілетті, алайда қалыпты жағдайда жүрек қысқаруы ырғақтың жүргізушісі немесе пейсмейкер деп аталатын жасушалардың белгілі бір бөлігін басқарады және оң жүрекшенің жоғарғы бөлігінде (синус түйіні) орналасқан. Мұнда автоматты түрде секундына 1 рет жиілікпен пайда болатын импульс (ересектерде; көбінесе балаларда) жүректің өткізгіш жүйесі арқылы таралады, ол атриовентрикулярлық түйін, Гисс шоғырын қамтиды, ол қарыншалық миокардтың массасында бөлініп шығады (Сурет 27).</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Жүрек ырғағының көптеген бұзылулары өткізуші жүйе талшықтарының қандай да бір зақымдануының салдары болып табылады. Миокард инфарктісі (бұлшықет талшықтары бөлігінің өліеттенуі) Гисс шоғырының екі аяқшасының бірден зақымданған жағдайында аса қауіпті.</w:t>
      </w:r>
      <w:r w:rsidRPr="00A44BE9">
        <w:rPr>
          <w:lang w:val="kk-KZ"/>
        </w:rPr>
        <w:t xml:space="preserve"> </w:t>
      </w:r>
    </w:p>
    <w:p w:rsidR="001A22FF" w:rsidRPr="00A44BE9" w:rsidRDefault="001A22FF" w:rsidP="001A22FF">
      <w:pPr>
        <w:jc w:val="both"/>
        <w:rPr>
          <w:sz w:val="28"/>
          <w:szCs w:val="28"/>
          <w:shd w:val="clear" w:color="auto" w:fill="FFFFFF"/>
          <w:lang w:val="kk-KZ"/>
        </w:rPr>
      </w:pPr>
      <w:r w:rsidRPr="00A44BE9">
        <w:rPr>
          <w:noProof/>
          <w:sz w:val="28"/>
          <w:szCs w:val="28"/>
        </w:rPr>
        <w:drawing>
          <wp:anchor distT="0" distB="0" distL="114300" distR="114300" simplePos="0" relativeHeight="251665408" behindDoc="0" locked="0" layoutInCell="1" allowOverlap="1">
            <wp:simplePos x="0" y="0"/>
            <wp:positionH relativeFrom="column">
              <wp:posOffset>1272540</wp:posOffset>
            </wp:positionH>
            <wp:positionV relativeFrom="paragraph">
              <wp:posOffset>13335</wp:posOffset>
            </wp:positionV>
            <wp:extent cx="3114675" cy="2257425"/>
            <wp:effectExtent l="0" t="0" r="9525" b="9525"/>
            <wp:wrapNone/>
            <wp:docPr id="13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4675" cy="2257425"/>
                    </a:xfrm>
                    <a:prstGeom prst="rect">
                      <a:avLst/>
                    </a:prstGeom>
                    <a:noFill/>
                    <a:ln w="9525">
                      <a:noFill/>
                      <a:miter lim="800000"/>
                      <a:headEnd/>
                      <a:tailEnd/>
                    </a:ln>
                  </pic:spPr>
                </pic:pic>
              </a:graphicData>
            </a:graphic>
          </wp:anchor>
        </w:drawing>
      </w: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4"/>
          <w:szCs w:val="24"/>
          <w:shd w:val="clear" w:color="auto" w:fill="FFFFFF"/>
          <w:lang w:val="kk-KZ"/>
        </w:rPr>
      </w:pPr>
      <w:r w:rsidRPr="00A44BE9">
        <w:rPr>
          <w:sz w:val="24"/>
          <w:szCs w:val="24"/>
          <w:shd w:val="clear" w:color="auto" w:fill="FFFFFF"/>
          <w:lang w:val="kk-KZ"/>
        </w:rPr>
        <w:t xml:space="preserve">Сурет 27 - Жүректің өткізгіш жүйесінің схемалық бейнесі </w:t>
      </w:r>
    </w:p>
    <w:p w:rsidR="001A22FF" w:rsidRPr="00A44BE9" w:rsidRDefault="001A22FF" w:rsidP="001A22FF">
      <w:pPr>
        <w:jc w:val="both"/>
        <w:rPr>
          <w:sz w:val="24"/>
          <w:szCs w:val="24"/>
          <w:shd w:val="clear" w:color="auto" w:fill="FFFFFF"/>
          <w:lang w:val="kk-KZ"/>
        </w:rPr>
      </w:pPr>
      <w:r w:rsidRPr="00A44BE9">
        <w:rPr>
          <w:sz w:val="24"/>
          <w:szCs w:val="24"/>
          <w:shd w:val="clear" w:color="auto" w:fill="FFFFFF"/>
          <w:lang w:val="kk-KZ"/>
        </w:rPr>
        <w:t>1 — синус түйіні; 2-жүрекше — қарыншалық түйіні; 3 — Гисс шоғыры; 4 және 5-Гисс шоғырының оң және сол аяқтары; 6-өткізуші жүйенің соңғы тармақталуы</w:t>
      </w:r>
    </w:p>
    <w:p w:rsidR="001A22FF" w:rsidRPr="00A44BE9" w:rsidRDefault="001A22FF" w:rsidP="001A22FF">
      <w:pPr>
        <w:jc w:val="both"/>
        <w:rPr>
          <w:b/>
          <w:i/>
          <w:sz w:val="28"/>
          <w:szCs w:val="28"/>
          <w:shd w:val="clear" w:color="auto" w:fill="FFFFFF"/>
          <w:lang w:val="kk-KZ"/>
        </w:rPr>
      </w:pPr>
    </w:p>
    <w:p w:rsidR="001A22FF" w:rsidRPr="00A44BE9" w:rsidRDefault="001A22FF" w:rsidP="001A22FF">
      <w:pPr>
        <w:jc w:val="both"/>
        <w:rPr>
          <w:sz w:val="28"/>
          <w:szCs w:val="28"/>
          <w:shd w:val="clear" w:color="auto" w:fill="FFFFFF"/>
          <w:lang w:val="kk-KZ"/>
        </w:rPr>
      </w:pPr>
      <w:r w:rsidRPr="00A44BE9">
        <w:rPr>
          <w:b/>
          <w:i/>
          <w:sz w:val="28"/>
          <w:szCs w:val="28"/>
          <w:shd w:val="clear" w:color="auto" w:fill="FFFFFF"/>
          <w:lang w:val="kk-KZ"/>
        </w:rPr>
        <w:t>Жүрек циклі.</w:t>
      </w:r>
      <w:r w:rsidRPr="00A44BE9">
        <w:rPr>
          <w:lang w:val="kk-KZ"/>
        </w:rPr>
        <w:t xml:space="preserve"> </w:t>
      </w:r>
      <w:r w:rsidRPr="00A44BE9">
        <w:rPr>
          <w:bCs/>
          <w:sz w:val="28"/>
          <w:szCs w:val="28"/>
          <w:shd w:val="clear" w:color="auto" w:fill="FFFFFF"/>
          <w:lang w:val="kk-KZ"/>
        </w:rPr>
        <w:t>Жүректің бір рет жиырылып және босап, демалуын жүрек циклы деп атайды.</w:t>
      </w:r>
      <w:r w:rsidRPr="00A44BE9">
        <w:rPr>
          <w:sz w:val="28"/>
          <w:szCs w:val="28"/>
          <w:shd w:val="clear" w:color="auto" w:fill="FFFFFF"/>
          <w:lang w:val="kk-KZ"/>
        </w:rPr>
        <w:t xml:space="preserve"> Синус түйінінде автоматты түрде пайда болатын қозу жүрекшенің жиырылу талшықтарына беріледі және жүрекшенің бұлшық еті жиырылады. Жүрек циклінің бұл сатысы жүрек алды </w:t>
      </w:r>
      <w:r w:rsidRPr="00A44BE9">
        <w:rPr>
          <w:i/>
          <w:sz w:val="28"/>
          <w:szCs w:val="28"/>
          <w:shd w:val="clear" w:color="auto" w:fill="FFFFFF"/>
          <w:lang w:val="kk-KZ"/>
        </w:rPr>
        <w:t xml:space="preserve">систоласы </w:t>
      </w:r>
      <w:r w:rsidRPr="00A44BE9">
        <w:rPr>
          <w:sz w:val="28"/>
          <w:szCs w:val="28"/>
          <w:shd w:val="clear" w:color="auto" w:fill="FFFFFF"/>
          <w:lang w:val="kk-KZ"/>
        </w:rPr>
        <w:t>деп аталады. Ол шамамен 0,1 секундқа созылады.Осы уақыт ішінде қарыншада жиналған қанның бір бөлігі жүрекшелерге өтеді. Осыдан кейін бірден қарыншалық систола пайда болады, ол 0,3 сек созылады. Қарыншалық бұлшықеттердің жиырылу процесінде аорта мен өкпе артерияларына бет алып, жоғары қысыммен олардан қан шығады. Содан кейін босаңсу кезеңі келеді (диастола), ол 0,4 сек созылады. Бұл кезде тамырлардан ағып жатқан қан босаңсыған жүрекше қуысына енеді.</w:t>
      </w:r>
      <w:r w:rsidRPr="00A44BE9">
        <w:rPr>
          <w:rFonts w:eastAsia="+mn-ea"/>
          <w:b/>
          <w:bCs/>
          <w:kern w:val="24"/>
          <w:sz w:val="72"/>
          <w:szCs w:val="72"/>
          <w:lang w:val="kk-KZ"/>
        </w:rPr>
        <w:t xml:space="preserve"> </w:t>
      </w:r>
    </w:p>
    <w:p w:rsidR="001A22FF" w:rsidRPr="00A44BE9" w:rsidRDefault="001A22FF" w:rsidP="001A22FF">
      <w:pPr>
        <w:jc w:val="both"/>
        <w:rPr>
          <w:bCs/>
          <w:sz w:val="28"/>
          <w:szCs w:val="28"/>
          <w:shd w:val="clear" w:color="auto" w:fill="FFFFFF"/>
          <w:lang w:val="kk-KZ"/>
        </w:rPr>
      </w:pPr>
      <w:r w:rsidRPr="00A44BE9">
        <w:rPr>
          <w:sz w:val="28"/>
          <w:szCs w:val="28"/>
          <w:shd w:val="clear" w:color="auto" w:fill="FFFFFF"/>
          <w:lang w:val="kk-KZ"/>
        </w:rPr>
        <w:t xml:space="preserve">Жүректің айтарлықтай механикалық жұмысы механикалық және акустикалық әсерлермен бірге жүреді. Сонымен, егер сіз алақаныңызды кеуденің сол жағына қойсаңыз, онда сіз жүректің әр жиырылуымен жасайтын мерзімді соққыларын сезе аласыз. </w:t>
      </w:r>
      <w:r w:rsidRPr="00A44BE9">
        <w:rPr>
          <w:bCs/>
          <w:sz w:val="28"/>
          <w:szCs w:val="28"/>
          <w:shd w:val="clear" w:color="auto" w:fill="FFFFFF"/>
          <w:lang w:val="kk-KZ"/>
        </w:rPr>
        <w:t xml:space="preserve">Пульс - жүректің систола мен диастола әсерінен болатын тамырішілік серпіліс (Сурет 28). </w:t>
      </w:r>
    </w:p>
    <w:p w:rsidR="001A22FF" w:rsidRPr="00A44BE9" w:rsidRDefault="001A22FF" w:rsidP="001A22FF">
      <w:pPr>
        <w:jc w:val="both"/>
        <w:rPr>
          <w:b/>
          <w:bCs/>
          <w:sz w:val="28"/>
          <w:szCs w:val="28"/>
          <w:shd w:val="clear" w:color="auto" w:fill="FFFFFF"/>
          <w:lang w:val="kk-KZ"/>
        </w:rPr>
      </w:pPr>
    </w:p>
    <w:p w:rsidR="001A22FF" w:rsidRPr="00A44BE9" w:rsidRDefault="001A22FF" w:rsidP="001A22FF">
      <w:pPr>
        <w:jc w:val="both"/>
        <w:rPr>
          <w:b/>
          <w:bCs/>
          <w:sz w:val="28"/>
          <w:szCs w:val="28"/>
          <w:shd w:val="clear" w:color="auto" w:fill="FFFFFF"/>
          <w:lang w:val="kk-KZ"/>
        </w:rPr>
      </w:pPr>
      <w:r w:rsidRPr="00A44BE9">
        <w:rPr>
          <w:b/>
          <w:bCs/>
          <w:noProof/>
          <w:sz w:val="28"/>
          <w:szCs w:val="28"/>
          <w:shd w:val="clear" w:color="auto" w:fill="FFFFFF"/>
        </w:rPr>
        <w:drawing>
          <wp:inline distT="0" distB="0" distL="0" distR="0">
            <wp:extent cx="2038350" cy="1533525"/>
            <wp:effectExtent l="19050" t="0" r="0" b="0"/>
            <wp:docPr id="7" name="Рисунок 1" descr="http://www.f-med.ru/spravinfo/img/hart4.jpg"/>
            <wp:cNvGraphicFramePr/>
            <a:graphic xmlns:a="http://schemas.openxmlformats.org/drawingml/2006/main">
              <a:graphicData uri="http://schemas.openxmlformats.org/drawingml/2006/picture">
                <pic:pic xmlns:pic="http://schemas.openxmlformats.org/drawingml/2006/picture">
                  <pic:nvPicPr>
                    <pic:cNvPr id="29699" name="Рисунок 5" descr="http://www.f-med.ru/spravinfo/img/hart4.jpg"/>
                    <pic:cNvPicPr>
                      <a:picLocks noChangeAspect="1" noChangeArrowheads="1"/>
                    </pic:cNvPicPr>
                  </pic:nvPicPr>
                  <pic:blipFill>
                    <a:blip r:embed="rId35" cstate="print"/>
                    <a:srcRect t="27083"/>
                    <a:stretch>
                      <a:fillRect/>
                    </a:stretch>
                  </pic:blipFill>
                  <pic:spPr bwMode="auto">
                    <a:xfrm>
                      <a:off x="0" y="0"/>
                      <a:ext cx="2038350" cy="1533525"/>
                    </a:xfrm>
                    <a:prstGeom prst="rect">
                      <a:avLst/>
                    </a:prstGeom>
                    <a:noFill/>
                    <a:ln w="9525">
                      <a:noFill/>
                      <a:miter lim="800000"/>
                      <a:headEnd/>
                      <a:tailEnd/>
                    </a:ln>
                  </pic:spPr>
                </pic:pic>
              </a:graphicData>
            </a:graphic>
          </wp:inline>
        </w:drawing>
      </w:r>
      <w:r w:rsidRPr="00A44BE9">
        <w:rPr>
          <w:noProof/>
        </w:rPr>
        <w:drawing>
          <wp:inline distT="0" distB="0" distL="0" distR="0">
            <wp:extent cx="1676400" cy="1771650"/>
            <wp:effectExtent l="19050" t="0" r="0" b="0"/>
            <wp:docPr id="25" name="Рисунок 2"/>
            <wp:cNvGraphicFramePr/>
            <a:graphic xmlns:a="http://schemas.openxmlformats.org/drawingml/2006/main">
              <a:graphicData uri="http://schemas.openxmlformats.org/drawingml/2006/picture">
                <pic:pic xmlns:pic="http://schemas.openxmlformats.org/drawingml/2006/picture">
                  <pic:nvPicPr>
                    <pic:cNvPr id="30723" name="Рисунок 6"/>
                    <pic:cNvPicPr>
                      <a:picLocks noChangeAspect="1" noChangeArrowheads="1"/>
                    </pic:cNvPicPr>
                  </pic:nvPicPr>
                  <pic:blipFill>
                    <a:blip r:embed="rId36" cstate="print"/>
                    <a:srcRect r="63855"/>
                    <a:stretch>
                      <a:fillRect/>
                    </a:stretch>
                  </pic:blipFill>
                  <pic:spPr bwMode="auto">
                    <a:xfrm>
                      <a:off x="0" y="0"/>
                      <a:ext cx="1675170" cy="1770350"/>
                    </a:xfrm>
                    <a:prstGeom prst="rect">
                      <a:avLst/>
                    </a:prstGeom>
                    <a:noFill/>
                    <a:ln w="9525">
                      <a:noFill/>
                      <a:miter lim="800000"/>
                      <a:headEnd/>
                      <a:tailEnd/>
                    </a:ln>
                  </pic:spPr>
                </pic:pic>
              </a:graphicData>
            </a:graphic>
          </wp:inline>
        </w:drawing>
      </w:r>
      <w:r w:rsidRPr="00A44BE9">
        <w:rPr>
          <w:noProof/>
          <w:lang w:val="kk-KZ"/>
        </w:rPr>
        <w:t xml:space="preserve">  </w:t>
      </w:r>
      <w:r w:rsidRPr="00A44BE9">
        <w:rPr>
          <w:noProof/>
        </w:rPr>
        <w:drawing>
          <wp:inline distT="0" distB="0" distL="0" distR="0">
            <wp:extent cx="1704975" cy="1762125"/>
            <wp:effectExtent l="19050" t="0" r="9525" b="0"/>
            <wp:docPr id="24" name="Рисунок 3" descr="Картинки по запросу сердечные сокращения картинки"/>
            <wp:cNvGraphicFramePr/>
            <a:graphic xmlns:a="http://schemas.openxmlformats.org/drawingml/2006/main">
              <a:graphicData uri="http://schemas.openxmlformats.org/drawingml/2006/picture">
                <pic:pic xmlns:pic="http://schemas.openxmlformats.org/drawingml/2006/picture">
                  <pic:nvPicPr>
                    <pic:cNvPr id="30724" name="Рисунок 4" descr="Картинки по запросу сердечные сокращения картинки"/>
                    <pic:cNvPicPr>
                      <a:picLocks noChangeAspect="1" noChangeArrowheads="1"/>
                    </pic:cNvPicPr>
                  </pic:nvPicPr>
                  <pic:blipFill>
                    <a:blip r:embed="rId37" cstate="print"/>
                    <a:srcRect/>
                    <a:stretch>
                      <a:fillRect/>
                    </a:stretch>
                  </pic:blipFill>
                  <pic:spPr bwMode="auto">
                    <a:xfrm>
                      <a:off x="0" y="0"/>
                      <a:ext cx="1710362" cy="1767693"/>
                    </a:xfrm>
                    <a:prstGeom prst="rect">
                      <a:avLst/>
                    </a:prstGeom>
                    <a:noFill/>
                    <a:ln w="9525">
                      <a:noFill/>
                      <a:miter lim="800000"/>
                      <a:headEnd/>
                      <a:tailEnd/>
                    </a:ln>
                  </pic:spPr>
                </pic:pic>
              </a:graphicData>
            </a:graphic>
          </wp:inline>
        </w:drawing>
      </w:r>
    </w:p>
    <w:p w:rsidR="001A22FF" w:rsidRPr="00A44BE9" w:rsidRDefault="001A22FF" w:rsidP="001A22FF">
      <w:pPr>
        <w:jc w:val="both"/>
        <w:rPr>
          <w:b/>
          <w:bCs/>
          <w:sz w:val="28"/>
          <w:szCs w:val="28"/>
          <w:shd w:val="clear" w:color="auto" w:fill="FFFFFF"/>
          <w:lang w:val="kk-KZ"/>
        </w:rPr>
      </w:pPr>
    </w:p>
    <w:p w:rsidR="001A22FF" w:rsidRPr="00A44BE9" w:rsidRDefault="001A22FF" w:rsidP="001A22FF">
      <w:pPr>
        <w:jc w:val="both"/>
        <w:rPr>
          <w:b/>
          <w:bCs/>
          <w:sz w:val="28"/>
          <w:szCs w:val="28"/>
          <w:shd w:val="clear" w:color="auto" w:fill="FFFFFF"/>
          <w:lang w:val="kk-KZ"/>
        </w:rPr>
      </w:pPr>
    </w:p>
    <w:p w:rsidR="001A22FF" w:rsidRPr="00A44BE9" w:rsidRDefault="001A22FF" w:rsidP="001A22FF">
      <w:pPr>
        <w:jc w:val="center"/>
        <w:rPr>
          <w:bCs/>
          <w:sz w:val="24"/>
          <w:szCs w:val="24"/>
          <w:shd w:val="clear" w:color="auto" w:fill="FFFFFF"/>
          <w:lang w:val="kk-KZ"/>
        </w:rPr>
      </w:pPr>
      <w:r w:rsidRPr="00A44BE9">
        <w:rPr>
          <w:bCs/>
          <w:sz w:val="24"/>
          <w:szCs w:val="24"/>
          <w:shd w:val="clear" w:color="auto" w:fill="FFFFFF"/>
          <w:lang w:val="kk-KZ"/>
        </w:rPr>
        <w:t>Сурет 28 -</w:t>
      </w:r>
      <w:r w:rsidRPr="00A44BE9">
        <w:rPr>
          <w:rFonts w:eastAsia="+mn-ea"/>
          <w:bCs/>
          <w:kern w:val="24"/>
          <w:sz w:val="24"/>
          <w:szCs w:val="24"/>
          <w:lang w:val="kk-KZ"/>
        </w:rPr>
        <w:t xml:space="preserve"> </w:t>
      </w:r>
      <w:r w:rsidRPr="00A44BE9">
        <w:rPr>
          <w:bCs/>
          <w:sz w:val="24"/>
          <w:szCs w:val="24"/>
          <w:shd w:val="clear" w:color="auto" w:fill="FFFFFF"/>
          <w:lang w:val="kk-KZ"/>
        </w:rPr>
        <w:t>Тамыр соғудың жалпы іздейтін орны.</w:t>
      </w:r>
    </w:p>
    <w:p w:rsidR="001A22FF" w:rsidRPr="00A44BE9" w:rsidRDefault="001A22FF" w:rsidP="001A22FF">
      <w:pPr>
        <w:jc w:val="both"/>
        <w:rPr>
          <w:sz w:val="28"/>
          <w:szCs w:val="28"/>
          <w:shd w:val="clear" w:color="auto" w:fill="FFFFFF"/>
          <w:lang w:val="kk-KZ"/>
        </w:rPr>
      </w:pPr>
      <w:r w:rsidRPr="00A44BE9">
        <w:rPr>
          <w:bCs/>
          <w:sz w:val="28"/>
          <w:szCs w:val="28"/>
          <w:shd w:val="clear" w:color="auto" w:fill="FFFFFF"/>
          <w:lang w:val="kk-KZ"/>
        </w:rPr>
        <w:t xml:space="preserve">Тамыр соғудың жалпы іздейтін жері — кәрі жілік артериясы және тамырдың соғуын ұйқы, ұршық артерияларынан табуға болады. Кәрі жілік артериясынан анықтаудың негізгі тәсілі —білектің алақан жағындағы I саусақтың негізін (кәрі жілік артериясын) екі саусақпен сипап табады. Ұйқы артериясын кеңірдектің ортаңғы тұсынан, қалқанша шеміршектің екі жағын сипау арқылы табамыз. </w:t>
      </w:r>
      <w:r w:rsidRPr="00A44BE9">
        <w:rPr>
          <w:sz w:val="28"/>
          <w:szCs w:val="28"/>
          <w:shd w:val="clear" w:color="auto" w:fill="FFFFFF"/>
          <w:lang w:val="kk-KZ"/>
        </w:rPr>
        <w:t>Егер сіз құлақты немесе арнайы тыңдау түтікшесін (стетоскопты) кеудеге немесе артқа бекітетін болсаңыз, онда сіз оның жиырылуының кезеңдерінде пайда болатын және өзіне тән белгілерге ие жүрек дыбыстарын ести аласыз. Балалардағы жүрек дыбыстары ересектердегідей емес, оны педиатрлар жақсы біледі. Жүректі тыңдау және пульсті пальпациялау - диагностиканың ең көне әдісі, ортағасырлық дәрігерлер пациенттің жағдайын және байқалған белгілерге байланысты емдеуді тағайындайды. Тибет медицинасында пульсті ұзақ мерзімді (он минуттық) үздіксіз бақылау әлі де диагностиканың негізгі құралы болып табылады.Қазіргі медицинада эхокардиографияның әдістері (жұмыс істейтін жүректің тіндерінен көрінетін ультрадыбыстық толқындарды жазу), фонокардиография (жиырылу кезінде жүрек арқылы пайда болатын дыбыстық толқындарды жазу), сондай-ақ жүрек ырғағын спектрлік талдау (кардиограмманы математикалық өңдеудің арнайы әдісі) кеңінен қолданылады.</w:t>
      </w:r>
    </w:p>
    <w:p w:rsidR="001A22FF" w:rsidRPr="00A44BE9" w:rsidRDefault="001A22FF" w:rsidP="001A22FF">
      <w:pPr>
        <w:jc w:val="both"/>
        <w:rPr>
          <w:sz w:val="28"/>
          <w:szCs w:val="28"/>
          <w:shd w:val="clear" w:color="auto" w:fill="FFFFFF"/>
          <w:lang w:val="kk-KZ"/>
        </w:rPr>
      </w:pPr>
      <w:r w:rsidRPr="00A44BE9">
        <w:rPr>
          <w:b/>
          <w:i/>
          <w:sz w:val="28"/>
          <w:szCs w:val="28"/>
          <w:shd w:val="clear" w:color="auto" w:fill="FFFFFF"/>
          <w:lang w:val="kk-KZ"/>
        </w:rPr>
        <w:t>Қан ағынының жылдамдығы.</w:t>
      </w:r>
      <w:r w:rsidRPr="00A44BE9">
        <w:rPr>
          <w:lang w:val="kk-KZ"/>
        </w:rPr>
        <w:t xml:space="preserve"> </w:t>
      </w:r>
      <w:r w:rsidRPr="00A44BE9">
        <w:rPr>
          <w:sz w:val="28"/>
          <w:szCs w:val="28"/>
          <w:shd w:val="clear" w:color="auto" w:fill="FFFFFF"/>
          <w:lang w:val="kk-KZ"/>
        </w:rPr>
        <w:t xml:space="preserve">Қарыншаның әрбір жиырылу кезінде ондағы барлық қан шығарады. Систола кезінде жүрекпен итерілетін сұйықтықтың бұл көлемі </w:t>
      </w:r>
      <w:r w:rsidRPr="00A44BE9">
        <w:rPr>
          <w:i/>
          <w:sz w:val="28"/>
          <w:szCs w:val="28"/>
          <w:shd w:val="clear" w:color="auto" w:fill="FFFFFF"/>
          <w:lang w:val="kk-KZ"/>
        </w:rPr>
        <w:t>соққы шығарындыс</w:t>
      </w:r>
      <w:r w:rsidRPr="00A44BE9">
        <w:rPr>
          <w:sz w:val="28"/>
          <w:szCs w:val="28"/>
          <w:shd w:val="clear" w:color="auto" w:fill="FFFFFF"/>
          <w:lang w:val="kk-KZ"/>
        </w:rPr>
        <w:t xml:space="preserve">ы немесе </w:t>
      </w:r>
      <w:r w:rsidRPr="00A44BE9">
        <w:rPr>
          <w:i/>
          <w:sz w:val="28"/>
          <w:szCs w:val="28"/>
          <w:shd w:val="clear" w:color="auto" w:fill="FFFFFF"/>
          <w:lang w:val="kk-KZ"/>
        </w:rPr>
        <w:t>соққы (систолалық) көлемі</w:t>
      </w:r>
      <w:r w:rsidRPr="00A44BE9">
        <w:rPr>
          <w:sz w:val="28"/>
          <w:szCs w:val="28"/>
          <w:shd w:val="clear" w:color="auto" w:fill="FFFFFF"/>
          <w:lang w:val="kk-KZ"/>
        </w:rPr>
        <w:t xml:space="preserve"> деп аталады. Бұл көрсеткіш жүрек өлшемінің ұлғаюына қарай ұлғаяды. Соққы шығарындысының көлемі мен пульс жиілігінің көбейтіндісі жүрек арқылы 1 минут ішінде өтетін қан санын көрсетеді және қанның минуттық көлемі (ҚМК) деп аталады. Бір жастағы балалар ҚМК 1,2 л / мин құрайды, мектеп жасына қарай 2,6 л/мин дейін артады, ал жасөспірімдер мен ересектерде 4 л/мин және одан да көп жетеді.</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Оттегіге және қоректік заттарға қажеттілік өскен кезде әртүрлі жүктеме кезінде ҚМК айтарлықтай артуы мүмкін, бұл ретте кіші жастағы балаларда негізінен тамыр соғуының жиілігінің артуы есебінен, ал жасөспірімдер мен ересектерде сондай-ақ жүктеме кезінде 2 есе артуы мүмкін соққы шығарындысының артуы есебінен. Жаттыққан адамдарда жүрек әдетте үлкен өлшемге ие, көбінесе сол жақ қарыншаның щамадан тыс кеңеюі («спорттық жүрек» деп аталады), ал мұндай спортшылардың соққылық шығарындысы тыныш жағдайда да жаттықпаған адамдардың көрсеткіштерінен 2,5- 3 есе артық болуы мүмкін.</w:t>
      </w:r>
      <w:r w:rsidRPr="00A44BE9">
        <w:rPr>
          <w:lang w:val="kk-KZ"/>
        </w:rPr>
        <w:t xml:space="preserve"> </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Спортшылардың ҚМК шамасы де 2,5—3 есе жоғары болады, әсіресе бұлшықеттердегі тотығу жүйелерінің шекті кернеуін және тиісінше ағзаның тасымалдау жүйелерін талап ететін жүктеме кезінде. Бұл ретте, жаттыққан адамдарда физикалық күш жүрек жиырылуының аз жиілеп кетуін тудырады. Бұл жағдай жаттығушылық деңгейін және "170 соғуы/мин пульс кезіндегі физикалық жұмыс қабілетін" бағалау үшін қолданылады.</w:t>
      </w:r>
    </w:p>
    <w:p w:rsidR="001A22FF" w:rsidRPr="00A44BE9" w:rsidRDefault="001A22FF" w:rsidP="001A22FF">
      <w:pPr>
        <w:jc w:val="both"/>
        <w:rPr>
          <w:sz w:val="28"/>
          <w:szCs w:val="28"/>
          <w:shd w:val="clear" w:color="auto" w:fill="FFFFFF"/>
          <w:lang w:val="kk-KZ"/>
        </w:rPr>
      </w:pPr>
      <w:r w:rsidRPr="00A44BE9">
        <w:rPr>
          <w:i/>
          <w:sz w:val="28"/>
          <w:szCs w:val="28"/>
          <w:shd w:val="clear" w:color="auto" w:fill="FFFFFF"/>
          <w:lang w:val="kk-KZ"/>
        </w:rPr>
        <w:t>Қан ағынының көлемді жылдамдығы</w:t>
      </w:r>
      <w:r w:rsidRPr="00A44BE9">
        <w:rPr>
          <w:sz w:val="28"/>
          <w:szCs w:val="28"/>
          <w:shd w:val="clear" w:color="auto" w:fill="FFFFFF"/>
          <w:lang w:val="kk-KZ"/>
        </w:rPr>
        <w:t xml:space="preserve"> (яғни бір минут ішінде жүрек арқылы өтетін қан мөлшері) қан қозғалысының сызықтық жылдамдығымен және оның құрамына кіретін қан тамырлары бойынша жасушалардың қозғалуымен аз байланысты болуы мүмкін. Сызықтық жылдамдық тасымалданатын сұйықтықтың көлеміне ғана емес, сондай-ақ осы сұйықтық ағатын түтік саңылауына да байланысты. Жүрек қан тамырларының, артериол мен капиллярлардың қосынды жарығы соғұрлым көп болады, өйткені әрбір кезекті тармақталған кезде қан тамырларының қосынды диаметрі артады. Сондықтан қан қозғалысының ең үлкен сызықтық жылдамдығы ең қалың қан тамырларында — аортада байқалады. Бұл жерде қан 0,5 м/с жылдамдықпен ағады.</w:t>
      </w:r>
      <w:r w:rsidRPr="00A44BE9">
        <w:rPr>
          <w:lang w:val="kk-KZ"/>
        </w:rPr>
        <w:t xml:space="preserve"> </w:t>
      </w:r>
      <w:r w:rsidRPr="00A44BE9">
        <w:rPr>
          <w:sz w:val="28"/>
          <w:szCs w:val="28"/>
          <w:shd w:val="clear" w:color="auto" w:fill="FFFFFF"/>
          <w:lang w:val="kk-KZ"/>
        </w:rPr>
        <w:t>Қосынды жарығы қолқаның қимасының ауданынан шамамен 1000 есе көп болатын капиллярларға дейін жетеді, қан азғантай жылдамдықпен ағады — тек 0,5 мм/с.</w:t>
      </w:r>
      <w:r w:rsidRPr="00A44BE9">
        <w:rPr>
          <w:lang w:val="kk-KZ"/>
        </w:rPr>
        <w:t xml:space="preserve"> </w:t>
      </w:r>
      <w:r w:rsidRPr="00A44BE9">
        <w:rPr>
          <w:sz w:val="28"/>
          <w:szCs w:val="28"/>
          <w:shd w:val="clear" w:color="auto" w:fill="FFFFFF"/>
          <w:lang w:val="kk-KZ"/>
        </w:rPr>
        <w:t>Мұндай баяу қан тогы терең орналасқан капиллярлар тіндерінде орналасқан қан мен қоршаған тіндердің арасында газдармен және басқа да заттармен толық алмасу үшін жеткілікті уақытты қамтамасыз етеді.</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Қан ағынының жылдамдығы, әдетте, алмасу процестерінің қарқындылығына тепе тең. Бұл қан ағынын реттеудің гомеостатикалық механизмдерімен қамтамасыз етіледі. Осылайша, тіндерді оттегімен артық қамтамасыз еткен жағдайда, капиллярлар шеткергі кедергіні арттырып және тиісінше қан ағу жылдамдығын азайтып тарылады. Керісінше, егер оттегі тінге аз ағса, онда алмасудың қышқыл өнімдері пайда болады және рН қышқыл жаққа ығысуы қан тамырлары қабырғаларының бұлшық етіне босаңсытып әсер етеді. Олардың тонусы төмендейді, қан ағынының кедергісі азаяды және қан ағынының жылдамдығы артады. Ағзаның ағымдағы қажеттіліктеріне байланысты тері бөліктері арқылы қан ағыны  ұқсас түрде реттеледі: артық жылу беру немесе ішінде жылуды ұстап тұру қажет. Бірінші жағдайда тері тамырлары кеңейеді, ал қан терінің беткі қабаттарына енеді; екінші жағдайда, олар тарылып, терісі бозғылт болады, бұл сыртқы қабаттарға қан жеткізуді шектейді.</w:t>
      </w:r>
    </w:p>
    <w:p w:rsidR="001A22FF" w:rsidRPr="00A44BE9" w:rsidRDefault="001A22FF" w:rsidP="001A22FF">
      <w:pPr>
        <w:jc w:val="both"/>
        <w:rPr>
          <w:lang w:val="kk-KZ"/>
        </w:rPr>
      </w:pPr>
      <w:r w:rsidRPr="00A44BE9">
        <w:rPr>
          <w:b/>
          <w:i/>
          <w:sz w:val="28"/>
          <w:szCs w:val="28"/>
          <w:shd w:val="clear" w:color="auto" w:fill="FFFFFF"/>
          <w:lang w:val="kk-KZ"/>
        </w:rPr>
        <w:t>Пульс жиілігі және қан қысымы.</w:t>
      </w:r>
      <w:r w:rsidRPr="00A44BE9">
        <w:rPr>
          <w:sz w:val="28"/>
          <w:szCs w:val="28"/>
          <w:shd w:val="clear" w:color="auto" w:fill="FFFFFF"/>
          <w:lang w:val="kk-KZ"/>
        </w:rPr>
        <w:t xml:space="preserve"> Жүрек-қантамыр жүйесінің жұмысын сипаттау үшін импульстік және қан қысымының көрсеткіштері жиі қолданылады. Жаңа туылған нәрестелерде жүрек соғу жиілігі ересектерге қарағанда едәуір жоғары. Тыныш ұйқы жағдайында да, өмірдің алғашқы айларында ол</w:t>
      </w:r>
      <w:r w:rsidRPr="00A44BE9">
        <w:rPr>
          <w:lang w:val="kk-KZ"/>
        </w:rPr>
        <w:t xml:space="preserve"> </w:t>
      </w:r>
      <w:r w:rsidRPr="00A44BE9">
        <w:rPr>
          <w:sz w:val="28"/>
          <w:szCs w:val="28"/>
          <w:shd w:val="clear" w:color="auto" w:fill="FFFFFF"/>
          <w:lang w:val="kk-KZ"/>
        </w:rPr>
        <w:t>130-140 соғу/мин дейін, өмірдің 1 жылының аяғында 120 соғу/мин дейін төмендейді.</w:t>
      </w:r>
      <w:r w:rsidRPr="00A44BE9">
        <w:rPr>
          <w:lang w:val="kk-KZ"/>
        </w:rPr>
        <w:t xml:space="preserve"> </w:t>
      </w:r>
      <w:r w:rsidRPr="00A44BE9">
        <w:rPr>
          <w:sz w:val="28"/>
          <w:szCs w:val="28"/>
          <w:shd w:val="clear" w:color="auto" w:fill="FFFFFF"/>
          <w:lang w:val="kk-KZ"/>
        </w:rPr>
        <w:t>Мектеп жасына дейінгі балаларда қалыпты жүрек соғу жиілігі 95 соғу/ мин, бастауыш сынып балаларында - 85-90 соғу/мин. Жасөспірім кезінде пульс жиілігі минутына 80 соғу/мин дейін төмендейді, ал жас ер адамдарда ересектердегідей - 72-75 соғу/мин. Ерлерде пульс жиілігі әдетте әйелдерге қарағанда біршама төмен.  Пульстің әрбір соққысында жаңа қан бөлігін  қан арнасына итеріледі.</w:t>
      </w:r>
      <w:r w:rsidRPr="00A44BE9">
        <w:rPr>
          <w:lang w:val="kk-KZ"/>
        </w:rPr>
        <w:t xml:space="preserve"> </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 xml:space="preserve">     Жүректің қарыншаларының жиырылуы үлкен қан тамырларындағы толқындарға таралып, артериолалар мен капиллярлар деңгейінде біртіндеп сіңеді, олардың </w:t>
      </w:r>
      <w:r w:rsidRPr="00A44BE9">
        <w:rPr>
          <w:sz w:val="28"/>
          <w:szCs w:val="28"/>
          <w:lang w:val="kk-KZ"/>
        </w:rPr>
        <w:t xml:space="preserve">жиынтығы </w:t>
      </w:r>
      <w:r w:rsidRPr="00A44BE9">
        <w:rPr>
          <w:sz w:val="28"/>
          <w:szCs w:val="28"/>
          <w:shd w:val="clear" w:color="auto" w:fill="FFFFFF"/>
          <w:lang w:val="kk-KZ"/>
        </w:rPr>
        <w:t>бірнеше есе көп.</w:t>
      </w:r>
      <w:r w:rsidRPr="00A44BE9">
        <w:rPr>
          <w:lang w:val="kk-KZ"/>
        </w:rPr>
        <w:t xml:space="preserve"> </w:t>
      </w:r>
      <w:r w:rsidRPr="00A44BE9">
        <w:rPr>
          <w:sz w:val="28"/>
          <w:szCs w:val="28"/>
          <w:shd w:val="clear" w:color="auto" w:fill="FFFFFF"/>
          <w:lang w:val="kk-KZ"/>
        </w:rPr>
        <w:t>Қысымның бұл айырмашылығы - бұл қанның жүректен және үлкен тамырлардан капиллярларға өтуіне себеп болатын күш. Қан тамырлары қабырғалары сұйықтық ағып өтетін пассивті мембраналар емес. Артериялардың қабырғаларында және кейбір капиллярларда тамырлы тонды басқаратын сақина тәрізді тегіс бұлшықеттер орналасқан. Тамырлы тонус неғұрлым жоғары болса, артериялар соғұрлым күшті болады, қан ағымына қарсыласу соғұрлым жоғары болады, қан қысымы соғұрлым жоғары болады. Қан қысымы адамның жүрекке қарағанда әлдеқайда жоғары орналасқан миға жеткізілуі үшін қажет. Жүрек өзінің жиырылу күшімен аортаның шығуынан тәжге дейінгі қашықтыққа тең қан бағанының салмағын жеңуі керек. Бұл мән адамның өсуіне байланысты екені түсінікті. Ересек адамда бұл қашықтық балаға қарағанда едәуір үлкен, сондықтан балалардағы қан қысымы ересектерге қарағанда едәуір төмен (Кесте 4).</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Артериялық қысым жеткілікті жоғары болуы тиіс тағы бір физиологиялық себеп-бүйрек құрылымы: бастапқы зәрді сүзу үшін қан үлкен қысыммен бүйрекке кіруі тиіс. Сондықтан көптеген жағдайларда бүйрек жұмысының бұзылуынан немесе ми қан тамырларының тонусынан зардап шегетін адамдарда қан қысымының жоғарылауы байқалады.</w:t>
      </w:r>
    </w:p>
    <w:p w:rsidR="001A22FF" w:rsidRPr="00A44BE9" w:rsidRDefault="001A22FF" w:rsidP="001A22FF">
      <w:pPr>
        <w:jc w:val="both"/>
        <w:rPr>
          <w:sz w:val="28"/>
          <w:szCs w:val="28"/>
          <w:shd w:val="clear" w:color="auto" w:fill="FFFFFF"/>
          <w:lang w:val="kk-KZ"/>
        </w:rPr>
      </w:pPr>
    </w:p>
    <w:p w:rsidR="001A22FF" w:rsidRPr="00A44BE9" w:rsidRDefault="001A22FF" w:rsidP="001A22FF">
      <w:pPr>
        <w:jc w:val="center"/>
        <w:rPr>
          <w:sz w:val="24"/>
          <w:szCs w:val="24"/>
          <w:shd w:val="clear" w:color="auto" w:fill="FFFFFF"/>
          <w:lang w:val="kk-KZ"/>
        </w:rPr>
      </w:pPr>
      <w:r w:rsidRPr="00A44BE9">
        <w:rPr>
          <w:sz w:val="24"/>
          <w:szCs w:val="24"/>
          <w:shd w:val="clear" w:color="auto" w:fill="FFFFFF"/>
          <w:lang w:val="kk-KZ"/>
        </w:rPr>
        <w:t xml:space="preserve">Кесте 4.  Қан қысымының жасына қарай көрсеткіштері (мм </w:t>
      </w:r>
      <w:r w:rsidRPr="00A44BE9">
        <w:rPr>
          <w:sz w:val="24"/>
          <w:szCs w:val="24"/>
          <w:lang w:val="kk-KZ"/>
        </w:rPr>
        <w:t>с.б.</w:t>
      </w:r>
      <w:r w:rsidRPr="00A44BE9">
        <w:rPr>
          <w:sz w:val="24"/>
          <w:szCs w:val="24"/>
          <w:shd w:val="clear" w:color="auto" w:fill="FFFFFF"/>
          <w:lang w:val="kk-KZ"/>
        </w:rPr>
        <w:t>)</w:t>
      </w:r>
    </w:p>
    <w:p w:rsidR="001A22FF" w:rsidRPr="00A44BE9" w:rsidRDefault="001A22FF" w:rsidP="001A22FF">
      <w:pPr>
        <w:jc w:val="center"/>
        <w:rPr>
          <w:sz w:val="28"/>
          <w:szCs w:val="28"/>
          <w:shd w:val="clear" w:color="auto" w:fill="FFFFFF"/>
          <w:lang w:val="kk-KZ"/>
        </w:rPr>
      </w:pPr>
    </w:p>
    <w:tbl>
      <w:tblPr>
        <w:tblStyle w:val="GridTable1LightAccent3"/>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3256"/>
        <w:gridCol w:w="3548"/>
      </w:tblGrid>
      <w:tr w:rsidR="001A22FF" w:rsidRPr="00A44BE9" w:rsidTr="007550CD">
        <w:trPr>
          <w:trHeight w:val="269"/>
          <w:jc w:val="center"/>
        </w:trPr>
        <w:tc>
          <w:tcPr>
            <w:tcW w:w="2835" w:type="dxa"/>
          </w:tcPr>
          <w:p w:rsidR="001A22FF" w:rsidRPr="00A44BE9" w:rsidRDefault="001A22FF" w:rsidP="007550CD">
            <w:pPr>
              <w:widowControl w:val="0"/>
              <w:ind w:firstLine="720"/>
              <w:jc w:val="center"/>
              <w:rPr>
                <w:snapToGrid w:val="0"/>
                <w:sz w:val="24"/>
                <w:szCs w:val="24"/>
              </w:rPr>
            </w:pPr>
            <w:r w:rsidRPr="00A44BE9">
              <w:rPr>
                <w:snapToGrid w:val="0"/>
                <w:sz w:val="24"/>
                <w:szCs w:val="24"/>
              </w:rPr>
              <w:t>Жасы</w:t>
            </w:r>
          </w:p>
        </w:tc>
        <w:tc>
          <w:tcPr>
            <w:tcW w:w="3256" w:type="dxa"/>
          </w:tcPr>
          <w:p w:rsidR="001A22FF" w:rsidRPr="00A44BE9" w:rsidRDefault="001A22FF" w:rsidP="007550CD">
            <w:pPr>
              <w:widowControl w:val="0"/>
              <w:jc w:val="center"/>
              <w:rPr>
                <w:snapToGrid w:val="0"/>
                <w:sz w:val="24"/>
                <w:szCs w:val="24"/>
              </w:rPr>
            </w:pPr>
            <w:r w:rsidRPr="00A44BE9">
              <w:rPr>
                <w:snapToGrid w:val="0"/>
                <w:sz w:val="24"/>
                <w:szCs w:val="24"/>
              </w:rPr>
              <w:t>Систолалық қысым</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Диастолалық қысым</w:t>
            </w:r>
          </w:p>
        </w:tc>
      </w:tr>
      <w:tr w:rsidR="001A22FF" w:rsidRPr="00A44BE9" w:rsidTr="007550CD">
        <w:trPr>
          <w:trHeight w:val="259"/>
          <w:jc w:val="center"/>
        </w:trPr>
        <w:tc>
          <w:tcPr>
            <w:tcW w:w="2835" w:type="dxa"/>
          </w:tcPr>
          <w:p w:rsidR="001A22FF" w:rsidRPr="00A44BE9" w:rsidRDefault="001A22FF" w:rsidP="007550CD">
            <w:pPr>
              <w:widowControl w:val="0"/>
              <w:ind w:firstLine="720"/>
              <w:jc w:val="center"/>
              <w:rPr>
                <w:snapToGrid w:val="0"/>
                <w:sz w:val="24"/>
                <w:szCs w:val="24"/>
              </w:rPr>
            </w:pPr>
            <w:r w:rsidRPr="00A44BE9">
              <w:rPr>
                <w:snapToGrid w:val="0"/>
                <w:sz w:val="24"/>
                <w:szCs w:val="24"/>
              </w:rPr>
              <w:t>1 — 10 күн</w:t>
            </w:r>
          </w:p>
        </w:tc>
        <w:tc>
          <w:tcPr>
            <w:tcW w:w="3256" w:type="dxa"/>
          </w:tcPr>
          <w:p w:rsidR="001A22FF" w:rsidRPr="00A44BE9" w:rsidRDefault="001A22FF" w:rsidP="007550CD">
            <w:pPr>
              <w:widowControl w:val="0"/>
              <w:ind w:firstLine="720"/>
              <w:jc w:val="center"/>
              <w:rPr>
                <w:snapToGrid w:val="0"/>
                <w:sz w:val="24"/>
                <w:szCs w:val="24"/>
              </w:rPr>
            </w:pPr>
            <w:r w:rsidRPr="00A44BE9">
              <w:rPr>
                <w:snapToGrid w:val="0"/>
                <w:sz w:val="24"/>
                <w:szCs w:val="24"/>
              </w:rPr>
              <w:t>60-89</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30-54</w:t>
            </w:r>
          </w:p>
        </w:tc>
      </w:tr>
      <w:tr w:rsidR="001A22FF" w:rsidRPr="00A44BE9" w:rsidTr="007550CD">
        <w:trPr>
          <w:trHeight w:val="221"/>
          <w:jc w:val="center"/>
        </w:trPr>
        <w:tc>
          <w:tcPr>
            <w:tcW w:w="2835" w:type="dxa"/>
          </w:tcPr>
          <w:p w:rsidR="001A22FF" w:rsidRPr="00A44BE9" w:rsidRDefault="001A22FF" w:rsidP="007550CD">
            <w:pPr>
              <w:widowControl w:val="0"/>
              <w:ind w:firstLine="720"/>
              <w:jc w:val="center"/>
              <w:rPr>
                <w:snapToGrid w:val="0"/>
                <w:sz w:val="24"/>
                <w:szCs w:val="24"/>
              </w:rPr>
            </w:pPr>
            <w:r w:rsidRPr="00A44BE9">
              <w:rPr>
                <w:snapToGrid w:val="0"/>
                <w:sz w:val="24"/>
                <w:szCs w:val="24"/>
              </w:rPr>
              <w:t>11 күн — 6 ай</w:t>
            </w:r>
          </w:p>
        </w:tc>
        <w:tc>
          <w:tcPr>
            <w:tcW w:w="3256" w:type="dxa"/>
          </w:tcPr>
          <w:p w:rsidR="001A22FF" w:rsidRPr="00A44BE9" w:rsidRDefault="001A22FF" w:rsidP="007550CD">
            <w:pPr>
              <w:widowControl w:val="0"/>
              <w:ind w:firstLine="720"/>
              <w:jc w:val="center"/>
              <w:rPr>
                <w:snapToGrid w:val="0"/>
                <w:sz w:val="24"/>
                <w:szCs w:val="24"/>
              </w:rPr>
            </w:pPr>
            <w:r w:rsidRPr="00A44BE9">
              <w:rPr>
                <w:snapToGrid w:val="0"/>
                <w:sz w:val="24"/>
                <w:szCs w:val="24"/>
              </w:rPr>
              <w:t>70-109</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40-74</w:t>
            </w:r>
          </w:p>
        </w:tc>
      </w:tr>
      <w:tr w:rsidR="001A22FF" w:rsidRPr="00A44BE9" w:rsidTr="007550CD">
        <w:trPr>
          <w:trHeight w:val="202"/>
          <w:jc w:val="center"/>
        </w:trPr>
        <w:tc>
          <w:tcPr>
            <w:tcW w:w="2835" w:type="dxa"/>
          </w:tcPr>
          <w:p w:rsidR="001A22FF" w:rsidRPr="00A44BE9" w:rsidRDefault="001A22FF" w:rsidP="007550CD">
            <w:pPr>
              <w:widowControl w:val="0"/>
              <w:ind w:firstLine="720"/>
              <w:jc w:val="center"/>
              <w:rPr>
                <w:snapToGrid w:val="0"/>
                <w:sz w:val="24"/>
                <w:szCs w:val="24"/>
                <w:lang w:val="kk-KZ"/>
              </w:rPr>
            </w:pPr>
            <w:r w:rsidRPr="00A44BE9">
              <w:rPr>
                <w:snapToGrid w:val="0"/>
                <w:sz w:val="24"/>
                <w:szCs w:val="24"/>
              </w:rPr>
              <w:t>7 күн — 2 ж</w:t>
            </w:r>
            <w:r w:rsidRPr="00A44BE9">
              <w:rPr>
                <w:snapToGrid w:val="0"/>
                <w:sz w:val="24"/>
                <w:szCs w:val="24"/>
                <w:lang w:val="kk-KZ"/>
              </w:rPr>
              <w:t>ыл</w:t>
            </w:r>
          </w:p>
        </w:tc>
        <w:tc>
          <w:tcPr>
            <w:tcW w:w="3256" w:type="dxa"/>
          </w:tcPr>
          <w:p w:rsidR="001A22FF" w:rsidRPr="00A44BE9" w:rsidRDefault="001A22FF" w:rsidP="007550CD">
            <w:pPr>
              <w:widowControl w:val="0"/>
              <w:ind w:firstLine="720"/>
              <w:jc w:val="center"/>
              <w:rPr>
                <w:snapToGrid w:val="0"/>
                <w:sz w:val="24"/>
                <w:szCs w:val="24"/>
              </w:rPr>
            </w:pPr>
            <w:r w:rsidRPr="00A44BE9">
              <w:rPr>
                <w:snapToGrid w:val="0"/>
                <w:sz w:val="24"/>
                <w:szCs w:val="24"/>
              </w:rPr>
              <w:t>70-129</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40-79</w:t>
            </w:r>
          </w:p>
        </w:tc>
      </w:tr>
      <w:tr w:rsidR="001A22FF" w:rsidRPr="00A44BE9" w:rsidTr="007550CD">
        <w:trPr>
          <w:trHeight w:val="211"/>
          <w:jc w:val="center"/>
        </w:trPr>
        <w:tc>
          <w:tcPr>
            <w:tcW w:w="2835" w:type="dxa"/>
          </w:tcPr>
          <w:p w:rsidR="001A22FF" w:rsidRPr="00A44BE9" w:rsidRDefault="001A22FF" w:rsidP="007550CD">
            <w:pPr>
              <w:widowControl w:val="0"/>
              <w:ind w:firstLine="720"/>
              <w:jc w:val="center"/>
              <w:rPr>
                <w:snapToGrid w:val="0"/>
                <w:sz w:val="24"/>
                <w:szCs w:val="24"/>
              </w:rPr>
            </w:pPr>
            <w:r w:rsidRPr="00A44BE9">
              <w:rPr>
                <w:snapToGrid w:val="0"/>
                <w:sz w:val="24"/>
                <w:szCs w:val="24"/>
              </w:rPr>
              <w:t>13-14 жыл</w:t>
            </w:r>
          </w:p>
        </w:tc>
        <w:tc>
          <w:tcPr>
            <w:tcW w:w="3256" w:type="dxa"/>
          </w:tcPr>
          <w:p w:rsidR="001A22FF" w:rsidRPr="00A44BE9" w:rsidRDefault="001A22FF" w:rsidP="007550CD">
            <w:pPr>
              <w:widowControl w:val="0"/>
              <w:ind w:firstLine="720"/>
              <w:jc w:val="center"/>
              <w:rPr>
                <w:snapToGrid w:val="0"/>
                <w:sz w:val="24"/>
                <w:szCs w:val="24"/>
              </w:rPr>
            </w:pPr>
            <w:r w:rsidRPr="00A44BE9">
              <w:rPr>
                <w:snapToGrid w:val="0"/>
                <w:sz w:val="24"/>
                <w:szCs w:val="24"/>
              </w:rPr>
              <w:t>106</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64</w:t>
            </w:r>
          </w:p>
        </w:tc>
      </w:tr>
      <w:tr w:rsidR="001A22FF" w:rsidRPr="00A44BE9" w:rsidTr="007550CD">
        <w:trPr>
          <w:trHeight w:val="211"/>
          <w:jc w:val="center"/>
        </w:trPr>
        <w:tc>
          <w:tcPr>
            <w:tcW w:w="2835" w:type="dxa"/>
          </w:tcPr>
          <w:p w:rsidR="001A22FF" w:rsidRPr="00A44BE9" w:rsidRDefault="001A22FF" w:rsidP="007550CD">
            <w:pPr>
              <w:widowControl w:val="0"/>
              <w:ind w:firstLine="720"/>
              <w:jc w:val="center"/>
              <w:rPr>
                <w:snapToGrid w:val="0"/>
                <w:sz w:val="24"/>
                <w:szCs w:val="24"/>
              </w:rPr>
            </w:pPr>
            <w:r w:rsidRPr="00A44BE9">
              <w:rPr>
                <w:snapToGrid w:val="0"/>
                <w:sz w:val="24"/>
                <w:szCs w:val="24"/>
              </w:rPr>
              <w:t>15-17 жыл</w:t>
            </w:r>
          </w:p>
        </w:tc>
        <w:tc>
          <w:tcPr>
            <w:tcW w:w="3256" w:type="dxa"/>
          </w:tcPr>
          <w:p w:rsidR="001A22FF" w:rsidRPr="00A44BE9" w:rsidRDefault="001A22FF" w:rsidP="007550CD">
            <w:pPr>
              <w:widowControl w:val="0"/>
              <w:ind w:firstLine="720"/>
              <w:jc w:val="center"/>
              <w:rPr>
                <w:snapToGrid w:val="0"/>
                <w:sz w:val="24"/>
                <w:szCs w:val="24"/>
              </w:rPr>
            </w:pPr>
            <w:r w:rsidRPr="00A44BE9">
              <w:rPr>
                <w:snapToGrid w:val="0"/>
                <w:sz w:val="24"/>
                <w:szCs w:val="24"/>
              </w:rPr>
              <w:t>116</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67</w:t>
            </w:r>
          </w:p>
        </w:tc>
      </w:tr>
      <w:tr w:rsidR="001A22FF" w:rsidRPr="00A44BE9" w:rsidTr="007550CD">
        <w:trPr>
          <w:trHeight w:val="221"/>
          <w:jc w:val="center"/>
        </w:trPr>
        <w:tc>
          <w:tcPr>
            <w:tcW w:w="2835" w:type="dxa"/>
          </w:tcPr>
          <w:p w:rsidR="001A22FF" w:rsidRPr="00A44BE9" w:rsidRDefault="001A22FF" w:rsidP="007550CD">
            <w:pPr>
              <w:widowControl w:val="0"/>
              <w:ind w:firstLine="720"/>
              <w:jc w:val="center"/>
              <w:rPr>
                <w:snapToGrid w:val="0"/>
                <w:sz w:val="24"/>
                <w:szCs w:val="24"/>
              </w:rPr>
            </w:pPr>
            <w:r w:rsidRPr="00A44BE9">
              <w:rPr>
                <w:snapToGrid w:val="0"/>
                <w:sz w:val="24"/>
                <w:szCs w:val="24"/>
              </w:rPr>
              <w:t>18-20 жыл</w:t>
            </w:r>
          </w:p>
        </w:tc>
        <w:tc>
          <w:tcPr>
            <w:tcW w:w="3256" w:type="dxa"/>
          </w:tcPr>
          <w:p w:rsidR="001A22FF" w:rsidRPr="00A44BE9" w:rsidRDefault="001A22FF" w:rsidP="007550CD">
            <w:pPr>
              <w:widowControl w:val="0"/>
              <w:ind w:firstLine="720"/>
              <w:jc w:val="center"/>
              <w:rPr>
                <w:snapToGrid w:val="0"/>
                <w:sz w:val="24"/>
                <w:szCs w:val="24"/>
              </w:rPr>
            </w:pPr>
            <w:r w:rsidRPr="00A44BE9">
              <w:rPr>
                <w:snapToGrid w:val="0"/>
                <w:sz w:val="24"/>
                <w:szCs w:val="24"/>
              </w:rPr>
              <w:t>117</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69</w:t>
            </w:r>
          </w:p>
        </w:tc>
      </w:tr>
      <w:tr w:rsidR="001A22FF" w:rsidRPr="00A44BE9" w:rsidTr="007550CD">
        <w:trPr>
          <w:trHeight w:val="202"/>
          <w:jc w:val="center"/>
        </w:trPr>
        <w:tc>
          <w:tcPr>
            <w:tcW w:w="2835" w:type="dxa"/>
          </w:tcPr>
          <w:p w:rsidR="001A22FF" w:rsidRPr="00A44BE9" w:rsidRDefault="001A22FF" w:rsidP="007550CD">
            <w:pPr>
              <w:widowControl w:val="0"/>
              <w:ind w:firstLine="720"/>
              <w:jc w:val="center"/>
              <w:rPr>
                <w:snapToGrid w:val="0"/>
                <w:sz w:val="24"/>
                <w:szCs w:val="24"/>
              </w:rPr>
            </w:pPr>
            <w:r w:rsidRPr="00A44BE9">
              <w:rPr>
                <w:snapToGrid w:val="0"/>
                <w:sz w:val="24"/>
                <w:szCs w:val="24"/>
              </w:rPr>
              <w:t>20-30 жыл</w:t>
            </w:r>
          </w:p>
        </w:tc>
        <w:tc>
          <w:tcPr>
            <w:tcW w:w="3256" w:type="dxa"/>
          </w:tcPr>
          <w:p w:rsidR="001A22FF" w:rsidRPr="00A44BE9" w:rsidRDefault="001A22FF" w:rsidP="007550CD">
            <w:pPr>
              <w:widowControl w:val="0"/>
              <w:ind w:firstLine="720"/>
              <w:jc w:val="center"/>
              <w:rPr>
                <w:snapToGrid w:val="0"/>
                <w:sz w:val="24"/>
                <w:szCs w:val="24"/>
              </w:rPr>
            </w:pPr>
            <w:r w:rsidRPr="00A44BE9">
              <w:rPr>
                <w:snapToGrid w:val="0"/>
                <w:sz w:val="24"/>
                <w:szCs w:val="24"/>
              </w:rPr>
              <w:t>120</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72</w:t>
            </w:r>
          </w:p>
        </w:tc>
      </w:tr>
      <w:tr w:rsidR="001A22FF" w:rsidRPr="00A44BE9" w:rsidTr="007550CD">
        <w:trPr>
          <w:trHeight w:val="269"/>
          <w:jc w:val="center"/>
        </w:trPr>
        <w:tc>
          <w:tcPr>
            <w:tcW w:w="2835" w:type="dxa"/>
          </w:tcPr>
          <w:p w:rsidR="001A22FF" w:rsidRPr="00A44BE9" w:rsidRDefault="001A22FF" w:rsidP="007550CD">
            <w:pPr>
              <w:widowControl w:val="0"/>
              <w:ind w:firstLine="720"/>
              <w:jc w:val="center"/>
              <w:rPr>
                <w:snapToGrid w:val="0"/>
                <w:sz w:val="24"/>
                <w:szCs w:val="24"/>
              </w:rPr>
            </w:pPr>
            <w:r w:rsidRPr="00A44BE9">
              <w:rPr>
                <w:snapToGrid w:val="0"/>
                <w:sz w:val="24"/>
                <w:szCs w:val="24"/>
              </w:rPr>
              <w:t>70 жыл</w:t>
            </w:r>
          </w:p>
        </w:tc>
        <w:tc>
          <w:tcPr>
            <w:tcW w:w="3256" w:type="dxa"/>
          </w:tcPr>
          <w:p w:rsidR="001A22FF" w:rsidRPr="00A44BE9" w:rsidRDefault="001A22FF" w:rsidP="007550CD">
            <w:pPr>
              <w:widowControl w:val="0"/>
              <w:ind w:firstLine="720"/>
              <w:jc w:val="center"/>
              <w:rPr>
                <w:snapToGrid w:val="0"/>
                <w:sz w:val="24"/>
                <w:szCs w:val="24"/>
              </w:rPr>
            </w:pPr>
            <w:r w:rsidRPr="00A44BE9">
              <w:rPr>
                <w:snapToGrid w:val="0"/>
                <w:sz w:val="24"/>
                <w:szCs w:val="24"/>
              </w:rPr>
              <w:t>136</w:t>
            </w:r>
          </w:p>
        </w:tc>
        <w:tc>
          <w:tcPr>
            <w:tcW w:w="3548" w:type="dxa"/>
          </w:tcPr>
          <w:p w:rsidR="001A22FF" w:rsidRPr="00A44BE9" w:rsidRDefault="001A22FF" w:rsidP="007550CD">
            <w:pPr>
              <w:widowControl w:val="0"/>
              <w:ind w:firstLine="720"/>
              <w:jc w:val="center"/>
              <w:rPr>
                <w:snapToGrid w:val="0"/>
                <w:sz w:val="24"/>
                <w:szCs w:val="24"/>
              </w:rPr>
            </w:pPr>
            <w:r w:rsidRPr="00A44BE9">
              <w:rPr>
                <w:snapToGrid w:val="0"/>
                <w:sz w:val="24"/>
                <w:szCs w:val="24"/>
              </w:rPr>
              <w:t>78</w:t>
            </w:r>
          </w:p>
        </w:tc>
      </w:tr>
    </w:tbl>
    <w:p w:rsidR="001A22FF" w:rsidRPr="00A44BE9" w:rsidRDefault="001A22FF" w:rsidP="001A22FF">
      <w:pPr>
        <w:jc w:val="both"/>
        <w:rPr>
          <w:sz w:val="28"/>
          <w:szCs w:val="28"/>
          <w:shd w:val="clear" w:color="auto" w:fill="FFFFFF"/>
          <w:lang w:val="en-US"/>
        </w:rPr>
      </w:pPr>
    </w:p>
    <w:p w:rsidR="001A22FF" w:rsidRPr="00A44BE9" w:rsidRDefault="001A22FF" w:rsidP="001A22FF">
      <w:pPr>
        <w:jc w:val="both"/>
        <w:rPr>
          <w:sz w:val="28"/>
          <w:szCs w:val="28"/>
          <w:shd w:val="clear" w:color="auto" w:fill="FFFFFF"/>
          <w:lang w:val="kk-KZ"/>
        </w:rPr>
      </w:pPr>
      <w:r w:rsidRPr="00A44BE9">
        <w:rPr>
          <w:sz w:val="28"/>
          <w:szCs w:val="28"/>
          <w:shd w:val="clear" w:color="auto" w:fill="FFFFFF"/>
        </w:rPr>
        <w:t>Қан</w:t>
      </w:r>
      <w:r w:rsidRPr="00A44BE9">
        <w:rPr>
          <w:sz w:val="28"/>
          <w:szCs w:val="28"/>
          <w:shd w:val="clear" w:color="auto" w:fill="FFFFFF"/>
          <w:lang w:val="en-US"/>
        </w:rPr>
        <w:t xml:space="preserve"> </w:t>
      </w:r>
      <w:r w:rsidRPr="00A44BE9">
        <w:rPr>
          <w:sz w:val="28"/>
          <w:szCs w:val="28"/>
          <w:shd w:val="clear" w:color="auto" w:fill="FFFFFF"/>
        </w:rPr>
        <w:t>қысымын</w:t>
      </w:r>
      <w:r w:rsidRPr="00A44BE9">
        <w:rPr>
          <w:sz w:val="28"/>
          <w:szCs w:val="28"/>
          <w:shd w:val="clear" w:color="auto" w:fill="FFFFFF"/>
          <w:lang w:val="en-US"/>
        </w:rPr>
        <w:t xml:space="preserve"> </w:t>
      </w:r>
      <w:r w:rsidRPr="00A44BE9">
        <w:rPr>
          <w:sz w:val="28"/>
          <w:szCs w:val="28"/>
          <w:shd w:val="clear" w:color="auto" w:fill="FFFFFF"/>
        </w:rPr>
        <w:t>өлшеу</w:t>
      </w:r>
      <w:r w:rsidRPr="00A44BE9">
        <w:rPr>
          <w:sz w:val="28"/>
          <w:szCs w:val="28"/>
          <w:shd w:val="clear" w:color="auto" w:fill="FFFFFF"/>
          <w:lang w:val="en-US"/>
        </w:rPr>
        <w:t xml:space="preserve"> </w:t>
      </w:r>
      <w:r w:rsidRPr="00A44BE9">
        <w:rPr>
          <w:sz w:val="28"/>
          <w:szCs w:val="28"/>
          <w:shd w:val="clear" w:color="auto" w:fill="FFFFFF"/>
        </w:rPr>
        <w:t>үшін</w:t>
      </w:r>
      <w:r w:rsidRPr="00A44BE9">
        <w:rPr>
          <w:sz w:val="28"/>
          <w:szCs w:val="28"/>
          <w:shd w:val="clear" w:color="auto" w:fill="FFFFFF"/>
          <w:lang w:val="en-US"/>
        </w:rPr>
        <w:t xml:space="preserve"> </w:t>
      </w:r>
      <w:r w:rsidRPr="00A44BE9">
        <w:rPr>
          <w:sz w:val="28"/>
          <w:szCs w:val="28"/>
          <w:shd w:val="clear" w:color="auto" w:fill="FFFFFF"/>
        </w:rPr>
        <w:t>қарапайым</w:t>
      </w:r>
      <w:r w:rsidRPr="00A44BE9">
        <w:rPr>
          <w:sz w:val="28"/>
          <w:szCs w:val="28"/>
          <w:shd w:val="clear" w:color="auto" w:fill="FFFFFF"/>
          <w:lang w:val="en-US"/>
        </w:rPr>
        <w:t xml:space="preserve"> </w:t>
      </w:r>
      <w:r w:rsidRPr="00A44BE9">
        <w:rPr>
          <w:sz w:val="28"/>
          <w:szCs w:val="28"/>
          <w:shd w:val="clear" w:color="auto" w:fill="FFFFFF"/>
        </w:rPr>
        <w:t>құрал</w:t>
      </w:r>
      <w:r w:rsidRPr="00A44BE9">
        <w:rPr>
          <w:sz w:val="28"/>
          <w:szCs w:val="28"/>
          <w:shd w:val="clear" w:color="auto" w:fill="FFFFFF"/>
          <w:lang w:val="en-US"/>
        </w:rPr>
        <w:t xml:space="preserve"> </w:t>
      </w:r>
      <w:r w:rsidRPr="00A44BE9">
        <w:rPr>
          <w:sz w:val="28"/>
          <w:szCs w:val="28"/>
          <w:shd w:val="clear" w:color="auto" w:fill="FFFFFF"/>
          <w:lang w:val="kk-KZ"/>
        </w:rPr>
        <w:t>тонометр (</w:t>
      </w:r>
      <w:r w:rsidRPr="00A44BE9">
        <w:rPr>
          <w:sz w:val="28"/>
          <w:szCs w:val="28"/>
          <w:shd w:val="clear" w:color="auto" w:fill="FFFFFF"/>
        </w:rPr>
        <w:t>манжетадан</w:t>
      </w:r>
      <w:r w:rsidRPr="00A44BE9">
        <w:rPr>
          <w:sz w:val="28"/>
          <w:szCs w:val="28"/>
          <w:shd w:val="clear" w:color="auto" w:fill="FFFFFF"/>
          <w:lang w:val="en-US"/>
        </w:rPr>
        <w:t xml:space="preserve">, </w:t>
      </w:r>
      <w:r w:rsidRPr="00A44BE9">
        <w:rPr>
          <w:sz w:val="28"/>
          <w:szCs w:val="28"/>
          <w:shd w:val="clear" w:color="auto" w:fill="FFFFFF"/>
        </w:rPr>
        <w:t>манометрден</w:t>
      </w:r>
      <w:r w:rsidRPr="00A44BE9">
        <w:rPr>
          <w:sz w:val="28"/>
          <w:szCs w:val="28"/>
          <w:shd w:val="clear" w:color="auto" w:fill="FFFFFF"/>
          <w:lang w:val="en-US"/>
        </w:rPr>
        <w:t xml:space="preserve"> </w:t>
      </w:r>
      <w:r w:rsidRPr="00A44BE9">
        <w:rPr>
          <w:sz w:val="28"/>
          <w:szCs w:val="28"/>
          <w:shd w:val="clear" w:color="auto" w:fill="FFFFFF"/>
        </w:rPr>
        <w:t>тұратын</w:t>
      </w:r>
      <w:r w:rsidRPr="00A44BE9">
        <w:rPr>
          <w:sz w:val="28"/>
          <w:szCs w:val="28"/>
          <w:shd w:val="clear" w:color="auto" w:fill="FFFFFF"/>
          <w:lang w:val="kk-KZ"/>
        </w:rPr>
        <w:t>)</w:t>
      </w:r>
      <w:r w:rsidRPr="00A44BE9">
        <w:rPr>
          <w:sz w:val="28"/>
          <w:szCs w:val="28"/>
          <w:shd w:val="clear" w:color="auto" w:fill="FFFFFF"/>
          <w:lang w:val="en-US"/>
        </w:rPr>
        <w:t xml:space="preserve"> </w:t>
      </w:r>
      <w:r w:rsidRPr="00A44BE9">
        <w:rPr>
          <w:sz w:val="28"/>
          <w:szCs w:val="28"/>
          <w:shd w:val="clear" w:color="auto" w:fill="FFFFFF"/>
        </w:rPr>
        <w:t>және</w:t>
      </w:r>
      <w:r w:rsidRPr="00A44BE9">
        <w:rPr>
          <w:sz w:val="28"/>
          <w:szCs w:val="28"/>
          <w:shd w:val="clear" w:color="auto" w:fill="FFFFFF"/>
          <w:lang w:val="en-US"/>
        </w:rPr>
        <w:t xml:space="preserve"> </w:t>
      </w:r>
      <w:r w:rsidRPr="00A44BE9">
        <w:rPr>
          <w:sz w:val="28"/>
          <w:szCs w:val="28"/>
          <w:shd w:val="clear" w:color="auto" w:fill="FFFFFF"/>
        </w:rPr>
        <w:t>фонендоскоп</w:t>
      </w:r>
      <w:r w:rsidRPr="00A44BE9">
        <w:rPr>
          <w:sz w:val="28"/>
          <w:szCs w:val="28"/>
          <w:shd w:val="clear" w:color="auto" w:fill="FFFFFF"/>
          <w:lang w:val="en-US"/>
        </w:rPr>
        <w:t xml:space="preserve"> </w:t>
      </w:r>
      <w:r w:rsidRPr="00A44BE9">
        <w:rPr>
          <w:sz w:val="28"/>
          <w:szCs w:val="28"/>
          <w:shd w:val="clear" w:color="auto" w:fill="FFFFFF"/>
        </w:rPr>
        <w:t>қолданылады</w:t>
      </w:r>
      <w:r w:rsidRPr="00A44BE9">
        <w:rPr>
          <w:sz w:val="28"/>
          <w:szCs w:val="28"/>
          <w:shd w:val="clear" w:color="auto" w:fill="FFFFFF"/>
          <w:lang w:val="en-US"/>
        </w:rPr>
        <w:t xml:space="preserve">. </w:t>
      </w:r>
    </w:p>
    <w:p w:rsidR="001A22FF" w:rsidRPr="00A44BE9" w:rsidRDefault="001A22FF" w:rsidP="001A22FF">
      <w:pPr>
        <w:shd w:val="clear" w:color="auto" w:fill="FFFFFF"/>
        <w:rPr>
          <w:sz w:val="28"/>
          <w:szCs w:val="28"/>
          <w:lang w:val="kk-KZ"/>
        </w:rPr>
      </w:pPr>
      <w:r w:rsidRPr="00A44BE9">
        <w:rPr>
          <w:bCs/>
          <w:sz w:val="28"/>
          <w:szCs w:val="28"/>
          <w:lang w:val="kk-KZ"/>
        </w:rPr>
        <w:t>А</w:t>
      </w:r>
      <w:r w:rsidRPr="00A44BE9">
        <w:rPr>
          <w:sz w:val="28"/>
          <w:szCs w:val="28"/>
          <w:lang w:val="kk-KZ"/>
        </w:rPr>
        <w:t>ртериялық қан қысымын өлшеуде кеңінен таралған Рива-Роччи әдісі, оны әрі дамытқан Коротков (Сурет 29).</w:t>
      </w:r>
      <w:r w:rsidRPr="00A44BE9">
        <w:rPr>
          <w:bCs/>
          <w:sz w:val="28"/>
          <w:szCs w:val="28"/>
          <w:lang w:val="kk-KZ"/>
        </w:rPr>
        <w:t xml:space="preserve"> </w:t>
      </w:r>
    </w:p>
    <w:p w:rsidR="001A22FF" w:rsidRPr="00A44BE9" w:rsidRDefault="001A22FF" w:rsidP="001A22FF">
      <w:pPr>
        <w:shd w:val="clear" w:color="auto" w:fill="FFFFFF"/>
        <w:jc w:val="center"/>
        <w:rPr>
          <w:sz w:val="28"/>
          <w:szCs w:val="28"/>
          <w:lang w:val="kk-KZ"/>
        </w:rPr>
      </w:pPr>
      <w:r w:rsidRPr="00A44BE9">
        <w:rPr>
          <w:noProof/>
          <w:sz w:val="28"/>
          <w:szCs w:val="28"/>
        </w:rPr>
        <w:drawing>
          <wp:inline distT="0" distB="0" distL="0" distR="0">
            <wp:extent cx="2543175" cy="1885950"/>
            <wp:effectExtent l="19050" t="0" r="9525" b="0"/>
            <wp:docPr id="2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lum bright="6000"/>
                    </a:blip>
                    <a:srcRect/>
                    <a:stretch>
                      <a:fillRect/>
                    </a:stretch>
                  </pic:blipFill>
                  <pic:spPr bwMode="auto">
                    <a:xfrm>
                      <a:off x="0" y="0"/>
                      <a:ext cx="2543175" cy="1885950"/>
                    </a:xfrm>
                    <a:prstGeom prst="rect">
                      <a:avLst/>
                    </a:prstGeom>
                    <a:noFill/>
                    <a:ln w="9525">
                      <a:noFill/>
                      <a:miter lim="800000"/>
                      <a:headEnd/>
                      <a:tailEnd/>
                    </a:ln>
                  </pic:spPr>
                </pic:pic>
              </a:graphicData>
            </a:graphic>
          </wp:inline>
        </w:drawing>
      </w:r>
    </w:p>
    <w:p w:rsidR="001A22FF" w:rsidRPr="00A44BE9" w:rsidRDefault="001A22FF" w:rsidP="001A22FF">
      <w:pPr>
        <w:autoSpaceDE w:val="0"/>
        <w:autoSpaceDN w:val="0"/>
        <w:adjustRightInd w:val="0"/>
        <w:ind w:firstLine="567"/>
        <w:jc w:val="center"/>
        <w:rPr>
          <w:sz w:val="28"/>
          <w:szCs w:val="28"/>
          <w:lang w:val="kk-KZ"/>
        </w:rPr>
      </w:pPr>
    </w:p>
    <w:p w:rsidR="001A22FF" w:rsidRPr="00A44BE9" w:rsidRDefault="001A22FF" w:rsidP="001A22FF">
      <w:pPr>
        <w:autoSpaceDE w:val="0"/>
        <w:autoSpaceDN w:val="0"/>
        <w:adjustRightInd w:val="0"/>
        <w:ind w:firstLine="567"/>
        <w:jc w:val="center"/>
        <w:rPr>
          <w:bCs/>
          <w:sz w:val="24"/>
          <w:szCs w:val="24"/>
          <w:lang w:val="kk-KZ"/>
        </w:rPr>
      </w:pPr>
      <w:r w:rsidRPr="00A44BE9">
        <w:rPr>
          <w:sz w:val="24"/>
          <w:szCs w:val="24"/>
          <w:lang w:val="kk-KZ"/>
        </w:rPr>
        <w:t>Сурет 29 -</w:t>
      </w:r>
      <w:r w:rsidRPr="00A44BE9">
        <w:rPr>
          <w:bCs/>
          <w:sz w:val="24"/>
          <w:szCs w:val="24"/>
          <w:lang w:val="kk-KZ"/>
        </w:rPr>
        <w:t xml:space="preserve"> Қан қысымын Коротков әдісімен өлшеу: </w:t>
      </w:r>
    </w:p>
    <w:p w:rsidR="001A22FF" w:rsidRPr="00A44BE9" w:rsidRDefault="001A22FF" w:rsidP="001A22FF">
      <w:pPr>
        <w:autoSpaceDE w:val="0"/>
        <w:autoSpaceDN w:val="0"/>
        <w:adjustRightInd w:val="0"/>
        <w:ind w:firstLine="567"/>
        <w:jc w:val="center"/>
        <w:rPr>
          <w:bCs/>
          <w:sz w:val="24"/>
          <w:szCs w:val="24"/>
          <w:lang w:val="kk-KZ"/>
        </w:rPr>
      </w:pPr>
      <w:r w:rsidRPr="00A44BE9">
        <w:rPr>
          <w:bCs/>
          <w:sz w:val="24"/>
          <w:szCs w:val="24"/>
          <w:lang w:val="kk-KZ"/>
        </w:rPr>
        <w:t>1-</w:t>
      </w:r>
      <w:r w:rsidRPr="00A44BE9">
        <w:rPr>
          <w:sz w:val="24"/>
          <w:szCs w:val="24"/>
          <w:lang w:val="kk-KZ"/>
        </w:rPr>
        <w:t xml:space="preserve"> резінкелі  м</w:t>
      </w:r>
      <w:r w:rsidRPr="00A44BE9">
        <w:rPr>
          <w:bCs/>
          <w:sz w:val="24"/>
          <w:szCs w:val="24"/>
          <w:lang w:val="kk-KZ"/>
        </w:rPr>
        <w:t xml:space="preserve">анжет, 2-монометр, 3- ауа айдайтын </w:t>
      </w:r>
      <w:r w:rsidRPr="00A44BE9">
        <w:rPr>
          <w:sz w:val="24"/>
          <w:szCs w:val="24"/>
          <w:lang w:val="kk-KZ"/>
        </w:rPr>
        <w:t>резінкелі</w:t>
      </w:r>
      <w:r w:rsidRPr="00A44BE9">
        <w:rPr>
          <w:bCs/>
          <w:sz w:val="24"/>
          <w:szCs w:val="24"/>
          <w:lang w:val="kk-KZ"/>
        </w:rPr>
        <w:t xml:space="preserve"> груша, 4- фонендоскоп.</w:t>
      </w:r>
    </w:p>
    <w:p w:rsidR="001A22FF" w:rsidRPr="00A44BE9" w:rsidRDefault="001A22FF" w:rsidP="001A22FF">
      <w:pPr>
        <w:shd w:val="clear" w:color="auto" w:fill="FFFFFF"/>
        <w:jc w:val="center"/>
        <w:rPr>
          <w:sz w:val="28"/>
          <w:szCs w:val="28"/>
          <w:lang w:val="kk-KZ"/>
        </w:rPr>
      </w:pPr>
    </w:p>
    <w:p w:rsidR="001A22FF" w:rsidRPr="00A44BE9" w:rsidRDefault="001A22FF" w:rsidP="001A22FF">
      <w:pPr>
        <w:pStyle w:val="a4"/>
        <w:spacing w:line="240" w:lineRule="auto"/>
        <w:ind w:firstLine="720"/>
        <w:jc w:val="both"/>
        <w:rPr>
          <w:rFonts w:ascii="Times New Roman" w:hAnsi="Times New Roman"/>
          <w:szCs w:val="28"/>
          <w:lang w:val="kk-KZ"/>
        </w:rPr>
      </w:pPr>
      <w:r w:rsidRPr="00A44BE9">
        <w:rPr>
          <w:rFonts w:ascii="Times New Roman" w:hAnsi="Times New Roman"/>
          <w:szCs w:val="28"/>
          <w:lang w:val="kk-KZ"/>
        </w:rPr>
        <w:t>Бұл әдіс арқылы иық артериясындағы максимальді және миниамльді артериялық қан қысымы анықталады. Әдіс белгілі бір уақытта артерияда қысқаннан кейін шетке қарай тарайтын дыбысты естуге негізделген.</w:t>
      </w:r>
    </w:p>
    <w:p w:rsidR="001A22FF" w:rsidRPr="00A44BE9" w:rsidRDefault="001A22FF" w:rsidP="001A22FF">
      <w:pPr>
        <w:shd w:val="clear" w:color="auto" w:fill="FFFFFF"/>
        <w:jc w:val="both"/>
        <w:rPr>
          <w:sz w:val="28"/>
          <w:szCs w:val="28"/>
          <w:lang w:val="kk-KZ"/>
        </w:rPr>
      </w:pPr>
      <w:r w:rsidRPr="00A44BE9">
        <w:rPr>
          <w:sz w:val="28"/>
          <w:szCs w:val="28"/>
          <w:lang w:val="kk-KZ"/>
        </w:rPr>
        <w:t xml:space="preserve">-Зерттелуші иығына созылмайтын матамен қапталған резінкелі  манжетті орналастырады, Манжетка резінкелі грушамен және монометрмен байланысқан. </w:t>
      </w:r>
    </w:p>
    <w:p w:rsidR="001A22FF" w:rsidRPr="00A44BE9" w:rsidRDefault="001A22FF" w:rsidP="001A22FF">
      <w:pPr>
        <w:shd w:val="clear" w:color="auto" w:fill="FFFFFF"/>
        <w:jc w:val="both"/>
        <w:rPr>
          <w:sz w:val="28"/>
          <w:szCs w:val="28"/>
          <w:lang w:val="kk-KZ"/>
        </w:rPr>
      </w:pPr>
      <w:r w:rsidRPr="00A44BE9">
        <w:rPr>
          <w:sz w:val="28"/>
          <w:szCs w:val="28"/>
          <w:lang w:val="kk-KZ"/>
        </w:rPr>
        <w:t xml:space="preserve">-Грушанын көмегімен білек артериясында тамыр соғысы жоғалғанға дейін ауаны енгізеді (қысым систолалық қысымнан аздап жоғары). Содан кейін грушанын бұрандамасын сәл босатып манжеткадағы қысымды төмендетеді.  </w:t>
      </w:r>
    </w:p>
    <w:p w:rsidR="001A22FF" w:rsidRPr="00A44BE9" w:rsidRDefault="001A22FF" w:rsidP="001A22FF">
      <w:pPr>
        <w:shd w:val="clear" w:color="auto" w:fill="FFFFFF"/>
        <w:jc w:val="both"/>
        <w:rPr>
          <w:sz w:val="28"/>
          <w:szCs w:val="28"/>
          <w:lang w:val="kk-KZ"/>
        </w:rPr>
      </w:pPr>
      <w:r w:rsidRPr="00A44BE9">
        <w:rPr>
          <w:sz w:val="28"/>
          <w:szCs w:val="28"/>
          <w:lang w:val="kk-KZ"/>
        </w:rPr>
        <w:t xml:space="preserve">-Фонендоскоптың көмегімен білек буын аймағында иық белдеуінде пайда болған дыбысты естуге тырысады және сол уақытта манометрдің көрсеткішін бақылап отырады. Дыбыстар манжеткадағы қысым систолалық деңгейден төмен болған жағдайда пайда болады.  </w:t>
      </w:r>
    </w:p>
    <w:p w:rsidR="001A22FF" w:rsidRPr="00A44BE9" w:rsidRDefault="001A22FF" w:rsidP="001A22FF">
      <w:pPr>
        <w:shd w:val="clear" w:color="auto" w:fill="FFFFFF"/>
        <w:jc w:val="both"/>
        <w:rPr>
          <w:sz w:val="28"/>
          <w:szCs w:val="28"/>
          <w:lang w:val="kk-KZ"/>
        </w:rPr>
      </w:pPr>
      <w:r w:rsidRPr="00A44BE9">
        <w:rPr>
          <w:sz w:val="28"/>
          <w:szCs w:val="28"/>
          <w:lang w:val="kk-KZ"/>
        </w:rPr>
        <w:t xml:space="preserve">-Тамыр соғысы жүректің систоласы кезінде қанның артерияға енгенінен болады. Осы уақыттаға манометрдің көрсеткіші қанның </w:t>
      </w:r>
      <w:r w:rsidRPr="00A44BE9">
        <w:rPr>
          <w:i/>
          <w:iCs/>
          <w:sz w:val="28"/>
          <w:szCs w:val="28"/>
          <w:lang w:val="kk-KZ"/>
        </w:rPr>
        <w:t>систолалық</w:t>
      </w:r>
      <w:r w:rsidRPr="00A44BE9">
        <w:rPr>
          <w:sz w:val="28"/>
          <w:szCs w:val="28"/>
          <w:lang w:val="kk-KZ"/>
        </w:rPr>
        <w:t xml:space="preserve"> артериялық қан қысымына сәйкес келеді.</w:t>
      </w:r>
    </w:p>
    <w:p w:rsidR="001A22FF" w:rsidRPr="00A44BE9" w:rsidRDefault="001A22FF" w:rsidP="001A22FF">
      <w:pPr>
        <w:shd w:val="clear" w:color="auto" w:fill="FFFFFF"/>
        <w:jc w:val="both"/>
        <w:rPr>
          <w:sz w:val="28"/>
          <w:szCs w:val="28"/>
          <w:lang w:val="kk-KZ"/>
        </w:rPr>
      </w:pPr>
      <w:r w:rsidRPr="00A44BE9">
        <w:rPr>
          <w:sz w:val="28"/>
          <w:szCs w:val="28"/>
          <w:lang w:val="kk-KZ"/>
        </w:rPr>
        <w:t xml:space="preserve">-Қысымның әрі төмендеуі дыбыстың жоғалуына әкеледі. Дыбыстың толығымен жоғалу сәті </w:t>
      </w:r>
      <w:r w:rsidRPr="00A44BE9">
        <w:rPr>
          <w:i/>
          <w:iCs/>
          <w:sz w:val="28"/>
          <w:szCs w:val="28"/>
          <w:lang w:val="kk-KZ"/>
        </w:rPr>
        <w:t>диасталық</w:t>
      </w:r>
      <w:r w:rsidRPr="00A44BE9">
        <w:rPr>
          <w:sz w:val="28"/>
          <w:szCs w:val="28"/>
          <w:lang w:val="kk-KZ"/>
        </w:rPr>
        <w:t xml:space="preserve"> қан қысымына сәйкес келеді. Осы уақыттан бастап манжеткадағы қысым артерияны қысым көрсете алмайды, сондықтан дыбыстар естілмейді. </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 xml:space="preserve">Манометрдің көрсеткіштері осы сәтте де тіркеледі. Систолалық және диастолалық қысым арасындағы айырмашылық </w:t>
      </w:r>
      <w:r w:rsidRPr="00A44BE9">
        <w:rPr>
          <w:i/>
          <w:sz w:val="28"/>
          <w:szCs w:val="28"/>
          <w:shd w:val="clear" w:color="auto" w:fill="FFFFFF"/>
          <w:lang w:val="kk-KZ"/>
        </w:rPr>
        <w:t xml:space="preserve">пульстік қысым </w:t>
      </w:r>
      <w:r w:rsidRPr="00A44BE9">
        <w:rPr>
          <w:sz w:val="28"/>
          <w:szCs w:val="28"/>
          <w:shd w:val="clear" w:color="auto" w:fill="FFFFFF"/>
          <w:lang w:val="kk-KZ"/>
        </w:rPr>
        <w:t>деп аталады және жанама соққы шығарындысының көлемін сипаттайды.</w:t>
      </w:r>
    </w:p>
    <w:p w:rsidR="001A22FF" w:rsidRPr="00A44BE9" w:rsidRDefault="001A22FF" w:rsidP="001A22FF">
      <w:pPr>
        <w:pStyle w:val="22"/>
        <w:spacing w:after="0" w:line="240" w:lineRule="auto"/>
        <w:ind w:left="0"/>
        <w:rPr>
          <w:sz w:val="28"/>
          <w:szCs w:val="28"/>
          <w:lang w:val="kk-KZ"/>
        </w:rPr>
      </w:pPr>
      <w:r w:rsidRPr="00A44BE9">
        <w:rPr>
          <w:sz w:val="28"/>
          <w:szCs w:val="28"/>
          <w:lang w:val="kk-KZ"/>
        </w:rPr>
        <w:t>Адамда ірі артерияларындағы қалыпты систолалық қан қысымы 105-</w:t>
      </w:r>
      <w:smartTag w:uri="urn:schemas-microsoft-com:office:smarttags" w:element="metricconverter">
        <w:smartTagPr>
          <w:attr w:name="ProductID" w:val="120 мм"/>
        </w:smartTagPr>
        <w:r w:rsidRPr="00A44BE9">
          <w:rPr>
            <w:sz w:val="28"/>
            <w:szCs w:val="28"/>
            <w:lang w:val="kk-KZ"/>
          </w:rPr>
          <w:t>120 мм</w:t>
        </w:r>
      </w:smartTag>
      <w:r w:rsidRPr="00A44BE9">
        <w:rPr>
          <w:sz w:val="28"/>
          <w:szCs w:val="28"/>
          <w:lang w:val="kk-KZ"/>
        </w:rPr>
        <w:t xml:space="preserve"> с.б. (қолқада 100-</w:t>
      </w:r>
      <w:smartTag w:uri="urn:schemas-microsoft-com:office:smarttags" w:element="metricconverter">
        <w:smartTagPr>
          <w:attr w:name="ProductID" w:val="125 мм"/>
        </w:smartTagPr>
        <w:r w:rsidRPr="00A44BE9">
          <w:rPr>
            <w:sz w:val="28"/>
            <w:szCs w:val="28"/>
            <w:lang w:val="kk-KZ"/>
          </w:rPr>
          <w:t>125 мм</w:t>
        </w:r>
      </w:smartTag>
      <w:r w:rsidRPr="00A44BE9">
        <w:rPr>
          <w:sz w:val="28"/>
          <w:szCs w:val="28"/>
          <w:lang w:val="kk-KZ"/>
        </w:rPr>
        <w:t xml:space="preserve"> с.б.), ал диастолалық - 60-</w:t>
      </w:r>
      <w:smartTag w:uri="urn:schemas-microsoft-com:office:smarttags" w:element="metricconverter">
        <w:smartTagPr>
          <w:attr w:name="ProductID" w:val="80 мм"/>
        </w:smartTagPr>
        <w:r w:rsidRPr="00A44BE9">
          <w:rPr>
            <w:sz w:val="28"/>
            <w:szCs w:val="28"/>
            <w:lang w:val="kk-KZ"/>
          </w:rPr>
          <w:t>80 мм</w:t>
        </w:r>
      </w:smartTag>
      <w:r w:rsidRPr="00A44BE9">
        <w:rPr>
          <w:sz w:val="28"/>
          <w:szCs w:val="28"/>
          <w:lang w:val="kk-KZ"/>
        </w:rPr>
        <w:t xml:space="preserve"> с.б.</w:t>
      </w:r>
    </w:p>
    <w:p w:rsidR="001A22FF" w:rsidRPr="00A44BE9" w:rsidRDefault="001A22FF" w:rsidP="001A22FF">
      <w:pPr>
        <w:shd w:val="clear" w:color="auto" w:fill="FFFFFF"/>
        <w:ind w:firstLine="720"/>
        <w:jc w:val="both"/>
        <w:rPr>
          <w:sz w:val="28"/>
          <w:szCs w:val="28"/>
          <w:lang w:val="kk-KZ"/>
        </w:rPr>
      </w:pPr>
      <w:r w:rsidRPr="00A44BE9">
        <w:rPr>
          <w:sz w:val="28"/>
          <w:szCs w:val="28"/>
          <w:lang w:val="kk-KZ"/>
        </w:rPr>
        <w:t>Осындай әдіспен алынған мәліметтер нақты көрсеткіштен біршама үлкенірек (максимальді қысым үшін 7-10%, минимальді қысым үшін 20-25 %), өйткені манжеткадағы қысымның бір бөлігі артерияны қоршап жатқан жұмсақ ұлпаларды қысуға жұмсалады. Әдістің нақтылығы 10-</w:t>
      </w:r>
      <w:smartTag w:uri="urn:schemas-microsoft-com:office:smarttags" w:element="metricconverter">
        <w:smartTagPr>
          <w:attr w:name="ProductID" w:val="15 мм"/>
        </w:smartTagPr>
        <w:r w:rsidRPr="00A44BE9">
          <w:rPr>
            <w:sz w:val="28"/>
            <w:szCs w:val="28"/>
            <w:lang w:val="kk-KZ"/>
          </w:rPr>
          <w:t>15 мм</w:t>
        </w:r>
      </w:smartTag>
      <w:r w:rsidRPr="00A44BE9">
        <w:rPr>
          <w:sz w:val="28"/>
          <w:szCs w:val="28"/>
          <w:lang w:val="kk-KZ"/>
        </w:rPr>
        <w:t xml:space="preserve"> с.б. құрайды. </w:t>
      </w:r>
    </w:p>
    <w:p w:rsidR="001A22FF" w:rsidRPr="00A44BE9" w:rsidRDefault="001A22FF" w:rsidP="001A22FF">
      <w:pPr>
        <w:jc w:val="both"/>
        <w:rPr>
          <w:snapToGrid w:val="0"/>
          <w:sz w:val="28"/>
          <w:szCs w:val="28"/>
          <w:lang w:val="kk-KZ"/>
        </w:rPr>
      </w:pPr>
      <w:r w:rsidRPr="00A44BE9">
        <w:rPr>
          <w:b/>
          <w:i/>
          <w:sz w:val="28"/>
          <w:szCs w:val="28"/>
          <w:shd w:val="clear" w:color="auto" w:fill="FFFFFF"/>
          <w:lang w:val="kk-KZ"/>
        </w:rPr>
        <w:t>Аймақтық қан айналымы және оның жас ерекшеліктері.</w:t>
      </w:r>
      <w:r w:rsidRPr="00A44BE9">
        <w:rPr>
          <w:lang w:val="kk-KZ"/>
        </w:rPr>
        <w:t xml:space="preserve"> </w:t>
      </w:r>
      <w:r w:rsidRPr="00A44BE9">
        <w:rPr>
          <w:sz w:val="28"/>
          <w:szCs w:val="28"/>
          <w:shd w:val="clear" w:color="auto" w:fill="FFFFFF"/>
          <w:lang w:val="kk-KZ"/>
        </w:rPr>
        <w:t>Тіндердің оттегімен және қоректік заттармен қамтамасыз етілуі ірі тамырлардың жұмысына байланысты емес, белгілі бір ұлпада қан айналымы қалай ұйымдастырылатындығына байланысты. Жеке жасушаларға қан беретін ең кішкентай капиллярлар осы жасушалармен қамтамасыз етудің тиімділігін анықтайды. Сонымен қатар, әр түрлі тіндердің тамырлы ұйымдастырудың және қан ағымын басқарудың өзіндік, аймақтық ерекшеліктері бар.</w:t>
      </w:r>
      <w:r w:rsidRPr="00A44BE9">
        <w:rPr>
          <w:lang w:val="kk-KZ"/>
        </w:rPr>
        <w:t xml:space="preserve"> </w:t>
      </w:r>
      <w:r w:rsidRPr="00A44BE9">
        <w:rPr>
          <w:snapToGrid w:val="0"/>
          <w:sz w:val="28"/>
          <w:szCs w:val="28"/>
          <w:lang w:val="kk-KZ"/>
        </w:rPr>
        <w:t>Аймақтық қан айналымындағы жасқа байланысты өзгерістердің жалпы тенденциясы мынада: балаларда мүшелер мен тіндердің капиллярлануы салыстырмалы түрде шамадан тыс, ұлпаларға енгізілген қан мөлшері (тіннің бірлігіне шаққанда) ересектерге қарағанда әдетте жоғары, ал бүкіл қанмен қамтамасыз ету жүйесі төмен үнемділігімен ерекшеленеді.</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Бұл балалардың оттегіне, денесіндегі тіндердің қоректік заттарға деген үлкен қажеттілігіне, сондай-ақ қандағы жасушалық метаболикалық өнімдердің құрамына осы тіндердің сезімталдығының артуына байланысты. Дәл осы себептен ағза қан айналым жүйесінің жұмысына көп күш жұмсайды, сонымен бірге оның сенімділігі мен ұлпалардың оттегімен және субстраттармен жеткілікті түрде қамтамасыз етілуін сақтайды. Ми қан айналымы мен аяқ-қолдардағы перифериялық айналымдағы жасқа байланысты өзгерістер үлкен қызығушылық тудырады.</w:t>
      </w:r>
    </w:p>
    <w:p w:rsidR="001A22FF" w:rsidRPr="00A44BE9" w:rsidRDefault="001A22FF" w:rsidP="001A22FF">
      <w:pPr>
        <w:jc w:val="both"/>
        <w:rPr>
          <w:sz w:val="28"/>
          <w:szCs w:val="28"/>
          <w:shd w:val="clear" w:color="auto" w:fill="FFFFFF"/>
          <w:lang w:val="kk-KZ"/>
        </w:rPr>
      </w:pPr>
      <w:r w:rsidRPr="00A44BE9">
        <w:rPr>
          <w:b/>
          <w:i/>
          <w:sz w:val="28"/>
          <w:szCs w:val="28"/>
          <w:shd w:val="clear" w:color="auto" w:fill="FFFFFF"/>
          <w:lang w:val="kk-KZ"/>
        </w:rPr>
        <w:t>Мидағы қан айналымы.</w:t>
      </w:r>
      <w:r w:rsidRPr="00A44BE9">
        <w:rPr>
          <w:lang w:val="kk-KZ"/>
        </w:rPr>
        <w:t xml:space="preserve"> </w:t>
      </w:r>
      <w:r w:rsidRPr="00A44BE9">
        <w:rPr>
          <w:sz w:val="28"/>
          <w:szCs w:val="28"/>
          <w:lang w:val="kk-KZ"/>
        </w:rPr>
        <w:t xml:space="preserve">Жаңа туылған нәрестелерде реттеуші механизмдердің жалпы жетілмегендігі ми қан ағымының тұрақсыздығы мен өзгергіштігінде көрінеді. </w:t>
      </w:r>
      <w:r w:rsidRPr="00A44BE9">
        <w:rPr>
          <w:sz w:val="28"/>
          <w:szCs w:val="28"/>
          <w:shd w:val="clear" w:color="auto" w:fill="FFFFFF"/>
          <w:lang w:val="kk-KZ"/>
        </w:rPr>
        <w:t xml:space="preserve">Сонымен қатар, бүкіл нәресте кезінде миды қанмен қамтамасыз етудің ең жоғары деңгейі байқалады. Бұл қазіргі уақытта мидың метаболикалық қажеттіліктеріне байланысты. 1 жастан 5 жасқа дейінгі кезеңде ми қан ағынының қарқындылығы біртіндеп төмендейді,және де ірі артериялық қан тамырларының төмен тонусы және мидың ұсақ қан тамырларының жоғары тонусы байқалады. 5-6 жасында, жартылай өсу серпіні және дененің функционалды көріністеріндегі көптеген сапалы өзгерістер аясында мидағы қан ағымы да қалпына келеді. Көлемді қан ағымы азаяды, яғни қан айналымы үнемді болады. Кішкентай тамырлардың тонусы да төмендейді, ал үлкен ересектер үшін тоникалық кернеудің сипаттамаларын алады. Бұл қан тамырлары қабырғаларының жетілуімен үйлеседі, осы жастан бастап ересектерге жақын қасиеттерге ие болады. Мидағы қан айналымының жаңа ұйымы мидың қызметін ұйымдастырудың жаңа кезеңін басып озады: оның сыртқы ынталандыруларға реакциясы аз жалпыланады және үнемді болады. 9 жасқа қарай қан қысымының көрсеткіштері едәуір артады, бұл ми тамырларының тонусын одан әрі жоғарылатады. Жыныстық қалпына келудің басталуымен мидың үлкен тамырларының тонусы ең жоғары мәндерге жетеді. Бұл, шамадан тыс жиі кездесетін құбылыстың себептерінің бірі - жасөспірімдердің гипертензиясы. Осы кезеңде қанның көлемді жылдамдығы қайтадан күрт артады, бұл аймақтық қан айналымының үнемсіз сипатын көрсетеді. Алайда, 16-17 жасқа дейін жағдай қалыпқа келеді, ал жасөспірімдер мен қыздардың ми қан айналымы әдеттегі ересек нормадан өзінің параметрлері бойынша айырмашылығы жоқ. Бір қызығы, ми қанының жасы физикалық жүктемеге аз сезімтал болады, яғни әр түрлі қызмет жағдайларында мидың оттегімен қамтамасыз ету механизмдерінің сенімділігі айтарлықтай артады. </w:t>
      </w:r>
    </w:p>
    <w:p w:rsidR="001A22FF" w:rsidRPr="00A44BE9" w:rsidRDefault="001A22FF" w:rsidP="001A22FF">
      <w:pPr>
        <w:jc w:val="both"/>
        <w:rPr>
          <w:sz w:val="28"/>
          <w:szCs w:val="28"/>
          <w:shd w:val="clear" w:color="auto" w:fill="FFFFFF"/>
          <w:lang w:val="kk-KZ"/>
        </w:rPr>
      </w:pPr>
      <w:r w:rsidRPr="00A44BE9">
        <w:rPr>
          <w:b/>
          <w:i/>
          <w:sz w:val="28"/>
          <w:szCs w:val="28"/>
          <w:shd w:val="clear" w:color="auto" w:fill="FFFFFF"/>
          <w:lang w:val="kk-KZ"/>
        </w:rPr>
        <w:t>Перифериялық қан ағымы.</w:t>
      </w:r>
      <w:r w:rsidRPr="00A44BE9">
        <w:rPr>
          <w:lang w:val="kk-KZ"/>
        </w:rPr>
        <w:t xml:space="preserve"> </w:t>
      </w:r>
      <w:r w:rsidRPr="00A44BE9">
        <w:rPr>
          <w:sz w:val="28"/>
          <w:szCs w:val="28"/>
          <w:shd w:val="clear" w:color="auto" w:fill="FFFFFF"/>
          <w:lang w:val="kk-KZ"/>
        </w:rPr>
        <w:t>3 жылдан 7 жылға дейінгі кезеңде перифериялық қан ағымының қарқындылығы 1,5 есеге, ал 16 жасқа қарай тағы 4 есе төмендейді. Бұл метаболизм процестерінің қарқындылығының жасқа байланысты төмендеу жылдамдығына сәйкес келеді. Қаңқа бұлшықеттері аяқ-қол массасының едәуір бөлігін құрайтындықтан, қаңқа бұлшықет құрамындағы жасқа байланысты өзгерістер перифериялық қан ағымының жасқа байланысты өзгеруінің маңызды факторы болып табылады. Ерте жаста бұлшықет талшықтарының көпшілігі тұрақты және маңызды оттегімен қамтамасыз етуді қажет ететін түрлермен ұсынылған. Жыныстық жетілудің соңында бұлшықеттер оттегіге аз сезімтал болады, ал ұлдарда бұлшықет талшықтарының үлесі қыздарға қарағанда әлдеқайда көп. Жас жігіттердің иығындағы перифериялық қан ағымы қыздарға қарағанда 2 есе аз интенсивті. Жыныстық жетілудің бірінші кезеңінде қаңқа бұлшықеттері дифференциация процестеріне дайындалып жатқанда, олардың капиллярлары айтарлықтай артады және шеткергі қан ағымының мөлшері уақытша жоғарылайды. Бұл жұмыс кезінде бұлшықет оттегінің тұтынылуының артуымен біріктіріледі. Мұндай реакциялардың тиімсіз болып көрінуі тіндердің морфофункционалды қайта түзулері үшін энергия қажеттілігімен түсіндіріледі. Бірақ 15 жасқа қарай жағдай қалпына келіп, қанның көлемді жылдамдығы төмендейді, капилляр ересектер үшін әдеттегі деңгейге жетеді және шеткі қан ағымының бүкіл ұйымдастырылуы ересектердегідей болады.</w:t>
      </w:r>
    </w:p>
    <w:p w:rsidR="001A22FF" w:rsidRPr="00A44BE9" w:rsidRDefault="001A22FF" w:rsidP="001A22FF">
      <w:pPr>
        <w:widowControl w:val="0"/>
        <w:ind w:firstLine="720"/>
        <w:jc w:val="both"/>
        <w:rPr>
          <w:snapToGrid w:val="0"/>
          <w:sz w:val="28"/>
          <w:szCs w:val="28"/>
          <w:lang w:val="kk-KZ"/>
        </w:rPr>
      </w:pPr>
      <w:r w:rsidRPr="00A44BE9">
        <w:rPr>
          <w:sz w:val="28"/>
          <w:szCs w:val="28"/>
          <w:shd w:val="clear" w:color="auto" w:fill="FFFFFF"/>
          <w:lang w:val="kk-KZ"/>
        </w:rPr>
        <w:t>Егер аяқ-қол бұлшықеттері статикалық жүктеме жасаса, онда ол аяқталғаннан кейін қан ағымының жоғарылауы байқалады (жұмыс гиперемиясы). Мұндай жағдайларда қан ағымы жасына және жүктеме деңгейіне байланысты 50-200% өсуі мүмкін. Жасөспірімдерде жұмыстан кейінгі гиперемия деңгейі бастауыш мектеп жасындағы балалармен салыстырғанда жоғары, бұл тамырлы тонусты реттеудің ерекшеліктерімен, сондай-ақ бұлшық еттердің метаболикалық қажеттіліктеріндегі айырмашылықтармен байланысты.</w:t>
      </w:r>
      <w:r w:rsidRPr="00A44BE9">
        <w:rPr>
          <w:snapToGrid w:val="0"/>
          <w:sz w:val="28"/>
          <w:szCs w:val="28"/>
          <w:lang w:val="kk-KZ"/>
        </w:rPr>
        <w:t xml:space="preserve"> </w:t>
      </w:r>
    </w:p>
    <w:p w:rsidR="001A22FF" w:rsidRPr="00A44BE9" w:rsidRDefault="001A22FF" w:rsidP="001A22FF">
      <w:pPr>
        <w:widowControl w:val="0"/>
        <w:ind w:firstLine="720"/>
        <w:jc w:val="both"/>
        <w:rPr>
          <w:sz w:val="28"/>
          <w:szCs w:val="28"/>
          <w:shd w:val="clear" w:color="auto" w:fill="FFFFFF"/>
          <w:lang w:val="kk-KZ"/>
        </w:rPr>
      </w:pPr>
      <w:r w:rsidRPr="00A44BE9">
        <w:rPr>
          <w:b/>
          <w:i/>
          <w:sz w:val="28"/>
          <w:szCs w:val="28"/>
          <w:shd w:val="clear" w:color="auto" w:fill="FFFFFF"/>
          <w:lang w:val="kk-KZ"/>
        </w:rPr>
        <w:t>Оттегімен қамтамасыз ету жүйесінің нейрогуморальді реттелуі.</w:t>
      </w:r>
      <w:r w:rsidRPr="00A44BE9">
        <w:rPr>
          <w:lang w:val="kk-KZ"/>
        </w:rPr>
        <w:t xml:space="preserve">  </w:t>
      </w:r>
      <w:r w:rsidRPr="00A44BE9">
        <w:rPr>
          <w:sz w:val="28"/>
          <w:szCs w:val="28"/>
          <w:lang w:val="kk-KZ"/>
        </w:rPr>
        <w:t>Қан айналымы мен тыныс алу қызметі вегетативті жүйке жүйесімен реттеледі, ол екі жұп нервтен тұрады: адасқан (парасимпатикалық бөлім) және симпатикалық. Кезбе нервтер ұзын миға бастау алады, ал симпатикалық мойны симпатикалық түйіннен кетеді. Нервтердің бұл екі жұбы қарсы әрекет принципі бойынша жұмыс істейді: бір бөліммен жылдамдататын немесе күшейтілетін процестер басқа бөліммен тежеледі немесе әлсірейді. Кардиореспираторлық жүйенің қызметіне қатысты (қанайналым және тыныс алу жүйесін жиі деп атайды, олардың ажырамайтын функционалдық байланысын атап көрсетеді), кезбе нерв тежеуші әсердің көзі ретінде, ал симпатикалық белсендірудің өткізгіші ретінде жұмыс істейді. Жүрек ырғағын тежейді, жүрек жиырылуының күшін азайтады. Симпатикалық импульсация жүрек ырғағын жиілетеді және оның қысқару күшін арттырады.</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Симпатикалық нерв ұштары қан тамырлары қабырғаларында тегіс бұлшықеттердің тонусын жоғарылатады, осылайша олардың арнасы тарылтады.</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Бала туылған кезде вагус пен симпатикалық нерв тармақтарының ұштары жүрек бұлшықетінде жақсы көрінеді, ерте жаста (2-3 жасқа дейін) жүрек қызметін реттеуде симпатикалық нервтердің әсері басым болады. Бұл осы жастағы балаларда жүрек соғу жиілігінің жоғарылауының себептерінің бірі. Вагус нервінің жүрек қызметіне әсер етуінің алғашқы белгілері 3-4 айлық жасында ғана байқалады, ал ваготоникалық байланыстың қалыптасуы бастауыш мектеп жасына дейін жалғасады.</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 xml:space="preserve">Жылу, суық, шаншу және басқа да тітіркену орталық жүйке жүйесінің соңында қозу тудырады, ол орталық жүйке жүйесіне беріледі және сол жерден кезбе немесе симпатикалық жүйке арқылы жүрек пен басқа да атқарушы органдарға жетеді. Оларға ең алдымен тыныс алу бұлшық еті, миокард және қан тамырларының бұлшық еті жатады, олардың тонусы мен жарығын анықтайды. Мысалы, жіті салқындатуға рефлекторлық жауап (суық сумен жуыну, суық су құю) - тыныс алу және брадикардия, яғни тамыр соғуының күрт төмендеуі. Бұл әсердің екеуі де вагус нервінің әсерінен болады. Өкпе мен кеуде қуысының созылу дәрежесі, сондай-ақ жүрек қуысы - бұл тыныс алу бұлшықеттері мен миокардтың жиырылуының белсенді тетіктерін қоздыратын күшті рефлекторлы қоздырғыш. Жүрек, қан тамырлары, өкпе және кеуде қуысында орналасқан көптеген баро-, хемо- және механорецепторлар ішкі ортаның физикалық, механикалық және химиялық қасиеттері туралы ақпарат алады, оны мидың сабақтарында орналасқан және сол жерде рефлекс арқылы жабылған вегетативтік реттеу орталықтарына жібереді. Доғалар </w:t>
      </w:r>
      <w:r w:rsidRPr="00A44BE9">
        <w:rPr>
          <w:snapToGrid w:val="0"/>
          <w:sz w:val="28"/>
          <w:szCs w:val="28"/>
          <w:lang w:val="kk-KZ"/>
        </w:rPr>
        <w:t>кардиореспиратор</w:t>
      </w:r>
      <w:r w:rsidRPr="00A44BE9">
        <w:rPr>
          <w:sz w:val="28"/>
          <w:szCs w:val="28"/>
          <w:shd w:val="clear" w:color="auto" w:fill="FFFFFF"/>
          <w:lang w:val="kk-KZ"/>
        </w:rPr>
        <w:t>лық жүйенің атқарушы органдарының қызметін реттейтін бақылау сигналдарын береді. Осылайша, оның өзін-өзі реттеу жүзеге асырылады.</w:t>
      </w:r>
    </w:p>
    <w:p w:rsidR="001A22FF" w:rsidRPr="00A44BE9" w:rsidRDefault="001A22FF" w:rsidP="001A22FF">
      <w:pPr>
        <w:jc w:val="both"/>
        <w:rPr>
          <w:lang w:val="kk-KZ"/>
        </w:rPr>
      </w:pPr>
      <w:r w:rsidRPr="00A44BE9">
        <w:rPr>
          <w:sz w:val="28"/>
          <w:szCs w:val="28"/>
          <w:shd w:val="clear" w:color="auto" w:fill="FFFFFF"/>
          <w:lang w:val="kk-KZ"/>
        </w:rPr>
        <w:t xml:space="preserve">Вегетативті жүйенің орталықтан тепкіш нервтері тек ми қуысы мен жұлыннан ғана емес, сонымен қатар орталық жүйке жүйесінің артқы бөліктерінен, соның ішінде ми жарты шарларының қыртысынан да импульстар алады. Сондықтан кардиореспираторлы жүйе функциясының өзгеруіне байланысты шартты рефлекстердің дамуы оңай. Мысалы, дәрігердің немесе медбикенің ақ халатының пайда болуы көбінесе ауырсыну сезімімен біріктіріледі (инъекциядан, вакцинациядан, жаттығудан және т.б.). Ауырсыну рефлексивті түрде жүрек соғу жиілігін және тыныс алуды жоғарылатады. Балалардағы ақ халатқа шартты-рефлекстік реакция көбінесе симпатикалық бөлімнің және оның органдарының белсенділігімен байланысты. Шартты рефлекстің тағы бір типтік мысалы - бұл спортшыларда және көбінесе мектеп оқушыларында жарыс басталғанға дейін байқалады: басталғанға дейін, жүрек соғысы мен тыныс алу жиілігі, өкпенің желдетудің жоғарылауы және қан айналымының минуттық көлемі артады, яғни дене алдағы белсенді физикалық жұмысқа дайындалғандай. Кардиореспираторлы жүйенің функцияларын реттеуде бүйрек үсті безінің гормондары </w:t>
      </w:r>
      <w:r w:rsidRPr="00A44BE9">
        <w:rPr>
          <w:i/>
          <w:sz w:val="28"/>
          <w:szCs w:val="28"/>
          <w:shd w:val="clear" w:color="auto" w:fill="FFFFFF"/>
          <w:lang w:val="kk-KZ"/>
        </w:rPr>
        <w:t xml:space="preserve">адреналин </w:t>
      </w:r>
      <w:r w:rsidRPr="00A44BE9">
        <w:rPr>
          <w:sz w:val="28"/>
          <w:szCs w:val="28"/>
          <w:shd w:val="clear" w:color="auto" w:fill="FFFFFF"/>
          <w:lang w:val="kk-KZ"/>
        </w:rPr>
        <w:t xml:space="preserve">және </w:t>
      </w:r>
      <w:r w:rsidRPr="00A44BE9">
        <w:rPr>
          <w:i/>
          <w:snapToGrid w:val="0"/>
          <w:sz w:val="28"/>
          <w:szCs w:val="28"/>
          <w:lang w:val="kk-KZ"/>
        </w:rPr>
        <w:t>норадреналин</w:t>
      </w:r>
      <w:r w:rsidRPr="00A44BE9">
        <w:rPr>
          <w:i/>
          <w:sz w:val="28"/>
          <w:szCs w:val="28"/>
          <w:shd w:val="clear" w:color="auto" w:fill="FFFFFF"/>
          <w:lang w:val="kk-KZ"/>
        </w:rPr>
        <w:t xml:space="preserve"> </w:t>
      </w:r>
      <w:r w:rsidRPr="00A44BE9">
        <w:rPr>
          <w:sz w:val="28"/>
          <w:szCs w:val="28"/>
          <w:shd w:val="clear" w:color="auto" w:fill="FFFFFF"/>
          <w:lang w:val="kk-KZ"/>
        </w:rPr>
        <w:t>тікелей рөл атқарады.</w:t>
      </w:r>
      <w:r w:rsidRPr="00A44BE9">
        <w:rPr>
          <w:lang w:val="kk-KZ"/>
        </w:rPr>
        <w:t xml:space="preserve"> </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Әдетте жүрек, қан тамырлары мен тыныс алу органдарының кез-келген сыртқы және ішкі тітіркендіргіштерге реакциясы бір-біріне сәйкес келеді, бұл олардың жоғары тиімділігін қамтамасыз етеді. Алайда, жас балаларда тітіркенуге вегетативті жауаптардың консистенциясы ересектерге қарағанда едәуір төмен. Тек 6-7 жасқа дейін, жарты өсу секірісі аяқталған кезде, вегетативті функциялардың үйлесімділігінің салыстырмалы түрде жоғары деңгейіне және олардың ағымдағы қоздырғыштың күшіне пропорционалдығына қол жеткізіледі. Дәл осы жағдайға байланысты 6-7 жас - баланың көптеген іс-әрекеттерінің, оның ішінде жүйелі білім берудің басталуының шешуші шегі. Осы жасқа дейін балалар денесінің физиологиялық жүйелері, оның ішінде кардиореспираторлық, әртүрлі оқу және дене жүктемелеріне функционалдық дайын емес.</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Кардиореспираторлық жүйені жүйке арқылы реттеу гуморальді жүйемен тығыз байланысты. Нервтердің симпатикалық ұштарында адреналин шығарылады – бұл бүйрек үсті безінің ми затымен өндірілетін гормон. Жүрек, қан тамырлары мен тыныс алу мүшелерінің қызметіне басқа гормондар да әсер етеді. Сонымен, тироксин, қалқанша безінің гормоны, жасушалық тотығу алмасуын тездетеді және жүрек пен тыныс алу бұлшықетінің белсенділігін арттырады. Гипофиз шығаратын вазопрессин гормоны қан тамырларының тонусына, әсіресе тері мен бүйректе әсер етеді. Жүрек бұлшықеттерінің және тыныс алу бұлшықеттерінің белсенділігі қандағы калий тұздарының (тежейтін әсер) және кальций тұздарының (белсендіретін әсер) құрамына байланысты.</w:t>
      </w:r>
    </w:p>
    <w:p w:rsidR="001A22FF" w:rsidRPr="00A44BE9" w:rsidRDefault="001A22FF" w:rsidP="001A22FF">
      <w:pPr>
        <w:widowControl w:val="0"/>
        <w:ind w:firstLine="720"/>
        <w:jc w:val="both"/>
        <w:rPr>
          <w:snapToGrid w:val="0"/>
          <w:sz w:val="28"/>
          <w:szCs w:val="28"/>
          <w:lang w:val="kk-KZ"/>
        </w:rPr>
      </w:pPr>
      <w:r w:rsidRPr="00A44BE9">
        <w:rPr>
          <w:sz w:val="28"/>
          <w:szCs w:val="28"/>
          <w:shd w:val="clear" w:color="auto" w:fill="FFFFFF"/>
          <w:lang w:val="kk-KZ"/>
        </w:rPr>
        <w:t xml:space="preserve">Кардиореспираторлы жүйенің жүйке және гуморальдық реттелуінің байланысы жеке даму барысында біртіндеп дамып, 6–7 жасқа дейін бастапқы жетілу деңгейіне жетеді, </w:t>
      </w:r>
      <w:r w:rsidRPr="00A44BE9">
        <w:rPr>
          <w:snapToGrid w:val="0"/>
          <w:sz w:val="28"/>
          <w:szCs w:val="28"/>
          <w:lang w:val="kk-KZ"/>
        </w:rPr>
        <w:t xml:space="preserve">бірақ жыныстық жетілудің соңғы </w:t>
      </w:r>
      <w:r w:rsidRPr="00A44BE9">
        <w:rPr>
          <w:sz w:val="28"/>
          <w:szCs w:val="28"/>
          <w:shd w:val="clear" w:color="auto" w:fill="FFFFFF"/>
          <w:lang w:val="kk-KZ"/>
        </w:rPr>
        <w:t>кезеңдерінде</w:t>
      </w:r>
      <w:r w:rsidRPr="00A44BE9">
        <w:rPr>
          <w:snapToGrid w:val="0"/>
          <w:sz w:val="28"/>
          <w:szCs w:val="28"/>
          <w:lang w:val="kk-KZ"/>
        </w:rPr>
        <w:t xml:space="preserve"> ғана </w:t>
      </w:r>
      <w:r w:rsidRPr="00A44BE9">
        <w:rPr>
          <w:sz w:val="28"/>
          <w:szCs w:val="28"/>
          <w:shd w:val="clear" w:color="auto" w:fill="FFFFFF"/>
          <w:lang w:val="kk-KZ"/>
        </w:rPr>
        <w:t>түпкілікті</w:t>
      </w:r>
      <w:r w:rsidRPr="00A44BE9">
        <w:rPr>
          <w:snapToGrid w:val="0"/>
          <w:sz w:val="28"/>
          <w:szCs w:val="28"/>
          <w:lang w:val="kk-KZ"/>
        </w:rPr>
        <w:t xml:space="preserve"> жетіледі. </w:t>
      </w:r>
    </w:p>
    <w:p w:rsidR="001A22FF" w:rsidRPr="00A44BE9" w:rsidRDefault="001A22FF" w:rsidP="001A22FF">
      <w:pPr>
        <w:ind w:right="-144"/>
        <w:rPr>
          <w:b/>
          <w:sz w:val="28"/>
          <w:szCs w:val="28"/>
          <w:lang w:val="kk-KZ"/>
        </w:rPr>
      </w:pPr>
    </w:p>
    <w:p w:rsidR="001A22FF" w:rsidRPr="00A44BE9" w:rsidRDefault="001A22FF" w:rsidP="001A22FF">
      <w:pPr>
        <w:ind w:right="-144"/>
        <w:jc w:val="center"/>
        <w:rPr>
          <w:b/>
          <w:sz w:val="28"/>
          <w:szCs w:val="28"/>
          <w:lang w:val="kk-KZ"/>
        </w:rPr>
      </w:pPr>
      <w:r w:rsidRPr="00A44BE9">
        <w:rPr>
          <w:b/>
          <w:sz w:val="28"/>
          <w:szCs w:val="28"/>
          <w:lang w:val="kk-KZ"/>
        </w:rPr>
        <w:t>9-тарау.</w:t>
      </w:r>
      <w:r w:rsidRPr="00A44BE9">
        <w:rPr>
          <w:sz w:val="28"/>
          <w:szCs w:val="28"/>
          <w:lang w:val="kk-KZ"/>
        </w:rPr>
        <w:t xml:space="preserve"> </w:t>
      </w:r>
      <w:r w:rsidRPr="00A44BE9">
        <w:rPr>
          <w:b/>
          <w:sz w:val="28"/>
          <w:szCs w:val="28"/>
          <w:lang w:val="kk-KZ"/>
        </w:rPr>
        <w:t>АҒЗАНЫҢ ІШКІ ОРТАСЫ</w:t>
      </w:r>
    </w:p>
    <w:p w:rsidR="001A22FF" w:rsidRPr="00A44BE9" w:rsidRDefault="001A22FF" w:rsidP="001A22FF">
      <w:pPr>
        <w:ind w:right="-144"/>
        <w:jc w:val="center"/>
        <w:rPr>
          <w:sz w:val="28"/>
          <w:szCs w:val="28"/>
          <w:lang w:val="kk-KZ"/>
        </w:rPr>
      </w:pPr>
    </w:p>
    <w:p w:rsidR="001A22FF" w:rsidRPr="00A44BE9" w:rsidRDefault="001A22FF" w:rsidP="001A22FF">
      <w:pPr>
        <w:jc w:val="both"/>
        <w:rPr>
          <w:sz w:val="28"/>
          <w:szCs w:val="28"/>
          <w:shd w:val="clear" w:color="auto" w:fill="FFFFFF"/>
          <w:lang w:val="kk-KZ"/>
        </w:rPr>
      </w:pPr>
      <w:r w:rsidRPr="00A44BE9">
        <w:rPr>
          <w:i/>
          <w:sz w:val="28"/>
          <w:szCs w:val="28"/>
          <w:shd w:val="clear" w:color="auto" w:fill="FFFFFF"/>
          <w:lang w:val="kk-KZ"/>
        </w:rPr>
        <w:t>Ас қорыту.</w:t>
      </w:r>
      <w:r w:rsidRPr="00A44BE9">
        <w:rPr>
          <w:b/>
          <w:sz w:val="28"/>
          <w:szCs w:val="28"/>
          <w:shd w:val="clear" w:color="auto" w:fill="FFFFFF"/>
          <w:lang w:val="kk-KZ"/>
        </w:rPr>
        <w:t xml:space="preserve"> </w:t>
      </w:r>
      <w:r w:rsidRPr="00A44BE9">
        <w:rPr>
          <w:sz w:val="28"/>
          <w:szCs w:val="28"/>
          <w:shd w:val="clear" w:color="auto" w:fill="FFFFFF"/>
          <w:lang w:val="kk-KZ"/>
        </w:rPr>
        <w:t>Жасушаларда метаболикалық өзгерістерге қол жетімді болу үшін, қоректік заттар асқазан-ішек жолында алдын-ала өңдеуден өтуі керек. Ішекке қан мен лимфа сіңгеннен кейін ғана ақуыздар, майлар, көмірсулар, дәрумендер, минералды тұздар мен су метаболизмге енеді. Барлық осы процестер ас қорыту жүйесінің негізгі қызметін құрайды.</w:t>
      </w:r>
    </w:p>
    <w:p w:rsidR="001A22FF" w:rsidRPr="00A44BE9" w:rsidRDefault="001A22FF" w:rsidP="001A22FF">
      <w:pPr>
        <w:jc w:val="both"/>
        <w:rPr>
          <w:lang w:val="kk-KZ"/>
        </w:rPr>
      </w:pPr>
      <w:r w:rsidRPr="00A44BE9">
        <w:rPr>
          <w:sz w:val="28"/>
          <w:szCs w:val="28"/>
          <w:shd w:val="clear" w:color="auto" w:fill="FFFFFF"/>
          <w:lang w:val="kk-KZ"/>
        </w:rPr>
        <w:t>Асқорыту жүйесінің құрылымы мен функциясының жас өзгерістері онтогенездің әрбір кезеңінде ағзаның тіршілік ету ерекшеліктерімен, яғни энергетикалық және пластикалық қажеттіліктермен, тамақтану ерекшеліктерімен тығыз байланысты.</w:t>
      </w:r>
      <w:r w:rsidRPr="00A44BE9">
        <w:rPr>
          <w:lang w:val="kk-KZ"/>
        </w:rPr>
        <w:t xml:space="preserve"> </w:t>
      </w:r>
      <w:r w:rsidRPr="00A44BE9">
        <w:rPr>
          <w:sz w:val="28"/>
          <w:szCs w:val="28"/>
          <w:shd w:val="clear" w:color="auto" w:fill="FFFFFF"/>
          <w:lang w:val="kk-KZ"/>
        </w:rPr>
        <w:t>Асқорыту жүйесінің құрылымы мен функциясының жас өзгерістері онтогенездің әрбір кезеңінде ағзаның тіршілік ету ерекшеліктерімен, яғни энергетикалық және пластикалық қажеттіліктермен, тамақтану ерекшеліктерімен тығыз байланысты.</w:t>
      </w:r>
      <w:r w:rsidRPr="00A44BE9">
        <w:rPr>
          <w:lang w:val="kk-KZ"/>
        </w:rPr>
        <w:t xml:space="preserve"> </w:t>
      </w:r>
    </w:p>
    <w:p w:rsidR="001A22FF" w:rsidRPr="00A44BE9" w:rsidRDefault="001A22FF" w:rsidP="001A22FF">
      <w:pPr>
        <w:jc w:val="both"/>
        <w:rPr>
          <w:sz w:val="28"/>
          <w:szCs w:val="28"/>
          <w:lang w:val="kk-KZ"/>
        </w:rPr>
      </w:pPr>
      <w:r w:rsidRPr="00A44BE9">
        <w:rPr>
          <w:b/>
          <w:i/>
          <w:sz w:val="28"/>
          <w:szCs w:val="28"/>
          <w:shd w:val="clear" w:color="auto" w:fill="FFFFFF"/>
          <w:lang w:val="kk-KZ"/>
        </w:rPr>
        <w:t>Ауыз қуысы.</w:t>
      </w:r>
      <w:r w:rsidRPr="00A44BE9">
        <w:rPr>
          <w:lang w:val="kk-KZ"/>
        </w:rPr>
        <w:t xml:space="preserve"> </w:t>
      </w:r>
      <w:r w:rsidRPr="00A44BE9">
        <w:rPr>
          <w:sz w:val="28"/>
          <w:szCs w:val="28"/>
          <w:lang w:val="kk-KZ"/>
        </w:rPr>
        <w:t xml:space="preserve">Ас қорыту ауыз қуысынан басталады, онда тамақ алғашқы механикалық және ферменттік өңдеуден өтеді. Сілекейде тамақтың кездесетін алғашқы ферменттері болады.  Балада сілекейдің секрециясы туылғаннан кейін бірден басталады, бірақ сүтпен тамақтанған кезде тамақты сулаудың және сүтте жоқ полисахаридтерді гидролиздеудің қажеті жоқ. </w:t>
      </w:r>
    </w:p>
    <w:p w:rsidR="001A22FF" w:rsidRPr="00A44BE9" w:rsidRDefault="001A22FF" w:rsidP="001A22FF">
      <w:pPr>
        <w:jc w:val="both"/>
        <w:rPr>
          <w:sz w:val="28"/>
          <w:szCs w:val="28"/>
          <w:lang w:val="kk-KZ"/>
        </w:rPr>
      </w:pPr>
      <w:r w:rsidRPr="00A44BE9">
        <w:rPr>
          <w:sz w:val="28"/>
          <w:szCs w:val="28"/>
          <w:lang w:val="kk-KZ"/>
        </w:rPr>
        <w:t>Осы жағдайда  сілекей, сору кезінде, ауыз қуысында тығыздағыш рөлін атқарады - әйтпесе, бала асқазан мен ішектерін кептіретін көп мөлшерде ауа жұтып қояр еді.</w:t>
      </w:r>
      <w:r w:rsidRPr="00A44BE9">
        <w:rPr>
          <w:snapToGrid w:val="0"/>
          <w:sz w:val="28"/>
          <w:szCs w:val="28"/>
          <w:lang w:val="kk-KZ"/>
        </w:rPr>
        <w:t xml:space="preserve"> </w:t>
      </w:r>
      <w:r w:rsidRPr="00A44BE9">
        <w:rPr>
          <w:sz w:val="28"/>
          <w:szCs w:val="28"/>
          <w:lang w:val="kk-KZ"/>
        </w:rPr>
        <w:t>Қатты тамаққа ауысқан кезде түзілген сілекей мөлшері артады. Өмірінің алғашқы 6 айында ол 3 есе және алғашқы 2 жыл ішінде 5 есе дерлік артады.</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Уызды тамақтандыру кезеңі аяқталғаннан кейін, бұған дейін нәрестенің денесіне ана сүтімен енген лизоцим сілекейде пайда болады.</w:t>
      </w:r>
      <w:r w:rsidRPr="00A44BE9">
        <w:rPr>
          <w:snapToGrid w:val="0"/>
          <w:sz w:val="28"/>
          <w:szCs w:val="28"/>
          <w:lang w:val="kk-KZ"/>
        </w:rPr>
        <w:t xml:space="preserve"> </w:t>
      </w:r>
      <w:r w:rsidRPr="00A44BE9">
        <w:rPr>
          <w:sz w:val="28"/>
          <w:szCs w:val="28"/>
          <w:shd w:val="clear" w:color="auto" w:fill="FFFFFF"/>
          <w:lang w:val="kk-KZ"/>
        </w:rPr>
        <w:t>Осылайша, сілекейдің иммунологиялық, қорғаныш қызметі постнатальды онтогенезде қалыптасады. Айта кету керек, көптеген инфекциялар үшін «кіру қақпасы» бола отырып, ауыз-жұтқыншақ аймағы лимфоидты тінмен мол қамтамасыз етілген.</w:t>
      </w:r>
    </w:p>
    <w:p w:rsidR="001A22FF" w:rsidRPr="00A44BE9" w:rsidRDefault="001A22FF" w:rsidP="001A22FF">
      <w:pPr>
        <w:jc w:val="both"/>
        <w:rPr>
          <w:sz w:val="28"/>
          <w:szCs w:val="28"/>
          <w:shd w:val="clear" w:color="auto" w:fill="FFFFFF"/>
          <w:lang w:val="kk-KZ"/>
        </w:rPr>
      </w:pPr>
      <w:r w:rsidRPr="00A44BE9">
        <w:rPr>
          <w:bCs/>
          <w:sz w:val="28"/>
          <w:szCs w:val="28"/>
          <w:shd w:val="clear" w:color="auto" w:fill="FFFFFF"/>
          <w:lang w:val="kk-KZ"/>
        </w:rPr>
        <w:t xml:space="preserve">Ауыз қуысына: жақ асты, тіл асты, шықшыт </w:t>
      </w:r>
      <w:r w:rsidRPr="00A44BE9">
        <w:rPr>
          <w:bCs/>
          <w:sz w:val="28"/>
          <w:szCs w:val="28"/>
          <w:shd w:val="clear" w:color="auto" w:fill="FFFFFF"/>
          <w:lang w:val="uk-UA"/>
        </w:rPr>
        <w:t>с</w:t>
      </w:r>
      <w:r w:rsidRPr="00A44BE9">
        <w:rPr>
          <w:bCs/>
          <w:sz w:val="28"/>
          <w:szCs w:val="28"/>
          <w:shd w:val="clear" w:color="auto" w:fill="FFFFFF"/>
          <w:lang w:val="kk-KZ"/>
        </w:rPr>
        <w:t>i</w:t>
      </w:r>
      <w:r w:rsidRPr="00A44BE9">
        <w:rPr>
          <w:bCs/>
          <w:sz w:val="28"/>
          <w:szCs w:val="28"/>
          <w:shd w:val="clear" w:color="auto" w:fill="FFFFFF"/>
          <w:lang w:val="uk-UA"/>
        </w:rPr>
        <w:t xml:space="preserve">лекей </w:t>
      </w:r>
      <w:r w:rsidRPr="00A44BE9">
        <w:rPr>
          <w:bCs/>
          <w:sz w:val="28"/>
          <w:szCs w:val="28"/>
          <w:shd w:val="clear" w:color="auto" w:fill="FFFFFF"/>
          <w:lang w:val="kk-KZ"/>
        </w:rPr>
        <w:t>бездері</w:t>
      </w:r>
      <w:r w:rsidRPr="00A44BE9">
        <w:rPr>
          <w:sz w:val="28"/>
          <w:szCs w:val="28"/>
          <w:shd w:val="clear" w:color="auto" w:fill="FFFFFF"/>
          <w:lang w:val="kk-KZ"/>
        </w:rPr>
        <w:t xml:space="preserve"> </w:t>
      </w:r>
      <w:r w:rsidRPr="00A44BE9">
        <w:rPr>
          <w:bCs/>
          <w:sz w:val="28"/>
          <w:szCs w:val="28"/>
          <w:shd w:val="clear" w:color="auto" w:fill="FFFFFF"/>
          <w:lang w:val="kk-KZ"/>
        </w:rPr>
        <w:t>және майда бездер:таңдай, тіл, ұрт, ерін бездерінің өзектері ашылады.</w:t>
      </w:r>
      <w:r w:rsidRPr="00A44BE9">
        <w:rPr>
          <w:sz w:val="28"/>
          <w:szCs w:val="28"/>
          <w:shd w:val="clear" w:color="auto" w:fill="FFFFFF"/>
          <w:lang w:val="uk-UA"/>
        </w:rPr>
        <w:t xml:space="preserve"> </w:t>
      </w:r>
      <w:r w:rsidRPr="00A44BE9">
        <w:rPr>
          <w:sz w:val="28"/>
          <w:szCs w:val="28"/>
          <w:shd w:val="clear" w:color="auto" w:fill="FFFFFF"/>
          <w:lang w:val="kk-KZ"/>
        </w:rPr>
        <w:t>Мысалы, екі тандай бадамша бездері-тілдік және мұрын жұтқыншақ-лимфоидты тіннің толық сақинасын құрайды. Бұл бездер ең үлкен дамуға 1 жылдан 5-6 жылға дейін жетеді, содан кейін олар біртіндеп басылады.</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Жаңа туылған нәресте сағатына 0,6-6 мл сілекей бөледі, бұл кезде сору мөлшері 24 мл / сағ дейін жоғарылауы мүмкін. Оқушыларда сілекей секрециясы 12-ден 18 мл / сағ-қа дейін өзгереді, ал 7 жасар балаларда шығарылған сілекей мөлшері ересектердегімен бірдей. 7-10 жасқа дейінгі балаларда сілекей сәл сілтілі реакцияға ие. Жыныстық жетілу басталғаннан кейін сілекей аздап қышқыл болады.</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Сілекей 99% -дан астам судан тұрады, онда органикалық және бейорганикалық заттар ериді. Органикалық заттар сілекейдің құрғақ қалдықтарының жартысынан көбін құрайды, олардың ішінде ақуыздың тоғыз компонентін, соның ішінде альбумин, иммуноактивті альфа, бета және гамма глобулиндерін, лизоцим және амилаза ферменттерін анықтауға болады. Лизозима - патогендік бактерияларды өлтіретін қорғаныш ақуыз. Амилаза - бұл крахмал молекулаларының алып полимерлі тізбектерін 1-2-3 глюкоза мономерлерінің қысқа тізбектерінен тұратын кішігірім бөліктерге бөлетін ас қорыту ферменті.</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Сілекей амилазасының белсенділігі өмірдің бірінші жылында күрт артып, бір жастағы балада ересектердегідей бірдей мәнге жетеді. Сілекейдегі амилазаның ең жоғары мөлшері 2 жастан 7 жасқа дейін байқалады, 13 жастан кейін ол айтарлықтай төмендейді. Мұндай динамика кездейсоқ емес. Жас балалар тез дамып келе жатқан миының қоректенуіне қажет көмірсулардың көп мөлшерін сіңіре алады.</w:t>
      </w:r>
    </w:p>
    <w:p w:rsidR="001A22FF" w:rsidRPr="00A44BE9" w:rsidRDefault="001A22FF" w:rsidP="001A22FF">
      <w:pPr>
        <w:jc w:val="both"/>
        <w:rPr>
          <w:sz w:val="28"/>
          <w:szCs w:val="28"/>
          <w:shd w:val="clear" w:color="auto" w:fill="FFFFFF"/>
          <w:lang w:val="kk-KZ"/>
        </w:rPr>
      </w:pPr>
      <w:r w:rsidRPr="00A44BE9">
        <w:rPr>
          <w:b/>
          <w:i/>
          <w:sz w:val="28"/>
          <w:szCs w:val="28"/>
          <w:shd w:val="clear" w:color="auto" w:fill="FFFFFF"/>
          <w:lang w:val="kk-KZ"/>
        </w:rPr>
        <w:t>Асқазан.</w:t>
      </w:r>
      <w:r w:rsidRPr="00A44BE9">
        <w:rPr>
          <w:sz w:val="28"/>
          <w:szCs w:val="28"/>
          <w:shd w:val="clear" w:color="auto" w:fill="FFFFFF"/>
          <w:lang w:val="kk-KZ"/>
        </w:rPr>
        <w:t xml:space="preserve"> Орташа жаңа туылған нәрестенің асқазанының салмағы 6 г, ал ішкі бетінің ауданы шамамен 39 см². Дене мөлшері ұлғайған сайын асқазан шырышты қабатының абсолютті массасы мен беті біртіндеп артады. Асқазанның салыстырмалы массасы (дене салмағының % құрайды) бала өмірінің бірінші жылында біртіндеп артады, содан кейін аралас тамақтануға ауысу кезінде күрт өсу байқалады. Жалпы, асқазанның салыстырмалы мөлшерінің өсуі 5-7 жылға дейін созылады, яғни жарты өсу серпініне дейін. Ересек адамда асқазанның салыстырмалы массасы балаларға қарағанда біршама төмен, өйткені ол өзінің энергиясын және пластикалық қажеттіліктерін қамтамасыз ету үшін оған көп тамақ қажет етпейді. Ересек адамның асқазанының салмағы 150 г-дан асады, ал шырышты қабаты 500 см</w:t>
      </w:r>
      <w:r w:rsidRPr="00A44BE9">
        <w:rPr>
          <w:snapToGrid w:val="0"/>
          <w:sz w:val="28"/>
          <w:szCs w:val="28"/>
          <w:vertAlign w:val="superscript"/>
          <w:lang w:val="kk-KZ"/>
        </w:rPr>
        <w:t>2</w:t>
      </w:r>
      <w:r w:rsidRPr="00A44BE9">
        <w:rPr>
          <w:sz w:val="28"/>
          <w:szCs w:val="28"/>
          <w:shd w:val="clear" w:color="auto" w:fill="FFFFFF"/>
          <w:lang w:val="kk-KZ"/>
        </w:rPr>
        <w:t>-ден асады.</w:t>
      </w:r>
    </w:p>
    <w:p w:rsidR="001A22FF" w:rsidRPr="00A44BE9" w:rsidRDefault="001A22FF" w:rsidP="001A22FF">
      <w:pPr>
        <w:jc w:val="both"/>
        <w:rPr>
          <w:sz w:val="28"/>
          <w:szCs w:val="28"/>
          <w:shd w:val="clear" w:color="auto" w:fill="FFFFFF"/>
          <w:lang w:val="kk-KZ"/>
        </w:rPr>
      </w:pPr>
      <w:r w:rsidRPr="00A44BE9">
        <w:rPr>
          <w:b/>
          <w:i/>
          <w:sz w:val="28"/>
          <w:szCs w:val="28"/>
          <w:shd w:val="clear" w:color="auto" w:fill="FFFFFF"/>
          <w:lang w:val="kk-KZ"/>
        </w:rPr>
        <w:t>Асқазанның секреторлық қызметі.</w:t>
      </w:r>
      <w:r w:rsidRPr="00A44BE9">
        <w:rPr>
          <w:sz w:val="28"/>
          <w:szCs w:val="28"/>
          <w:shd w:val="clear" w:color="auto" w:fill="FFFFFF"/>
          <w:lang w:val="kk-KZ"/>
        </w:rPr>
        <w:t xml:space="preserve"> Асқазан бездері шығаратын ас қорыту сөлінде құрамында пепсин мен трипсин ферменттері болады, олар тағамдық белоктардың молекулаларын олардың құрамдас бөліктеріне - аминқышқылдарына бөледі. Кейін аминқышқылдары қанға сіңіп, дене жасушаларына қан ағымымен енеді. Пепсин мен трипсиннің жоғары белсенді болуы үшін қышқыл орта қажет. Сондықтан асқазандағы арнайы жасушалар тұз қышқылын шығарады. Жасушалардың тағы бір тобы өз ферменттері мен қышқылы оны жеуге болмайтын етіп, асқазанның бүкіл шырышты қабатын қамтитын шырышты шығарады.</w:t>
      </w:r>
    </w:p>
    <w:p w:rsidR="001A22FF" w:rsidRPr="00A44BE9" w:rsidRDefault="001A22FF" w:rsidP="001A22FF">
      <w:pPr>
        <w:jc w:val="both"/>
        <w:rPr>
          <w:sz w:val="28"/>
          <w:szCs w:val="28"/>
          <w:shd w:val="clear" w:color="auto" w:fill="FFFFFF"/>
          <w:lang w:val="kk-KZ"/>
        </w:rPr>
      </w:pPr>
      <w:r w:rsidRPr="00A44BE9">
        <w:rPr>
          <w:sz w:val="28"/>
          <w:szCs w:val="28"/>
          <w:shd w:val="clear" w:color="auto" w:fill="FFFFFF"/>
          <w:lang w:val="kk-KZ"/>
        </w:rPr>
        <w:t>Жаңа туған аш қарынға асқазан сөлінің қышқылдығы өте төмен. Алайда, бірнеше минуттан кейін асқазан безін тамақтандырғаннан кейін-өз құпиясын, оның ішінде — тұз қышқылын белсенді өңдей бастайды және рН тез төмендейді. Казеиннің сүт ақуызын сіңіру жаңа туған нәрестенің асқазанында өте тиімді болады. Фермент химозин асқазанға түскен сүтті ашытуды қамтамасыз етеді.Тағы бір фермент, липаза, адам сүтіндегі майларды сіңіруге көмектеседі. Сонымен қатар, липазаның белгілі бір мөлшері ананың төс безімен өндірілетін емшек сүтінде болады (Сурет 30), бұл емшек сүтімен нәрестенің май сіңіру міндетін одан әрі жеңілдетеді. Сиыр сүтінде липаза іс жүзінде жоқ, сондықтан сиыр сүтіне негізделген қоспалармен жасанды түрде берілсе, майлар біршама баяу және нашар қорытылады.</w:t>
      </w: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p>
    <w:p w:rsidR="001A22FF" w:rsidRPr="00A44BE9" w:rsidRDefault="001A22FF" w:rsidP="001A22FF">
      <w:pPr>
        <w:jc w:val="both"/>
        <w:rPr>
          <w:sz w:val="28"/>
          <w:szCs w:val="28"/>
          <w:shd w:val="clear" w:color="auto" w:fill="FFFFFF"/>
          <w:lang w:val="kk-KZ"/>
        </w:rPr>
      </w:pPr>
      <w:r w:rsidRPr="00A44BE9">
        <w:rPr>
          <w:noProof/>
          <w:sz w:val="28"/>
          <w:szCs w:val="28"/>
          <w:shd w:val="clear" w:color="auto" w:fill="FFFFFF"/>
        </w:rPr>
        <w:drawing>
          <wp:anchor distT="0" distB="0" distL="114300" distR="114300" simplePos="0" relativeHeight="251667456" behindDoc="0" locked="0" layoutInCell="1" allowOverlap="1">
            <wp:simplePos x="0" y="0"/>
            <wp:positionH relativeFrom="column">
              <wp:posOffset>196215</wp:posOffset>
            </wp:positionH>
            <wp:positionV relativeFrom="paragraph">
              <wp:posOffset>-443865</wp:posOffset>
            </wp:positionV>
            <wp:extent cx="5362574" cy="2105025"/>
            <wp:effectExtent l="0" t="0" r="0" b="0"/>
            <wp:wrapNone/>
            <wp:docPr id="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62574" cy="2105025"/>
                    </a:xfrm>
                    <a:prstGeom prst="rect">
                      <a:avLst/>
                    </a:prstGeom>
                  </pic:spPr>
                </pic:pic>
              </a:graphicData>
            </a:graphic>
          </wp:anchor>
        </w:drawing>
      </w: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4"/>
          <w:szCs w:val="24"/>
          <w:lang w:val="kk-KZ"/>
        </w:rPr>
      </w:pPr>
      <w:r w:rsidRPr="00A44BE9">
        <w:rPr>
          <w:sz w:val="24"/>
          <w:szCs w:val="24"/>
          <w:lang w:val="kk-KZ"/>
        </w:rPr>
        <w:t xml:space="preserve">Сурет 30 - Аналық сүт безінің құрылымының жеңілдетілген сызбасы. </w:t>
      </w:r>
    </w:p>
    <w:p w:rsidR="001A22FF" w:rsidRPr="00A44BE9" w:rsidRDefault="001A22FF" w:rsidP="001A22FF">
      <w:pPr>
        <w:pStyle w:val="34"/>
        <w:shd w:val="clear" w:color="auto" w:fill="auto"/>
        <w:spacing w:line="240" w:lineRule="auto"/>
        <w:jc w:val="both"/>
        <w:rPr>
          <w:i w:val="0"/>
          <w:sz w:val="24"/>
          <w:szCs w:val="24"/>
          <w:lang w:val="kk-KZ"/>
        </w:rPr>
      </w:pPr>
      <w:r w:rsidRPr="00A44BE9">
        <w:rPr>
          <w:i w:val="0"/>
          <w:sz w:val="24"/>
          <w:szCs w:val="24"/>
          <w:lang w:val="kk-KZ"/>
        </w:rPr>
        <w:t>Сүт бөлінетін бөліктер, сонымен қатар сүт емізікке өтетін каналдар мен синустар көрінеді.</w:t>
      </w:r>
    </w:p>
    <w:p w:rsidR="001A22FF" w:rsidRPr="00A44BE9" w:rsidRDefault="001A22FF" w:rsidP="001A22FF">
      <w:pPr>
        <w:pStyle w:val="34"/>
        <w:shd w:val="clear" w:color="auto" w:fill="auto"/>
        <w:spacing w:line="240" w:lineRule="auto"/>
        <w:jc w:val="both"/>
        <w:rPr>
          <w:i w:val="0"/>
          <w:sz w:val="24"/>
          <w:szCs w:val="24"/>
          <w:lang w:val="kk-KZ"/>
        </w:rPr>
      </w:pPr>
    </w:p>
    <w:p w:rsidR="001A22FF" w:rsidRPr="00A44BE9" w:rsidRDefault="001A22FF" w:rsidP="001A22FF">
      <w:pPr>
        <w:jc w:val="both"/>
        <w:rPr>
          <w:sz w:val="28"/>
          <w:lang w:val="kk-KZ"/>
        </w:rPr>
      </w:pPr>
      <w:r w:rsidRPr="00A44BE9">
        <w:rPr>
          <w:sz w:val="28"/>
          <w:lang w:val="kk-KZ"/>
        </w:rPr>
        <w:t xml:space="preserve">   Жыныстық жетілу аяқталғанға дейінгі балалардағы асқазан сөлінің қышқылдығы ересектермен салыстырғанда төмен. Бұл балалардың әртүрлі асқазан-ішек инфекцияларына резистенттілігінің (қарсылығының) бірнеше төмендеуінің себебі болуы мүмкін.</w:t>
      </w:r>
    </w:p>
    <w:p w:rsidR="001A22FF" w:rsidRPr="00A44BE9" w:rsidRDefault="001A22FF" w:rsidP="001A22FF">
      <w:pPr>
        <w:widowControl w:val="0"/>
        <w:ind w:firstLine="720"/>
        <w:jc w:val="both"/>
        <w:rPr>
          <w:sz w:val="28"/>
          <w:lang w:val="kk-KZ"/>
        </w:rPr>
      </w:pPr>
      <w:r w:rsidRPr="00A44BE9">
        <w:rPr>
          <w:sz w:val="28"/>
          <w:lang w:val="kk-KZ"/>
        </w:rPr>
        <w:t>Асқазан сөлінің секрециясындағы ең елеулі жас өзгерістері 7 жасқа дейін болады, алайда ас қорыту функциясының даму процесі аяқталмайды. Тек жыныстық жетілгеннен кейін ғана ас қорыту жүйесінің морфофункционалды қасиеттерінің қалыптасуы аяқталады. Жасөспірімдерде конституция түрімен тығыз байланысты асқазан секрециясының түрі қалыптасады.</w:t>
      </w:r>
      <w:r w:rsidRPr="00A44BE9">
        <w:rPr>
          <w:lang w:val="kk-KZ"/>
        </w:rPr>
        <w:t xml:space="preserve"> </w:t>
      </w:r>
      <w:r w:rsidRPr="00A44BE9">
        <w:rPr>
          <w:sz w:val="28"/>
          <w:lang w:val="kk-KZ"/>
        </w:rPr>
        <w:t>Бұл жаста асқазан-ішек жолдарының қызметінде нормадан әртүрлі ауытқулар жиі байқала бастайды, олардың арасында асқазанның секреторлық белсенділігінің жоғарылауы және төмендеуі тән.</w:t>
      </w:r>
      <w:r w:rsidRPr="00A44BE9">
        <w:rPr>
          <w:snapToGrid w:val="0"/>
          <w:sz w:val="28"/>
          <w:szCs w:val="28"/>
          <w:lang w:val="kk-KZ"/>
        </w:rPr>
        <w:t xml:space="preserve"> </w:t>
      </w:r>
    </w:p>
    <w:p w:rsidR="001A22FF" w:rsidRPr="00A44BE9" w:rsidRDefault="001A22FF" w:rsidP="001A22FF">
      <w:pPr>
        <w:jc w:val="both"/>
        <w:rPr>
          <w:sz w:val="28"/>
          <w:lang w:val="kk-KZ"/>
        </w:rPr>
      </w:pPr>
      <w:r w:rsidRPr="00A44BE9">
        <w:rPr>
          <w:b/>
          <w:i/>
          <w:sz w:val="28"/>
          <w:lang w:val="kk-KZ"/>
        </w:rPr>
        <w:t>Асқазан сөлі ферменттерінің белсенділігі.</w:t>
      </w:r>
      <w:r w:rsidRPr="00A44BE9">
        <w:rPr>
          <w:lang w:val="kk-KZ"/>
        </w:rPr>
        <w:t xml:space="preserve"> </w:t>
      </w:r>
      <w:r w:rsidRPr="00A44BE9">
        <w:rPr>
          <w:sz w:val="28"/>
          <w:lang w:val="kk-KZ"/>
        </w:rPr>
        <w:t>Асқазанның негізгі қызметі - ақуыздардың алғашқы гидролизі ол екі асқазан ферментімен жүзеге асырылады: пепсин және гастрицин. Пепсиннің максималды белсенділігі рН 1,5-2,5 аралығында көрінеді. Гастрициннің оңтайлы белсенділігі рН 3,0-3,2 сәйкес келеді.</w:t>
      </w:r>
    </w:p>
    <w:p w:rsidR="001A22FF" w:rsidRPr="00A44BE9" w:rsidRDefault="001A22FF" w:rsidP="001A22FF">
      <w:pPr>
        <w:jc w:val="both"/>
        <w:rPr>
          <w:sz w:val="28"/>
          <w:lang w:val="kk-KZ"/>
        </w:rPr>
      </w:pPr>
      <w:r w:rsidRPr="00A44BE9">
        <w:rPr>
          <w:sz w:val="28"/>
          <w:lang w:val="kk-KZ"/>
        </w:rPr>
        <w:t>Жаңа туылған нәрестелердің асқазан сөлінің белсенділігі төмен. Даму барысында асқазан сөлінің белсенділігі тамақтану сипатына сәйкес өзгереді, баланың диетасындағы емшек сүтінің үлесі азайып, жасанды тамақтануға ауысады.</w:t>
      </w:r>
    </w:p>
    <w:p w:rsidR="001A22FF" w:rsidRPr="00A44BE9" w:rsidRDefault="001A22FF" w:rsidP="001A22FF">
      <w:pPr>
        <w:jc w:val="both"/>
        <w:rPr>
          <w:sz w:val="28"/>
          <w:lang w:val="kk-KZ"/>
        </w:rPr>
      </w:pPr>
      <w:r w:rsidRPr="00A44BE9">
        <w:rPr>
          <w:sz w:val="28"/>
          <w:lang w:val="kk-KZ"/>
        </w:rPr>
        <w:t>Емшекпен емізу кезінде балалардағы ас қорыту негізінен асқазан қуысында емес, оны жасайтын жасушалардың бетінде өтеді. («мембраналық ас қорыту»). Арнайы өсінділердің үлкен саны — микроскопиялық түкті-тез қорытуды және тағамның өте толық сіңірілуін қамтамасыз етеді. Балаларды аралас тамақтандыруға ауыстырғанда қуыс гидролизінің рөлі біртіндеп артады.</w:t>
      </w:r>
    </w:p>
    <w:p w:rsidR="001A22FF" w:rsidRPr="00A44BE9" w:rsidRDefault="001A22FF" w:rsidP="001A22FF">
      <w:pPr>
        <w:jc w:val="both"/>
        <w:rPr>
          <w:sz w:val="28"/>
          <w:lang w:val="kk-KZ"/>
        </w:rPr>
      </w:pPr>
      <w:r w:rsidRPr="00A44BE9">
        <w:rPr>
          <w:sz w:val="28"/>
          <w:lang w:val="kk-KZ"/>
        </w:rPr>
        <w:t>Асқазанның секреторлық белсенділігінің одан әрі дамуы өте баяу жүреді және көбіне тамақтану сипатына, яғни режимге, этникалық және отбасылық дәстүрге байланысты. Ұлдар мен қыздар арасындағы айырмашылықтар шамамен 8 жаста, ұлдар 10 жаста, ал 9 жасар қыздарда асқазанның ас қорыту кернелуі байқалады, ал бұл жас асқазан секрециясының қалыптасуындағы бетбұрыс болып табылады. 13-14 жастағы жасөспірімдерде асқазан ферменттерінің белсенділігі күрт төмендейді. Бұл құбылыстың себептері толығымен анық емес, дегенмен бұл жерде жыныстық жетілудің әсері анық байқалады. 16-17 жаста асқазан бездерінің секрециясы және жасөспірім ферменттерінің белсенділігі ересек адам деңгейіне жетеді. Балалық шақта және жасөспірімде асқазан сөлінің қышқылдығының жоғарылауы және төмендеуі өте жиі кездесетінін атап өту керек: балалардың тек 1/3 бөлігі қалыпты қышқылдыққа ие. Бұл бала кезінен асқазан секрециясының тұрақты түрлерінің болуын болжайды, оларды балалардың диетасын ұйымдастыруда ескеру қажет. Ол икемді болуы керек және ересектердің (ата-аналары мен қамқоршыларының) әрекетін баланың қажеттіліктерімен үйлестіруі керек.</w:t>
      </w:r>
    </w:p>
    <w:p w:rsidR="001A22FF" w:rsidRPr="00A44BE9" w:rsidRDefault="001A22FF" w:rsidP="001A22FF">
      <w:pPr>
        <w:jc w:val="both"/>
        <w:rPr>
          <w:sz w:val="28"/>
          <w:lang w:val="kk-KZ"/>
        </w:rPr>
      </w:pPr>
      <w:r w:rsidRPr="00A44BE9">
        <w:rPr>
          <w:b/>
          <w:i/>
          <w:sz w:val="28"/>
          <w:lang w:val="kk-KZ"/>
        </w:rPr>
        <w:t>Асқазанның моторлы қызметі.</w:t>
      </w:r>
      <w:r w:rsidRPr="00A44BE9">
        <w:rPr>
          <w:sz w:val="28"/>
          <w:lang w:val="kk-KZ"/>
        </w:rPr>
        <w:t xml:space="preserve"> Асқазан-ішек жолдары функциясының маңызды құрамдас бөлігі - бұл тамақ кесектерін ауызқуысынан  анусқуысы бағытына қарай жылжыту қабілеті. Асқазаннан сіңірілген тағамды эвакуациялау оны одан әрі ферменттермен өңдеу, қоректік заттарды сіңіру үшін де және тағамның келесі бөлігін күту кезінде асқазанды босату үшін де қажет. Адам эмбрионындағы алғашқы автоматты ішек қозғалысы ұрықтың 7-ші аптасында байқалады. Асқазанның моторлық функциясын зерттеу үшін сыртқы </w:t>
      </w:r>
      <w:r w:rsidRPr="00A44BE9">
        <w:rPr>
          <w:sz w:val="28"/>
          <w:szCs w:val="28"/>
          <w:lang w:val="kk-KZ"/>
        </w:rPr>
        <w:t xml:space="preserve">электрогастрография </w:t>
      </w:r>
      <w:r w:rsidRPr="00A44BE9">
        <w:rPr>
          <w:sz w:val="28"/>
          <w:lang w:val="kk-KZ"/>
        </w:rPr>
        <w:t>пайдаланылады, бұл дененің бетінен асқазанның биотоктарын тіркеуге мүмкіндік береді.</w:t>
      </w:r>
    </w:p>
    <w:p w:rsidR="001A22FF" w:rsidRPr="00A44BE9" w:rsidRDefault="001A22FF" w:rsidP="001A22FF">
      <w:pPr>
        <w:jc w:val="both"/>
        <w:rPr>
          <w:sz w:val="28"/>
          <w:lang w:val="kk-KZ"/>
        </w:rPr>
      </w:pPr>
      <w:r w:rsidRPr="00A44BE9">
        <w:rPr>
          <w:sz w:val="28"/>
          <w:lang w:val="kk-KZ"/>
        </w:rPr>
        <w:t xml:space="preserve">Толық мерзімді нәрестелерде </w:t>
      </w:r>
      <w:r w:rsidRPr="00A44BE9">
        <w:rPr>
          <w:sz w:val="28"/>
          <w:szCs w:val="28"/>
          <w:lang w:val="kk-KZ"/>
        </w:rPr>
        <w:t>электрогастрограмманың</w:t>
      </w:r>
      <w:r w:rsidRPr="00A44BE9">
        <w:rPr>
          <w:sz w:val="28"/>
          <w:lang w:val="kk-KZ"/>
        </w:rPr>
        <w:t xml:space="preserve"> төмен амплитудасы жазылады. Өмірдің бірінші жылында </w:t>
      </w:r>
      <w:r w:rsidRPr="00A44BE9">
        <w:rPr>
          <w:sz w:val="28"/>
          <w:szCs w:val="28"/>
          <w:lang w:val="kk-KZ"/>
        </w:rPr>
        <w:t>электрогастрограмманың</w:t>
      </w:r>
      <w:r w:rsidRPr="00A44BE9">
        <w:rPr>
          <w:sz w:val="28"/>
          <w:lang w:val="kk-KZ"/>
        </w:rPr>
        <w:t xml:space="preserve"> потенциалдық мәні едәуір артып, 1-3 жас аралығындағы балаларда максималды мәнге жетеді, содан кейін 3-тен 7 жасқа дейін төмендейді және 7 жастан асқан балаларда тұрақты болып қалады. Жаңа туылған нәрестелердегі перистальтикалық жиырылу жиілігі де ең төмен, содан кейін ол өмірдің алғашқы 3 жылында артып, 3 жастан бастап тұрақтанады.</w:t>
      </w:r>
    </w:p>
    <w:p w:rsidR="001A22FF" w:rsidRPr="00A44BE9" w:rsidRDefault="001A22FF" w:rsidP="001A22FF">
      <w:pPr>
        <w:jc w:val="both"/>
        <w:rPr>
          <w:sz w:val="28"/>
          <w:lang w:val="kk-KZ"/>
        </w:rPr>
      </w:pPr>
      <w:r w:rsidRPr="00A44BE9">
        <w:rPr>
          <w:sz w:val="28"/>
          <w:lang w:val="kk-KZ"/>
        </w:rPr>
        <w:t>1 жастан 3 жасқа дейінгі балалардағы салыстырмалы асқазан-ішек гиперкинезиясы, яғни аралас және нақты тамақтануға көшу кезінде үлкен функционалдық маңызы болуы мүмкін. Асқазанның белсенді жиырылуы тағамды механикалық өңдеуге ықпал етеді. Араластыру асты сіңіру жағдайын жақсартады, сонымен қатар осы жаста өте маңызды рөл атқаратын қабырғалық (париетальды) ас қорыту процестерін белсендіреді.</w:t>
      </w:r>
    </w:p>
    <w:p w:rsidR="001A22FF" w:rsidRPr="00A44BE9" w:rsidRDefault="001A22FF" w:rsidP="001A22FF">
      <w:pPr>
        <w:jc w:val="both"/>
        <w:rPr>
          <w:sz w:val="28"/>
          <w:lang w:val="kk-KZ"/>
        </w:rPr>
      </w:pPr>
      <w:r w:rsidRPr="00A44BE9">
        <w:rPr>
          <w:b/>
          <w:i/>
          <w:sz w:val="28"/>
          <w:lang w:val="kk-KZ"/>
        </w:rPr>
        <w:t>Ас қорытудың нейрогуморальді реттелуі.</w:t>
      </w:r>
      <w:r w:rsidRPr="00A44BE9">
        <w:rPr>
          <w:sz w:val="28"/>
          <w:lang w:val="kk-KZ"/>
        </w:rPr>
        <w:t xml:space="preserve"> Асқазан-ішек жолының моторлы функциясы негізінен жүйке әсерімен реттеледі, бұл мидың маңызды рөлі. Мидың қозғаушы және тежеуші импульстері кезбе және бөртпе (чревные) нервтері бойынша беріледі. Ерте онтогенезде жүйке орталықтарының тежеуіш әсері біртіндеп күшейтіледі, ал тітіркену шегі төмендейді. Басқаша айтқанда, дамып келе жатқан асқазан-ішек жолдарының қозғалтқыш функциясына орталық бақылау құрылымдары көбірек әсер етеді.</w:t>
      </w:r>
    </w:p>
    <w:p w:rsidR="001A22FF" w:rsidRPr="00A44BE9" w:rsidRDefault="001A22FF" w:rsidP="001A22FF">
      <w:pPr>
        <w:jc w:val="both"/>
        <w:rPr>
          <w:sz w:val="28"/>
          <w:lang w:val="kk-KZ"/>
        </w:rPr>
      </w:pPr>
      <w:r w:rsidRPr="00A44BE9">
        <w:rPr>
          <w:sz w:val="28"/>
          <w:lang w:val="kk-KZ"/>
        </w:rPr>
        <w:t>Асқазан ас қорыту процесін басқару нейрогуморальді реттелудің күрделі механизмімен жүзеге асырылады. Ас қорыту гормоны — асқазанның шырышты қабығының ерекше жасушаларымен және ащы ішектің жоғарғы бөлімдерімен секрецияланатын гастринге үлкен мән беріледі. Гастриннің секрециясы ас ингредиенттерімен, сілтілермен, асқазанның шығу бөлігінің механикалық созылуымен, холинэргиялық жүйке импульсациясымен қозғалады, тұз қышқылымен тежеледі. Соңғы жағдай асқазан қышқылын бөлу үшін маңызды. Гастрин асқазан сөлінің қышқылдығын реттейді, пепсиннің секрециясын, сондай-ақ ұйқы безінің қызметін ынталандырады. Балалардағы гастриннің мөлшері ересектерден әлдеқайда көп, және де гормонның бөлінуінің төмендеуі жасөспірім жасында орын алады. Бұл тіндердің гастринге сезімталдығының жас ұлғаюына байланысты, сондықтан ол сол әсерге жету үшін аз қажет.</w:t>
      </w:r>
    </w:p>
    <w:p w:rsidR="001A22FF" w:rsidRPr="00A44BE9" w:rsidRDefault="001A22FF" w:rsidP="001A22FF">
      <w:pPr>
        <w:jc w:val="both"/>
        <w:rPr>
          <w:sz w:val="28"/>
          <w:lang w:val="kk-KZ"/>
        </w:rPr>
      </w:pPr>
      <w:r w:rsidRPr="00A44BE9">
        <w:rPr>
          <w:b/>
          <w:i/>
          <w:sz w:val="28"/>
          <w:lang w:val="kk-KZ"/>
        </w:rPr>
        <w:t>Ұйқы безі.</w:t>
      </w:r>
      <w:r w:rsidRPr="00A44BE9">
        <w:rPr>
          <w:sz w:val="28"/>
          <w:lang w:val="kk-KZ"/>
        </w:rPr>
        <w:t xml:space="preserve"> 8 жасқа дейінгі кезеңде балалардағы ұйқы безі ересектерге қарағанда едәуір үлкен. Мүмкін, бұл балалардың көмірсуларға салыстырмалы түрде жоғары қажеттілігімен және олардағы төзімділікпен байланысты, өйткені ұйқы безінің гормоны инсулин дененің барлық жасушаларының қандағы глюкозаны сіңіру қабілетін анықтайды. Алайда, ас қорыту безі ретінде ұйқы безі арнайы ішек арқылы он екі елі ішекке енетін көп компонентті ұйқы безінің шырынын синтездейді, яғни ішектің жоғарғы жағына дейін.</w:t>
      </w:r>
      <w:r w:rsidRPr="00A44BE9">
        <w:rPr>
          <w:lang w:val="kk-KZ"/>
        </w:rPr>
        <w:t xml:space="preserve"> </w:t>
      </w:r>
      <w:r w:rsidRPr="00A44BE9">
        <w:rPr>
          <w:sz w:val="28"/>
          <w:lang w:val="kk-KZ"/>
        </w:rPr>
        <w:t>Ұйқы безі шырыны ақуыздарының жалпы мөлшерінің шамамен 72% -ы протеолитикалық ферменттер, яғни ақуыздарды сіңіруге арналған ферменттер. Ұйқы безінің секрециясының протеолитикалық белсенділігі бала өмірінің алғашқы айларында жоғары деңгейде болады және ол біртіндеп, 4-6 жасқа жеткенде тағы да артады. Липолитикалық белсенділік (майларды сіңіру қабілеті) өмірдің бірінші жылының аяғында да артып, 9 жасқа дейін жоғары болып қалады. Туылғаннан бастап бір жасқа дейінгі амилолитикалық белсенділік (көмірсулардың сіңірілу қабілеті) 3-4 есе артып, 6-9 жас аралығында максималды мәндеріне жетеді. Ұйқы безіндегі ферменттердің белсенділігі және олардың әрі қарай динамикасы организмнің тіршілік ету жағдайларына қатты тәуелді және бейімделеді.</w:t>
      </w:r>
    </w:p>
    <w:p w:rsidR="001A22FF" w:rsidRPr="00A44BE9" w:rsidRDefault="001A22FF" w:rsidP="001A22FF">
      <w:pPr>
        <w:jc w:val="both"/>
        <w:rPr>
          <w:sz w:val="28"/>
          <w:lang w:val="kk-KZ"/>
        </w:rPr>
      </w:pPr>
      <w:r w:rsidRPr="00A44BE9">
        <w:rPr>
          <w:b/>
          <w:i/>
          <w:sz w:val="28"/>
          <w:lang w:val="kk-KZ"/>
        </w:rPr>
        <w:t xml:space="preserve">Бауыр </w:t>
      </w:r>
      <w:r w:rsidRPr="00A44BE9">
        <w:rPr>
          <w:sz w:val="28"/>
          <w:lang w:val="kk-KZ"/>
        </w:rPr>
        <w:t>- бұл интерстициальды метаболизмнің орталық органы және ас қорыту сөлінің маңызды бөлігі – ол өт. Бауыр массасының салыстырмалы мөлшері жасына қарай біртіндеп азаяды. Бұл төмендеу энергия алмасу қарқындылығының жасқа байланысты төмендеу факторларының бірі болып табылады, өйткені бауырдағы тотығу метаболизмінің қарқындылығы дененің барлық тіндеріне қарағанда жоғары.</w:t>
      </w:r>
    </w:p>
    <w:p w:rsidR="001A22FF" w:rsidRPr="00A44BE9" w:rsidRDefault="001A22FF" w:rsidP="001A22FF">
      <w:pPr>
        <w:jc w:val="both"/>
        <w:rPr>
          <w:sz w:val="28"/>
          <w:lang w:val="kk-KZ"/>
        </w:rPr>
      </w:pPr>
      <w:r w:rsidRPr="00A44BE9">
        <w:rPr>
          <w:sz w:val="28"/>
          <w:lang w:val="kk-KZ"/>
        </w:rPr>
        <w:t>Бауырдың ас қорыту функциясы өт шығару болып табылады - бұл тамақ жасайтын майларды ыдыратуға  (</w:t>
      </w:r>
      <w:r w:rsidRPr="00A44BE9">
        <w:rPr>
          <w:sz w:val="28"/>
          <w:szCs w:val="28"/>
          <w:lang w:val="kk-KZ"/>
        </w:rPr>
        <w:t>эмульгирования)</w:t>
      </w:r>
      <w:r w:rsidRPr="00A44BE9">
        <w:rPr>
          <w:lang w:val="kk-KZ"/>
        </w:rPr>
        <w:t xml:space="preserve"> </w:t>
      </w:r>
      <w:r w:rsidRPr="00A44BE9">
        <w:rPr>
          <w:sz w:val="28"/>
          <w:lang w:val="kk-KZ"/>
        </w:rPr>
        <w:t>арналған ферменттер кешені. Майлар эмульсияға айналғаннан кейін - ерітіндінің бір түрі, липаза ферменті оларға әсер ете алады, олар май молекуласын глицерин мен май қышқылдарына ыдыратуы керек. Ыдырамаған май молекулаларын қанға немесе лимфаға сіңіру мүмкін емес.</w:t>
      </w:r>
    </w:p>
    <w:p w:rsidR="001A22FF" w:rsidRPr="00A44BE9" w:rsidRDefault="001A22FF" w:rsidP="001A22FF">
      <w:pPr>
        <w:jc w:val="both"/>
        <w:rPr>
          <w:sz w:val="28"/>
          <w:lang w:val="kk-KZ"/>
        </w:rPr>
      </w:pPr>
      <w:r w:rsidRPr="00A44BE9">
        <w:rPr>
          <w:sz w:val="28"/>
          <w:lang w:val="kk-KZ"/>
        </w:rPr>
        <w:t>Асқорытудың әр актісі үшін жеткілікті мөлшерде өт қажет. Ол үздіксіз шығарылады, бірақ тез арада он екі елі ішекке енбейді, бірақ алдымен бауырдың анатомиялық бөлігі болып табылатын өт қабына жиналады. Онда жинақталған өт шығару тағамның табиғатына байланысты және тамақ кесектері ащы ішектің бастапқы бөліміне жеткеннен кейін пайда болады. 3 айға дейінгі баланың өт қабының көлемі - 3,2 см³, 1-2 жаста - 8,5 см³, 6-9 жаста - 33,6 см³, ересектерде - 50-65 см³. Жасына байланысты өт қабының өт қоюландыру қабілеті артады. Бұл ішінара балалық шақта өт қабының босатылу жылдамдығының жоғарылығына байланысты.</w:t>
      </w:r>
      <w:r w:rsidRPr="00A44BE9">
        <w:rPr>
          <w:lang w:val="kk-KZ"/>
        </w:rPr>
        <w:t xml:space="preserve"> </w:t>
      </w:r>
      <w:r w:rsidRPr="00A44BE9">
        <w:rPr>
          <w:sz w:val="28"/>
          <w:lang w:val="kk-KZ"/>
        </w:rPr>
        <w:t xml:space="preserve">Нәрестенің бауыры туылғаннан кейінгі алғашқы күннен бастап өт шығарады. Айта кету керек, осы жастағы баланың тамағы 100% жоғары эмульсияланған майы бар </w:t>
      </w:r>
      <w:r w:rsidRPr="00A44BE9">
        <w:rPr>
          <w:sz w:val="28"/>
          <w:szCs w:val="28"/>
          <w:lang w:val="kk-KZ"/>
        </w:rPr>
        <w:t xml:space="preserve">диспергирленген </w:t>
      </w:r>
      <w:r w:rsidRPr="00A44BE9">
        <w:rPr>
          <w:sz w:val="28"/>
          <w:lang w:val="kk-KZ"/>
        </w:rPr>
        <w:t>өнімнен тұрады. Дені сау ересек адамда күніне 10-11 мл/кг дене салмағына 500-ден 1200 мл-ге дейін өт шығарылады. Жасөспірімдерде шығарылған өт мөлшері ересектерден аз ерекшеленеді.</w:t>
      </w:r>
    </w:p>
    <w:p w:rsidR="001A22FF" w:rsidRPr="00A44BE9" w:rsidRDefault="001A22FF" w:rsidP="001A22FF">
      <w:pPr>
        <w:jc w:val="both"/>
        <w:rPr>
          <w:sz w:val="28"/>
          <w:lang w:val="kk-KZ"/>
        </w:rPr>
      </w:pPr>
      <w:r w:rsidRPr="00A44BE9">
        <w:rPr>
          <w:b/>
          <w:i/>
          <w:sz w:val="28"/>
          <w:lang w:val="kk-KZ"/>
        </w:rPr>
        <w:t>Ішектің қорытылуы.</w:t>
      </w:r>
      <w:r w:rsidRPr="00A44BE9">
        <w:rPr>
          <w:sz w:val="28"/>
          <w:lang w:val="kk-KZ"/>
        </w:rPr>
        <w:t xml:space="preserve"> Ащы ішекте ас қорыту процессі жалғасады, сонымен қатар ақуыздар, майлар мен көмірсулардың гидролизінің көптеген өнімдері сіңеді. Бұған ішектің анатомиялық құрылымы ықпал етеді (Cурет 31). Ересек адамда ішектің ішкі бетінде көптеген қатпарлар болады және 0,7 м² жетеді. Сонымен қатар, бетінің әр шаршы сантиметрінде 2-3 мың түктер бар, олар бетінің ауданын 4-5 м²-ге дейін арттырады, бұл адам денесінің бетінен 2-3 есе жоғары. Түктердің әрқайсысы көптеген микро түтіктермен  жабылған, бұл жалпы сіңіру қабатын едәуір арттырады. Жасы ұлғаюымен ащы және тоқ ішектердің анатомиялық ұзындығы, сондай-ақ осы көрсеткіштердің салыстырмалы мәні айтарлықтай өзгереді. Дененің ұзындығына қатысты ішек ұзындығының өзгеруі өте қызықты: бұл көрсеткіштің ең үлкен шамасы 1-4 жастағы балаларда, яғни аралас және ересек тамақтануға көшу кезеңінде тіркеледі. Сол жас кезінде балаларда қабырғалық ас қорыту өте дамыған, ол үшін ішектің ішкі бетінің ауданы маңызды. Тоқ ішектің салыстырмалы ұзындығы осындай ащы ішекке қарағанда балаларда ересектерге жеткенше ұлғаюын жалғастырады,бұл, адамның рационында жас шамасы бар өрескел, қиын қорытылатын тамақ түрлерінің ұлғаюына байланысты болуы мүмкін.</w:t>
      </w: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r w:rsidRPr="00A44BE9">
        <w:rPr>
          <w:noProof/>
          <w:sz w:val="28"/>
        </w:rPr>
        <w:drawing>
          <wp:anchor distT="0" distB="0" distL="114300" distR="114300" simplePos="0" relativeHeight="251668480" behindDoc="0" locked="0" layoutInCell="1" allowOverlap="1">
            <wp:simplePos x="0" y="0"/>
            <wp:positionH relativeFrom="margin">
              <wp:posOffset>3810</wp:posOffset>
            </wp:positionH>
            <wp:positionV relativeFrom="paragraph">
              <wp:posOffset>-215265</wp:posOffset>
            </wp:positionV>
            <wp:extent cx="5940425" cy="2571750"/>
            <wp:effectExtent l="19050" t="0" r="3175" b="0"/>
            <wp:wrapNone/>
            <wp:docPr id="4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2571750"/>
                    </a:xfrm>
                    <a:prstGeom prst="rect">
                      <a:avLst/>
                    </a:prstGeom>
                  </pic:spPr>
                </pic:pic>
              </a:graphicData>
            </a:graphic>
          </wp:anchor>
        </w:drawing>
      </w: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rPr>
          <w:sz w:val="28"/>
          <w:lang w:val="kk-KZ"/>
        </w:rPr>
      </w:pPr>
    </w:p>
    <w:p w:rsidR="001A22FF" w:rsidRPr="00A44BE9" w:rsidRDefault="001A22FF" w:rsidP="001A22FF">
      <w:pPr>
        <w:rPr>
          <w:sz w:val="28"/>
          <w:lang w:val="kk-KZ"/>
        </w:rPr>
      </w:pPr>
    </w:p>
    <w:p w:rsidR="001A22FF" w:rsidRPr="00A44BE9" w:rsidRDefault="001A22FF" w:rsidP="001A22FF">
      <w:pPr>
        <w:rPr>
          <w:sz w:val="28"/>
          <w:lang w:val="kk-KZ"/>
        </w:rPr>
      </w:pPr>
    </w:p>
    <w:p w:rsidR="001A22FF" w:rsidRPr="00A44BE9" w:rsidRDefault="001A22FF" w:rsidP="001A22FF">
      <w:pPr>
        <w:rPr>
          <w:sz w:val="28"/>
          <w:lang w:val="kk-KZ"/>
        </w:rPr>
      </w:pPr>
    </w:p>
    <w:p w:rsidR="001A22FF" w:rsidRPr="00A44BE9" w:rsidRDefault="001A22FF" w:rsidP="001A22FF">
      <w:pPr>
        <w:rPr>
          <w:sz w:val="28"/>
          <w:lang w:val="kk-KZ"/>
        </w:rPr>
      </w:pPr>
    </w:p>
    <w:p w:rsidR="001A22FF" w:rsidRPr="00A44BE9" w:rsidRDefault="001A22FF" w:rsidP="001A22FF">
      <w:pP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8"/>
          <w:lang w:val="kk-KZ"/>
        </w:rPr>
      </w:pPr>
    </w:p>
    <w:p w:rsidR="001A22FF" w:rsidRPr="00A44BE9" w:rsidRDefault="001A22FF" w:rsidP="001A22FF">
      <w:pPr>
        <w:jc w:val="center"/>
        <w:rPr>
          <w:sz w:val="24"/>
          <w:szCs w:val="24"/>
          <w:lang w:val="kk-KZ"/>
        </w:rPr>
      </w:pPr>
      <w:r w:rsidRPr="00A44BE9">
        <w:rPr>
          <w:sz w:val="24"/>
          <w:szCs w:val="24"/>
          <w:lang w:val="kk-KZ"/>
        </w:rPr>
        <w:t>Сурет 31- Ішектің шырышты қабатының морфологиясы</w:t>
      </w:r>
    </w:p>
    <w:p w:rsidR="001A22FF" w:rsidRPr="00A44BE9" w:rsidRDefault="001A22FF" w:rsidP="001A22FF">
      <w:pPr>
        <w:jc w:val="both"/>
        <w:rPr>
          <w:sz w:val="28"/>
          <w:lang w:val="kk-KZ"/>
        </w:rPr>
      </w:pPr>
    </w:p>
    <w:p w:rsidR="001A22FF" w:rsidRPr="00A44BE9" w:rsidRDefault="001A22FF" w:rsidP="001A22FF">
      <w:pPr>
        <w:jc w:val="both"/>
        <w:rPr>
          <w:sz w:val="28"/>
          <w:lang w:val="kk-KZ"/>
        </w:rPr>
      </w:pPr>
      <w:r w:rsidRPr="00A44BE9">
        <w:rPr>
          <w:sz w:val="28"/>
          <w:lang w:val="kk-KZ"/>
        </w:rPr>
        <w:t>Адам ішегінің ас қорыту функциясының жасына байланысты ерекшеліктері аз зерттелген, бұл әдіснамалық сипаттағы айқын қиындықтармен байланысты. Дегенмен, жоғары жануарларға жүргізілген көптеген зерттеулер ішек қорытуының онтогенезінің жалпы көрінісін елестетуге мүмкіндік береді.</w:t>
      </w:r>
    </w:p>
    <w:p w:rsidR="001A22FF" w:rsidRPr="00A44BE9" w:rsidRDefault="001A22FF" w:rsidP="001A22FF">
      <w:pPr>
        <w:jc w:val="both"/>
        <w:rPr>
          <w:sz w:val="28"/>
          <w:lang w:val="kk-KZ"/>
        </w:rPr>
      </w:pPr>
      <w:r w:rsidRPr="00A44BE9">
        <w:rPr>
          <w:sz w:val="28"/>
          <w:lang w:val="kk-KZ"/>
        </w:rPr>
        <w:t>Сүтқоректілердің ерте постнаталды онтогенезінде, жалғыз тамақ ана сүті болғанда, асқазан мен ішекте ас қорытуды қамтамасыз ететін негізгі ферменттердің секрециясы өте төмен деңгейде болады. Әрине, бұл қуыс ас қорыту мүмкіндігін шектейді. Академик А. М. Уголевтің пікірінше, осы кезеңде сүтті сіңіру үшін ас қорыту жеткілікті. Сүт тағамынан дефинитивті (аралас) тамақтануға ауысқанда ферменттер жиынтығы ғана емес, ішек түтігінің бойымен олардың таралуы де өзгереді. Аралас тамақтану аясында қуыс және қабырға ас қорыту арасындағы жаңа қарым-қатынас қалыптасады, олар тамақтың сипатына байланысты өзгеруі мүмкін. Адамның онтогенезінде тиісті өзгерістер туғаннан кейін алғашқы 6-12 ай ішінде болады.</w:t>
      </w:r>
    </w:p>
    <w:p w:rsidR="001A22FF" w:rsidRPr="00A44BE9" w:rsidRDefault="001A22FF" w:rsidP="001A22FF">
      <w:pPr>
        <w:jc w:val="both"/>
        <w:rPr>
          <w:sz w:val="28"/>
          <w:lang w:val="kk-KZ"/>
        </w:rPr>
      </w:pPr>
      <w:r w:rsidRPr="00A44BE9">
        <w:rPr>
          <w:sz w:val="28"/>
          <w:lang w:val="kk-KZ"/>
        </w:rPr>
        <w:t>Ішек сіңіру функциясының жасқа байланысты даму процестері нашар зерттелген. Қантты және аминқышқылдарын ұрықтың ішек мембранасы арқылы тасымалдауға болатындығы белгілі, жаңа туған нәрестелерде бұл қабілет туылғаннан бірнеше күн өткен соң жоғары мәндерге жетеді. Липидтер ересектерге қарағанда, босанғаннан кейінгі кезеңде ішек шырышты қабатында көбірек сіңеді. Сондай-ақ, белгілі бір дәрумендерді (мысалы, В12) сіңіру ерте жаста қарқынды жүреді. Ерте жаста ішек қорытуының бұл ерекшеліктерінің физиологиялық мәні айқын.</w:t>
      </w:r>
    </w:p>
    <w:p w:rsidR="001A22FF" w:rsidRPr="00A44BE9" w:rsidRDefault="001A22FF" w:rsidP="001A22FF">
      <w:pPr>
        <w:jc w:val="both"/>
        <w:rPr>
          <w:sz w:val="28"/>
          <w:lang w:val="kk-KZ"/>
        </w:rPr>
      </w:pPr>
      <w:r w:rsidRPr="00A44BE9">
        <w:rPr>
          <w:sz w:val="28"/>
          <w:lang w:val="kk-KZ"/>
        </w:rPr>
        <w:t>Тоқ ішекте негізінен су сіңеді және нәжіс қалыптасады. Алайда, мұнда шектеулі мөлшерде глюкоза сіңуі мүмкін. Кейде бұл емдік мақсатта (клизма) қолданылады. Ішек бактериялары немесе вирустар тудырған ішектің әртүрлі бұзылулары тоқ ішектің су өткізгіштігін күрт төмендетеді және нәтижесінде сұйық нәжіс пайда болады. Кейбір жағдайларда (дизентерия, тырысқақ) бұл ауыр дегидратацияға (сусыздану) әкелуі мүмкін және өмірге қауіп төндіреді.</w:t>
      </w:r>
    </w:p>
    <w:p w:rsidR="001A22FF" w:rsidRPr="00A44BE9" w:rsidRDefault="001A22FF" w:rsidP="001A22FF">
      <w:pPr>
        <w:jc w:val="both"/>
        <w:rPr>
          <w:sz w:val="28"/>
          <w:lang w:val="kk-KZ"/>
        </w:rPr>
      </w:pPr>
      <w:r w:rsidRPr="00A44BE9">
        <w:rPr>
          <w:sz w:val="28"/>
          <w:lang w:val="kk-KZ"/>
        </w:rPr>
        <w:t xml:space="preserve">Балалар ішек қабырғасының өткізгіштігінің жоғарылауымен сипатталады. Осыған байланысты кейде жарамсыз ақуыз молекулалары қанға енеді, бұл дененің иммундық жауабын тудыруы мүмкін. Сонымен, 7-8 жасқа дейінгі балаларда терінің аллергиялық реакциялары мен әртүрлі токсикоздардың белгілі бір тағам түрлерін қабылдауы жиі кездеседі. Атап айтқанда, жас балаларға цитрустық жемістер мен басқа да экзотикалық жемістерді тұтыну ұсынылмайды, өйткені олар көбінесе аллергиялық реакциялар тудырады. Бір қызығы, цитрустық жемістер әсіресе кең таралған жылы елдерде (мысалы, АҚШ-та) дәрігерлер балаларға алма шырынын беруге кеңес бермейді. Бұл мысалдан белгілі бір аллергендерге </w:t>
      </w:r>
      <w:r w:rsidRPr="00A44BE9">
        <w:rPr>
          <w:sz w:val="28"/>
          <w:szCs w:val="28"/>
          <w:lang w:val="kk-KZ"/>
        </w:rPr>
        <w:t>сенсибилизация</w:t>
      </w:r>
      <w:r w:rsidRPr="00A44BE9">
        <w:rPr>
          <w:sz w:val="28"/>
          <w:lang w:val="kk-KZ"/>
        </w:rPr>
        <w:t xml:space="preserve"> (белгілі бір затқа сезімталдықтың пайда болуы) көбінесе жергілікті жағдайларға байланысты және туа біткен емес, бірақ бейімделгіш реакция болатыны айқын.</w:t>
      </w:r>
    </w:p>
    <w:p w:rsidR="001A22FF" w:rsidRPr="00A44BE9" w:rsidRDefault="001A22FF" w:rsidP="001A22FF">
      <w:pPr>
        <w:jc w:val="both"/>
        <w:rPr>
          <w:sz w:val="28"/>
          <w:lang w:val="kk-KZ"/>
        </w:rPr>
      </w:pPr>
      <w:r w:rsidRPr="00A44BE9">
        <w:rPr>
          <w:sz w:val="28"/>
          <w:lang w:val="kk-KZ"/>
        </w:rPr>
        <w:t>Асқазан сияқты, ішектің бүкіл ұзындығы бойында тегіс бұлшықет қабаты болады, оның мерзімді түйілу  жиырылуын (перистальтика) қамтамасыз етеді. Әр 5-6 секунд сайын болатын бұл жиырылулар қоректік заттардың жақсырақ қорытылуына және сіңуіне, сонымен қатар тамақ кесегінің бір бағытта итерілуіне  ықпал етеді. Балаларда ішек қозғалғыштығы ересектерге қарағанда аз байқалады, оның ішінде ішектің бұлшықет қабатының аз дамуынан.</w:t>
      </w:r>
    </w:p>
    <w:p w:rsidR="001A22FF" w:rsidRPr="00A44BE9" w:rsidRDefault="001A22FF" w:rsidP="001A22FF">
      <w:pPr>
        <w:jc w:val="both"/>
        <w:rPr>
          <w:sz w:val="28"/>
          <w:lang w:val="kk-KZ"/>
        </w:rPr>
      </w:pPr>
      <w:r w:rsidRPr="00A44BE9">
        <w:rPr>
          <w:i/>
          <w:sz w:val="28"/>
          <w:lang w:val="kk-KZ"/>
        </w:rPr>
        <w:t>Құсу рефлексі.</w:t>
      </w:r>
      <w:r w:rsidRPr="00A44BE9">
        <w:rPr>
          <w:sz w:val="28"/>
          <w:lang w:val="kk-KZ"/>
        </w:rPr>
        <w:t xml:space="preserve"> Асқазанның немесе ащы ішектің шырышты қабығының механикалық немесе химиялық тітіркенуі құсуға әкелуі мүмкін. Бұл ағзаға тітіркену тудырған себептерден құтылуға мүмкіндік беретін қорғаныс рефлексі. Кейбір иістер мен дәм сезімдері құсу шақыруы мүмкін: әдетте бұл тітіркендіргіштің алдыңғы көріністеріне байланысты болады және шартты рефлекс механизмі бойынша өтеді. Құсу орталығы сопақша мида орналасқан және оның тітіркенуі алкогольден уланудың немесе вестибулярлық аппараттың қозуының (тербелу) салдары болуы мүмкін. Құсу рефлексі ішектің, асқазанның және өңештің кері бағытта күшті перистальтикалық қысқаруы ретінде іске асырылады. Асқорыту жолының тегіс бұлшық етінің бұл қысқартулары іш қабырғасы мен диафрагманың көлденең-жолақ бұлшық етінің рефлекторлы күрт қысқаруымен үйлеседі. Нәтижесінде ішектің және асқазанның жоғарғы бөлігінің ішіндегісі ауыз арқылы сыртқа шығарылады. Бұл кейде ағзаны ауыр уланудан сақтайды. Құсу жасанды түрде рефлексогенді аймақты — тілдің түбірін тітіркендіру арқылы шақырылуы мүмкін. Кейбір шөптердің қайнатпалары құсық шақыру әсеріне ие, ол улану жағдайларында асқазанды жуу үшін қолданылады (әдетте сода ерітіндісімен бірге). Құсу кезінде құсу массасының тыныс жолдарына түспеуін қадағалау маңызды.  Емшектегі нәрестелерде жиі тамақтанғаннан кейін жартылай пісірілген сүттің бөлігін кебу болады, ол механизм бойынша құсудан аз ерекшеленеді. Нәрестелерде көбінесе тамақтанғаннан кейін жартылай сіңірілген сүттің бір бөлігі қайта құсуға (регургитацияға)  ұшырайды, ол механизм бойынша құсудан аз ерекшеленеді. Осы себепті баланы тамақтандырғаннан кейін бірден төсекке жатқызуға болмайды, біраз уақыт бойы оны тік қалыпта ұстап тұру қажет. Бұл қалыпта құсатын  сүт тыныс алу жолдарына енбейді. Егер нәрестені тамақтанғаннан кейін бірден арқасымен жатқызса, онда ол</w:t>
      </w:r>
      <w:r w:rsidRPr="00A44BE9">
        <w:rPr>
          <w:lang w:val="kk-KZ"/>
        </w:rPr>
        <w:t xml:space="preserve"> </w:t>
      </w:r>
      <w:r w:rsidRPr="00A44BE9">
        <w:rPr>
          <w:sz w:val="28"/>
          <w:lang w:val="kk-KZ"/>
        </w:rPr>
        <w:t>өзінің кекірігімен шыққан құсыққа тұншығып қалуы мүмкін.  Бұл өмірдің алғашқы айларында кенеттен сәби өлімінің жиі кездесетін себептерінің бірі.</w:t>
      </w:r>
    </w:p>
    <w:p w:rsidR="001A22FF" w:rsidRPr="00A44BE9" w:rsidRDefault="001A22FF" w:rsidP="001A22FF">
      <w:pPr>
        <w:ind w:right="-144"/>
        <w:jc w:val="center"/>
        <w:rPr>
          <w:sz w:val="28"/>
          <w:szCs w:val="28"/>
          <w:lang w:val="kk-KZ"/>
        </w:rPr>
      </w:pPr>
    </w:p>
    <w:p w:rsidR="001A22FF" w:rsidRPr="00A44BE9" w:rsidRDefault="001A22FF" w:rsidP="001A22FF">
      <w:pPr>
        <w:ind w:right="-144"/>
        <w:jc w:val="center"/>
        <w:rPr>
          <w:sz w:val="28"/>
          <w:szCs w:val="28"/>
          <w:lang w:val="kk-KZ"/>
        </w:rPr>
      </w:pPr>
      <w:r w:rsidRPr="00A44BE9">
        <w:rPr>
          <w:b/>
          <w:sz w:val="28"/>
          <w:szCs w:val="28"/>
          <w:lang w:val="kk-KZ"/>
        </w:rPr>
        <w:t>10-тарау.</w:t>
      </w:r>
      <w:r w:rsidRPr="00A44BE9">
        <w:rPr>
          <w:sz w:val="28"/>
          <w:szCs w:val="28"/>
          <w:lang w:val="kk-KZ"/>
        </w:rPr>
        <w:t xml:space="preserve"> </w:t>
      </w:r>
      <w:r w:rsidRPr="00A44BE9">
        <w:rPr>
          <w:b/>
          <w:sz w:val="28"/>
          <w:szCs w:val="28"/>
          <w:lang w:val="kk-KZ"/>
        </w:rPr>
        <w:t>ЗАТ АЛМАСУ</w:t>
      </w:r>
      <w:r w:rsidRPr="00A44BE9">
        <w:rPr>
          <w:b/>
          <w:sz w:val="28"/>
          <w:szCs w:val="28"/>
        </w:rPr>
        <w:t xml:space="preserve"> (</w:t>
      </w:r>
      <w:r w:rsidRPr="00A44BE9">
        <w:rPr>
          <w:b/>
          <w:sz w:val="28"/>
          <w:szCs w:val="28"/>
          <w:lang w:val="kk-KZ"/>
        </w:rPr>
        <w:t>МЕТАБОЛИЗМ</w:t>
      </w:r>
      <w:r w:rsidRPr="00A44BE9">
        <w:rPr>
          <w:b/>
          <w:sz w:val="28"/>
          <w:szCs w:val="28"/>
        </w:rPr>
        <w:t>)</w:t>
      </w:r>
      <w:r w:rsidRPr="00A44BE9">
        <w:rPr>
          <w:sz w:val="28"/>
          <w:szCs w:val="28"/>
        </w:rPr>
        <w:t xml:space="preserve"> </w:t>
      </w:r>
    </w:p>
    <w:p w:rsidR="001A22FF" w:rsidRPr="00A44BE9" w:rsidRDefault="001A22FF" w:rsidP="001A22FF">
      <w:pPr>
        <w:ind w:right="-144"/>
        <w:jc w:val="center"/>
        <w:rPr>
          <w:sz w:val="28"/>
          <w:szCs w:val="28"/>
          <w:lang w:val="kk-KZ"/>
        </w:rPr>
      </w:pPr>
    </w:p>
    <w:p w:rsidR="001A22FF" w:rsidRPr="00A44BE9" w:rsidRDefault="001A22FF" w:rsidP="001A22FF">
      <w:pPr>
        <w:jc w:val="both"/>
        <w:rPr>
          <w:sz w:val="28"/>
          <w:lang w:val="kk-KZ"/>
        </w:rPr>
      </w:pPr>
      <w:r w:rsidRPr="00A44BE9">
        <w:rPr>
          <w:b/>
          <w:i/>
          <w:sz w:val="28"/>
          <w:lang w:val="kk-KZ"/>
        </w:rPr>
        <w:t xml:space="preserve">Энергия алмасу формалары. </w:t>
      </w:r>
      <w:r w:rsidRPr="00A44BE9">
        <w:rPr>
          <w:sz w:val="28"/>
          <w:lang w:val="kk-KZ"/>
        </w:rPr>
        <w:t>Физикада бір формадан екіншісіне энергияның ауысуы белгілі - мысалы, кинетикалық потенциал, молекулалық әсерлесудің химиялық энергиясына немесе электр қозғалтқышының механикалық энергиясына және т.б. Тірі организмде энергетикалық формалардың өзара байланысы да әр түрлі болады. Мысалы, жарық (сәулелі энергия) жасыл өсімдіктермен химиялық байланыстардың энергиясына айналады. Қоршаған ортаның химиялық энергиясын өз ағзасының химиялық энергиясына түрлендіруге қабілетті микроорганизмдер бар. Жануарлар үшін, оған адамда жатады,  тотығу процестерінің химиялық энергиясының жылу және механикалық энергияға, сондай-ақ күрделі органикалық молекулалардың пайда болуының химиялық энергиясына айналуы тән. Тағам мен оттегіні тұтыну арқылы ағза осы заттарды энергия алу үшін пайдаланады,содан кейін қоршаған кеңістікке жылу түрінде немесе заттардың немесе өз денесінің бөліктерінің механикалық орын ауыстыруы түрінде бөлінеді.</w:t>
      </w:r>
    </w:p>
    <w:p w:rsidR="001A22FF" w:rsidRPr="00A44BE9" w:rsidRDefault="001A22FF" w:rsidP="001A22FF">
      <w:pPr>
        <w:jc w:val="both"/>
        <w:rPr>
          <w:sz w:val="28"/>
          <w:lang w:val="kk-KZ"/>
        </w:rPr>
      </w:pPr>
      <w:r w:rsidRPr="00A44BE9">
        <w:rPr>
          <w:b/>
          <w:i/>
          <w:sz w:val="28"/>
          <w:lang w:val="kk-KZ"/>
        </w:rPr>
        <w:t>Өнім мен энергия шығыны арасындағы тепе-теңдік.</w:t>
      </w:r>
      <w:r w:rsidRPr="00A44BE9">
        <w:rPr>
          <w:sz w:val="28"/>
          <w:lang w:val="kk-KZ"/>
        </w:rPr>
        <w:t xml:space="preserve"> Дененің жалпы энергия шығыны өмір процесінде оларға шығарылатын энергияның жалпы көлеміне тең. Айта кету керек, мұндай тепе-теңдікті егер организм жеткілікті ұзақ уақыт бақылап отырса және сонымен бірге тұтынылатын немесе бөлінетін энергияның барлық түрлері қатаң түрде ескерілген жағдайда ғана байқауға болады. Қысқа уақыт аралығында (бірнеше минут немесе сағат) дененің энергияны тұтынуды және оның нақты жағдайларға байланысты оралуын реттеуге қабілеттілігіне байланысты тепе-теңдік сақталмауы мүмкін. Өсіп келе жатқан ағзада энергияның белгілі бір (салыстырмалы түрде аз, 5-7% -дан көп емес) бөлігі жаңа құрылымдар, молекулалар, жасушалар түрінде жиналады, сондықтан мұндай организм қоршаған әлемге оны тұтынғаннан аз энергия шығарады. Энергияны қалыптастыру мен шығындар процестерінің осы арақатынасы әдетте </w:t>
      </w:r>
      <w:r w:rsidRPr="00A44BE9">
        <w:rPr>
          <w:i/>
          <w:sz w:val="28"/>
          <w:lang w:val="kk-KZ"/>
        </w:rPr>
        <w:t>анаболизм</w:t>
      </w:r>
      <w:r w:rsidRPr="00A44BE9">
        <w:rPr>
          <w:sz w:val="28"/>
          <w:lang w:val="kk-KZ"/>
        </w:rPr>
        <w:t xml:space="preserve"> деп аталады. Қартайған кезде, керісінше, синтез процестерінен гөрі деструктивті процестер басым бола бастайды, нәтижесінде энергияның шығуы оның тұтынылуынан сәл асып кетуі мүмкін. Бұл қатынас </w:t>
      </w:r>
      <w:r w:rsidRPr="00A44BE9">
        <w:rPr>
          <w:i/>
          <w:sz w:val="28"/>
          <w:lang w:val="kk-KZ"/>
        </w:rPr>
        <w:t>катаболизм</w:t>
      </w:r>
      <w:r w:rsidRPr="00A44BE9">
        <w:rPr>
          <w:sz w:val="28"/>
          <w:lang w:val="kk-KZ"/>
        </w:rPr>
        <w:t xml:space="preserve"> деп аталады. Анаболизм мен катаболизм (бір медальдің екі жағы сияқты - энергетикалық метаболизм) кез-келген тірі ағзада үздіксіз жүреді және олар кеңістікте бөлінеді (яғни, кейбір жасушаларда қазіргі уақытта катаболизм бар, ал басқаларында - анаболизм) немесе уақыт өте келе бір процесстің фазалары сияқты бір ұяшықта кезектесіп жүреді. Дегенмен, дененің кейбір жағдайларында бұл аймақтардың біреуі уақытша артықшылыққа ие болады. Осылайша, ауру көбінесе катаболизмнің басым болуымен байланысты, ал сауығу әдетте анаболизмнің басым болуын білдіреді.</w:t>
      </w:r>
    </w:p>
    <w:p w:rsidR="001A22FF" w:rsidRPr="00A44BE9" w:rsidRDefault="001A22FF" w:rsidP="001A22FF">
      <w:pPr>
        <w:jc w:val="both"/>
        <w:rPr>
          <w:lang w:val="kk-KZ"/>
        </w:rPr>
      </w:pPr>
      <w:r w:rsidRPr="00A44BE9">
        <w:rPr>
          <w:b/>
          <w:i/>
          <w:sz w:val="28"/>
          <w:lang w:val="kk-KZ"/>
        </w:rPr>
        <w:t>Биологиялық тотығу.</w:t>
      </w:r>
      <w:r w:rsidRPr="00A44BE9">
        <w:rPr>
          <w:sz w:val="28"/>
          <w:lang w:val="kk-KZ"/>
        </w:rPr>
        <w:t xml:space="preserve"> Жануарлар организмі үшін жалғыз энергия көзі - ақуыздардың, майлардың және көмірсулардың биологиялық тотығуының химиялық процесі. Егер қандай-да бір себептермен организм тамақтанудан айырылса, онда оның өмірлік белсенділігі көмірсулардың (бауыр мен бұлшық еттерде), майлардың (май тінінде), сондай-ақ ақуыздардың (меншікті бұлшықеттерде) алдын-ала жинақталған қорларының тотығуымен қамтамасыз етіледі. Ең бастысы, жүйке жасушаларының жеткілікті энергиямен қамтамасыз етілуі, бұл дененің барлық функцияларын бақылауға байланысты. Нерв жүйесінің өлімі дененің өлімін білдіреді.</w:t>
      </w:r>
      <w:r w:rsidRPr="00A44BE9">
        <w:rPr>
          <w:lang w:val="kk-KZ"/>
        </w:rPr>
        <w:t xml:space="preserve"> </w:t>
      </w:r>
    </w:p>
    <w:p w:rsidR="001A22FF" w:rsidRPr="00A44BE9" w:rsidRDefault="001A22FF" w:rsidP="001A22FF">
      <w:pPr>
        <w:jc w:val="both"/>
        <w:rPr>
          <w:sz w:val="28"/>
          <w:lang w:val="kk-KZ"/>
        </w:rPr>
      </w:pPr>
      <w:r w:rsidRPr="00A44BE9">
        <w:rPr>
          <w:sz w:val="28"/>
          <w:lang w:val="kk-KZ"/>
        </w:rPr>
        <w:t>Биологиялық тотығу процесі жану процесінен өзгеше емес, тек әлдеқайда баяу өтеді,өйткені көптеген фазаларға бөлінген және арнайы жасушаішілік ферменттермен басқарылады. Тірі жасушадағы тотығудың мұндай «баяулауы» терең биологиялық мағынаға ие: тотығу процесінің көптеген фазаларға бөлінуіне байланысты организм тотығатын заттардың химиялық байланыстарындағы энергияны барынша тиімді пайдалана алады. Нәтижесінде жасушааралық тотығу тиімділігі өте жоғары - 90% және одан жоғары. Биологиялық тотығу процесінің «пайдалы нәтижесі» дегеніміз не. Жану процесінің айырмашылығы, нәтижесінде жылу энергиясы шығады, яғни. химиялық байланыстардың энергиясы молекулалардың ретсіз қозғалысының энергиясына айналады, биологиялық тотығу белгілі бір химиялық байланыстардың энергиясын (қоректік заттар молекулаларында) басқа химиялық байланыстардың энергиясына (синтезделген заттардың молекулаларында) айналдырады.</w:t>
      </w:r>
    </w:p>
    <w:p w:rsidR="001A22FF" w:rsidRPr="00A44BE9" w:rsidRDefault="001A22FF" w:rsidP="001A22FF">
      <w:pPr>
        <w:rPr>
          <w:sz w:val="28"/>
          <w:lang w:val="kk-KZ"/>
        </w:rPr>
      </w:pPr>
      <w:r w:rsidRPr="00A44BE9">
        <w:rPr>
          <w:b/>
          <w:i/>
          <w:sz w:val="28"/>
          <w:lang w:val="kk-KZ"/>
        </w:rPr>
        <w:t xml:space="preserve">Жасушада энергия өнімдері. </w:t>
      </w:r>
      <w:r w:rsidRPr="00A44BE9">
        <w:rPr>
          <w:sz w:val="28"/>
          <w:lang w:val="kk-KZ"/>
        </w:rPr>
        <w:t xml:space="preserve">АТФ-жасушаның әмбебап энергетикалық «валютасы». Табиғаттың ең таңқаларлық "өнертабыстарының" бірі-бұл </w:t>
      </w:r>
      <w:r w:rsidRPr="00A44BE9">
        <w:rPr>
          <w:b/>
          <w:sz w:val="28"/>
          <w:lang w:val="kk-KZ"/>
        </w:rPr>
        <w:t>«</w:t>
      </w:r>
      <w:r w:rsidRPr="00A44BE9">
        <w:rPr>
          <w:sz w:val="28"/>
          <w:lang w:val="kk-KZ"/>
        </w:rPr>
        <w:t>макроэргиялық» заттардың молекулалары, олардың химиялық құрылымында бір немесе бірнеше байланыстар бар, олар энергия жинағыштардың функциясын атқарады. Тірі табиғатта бірнеше ұқсас молекулалар табылды, бірақ адам ағзасында тек біреуі ғана кездеседі — аденозинтрифосфор қышқылы (АТФ). Бұл өте күрделі органикалық молекула, оған 3 теріс зарядталған органикалық емес фосфор қышқылы қосылған.</w:t>
      </w:r>
      <w:r w:rsidRPr="00A44BE9">
        <w:rPr>
          <w:lang w:val="kk-KZ"/>
        </w:rPr>
        <w:t xml:space="preserve"> </w:t>
      </w:r>
      <w:r w:rsidRPr="00A44BE9">
        <w:rPr>
          <w:sz w:val="28"/>
          <w:lang w:val="kk-KZ"/>
        </w:rPr>
        <w:t>Бұл фосфор қалдықтары молекуланың органикалық бөлігімен «макроэргиялық» байланыстарға байланысты. Бірақ бұл байланыстардың энергиясы кеңістікте жылу түрінде шашыратылмайды, басқа молекулалардың қозғалуына немесе химиялық өзара әрекеттесуіне қолданылады. Дәл осы қасиеттің арқасында АТФ торда әмбебап энергия жинағыш (аккумулятор), сондай-ақ әмбебап валюта функциясын орындайды.</w:t>
      </w:r>
      <w:r w:rsidRPr="00A44BE9">
        <w:rPr>
          <w:lang w:val="kk-KZ"/>
        </w:rPr>
        <w:t xml:space="preserve"> </w:t>
      </w:r>
      <w:r w:rsidRPr="00A44BE9">
        <w:rPr>
          <w:sz w:val="28"/>
          <w:lang w:val="kk-KZ"/>
        </w:rPr>
        <w:t>Өйткені жасушадағы әрбір химиялық түрлену энергияны жұтып, босатады. Энергияны сақтау заңына сәйкес тотығу реакциялары нәтижесінде пайда болған және АТФ түрінде қордағы энергияның жалпы саны жасушаны өзінің синтетикалық процестеріне және кез келген функцияларды орындауға пайдалана алатын энергия санына тең. Клетканың қандай да бір әрекетін жасау мүмкіндігі үшін «төлем» ретінде АТФ қорын жұмсауға мәжбүр. Бұл ретте ерекше атап өту керек: АТФ молекуласы үлкен, ол жасушалық мембрана арқылы өтуге қабілетті емес. Сондықтан бір торда пайда болған АТФ басқа тормен пайдаланылуы мүмкін емес. Дененің әрбір клеткасы АТФ өз қажеттіліктері үшін оның функцияларын орындау үшін қажетті мөлшерде дербес синтездеуге мәжбүр.</w:t>
      </w:r>
    </w:p>
    <w:p w:rsidR="001A22FF" w:rsidRPr="00A44BE9" w:rsidRDefault="001A22FF" w:rsidP="001A22FF">
      <w:pPr>
        <w:jc w:val="both"/>
        <w:rPr>
          <w:sz w:val="28"/>
          <w:lang w:val="kk-KZ"/>
        </w:rPr>
      </w:pPr>
      <w:r w:rsidRPr="00A44BE9">
        <w:rPr>
          <w:b/>
          <w:i/>
          <w:sz w:val="28"/>
          <w:lang w:val="kk-KZ"/>
        </w:rPr>
        <w:t>Адам жасушаларында АТФ-рецинтезінің үш көзі.</w:t>
      </w:r>
      <w:r w:rsidRPr="00A44BE9">
        <w:rPr>
          <w:sz w:val="28"/>
          <w:lang w:val="kk-KZ"/>
        </w:rPr>
        <w:t xml:space="preserve"> Шамасы, адам ағзасының жасушаларының алыс ата-бабалары бірнеше миллион жыл бұрын өмір сүрген, өсімдіктер жасушаларымен қоршалған, оларды артық көмірсулармен қамтамасыз еткен, ал оттегі жеткіліксіз немесе мүлдем жоқ болған. Бұл организмдегі энергия өндірісі үшін қоректік заттардың ең көп қолданылатын компоненті болып табылатын көмірсулар. Адам ағзасының жасушаларының көпшілігі ақуыздар мен майларды энергетикалық шикізат ретінде пайдалану мүмкіндігіне ие болса да, кейбір жасушалар (мысалы, жүйке, қызыл қан, ерлердің жыныстық) жасушалары энергияны көмірсулардың тотығуы арқылы ғана өндіре алады.</w:t>
      </w:r>
    </w:p>
    <w:p w:rsidR="001A22FF" w:rsidRPr="00A44BE9" w:rsidRDefault="001A22FF" w:rsidP="001A22FF">
      <w:pPr>
        <w:jc w:val="both"/>
        <w:rPr>
          <w:sz w:val="28"/>
          <w:lang w:val="kk-KZ"/>
        </w:rPr>
      </w:pPr>
      <w:r w:rsidRPr="00A44BE9">
        <w:rPr>
          <w:sz w:val="28"/>
          <w:lang w:val="kk-KZ"/>
        </w:rPr>
        <w:t>Көмірсулардың бастапқы тотығу процестері — шын мәнінде жасушалардағы тотығудың негізгі субстратын құрайтын глюкозалар-тікелей цитоплазмада пайда болады: сол жерде ферменттік кешендер орналасқан, соның арқасында глюкоза молекуласы ішінара бұзылады, ал босатылған энергия АТФ түрінде қорланады. Бұл процесс гликолиз деп аталады, ол адам ағзасының барлық жасушаларында өтуі мүмкін. Осы реакцияның нәтижесінде глюкозаның 6-көміртекті молекуласынан пирожүзім қышқылының екі 3-көміртекті молекуласы және АТФ екі молекуласы пайда болады.</w:t>
      </w:r>
    </w:p>
    <w:p w:rsidR="001A22FF" w:rsidRPr="00A44BE9" w:rsidRDefault="001A22FF" w:rsidP="001A22FF">
      <w:pPr>
        <w:jc w:val="both"/>
        <w:rPr>
          <w:sz w:val="28"/>
          <w:lang w:val="kk-KZ"/>
        </w:rPr>
      </w:pPr>
      <w:r w:rsidRPr="00A44BE9">
        <w:rPr>
          <w:i/>
          <w:sz w:val="28"/>
          <w:lang w:val="kk-KZ"/>
        </w:rPr>
        <w:t>Гликолиз</w:t>
      </w:r>
      <w:r w:rsidRPr="00A44BE9">
        <w:rPr>
          <w:sz w:val="28"/>
          <w:lang w:val="kk-KZ"/>
        </w:rPr>
        <w:t>-өте жылдам, бірақ салыстырмалы түрде аз тиімді процесс. Гликолиз реакциясы аяқталғаннан кейін жасушада пайда болған пирожүзім қышқылы бірден сүт қышқылына айналады және кейде (мысалы, ауыр бұлшықет жұмысы кезінде) өте көп мөлшерде қанға шығады, өйткені бұл жасушалық мембрана арқылы еркін өтуге қабілетті шағын молекула. Қышқыл алмасу өнімдерінің қанға массалық шығуы гомеостазды бұзады және ағзаға бұлшық ет жұмысының немесе басқа да белсенді әсердің салдарын жеңу үшін арнайы гомеостатикалық механизмдерді қосуға тура келеді.</w:t>
      </w:r>
    </w:p>
    <w:p w:rsidR="001A22FF" w:rsidRPr="00A44BE9" w:rsidRDefault="001A22FF" w:rsidP="001A22FF">
      <w:pPr>
        <w:jc w:val="both"/>
        <w:rPr>
          <w:sz w:val="28"/>
          <w:lang w:val="kk-KZ"/>
        </w:rPr>
      </w:pPr>
      <w:r w:rsidRPr="00A44BE9">
        <w:rPr>
          <w:sz w:val="28"/>
          <w:lang w:val="kk-KZ"/>
        </w:rPr>
        <w:t>Гликолиз нәтижесінде пайда болған пирожүзім қышқылы құрамында көптеген әлеуетті химиялық энергия бар және одан әрі тотығу үшін субстрат болуы мүмкін, бірақ бұл үшін арнайы ферменттер мен оттегі қажет. Бұл процесс арнайы органеллалар - митохондриядан тұратын көптеген жасушаларда жүреді. Митохондриялық мембраналардың ішкі беті үлкен тотығу ферменттерін қосқанда үлкен липидтер мен ақуыз молекулаларынан тұрады. Цитоплазмада пайда болған 3 көміртек молекулалары митохондрияға енеді - әдетте бұл сірке қышқылы (ацетат). Онда олар реакциялардың үздіксіз цикліне кіреді, оның барысында көміртек пен сутегі атомдары осы органикалық молекулалардан жүйелі түрде бөлініп шығады, олар оттегімен біріктіріліп көмірқышқыл газына және суға айналады. Бұл реакцияларда үлкен мөлшерде энергия бөлініп шығады, ол АТФ түрінде сақталады. Пирожүзім қышқылының әрбір молекуласы, митохондрияда толық тотығу циклынан өтіп, жасушаға 17 АТФ молекуласын алуға мүмкіндік береді. Осылайша, 1 глюкоза молекуласының толық тотығуы АТФ молекуласымен 2 + 17x2 = 36 жасушаны қамтамасыз етеді. Митохондриялы тотығу процесіне май қышқылдары мен амин қышқылдары, яғни майлар мен ақуыздардың компоненттері де қосылуы бірдей маңызды. Бұл қабілеттің арқасында митохондрия жасушаны ағзаның қандай тамақ жейтінінен тәуелсіз етеді: кез келген жағдайда қажетті энергия өндіріледі.</w:t>
      </w:r>
    </w:p>
    <w:p w:rsidR="001A22FF" w:rsidRPr="00A44BE9" w:rsidRDefault="001A22FF" w:rsidP="001A22FF">
      <w:pPr>
        <w:jc w:val="both"/>
        <w:rPr>
          <w:sz w:val="28"/>
          <w:lang w:val="kk-KZ"/>
        </w:rPr>
      </w:pPr>
      <w:r w:rsidRPr="00A44BE9">
        <w:rPr>
          <w:sz w:val="28"/>
          <w:lang w:val="kk-KZ"/>
        </w:rPr>
        <w:t>Энергияның кейбір бөлігі жасушада АТФ, креатинфосфат молекулалары (КрФ) қарағанда ұсақ және жылжымалы түрінде қорланады. Бұл кішкентай молекула жасушаның бір шетінен екінші шетіне тез ауыса алады-қазіргі уақытта энергия қажет. КрФ синтездеу, бұлшықет қысқарту процестеріне немесе жүйке импульсін жүргізуге энергия бере алмайды: ол үшін АТФ қажет. Бірақ, КрФ жеңіл және іс жүзінде шығынсыз, онда алынған барлық энергияны аденазиндифосфат молекуласын (АДФ) беруге қабілетті, ол бірден АТФ-ға айналады және әрі қарай биохимиялық өзгерістерге дайын келеді.</w:t>
      </w:r>
    </w:p>
    <w:p w:rsidR="001A22FF" w:rsidRPr="00A44BE9" w:rsidRDefault="001A22FF" w:rsidP="001A22FF">
      <w:pPr>
        <w:jc w:val="both"/>
        <w:rPr>
          <w:sz w:val="28"/>
          <w:lang w:val="kk-KZ"/>
        </w:rPr>
      </w:pPr>
      <w:r w:rsidRPr="00A44BE9">
        <w:rPr>
          <w:sz w:val="28"/>
          <w:lang w:val="kk-KZ"/>
        </w:rPr>
        <w:t>Осылайша, жасушаның жұмыс істеуі кезінде жұмсалатын энергия, яғни. АТФ үш негізгі процестің нәтижесінде қалпына келтіруге болады: анаэробты (оттексіз) гликолиз, аэробты (оттегі қатысуымен) митохондриялы тотығу, сондай-ақ фосфат тобының КрФ-тен АТФ-ке өтуіне байланысты.</w:t>
      </w:r>
    </w:p>
    <w:p w:rsidR="001A22FF" w:rsidRPr="00A44BE9" w:rsidRDefault="001A22FF" w:rsidP="001A22FF">
      <w:pPr>
        <w:jc w:val="both"/>
        <w:rPr>
          <w:sz w:val="28"/>
          <w:lang w:val="kk-KZ"/>
        </w:rPr>
      </w:pPr>
      <w:r w:rsidRPr="00A44BE9">
        <w:rPr>
          <w:sz w:val="28"/>
          <w:lang w:val="kk-KZ"/>
        </w:rPr>
        <w:t>Креатин фосфатының көзі ең күшті, өйткені КрФ-тің АТФ-мен реакциясы өте тез жүреді. Алайда жасушада КрФ жеткіліксіз болады - мысалы, КрФ арқасында бұлшықеттер 6-7 секундтан аспайтын уақыт ішінде көп күш жұмсай алады. Әдетте бұл екінші қуатты - гликолиттік - энергия көзін іске қосу үшін жеткілікті. Бұл жағдайда қоректік заттардың мөлшері бірнеше есе көп, бірақ жұмыс істеу барысында сүт қышқылының пайда болуына байланысты гомеостаздың күшеюі байқалады, ал егер ірі бұлшықеттер мұндай жұмысты жасаса, ол 1,5-2 минуттан аспайды. Бірақ осы уақыт ішінде митохондрия толығымен жандандырылады, олар организмде глюкозаны ғана емес, сонымен бірге май қышқылдарын да күйдіре алады, олардың ағзадағы қамтамасыз етілуі дерлік. Сондықтан оның аэробты митохондриялық көзі өте ұзақ уақыт жұмыс істей алады, бірақ оның күші салыстырмалы түрде аз - гликолиттік көзден 2-3 есе, ал креатин фосфатының сыйымдылығынан 5 есе аз.</w:t>
      </w:r>
    </w:p>
    <w:p w:rsidR="001A22FF" w:rsidRPr="00A44BE9" w:rsidRDefault="001A22FF" w:rsidP="001A22FF">
      <w:pPr>
        <w:jc w:val="both"/>
        <w:rPr>
          <w:sz w:val="28"/>
          <w:lang w:val="kk-KZ"/>
        </w:rPr>
      </w:pPr>
      <w:r w:rsidRPr="00A44BE9">
        <w:rPr>
          <w:b/>
          <w:i/>
          <w:sz w:val="28"/>
          <w:lang w:val="kk-KZ"/>
        </w:rPr>
        <w:t>Дененің әртүрлі тіндерінде энергия өнімдерін ұйымдастырудың ерекшеліктері.</w:t>
      </w:r>
      <w:r w:rsidRPr="00A44BE9">
        <w:rPr>
          <w:sz w:val="28"/>
          <w:lang w:val="kk-KZ"/>
        </w:rPr>
        <w:t xml:space="preserve"> Әртүрлі тіндер қанықтылығы әртүрлі митохондрияларға ие.  Олардың ең азы сүйектерде және ақ майда, көбі - қоңыр майда, бауырда және бүйректе.  Жүйке жасушаларында митохондриялар өте көп. Бұлшықеттер митохондрияның жоғары концентрациясына ие емес, бірақ қаңқа бұлшықеттері — ағзаның ең массивті тіні (ересек адамның дене салмағының 40% - ға жуығы) болғандықтан, бұлшықет жасушаларының қажеттілігі көбінесе энергетикалық алмасудың барлық процестерінің қарқындылығы мен бағыттылығын анықтайды. И.А.Аршавский мұны «қаңқа бұлшықетінің энергетикалық ережесі» деп атады.</w:t>
      </w:r>
    </w:p>
    <w:p w:rsidR="001A22FF" w:rsidRPr="00A44BE9" w:rsidRDefault="001A22FF" w:rsidP="001A22FF">
      <w:pPr>
        <w:jc w:val="both"/>
        <w:rPr>
          <w:sz w:val="28"/>
          <w:lang w:val="kk-KZ"/>
        </w:rPr>
      </w:pPr>
      <w:r w:rsidRPr="00A44BE9">
        <w:rPr>
          <w:sz w:val="28"/>
          <w:lang w:val="kk-KZ"/>
        </w:rPr>
        <w:t>Жасы ұлғаюымен бірге энергетикалық метаболизмнің екі маңызды құрамдасы бірден өзгереді: әр түрлі метаболикалық белсенділігі бар тіндердің массаларының арақатынасы, сонымен қатар осы тіндердегі ең маңызды тотықтырғыш ферменттердің құрамы. Нәтижесінде энергия алмасуы айтарлықтай күрделі өзгерістерге ұшырайды, бірақ тұтастай алғанда, оның қарқындылығы жасына қарай айтарлықтай төмендейді.</w:t>
      </w:r>
      <w:r w:rsidRPr="00A44BE9">
        <w:rPr>
          <w:lang w:val="kk-KZ"/>
        </w:rPr>
        <w:t xml:space="preserve"> </w:t>
      </w:r>
    </w:p>
    <w:p w:rsidR="001A22FF" w:rsidRPr="00A44BE9" w:rsidRDefault="001A22FF" w:rsidP="001A22FF">
      <w:pPr>
        <w:jc w:val="both"/>
        <w:rPr>
          <w:sz w:val="28"/>
          <w:lang w:val="kk-KZ"/>
        </w:rPr>
      </w:pPr>
      <w:r w:rsidRPr="00A44BE9">
        <w:rPr>
          <w:b/>
          <w:i/>
          <w:sz w:val="28"/>
          <w:lang w:val="kk-KZ"/>
        </w:rPr>
        <w:t>Энергия алмасу</w:t>
      </w:r>
      <w:r w:rsidRPr="00A44BE9">
        <w:rPr>
          <w:b/>
          <w:sz w:val="28"/>
          <w:lang w:val="kk-KZ"/>
        </w:rPr>
        <w:t>.</w:t>
      </w:r>
      <w:r w:rsidRPr="00A44BE9">
        <w:rPr>
          <w:sz w:val="28"/>
          <w:lang w:val="kk-KZ"/>
        </w:rPr>
        <w:t>Энергетикалық зат алмасу</w:t>
      </w:r>
      <w:r w:rsidRPr="00A44BE9">
        <w:rPr>
          <w:b/>
          <w:i/>
          <w:sz w:val="28"/>
          <w:lang w:val="kk-KZ"/>
        </w:rPr>
        <w:t xml:space="preserve"> </w:t>
      </w:r>
      <w:r w:rsidRPr="00A44BE9">
        <w:rPr>
          <w:sz w:val="28"/>
          <w:lang w:val="kk-KZ"/>
        </w:rPr>
        <w:t xml:space="preserve">ағзаның ең интегралды функциясы болып табылады. Кез келген синтездер, кез келген ағзаның қызметі, кез келген функционалдық белсенділік энергетикалық метаболизмде айтарлықтай көрініс табады, себебі сақтау заңы бойынша затты түрлендірумен байланысты кез келген акт энергияны жұмсаумен сүйемелденеді. </w:t>
      </w:r>
    </w:p>
    <w:p w:rsidR="001A22FF" w:rsidRPr="00A44BE9" w:rsidRDefault="001A22FF" w:rsidP="001A22FF">
      <w:pPr>
        <w:jc w:val="both"/>
        <w:rPr>
          <w:sz w:val="28"/>
          <w:lang w:val="kk-KZ"/>
        </w:rPr>
      </w:pPr>
      <w:r w:rsidRPr="00A44BE9">
        <w:rPr>
          <w:sz w:val="28"/>
          <w:lang w:val="kk-KZ"/>
        </w:rPr>
        <w:t>Ағзаның энергия шығындары базальды метаболизмнің үш тең емес бөлігінен, функцияларды энергиямен қамтамасыз етуден, сондай-ақ өсуге, дамуға және бейімделу процестеріне жұмсалатын энергия шығынынан құралады. Осы бөліктердің арасындағы арақатынас жеке даму кезеңі мен нақты жағдайлармен анықталады  (Кесте 5).</w:t>
      </w:r>
    </w:p>
    <w:p w:rsidR="001A22FF" w:rsidRPr="00A44BE9" w:rsidRDefault="001A22FF" w:rsidP="001A22FF">
      <w:pPr>
        <w:jc w:val="both"/>
        <w:rPr>
          <w:sz w:val="28"/>
          <w:lang w:val="kk-KZ"/>
        </w:rPr>
      </w:pPr>
      <w:r w:rsidRPr="00A44BE9">
        <w:rPr>
          <w:b/>
          <w:i/>
          <w:sz w:val="28"/>
          <w:lang w:val="kk-KZ"/>
        </w:rPr>
        <w:t>Базальды зат алмасу</w:t>
      </w:r>
      <w:r w:rsidRPr="00A44BE9">
        <w:rPr>
          <w:sz w:val="28"/>
          <w:lang w:val="kk-KZ"/>
        </w:rPr>
        <w:t xml:space="preserve"> - бұл энергия өндірудің ең төменгі деңгейі, ол органдар мен жүйелердің функционалды белсенділігіне қарамастан әрқашан бар және ешқашан нөлге тең болмайды. Базальды метаболизм энергия тұтынудың үш негізгі түрінен тұрады: функциялардың минималды деңгейі, пайдасыз циклдер және репаративті процестер.</w:t>
      </w:r>
    </w:p>
    <w:p w:rsidR="001A22FF" w:rsidRPr="00A44BE9" w:rsidRDefault="001A22FF" w:rsidP="001A22FF">
      <w:pPr>
        <w:jc w:val="both"/>
        <w:rPr>
          <w:sz w:val="28"/>
          <w:lang w:val="kk-KZ"/>
        </w:rPr>
      </w:pPr>
      <w:r w:rsidRPr="00A44BE9">
        <w:rPr>
          <w:b/>
          <w:i/>
          <w:sz w:val="28"/>
          <w:lang w:val="kk-KZ"/>
        </w:rPr>
        <w:t>Дененің ең аз энергия қажеттілігі.</w:t>
      </w:r>
      <w:r w:rsidRPr="00A44BE9">
        <w:rPr>
          <w:sz w:val="28"/>
          <w:lang w:val="kk-KZ"/>
        </w:rPr>
        <w:t xml:space="preserve"> Функциялардың ең төменгі деңгейі туралы сұрақ жеткілікті түрде айқын: тіпті толық тыныштық жағдайында (мысалы, тыныш ұйқы), ағзаға ешқандай белсенді факторлар әсер етпеген кезде, бас миы мен ішкі секреция бездерінің, бауыр мен асқазан-ішек жолдарының, жүрек пен тамырлардың, тыныс алу бұлшықеттері мен өкпе тіндерінің, жұқа және тегіс бұлшықеттердің және т. б. белгілі бір белсенділігін сақтау қажет.</w:t>
      </w:r>
    </w:p>
    <w:p w:rsidR="001A22FF" w:rsidRPr="00A44BE9" w:rsidRDefault="001A22FF" w:rsidP="001A22FF">
      <w:pPr>
        <w:jc w:val="both"/>
        <w:rPr>
          <w:sz w:val="28"/>
          <w:lang w:val="kk-KZ"/>
        </w:rPr>
      </w:pPr>
      <w:r w:rsidRPr="00A44BE9">
        <w:rPr>
          <w:b/>
          <w:i/>
          <w:sz w:val="28"/>
          <w:lang w:val="kk-KZ"/>
        </w:rPr>
        <w:t>Пайдасыз циклдер.</w:t>
      </w:r>
      <w:r w:rsidRPr="00A44BE9">
        <w:rPr>
          <w:lang w:val="kk-KZ"/>
        </w:rPr>
        <w:t xml:space="preserve"> </w:t>
      </w:r>
      <w:r w:rsidRPr="00A44BE9">
        <w:rPr>
          <w:sz w:val="28"/>
          <w:lang w:val="kk-KZ"/>
        </w:rPr>
        <w:t>Дененің әрбір жасушасында миллиондаған циклдық биохимиялық реакциялар бар екені белгілі, оның нәтижесінде ештеңе өндірілмейді, бірақ оларды жүзеге асыруға белгілі бір энергия мөлшері қажет. Бұл нақты функционалдық міндет болмаған кезде жасушалық құрылымдардың . «күрес тиімділігін» сақтайтын футильді циклдер, процестер деп аталады. Айналмалы қасқыр ретінде, футильдік циклдер торға және оның барлық құрылымдарына тұрақтылық береді. Әрбір футтық циклді қолдауға жұмсалатын энергия шығыны аз емес, бірақ олар көп, және нәтижесінде бұл базальды энергия шығынының айтарлықтай елеулі үлесіне құйылады.</w:t>
      </w:r>
    </w:p>
    <w:p w:rsidR="001A22FF" w:rsidRPr="00A44BE9" w:rsidRDefault="001A22FF" w:rsidP="001A22FF">
      <w:pPr>
        <w:jc w:val="both"/>
        <w:rPr>
          <w:sz w:val="24"/>
          <w:szCs w:val="24"/>
          <w:lang w:val="kk-KZ"/>
        </w:rPr>
      </w:pPr>
    </w:p>
    <w:p w:rsidR="001A22FF" w:rsidRPr="00A44BE9" w:rsidRDefault="001A22FF" w:rsidP="001A22FF">
      <w:pPr>
        <w:jc w:val="both"/>
        <w:rPr>
          <w:sz w:val="24"/>
          <w:szCs w:val="24"/>
          <w:lang w:val="kk-KZ"/>
        </w:rPr>
      </w:pPr>
      <w:r w:rsidRPr="00A44BE9">
        <w:rPr>
          <w:sz w:val="24"/>
          <w:szCs w:val="24"/>
          <w:lang w:val="kk-KZ"/>
        </w:rPr>
        <w:t>Кесте 5 - Ағза энергетикалық шығынының құрылымы</w:t>
      </w:r>
    </w:p>
    <w:p w:rsidR="001A22FF" w:rsidRPr="00A44BE9" w:rsidRDefault="001A22FF" w:rsidP="001A22FF">
      <w:pPr>
        <w:jc w:val="both"/>
        <w:rPr>
          <w:sz w:val="24"/>
          <w:szCs w:val="24"/>
          <w:lang w:val="kk-KZ"/>
        </w:rPr>
      </w:pPr>
    </w:p>
    <w:tbl>
      <w:tblPr>
        <w:tblStyle w:val="af4"/>
        <w:tblW w:w="9747" w:type="dxa"/>
        <w:tblLayout w:type="fixed"/>
        <w:tblLook w:val="04A0"/>
      </w:tblPr>
      <w:tblGrid>
        <w:gridCol w:w="830"/>
        <w:gridCol w:w="1121"/>
        <w:gridCol w:w="992"/>
        <w:gridCol w:w="1134"/>
        <w:gridCol w:w="1134"/>
        <w:gridCol w:w="1418"/>
        <w:gridCol w:w="943"/>
        <w:gridCol w:w="1183"/>
        <w:gridCol w:w="992"/>
      </w:tblGrid>
      <w:tr w:rsidR="001A22FF" w:rsidRPr="00A44BE9" w:rsidTr="007550CD">
        <w:tc>
          <w:tcPr>
            <w:tcW w:w="9747" w:type="dxa"/>
            <w:gridSpan w:val="9"/>
          </w:tcPr>
          <w:p w:rsidR="001A22FF" w:rsidRPr="00A44BE9" w:rsidRDefault="001A22FF" w:rsidP="007550CD">
            <w:pPr>
              <w:jc w:val="center"/>
              <w:rPr>
                <w:sz w:val="24"/>
                <w:szCs w:val="24"/>
                <w:lang w:val="kk-KZ"/>
              </w:rPr>
            </w:pPr>
            <w:r w:rsidRPr="00A44BE9">
              <w:rPr>
                <w:sz w:val="24"/>
                <w:szCs w:val="24"/>
                <w:lang w:val="kk-KZ"/>
              </w:rPr>
              <w:t>Энергошығындар</w:t>
            </w:r>
          </w:p>
        </w:tc>
      </w:tr>
      <w:tr w:rsidR="001A22FF" w:rsidRPr="00A44BE9" w:rsidTr="007550CD">
        <w:tc>
          <w:tcPr>
            <w:tcW w:w="2943" w:type="dxa"/>
            <w:gridSpan w:val="3"/>
          </w:tcPr>
          <w:p w:rsidR="001A22FF" w:rsidRPr="00A44BE9" w:rsidRDefault="001A22FF" w:rsidP="007550CD">
            <w:pPr>
              <w:jc w:val="center"/>
              <w:rPr>
                <w:sz w:val="24"/>
                <w:szCs w:val="24"/>
                <w:lang w:val="kk-KZ"/>
              </w:rPr>
            </w:pPr>
            <w:r w:rsidRPr="00A44BE9">
              <w:rPr>
                <w:sz w:val="24"/>
                <w:szCs w:val="24"/>
                <w:lang w:val="kk-KZ"/>
              </w:rPr>
              <w:t>Базальды зат алмасу</w:t>
            </w:r>
          </w:p>
        </w:tc>
        <w:tc>
          <w:tcPr>
            <w:tcW w:w="3686" w:type="dxa"/>
            <w:gridSpan w:val="3"/>
          </w:tcPr>
          <w:p w:rsidR="001A22FF" w:rsidRPr="00A44BE9" w:rsidRDefault="001A22FF" w:rsidP="007550CD">
            <w:pPr>
              <w:jc w:val="center"/>
              <w:rPr>
                <w:sz w:val="24"/>
                <w:szCs w:val="24"/>
                <w:lang w:val="kk-KZ"/>
              </w:rPr>
            </w:pPr>
            <w:r w:rsidRPr="00A44BE9">
              <w:rPr>
                <w:sz w:val="24"/>
                <w:szCs w:val="24"/>
                <w:lang w:val="kk-KZ"/>
              </w:rPr>
              <w:t>Функциялар</w:t>
            </w:r>
          </w:p>
        </w:tc>
        <w:tc>
          <w:tcPr>
            <w:tcW w:w="3118" w:type="dxa"/>
            <w:gridSpan w:val="3"/>
          </w:tcPr>
          <w:p w:rsidR="001A22FF" w:rsidRPr="00A44BE9" w:rsidRDefault="001A22FF" w:rsidP="007550CD">
            <w:pPr>
              <w:jc w:val="center"/>
              <w:rPr>
                <w:sz w:val="24"/>
                <w:szCs w:val="24"/>
                <w:lang w:val="kk-KZ"/>
              </w:rPr>
            </w:pPr>
            <w:r w:rsidRPr="00A44BE9">
              <w:rPr>
                <w:sz w:val="24"/>
                <w:szCs w:val="24"/>
                <w:lang w:val="kk-KZ"/>
              </w:rPr>
              <w:t>Өсу және даму (адаптация)</w:t>
            </w:r>
          </w:p>
        </w:tc>
      </w:tr>
      <w:tr w:rsidR="001A22FF" w:rsidRPr="00A44BE9" w:rsidTr="007550CD">
        <w:tc>
          <w:tcPr>
            <w:tcW w:w="830" w:type="dxa"/>
          </w:tcPr>
          <w:p w:rsidR="001A22FF" w:rsidRPr="00A44BE9" w:rsidRDefault="001A22FF" w:rsidP="007550CD">
            <w:pPr>
              <w:jc w:val="both"/>
              <w:rPr>
                <w:sz w:val="24"/>
                <w:szCs w:val="24"/>
                <w:lang w:val="kk-KZ"/>
              </w:rPr>
            </w:pPr>
          </w:p>
        </w:tc>
        <w:tc>
          <w:tcPr>
            <w:tcW w:w="1121" w:type="dxa"/>
          </w:tcPr>
          <w:p w:rsidR="001A22FF" w:rsidRPr="00A44BE9" w:rsidRDefault="001A22FF" w:rsidP="007550CD">
            <w:pPr>
              <w:jc w:val="center"/>
              <w:rPr>
                <w:sz w:val="24"/>
                <w:szCs w:val="24"/>
                <w:lang w:val="kk-KZ"/>
              </w:rPr>
            </w:pPr>
          </w:p>
        </w:tc>
        <w:tc>
          <w:tcPr>
            <w:tcW w:w="992" w:type="dxa"/>
          </w:tcPr>
          <w:p w:rsidR="001A22FF" w:rsidRPr="00A44BE9" w:rsidRDefault="001A22FF" w:rsidP="007550CD">
            <w:pPr>
              <w:jc w:val="center"/>
              <w:rPr>
                <w:sz w:val="24"/>
                <w:szCs w:val="24"/>
                <w:lang w:val="kk-KZ"/>
              </w:rPr>
            </w:pPr>
          </w:p>
        </w:tc>
        <w:tc>
          <w:tcPr>
            <w:tcW w:w="3686" w:type="dxa"/>
            <w:gridSpan w:val="3"/>
          </w:tcPr>
          <w:p w:rsidR="001A22FF" w:rsidRPr="00A44BE9" w:rsidRDefault="001A22FF" w:rsidP="007550CD">
            <w:pPr>
              <w:jc w:val="center"/>
              <w:rPr>
                <w:sz w:val="24"/>
                <w:szCs w:val="24"/>
                <w:lang w:val="kk-KZ"/>
              </w:rPr>
            </w:pPr>
            <w:r w:rsidRPr="00A44BE9">
              <w:rPr>
                <w:sz w:val="24"/>
                <w:szCs w:val="24"/>
                <w:lang w:val="kk-KZ"/>
              </w:rPr>
              <w:t>Сырқы жұмыс+</w:t>
            </w:r>
          </w:p>
        </w:tc>
        <w:tc>
          <w:tcPr>
            <w:tcW w:w="943" w:type="dxa"/>
          </w:tcPr>
          <w:p w:rsidR="001A22FF" w:rsidRPr="00A44BE9" w:rsidRDefault="001A22FF" w:rsidP="007550CD">
            <w:pPr>
              <w:jc w:val="center"/>
              <w:rPr>
                <w:sz w:val="24"/>
                <w:szCs w:val="24"/>
                <w:lang w:val="kk-KZ"/>
              </w:rPr>
            </w:pPr>
          </w:p>
        </w:tc>
        <w:tc>
          <w:tcPr>
            <w:tcW w:w="1183" w:type="dxa"/>
          </w:tcPr>
          <w:p w:rsidR="001A22FF" w:rsidRPr="00A44BE9" w:rsidRDefault="001A22FF" w:rsidP="007550CD">
            <w:pPr>
              <w:jc w:val="both"/>
              <w:rPr>
                <w:sz w:val="24"/>
                <w:szCs w:val="24"/>
                <w:lang w:val="kk-KZ"/>
              </w:rPr>
            </w:pPr>
          </w:p>
        </w:tc>
        <w:tc>
          <w:tcPr>
            <w:tcW w:w="992" w:type="dxa"/>
          </w:tcPr>
          <w:p w:rsidR="001A22FF" w:rsidRPr="00A44BE9" w:rsidRDefault="001A22FF" w:rsidP="007550CD">
            <w:pPr>
              <w:jc w:val="both"/>
              <w:rPr>
                <w:sz w:val="24"/>
                <w:szCs w:val="24"/>
                <w:lang w:val="kk-KZ"/>
              </w:rPr>
            </w:pPr>
          </w:p>
        </w:tc>
      </w:tr>
      <w:tr w:rsidR="001A22FF" w:rsidRPr="00A44BE9" w:rsidTr="007550CD">
        <w:tc>
          <w:tcPr>
            <w:tcW w:w="830" w:type="dxa"/>
          </w:tcPr>
          <w:p w:rsidR="001A22FF" w:rsidRPr="00A44BE9" w:rsidRDefault="001A22FF" w:rsidP="007550CD">
            <w:pPr>
              <w:jc w:val="both"/>
              <w:rPr>
                <w:sz w:val="24"/>
                <w:szCs w:val="24"/>
                <w:lang w:val="kk-KZ"/>
              </w:rPr>
            </w:pPr>
            <w:r w:rsidRPr="00A44BE9">
              <w:rPr>
                <w:sz w:val="24"/>
                <w:szCs w:val="24"/>
                <w:lang w:val="kk-KZ"/>
              </w:rPr>
              <w:t>Футильді циклдер</w:t>
            </w:r>
          </w:p>
        </w:tc>
        <w:tc>
          <w:tcPr>
            <w:tcW w:w="1121" w:type="dxa"/>
          </w:tcPr>
          <w:p w:rsidR="001A22FF" w:rsidRPr="00A44BE9" w:rsidRDefault="001A22FF" w:rsidP="007550CD">
            <w:pPr>
              <w:jc w:val="both"/>
              <w:rPr>
                <w:sz w:val="24"/>
                <w:szCs w:val="24"/>
                <w:lang w:val="kk-KZ"/>
              </w:rPr>
            </w:pPr>
            <w:r w:rsidRPr="00A44BE9">
              <w:rPr>
                <w:sz w:val="24"/>
                <w:szCs w:val="24"/>
                <w:lang w:val="kk-KZ"/>
              </w:rPr>
              <w:t>Функциялардың ең төменгі деңгейі</w:t>
            </w:r>
          </w:p>
        </w:tc>
        <w:tc>
          <w:tcPr>
            <w:tcW w:w="992" w:type="dxa"/>
          </w:tcPr>
          <w:p w:rsidR="001A22FF" w:rsidRPr="00A44BE9" w:rsidRDefault="001A22FF" w:rsidP="007550CD">
            <w:pPr>
              <w:jc w:val="both"/>
              <w:rPr>
                <w:sz w:val="24"/>
                <w:szCs w:val="24"/>
                <w:lang w:val="kk-KZ"/>
              </w:rPr>
            </w:pPr>
            <w:r w:rsidRPr="00A44BE9">
              <w:rPr>
                <w:sz w:val="24"/>
                <w:szCs w:val="24"/>
                <w:lang w:val="kk-KZ"/>
              </w:rPr>
              <w:t>Репаративті процестер</w:t>
            </w:r>
          </w:p>
        </w:tc>
        <w:tc>
          <w:tcPr>
            <w:tcW w:w="1134" w:type="dxa"/>
          </w:tcPr>
          <w:p w:rsidR="001A22FF" w:rsidRPr="00A44BE9" w:rsidRDefault="001A22FF" w:rsidP="007550CD">
            <w:pPr>
              <w:jc w:val="both"/>
              <w:rPr>
                <w:sz w:val="24"/>
                <w:szCs w:val="24"/>
                <w:lang w:val="kk-KZ"/>
              </w:rPr>
            </w:pPr>
            <w:r w:rsidRPr="00A44BE9">
              <w:rPr>
                <w:sz w:val="24"/>
                <w:szCs w:val="24"/>
                <w:lang w:val="kk-KZ"/>
              </w:rPr>
              <w:t>Гомеостаз (ішкі ортаның тұрақтылығы)</w:t>
            </w:r>
          </w:p>
        </w:tc>
        <w:tc>
          <w:tcPr>
            <w:tcW w:w="1134" w:type="dxa"/>
          </w:tcPr>
          <w:p w:rsidR="001A22FF" w:rsidRPr="00A44BE9" w:rsidRDefault="001A22FF" w:rsidP="007550CD">
            <w:pPr>
              <w:jc w:val="both"/>
              <w:rPr>
                <w:sz w:val="24"/>
                <w:szCs w:val="24"/>
                <w:lang w:val="kk-KZ"/>
              </w:rPr>
            </w:pPr>
            <w:r w:rsidRPr="00A44BE9">
              <w:rPr>
                <w:sz w:val="24"/>
                <w:szCs w:val="24"/>
                <w:lang w:val="kk-KZ"/>
              </w:rPr>
              <w:t>Гомеоморфоз (формасының тұрақтылығы)</w:t>
            </w:r>
          </w:p>
        </w:tc>
        <w:tc>
          <w:tcPr>
            <w:tcW w:w="1418" w:type="dxa"/>
          </w:tcPr>
          <w:p w:rsidR="001A22FF" w:rsidRPr="00A44BE9" w:rsidRDefault="001A22FF" w:rsidP="007550CD">
            <w:pPr>
              <w:jc w:val="both"/>
              <w:rPr>
                <w:sz w:val="24"/>
                <w:szCs w:val="24"/>
                <w:lang w:val="kk-KZ"/>
              </w:rPr>
            </w:pPr>
            <w:r w:rsidRPr="00A44BE9">
              <w:rPr>
                <w:sz w:val="24"/>
                <w:szCs w:val="24"/>
                <w:lang w:val="kk-KZ"/>
              </w:rPr>
              <w:t>Гомеорез</w:t>
            </w:r>
          </w:p>
          <w:p w:rsidR="001A22FF" w:rsidRPr="00A44BE9" w:rsidRDefault="001A22FF" w:rsidP="007550CD">
            <w:pPr>
              <w:jc w:val="both"/>
              <w:rPr>
                <w:sz w:val="24"/>
                <w:szCs w:val="24"/>
                <w:lang w:val="kk-KZ"/>
              </w:rPr>
            </w:pPr>
            <w:r w:rsidRPr="00A44BE9">
              <w:rPr>
                <w:sz w:val="24"/>
                <w:szCs w:val="24"/>
                <w:lang w:val="kk-KZ"/>
              </w:rPr>
              <w:t>(даму жүйесінің тұрақтылығы)</w:t>
            </w:r>
          </w:p>
        </w:tc>
        <w:tc>
          <w:tcPr>
            <w:tcW w:w="943" w:type="dxa"/>
          </w:tcPr>
          <w:p w:rsidR="001A22FF" w:rsidRPr="00A44BE9" w:rsidRDefault="001A22FF" w:rsidP="007550CD">
            <w:pPr>
              <w:jc w:val="both"/>
              <w:rPr>
                <w:sz w:val="24"/>
                <w:szCs w:val="24"/>
                <w:lang w:val="kk-KZ"/>
              </w:rPr>
            </w:pPr>
            <w:r w:rsidRPr="00A44BE9">
              <w:rPr>
                <w:sz w:val="24"/>
                <w:szCs w:val="24"/>
                <w:lang w:val="kk-KZ"/>
              </w:rPr>
              <w:t>Синтездер (анаболизм)</w:t>
            </w:r>
          </w:p>
        </w:tc>
        <w:tc>
          <w:tcPr>
            <w:tcW w:w="1183" w:type="dxa"/>
          </w:tcPr>
          <w:p w:rsidR="001A22FF" w:rsidRPr="00A44BE9" w:rsidRDefault="001A22FF" w:rsidP="007550CD">
            <w:pPr>
              <w:jc w:val="both"/>
              <w:rPr>
                <w:sz w:val="24"/>
                <w:szCs w:val="24"/>
                <w:lang w:val="kk-KZ"/>
              </w:rPr>
            </w:pPr>
            <w:r w:rsidRPr="00A44BE9">
              <w:rPr>
                <w:sz w:val="24"/>
                <w:szCs w:val="24"/>
                <w:lang w:val="kk-KZ"/>
              </w:rPr>
              <w:t>Ескірген құрылымдарды бұзу (катаболизм)</w:t>
            </w:r>
          </w:p>
        </w:tc>
        <w:tc>
          <w:tcPr>
            <w:tcW w:w="992" w:type="dxa"/>
          </w:tcPr>
          <w:p w:rsidR="001A22FF" w:rsidRPr="00A44BE9" w:rsidRDefault="001A22FF" w:rsidP="007550CD">
            <w:pPr>
              <w:jc w:val="both"/>
              <w:rPr>
                <w:sz w:val="24"/>
                <w:szCs w:val="24"/>
                <w:lang w:val="kk-KZ"/>
              </w:rPr>
            </w:pPr>
            <w:r w:rsidRPr="00A44BE9">
              <w:rPr>
                <w:sz w:val="24"/>
                <w:szCs w:val="24"/>
                <w:lang w:val="kk-KZ"/>
              </w:rPr>
              <w:t>Геном актанациясы</w:t>
            </w:r>
          </w:p>
        </w:tc>
      </w:tr>
    </w:tbl>
    <w:p w:rsidR="001A22FF" w:rsidRPr="00A44BE9" w:rsidRDefault="001A22FF" w:rsidP="001A22FF">
      <w:pPr>
        <w:jc w:val="both"/>
        <w:rPr>
          <w:sz w:val="24"/>
          <w:szCs w:val="24"/>
          <w:lang w:val="kk-KZ"/>
        </w:rPr>
      </w:pPr>
    </w:p>
    <w:p w:rsidR="001A22FF" w:rsidRPr="00A44BE9" w:rsidRDefault="001A22FF" w:rsidP="001A22FF">
      <w:pPr>
        <w:jc w:val="both"/>
        <w:rPr>
          <w:sz w:val="28"/>
          <w:lang w:val="kk-KZ"/>
        </w:rPr>
      </w:pPr>
      <w:r w:rsidRPr="00A44BE9">
        <w:rPr>
          <w:b/>
          <w:i/>
          <w:sz w:val="28"/>
          <w:lang w:val="kk-KZ"/>
        </w:rPr>
        <w:t>Репаративті процестер.</w:t>
      </w:r>
      <w:r w:rsidRPr="00A44BE9">
        <w:rPr>
          <w:sz w:val="28"/>
          <w:lang w:val="kk-KZ"/>
        </w:rPr>
        <w:t xml:space="preserve"> Метаболизм процестеріне қатысатын көптеген күрделі ұйымдастырылған молекулалар ерте ме, кеш пе зақымдай бастайды, функционалды қасиеттерін жоғалтады немесе тіпті улы заттарға айналады. Зақымдалған молекулаларды жасушадан алып тастап, олардың орнына бұрынғыларына ұқсас жаңа элементтерді синтездеу үшін үнемі «қалпына келтіру және қалпына келтіру жұмыстары» қажет. Мұндай репаративті процестер әр жасушада үнемі жүреді, өйткені кез-келген ақуыз молекуласының өмір сүру ұзақтығы 1-2 аптадан аспайды және кез-келген жасушада жүздеген миллион болады. Қоршаған орта факторлары - қолайсыз температура, фондық сәулеленудің жоғарылауы, улы заттардың әсер етуі және басқалары күрделі молекулалардың өмірін едәуір қысқартады және нәтижесінде репаративті процестердің кернеуін арттырады.</w:t>
      </w:r>
    </w:p>
    <w:p w:rsidR="001A22FF" w:rsidRPr="00A44BE9" w:rsidRDefault="001A22FF" w:rsidP="001A22FF">
      <w:pPr>
        <w:jc w:val="both"/>
        <w:rPr>
          <w:sz w:val="28"/>
          <w:lang w:val="kk-KZ"/>
        </w:rPr>
      </w:pPr>
      <w:r w:rsidRPr="00A44BE9">
        <w:rPr>
          <w:b/>
          <w:i/>
          <w:sz w:val="28"/>
          <w:lang w:val="kk-KZ"/>
        </w:rPr>
        <w:t>Көп жасушалы организмнің тіндерінің жұмыс істеуінің минималды деңгейі.</w:t>
      </w:r>
      <w:r w:rsidRPr="00A44BE9">
        <w:rPr>
          <w:sz w:val="28"/>
          <w:lang w:val="kk-KZ"/>
        </w:rPr>
        <w:t xml:space="preserve"> Жасушаның қызметі әрқашан сыртқы жұмыс. Бұлшықет жасушасы үшін бұл оның жиырылуы, жүйке жасушасы үшін, электрлік импульстің пайда болуы мен жүруі, бездік жасуша, секреция және секреция актісі, эпителий жасушасы, пиноцитоз немесе қоршаған тіндермен және биологиялық сұйықтықтармен әрекеттесудің басқа нысаны үшін қажет. Әрине, кез келген жұмыс оны іске асыруға жұмсалатын энергия шығынынсыз жүзеге асырылмайды. Бірақ кез келген жұмыс, сонымен қатар, ағзаның ішкі ортасының өзгеруіне әкеледі, себебі белсенді жасушаның тіршілік ету өнімдері басқа жасушалар мен тіндерге немқұрайлы болуы мүмкін. Сондықтан функцияны орындау кезінде энергияны тұтынудың екінші эшелоны гомеостаздың белсенді қызметімен байланысты, ол кейде энергияның едәуір бөлігін тұтынады. Сонымен бірге, функционалдық тапсырмаларды орындау барысында ішкі ортаның құрамы ғана өзгермейді, құрылымдар жиі өзгеріп отырады, көбінесе бұзылуға дейін. Сонымен, қаңқа бұлшықеттерін қысқанда (бұлшықет аз болса да) бұлшықет талшықтарының үзілуі әрдайым болады, яғни форманың тұтастығы бұзылады. Денеде форманың тұрақтылығын (гомеоморфоз) ұстап тұрудың арнайы механизмдері бар, ол зақымдалған немесе өзгертілген құрылымдарды тез қалпына келтіруді қамтамасыз етеді, бірақ бұл тағы да энергияны тұтынады. Сонымен, дамып келе жатқан организм үшін нақты жағдайлардың әсерінен қандай функциялар іске қосылуға қарамастан, оның дамуының негізгі тенденцияларын сақтау өте маңызды. Даму бағыттары мен даму арналарының тұрақтылығын сақтау (гомеорез) функциялар іске қосылған кезде энергия тұтынудың тағы бір түрі болып табылады.</w:t>
      </w:r>
    </w:p>
    <w:p w:rsidR="001A22FF" w:rsidRPr="00A44BE9" w:rsidRDefault="001A22FF" w:rsidP="001A22FF">
      <w:pPr>
        <w:jc w:val="both"/>
        <w:rPr>
          <w:sz w:val="28"/>
          <w:lang w:val="kk-KZ"/>
        </w:rPr>
      </w:pPr>
      <w:r w:rsidRPr="00A44BE9">
        <w:rPr>
          <w:sz w:val="28"/>
          <w:lang w:val="kk-KZ"/>
        </w:rPr>
        <w:t>Дамып келе жатқан организм үшін энергияны тұтынудың маңызды бөлігі өсу мен дамудың өзі болып табылады. Алайда, кез-келген адам үшін, оның ішінде жетілген ағза үшін, бейімделу процесінің өзгеруі энергияны аз қажет етеді және мәні жағынан өте жақын. Мұнда энергия шығындары геномды белсендіруге, ескірген құрылымдарды бұзуға (катаболизм) және синтездерге (анаболизм) бағытталған.</w:t>
      </w:r>
    </w:p>
    <w:p w:rsidR="001A22FF" w:rsidRPr="00A44BE9" w:rsidRDefault="001A22FF" w:rsidP="001A22FF">
      <w:pPr>
        <w:jc w:val="both"/>
        <w:rPr>
          <w:sz w:val="28"/>
          <w:lang w:val="kk-KZ"/>
        </w:rPr>
      </w:pPr>
      <w:r w:rsidRPr="00A44BE9">
        <w:rPr>
          <w:sz w:val="28"/>
          <w:lang w:val="kk-KZ"/>
        </w:rPr>
        <w:t>Базальді метаболизм шығындары және өсу мен даму шығындары жасына қарай едәуір төмендейді, функцияларды орындау шығындары сапалық жағынан өзгереді. Базалық энергия мен энергия шығындарын өсу және даму процестеріне бөлу әдіснамалық тұрғыдан өте қиын болғандықтан, олар әдетте «негізгі алмасу» атауымен бірге қарастырылады.</w:t>
      </w:r>
    </w:p>
    <w:p w:rsidR="001A22FF" w:rsidRPr="00A44BE9" w:rsidRDefault="001A22FF" w:rsidP="001A22FF">
      <w:pPr>
        <w:jc w:val="both"/>
        <w:rPr>
          <w:sz w:val="28"/>
          <w:lang w:val="kk-KZ"/>
        </w:rPr>
      </w:pPr>
      <w:r w:rsidRPr="00A44BE9">
        <w:rPr>
          <w:b/>
          <w:i/>
          <w:sz w:val="28"/>
          <w:lang w:val="kk-KZ"/>
        </w:rPr>
        <w:t>Негізгі зат алмасудың жас динамикасы.</w:t>
      </w:r>
      <w:r w:rsidRPr="00A44BE9">
        <w:rPr>
          <w:sz w:val="28"/>
          <w:lang w:val="kk-KZ"/>
        </w:rPr>
        <w:t xml:space="preserve"> М.Рубнер кезеңінен бастап (1861), сүтқоректілерде дене салмағының жоғарылауымен бірліктің массасына жылу өндірудің қарқындылығы төмендейтіні белгілі; біртекті бетіне есептелген алмасу мөлшері тұрақты болып қалады («бет ережесі»). Бұл фактілер әлі де қанағаттанарлық теориялық түсіндірмеге ие емес, сондықтан эмпирикалық формулалар дененің мөлшері мен метаболизм жылдамдығы арасындағы байланысты білдіру үшін қолданылады. Сүтқоректілер үшін, оның ішінде адамдар үшін қазіргі уақытта М.Клейбер формуласын жиі қолданады:</w:t>
      </w:r>
    </w:p>
    <w:p w:rsidR="001A22FF" w:rsidRPr="00A44BE9" w:rsidRDefault="001A22FF" w:rsidP="001A22FF">
      <w:pPr>
        <w:jc w:val="center"/>
        <w:rPr>
          <w:sz w:val="28"/>
          <w:lang w:val="kk-KZ"/>
        </w:rPr>
      </w:pPr>
      <w:r w:rsidRPr="00A44BE9">
        <w:rPr>
          <w:sz w:val="28"/>
          <w:lang w:val="kk-KZ"/>
        </w:rPr>
        <w:t xml:space="preserve">M = 67,7 · </w:t>
      </w:r>
      <w:r w:rsidRPr="00A44BE9">
        <w:rPr>
          <w:rStyle w:val="2105pt"/>
          <w:color w:val="auto"/>
          <w:sz w:val="28"/>
          <w:szCs w:val="28"/>
          <w:lang w:val="kk-KZ"/>
        </w:rPr>
        <w:t>Р</w:t>
      </w:r>
      <w:r w:rsidRPr="00A44BE9">
        <w:rPr>
          <w:rStyle w:val="2105pt"/>
          <w:color w:val="auto"/>
          <w:sz w:val="28"/>
          <w:szCs w:val="28"/>
          <w:vertAlign w:val="superscript"/>
          <w:lang w:val="kk-KZ"/>
        </w:rPr>
        <w:t>015</w:t>
      </w:r>
      <w:r w:rsidRPr="00A44BE9">
        <w:rPr>
          <w:lang w:val="kk-KZ"/>
        </w:rPr>
        <w:t xml:space="preserve"> </w:t>
      </w:r>
      <w:r w:rsidRPr="00A44BE9">
        <w:rPr>
          <w:sz w:val="28"/>
          <w:lang w:val="kk-KZ"/>
        </w:rPr>
        <w:t>ккал / тәул.</w:t>
      </w:r>
    </w:p>
    <w:p w:rsidR="001A22FF" w:rsidRPr="00A44BE9" w:rsidRDefault="001A22FF" w:rsidP="001A22FF">
      <w:pPr>
        <w:jc w:val="center"/>
        <w:rPr>
          <w:sz w:val="28"/>
          <w:lang w:val="kk-KZ"/>
        </w:rPr>
      </w:pPr>
      <w:r w:rsidRPr="00A44BE9">
        <w:rPr>
          <w:sz w:val="28"/>
          <w:lang w:val="kk-KZ"/>
        </w:rPr>
        <w:t>мұндағы М - бүкіл организмнің жылу өнімі, ал Р - дене салмағы.</w:t>
      </w:r>
    </w:p>
    <w:p w:rsidR="001A22FF" w:rsidRPr="00A44BE9" w:rsidRDefault="001A22FF" w:rsidP="001A22FF">
      <w:pPr>
        <w:jc w:val="both"/>
        <w:rPr>
          <w:sz w:val="28"/>
          <w:lang w:val="kk-KZ"/>
        </w:rPr>
      </w:pPr>
      <w:r w:rsidRPr="00A44BE9">
        <w:rPr>
          <w:sz w:val="28"/>
          <w:lang w:val="kk-KZ"/>
        </w:rPr>
        <w:t>Алайда, базальды метаболизмдегі жасқа байланысты өзгерістерді әрдайым сипаттау мүмкін емес. Өмірдің бірінші жылында жылу өндірісі Клайбер теңдеуі бойынша талап етілетіндей төмендемейді, бірақ сол деңгейде қалады немесе тіпті аздап өседі. Тек бір жасқа толғанда, метаболизм жылдамдығына (тәулігіне 55 ккал / кг) қол жеткізілді, ол 10 кг салмаққа арналған организм үшін Клейбер теңдеуіне сәйкес «сүйенеді». Тек 3 жастан бастап негізгі зат алмасу қарқындылығы біртіндеп төмендей бастайды және ересек адам деңгейіне жетеді - тәулігіне 25 ккал / кг - тек жыныстық жетілу кезінде.</w:t>
      </w:r>
    </w:p>
    <w:p w:rsidR="001A22FF" w:rsidRPr="00A44BE9" w:rsidRDefault="001A22FF" w:rsidP="001A22FF">
      <w:pPr>
        <w:jc w:val="both"/>
        <w:rPr>
          <w:sz w:val="28"/>
          <w:lang w:val="kk-KZ"/>
        </w:rPr>
      </w:pPr>
      <w:r w:rsidRPr="00A44BE9">
        <w:rPr>
          <w:b/>
          <w:i/>
          <w:sz w:val="28"/>
          <w:lang w:val="kk-KZ"/>
        </w:rPr>
        <w:t>Өсу және даму процестерінің энергетикалық құны.</w:t>
      </w:r>
      <w:r w:rsidRPr="00A44BE9">
        <w:rPr>
          <w:sz w:val="28"/>
          <w:lang w:val="kk-KZ"/>
        </w:rPr>
        <w:t xml:space="preserve"> Көбінесе балалардағы негізгі зат алмасудың қарқындылығы өсу құнымен байланысты. Алайда, соңғы жылдары жүргізілген нақты өлшемдер мен есептеулер көрсеткендей, өмірдің алғашқы 3 айындағы ең қарқынды өсу процестері күнделікті энергияны тұтынудың 7-8% -дан аспайды, ал 12 айдан кейін олар 1% -дан аспайды. Сонымен қатар, бала ағзасының энергия тұтынуының ең жоғары деңгейі 1 жасында байқалды, бұл кезде оның өсу қарқыны алты айлық жасқа қарағанда 10 есе төмен болады. Өсу қарқыны төмендеп, жасушалардың саралану процестеріне байланысты мүшелер мен тіндерде едәуір сапалы өзгерістер пайда болған кезде онтогенездің сол бір кезеңдері анағұрлым «энергия сыйымды» болып шықты. Биохимиктердің арнайы зерттеулері дифференциация процестерінің сатысына кіретін тіндерде (мысалы, мидағы) митохондрияның мөлшері күрт артады, демек, тотығу метаболизмі мен жылу өндірісі жоғарылайды. Бұл құбылыстың биологиялық мәні мынада: жасушаны саралау кезінде жасуша бұрын жасай алмаған жаңа құрылымдар, жаңа белоктар және басқа да ірі молекулалар пайда болады. Кез келген жаңа іс сияқты, бұл ерекше энергия шығындарын талап етеді, өсу процестері жасушада ақуыздар мен басқа макромолекулалардың «сериялық өндірісі» орнатылады.</w:t>
      </w:r>
    </w:p>
    <w:p w:rsidR="001A22FF" w:rsidRPr="00A44BE9" w:rsidRDefault="001A22FF" w:rsidP="001A22FF">
      <w:pPr>
        <w:jc w:val="both"/>
        <w:rPr>
          <w:sz w:val="28"/>
          <w:lang w:val="kk-KZ"/>
        </w:rPr>
      </w:pPr>
      <w:r w:rsidRPr="00A44BE9">
        <w:rPr>
          <w:sz w:val="28"/>
          <w:lang w:val="kk-KZ"/>
        </w:rPr>
        <w:t>Әрі қарай жеке даму процесінде базальды зат алмасу қарқындылығының төмендеуі байқалады. Әр түрлі ағзалардың базальды метаболизм жылдамдығына қосқан үлесі жасына байланысты өзгеретіні белгілі болды. Мысалы, жаңа туған нәрестелердегі ми (базальды метаболизмге айтарлықтай үлес қосады) дене салмағының 12% құрайды, ал ересектерде - тек 2%. Ішкі мүшелер де біркелкі өспейді, олар ми сияқты, тіпті тыныштықта да энергия алмасудың өте жоғары деңгейіне ие - күніне 300 ккал / кг. Сонымен қатар, босанғаннан кейінгі даму кезінде салыстырмалы мөлшері екі есе өсетін бұлшықет тініне демалу метаболизмінің өте төмен деңгейі тән - тәулігіне 18 ккал / кг. Ересек адамда ми негізгі метаболизмнің 24% құрайды, бауыр - 20%, жүрек - 10%, қаңқа бұлшықеті - 28%. Бір жасар балада ми негізгі метаболизмнің 53% құрайды, бауырдың үлесі шамамен 18%, ал қаңқа бұлшықетінің тек 8% құрайды.</w:t>
      </w:r>
    </w:p>
    <w:p w:rsidR="001A22FF" w:rsidRPr="00A44BE9" w:rsidRDefault="001A22FF" w:rsidP="001A22FF">
      <w:pPr>
        <w:jc w:val="both"/>
        <w:rPr>
          <w:sz w:val="28"/>
          <w:lang w:val="kk-KZ"/>
        </w:rPr>
      </w:pPr>
      <w:r w:rsidRPr="00A44BE9">
        <w:rPr>
          <w:b/>
          <w:i/>
          <w:sz w:val="28"/>
          <w:lang w:val="kk-KZ"/>
        </w:rPr>
        <w:t>Мектеп оқушыларының тыныштық алмасуы.</w:t>
      </w:r>
      <w:r w:rsidRPr="00A44BE9">
        <w:rPr>
          <w:sz w:val="28"/>
          <w:lang w:val="kk-KZ"/>
        </w:rPr>
        <w:t xml:space="preserve"> Сіз тек клиникада метаболизмнің базальды мөлшерін өлшей аласыз: бұл үшін арнайы жағдайлар қажет. Бірақ тыныштықты әр адамда өлшеуге болады: оның аш қарынға түскені және бірнеше ондаған минут бұлшық ет демалуында болғандығы жеткілікті. Тыныштық алмасуы негізгі зат алмасудан сәл жоғары, бірақ бұл айырмашылық басты емес. </w:t>
      </w:r>
    </w:p>
    <w:p w:rsidR="001A22FF" w:rsidRPr="00A44BE9" w:rsidRDefault="001A22FF" w:rsidP="001A22FF">
      <w:pPr>
        <w:jc w:val="both"/>
        <w:rPr>
          <w:sz w:val="28"/>
          <w:lang w:val="kk-KZ"/>
        </w:rPr>
      </w:pPr>
      <w:r w:rsidRPr="00A44BE9">
        <w:rPr>
          <w:sz w:val="28"/>
          <w:lang w:val="kk-KZ"/>
        </w:rPr>
        <w:t>Демалу метаболизміндегі жасқа байланысты өзгерістер динамикасы метаболизм жылдамдығының төмендеуіне дейін азаяды. Зат алмасу жылдамдығының тез төмендеуімен сипатталатын кезеңдер тыныштық алмасуы тұрақтанатын жас аралықтарына ауыстырылады.</w:t>
      </w:r>
      <w:r w:rsidRPr="00A44BE9">
        <w:rPr>
          <w:lang w:val="kk-KZ"/>
        </w:rPr>
        <w:t xml:space="preserve"> </w:t>
      </w:r>
      <w:r w:rsidRPr="00A44BE9">
        <w:rPr>
          <w:sz w:val="28"/>
          <w:lang w:val="kk-KZ"/>
        </w:rPr>
        <w:t>Сонымен қатар, тыныштық алмасуы қарқындылығы мен жартылай өсу серпіні кезінде балалардың өсу қарқыны арасында тығыз байланыс бар - 4 жастан 7 жасқа дейін. Сол кезеңде сүт тістерін тұрақтыға өзгерту басталады, бұл морфофункционалды жетілудің көрсеткіштерінің бірі бола алады.</w:t>
      </w:r>
    </w:p>
    <w:p w:rsidR="001A22FF" w:rsidRPr="00A44BE9" w:rsidRDefault="001A22FF" w:rsidP="001A22FF">
      <w:pPr>
        <w:jc w:val="both"/>
        <w:rPr>
          <w:sz w:val="28"/>
          <w:lang w:val="kk-KZ"/>
        </w:rPr>
      </w:pPr>
      <w:r w:rsidRPr="00A44BE9">
        <w:rPr>
          <w:sz w:val="28"/>
          <w:lang w:val="kk-KZ"/>
        </w:rPr>
        <w:t>Әрі қарай даму процесінде базальды зат алмасу қарқындылығының төмендеуі жалғасуда және жыныстық жетілу процестерімен тығыз байланысты. Жыныстық жетілудің бастапқы кезеңдерінде жасөспірімдердегі метаболикалық жылдамдық ересектерге қарағанда шамамен 30% жоғары. Көрсеткіштің күрт төмендеуі гонадалар белсенді болған кезде III сатысында басталады және жыныстық жетілуге ​​дейін жалғасады. Белгілі болғандай, жыныстық жетілудің өсуі III жыныстық жетілудің кезеңімен сәйкес келеді, яғни бұл жағдайда ең қарқынды өсу кезеңінде метаболизм қарқындылығының төмендеуі сақталады.</w:t>
      </w:r>
    </w:p>
    <w:p w:rsidR="001A22FF" w:rsidRPr="00A44BE9" w:rsidRDefault="001A22FF" w:rsidP="001A22FF">
      <w:pPr>
        <w:jc w:val="both"/>
        <w:rPr>
          <w:sz w:val="28"/>
          <w:lang w:val="kk-KZ"/>
        </w:rPr>
      </w:pPr>
      <w:r w:rsidRPr="00A44BE9">
        <w:rPr>
          <w:sz w:val="28"/>
          <w:lang w:val="kk-KZ"/>
        </w:rPr>
        <w:t>Осы кезеңде ер балалар өздерінің дамуында қыздардан шамамен 1 жылға артта қалады. Осы фактіні қатаң түрде сақтай отырып, ұл балалардағы метаболикалық процестердің қарқындылығы күнтізбелік жастағы қыздарға қарағанда әрдайым жоғары. Бұл айырмашылықтар көп емес (5-10%), бірақ жыныстық жетілудің барлық кезеңінде тұрақты.</w:t>
      </w:r>
    </w:p>
    <w:p w:rsidR="001A22FF" w:rsidRPr="00A44BE9" w:rsidRDefault="001A22FF" w:rsidP="001A22FF">
      <w:pPr>
        <w:jc w:val="both"/>
        <w:rPr>
          <w:lang w:val="kk-KZ"/>
        </w:rPr>
      </w:pPr>
      <w:r w:rsidRPr="00A44BE9">
        <w:rPr>
          <w:b/>
          <w:i/>
          <w:sz w:val="28"/>
          <w:lang w:val="kk-KZ"/>
        </w:rPr>
        <w:t>Терморегуляция.</w:t>
      </w:r>
      <w:r w:rsidRPr="00A44BE9">
        <w:rPr>
          <w:sz w:val="28"/>
          <w:lang w:val="kk-KZ"/>
        </w:rPr>
        <w:t xml:space="preserve"> Терморегуляция, яғни дененің өзегінің тұрақты температурасын ұстап тұру екі негізгі процесспен анықталады: жылу өндірісі және жылу беру. Жылу өндірісі (термогенез), ең алдымен, зат алмасу процестерінің қарқындылығына байланысты, ал жылу беру жылу оқшаулауымен және вазомоторлы реакциялармен, сыртқы тыныс алу мен терлеудің белсенділігімен қоса физиологиялық механизмдердің күрделі кешенімен анықталады. Осыған байланысты термогенез химиялық терморегуляция механизмдеріне, ал жылу беруді өзгерту әдістері - физикалық терморегуляция механизмдеріне жатады. Жасына байланысты осы және басқа да механизмдер, сонымен қатар дене температурасының тұрақты болудағы маңызы өзгереді.</w:t>
      </w:r>
      <w:r w:rsidRPr="00A44BE9">
        <w:rPr>
          <w:lang w:val="kk-KZ"/>
        </w:rPr>
        <w:t xml:space="preserve"> </w:t>
      </w:r>
    </w:p>
    <w:p w:rsidR="001A22FF" w:rsidRPr="00A44BE9" w:rsidRDefault="001A22FF" w:rsidP="001A22FF">
      <w:pPr>
        <w:jc w:val="both"/>
        <w:rPr>
          <w:sz w:val="28"/>
          <w:szCs w:val="28"/>
          <w:lang w:val="kk-KZ"/>
        </w:rPr>
      </w:pPr>
      <w:r w:rsidRPr="00A44BE9">
        <w:rPr>
          <w:b/>
          <w:i/>
          <w:sz w:val="28"/>
          <w:lang w:val="kk-KZ"/>
        </w:rPr>
        <w:t>Терморегуляция механизмдерінің жасқа байланысты дамуы.</w:t>
      </w:r>
      <w:r w:rsidRPr="00A44BE9">
        <w:rPr>
          <w:sz w:val="28"/>
          <w:lang w:val="kk-KZ"/>
        </w:rPr>
        <w:t xml:space="preserve"> Таза физикалық заңдар дененің массасы мен абсолютті мөлшері ұлғайған сайын химиялық терморегуляцияның үлесі азаятынына әкеледі. </w:t>
      </w:r>
      <w:r w:rsidRPr="00A44BE9">
        <w:rPr>
          <w:sz w:val="28"/>
          <w:szCs w:val="28"/>
          <w:lang w:val="kk-KZ"/>
        </w:rPr>
        <w:t>Сонымен, жаңа туған нәрестелерде терморегуляторлық жылу өндірудің мәні шамамен 0,5 ккал / кг • сағ.•град, ал ересектерде - 0,15 ккал / кг • сағ. • град.</w:t>
      </w:r>
    </w:p>
    <w:p w:rsidR="001A22FF" w:rsidRPr="00A44BE9" w:rsidRDefault="001A22FF" w:rsidP="001A22FF">
      <w:pPr>
        <w:jc w:val="both"/>
        <w:rPr>
          <w:sz w:val="28"/>
          <w:lang w:val="kk-KZ"/>
        </w:rPr>
      </w:pPr>
      <w:r w:rsidRPr="00A44BE9">
        <w:rPr>
          <w:sz w:val="28"/>
          <w:szCs w:val="28"/>
          <w:lang w:val="kk-KZ"/>
        </w:rPr>
        <w:t>Жаңа туған нәресте қоршаған орта температурасының төмендеуімен жылу шығаруды ересек адам сияқты бірдей деңгейге дейін көтереді - 4 ккал / кг • сағ. Алайда, жылу оқшаулаудың төмен болуына байланысты (0,15 градус • м2 • сағ./ккал) жаңа туылған балада химиялық терморегуляция диапазоны өте аз-5 ° -тан аспайды. Бола тұра ескере кететін жәйт, термогенез қосылатын критикалық температура (Тк) жетілген нәресте үшін +33 ° С, ал ересек жаста ол +27 ... + 23 ° С дейін төмендейді. Дегенмен, жылу оқшаулау әдетте 0,45 град- м</w:t>
      </w:r>
      <w:r w:rsidRPr="00A44BE9">
        <w:rPr>
          <w:sz w:val="28"/>
          <w:szCs w:val="28"/>
          <w:vertAlign w:val="superscript"/>
          <w:lang w:val="kk-KZ"/>
        </w:rPr>
        <w:t>2</w:t>
      </w:r>
      <w:r w:rsidRPr="00A44BE9">
        <w:rPr>
          <w:sz w:val="28"/>
          <w:szCs w:val="28"/>
          <w:lang w:val="kk-KZ"/>
        </w:rPr>
        <w:t>-сағ./ккал болатын киімде, Tk сыни температурасы +20 ° C дейін төмендейді, сондықтан бөлмелік температурада қалыпты  киімдегі бала термобейтарап ортада, яғни дене температурасын сақтау үшін қосымша шығындарды қажет етпейтін жағдайда болады. Тек киім ауыстыру кезінде, салқындауға жол бермеу үшін,  өмірдің алғашқы</w:t>
      </w:r>
      <w:r w:rsidRPr="00A44BE9">
        <w:rPr>
          <w:sz w:val="28"/>
          <w:lang w:val="kk-KZ"/>
        </w:rPr>
        <w:t xml:space="preserve"> айларындағы нәресте жылу өндірудің жеткілікті қуатты тетіктерін қосуы керек. </w:t>
      </w:r>
    </w:p>
    <w:p w:rsidR="001A22FF" w:rsidRPr="00A44BE9" w:rsidRDefault="001A22FF" w:rsidP="001A22FF">
      <w:pPr>
        <w:jc w:val="both"/>
        <w:rPr>
          <w:sz w:val="28"/>
          <w:lang w:val="kk-KZ"/>
        </w:rPr>
      </w:pPr>
      <w:r w:rsidRPr="00A44BE9">
        <w:rPr>
          <w:sz w:val="28"/>
          <w:lang w:val="kk-KZ"/>
        </w:rPr>
        <w:t xml:space="preserve">Сонымен қатар, осы жастағы балаларда термогенездің арнайы ересектерде жоқ механизмдері бар. Ересек адам салқындауға жауап ретінде «жиырылу» термогенезін, яғни қаңқа бұлшықеттеріндегі қосымша жылу өнімін  (суықтан қалтырау) қосу арқылы қалтырай бастайды. </w:t>
      </w:r>
    </w:p>
    <w:p w:rsidR="001A22FF" w:rsidRPr="00A44BE9" w:rsidRDefault="001A22FF" w:rsidP="001A22FF">
      <w:pPr>
        <w:jc w:val="both"/>
        <w:rPr>
          <w:sz w:val="28"/>
          <w:szCs w:val="28"/>
          <w:lang w:val="kk-KZ"/>
        </w:rPr>
      </w:pPr>
      <w:r w:rsidRPr="00A44BE9">
        <w:rPr>
          <w:sz w:val="28"/>
          <w:szCs w:val="28"/>
          <w:lang w:val="kk-KZ"/>
        </w:rPr>
        <w:t xml:space="preserve">Бала денесінің құрылымдық ерекшеліктері </w:t>
      </w:r>
      <w:r w:rsidRPr="00A44BE9">
        <w:rPr>
          <w:sz w:val="28"/>
          <w:lang w:val="kk-KZ"/>
        </w:rPr>
        <w:t>осындай</w:t>
      </w:r>
      <w:r w:rsidRPr="00A44BE9">
        <w:rPr>
          <w:sz w:val="28"/>
          <w:szCs w:val="28"/>
          <w:lang w:val="kk-KZ"/>
        </w:rPr>
        <w:t xml:space="preserve"> жылу </w:t>
      </w:r>
      <w:r w:rsidRPr="00A44BE9">
        <w:rPr>
          <w:sz w:val="28"/>
          <w:lang w:val="kk-KZ"/>
        </w:rPr>
        <w:t xml:space="preserve">өнімдерінің </w:t>
      </w:r>
      <w:r w:rsidRPr="00A44BE9">
        <w:rPr>
          <w:sz w:val="28"/>
          <w:szCs w:val="28"/>
          <w:lang w:val="kk-KZ"/>
        </w:rPr>
        <w:t>механизмін тиімсіз етеді, сондықтан балаларда қаңқа бұлшықеттерінде емес, басқа органдарда орналасқан «жиырылмайтын» термогенезі белсендіріледі.</w:t>
      </w:r>
    </w:p>
    <w:p w:rsidR="001A22FF" w:rsidRPr="00A44BE9" w:rsidRDefault="001A22FF" w:rsidP="001A22FF">
      <w:pPr>
        <w:jc w:val="both"/>
        <w:rPr>
          <w:sz w:val="28"/>
          <w:lang w:val="kk-KZ"/>
        </w:rPr>
      </w:pPr>
      <w:r w:rsidRPr="00A44BE9">
        <w:rPr>
          <w:sz w:val="28"/>
          <w:lang w:val="kk-KZ"/>
        </w:rPr>
        <w:t>Бұл ішкі мүшелер (ең алдымен бауыр) және митохондриямен қаныққан (қоңыр түсті) және жоғары қуатқа ие арнайы қоңыр май тіндері.</w:t>
      </w:r>
      <w:r w:rsidRPr="00A44BE9">
        <w:rPr>
          <w:lang w:val="kk-KZ"/>
        </w:rPr>
        <w:t xml:space="preserve">  </w:t>
      </w:r>
      <w:r w:rsidRPr="00A44BE9">
        <w:rPr>
          <w:sz w:val="28"/>
          <w:lang w:val="kk-KZ"/>
        </w:rPr>
        <w:t>Дені сау балада қоңыр майдың жылу өнімдерінің белсендендірілуін қоңыр май беткей орналасқан қос жауырын аралығы мен мойынның тері температурасының жоғарылауынан көруге болады.  Осы аудандардағы температураны өзгерту арқылы баланың термореттеу механизмдерінің күйін, қатаю дәрежесін анықтауға болады. Өмірдің алғашқы айларындағы нәрестенің «</w:t>
      </w:r>
      <w:r w:rsidRPr="00A44BE9">
        <w:rPr>
          <w:sz w:val="28"/>
          <w:szCs w:val="28"/>
          <w:lang w:val="kk-KZ"/>
        </w:rPr>
        <w:t>ыстық шүйде</w:t>
      </w:r>
      <w:r w:rsidRPr="00A44BE9">
        <w:rPr>
          <w:sz w:val="28"/>
          <w:lang w:val="kk-KZ"/>
        </w:rPr>
        <w:t>» деп аталуы қоңыр майдың белсенділігіне байланысты.</w:t>
      </w:r>
    </w:p>
    <w:p w:rsidR="001A22FF" w:rsidRPr="00A44BE9" w:rsidRDefault="001A22FF" w:rsidP="001A22FF">
      <w:pPr>
        <w:jc w:val="both"/>
        <w:rPr>
          <w:sz w:val="28"/>
          <w:lang w:val="kk-KZ"/>
        </w:rPr>
      </w:pPr>
      <w:r w:rsidRPr="00A44BE9">
        <w:rPr>
          <w:sz w:val="28"/>
          <w:lang w:val="kk-KZ"/>
        </w:rPr>
        <w:t>Алғашқы жылдары химиялық термореттеу белсенділігі төмендейді. 5-6 ай балада физикалық термореттеудің рөлі айтарлықтай артады. Жас шамасына қарай қоңыр майдың негізгі салмағы жоғалады, бірақ 3 жасқа дейін қоңыр майдың ең ірі бөлігінің реакциясы сақталады. Қалыпты жағдайда 3 жастан асқан балада ретсіз термогенездің белсенділігі шектеулі, ал химиялық термореттеуді белсендіру кезінде жылу өнімдерін арттырудағы басты рөл қаңқа бұлшықет тонусы мен бұлшықет дірілінің ерекше жиырылу белсенділігін атқара бастайды. Егер мұндай бала қарапайым бөлме температурасында (+20 °С) шорты пен футболкада болса, онда 100-ден 80 жағдайда жылу өнімі белсендіріледі.</w:t>
      </w:r>
    </w:p>
    <w:p w:rsidR="001A22FF" w:rsidRPr="00A44BE9" w:rsidRDefault="001A22FF" w:rsidP="001A22FF">
      <w:pPr>
        <w:jc w:val="both"/>
        <w:rPr>
          <w:sz w:val="28"/>
          <w:lang w:val="kk-KZ"/>
        </w:rPr>
      </w:pPr>
      <w:r w:rsidRPr="00A44BE9">
        <w:rPr>
          <w:sz w:val="28"/>
          <w:lang w:val="kk-KZ"/>
        </w:rPr>
        <w:t>Жартылай өсу серпіні кезеңінде өсу процестерінің күшеюі (5-6 жас) аяқтың ұзындығы мен беткейінің ұлғаюына әкеліп соғады, бұл ағзаның қоршаған ортамен реттелетін жылуалмасуын қамтамасыз етеді. Бұл өз кезегінде 5,5-6 жастан бастап (әсіресе қыздарда) терморегуляторлық функцияның айтарлықтай өзгеруіне әкеледі. Дененің жылу оқшаулауы артады, ал химиялық термореттеу белсенділігі айтарлықтай төмендейді. Дене температурасын реттеудің бұл әдісі неғұрлым үнемді және жасына байланысты одан әрі даму барысында басым болады. Термореттеудің осы кезеңі дене шынықтыру процедураларына сезімтал.</w:t>
      </w:r>
      <w:r w:rsidRPr="00A44BE9">
        <w:rPr>
          <w:lang w:val="kk-KZ"/>
        </w:rPr>
        <w:t xml:space="preserve">  </w:t>
      </w:r>
      <w:r w:rsidRPr="00A44BE9">
        <w:rPr>
          <w:sz w:val="28"/>
          <w:lang w:val="kk-KZ"/>
        </w:rPr>
        <w:t>Жыныстық жетілудің басталуымен термореттеу дамуының келесі кезеңі басталады, ол дамып келе жатқан функционалды жүйенің бұзылуында көрінеді. 11-12 жастағы қыздар мен 13 жасар ұлдарда тыныштық алмасу қарқындылығының үнемі төмендеуіне қарамастан, тамырлы реттеудің тиісті түзетулері болмайды. Тек жасөспірімде жыныстық жетілу аяқталғаннан кейін терморегуляция белгілі бір даму деңгейіне жетеді. Өз денесінің тіндерінің жылу оқшаулауының жоғарылауы химиялық термореттеуді қосумен (яғни, қосымша жылу өнімі) орта температурасын 10-15 ° С төмендеткен кезде де шығаруға мүмкіндік береді. Дененің бұл реакциясы, әрине, үнемді және тиімді.</w:t>
      </w:r>
    </w:p>
    <w:p w:rsidR="001A22FF" w:rsidRPr="00A44BE9" w:rsidRDefault="001A22FF" w:rsidP="001A22FF">
      <w:pPr>
        <w:jc w:val="both"/>
        <w:rPr>
          <w:bCs/>
          <w:sz w:val="28"/>
          <w:szCs w:val="28"/>
          <w:lang w:val="kk-KZ"/>
        </w:rPr>
      </w:pPr>
      <w:r w:rsidRPr="00A44BE9">
        <w:rPr>
          <w:b/>
          <w:sz w:val="28"/>
          <w:szCs w:val="28"/>
          <w:lang w:val="kk-KZ"/>
        </w:rPr>
        <w:t xml:space="preserve">Тамақтану. </w:t>
      </w:r>
      <w:r w:rsidRPr="00A44BE9">
        <w:rPr>
          <w:bCs/>
          <w:sz w:val="28"/>
          <w:szCs w:val="28"/>
          <w:lang w:val="kk-KZ"/>
        </w:rPr>
        <w:t>Адам ағзасына әсер етуші сыртқы орта факторларының бірі тамақтану болып табылады.</w:t>
      </w:r>
      <w:r w:rsidRPr="00A44BE9">
        <w:rPr>
          <w:b/>
          <w:bCs/>
          <w:sz w:val="28"/>
          <w:szCs w:val="28"/>
          <w:lang w:val="kk-KZ"/>
        </w:rPr>
        <w:t xml:space="preserve"> </w:t>
      </w:r>
      <w:r w:rsidRPr="00A44BE9">
        <w:rPr>
          <w:bCs/>
          <w:sz w:val="28"/>
          <w:szCs w:val="28"/>
          <w:lang w:val="kk-KZ"/>
        </w:rPr>
        <w:t>Тамақтану</w:t>
      </w:r>
      <w:r w:rsidRPr="00A44BE9">
        <w:rPr>
          <w:b/>
          <w:bCs/>
          <w:sz w:val="28"/>
          <w:szCs w:val="28"/>
          <w:lang w:val="kk-KZ"/>
        </w:rPr>
        <w:t xml:space="preserve"> - </w:t>
      </w:r>
      <w:r w:rsidRPr="00A44BE9">
        <w:rPr>
          <w:bCs/>
          <w:sz w:val="28"/>
          <w:szCs w:val="28"/>
          <w:lang w:val="kk-KZ"/>
        </w:rPr>
        <w:t xml:space="preserve">ағзаның қуат шығынының орнын толтыруға,  тіндер құрылуы мен жаңартылуына, қызметтерін реттеп отыруға кажетті, ағзаға түсетін нәрлі заттардың (ақуыз, май, көміртегі, дәрумендер, минералды тұздар) қорытылу, сіңірілу үрдістері.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ДДҰ- ның  деректері</w:t>
      </w:r>
      <w:r w:rsidRPr="00A44BE9">
        <w:rPr>
          <w:b/>
          <w:bCs/>
          <w:sz w:val="28"/>
          <w:szCs w:val="28"/>
          <w:lang w:val="kk-KZ"/>
        </w:rPr>
        <w:t xml:space="preserve">  </w:t>
      </w:r>
      <w:r w:rsidRPr="00A44BE9">
        <w:rPr>
          <w:bCs/>
          <w:sz w:val="28"/>
          <w:szCs w:val="28"/>
          <w:lang w:val="kk-KZ"/>
        </w:rPr>
        <w:t>бойынша, өлім-жітімнің 60%-ы дұрыс тамақтанбаумен, ал дерттердің 40%  тамақтану факторына тікелей байланысты.</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 xml:space="preserve">Үйлесімді тамақтану - бұл тамақ ішу режимін бұзбай, негізгі қоректік, биобелсенді  заттектердің организмге қажетті үйлесімділігін сақтай отырып, энергия кірісі мен шығысының тепе-теңдігін сақтау, зат алмасуын қажетті деңгейде ұстайтын тағамдарды пайдалану. Тамақтану – зат алмасуы мен энергия алмасуының физиологиялық негізі.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 xml:space="preserve">Тамақтану  сауаттылығының негіздері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1) тамақ құрамында негізгі қоректік заттардың болуы (нәруыз, май, көмірсу), қосымша заттардың болуы (витаминдер, микроэлемент);</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2) тамақ нәрлілігі адам жасына, денсаулық күйіне, табиғат климатына байланысты болуы;</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 xml:space="preserve">3) ас қабылдауда белгілі бір уақытқа бағыну;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 xml:space="preserve">4) тамақтану тәулігіне 3-4 рет, калориялы және дәруменге бай болуы, астың мөлшерін және ас мәзірі әртүрлі болуын сақтау; </w:t>
      </w:r>
    </w:p>
    <w:p w:rsidR="001A22FF" w:rsidRPr="00A44BE9" w:rsidRDefault="001A22FF" w:rsidP="001A22FF">
      <w:pPr>
        <w:pStyle w:val="a7"/>
        <w:shd w:val="clear" w:color="auto" w:fill="FFFFFF"/>
        <w:spacing w:before="0" w:beforeAutospacing="0" w:after="0" w:afterAutospacing="0"/>
        <w:rPr>
          <w:bCs/>
          <w:sz w:val="28"/>
          <w:szCs w:val="28"/>
        </w:rPr>
      </w:pPr>
      <w:r w:rsidRPr="00A44BE9">
        <w:rPr>
          <w:bCs/>
          <w:sz w:val="28"/>
          <w:szCs w:val="28"/>
        </w:rPr>
        <w:t>5) тамақтанудың санитарлық – гигиеналық нормаға сай болуы.</w:t>
      </w:r>
      <w:r w:rsidRPr="00A44BE9">
        <w:rPr>
          <w:bCs/>
          <w:sz w:val="28"/>
          <w:szCs w:val="28"/>
          <w:lang w:val="kk-KZ"/>
        </w:rPr>
        <w:t xml:space="preserve"> </w:t>
      </w:r>
    </w:p>
    <w:p w:rsidR="001A22FF" w:rsidRPr="00A44BE9" w:rsidRDefault="001A22FF" w:rsidP="001A22FF">
      <w:pPr>
        <w:pStyle w:val="a7"/>
        <w:shd w:val="clear" w:color="auto" w:fill="FFFFFF"/>
        <w:spacing w:before="0" w:beforeAutospacing="0" w:after="0" w:afterAutospacing="0"/>
        <w:rPr>
          <w:bCs/>
          <w:sz w:val="28"/>
          <w:szCs w:val="28"/>
        </w:rPr>
      </w:pPr>
      <w:r w:rsidRPr="00A44BE9">
        <w:rPr>
          <w:b/>
          <w:bCs/>
          <w:sz w:val="28"/>
          <w:szCs w:val="28"/>
        </w:rPr>
        <w:t xml:space="preserve">  </w:t>
      </w:r>
      <w:r w:rsidRPr="00A44BE9">
        <w:rPr>
          <w:bCs/>
          <w:sz w:val="28"/>
          <w:szCs w:val="28"/>
          <w:lang w:val="kk-KZ"/>
        </w:rPr>
        <w:t xml:space="preserve">Оқушының тамағы үйлесімді болуы керек.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 xml:space="preserve">  Бала ағзасының зат алмасу үрдісін қамтамасыз етіп, өзіне қажетті қуат алу үшін ас мәзірінде келесі компоненттер қажет: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Күнделікті оқушы 75-90 г ақуыз қабылдауы тиіс, 40-55 грамы жануар текті болуы керек. Рационда міндетті түрде сүт, айран, шұбат, қымыз, құрт, қатық сүзбе, балық, ет тағамдары, жұмыртқа болуы қажет.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Майлар: Тәулігіне оқушы үшін майлар мөлшері 80-90 гр тәулікті рационның 30 %-ын құрауы керек. Күнделікті бала сары май, өсімдік майы, ет , қаймақ қабылдауы тиіс.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Көмірсулар: Оқушының рационында көмірсулардың тәуліктік мөлшері-300-400 гр аспауы қажет. Оқушы ас мәзірінде міндетті түрде нан, жарма, картоп кептірілген жеміс, бал, қант болуы тиіс.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 xml:space="preserve"> </w:t>
      </w:r>
      <w:r w:rsidRPr="00A44BE9">
        <w:rPr>
          <w:bCs/>
          <w:sz w:val="28"/>
          <w:szCs w:val="28"/>
        </w:rPr>
        <w:sym w:font="Wingdings" w:char="0077"/>
      </w:r>
      <w:r w:rsidRPr="00A44BE9">
        <w:rPr>
          <w:bCs/>
          <w:sz w:val="28"/>
          <w:szCs w:val="28"/>
          <w:lang w:val="kk-KZ"/>
        </w:rPr>
        <w:t xml:space="preserve"> Баланың жетілуі, ішкі ағзаларының дұрыс жұмыс жасауы үшін астың құрамында А, В, С, Д, Е, К, Р, РР витаминдері мен минералды заттар болуы қажет.</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 xml:space="preserve"> </w:t>
      </w:r>
      <w:r w:rsidRPr="00A44BE9">
        <w:rPr>
          <w:bCs/>
          <w:sz w:val="28"/>
          <w:szCs w:val="28"/>
        </w:rPr>
        <w:sym w:font="Wingdings" w:char="0077"/>
      </w:r>
      <w:r w:rsidRPr="00A44BE9">
        <w:rPr>
          <w:bCs/>
          <w:sz w:val="28"/>
          <w:szCs w:val="28"/>
          <w:lang w:val="kk-KZ"/>
        </w:rPr>
        <w:t xml:space="preserve"> Микроэлементтер – организмнің дұрыс жұмыс істеуіне керекті химиялық заттар. Олар организмге тамақпен бірге түседі.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Йод жетіспеушілігінен зерденің төмендеуі, ақыл-ойдың кемшілігі, зоб пайда болады.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Темір гемоглобиннің құрамына қажет.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Кальций сүйек ұлпаларының құрамына кіріп, беріктілігін қамтамасыз етеді, оның   жетіспеушілігінен  рахит, сүйектің сынғыштығы, тіс жегі, тырнақтардың жұмсаруы пайда болады.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Фосфор мен күкірт мидың құрамына кіреді,</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Натрий мен калий жүйке жүйесінің қызметінде маңызды орын алады,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Молибден, мыс, кобальт қан өндіру қызметіне қатысады,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rPr>
        <w:sym w:font="Wingdings" w:char="0077"/>
      </w:r>
      <w:r w:rsidRPr="00A44BE9">
        <w:rPr>
          <w:bCs/>
          <w:sz w:val="28"/>
          <w:szCs w:val="28"/>
          <w:lang w:val="kk-KZ"/>
        </w:rPr>
        <w:t xml:space="preserve"> Тұздар адам тамағына қажетті. Тұзсыз нервтің, еттің қозу белсенділігі мүмкін емес. </w:t>
      </w:r>
    </w:p>
    <w:p w:rsidR="001A22FF" w:rsidRPr="00A44BE9" w:rsidRDefault="001A22FF" w:rsidP="001A22FF">
      <w:pPr>
        <w:pStyle w:val="a7"/>
        <w:shd w:val="clear" w:color="auto" w:fill="FFFFFF"/>
        <w:spacing w:before="0" w:beforeAutospacing="0" w:after="0" w:afterAutospacing="0"/>
        <w:rPr>
          <w:bCs/>
          <w:sz w:val="28"/>
          <w:szCs w:val="28"/>
        </w:rPr>
      </w:pPr>
      <w:r w:rsidRPr="00A44BE9">
        <w:rPr>
          <w:bCs/>
          <w:sz w:val="28"/>
          <w:szCs w:val="28"/>
        </w:rPr>
        <w:sym w:font="Wingdings" w:char="0077"/>
      </w:r>
      <w:r w:rsidRPr="00A44BE9">
        <w:rPr>
          <w:bCs/>
          <w:sz w:val="28"/>
          <w:szCs w:val="28"/>
        </w:rPr>
        <w:t xml:space="preserve"> Су организмнің ішкі ортасын құрады. Су жетіспесе баланың өсуі тежеледі. Бала организмінде зат алмасу күшті болғандықтан, суды көп қажет етеді.</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 xml:space="preserve">     Жалпы қазақ елін</w:t>
      </w:r>
      <w:r w:rsidRPr="00A44BE9">
        <w:rPr>
          <w:b/>
          <w:bCs/>
          <w:sz w:val="28"/>
          <w:szCs w:val="28"/>
          <w:lang w:val="kk-KZ"/>
        </w:rPr>
        <w:t xml:space="preserve"> </w:t>
      </w:r>
      <w:r w:rsidRPr="00A44BE9">
        <w:rPr>
          <w:bCs/>
          <w:sz w:val="28"/>
          <w:szCs w:val="28"/>
          <w:lang w:val="kk-KZ"/>
        </w:rPr>
        <w:t xml:space="preserve">ежелден саламатты өмір салтының (СӨС) символы деп есептеуге болады.  «Ас – адамның арқауы» деп қараған қазақтардың  дәстүрлі құралдары азық түліктің бай түрін дайындау, оны сақтауда тазалық пен санитария шараларының,  пайдалану әдістерінің қолданылуы, ішімдік ішу, темекі шегу әдеті жоқ, үйді таза ұстау және жыныс гигиенасын сақтауы, әр түрлі ұлттық спорт ойындары және т.б. көп қатерлі аурулардың алдын алуға негіз болды.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Азық- түліктердің тағамдық және биологиялық құндылығын зерттеумен</w:t>
      </w:r>
      <w:r w:rsidRPr="00A44BE9">
        <w:rPr>
          <w:b/>
          <w:bCs/>
          <w:sz w:val="28"/>
          <w:szCs w:val="28"/>
          <w:lang w:val="kk-KZ"/>
        </w:rPr>
        <w:t xml:space="preserve"> </w:t>
      </w:r>
      <w:r w:rsidRPr="00A44BE9">
        <w:rPr>
          <w:bCs/>
          <w:sz w:val="28"/>
          <w:szCs w:val="28"/>
          <w:lang w:val="kk-KZ"/>
        </w:rPr>
        <w:t xml:space="preserve">нутрициология ғылымы айналысады. Барлық  азық-түлік өнімдері төрт негізгі топқа бөлінеді: сүт өнімдері, ет өнімдері  мен ет алмастырғыштары, дəнді дақыл өнімдері, көкөністер мен жеміс-жидектер.  </w:t>
      </w:r>
    </w:p>
    <w:p w:rsidR="001A22FF" w:rsidRPr="00A44BE9" w:rsidRDefault="001A22FF" w:rsidP="001A22FF">
      <w:pPr>
        <w:pStyle w:val="a7"/>
        <w:shd w:val="clear" w:color="auto" w:fill="FFFFFF"/>
        <w:spacing w:before="0" w:beforeAutospacing="0" w:after="0" w:afterAutospacing="0"/>
        <w:rPr>
          <w:sz w:val="28"/>
          <w:szCs w:val="28"/>
          <w:lang w:val="kk-KZ"/>
        </w:rPr>
      </w:pPr>
      <w:r w:rsidRPr="00A44BE9">
        <w:rPr>
          <w:bCs/>
          <w:sz w:val="28"/>
          <w:szCs w:val="28"/>
          <w:lang w:val="kk-KZ"/>
        </w:rPr>
        <w:t xml:space="preserve">Жануар майлары жəне өсімдік майлары «таза» майларға жатады және олардың ролі организмді энергиямен қамтамасыз ету ғана емес, сонымен қатар майда еритін дəрумендер мен полиқанықпаған май қышқылдарын  жеткізу. </w:t>
      </w:r>
    </w:p>
    <w:p w:rsidR="001A22FF" w:rsidRPr="00A44BE9" w:rsidRDefault="001A22FF" w:rsidP="001A22FF">
      <w:pPr>
        <w:pStyle w:val="a7"/>
        <w:shd w:val="clear" w:color="auto" w:fill="FFFFFF"/>
        <w:spacing w:before="0" w:beforeAutospacing="0" w:after="0" w:afterAutospacing="0"/>
        <w:rPr>
          <w:bCs/>
          <w:sz w:val="28"/>
          <w:szCs w:val="28"/>
          <w:lang w:val="kk-KZ"/>
        </w:rPr>
      </w:pPr>
      <w:r w:rsidRPr="00A44BE9">
        <w:rPr>
          <w:bCs/>
          <w:sz w:val="28"/>
          <w:szCs w:val="28"/>
          <w:lang w:val="kk-KZ"/>
        </w:rPr>
        <w:t>Азық-түліктің биологиялық құндылығы жөніндегі нақты мәліметті белоктың биологиялық құндылығын анықтау арқылы алуға болады.</w:t>
      </w:r>
      <w:r w:rsidRPr="00A44BE9">
        <w:rPr>
          <w:sz w:val="28"/>
          <w:szCs w:val="28"/>
          <w:lang w:val="kk-KZ"/>
        </w:rPr>
        <w:t xml:space="preserve"> </w:t>
      </w:r>
      <w:r w:rsidRPr="00A44BE9">
        <w:rPr>
          <w:bCs/>
          <w:sz w:val="28"/>
          <w:szCs w:val="28"/>
          <w:lang w:val="kk-KZ"/>
        </w:rPr>
        <w:t xml:space="preserve">  Қазақстан Республикасы Тағамтану Академиясының зертханасында бірінші рет қазақ ұлттық тағамдарының жеке түрлерінің және дайын ас ретінде ұсынылатын мәзірлерінің ақуыз, май, көмірсу құрамдылығы, қуаттылығы, амин – май қышқылдық, витаминдік сапасы анықталды (Талханбаева З.А. 2010ж.).  Қазақ ұлттық тағамдарының май қышқылдық құндылығы қанықпаған май қышқылының дәрежесімен сипатталады. Оның биологиялық құндылығы өте жоғары. Бұл қышқыл бауырсақ тағамында өте көп. Ас түрлерінің арасынан айрықша ерекшеленетіндері жылқы етінен жасалынатын өнімдер. Жылқы етінен жасалынатын өнімдер: ет,  қазы. жая, қарта. </w:t>
      </w:r>
      <w:r w:rsidRPr="00A44BE9">
        <w:rPr>
          <w:noProof/>
          <w:sz w:val="28"/>
          <w:szCs w:val="28"/>
          <w:lang w:val="kk-KZ"/>
        </w:rPr>
        <w:t xml:space="preserve"> </w:t>
      </w:r>
      <w:r w:rsidRPr="00A44BE9">
        <w:rPr>
          <w:bCs/>
          <w:sz w:val="28"/>
          <w:szCs w:val="28"/>
          <w:lang w:val="kk-KZ"/>
        </w:rPr>
        <w:t xml:space="preserve">Жылқы етінде келесі витаминдер: A, E, В1, В2, РР, С және аминқышқылдары,  қанықпаған май қышқылдары бар, ақуыздың негізгі тасымалдаушылары.  Жая, қарта, шұжықта A, E, В1, В2, РР, С витаминдері (әсіресе А, Е, РР витаминдері), алмаспайтын амин қышқылдары бар. Қанықпаған май қышқылдары – олеин қартада өте көп.             </w:t>
      </w:r>
    </w:p>
    <w:p w:rsidR="001A22FF" w:rsidRPr="00A44BE9" w:rsidRDefault="001A22FF" w:rsidP="001A22FF">
      <w:pPr>
        <w:pStyle w:val="af"/>
        <w:jc w:val="both"/>
        <w:rPr>
          <w:bCs/>
          <w:noProof/>
          <w:sz w:val="28"/>
          <w:szCs w:val="28"/>
          <w:lang w:val="kk-KZ"/>
        </w:rPr>
      </w:pPr>
      <w:r w:rsidRPr="00A44BE9">
        <w:rPr>
          <w:bCs/>
          <w:noProof/>
          <w:sz w:val="28"/>
          <w:szCs w:val="28"/>
          <w:lang w:val="kk-KZ"/>
        </w:rPr>
        <w:t>Әсіп пен қуырдақтың құрамында A, E, В1, В2, РР, С витаминдері, ақуыз, алмаспайтын амин қышқылдары, қанықпаған май қышқылдары,  әсіресе  РР</w:t>
      </w:r>
      <w:r w:rsidRPr="00A44BE9">
        <w:rPr>
          <w:noProof/>
          <w:sz w:val="28"/>
          <w:szCs w:val="28"/>
          <w:lang w:val="kk-KZ"/>
        </w:rPr>
        <w:t xml:space="preserve"> </w:t>
      </w:r>
      <w:r w:rsidRPr="00A44BE9">
        <w:rPr>
          <w:bCs/>
          <w:noProof/>
          <w:sz w:val="28"/>
          <w:szCs w:val="28"/>
          <w:lang w:val="kk-KZ"/>
        </w:rPr>
        <w:t xml:space="preserve">витамині (2,2 мг/100 г) өте көп. </w:t>
      </w:r>
    </w:p>
    <w:p w:rsidR="001A22FF" w:rsidRPr="00A44BE9" w:rsidRDefault="001A22FF" w:rsidP="001A22FF">
      <w:pPr>
        <w:pStyle w:val="af"/>
        <w:jc w:val="both"/>
        <w:rPr>
          <w:bCs/>
          <w:noProof/>
          <w:sz w:val="28"/>
          <w:szCs w:val="28"/>
          <w:lang w:val="kk-KZ"/>
        </w:rPr>
      </w:pPr>
      <w:r w:rsidRPr="00A44BE9">
        <w:rPr>
          <w:bCs/>
          <w:noProof/>
          <w:sz w:val="28"/>
          <w:szCs w:val="28"/>
          <w:lang w:val="kk-KZ"/>
        </w:rPr>
        <w:t xml:space="preserve">Табиғи сүт тағамдары: саумал, қымыз, шұбат, сүт, айран, құрт,  ірімшік. Сүт тағамдарының құрамында A, E, В1, В2, РР, С витаминдері бар. Аминқышқыл құрамы өте бай. Сүт тағамдары кальцидің мол қоры. Қымыз, шұбатта  әсіресе  С витамині көп. Құрт,  ірімшіктің  витаминдік құрамы: A, E, В1, В2, РР, С. Кальциге өте бай. </w:t>
      </w:r>
    </w:p>
    <w:p w:rsidR="001A22FF" w:rsidRPr="00A44BE9" w:rsidRDefault="001A22FF" w:rsidP="001A22FF">
      <w:pPr>
        <w:pStyle w:val="af"/>
        <w:jc w:val="both"/>
        <w:rPr>
          <w:bCs/>
          <w:noProof/>
          <w:sz w:val="28"/>
          <w:szCs w:val="28"/>
          <w:lang w:val="kk-KZ"/>
        </w:rPr>
      </w:pPr>
      <w:r w:rsidRPr="00A44BE9">
        <w:rPr>
          <w:bCs/>
          <w:noProof/>
          <w:sz w:val="28"/>
          <w:szCs w:val="28"/>
          <w:lang w:val="kk-KZ"/>
        </w:rPr>
        <w:t>Қосымша азық-түлік тағамдары: наурыз көже, жент. Наурыз көже 7 азықтан дайындалады (бидай, жүгері, шикі тары, бұршақ, арпа, ет, су) және айран немесе шұбат қосылады. Витаминдік құндылығы: А-0,011 мг, Е-0,069 мг, В</w:t>
      </w:r>
      <w:r w:rsidRPr="00A44BE9">
        <w:rPr>
          <w:bCs/>
          <w:noProof/>
          <w:sz w:val="28"/>
          <w:szCs w:val="28"/>
          <w:vertAlign w:val="subscript"/>
          <w:lang w:val="kk-KZ"/>
        </w:rPr>
        <w:t>1</w:t>
      </w:r>
      <w:r w:rsidRPr="00A44BE9">
        <w:rPr>
          <w:bCs/>
          <w:noProof/>
          <w:sz w:val="28"/>
          <w:szCs w:val="28"/>
          <w:lang w:val="kk-KZ"/>
        </w:rPr>
        <w:t>-0,08 мг, В</w:t>
      </w:r>
      <w:r w:rsidRPr="00A44BE9">
        <w:rPr>
          <w:bCs/>
          <w:noProof/>
          <w:sz w:val="28"/>
          <w:szCs w:val="28"/>
          <w:vertAlign w:val="subscript"/>
          <w:lang w:val="kk-KZ"/>
        </w:rPr>
        <w:t>2</w:t>
      </w:r>
      <w:r w:rsidRPr="00A44BE9">
        <w:rPr>
          <w:bCs/>
          <w:noProof/>
          <w:sz w:val="28"/>
          <w:szCs w:val="28"/>
          <w:lang w:val="kk-KZ"/>
        </w:rPr>
        <w:t>-0,06 мг, РР-0,77 мг, С-0,4 мг. Кальциге өте бай.  100 г женттің  витаминдік құрамы: А - 0,38 мг, Е-2,43 мг, В</w:t>
      </w:r>
      <w:r w:rsidRPr="00A44BE9">
        <w:rPr>
          <w:bCs/>
          <w:noProof/>
          <w:sz w:val="28"/>
          <w:szCs w:val="28"/>
          <w:vertAlign w:val="subscript"/>
          <w:lang w:val="kk-KZ"/>
        </w:rPr>
        <w:t>1</w:t>
      </w:r>
      <w:r w:rsidRPr="00A44BE9">
        <w:rPr>
          <w:bCs/>
          <w:noProof/>
          <w:sz w:val="28"/>
          <w:szCs w:val="28"/>
          <w:lang w:val="kk-KZ"/>
        </w:rPr>
        <w:t>-0,24 мг, В</w:t>
      </w:r>
      <w:r w:rsidRPr="00A44BE9">
        <w:rPr>
          <w:bCs/>
          <w:noProof/>
          <w:sz w:val="28"/>
          <w:szCs w:val="28"/>
          <w:vertAlign w:val="subscript"/>
          <w:lang w:val="kk-KZ"/>
        </w:rPr>
        <w:t>2</w:t>
      </w:r>
      <w:r w:rsidRPr="00A44BE9">
        <w:rPr>
          <w:bCs/>
          <w:noProof/>
          <w:sz w:val="28"/>
          <w:szCs w:val="28"/>
          <w:lang w:val="kk-KZ"/>
        </w:rPr>
        <w:t xml:space="preserve"> – 0,08 мг, РР – 0,09 мг, С – 0,3 мг. Сонымен қатар құрамындағы витаминдер жеміс-жидектердегі сияқты уақыт өте тез жоғалмайды. </w:t>
      </w:r>
    </w:p>
    <w:p w:rsidR="001A22FF" w:rsidRPr="00A44BE9" w:rsidRDefault="001A22FF" w:rsidP="001A22FF">
      <w:pPr>
        <w:pStyle w:val="af"/>
        <w:jc w:val="both"/>
        <w:rPr>
          <w:bCs/>
          <w:noProof/>
          <w:sz w:val="28"/>
          <w:szCs w:val="28"/>
          <w:lang w:val="kk-KZ"/>
        </w:rPr>
      </w:pPr>
      <w:r w:rsidRPr="00A44BE9">
        <w:rPr>
          <w:bCs/>
          <w:noProof/>
          <w:sz w:val="28"/>
          <w:szCs w:val="28"/>
          <w:lang w:val="kk-KZ"/>
        </w:rPr>
        <w:t>Қосымша азық-түлік тағамдары: қауынқұрт, қауынқақ.</w:t>
      </w:r>
      <w:r w:rsidRPr="00A44BE9">
        <w:rPr>
          <w:rFonts w:eastAsia="+mn-ea"/>
          <w:bCs/>
          <w:kern w:val="24"/>
          <w:sz w:val="28"/>
          <w:szCs w:val="28"/>
          <w:lang w:val="kk-KZ"/>
        </w:rPr>
        <w:t xml:space="preserve"> Құрамында </w:t>
      </w:r>
      <w:r w:rsidRPr="00A44BE9">
        <w:rPr>
          <w:bCs/>
          <w:noProof/>
          <w:sz w:val="28"/>
          <w:szCs w:val="28"/>
          <w:lang w:val="kk-KZ"/>
        </w:rPr>
        <w:t xml:space="preserve">С, РР, Р-каротин дәрумендері жоғары деңгейде. Қауын қақта: </w:t>
      </w:r>
      <w:r w:rsidRPr="00A44BE9">
        <w:rPr>
          <w:bCs/>
          <w:kern w:val="24"/>
          <w:position w:val="1"/>
          <w:sz w:val="28"/>
          <w:szCs w:val="28"/>
          <w:lang w:val="kk-KZ"/>
        </w:rPr>
        <w:t xml:space="preserve">Ақуыз-6,91г, көмірсу-63,24г, дәрумендер: </w:t>
      </w:r>
      <w:r w:rsidRPr="00A44BE9">
        <w:rPr>
          <w:bCs/>
          <w:noProof/>
          <w:sz w:val="28"/>
          <w:szCs w:val="28"/>
          <w:lang w:val="kk-KZ"/>
        </w:rPr>
        <w:t>С-</w:t>
      </w:r>
      <w:r w:rsidRPr="00A44BE9">
        <w:rPr>
          <w:bCs/>
          <w:kern w:val="24"/>
          <w:position w:val="1"/>
          <w:sz w:val="28"/>
          <w:szCs w:val="28"/>
          <w:lang w:val="kk-KZ"/>
        </w:rPr>
        <w:t>14,0</w:t>
      </w:r>
      <w:r w:rsidRPr="00A44BE9">
        <w:rPr>
          <w:bCs/>
          <w:noProof/>
          <w:sz w:val="28"/>
          <w:szCs w:val="28"/>
          <w:lang w:val="kk-KZ"/>
        </w:rPr>
        <w:t xml:space="preserve">мг,  РР- </w:t>
      </w:r>
      <w:r w:rsidRPr="00A44BE9">
        <w:rPr>
          <w:bCs/>
          <w:kern w:val="24"/>
          <w:position w:val="1"/>
          <w:sz w:val="28"/>
          <w:szCs w:val="28"/>
          <w:lang w:val="kk-KZ"/>
        </w:rPr>
        <w:t>2,76</w:t>
      </w:r>
      <w:r w:rsidRPr="00A44BE9">
        <w:rPr>
          <w:bCs/>
          <w:noProof/>
          <w:sz w:val="28"/>
          <w:szCs w:val="28"/>
          <w:lang w:val="kk-KZ"/>
        </w:rPr>
        <w:t>, Р-каротин-</w:t>
      </w:r>
      <w:r w:rsidRPr="00A44BE9">
        <w:rPr>
          <w:bCs/>
          <w:kern w:val="24"/>
          <w:position w:val="1"/>
          <w:sz w:val="28"/>
          <w:szCs w:val="28"/>
          <w:lang w:val="kk-KZ"/>
        </w:rPr>
        <w:t>2,73 мг, Е-0,68мг, B1-0,27, B2-0,28. Қауын құртта: Ақуыз-5,20г, көмірсу-66,66г, дәрумендер:</w:t>
      </w:r>
      <w:r w:rsidRPr="00A44BE9">
        <w:rPr>
          <w:bCs/>
          <w:noProof/>
          <w:sz w:val="28"/>
          <w:szCs w:val="28"/>
          <w:lang w:val="kk-KZ"/>
        </w:rPr>
        <w:t xml:space="preserve">РР- </w:t>
      </w:r>
      <w:r w:rsidRPr="00A44BE9">
        <w:rPr>
          <w:bCs/>
          <w:kern w:val="24"/>
          <w:position w:val="1"/>
          <w:sz w:val="28"/>
          <w:szCs w:val="28"/>
          <w:lang w:val="kk-KZ"/>
        </w:rPr>
        <w:t>2,94</w:t>
      </w:r>
      <w:r w:rsidRPr="00A44BE9">
        <w:rPr>
          <w:bCs/>
          <w:noProof/>
          <w:sz w:val="28"/>
          <w:szCs w:val="28"/>
          <w:lang w:val="kk-KZ"/>
        </w:rPr>
        <w:t>, Р-каротин-</w:t>
      </w:r>
      <w:r w:rsidRPr="00A44BE9">
        <w:rPr>
          <w:bCs/>
          <w:kern w:val="24"/>
          <w:position w:val="1"/>
          <w:sz w:val="28"/>
          <w:szCs w:val="28"/>
          <w:lang w:val="kk-KZ"/>
        </w:rPr>
        <w:t>2,89, Е дәрумені-0,71, B1-0,29, B2-0,31мг.</w:t>
      </w:r>
    </w:p>
    <w:p w:rsidR="001A22FF" w:rsidRPr="00A44BE9" w:rsidRDefault="001A22FF" w:rsidP="001A22FF">
      <w:pPr>
        <w:pStyle w:val="af"/>
        <w:ind w:firstLine="709"/>
        <w:jc w:val="both"/>
        <w:rPr>
          <w:bCs/>
          <w:noProof/>
          <w:sz w:val="28"/>
          <w:szCs w:val="28"/>
          <w:lang w:val="kk-KZ"/>
        </w:rPr>
      </w:pPr>
      <w:r w:rsidRPr="00A44BE9">
        <w:rPr>
          <w:bCs/>
          <w:noProof/>
          <w:sz w:val="28"/>
          <w:szCs w:val="28"/>
          <w:lang w:val="kk-KZ"/>
        </w:rPr>
        <w:t>Қосымша азық-түлік тағамдары: майсөк (қуырылған тарыдан жасалады).</w:t>
      </w:r>
      <w:r w:rsidRPr="00A44BE9">
        <w:rPr>
          <w:bCs/>
          <w:kern w:val="24"/>
          <w:position w:val="1"/>
          <w:sz w:val="28"/>
          <w:szCs w:val="28"/>
          <w:lang w:val="kk-KZ"/>
        </w:rPr>
        <w:t xml:space="preserve"> Ақуыз-7,32г, көмірсу-15,15г, май-9,7г. </w:t>
      </w:r>
      <w:r w:rsidRPr="00A44BE9">
        <w:rPr>
          <w:bCs/>
          <w:noProof/>
          <w:sz w:val="28"/>
          <w:szCs w:val="28"/>
          <w:lang w:val="kk-KZ"/>
        </w:rPr>
        <w:t xml:space="preserve"> Дәрумендер: Е-2,4мг, А-0,37мг. С-</w:t>
      </w:r>
      <w:r w:rsidRPr="00A44BE9">
        <w:rPr>
          <w:bCs/>
          <w:kern w:val="24"/>
          <w:position w:val="1"/>
          <w:sz w:val="28"/>
          <w:szCs w:val="28"/>
          <w:lang w:val="kk-KZ"/>
        </w:rPr>
        <w:t>0,2</w:t>
      </w:r>
      <w:r w:rsidRPr="00A44BE9">
        <w:rPr>
          <w:bCs/>
          <w:noProof/>
          <w:sz w:val="28"/>
          <w:szCs w:val="28"/>
          <w:lang w:val="kk-KZ"/>
        </w:rPr>
        <w:t xml:space="preserve">мг,  РР- </w:t>
      </w:r>
      <w:r w:rsidRPr="00A44BE9">
        <w:rPr>
          <w:bCs/>
          <w:kern w:val="24"/>
          <w:position w:val="1"/>
          <w:sz w:val="28"/>
          <w:szCs w:val="28"/>
          <w:lang w:val="kk-KZ"/>
        </w:rPr>
        <w:t>0,08</w:t>
      </w:r>
      <w:r w:rsidRPr="00A44BE9">
        <w:rPr>
          <w:bCs/>
          <w:noProof/>
          <w:sz w:val="28"/>
          <w:szCs w:val="28"/>
          <w:lang w:val="kk-KZ"/>
        </w:rPr>
        <w:t xml:space="preserve">, </w:t>
      </w:r>
      <w:r w:rsidRPr="00A44BE9">
        <w:rPr>
          <w:bCs/>
          <w:kern w:val="24"/>
          <w:position w:val="1"/>
          <w:sz w:val="28"/>
          <w:szCs w:val="28"/>
          <w:lang w:val="kk-KZ"/>
        </w:rPr>
        <w:t xml:space="preserve">, B1-0,21, B2-0,09. </w:t>
      </w:r>
      <w:r w:rsidRPr="00A44BE9">
        <w:rPr>
          <w:bCs/>
          <w:noProof/>
          <w:sz w:val="28"/>
          <w:szCs w:val="28"/>
          <w:lang w:val="kk-KZ"/>
        </w:rPr>
        <w:t xml:space="preserve"> Е, А дәрумендері антиоксидант, ағзадағы жасушалардың картаюын тежейді, иммунитетті қалыпка келтіреді. Остеопороз, атеросклероз, инсульт, миокард инфарктын алдын алуға қатысады. Сүт бездерінің жұмысын қалыпка келтіреді. </w:t>
      </w:r>
    </w:p>
    <w:p w:rsidR="001A22FF" w:rsidRPr="00A44BE9" w:rsidRDefault="001A22FF" w:rsidP="001A22FF">
      <w:pPr>
        <w:jc w:val="both"/>
        <w:rPr>
          <w:sz w:val="28"/>
          <w:lang w:val="kk-KZ"/>
        </w:rPr>
      </w:pPr>
      <w:r w:rsidRPr="00A44BE9">
        <w:rPr>
          <w:sz w:val="28"/>
          <w:lang w:val="kk-KZ"/>
        </w:rPr>
        <w:t>Адам ағзасына қажетті энергия өндіру үшін пайдаланылатын барлық заттар қоршаған ортадан түседі. Бала өсіп-жетілуіне қарай өмірінің бірінші жылының соңында көбінесе өз бетінше тамақтануға көшеді, ал 3 жастан кейін баланың тамағы ересек адамның тамағынан айырмашылығы аз.</w:t>
      </w:r>
    </w:p>
    <w:p w:rsidR="001A22FF" w:rsidRPr="00A44BE9" w:rsidRDefault="001A22FF" w:rsidP="001A22FF">
      <w:pPr>
        <w:jc w:val="both"/>
        <w:rPr>
          <w:sz w:val="28"/>
          <w:lang w:val="kk-KZ"/>
        </w:rPr>
      </w:pPr>
      <w:r w:rsidRPr="00A44BE9">
        <w:rPr>
          <w:b/>
          <w:i/>
          <w:sz w:val="28"/>
          <w:lang w:val="kk-KZ"/>
        </w:rPr>
        <w:t>Қоректік заттардың құрылымдық компоненттері.</w:t>
      </w:r>
      <w:r w:rsidRPr="00A44BE9">
        <w:rPr>
          <w:lang w:val="kk-KZ"/>
        </w:rPr>
        <w:t xml:space="preserve"> </w:t>
      </w:r>
      <w:r w:rsidRPr="00A44BE9">
        <w:rPr>
          <w:sz w:val="28"/>
          <w:lang w:val="kk-KZ"/>
        </w:rPr>
        <w:t>Адам тамағы өсімдік және жануар тектес болады, бірақ бұған қарамастан, ол органикалық қосылыстардың бір топтарынан тұрады</w:t>
      </w:r>
      <w:r w:rsidRPr="00A44BE9">
        <w:rPr>
          <w:b/>
          <w:i/>
          <w:sz w:val="28"/>
          <w:lang w:val="kk-KZ"/>
        </w:rPr>
        <w:t xml:space="preserve"> </w:t>
      </w:r>
      <w:r w:rsidRPr="00A44BE9">
        <w:rPr>
          <w:sz w:val="28"/>
          <w:lang w:val="kk-KZ"/>
        </w:rPr>
        <w:t>- ақуыздар, майлар мен көмірсулар. Іс жүзінде, осы қосылыстардың топтары  негізінен адамның денесін құрайды. Сонымен қатар жануарлар мен өсімдіктердің тағамдарының арасындағы айырмашылық өте маңызды.</w:t>
      </w:r>
    </w:p>
    <w:p w:rsidR="001A22FF" w:rsidRPr="00A44BE9" w:rsidRDefault="001A22FF" w:rsidP="001A22FF">
      <w:pPr>
        <w:jc w:val="both"/>
        <w:rPr>
          <w:sz w:val="28"/>
          <w:lang w:val="kk-KZ"/>
        </w:rPr>
      </w:pPr>
      <w:r w:rsidRPr="00A44BE9">
        <w:rPr>
          <w:b/>
          <w:i/>
          <w:sz w:val="28"/>
          <w:lang w:val="kk-KZ"/>
        </w:rPr>
        <w:t xml:space="preserve">Көмірсулар. </w:t>
      </w:r>
      <w:r w:rsidRPr="00A44BE9">
        <w:rPr>
          <w:sz w:val="28"/>
          <w:lang w:val="kk-KZ"/>
        </w:rPr>
        <w:t>Өсімдік тағамдарының ең көп кездесетін компоненті - адам ағзасын энергиямен қамтамасыз етудің негізін құрайтын көмірсулар (көбінесе крахмал түрінде). Ересек адам үшін сізге 4: 1: 1 қатынасында көмірсулар, майлар мен ақуыздар алу керек. Балалардағы зат алмасу процестер анағұрлым қарқынды болғандықтан және негізінен тек көмірсулармен қоректенетін мидың метаболикалық белсенділігіне байланысты, балалар 5: 1: 1 қатынасында көбірек көмірсулармен тамақтануы керек. Өмірдің алғашқы айларында бала өсімдік тағамдарымен қоректенбейді, бірақ ана сүтінде көмірсулар салыстырмалы түрде көп: сиыр сүтіндегідей майлы, құрамында протеин 2 есе аз, бірақ көмірсулар 2 есе көп. Ана сүтіндегі көмірсулар, майлар мен ақуыздардың қатынасы шамамен 5:2:1. Өмірдің алғашқы айларындағы балаларды тамақтандыруға арналған жасанды қоспалар фруктоза, глюкоза және басқа да көмірсулар қосылған сиыр сүтінен шамамен екі есе көп дайындалған.</w:t>
      </w:r>
    </w:p>
    <w:p w:rsidR="001A22FF" w:rsidRPr="00A44BE9" w:rsidRDefault="001A22FF" w:rsidP="001A22FF">
      <w:pPr>
        <w:jc w:val="both"/>
        <w:rPr>
          <w:sz w:val="28"/>
          <w:lang w:val="kk-KZ"/>
        </w:rPr>
      </w:pPr>
      <w:r w:rsidRPr="00A44BE9">
        <w:rPr>
          <w:b/>
          <w:i/>
          <w:sz w:val="28"/>
          <w:lang w:val="kk-KZ"/>
        </w:rPr>
        <w:t>Майлар.</w:t>
      </w:r>
      <w:r w:rsidRPr="00A44BE9">
        <w:rPr>
          <w:sz w:val="28"/>
          <w:lang w:val="kk-KZ"/>
        </w:rPr>
        <w:t xml:space="preserve"> Өсімдік тағамдары майларға сирек бай, бірақ өсімдік майларындағы компоненттер адам ағзасына өте қажет. Жануарлардан алынатын майлардан айырмашылығы, өсімдік майларында көптеген қанықпаған май қышқылдары бар. Бұл құрылымында қос химиялық байланысы бар ұзын тізбекті май қышқылдарынан тұрады. Мұндай молекулаларды адам жасушалары жасуша мембранасын құру үшін пайдаланады, оларда тұрақтандырушы рөл атқарады, жасушаларды агрессивті молекулалар мен бос радикалдардан қорғайды. Осы қасиеттің арқасында өсімдік майлары қатерлі ісікке қарсы, антиоксидантты және радикалға қарсы белсенділікке ие. Сонымен қатар, A және E топтарының құнды дәрумендерінің көп мөлшері әдетте өсімдік майларында ериді.Өсімдік майларының тағы бір артықшылығы - олардағы холестериннің болмауы, олар адамның қан тамырларына түсіп, олардың склеротикалық өзгеруіне әкеледі. Жануарлардың майлары, керісінше, құрамында холестериннің көп мөлшері бар, бірақ іс жүзінде дәрумендер мен қанықпаған май қышқылдарын тасымалдамайды. Соған қарамастан, жануарлардың майлары адам ағзасына да қажет, өйткені олар энергиямен қамтамасыз етудің маңызды құрамдас бөлігі болып табылады, сонымен қатар құрамында майдың сіңуіне және өңделуіне көмектесетін липокининдер бар.</w:t>
      </w:r>
    </w:p>
    <w:p w:rsidR="001A22FF" w:rsidRPr="00A44BE9" w:rsidRDefault="001A22FF" w:rsidP="001A22FF">
      <w:pPr>
        <w:jc w:val="both"/>
        <w:rPr>
          <w:lang w:val="kk-KZ"/>
        </w:rPr>
      </w:pPr>
      <w:r w:rsidRPr="00A44BE9">
        <w:rPr>
          <w:b/>
          <w:i/>
          <w:sz w:val="28"/>
          <w:lang w:val="kk-KZ"/>
        </w:rPr>
        <w:t>Ақуыздар.</w:t>
      </w:r>
      <w:r w:rsidRPr="00A44BE9">
        <w:rPr>
          <w:sz w:val="28"/>
          <w:lang w:val="kk-KZ"/>
        </w:rPr>
        <w:t xml:space="preserve"> Өсімдік және жануарлар ақуыздары құрамы бойынша да ерекшеленеді. Барлық ақуыздар аминқышқылдарынан тұратындығына қарамастан, кейбір қажетті құрылыс </w:t>
      </w:r>
      <w:r w:rsidRPr="00A44BE9">
        <w:rPr>
          <w:sz w:val="28"/>
          <w:szCs w:val="28"/>
          <w:lang w:val="kk-KZ"/>
        </w:rPr>
        <w:t>«кірпіштерін» адам</w:t>
      </w:r>
      <w:r w:rsidRPr="00A44BE9">
        <w:rPr>
          <w:sz w:val="28"/>
          <w:lang w:val="kk-KZ"/>
        </w:rPr>
        <w:t xml:space="preserve"> денесінің жасушалары синтездей алады, ал басқалары оны істей алмайды. Бұл басқалар  аз, тек 4-5 түрі бар, бірақ оларды ештеңемен алмастыруға болмайды, сондықтан оларды алмастырылмайтын аминқышқылдары деп атайды. Өсімдік тағамында алмастырылмайтын аминқышқылдары жоқ - тек қана бұршақ және соя дақылдарының құрамында  аздап кездеседі. Сонымен қатар, ет, балық және басқа да жануарлардан алынатын өнімдерде бұл заттар кеңінен қамтылған. Кейбір маңызды аминқышқылдарының жетіспеушілігі өсу процестерінің динамикасына және көптеген функциялардың дамуына, ең бастысы, баланың миы мен ақыл-ойының дамуына жағымсыз әсер етеді. Осы себепті, ерте жаста ұзақ  уақыт  аштықтың зардабын шеккен балалар, көбінесе  өмір бойы ақыл-есі кем болып қалады. Сондықтан балаларға ешқандай жағдайда жануарларды жазуға тыйым салынбауы керек: кем дегенде сүт пен жұмыртқа, сондай-ақ балық. Сондықтан балаларға ешқандай жағдайда мал етін, кем дегенде сүт пен жұмыртқа, сонымен қатар балық  жеуге тыйым салынбауы керек.  Шамасы, бұл факт 7 жасқа дейінгі балалар,  христиандық дәстүр бойынша ораза ұстауға,  яғни мал етін жеуге шектеу қою, мұсылман дініне сай ораза ұстауға, яғни күндіз тамақтан бас тартуға тыйым салатындығымен байланысты.</w:t>
      </w:r>
      <w:r w:rsidRPr="00A44BE9">
        <w:rPr>
          <w:lang w:val="kk-KZ"/>
        </w:rPr>
        <w:t xml:space="preserve"> </w:t>
      </w:r>
    </w:p>
    <w:p w:rsidR="001A22FF" w:rsidRPr="00A44BE9" w:rsidRDefault="001A22FF" w:rsidP="001A22FF">
      <w:pPr>
        <w:jc w:val="both"/>
        <w:rPr>
          <w:sz w:val="28"/>
          <w:lang w:val="kk-KZ"/>
        </w:rPr>
      </w:pPr>
      <w:r w:rsidRPr="00A44BE9">
        <w:rPr>
          <w:b/>
          <w:i/>
          <w:sz w:val="28"/>
          <w:lang w:val="kk-KZ"/>
        </w:rPr>
        <w:t>Макро және микроэлементтер.</w:t>
      </w:r>
      <w:r w:rsidRPr="00A44BE9">
        <w:rPr>
          <w:sz w:val="28"/>
          <w:lang w:val="kk-KZ"/>
        </w:rPr>
        <w:t xml:space="preserve"> Ғылымға белгілі барлық дерлік химиялық элементтер радиоактивті және ауыр металдардан басқа және инертті газдарды қоспағанда, тамақ өнімдерінде болады. Көміртек, сутек, азот, оттегі, фосфор, кальций, калий, натрий және басқалары сияқты кейбір элементтер барлық тамақ өнімдерінің құрамына кіреді және ағзаға өте көп мөлшерде енеді (күніне ондаған және жүздеген грамм). Мұндай заттарды әдетте макроциклдер деп атайды. Қалғандары микроскопиялық мөлшерде тамақ құрамында болады, сондықтан оларды микроэлементтер деп атайды. Бұл йод, фтор, мыс, кобальт, күміс және басқа да көптеген элементтер. Темірді көбінесе микроэлементтер деп атайды, бірақ денеде оның мөлшері өте көп, өйткені темір ағзадағы оттегінің берілуінде маңызды рөл атқарады. Қандай да бір микроэлементтердің жетіспеушілігі ауыр ауруды тудыруы мүмкін. Мысалы, йодтың жетіспеушілігі қалқанша безінің ауыр ауруының дамуына әкеледі (зоб деп аталатын). Темірдің жетіспеушілігі,темір жетіспеушілік анемиясына әкеледі - баланың өсуіне және дамуына теріс әсер ететін анемия түрі. Осындай жағдайлардың барлығында өнім рационына жоқ элементтер бар өнімдерді қосып, тамақтануды түзету қажет. Сонымен, йод теңіз балдырларында көп мөлшерде кездеседі - балдырлар, сонымен қатар йодталған ас тұзы дүкендерде сатылады. Темір сиыр етінің бауырында, алма және басқа да жемістерде, сонымен қатар дәріханаларда сатылатын «Гематоген» балалар тәттісінде кездеседі.</w:t>
      </w:r>
    </w:p>
    <w:p w:rsidR="001A22FF" w:rsidRPr="00A44BE9" w:rsidRDefault="001A22FF" w:rsidP="001A22FF">
      <w:pPr>
        <w:jc w:val="both"/>
        <w:rPr>
          <w:sz w:val="28"/>
          <w:lang w:val="kk-KZ"/>
        </w:rPr>
      </w:pPr>
      <w:r w:rsidRPr="00A44BE9">
        <w:rPr>
          <w:b/>
          <w:i/>
          <w:sz w:val="28"/>
          <w:lang w:val="kk-KZ"/>
        </w:rPr>
        <w:t>Витаминдер, витаминдер жетіспеушілігі, зат алмасу аурулары.</w:t>
      </w:r>
      <w:r w:rsidRPr="00A44BE9">
        <w:rPr>
          <w:sz w:val="28"/>
          <w:lang w:val="kk-KZ"/>
        </w:rPr>
        <w:t xml:space="preserve"> Витаминдер-әдетте адам ағзасының жасушаларымен өндірілмейтін органикалық молекулалар мөлшері мен күрделілігі орташа. Біз тағаммен витаминдер алуға мәжбүрміз, өйткені олар ағзадағы биохимиялық процестерді реттейтін көптеген ферменттердің жұмысы үшін қажет. Витаминдер-өте тұрақсыз заттар, сондықтан отта тамақ дайындау онда болған дәрумендерді толығымен жояды. Тек шикі өнімдерде витаминдер бар, сондықтан біз үшін витаминдердің басты көзі көкөністер мен жемістер болып табылады. Жыртқыш аңдар, сондай-ақ тек қана ет және балықпен тамақтанатын солтүстіктің байырғы тұрғындары жануар тектес шикі азық-түліктерден дәрумендердің жеткілікті мөлшерін алады. Қуырылған және пісірілген ет пен балықта дәрумендер жоқ.</w:t>
      </w:r>
    </w:p>
    <w:p w:rsidR="001A22FF" w:rsidRPr="00A44BE9" w:rsidRDefault="001A22FF" w:rsidP="001A22FF">
      <w:pPr>
        <w:jc w:val="both"/>
        <w:rPr>
          <w:sz w:val="28"/>
          <w:lang w:val="kk-KZ"/>
        </w:rPr>
      </w:pPr>
      <w:r w:rsidRPr="00A44BE9">
        <w:rPr>
          <w:sz w:val="28"/>
          <w:lang w:val="kk-KZ"/>
        </w:rPr>
        <w:t xml:space="preserve">Витамин тапшылығы авитаминоз деген атпен біріктірілген әртүрлі зат алмасу ауруларында көрінеді. Қазір 50-ге жуық витаминдер ашылды, олардың әрқайсысы метаболизм процестерінің өзіндік «бөлімдері» үшін жауап береді, сонымен қатар  дәрумендердің жетіспеушілігінен туындаған аурулардың да бірнеше ондаған бөлігі бар. </w:t>
      </w:r>
      <w:r w:rsidRPr="00A44BE9">
        <w:rPr>
          <w:sz w:val="28"/>
          <w:szCs w:val="28"/>
        </w:rPr>
        <w:t>Цинга, бери-бери, пеллагра</w:t>
      </w:r>
      <w:r w:rsidRPr="00A44BE9">
        <w:rPr>
          <w:sz w:val="28"/>
          <w:lang w:val="kk-KZ"/>
        </w:rPr>
        <w:t xml:space="preserve"> және басқа да осындай аурулар кеңінен танымал.</w:t>
      </w:r>
      <w:r w:rsidRPr="00A44BE9">
        <w:t xml:space="preserve"> </w:t>
      </w:r>
      <w:r w:rsidRPr="00A44BE9">
        <w:rPr>
          <w:sz w:val="28"/>
          <w:lang w:val="kk-KZ"/>
        </w:rPr>
        <w:t>Витаминдер екі үлкен топқа бөлінеді: майда еритін және суда еритін. Суда еритін витаминдер көкөністер мен жемістерде көп кездеседі, ал майда еритін витаминдер көбінесе тұқымдар мен жаңғақтарда кездеседі. Зәйтүн, күнбағыс, жүгері және басқа да өсімдік майлары майда еритін көптеген дәрумендердің маңызды көзі болып табылады. Алайда, Д витамині (рахитке қарсы) негізінен треска бауыры және басқа да теңіз балықтарынан алынған балық майында кездеседі.</w:t>
      </w:r>
    </w:p>
    <w:p w:rsidR="001A22FF" w:rsidRPr="00A44BE9" w:rsidRDefault="001A22FF" w:rsidP="001A22FF">
      <w:pPr>
        <w:jc w:val="both"/>
        <w:rPr>
          <w:sz w:val="28"/>
          <w:lang w:val="kk-KZ"/>
        </w:rPr>
      </w:pPr>
      <w:r w:rsidRPr="00A44BE9">
        <w:rPr>
          <w:sz w:val="28"/>
          <w:lang w:val="kk-KZ"/>
        </w:rPr>
        <w:t>Көктемде орташа және солтүстік ендіктерде сақталған өсімдік өнімдерінде витаминдер саны күрт азаяды, ал көптеген адамдар-солтүстік елдердің тұрғындары витаминдердің жетіспеушілігін сезінеді.</w:t>
      </w:r>
      <w:r w:rsidRPr="00A44BE9">
        <w:rPr>
          <w:lang w:val="kk-KZ"/>
        </w:rPr>
        <w:t xml:space="preserve"> </w:t>
      </w:r>
      <w:r w:rsidRPr="00A44BE9">
        <w:rPr>
          <w:sz w:val="28"/>
          <w:lang w:val="kk-KZ"/>
        </w:rPr>
        <w:t>Бұл жағдайды жеңу үшін көптеген дәрумендерге бай тұзды және маринадталған тағамдар(қырыққабат, қияр және басқалары) көмектеседі. Сонымен қатар, дәрумендер ішек микрофлорасы арқылы шығарылады, сондықтан қалыпты ас қорыту кезінде адамға В тобының дәрумендері жеткілікті мөлшерде беріледі. Өмірдің бірінші жылындағы балаларда ішек микрофлорасы әлі қалыптаспаған, сондықтан олар витаминдердің қайнар көзі ретінде ана сүтін, сонымен қатар жеміс-жидек пен көкөніс шырындарын алу керек. Күнделікті энергияға, ақуыздарға, дәрумендерге қажеттілік. Күніне тұтынылатын тамақ мөлшері метаболикалық процестердің жылдамдығына тікелей байланысты, өйткені тамақ барлық функцияларға жұмсалған энергияны толықтай толтыруы керек (Cурет 32).</w:t>
      </w:r>
    </w:p>
    <w:p w:rsidR="001A22FF" w:rsidRPr="00A44BE9" w:rsidRDefault="001A22FF" w:rsidP="001A22FF">
      <w:pPr>
        <w:jc w:val="both"/>
        <w:rPr>
          <w:sz w:val="28"/>
          <w:lang w:val="kk-KZ"/>
        </w:rPr>
      </w:pPr>
      <w:r w:rsidRPr="00A44BE9">
        <w:rPr>
          <w:noProof/>
          <w:sz w:val="28"/>
        </w:rPr>
        <w:drawing>
          <wp:anchor distT="0" distB="0" distL="114300" distR="114300" simplePos="0" relativeHeight="251669504" behindDoc="0" locked="0" layoutInCell="1" allowOverlap="1">
            <wp:simplePos x="0" y="0"/>
            <wp:positionH relativeFrom="column">
              <wp:posOffset>365760</wp:posOffset>
            </wp:positionH>
            <wp:positionV relativeFrom="paragraph">
              <wp:posOffset>4445</wp:posOffset>
            </wp:positionV>
            <wp:extent cx="5314950" cy="2409825"/>
            <wp:effectExtent l="19050" t="0" r="0" b="0"/>
            <wp:wrapNone/>
            <wp:docPr id="4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895" t="7553" r="3634" b="11480"/>
                    <a:stretch>
                      <a:fillRect/>
                    </a:stretch>
                  </pic:blipFill>
                  <pic:spPr>
                    <a:xfrm>
                      <a:off x="0" y="0"/>
                      <a:ext cx="5314950" cy="2409825"/>
                    </a:xfrm>
                    <a:prstGeom prst="rect">
                      <a:avLst/>
                    </a:prstGeom>
                  </pic:spPr>
                </pic:pic>
              </a:graphicData>
            </a:graphic>
          </wp:anchor>
        </w:drawing>
      </w:r>
      <w:r w:rsidRPr="00A44BE9">
        <w:rPr>
          <w:sz w:val="28"/>
          <w:lang w:val="kk-KZ"/>
        </w:rPr>
        <w:t xml:space="preserve">     </w:t>
      </w: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center"/>
        <w:rPr>
          <w:sz w:val="24"/>
          <w:szCs w:val="24"/>
          <w:lang w:val="kk-KZ"/>
        </w:rPr>
      </w:pPr>
      <w:r w:rsidRPr="00A44BE9">
        <w:rPr>
          <w:noProof/>
          <w:sz w:val="24"/>
          <w:szCs w:val="24"/>
        </w:rPr>
        <w:drawing>
          <wp:anchor distT="0" distB="0" distL="114300" distR="114300" simplePos="0" relativeHeight="251693056" behindDoc="0" locked="0" layoutInCell="1" allowOverlap="1">
            <wp:simplePos x="0" y="0"/>
            <wp:positionH relativeFrom="column">
              <wp:posOffset>5043149</wp:posOffset>
            </wp:positionH>
            <wp:positionV relativeFrom="paragraph">
              <wp:posOffset>-129540</wp:posOffset>
            </wp:positionV>
            <wp:extent cx="190500" cy="381000"/>
            <wp:effectExtent l="19050" t="0" r="0" b="0"/>
            <wp:wrapNone/>
            <wp:docPr id="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2694" t="14101" r="34580" b="74622"/>
                    <a:stretch>
                      <a:fillRect/>
                    </a:stretch>
                  </pic:blipFill>
                  <pic:spPr>
                    <a:xfrm>
                      <a:off x="0" y="0"/>
                      <a:ext cx="190500" cy="381000"/>
                    </a:xfrm>
                    <a:prstGeom prst="rect">
                      <a:avLst/>
                    </a:prstGeom>
                  </pic:spPr>
                </pic:pic>
              </a:graphicData>
            </a:graphic>
          </wp:anchor>
        </w:drawing>
      </w:r>
      <w:r w:rsidRPr="00A44BE9">
        <w:rPr>
          <w:sz w:val="24"/>
          <w:szCs w:val="24"/>
          <w:lang w:val="kk-KZ"/>
        </w:rPr>
        <w:t>Сурет 32 -  Ересектер мен баланың тәуліктік энергия тұтыну құрылымы – (        белгісінен   бастап сағат тілімен)</w:t>
      </w:r>
    </w:p>
    <w:p w:rsidR="001A22FF" w:rsidRPr="00A44BE9" w:rsidRDefault="001A22FF" w:rsidP="001A22FF">
      <w:pPr>
        <w:jc w:val="both"/>
        <w:rPr>
          <w:sz w:val="28"/>
          <w:lang w:val="kk-KZ"/>
        </w:rPr>
      </w:pPr>
    </w:p>
    <w:p w:rsidR="001A22FF" w:rsidRPr="00A44BE9" w:rsidRDefault="001A22FF" w:rsidP="001A22FF">
      <w:pPr>
        <w:jc w:val="both"/>
        <w:rPr>
          <w:sz w:val="28"/>
          <w:lang w:val="kk-KZ"/>
        </w:rPr>
      </w:pPr>
      <w:r w:rsidRPr="00A44BE9">
        <w:rPr>
          <w:sz w:val="28"/>
          <w:lang w:val="kk-KZ"/>
        </w:rPr>
        <w:t xml:space="preserve">    Бір жастан асқан балалардағы метаболикалық процестердің қарқындылығы төмендегенімен, олардың дене салмағының артуы жалпы (жалпы) энергия тұтынудың артуына әкеледі. Тиісінше, негізгі қоректік заттарға қажеттілік артады. Төменде балалардың қоректік заттарды, дәрумендер мен маңызды минералды заттарды күнделікті тұтынуының шамамен алынған сандары көрсетілген анықтамалық кестелер (Кестелер 6-9) келтірілген. Кестелерде кез келген жазбаға кіретін суды, сондай-ақ ақуызға, майларға және көмірсуларға жатпайтын органикалық заттарды (мысалы, көкөністердің негізгі массасын құрайтын целлюлоза) есепке алмағанда таза заттардың массасы берілгенін атап өткен жөн.</w:t>
      </w:r>
    </w:p>
    <w:p w:rsidR="001A22FF" w:rsidRPr="00A44BE9" w:rsidRDefault="001A22FF" w:rsidP="001A22FF">
      <w:pPr>
        <w:jc w:val="both"/>
        <w:rPr>
          <w:sz w:val="28"/>
          <w:lang w:val="kk-KZ"/>
        </w:rPr>
      </w:pPr>
    </w:p>
    <w:p w:rsidR="001A22FF" w:rsidRPr="00A44BE9" w:rsidRDefault="001A22FF" w:rsidP="001A22FF">
      <w:pPr>
        <w:rPr>
          <w:sz w:val="24"/>
          <w:szCs w:val="24"/>
          <w:lang w:val="kk-KZ"/>
        </w:rPr>
      </w:pPr>
      <w:r w:rsidRPr="00A44BE9">
        <w:rPr>
          <w:sz w:val="24"/>
          <w:szCs w:val="24"/>
          <w:lang w:val="kk-KZ"/>
        </w:rPr>
        <w:t>Кесте 6- Балалар мен жасөспірімдерде белоктарға, майларға және көмірсуларға қажеттілік (г/ тәулігіне)</w:t>
      </w:r>
    </w:p>
    <w:p w:rsidR="001A22FF" w:rsidRPr="00A44BE9" w:rsidRDefault="001A22FF" w:rsidP="001A22FF">
      <w:pPr>
        <w:jc w:val="center"/>
        <w:rPr>
          <w:sz w:val="28"/>
          <w:lang w:val="kk-KZ"/>
        </w:rPr>
      </w:pPr>
    </w:p>
    <w:tbl>
      <w:tblPr>
        <w:tblStyle w:val="GridTableLight"/>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1417"/>
        <w:gridCol w:w="1559"/>
        <w:gridCol w:w="1560"/>
        <w:gridCol w:w="1559"/>
        <w:gridCol w:w="1984"/>
      </w:tblGrid>
      <w:tr w:rsidR="001A22FF" w:rsidRPr="00A44BE9" w:rsidTr="007550CD">
        <w:trPr>
          <w:trHeight w:val="442"/>
        </w:trPr>
        <w:tc>
          <w:tcPr>
            <w:tcW w:w="1560" w:type="dxa"/>
            <w:vMerge w:val="restart"/>
          </w:tcPr>
          <w:p w:rsidR="001A22FF" w:rsidRPr="00A44BE9" w:rsidRDefault="001A22FF" w:rsidP="007550CD">
            <w:pPr>
              <w:widowControl w:val="0"/>
              <w:rPr>
                <w:snapToGrid w:val="0"/>
                <w:sz w:val="24"/>
                <w:szCs w:val="24"/>
                <w:lang w:val="kk-KZ"/>
              </w:rPr>
            </w:pPr>
            <w:r w:rsidRPr="00A44BE9">
              <w:rPr>
                <w:snapToGrid w:val="0"/>
                <w:sz w:val="24"/>
                <w:szCs w:val="24"/>
              </w:rPr>
              <w:t xml:space="preserve">Жасы, </w:t>
            </w:r>
            <w:r w:rsidRPr="00A44BE9">
              <w:rPr>
                <w:snapToGrid w:val="0"/>
                <w:sz w:val="24"/>
                <w:szCs w:val="24"/>
                <w:lang w:val="kk-KZ"/>
              </w:rPr>
              <w:t>жылы</w:t>
            </w:r>
          </w:p>
          <w:p w:rsidR="001A22FF" w:rsidRPr="00A44BE9" w:rsidRDefault="001A22FF" w:rsidP="007550CD">
            <w:pPr>
              <w:widowControl w:val="0"/>
              <w:ind w:firstLine="720"/>
              <w:rPr>
                <w:snapToGrid w:val="0"/>
                <w:sz w:val="24"/>
                <w:szCs w:val="24"/>
              </w:rPr>
            </w:pPr>
          </w:p>
          <w:p w:rsidR="001A22FF" w:rsidRPr="00A44BE9" w:rsidRDefault="001A22FF" w:rsidP="007550CD">
            <w:pPr>
              <w:widowControl w:val="0"/>
              <w:ind w:firstLine="720"/>
              <w:rPr>
                <w:snapToGrid w:val="0"/>
                <w:sz w:val="24"/>
                <w:szCs w:val="24"/>
                <w:lang w:val="kk-KZ"/>
              </w:rPr>
            </w:pPr>
          </w:p>
        </w:tc>
        <w:tc>
          <w:tcPr>
            <w:tcW w:w="2976" w:type="dxa"/>
            <w:gridSpan w:val="2"/>
          </w:tcPr>
          <w:p w:rsidR="001A22FF" w:rsidRPr="00A44BE9" w:rsidRDefault="001A22FF" w:rsidP="007550CD">
            <w:pPr>
              <w:widowControl w:val="0"/>
              <w:ind w:firstLine="720"/>
              <w:rPr>
                <w:snapToGrid w:val="0"/>
                <w:sz w:val="24"/>
                <w:szCs w:val="24"/>
                <w:lang w:val="kk-KZ"/>
              </w:rPr>
            </w:pPr>
            <w:r w:rsidRPr="00A44BE9">
              <w:rPr>
                <w:snapToGrid w:val="0"/>
                <w:sz w:val="24"/>
                <w:szCs w:val="24"/>
                <w:lang w:val="kk-KZ"/>
              </w:rPr>
              <w:t>Нәруыз</w:t>
            </w:r>
          </w:p>
        </w:tc>
        <w:tc>
          <w:tcPr>
            <w:tcW w:w="3119" w:type="dxa"/>
            <w:gridSpan w:val="2"/>
          </w:tcPr>
          <w:p w:rsidR="001A22FF" w:rsidRPr="00A44BE9" w:rsidRDefault="001A22FF" w:rsidP="007550CD">
            <w:pPr>
              <w:widowControl w:val="0"/>
              <w:ind w:firstLine="720"/>
              <w:rPr>
                <w:snapToGrid w:val="0"/>
                <w:sz w:val="24"/>
                <w:szCs w:val="24"/>
              </w:rPr>
            </w:pPr>
            <w:r w:rsidRPr="00A44BE9">
              <w:rPr>
                <w:snapToGrid w:val="0"/>
                <w:sz w:val="24"/>
                <w:szCs w:val="24"/>
              </w:rPr>
              <w:t>Май</w:t>
            </w:r>
          </w:p>
        </w:tc>
        <w:tc>
          <w:tcPr>
            <w:tcW w:w="1984" w:type="dxa"/>
            <w:vMerge w:val="restart"/>
          </w:tcPr>
          <w:p w:rsidR="001A22FF" w:rsidRPr="00A44BE9" w:rsidRDefault="001A22FF" w:rsidP="007550CD">
            <w:pPr>
              <w:widowControl w:val="0"/>
              <w:rPr>
                <w:snapToGrid w:val="0"/>
                <w:sz w:val="24"/>
                <w:szCs w:val="24"/>
              </w:rPr>
            </w:pPr>
            <w:r w:rsidRPr="00A44BE9">
              <w:rPr>
                <w:snapToGrid w:val="0"/>
                <w:sz w:val="24"/>
                <w:szCs w:val="24"/>
                <w:lang w:val="kk-KZ"/>
              </w:rPr>
              <w:t>Көмірсу</w:t>
            </w:r>
          </w:p>
          <w:p w:rsidR="001A22FF" w:rsidRPr="00A44BE9" w:rsidRDefault="001A22FF" w:rsidP="007550CD">
            <w:pPr>
              <w:widowControl w:val="0"/>
              <w:ind w:firstLine="720"/>
              <w:rPr>
                <w:snapToGrid w:val="0"/>
                <w:sz w:val="24"/>
                <w:szCs w:val="24"/>
              </w:rPr>
            </w:pPr>
          </w:p>
          <w:p w:rsidR="001A22FF" w:rsidRPr="00A44BE9" w:rsidRDefault="001A22FF" w:rsidP="007550CD">
            <w:pPr>
              <w:widowControl w:val="0"/>
              <w:ind w:firstLine="720"/>
              <w:rPr>
                <w:snapToGrid w:val="0"/>
                <w:sz w:val="24"/>
                <w:szCs w:val="24"/>
              </w:rPr>
            </w:pPr>
          </w:p>
        </w:tc>
      </w:tr>
      <w:tr w:rsidR="001A22FF" w:rsidRPr="00A44BE9" w:rsidTr="007550CD">
        <w:trPr>
          <w:trHeight w:val="206"/>
        </w:trPr>
        <w:tc>
          <w:tcPr>
            <w:tcW w:w="1560" w:type="dxa"/>
            <w:vMerge/>
          </w:tcPr>
          <w:p w:rsidR="001A22FF" w:rsidRPr="00A44BE9" w:rsidRDefault="001A22FF" w:rsidP="007550CD">
            <w:pPr>
              <w:widowControl w:val="0"/>
              <w:ind w:firstLine="720"/>
              <w:rPr>
                <w:snapToGrid w:val="0"/>
                <w:sz w:val="24"/>
                <w:szCs w:val="24"/>
              </w:rPr>
            </w:pPr>
          </w:p>
        </w:tc>
        <w:tc>
          <w:tcPr>
            <w:tcW w:w="1417" w:type="dxa"/>
          </w:tcPr>
          <w:p w:rsidR="001A22FF" w:rsidRPr="00A44BE9" w:rsidRDefault="001A22FF" w:rsidP="007550CD">
            <w:pPr>
              <w:widowControl w:val="0"/>
              <w:rPr>
                <w:snapToGrid w:val="0"/>
                <w:sz w:val="24"/>
                <w:szCs w:val="24"/>
                <w:lang w:val="kk-KZ"/>
              </w:rPr>
            </w:pPr>
            <w:r w:rsidRPr="00A44BE9">
              <w:rPr>
                <w:snapToGrid w:val="0"/>
                <w:sz w:val="24"/>
                <w:szCs w:val="24"/>
                <w:lang w:val="kk-KZ"/>
              </w:rPr>
              <w:t>Барлығы</w:t>
            </w:r>
          </w:p>
        </w:tc>
        <w:tc>
          <w:tcPr>
            <w:tcW w:w="1559" w:type="dxa"/>
          </w:tcPr>
          <w:p w:rsidR="001A22FF" w:rsidRPr="00A44BE9" w:rsidRDefault="001A22FF" w:rsidP="007550CD">
            <w:pPr>
              <w:widowControl w:val="0"/>
              <w:rPr>
                <w:snapToGrid w:val="0"/>
                <w:sz w:val="24"/>
                <w:szCs w:val="24"/>
                <w:lang w:val="kk-KZ"/>
              </w:rPr>
            </w:pPr>
            <w:r w:rsidRPr="00A44BE9">
              <w:rPr>
                <w:snapToGrid w:val="0"/>
                <w:sz w:val="24"/>
                <w:szCs w:val="24"/>
                <w:lang w:val="kk-KZ"/>
              </w:rPr>
              <w:t>Жануарлар</w:t>
            </w:r>
          </w:p>
        </w:tc>
        <w:tc>
          <w:tcPr>
            <w:tcW w:w="1560" w:type="dxa"/>
          </w:tcPr>
          <w:p w:rsidR="001A22FF" w:rsidRPr="00A44BE9" w:rsidRDefault="001A22FF" w:rsidP="007550CD">
            <w:pPr>
              <w:widowControl w:val="0"/>
              <w:rPr>
                <w:snapToGrid w:val="0"/>
                <w:sz w:val="24"/>
                <w:szCs w:val="24"/>
                <w:lang w:val="kk-KZ"/>
              </w:rPr>
            </w:pPr>
            <w:r w:rsidRPr="00A44BE9">
              <w:rPr>
                <w:snapToGrid w:val="0"/>
                <w:sz w:val="24"/>
                <w:szCs w:val="24"/>
                <w:lang w:val="kk-KZ"/>
              </w:rPr>
              <w:t>Барлығы</w:t>
            </w:r>
          </w:p>
        </w:tc>
        <w:tc>
          <w:tcPr>
            <w:tcW w:w="1559" w:type="dxa"/>
          </w:tcPr>
          <w:p w:rsidR="001A22FF" w:rsidRPr="00A44BE9" w:rsidRDefault="001A22FF" w:rsidP="007550CD">
            <w:pPr>
              <w:widowControl w:val="0"/>
              <w:rPr>
                <w:snapToGrid w:val="0"/>
                <w:sz w:val="24"/>
                <w:szCs w:val="24"/>
                <w:lang w:val="kk-KZ"/>
              </w:rPr>
            </w:pPr>
            <w:r w:rsidRPr="00A44BE9">
              <w:rPr>
                <w:snapToGrid w:val="0"/>
                <w:sz w:val="24"/>
                <w:szCs w:val="24"/>
                <w:lang w:val="kk-KZ"/>
              </w:rPr>
              <w:t>Жануарлар</w:t>
            </w:r>
          </w:p>
        </w:tc>
        <w:tc>
          <w:tcPr>
            <w:tcW w:w="1984" w:type="dxa"/>
            <w:vMerge/>
          </w:tcPr>
          <w:p w:rsidR="001A22FF" w:rsidRPr="00A44BE9" w:rsidRDefault="001A22FF" w:rsidP="007550CD">
            <w:pPr>
              <w:widowControl w:val="0"/>
              <w:ind w:firstLine="720"/>
              <w:rPr>
                <w:snapToGrid w:val="0"/>
                <w:sz w:val="24"/>
                <w:szCs w:val="24"/>
              </w:rPr>
            </w:pPr>
          </w:p>
        </w:tc>
      </w:tr>
      <w:tr w:rsidR="001A22FF" w:rsidRPr="00A44BE9" w:rsidTr="007550CD">
        <w:trPr>
          <w:trHeight w:val="374"/>
        </w:trPr>
        <w:tc>
          <w:tcPr>
            <w:tcW w:w="1560" w:type="dxa"/>
          </w:tcPr>
          <w:p w:rsidR="001A22FF" w:rsidRPr="00A44BE9" w:rsidRDefault="001A22FF" w:rsidP="007550CD">
            <w:pPr>
              <w:widowControl w:val="0"/>
              <w:rPr>
                <w:snapToGrid w:val="0"/>
                <w:sz w:val="24"/>
                <w:szCs w:val="24"/>
              </w:rPr>
            </w:pPr>
            <w:r w:rsidRPr="00A44BE9">
              <w:rPr>
                <w:snapToGrid w:val="0"/>
                <w:sz w:val="24"/>
                <w:szCs w:val="24"/>
              </w:rPr>
              <w:t>0,5-1</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25</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20-25</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25</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w:t>
            </w:r>
          </w:p>
        </w:tc>
        <w:tc>
          <w:tcPr>
            <w:tcW w:w="1984" w:type="dxa"/>
          </w:tcPr>
          <w:p w:rsidR="001A22FF" w:rsidRPr="00A44BE9" w:rsidRDefault="001A22FF" w:rsidP="007550CD">
            <w:pPr>
              <w:widowControl w:val="0"/>
              <w:ind w:firstLine="720"/>
              <w:rPr>
                <w:snapToGrid w:val="0"/>
                <w:sz w:val="24"/>
                <w:szCs w:val="24"/>
              </w:rPr>
            </w:pPr>
            <w:r w:rsidRPr="00A44BE9">
              <w:rPr>
                <w:snapToGrid w:val="0"/>
                <w:sz w:val="24"/>
                <w:szCs w:val="24"/>
              </w:rPr>
              <w:t>113</w:t>
            </w:r>
          </w:p>
        </w:tc>
      </w:tr>
      <w:tr w:rsidR="001A22FF" w:rsidRPr="00A44BE9" w:rsidTr="007550CD">
        <w:trPr>
          <w:trHeight w:val="317"/>
        </w:trPr>
        <w:tc>
          <w:tcPr>
            <w:tcW w:w="1560" w:type="dxa"/>
          </w:tcPr>
          <w:p w:rsidR="001A22FF" w:rsidRPr="00A44BE9" w:rsidRDefault="001A22FF" w:rsidP="007550CD">
            <w:pPr>
              <w:widowControl w:val="0"/>
              <w:rPr>
                <w:snapToGrid w:val="0"/>
                <w:sz w:val="24"/>
                <w:szCs w:val="24"/>
              </w:rPr>
            </w:pPr>
            <w:r w:rsidRPr="00A44BE9">
              <w:rPr>
                <w:snapToGrid w:val="0"/>
                <w:sz w:val="24"/>
                <w:szCs w:val="24"/>
              </w:rPr>
              <w:t>1-1,5</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48</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36</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48</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w:t>
            </w:r>
          </w:p>
        </w:tc>
        <w:tc>
          <w:tcPr>
            <w:tcW w:w="1984" w:type="dxa"/>
          </w:tcPr>
          <w:p w:rsidR="001A22FF" w:rsidRPr="00A44BE9" w:rsidRDefault="001A22FF" w:rsidP="007550CD">
            <w:pPr>
              <w:widowControl w:val="0"/>
              <w:ind w:firstLine="720"/>
              <w:rPr>
                <w:snapToGrid w:val="0"/>
                <w:sz w:val="24"/>
                <w:szCs w:val="24"/>
              </w:rPr>
            </w:pPr>
            <w:r w:rsidRPr="00A44BE9">
              <w:rPr>
                <w:snapToGrid w:val="0"/>
                <w:sz w:val="24"/>
                <w:szCs w:val="24"/>
              </w:rPr>
              <w:t>160</w:t>
            </w:r>
          </w:p>
        </w:tc>
      </w:tr>
      <w:tr w:rsidR="001A22FF" w:rsidRPr="00A44BE9" w:rsidTr="007550CD">
        <w:trPr>
          <w:trHeight w:val="336"/>
        </w:trPr>
        <w:tc>
          <w:tcPr>
            <w:tcW w:w="1560" w:type="dxa"/>
          </w:tcPr>
          <w:p w:rsidR="001A22FF" w:rsidRPr="00A44BE9" w:rsidRDefault="001A22FF" w:rsidP="007550CD">
            <w:pPr>
              <w:widowControl w:val="0"/>
              <w:rPr>
                <w:snapToGrid w:val="0"/>
                <w:sz w:val="24"/>
                <w:szCs w:val="24"/>
              </w:rPr>
            </w:pPr>
            <w:r w:rsidRPr="00A44BE9">
              <w:rPr>
                <w:snapToGrid w:val="0"/>
                <w:sz w:val="24"/>
                <w:szCs w:val="24"/>
              </w:rPr>
              <w:t>1,5-2</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53</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40</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53</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5</w:t>
            </w:r>
          </w:p>
        </w:tc>
        <w:tc>
          <w:tcPr>
            <w:tcW w:w="1984" w:type="dxa"/>
          </w:tcPr>
          <w:p w:rsidR="001A22FF" w:rsidRPr="00A44BE9" w:rsidRDefault="001A22FF" w:rsidP="007550CD">
            <w:pPr>
              <w:widowControl w:val="0"/>
              <w:ind w:firstLine="720"/>
              <w:rPr>
                <w:snapToGrid w:val="0"/>
                <w:sz w:val="24"/>
                <w:szCs w:val="24"/>
              </w:rPr>
            </w:pPr>
            <w:r w:rsidRPr="00A44BE9">
              <w:rPr>
                <w:snapToGrid w:val="0"/>
                <w:sz w:val="24"/>
                <w:szCs w:val="24"/>
              </w:rPr>
              <w:t>192</w:t>
            </w:r>
          </w:p>
        </w:tc>
      </w:tr>
      <w:tr w:rsidR="001A22FF" w:rsidRPr="00A44BE9" w:rsidTr="007550CD">
        <w:trPr>
          <w:trHeight w:val="317"/>
        </w:trPr>
        <w:tc>
          <w:tcPr>
            <w:tcW w:w="1560" w:type="dxa"/>
          </w:tcPr>
          <w:p w:rsidR="001A22FF" w:rsidRPr="00A44BE9" w:rsidRDefault="001A22FF" w:rsidP="007550CD">
            <w:pPr>
              <w:widowControl w:val="0"/>
              <w:rPr>
                <w:snapToGrid w:val="0"/>
                <w:sz w:val="24"/>
                <w:szCs w:val="24"/>
              </w:rPr>
            </w:pPr>
            <w:r w:rsidRPr="00A44BE9">
              <w:rPr>
                <w:snapToGrid w:val="0"/>
                <w:sz w:val="24"/>
                <w:szCs w:val="24"/>
              </w:rPr>
              <w:t>3-4</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63</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44</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63</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8</w:t>
            </w:r>
          </w:p>
        </w:tc>
        <w:tc>
          <w:tcPr>
            <w:tcW w:w="1984" w:type="dxa"/>
          </w:tcPr>
          <w:p w:rsidR="001A22FF" w:rsidRPr="00A44BE9" w:rsidRDefault="001A22FF" w:rsidP="007550CD">
            <w:pPr>
              <w:widowControl w:val="0"/>
              <w:ind w:firstLine="720"/>
              <w:rPr>
                <w:snapToGrid w:val="0"/>
                <w:sz w:val="24"/>
                <w:szCs w:val="24"/>
              </w:rPr>
            </w:pPr>
            <w:r w:rsidRPr="00A44BE9">
              <w:rPr>
                <w:snapToGrid w:val="0"/>
                <w:sz w:val="24"/>
                <w:szCs w:val="24"/>
              </w:rPr>
              <w:t>233</w:t>
            </w:r>
          </w:p>
        </w:tc>
      </w:tr>
      <w:tr w:rsidR="001A22FF" w:rsidRPr="00A44BE9" w:rsidTr="007550CD">
        <w:trPr>
          <w:trHeight w:val="326"/>
        </w:trPr>
        <w:tc>
          <w:tcPr>
            <w:tcW w:w="1560" w:type="dxa"/>
          </w:tcPr>
          <w:p w:rsidR="001A22FF" w:rsidRPr="00A44BE9" w:rsidRDefault="001A22FF" w:rsidP="007550CD">
            <w:pPr>
              <w:widowControl w:val="0"/>
              <w:rPr>
                <w:snapToGrid w:val="0"/>
                <w:sz w:val="24"/>
                <w:szCs w:val="24"/>
              </w:rPr>
            </w:pPr>
            <w:r w:rsidRPr="00A44BE9">
              <w:rPr>
                <w:snapToGrid w:val="0"/>
                <w:sz w:val="24"/>
                <w:szCs w:val="24"/>
              </w:rPr>
              <w:t>5-6</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72</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47</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72</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11</w:t>
            </w:r>
          </w:p>
        </w:tc>
        <w:tc>
          <w:tcPr>
            <w:tcW w:w="1984" w:type="dxa"/>
          </w:tcPr>
          <w:p w:rsidR="001A22FF" w:rsidRPr="00A44BE9" w:rsidRDefault="001A22FF" w:rsidP="007550CD">
            <w:pPr>
              <w:widowControl w:val="0"/>
              <w:ind w:firstLine="720"/>
              <w:rPr>
                <w:snapToGrid w:val="0"/>
                <w:sz w:val="24"/>
                <w:szCs w:val="24"/>
              </w:rPr>
            </w:pPr>
            <w:r w:rsidRPr="00A44BE9">
              <w:rPr>
                <w:snapToGrid w:val="0"/>
                <w:sz w:val="24"/>
                <w:szCs w:val="24"/>
              </w:rPr>
              <w:t>252</w:t>
            </w:r>
          </w:p>
        </w:tc>
      </w:tr>
      <w:tr w:rsidR="001A22FF" w:rsidRPr="00A44BE9" w:rsidTr="007550CD">
        <w:trPr>
          <w:trHeight w:val="326"/>
        </w:trPr>
        <w:tc>
          <w:tcPr>
            <w:tcW w:w="1560" w:type="dxa"/>
          </w:tcPr>
          <w:p w:rsidR="001A22FF" w:rsidRPr="00A44BE9" w:rsidRDefault="001A22FF" w:rsidP="007550CD">
            <w:pPr>
              <w:widowControl w:val="0"/>
              <w:rPr>
                <w:snapToGrid w:val="0"/>
                <w:sz w:val="24"/>
                <w:szCs w:val="24"/>
              </w:rPr>
            </w:pPr>
            <w:r w:rsidRPr="00A44BE9">
              <w:rPr>
                <w:snapToGrid w:val="0"/>
                <w:sz w:val="24"/>
                <w:szCs w:val="24"/>
              </w:rPr>
              <w:t>7-10</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80</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48</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80</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15</w:t>
            </w:r>
          </w:p>
        </w:tc>
        <w:tc>
          <w:tcPr>
            <w:tcW w:w="1984" w:type="dxa"/>
          </w:tcPr>
          <w:p w:rsidR="001A22FF" w:rsidRPr="00A44BE9" w:rsidRDefault="001A22FF" w:rsidP="007550CD">
            <w:pPr>
              <w:widowControl w:val="0"/>
              <w:ind w:firstLine="720"/>
              <w:rPr>
                <w:snapToGrid w:val="0"/>
                <w:sz w:val="24"/>
                <w:szCs w:val="24"/>
              </w:rPr>
            </w:pPr>
            <w:r w:rsidRPr="00A44BE9">
              <w:rPr>
                <w:snapToGrid w:val="0"/>
                <w:sz w:val="24"/>
                <w:szCs w:val="24"/>
              </w:rPr>
              <w:t>324</w:t>
            </w:r>
          </w:p>
        </w:tc>
      </w:tr>
      <w:tr w:rsidR="001A22FF" w:rsidRPr="00A44BE9" w:rsidTr="007550CD">
        <w:trPr>
          <w:trHeight w:val="326"/>
        </w:trPr>
        <w:tc>
          <w:tcPr>
            <w:tcW w:w="1560" w:type="dxa"/>
          </w:tcPr>
          <w:p w:rsidR="001A22FF" w:rsidRPr="00A44BE9" w:rsidRDefault="001A22FF" w:rsidP="007550CD">
            <w:pPr>
              <w:widowControl w:val="0"/>
              <w:rPr>
                <w:snapToGrid w:val="0"/>
                <w:sz w:val="24"/>
                <w:szCs w:val="24"/>
              </w:rPr>
            </w:pPr>
            <w:r w:rsidRPr="00A44BE9">
              <w:rPr>
                <w:snapToGrid w:val="0"/>
                <w:sz w:val="24"/>
                <w:szCs w:val="24"/>
              </w:rPr>
              <w:t>11-13</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96</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58</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96</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18</w:t>
            </w:r>
          </w:p>
        </w:tc>
        <w:tc>
          <w:tcPr>
            <w:tcW w:w="1984" w:type="dxa"/>
          </w:tcPr>
          <w:p w:rsidR="001A22FF" w:rsidRPr="00A44BE9" w:rsidRDefault="001A22FF" w:rsidP="007550CD">
            <w:pPr>
              <w:widowControl w:val="0"/>
              <w:ind w:firstLine="720"/>
              <w:rPr>
                <w:snapToGrid w:val="0"/>
                <w:sz w:val="24"/>
                <w:szCs w:val="24"/>
              </w:rPr>
            </w:pPr>
            <w:r w:rsidRPr="00A44BE9">
              <w:rPr>
                <w:snapToGrid w:val="0"/>
                <w:sz w:val="24"/>
                <w:szCs w:val="24"/>
              </w:rPr>
              <w:t>382</w:t>
            </w:r>
          </w:p>
        </w:tc>
      </w:tr>
      <w:tr w:rsidR="001A22FF" w:rsidRPr="00A44BE9" w:rsidTr="007550CD">
        <w:trPr>
          <w:trHeight w:val="252"/>
        </w:trPr>
        <w:tc>
          <w:tcPr>
            <w:tcW w:w="1560" w:type="dxa"/>
          </w:tcPr>
          <w:p w:rsidR="001A22FF" w:rsidRPr="00A44BE9" w:rsidRDefault="001A22FF" w:rsidP="007550CD">
            <w:pPr>
              <w:widowControl w:val="0"/>
              <w:rPr>
                <w:snapToGrid w:val="0"/>
                <w:sz w:val="24"/>
                <w:szCs w:val="24"/>
              </w:rPr>
            </w:pPr>
            <w:r w:rsidRPr="00A44BE9">
              <w:rPr>
                <w:snapToGrid w:val="0"/>
                <w:sz w:val="24"/>
                <w:szCs w:val="24"/>
              </w:rPr>
              <w:t>14-17</w:t>
            </w:r>
            <w:r w:rsidRPr="00A44BE9">
              <w:rPr>
                <w:snapToGrid w:val="0"/>
                <w:sz w:val="24"/>
                <w:szCs w:val="24"/>
                <w:lang w:val="kk-KZ"/>
              </w:rPr>
              <w:t xml:space="preserve"> ұлдар</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106</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64</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106</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20</w:t>
            </w:r>
          </w:p>
        </w:tc>
        <w:tc>
          <w:tcPr>
            <w:tcW w:w="1984" w:type="dxa"/>
          </w:tcPr>
          <w:p w:rsidR="001A22FF" w:rsidRPr="00A44BE9" w:rsidRDefault="001A22FF" w:rsidP="007550CD">
            <w:pPr>
              <w:widowControl w:val="0"/>
              <w:ind w:firstLine="720"/>
              <w:rPr>
                <w:snapToGrid w:val="0"/>
                <w:sz w:val="24"/>
                <w:szCs w:val="24"/>
              </w:rPr>
            </w:pPr>
          </w:p>
        </w:tc>
      </w:tr>
      <w:tr w:rsidR="001A22FF" w:rsidRPr="00A44BE9" w:rsidTr="007550CD">
        <w:trPr>
          <w:trHeight w:val="114"/>
        </w:trPr>
        <w:tc>
          <w:tcPr>
            <w:tcW w:w="1560" w:type="dxa"/>
          </w:tcPr>
          <w:p w:rsidR="001A22FF" w:rsidRPr="00A44BE9" w:rsidRDefault="001A22FF" w:rsidP="007550CD">
            <w:pPr>
              <w:widowControl w:val="0"/>
              <w:rPr>
                <w:snapToGrid w:val="0"/>
                <w:sz w:val="24"/>
                <w:szCs w:val="24"/>
              </w:rPr>
            </w:pPr>
            <w:r w:rsidRPr="00A44BE9">
              <w:rPr>
                <w:snapToGrid w:val="0"/>
                <w:sz w:val="24"/>
                <w:szCs w:val="24"/>
              </w:rPr>
              <w:t>14-17</w:t>
            </w:r>
            <w:r w:rsidRPr="00A44BE9">
              <w:rPr>
                <w:snapToGrid w:val="0"/>
                <w:sz w:val="24"/>
                <w:szCs w:val="24"/>
                <w:lang w:val="kk-KZ"/>
              </w:rPr>
              <w:t xml:space="preserve"> </w:t>
            </w:r>
            <w:r w:rsidRPr="00A44BE9">
              <w:rPr>
                <w:snapToGrid w:val="0"/>
                <w:sz w:val="24"/>
                <w:szCs w:val="24"/>
              </w:rPr>
              <w:t>қыздар</w:t>
            </w:r>
          </w:p>
        </w:tc>
        <w:tc>
          <w:tcPr>
            <w:tcW w:w="1417" w:type="dxa"/>
          </w:tcPr>
          <w:p w:rsidR="001A22FF" w:rsidRPr="00A44BE9" w:rsidRDefault="001A22FF" w:rsidP="007550CD">
            <w:pPr>
              <w:widowControl w:val="0"/>
              <w:ind w:firstLine="720"/>
              <w:rPr>
                <w:snapToGrid w:val="0"/>
                <w:sz w:val="24"/>
                <w:szCs w:val="24"/>
              </w:rPr>
            </w:pPr>
            <w:r w:rsidRPr="00A44BE9">
              <w:rPr>
                <w:snapToGrid w:val="0"/>
                <w:sz w:val="24"/>
                <w:szCs w:val="24"/>
              </w:rPr>
              <w:t>93</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56</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93</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20</w:t>
            </w:r>
          </w:p>
        </w:tc>
        <w:tc>
          <w:tcPr>
            <w:tcW w:w="1984" w:type="dxa"/>
          </w:tcPr>
          <w:p w:rsidR="001A22FF" w:rsidRPr="00A44BE9" w:rsidRDefault="001A22FF" w:rsidP="007550CD">
            <w:pPr>
              <w:widowControl w:val="0"/>
              <w:ind w:firstLine="720"/>
              <w:rPr>
                <w:snapToGrid w:val="0"/>
                <w:sz w:val="24"/>
                <w:szCs w:val="24"/>
              </w:rPr>
            </w:pPr>
            <w:r w:rsidRPr="00A44BE9">
              <w:rPr>
                <w:snapToGrid w:val="0"/>
                <w:sz w:val="24"/>
                <w:szCs w:val="24"/>
              </w:rPr>
              <w:t>367</w:t>
            </w:r>
          </w:p>
        </w:tc>
      </w:tr>
    </w:tbl>
    <w:p w:rsidR="001A22FF" w:rsidRPr="00A44BE9" w:rsidRDefault="001A22FF" w:rsidP="001A22FF">
      <w:pPr>
        <w:jc w:val="both"/>
        <w:rPr>
          <w:sz w:val="24"/>
          <w:szCs w:val="24"/>
        </w:rPr>
      </w:pPr>
      <w:r w:rsidRPr="00A44BE9">
        <w:rPr>
          <w:sz w:val="24"/>
          <w:szCs w:val="24"/>
        </w:rPr>
        <w:t>Ескерт</w:t>
      </w:r>
      <w:r w:rsidRPr="00A44BE9">
        <w:rPr>
          <w:sz w:val="24"/>
          <w:szCs w:val="24"/>
          <w:lang w:val="kk-KZ"/>
        </w:rPr>
        <w:t>пе</w:t>
      </w:r>
      <w:r w:rsidRPr="00A44BE9">
        <w:rPr>
          <w:sz w:val="24"/>
          <w:szCs w:val="24"/>
        </w:rPr>
        <w:t>: Бұған балалар</w:t>
      </w:r>
      <w:r w:rsidRPr="00A44BE9">
        <w:rPr>
          <w:sz w:val="24"/>
          <w:szCs w:val="24"/>
          <w:lang w:val="kk-KZ"/>
        </w:rPr>
        <w:t>дың</w:t>
      </w:r>
      <w:r w:rsidRPr="00A44BE9">
        <w:rPr>
          <w:sz w:val="24"/>
          <w:szCs w:val="24"/>
        </w:rPr>
        <w:t xml:space="preserve"> ана сүтінен алған ақуыздар, майлар мен көмірсулар қосылмаған</w:t>
      </w:r>
    </w:p>
    <w:p w:rsidR="001A22FF" w:rsidRPr="00A44BE9" w:rsidRDefault="001A22FF" w:rsidP="001A22FF">
      <w:pPr>
        <w:jc w:val="both"/>
        <w:rPr>
          <w:sz w:val="24"/>
          <w:szCs w:val="24"/>
        </w:rPr>
      </w:pPr>
    </w:p>
    <w:p w:rsidR="001A22FF" w:rsidRPr="00A44BE9" w:rsidRDefault="001A22FF" w:rsidP="001A22FF">
      <w:pPr>
        <w:rPr>
          <w:sz w:val="24"/>
          <w:szCs w:val="24"/>
          <w:lang w:val="kk-KZ"/>
        </w:rPr>
      </w:pPr>
      <w:r w:rsidRPr="00A44BE9">
        <w:rPr>
          <w:sz w:val="24"/>
          <w:szCs w:val="24"/>
          <w:lang w:val="kk-KZ"/>
        </w:rPr>
        <w:t xml:space="preserve">Кесте </w:t>
      </w:r>
      <w:r w:rsidRPr="00A44BE9">
        <w:rPr>
          <w:sz w:val="24"/>
          <w:szCs w:val="24"/>
        </w:rPr>
        <w:t>7</w:t>
      </w:r>
      <w:r w:rsidRPr="00A44BE9">
        <w:rPr>
          <w:sz w:val="24"/>
          <w:szCs w:val="24"/>
          <w:lang w:val="kk-KZ"/>
        </w:rPr>
        <w:t xml:space="preserve">- </w:t>
      </w:r>
      <w:r w:rsidRPr="00A44BE9">
        <w:rPr>
          <w:sz w:val="24"/>
          <w:szCs w:val="24"/>
        </w:rPr>
        <w:t>Балалар мен жасөспірімдердің дәрумендерге қажеттілігі ( мг/</w:t>
      </w:r>
      <w:r w:rsidRPr="00A44BE9">
        <w:rPr>
          <w:sz w:val="24"/>
          <w:szCs w:val="24"/>
          <w:lang w:val="kk-KZ"/>
        </w:rPr>
        <w:t>тәулігіне</w:t>
      </w:r>
      <w:r w:rsidRPr="00A44BE9">
        <w:rPr>
          <w:sz w:val="24"/>
          <w:szCs w:val="24"/>
        </w:rPr>
        <w:t>)</w:t>
      </w:r>
    </w:p>
    <w:p w:rsidR="001A22FF" w:rsidRPr="00A44BE9" w:rsidRDefault="001A22FF" w:rsidP="001A22FF">
      <w:pPr>
        <w:rPr>
          <w:sz w:val="24"/>
          <w:szCs w:val="24"/>
          <w:lang w:val="kk-KZ"/>
        </w:rPr>
      </w:pPr>
    </w:p>
    <w:tbl>
      <w:tblPr>
        <w:tblStyle w:val="GridTableLight"/>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276"/>
        <w:gridCol w:w="1559"/>
        <w:gridCol w:w="1560"/>
        <w:gridCol w:w="850"/>
        <w:gridCol w:w="1276"/>
        <w:gridCol w:w="1417"/>
      </w:tblGrid>
      <w:tr w:rsidR="001A22FF" w:rsidRPr="00A44BE9" w:rsidTr="007550CD">
        <w:trPr>
          <w:trHeight w:val="451"/>
        </w:trPr>
        <w:tc>
          <w:tcPr>
            <w:tcW w:w="1701" w:type="dxa"/>
          </w:tcPr>
          <w:p w:rsidR="001A22FF" w:rsidRPr="00A44BE9" w:rsidRDefault="001A22FF" w:rsidP="007550CD">
            <w:pPr>
              <w:rPr>
                <w:sz w:val="24"/>
                <w:szCs w:val="24"/>
                <w:lang w:val="kk-KZ"/>
              </w:rPr>
            </w:pPr>
            <w:r w:rsidRPr="00A44BE9">
              <w:rPr>
                <w:sz w:val="24"/>
                <w:szCs w:val="24"/>
                <w:lang w:val="kk-KZ"/>
              </w:rPr>
              <w:t>Жасы, жылы</w:t>
            </w:r>
          </w:p>
        </w:tc>
        <w:tc>
          <w:tcPr>
            <w:tcW w:w="1276" w:type="dxa"/>
          </w:tcPr>
          <w:p w:rsidR="001A22FF" w:rsidRPr="00A44BE9" w:rsidRDefault="001A22FF" w:rsidP="007550CD">
            <w:pPr>
              <w:jc w:val="center"/>
              <w:rPr>
                <w:sz w:val="24"/>
                <w:szCs w:val="24"/>
                <w:lang w:val="kk-KZ"/>
              </w:rPr>
            </w:pPr>
            <w:r w:rsidRPr="00A44BE9">
              <w:rPr>
                <w:sz w:val="24"/>
                <w:szCs w:val="24"/>
                <w:lang w:val="kk-KZ"/>
              </w:rPr>
              <w:t>А</w:t>
            </w:r>
          </w:p>
        </w:tc>
        <w:tc>
          <w:tcPr>
            <w:tcW w:w="1559" w:type="dxa"/>
          </w:tcPr>
          <w:p w:rsidR="001A22FF" w:rsidRPr="00A44BE9" w:rsidRDefault="001A22FF" w:rsidP="007550CD">
            <w:pPr>
              <w:jc w:val="center"/>
              <w:rPr>
                <w:sz w:val="24"/>
                <w:szCs w:val="24"/>
                <w:lang w:val="kk-KZ"/>
              </w:rPr>
            </w:pPr>
            <w:r w:rsidRPr="00A44BE9">
              <w:rPr>
                <w:snapToGrid w:val="0"/>
                <w:sz w:val="24"/>
                <w:szCs w:val="24"/>
              </w:rPr>
              <w:t>В</w:t>
            </w:r>
            <w:r w:rsidRPr="00A44BE9">
              <w:rPr>
                <w:snapToGrid w:val="0"/>
                <w:sz w:val="24"/>
                <w:szCs w:val="24"/>
                <w:vertAlign w:val="subscript"/>
                <w:lang w:val="kk-KZ"/>
              </w:rPr>
              <w:t>1</w:t>
            </w:r>
          </w:p>
        </w:tc>
        <w:tc>
          <w:tcPr>
            <w:tcW w:w="1560" w:type="dxa"/>
          </w:tcPr>
          <w:p w:rsidR="001A22FF" w:rsidRPr="00A44BE9" w:rsidRDefault="001A22FF" w:rsidP="007550CD">
            <w:pPr>
              <w:jc w:val="center"/>
              <w:rPr>
                <w:sz w:val="24"/>
                <w:szCs w:val="24"/>
                <w:lang w:val="kk-KZ"/>
              </w:rPr>
            </w:pPr>
            <w:r w:rsidRPr="00A44BE9">
              <w:rPr>
                <w:snapToGrid w:val="0"/>
                <w:sz w:val="24"/>
                <w:szCs w:val="24"/>
              </w:rPr>
              <w:t>В</w:t>
            </w:r>
            <w:r w:rsidRPr="00A44BE9">
              <w:rPr>
                <w:snapToGrid w:val="0"/>
                <w:sz w:val="24"/>
                <w:szCs w:val="24"/>
                <w:vertAlign w:val="subscript"/>
              </w:rPr>
              <w:t>2</w:t>
            </w:r>
          </w:p>
        </w:tc>
        <w:tc>
          <w:tcPr>
            <w:tcW w:w="850" w:type="dxa"/>
          </w:tcPr>
          <w:p w:rsidR="001A22FF" w:rsidRPr="00A44BE9" w:rsidRDefault="001A22FF" w:rsidP="007550CD">
            <w:pPr>
              <w:jc w:val="center"/>
              <w:rPr>
                <w:sz w:val="24"/>
                <w:szCs w:val="24"/>
                <w:lang w:val="kk-KZ"/>
              </w:rPr>
            </w:pPr>
            <w:r w:rsidRPr="00A44BE9">
              <w:rPr>
                <w:snapToGrid w:val="0"/>
                <w:sz w:val="24"/>
                <w:szCs w:val="24"/>
              </w:rPr>
              <w:t>РР</w:t>
            </w:r>
          </w:p>
        </w:tc>
        <w:tc>
          <w:tcPr>
            <w:tcW w:w="1276" w:type="dxa"/>
          </w:tcPr>
          <w:p w:rsidR="001A22FF" w:rsidRPr="00A44BE9" w:rsidRDefault="001A22FF" w:rsidP="007550CD">
            <w:pPr>
              <w:jc w:val="center"/>
              <w:rPr>
                <w:sz w:val="24"/>
                <w:szCs w:val="24"/>
                <w:lang w:val="kk-KZ"/>
              </w:rPr>
            </w:pPr>
            <w:r w:rsidRPr="00A44BE9">
              <w:rPr>
                <w:rStyle w:val="215pt"/>
                <w:color w:val="auto"/>
                <w:sz w:val="24"/>
                <w:szCs w:val="24"/>
                <w:lang w:val="kk-KZ"/>
              </w:rPr>
              <w:t>В</w:t>
            </w:r>
            <w:r w:rsidRPr="00A44BE9">
              <w:rPr>
                <w:rStyle w:val="210pt"/>
                <w:color w:val="auto"/>
                <w:sz w:val="24"/>
                <w:szCs w:val="24"/>
                <w:vertAlign w:val="subscript"/>
              </w:rPr>
              <w:t>6</w:t>
            </w:r>
          </w:p>
        </w:tc>
        <w:tc>
          <w:tcPr>
            <w:tcW w:w="1417" w:type="dxa"/>
          </w:tcPr>
          <w:p w:rsidR="001A22FF" w:rsidRPr="00A44BE9" w:rsidRDefault="001A22FF" w:rsidP="007550CD">
            <w:pPr>
              <w:jc w:val="center"/>
              <w:rPr>
                <w:sz w:val="24"/>
                <w:szCs w:val="24"/>
                <w:lang w:val="kk-KZ"/>
              </w:rPr>
            </w:pPr>
            <w:r w:rsidRPr="00A44BE9">
              <w:rPr>
                <w:snapToGrid w:val="0"/>
                <w:sz w:val="24"/>
                <w:szCs w:val="24"/>
              </w:rPr>
              <w:t>С</w:t>
            </w:r>
          </w:p>
        </w:tc>
      </w:tr>
      <w:tr w:rsidR="001A22FF" w:rsidRPr="00A44BE9" w:rsidTr="007550CD">
        <w:trPr>
          <w:trHeight w:val="413"/>
        </w:trPr>
        <w:tc>
          <w:tcPr>
            <w:tcW w:w="1701" w:type="dxa"/>
          </w:tcPr>
          <w:p w:rsidR="001A22FF" w:rsidRPr="00A44BE9" w:rsidRDefault="001A22FF" w:rsidP="007550CD">
            <w:pPr>
              <w:widowControl w:val="0"/>
              <w:rPr>
                <w:snapToGrid w:val="0"/>
                <w:sz w:val="24"/>
                <w:szCs w:val="24"/>
              </w:rPr>
            </w:pPr>
            <w:r w:rsidRPr="00A44BE9">
              <w:rPr>
                <w:snapToGrid w:val="0"/>
                <w:sz w:val="24"/>
                <w:szCs w:val="24"/>
              </w:rPr>
              <w:t>0,5-1</w:t>
            </w:r>
          </w:p>
        </w:tc>
        <w:tc>
          <w:tcPr>
            <w:tcW w:w="1276" w:type="dxa"/>
          </w:tcPr>
          <w:p w:rsidR="001A22FF" w:rsidRPr="00A44BE9" w:rsidRDefault="001A22FF" w:rsidP="007550CD">
            <w:pPr>
              <w:widowControl w:val="0"/>
              <w:rPr>
                <w:snapToGrid w:val="0"/>
                <w:sz w:val="24"/>
                <w:szCs w:val="24"/>
              </w:rPr>
            </w:pPr>
            <w:r w:rsidRPr="00A44BE9">
              <w:rPr>
                <w:snapToGrid w:val="0"/>
                <w:sz w:val="24"/>
                <w:szCs w:val="24"/>
                <w:lang w:val="kk-KZ"/>
              </w:rPr>
              <w:t xml:space="preserve">      </w:t>
            </w:r>
            <w:r w:rsidRPr="00A44BE9">
              <w:rPr>
                <w:snapToGrid w:val="0"/>
                <w:sz w:val="24"/>
                <w:szCs w:val="24"/>
              </w:rPr>
              <w:t>0,5</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0,5</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0,6</w:t>
            </w:r>
          </w:p>
        </w:tc>
        <w:tc>
          <w:tcPr>
            <w:tcW w:w="850" w:type="dxa"/>
          </w:tcPr>
          <w:p w:rsidR="001A22FF" w:rsidRPr="00A44BE9" w:rsidRDefault="001A22FF" w:rsidP="007550CD">
            <w:pPr>
              <w:widowControl w:val="0"/>
              <w:jc w:val="center"/>
              <w:rPr>
                <w:snapToGrid w:val="0"/>
                <w:sz w:val="24"/>
                <w:szCs w:val="24"/>
              </w:rPr>
            </w:pPr>
            <w:r w:rsidRPr="00A44BE9">
              <w:rPr>
                <w:snapToGrid w:val="0"/>
                <w:sz w:val="24"/>
                <w:szCs w:val="24"/>
              </w:rPr>
              <w:t>6,0</w:t>
            </w:r>
          </w:p>
        </w:tc>
        <w:tc>
          <w:tcPr>
            <w:tcW w:w="1276" w:type="dxa"/>
          </w:tcPr>
          <w:p w:rsidR="001A22FF" w:rsidRPr="00A44BE9" w:rsidRDefault="001A22FF" w:rsidP="007550CD">
            <w:pPr>
              <w:widowControl w:val="0"/>
              <w:jc w:val="center"/>
              <w:rPr>
                <w:snapToGrid w:val="0"/>
                <w:sz w:val="24"/>
                <w:szCs w:val="24"/>
              </w:rPr>
            </w:pPr>
            <w:r w:rsidRPr="00A44BE9">
              <w:rPr>
                <w:snapToGrid w:val="0"/>
                <w:sz w:val="24"/>
                <w:szCs w:val="24"/>
              </w:rPr>
              <w:t>0,5</w:t>
            </w:r>
          </w:p>
        </w:tc>
        <w:tc>
          <w:tcPr>
            <w:tcW w:w="1417" w:type="dxa"/>
          </w:tcPr>
          <w:p w:rsidR="001A22FF" w:rsidRPr="00A44BE9" w:rsidRDefault="001A22FF" w:rsidP="007550CD">
            <w:pPr>
              <w:widowControl w:val="0"/>
              <w:ind w:firstLine="720"/>
              <w:jc w:val="both"/>
              <w:rPr>
                <w:snapToGrid w:val="0"/>
                <w:sz w:val="24"/>
                <w:szCs w:val="24"/>
              </w:rPr>
            </w:pPr>
            <w:r w:rsidRPr="00A44BE9">
              <w:rPr>
                <w:snapToGrid w:val="0"/>
                <w:sz w:val="24"/>
                <w:szCs w:val="24"/>
              </w:rPr>
              <w:t>20,0</w:t>
            </w:r>
          </w:p>
        </w:tc>
      </w:tr>
      <w:tr w:rsidR="001A22FF" w:rsidRPr="00A44BE9" w:rsidTr="007550CD">
        <w:trPr>
          <w:trHeight w:val="317"/>
        </w:trPr>
        <w:tc>
          <w:tcPr>
            <w:tcW w:w="1701" w:type="dxa"/>
          </w:tcPr>
          <w:p w:rsidR="001A22FF" w:rsidRPr="00A44BE9" w:rsidRDefault="001A22FF" w:rsidP="007550CD">
            <w:pPr>
              <w:widowControl w:val="0"/>
              <w:rPr>
                <w:snapToGrid w:val="0"/>
                <w:sz w:val="24"/>
                <w:szCs w:val="24"/>
              </w:rPr>
            </w:pPr>
            <w:r w:rsidRPr="00A44BE9">
              <w:rPr>
                <w:snapToGrid w:val="0"/>
                <w:sz w:val="24"/>
                <w:szCs w:val="24"/>
              </w:rPr>
              <w:t>1 — 1,5</w:t>
            </w:r>
          </w:p>
        </w:tc>
        <w:tc>
          <w:tcPr>
            <w:tcW w:w="1276" w:type="dxa"/>
          </w:tcPr>
          <w:p w:rsidR="001A22FF" w:rsidRPr="00A44BE9" w:rsidRDefault="001A22FF" w:rsidP="007550CD">
            <w:pPr>
              <w:widowControl w:val="0"/>
              <w:rPr>
                <w:snapToGrid w:val="0"/>
                <w:sz w:val="24"/>
                <w:szCs w:val="24"/>
              </w:rPr>
            </w:pPr>
            <w:r w:rsidRPr="00A44BE9">
              <w:rPr>
                <w:snapToGrid w:val="0"/>
                <w:sz w:val="24"/>
                <w:szCs w:val="24"/>
                <w:lang w:val="kk-KZ"/>
              </w:rPr>
              <w:t xml:space="preserve">      </w:t>
            </w:r>
            <w:r w:rsidRPr="00A44BE9">
              <w:rPr>
                <w:snapToGrid w:val="0"/>
                <w:sz w:val="24"/>
                <w:szCs w:val="24"/>
              </w:rPr>
              <w:t>1,0</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0,8</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1,1</w:t>
            </w:r>
          </w:p>
        </w:tc>
        <w:tc>
          <w:tcPr>
            <w:tcW w:w="850" w:type="dxa"/>
          </w:tcPr>
          <w:p w:rsidR="001A22FF" w:rsidRPr="00A44BE9" w:rsidRDefault="001A22FF" w:rsidP="007550CD">
            <w:pPr>
              <w:widowControl w:val="0"/>
              <w:jc w:val="center"/>
              <w:rPr>
                <w:snapToGrid w:val="0"/>
                <w:sz w:val="24"/>
                <w:szCs w:val="24"/>
              </w:rPr>
            </w:pPr>
            <w:r w:rsidRPr="00A44BE9">
              <w:rPr>
                <w:snapToGrid w:val="0"/>
                <w:sz w:val="24"/>
                <w:szCs w:val="24"/>
              </w:rPr>
              <w:t>9,0</w:t>
            </w:r>
          </w:p>
        </w:tc>
        <w:tc>
          <w:tcPr>
            <w:tcW w:w="1276" w:type="dxa"/>
          </w:tcPr>
          <w:p w:rsidR="001A22FF" w:rsidRPr="00A44BE9" w:rsidRDefault="001A22FF" w:rsidP="007550CD">
            <w:pPr>
              <w:widowControl w:val="0"/>
              <w:jc w:val="center"/>
              <w:rPr>
                <w:snapToGrid w:val="0"/>
                <w:sz w:val="24"/>
                <w:szCs w:val="24"/>
              </w:rPr>
            </w:pPr>
            <w:r w:rsidRPr="00A44BE9">
              <w:rPr>
                <w:snapToGrid w:val="0"/>
                <w:sz w:val="24"/>
                <w:szCs w:val="24"/>
              </w:rPr>
              <w:t>0,9</w:t>
            </w:r>
          </w:p>
        </w:tc>
        <w:tc>
          <w:tcPr>
            <w:tcW w:w="1417" w:type="dxa"/>
          </w:tcPr>
          <w:p w:rsidR="001A22FF" w:rsidRPr="00A44BE9" w:rsidRDefault="001A22FF" w:rsidP="007550CD">
            <w:pPr>
              <w:widowControl w:val="0"/>
              <w:ind w:firstLine="720"/>
              <w:jc w:val="both"/>
              <w:rPr>
                <w:snapToGrid w:val="0"/>
                <w:sz w:val="24"/>
                <w:szCs w:val="24"/>
              </w:rPr>
            </w:pPr>
            <w:r w:rsidRPr="00A44BE9">
              <w:rPr>
                <w:snapToGrid w:val="0"/>
                <w:sz w:val="24"/>
                <w:szCs w:val="24"/>
              </w:rPr>
              <w:t>35,0</w:t>
            </w:r>
          </w:p>
        </w:tc>
      </w:tr>
      <w:tr w:rsidR="001A22FF" w:rsidRPr="00A44BE9" w:rsidTr="007550CD">
        <w:trPr>
          <w:trHeight w:val="336"/>
        </w:trPr>
        <w:tc>
          <w:tcPr>
            <w:tcW w:w="1701" w:type="dxa"/>
          </w:tcPr>
          <w:p w:rsidR="001A22FF" w:rsidRPr="00A44BE9" w:rsidRDefault="001A22FF" w:rsidP="007550CD">
            <w:pPr>
              <w:widowControl w:val="0"/>
              <w:rPr>
                <w:snapToGrid w:val="0"/>
                <w:sz w:val="24"/>
                <w:szCs w:val="24"/>
              </w:rPr>
            </w:pPr>
            <w:r w:rsidRPr="00A44BE9">
              <w:rPr>
                <w:snapToGrid w:val="0"/>
                <w:sz w:val="24"/>
                <w:szCs w:val="24"/>
              </w:rPr>
              <w:t>1,5-2</w:t>
            </w:r>
          </w:p>
        </w:tc>
        <w:tc>
          <w:tcPr>
            <w:tcW w:w="1276" w:type="dxa"/>
          </w:tcPr>
          <w:p w:rsidR="001A22FF" w:rsidRPr="00A44BE9" w:rsidRDefault="001A22FF" w:rsidP="007550CD">
            <w:pPr>
              <w:widowControl w:val="0"/>
              <w:rPr>
                <w:snapToGrid w:val="0"/>
                <w:sz w:val="24"/>
                <w:szCs w:val="24"/>
              </w:rPr>
            </w:pPr>
            <w:r w:rsidRPr="00A44BE9">
              <w:rPr>
                <w:snapToGrid w:val="0"/>
                <w:sz w:val="24"/>
                <w:szCs w:val="24"/>
                <w:lang w:val="kk-KZ"/>
              </w:rPr>
              <w:t xml:space="preserve">      </w:t>
            </w:r>
            <w:r w:rsidRPr="00A44BE9">
              <w:rPr>
                <w:snapToGrid w:val="0"/>
                <w:sz w:val="24"/>
                <w:szCs w:val="24"/>
              </w:rPr>
              <w:t>1,0</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0,9</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1,2</w:t>
            </w:r>
          </w:p>
        </w:tc>
        <w:tc>
          <w:tcPr>
            <w:tcW w:w="850" w:type="dxa"/>
          </w:tcPr>
          <w:p w:rsidR="001A22FF" w:rsidRPr="00A44BE9" w:rsidRDefault="001A22FF" w:rsidP="007550CD">
            <w:pPr>
              <w:widowControl w:val="0"/>
              <w:jc w:val="center"/>
              <w:rPr>
                <w:snapToGrid w:val="0"/>
                <w:sz w:val="24"/>
                <w:szCs w:val="24"/>
              </w:rPr>
            </w:pPr>
            <w:r w:rsidRPr="00A44BE9">
              <w:rPr>
                <w:snapToGrid w:val="0"/>
                <w:sz w:val="24"/>
                <w:szCs w:val="24"/>
              </w:rPr>
              <w:t>10,0</w:t>
            </w:r>
          </w:p>
        </w:tc>
        <w:tc>
          <w:tcPr>
            <w:tcW w:w="1276" w:type="dxa"/>
          </w:tcPr>
          <w:p w:rsidR="001A22FF" w:rsidRPr="00A44BE9" w:rsidRDefault="001A22FF" w:rsidP="007550CD">
            <w:pPr>
              <w:widowControl w:val="0"/>
              <w:jc w:val="center"/>
              <w:rPr>
                <w:snapToGrid w:val="0"/>
                <w:sz w:val="24"/>
                <w:szCs w:val="24"/>
              </w:rPr>
            </w:pPr>
            <w:r w:rsidRPr="00A44BE9">
              <w:rPr>
                <w:snapToGrid w:val="0"/>
                <w:sz w:val="24"/>
                <w:szCs w:val="24"/>
              </w:rPr>
              <w:t>1,0</w:t>
            </w:r>
          </w:p>
        </w:tc>
        <w:tc>
          <w:tcPr>
            <w:tcW w:w="1417" w:type="dxa"/>
          </w:tcPr>
          <w:p w:rsidR="001A22FF" w:rsidRPr="00A44BE9" w:rsidRDefault="001A22FF" w:rsidP="007550CD">
            <w:pPr>
              <w:widowControl w:val="0"/>
              <w:ind w:firstLine="720"/>
              <w:jc w:val="both"/>
              <w:rPr>
                <w:snapToGrid w:val="0"/>
                <w:sz w:val="24"/>
                <w:szCs w:val="24"/>
              </w:rPr>
            </w:pPr>
            <w:r w:rsidRPr="00A44BE9">
              <w:rPr>
                <w:snapToGrid w:val="0"/>
                <w:sz w:val="24"/>
                <w:szCs w:val="24"/>
              </w:rPr>
              <w:t>40,0</w:t>
            </w:r>
          </w:p>
        </w:tc>
      </w:tr>
      <w:tr w:rsidR="001A22FF" w:rsidRPr="00A44BE9" w:rsidTr="007550CD">
        <w:trPr>
          <w:trHeight w:val="317"/>
        </w:trPr>
        <w:tc>
          <w:tcPr>
            <w:tcW w:w="1701" w:type="dxa"/>
          </w:tcPr>
          <w:p w:rsidR="001A22FF" w:rsidRPr="00A44BE9" w:rsidRDefault="001A22FF" w:rsidP="007550CD">
            <w:pPr>
              <w:widowControl w:val="0"/>
              <w:rPr>
                <w:snapToGrid w:val="0"/>
                <w:sz w:val="24"/>
                <w:szCs w:val="24"/>
              </w:rPr>
            </w:pPr>
            <w:r w:rsidRPr="00A44BE9">
              <w:rPr>
                <w:snapToGrid w:val="0"/>
                <w:sz w:val="24"/>
                <w:szCs w:val="24"/>
              </w:rPr>
              <w:t>3-4</w:t>
            </w:r>
          </w:p>
        </w:tc>
        <w:tc>
          <w:tcPr>
            <w:tcW w:w="1276" w:type="dxa"/>
          </w:tcPr>
          <w:p w:rsidR="001A22FF" w:rsidRPr="00A44BE9" w:rsidRDefault="001A22FF" w:rsidP="007550CD">
            <w:pPr>
              <w:widowControl w:val="0"/>
              <w:rPr>
                <w:snapToGrid w:val="0"/>
                <w:sz w:val="24"/>
                <w:szCs w:val="24"/>
              </w:rPr>
            </w:pPr>
            <w:r w:rsidRPr="00A44BE9">
              <w:rPr>
                <w:snapToGrid w:val="0"/>
                <w:sz w:val="24"/>
                <w:szCs w:val="24"/>
                <w:lang w:val="kk-KZ"/>
              </w:rPr>
              <w:t xml:space="preserve">       </w:t>
            </w:r>
            <w:r w:rsidRPr="00A44BE9">
              <w:rPr>
                <w:snapToGrid w:val="0"/>
                <w:sz w:val="24"/>
                <w:szCs w:val="24"/>
              </w:rPr>
              <w:t>1,0</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1,1</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1,4</w:t>
            </w:r>
          </w:p>
        </w:tc>
        <w:tc>
          <w:tcPr>
            <w:tcW w:w="850" w:type="dxa"/>
          </w:tcPr>
          <w:p w:rsidR="001A22FF" w:rsidRPr="00A44BE9" w:rsidRDefault="001A22FF" w:rsidP="007550CD">
            <w:pPr>
              <w:widowControl w:val="0"/>
              <w:jc w:val="center"/>
              <w:rPr>
                <w:snapToGrid w:val="0"/>
                <w:sz w:val="24"/>
                <w:szCs w:val="24"/>
              </w:rPr>
            </w:pPr>
            <w:r w:rsidRPr="00A44BE9">
              <w:rPr>
                <w:snapToGrid w:val="0"/>
                <w:sz w:val="24"/>
                <w:szCs w:val="24"/>
              </w:rPr>
              <w:t>12,0</w:t>
            </w:r>
          </w:p>
        </w:tc>
        <w:tc>
          <w:tcPr>
            <w:tcW w:w="1276" w:type="dxa"/>
          </w:tcPr>
          <w:p w:rsidR="001A22FF" w:rsidRPr="00A44BE9" w:rsidRDefault="001A22FF" w:rsidP="007550CD">
            <w:pPr>
              <w:widowControl w:val="0"/>
              <w:jc w:val="center"/>
              <w:rPr>
                <w:snapToGrid w:val="0"/>
                <w:sz w:val="24"/>
                <w:szCs w:val="24"/>
              </w:rPr>
            </w:pPr>
            <w:r w:rsidRPr="00A44BE9">
              <w:rPr>
                <w:snapToGrid w:val="0"/>
                <w:sz w:val="24"/>
                <w:szCs w:val="24"/>
              </w:rPr>
              <w:t>1,3</w:t>
            </w:r>
          </w:p>
        </w:tc>
        <w:tc>
          <w:tcPr>
            <w:tcW w:w="1417" w:type="dxa"/>
          </w:tcPr>
          <w:p w:rsidR="001A22FF" w:rsidRPr="00A44BE9" w:rsidRDefault="001A22FF" w:rsidP="007550CD">
            <w:pPr>
              <w:widowControl w:val="0"/>
              <w:ind w:firstLine="720"/>
              <w:jc w:val="both"/>
              <w:rPr>
                <w:snapToGrid w:val="0"/>
                <w:sz w:val="24"/>
                <w:szCs w:val="24"/>
              </w:rPr>
            </w:pPr>
            <w:r w:rsidRPr="00A44BE9">
              <w:rPr>
                <w:snapToGrid w:val="0"/>
                <w:sz w:val="24"/>
                <w:szCs w:val="24"/>
              </w:rPr>
              <w:t>45,0</w:t>
            </w:r>
          </w:p>
        </w:tc>
      </w:tr>
      <w:tr w:rsidR="001A22FF" w:rsidRPr="00A44BE9" w:rsidTr="007550CD">
        <w:trPr>
          <w:trHeight w:val="326"/>
        </w:trPr>
        <w:tc>
          <w:tcPr>
            <w:tcW w:w="1701" w:type="dxa"/>
          </w:tcPr>
          <w:p w:rsidR="001A22FF" w:rsidRPr="00A44BE9" w:rsidRDefault="001A22FF" w:rsidP="007550CD">
            <w:pPr>
              <w:widowControl w:val="0"/>
              <w:rPr>
                <w:snapToGrid w:val="0"/>
                <w:sz w:val="24"/>
                <w:szCs w:val="24"/>
              </w:rPr>
            </w:pPr>
            <w:r w:rsidRPr="00A44BE9">
              <w:rPr>
                <w:snapToGrid w:val="0"/>
                <w:sz w:val="24"/>
                <w:szCs w:val="24"/>
              </w:rPr>
              <w:t>5-6</w:t>
            </w:r>
          </w:p>
        </w:tc>
        <w:tc>
          <w:tcPr>
            <w:tcW w:w="1276" w:type="dxa"/>
          </w:tcPr>
          <w:p w:rsidR="001A22FF" w:rsidRPr="00A44BE9" w:rsidRDefault="001A22FF" w:rsidP="007550CD">
            <w:pPr>
              <w:widowControl w:val="0"/>
              <w:rPr>
                <w:snapToGrid w:val="0"/>
                <w:sz w:val="24"/>
                <w:szCs w:val="24"/>
              </w:rPr>
            </w:pPr>
            <w:r w:rsidRPr="00A44BE9">
              <w:rPr>
                <w:snapToGrid w:val="0"/>
                <w:sz w:val="24"/>
                <w:szCs w:val="24"/>
                <w:lang w:val="kk-KZ"/>
              </w:rPr>
              <w:t xml:space="preserve">       </w:t>
            </w:r>
            <w:r w:rsidRPr="00A44BE9">
              <w:rPr>
                <w:snapToGrid w:val="0"/>
                <w:sz w:val="24"/>
                <w:szCs w:val="24"/>
              </w:rPr>
              <w:t>1,0</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1,2</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1,6</w:t>
            </w:r>
          </w:p>
        </w:tc>
        <w:tc>
          <w:tcPr>
            <w:tcW w:w="850" w:type="dxa"/>
          </w:tcPr>
          <w:p w:rsidR="001A22FF" w:rsidRPr="00A44BE9" w:rsidRDefault="001A22FF" w:rsidP="007550CD">
            <w:pPr>
              <w:widowControl w:val="0"/>
              <w:jc w:val="center"/>
              <w:rPr>
                <w:snapToGrid w:val="0"/>
                <w:sz w:val="24"/>
                <w:szCs w:val="24"/>
              </w:rPr>
            </w:pPr>
            <w:r w:rsidRPr="00A44BE9">
              <w:rPr>
                <w:snapToGrid w:val="0"/>
                <w:sz w:val="24"/>
                <w:szCs w:val="24"/>
              </w:rPr>
              <w:t>13,0</w:t>
            </w:r>
          </w:p>
        </w:tc>
        <w:tc>
          <w:tcPr>
            <w:tcW w:w="1276" w:type="dxa"/>
          </w:tcPr>
          <w:p w:rsidR="001A22FF" w:rsidRPr="00A44BE9" w:rsidRDefault="001A22FF" w:rsidP="007550CD">
            <w:pPr>
              <w:widowControl w:val="0"/>
              <w:jc w:val="center"/>
              <w:rPr>
                <w:snapToGrid w:val="0"/>
                <w:sz w:val="24"/>
                <w:szCs w:val="24"/>
              </w:rPr>
            </w:pPr>
            <w:r w:rsidRPr="00A44BE9">
              <w:rPr>
                <w:snapToGrid w:val="0"/>
                <w:sz w:val="24"/>
                <w:szCs w:val="24"/>
              </w:rPr>
              <w:t>1,4</w:t>
            </w:r>
          </w:p>
        </w:tc>
        <w:tc>
          <w:tcPr>
            <w:tcW w:w="1417" w:type="dxa"/>
          </w:tcPr>
          <w:p w:rsidR="001A22FF" w:rsidRPr="00A44BE9" w:rsidRDefault="001A22FF" w:rsidP="007550CD">
            <w:pPr>
              <w:widowControl w:val="0"/>
              <w:ind w:firstLine="720"/>
              <w:jc w:val="both"/>
              <w:rPr>
                <w:snapToGrid w:val="0"/>
                <w:sz w:val="24"/>
                <w:szCs w:val="24"/>
              </w:rPr>
            </w:pPr>
            <w:r w:rsidRPr="00A44BE9">
              <w:rPr>
                <w:snapToGrid w:val="0"/>
                <w:sz w:val="24"/>
                <w:szCs w:val="24"/>
              </w:rPr>
              <w:t>50,0</w:t>
            </w:r>
          </w:p>
        </w:tc>
      </w:tr>
      <w:tr w:rsidR="001A22FF" w:rsidRPr="00A44BE9" w:rsidTr="007550CD">
        <w:trPr>
          <w:trHeight w:val="336"/>
        </w:trPr>
        <w:tc>
          <w:tcPr>
            <w:tcW w:w="1701" w:type="dxa"/>
          </w:tcPr>
          <w:p w:rsidR="001A22FF" w:rsidRPr="00A44BE9" w:rsidRDefault="001A22FF" w:rsidP="007550CD">
            <w:pPr>
              <w:widowControl w:val="0"/>
              <w:rPr>
                <w:snapToGrid w:val="0"/>
                <w:sz w:val="24"/>
                <w:szCs w:val="24"/>
              </w:rPr>
            </w:pPr>
            <w:r w:rsidRPr="00A44BE9">
              <w:rPr>
                <w:snapToGrid w:val="0"/>
                <w:sz w:val="24"/>
                <w:szCs w:val="24"/>
              </w:rPr>
              <w:t>7-10</w:t>
            </w:r>
          </w:p>
        </w:tc>
        <w:tc>
          <w:tcPr>
            <w:tcW w:w="1276" w:type="dxa"/>
          </w:tcPr>
          <w:p w:rsidR="001A22FF" w:rsidRPr="00A44BE9" w:rsidRDefault="001A22FF" w:rsidP="007550CD">
            <w:pPr>
              <w:widowControl w:val="0"/>
              <w:rPr>
                <w:snapToGrid w:val="0"/>
                <w:sz w:val="24"/>
                <w:szCs w:val="24"/>
              </w:rPr>
            </w:pPr>
            <w:r w:rsidRPr="00A44BE9">
              <w:rPr>
                <w:snapToGrid w:val="0"/>
                <w:sz w:val="24"/>
                <w:szCs w:val="24"/>
                <w:lang w:val="kk-KZ"/>
              </w:rPr>
              <w:t xml:space="preserve">        </w:t>
            </w:r>
            <w:r w:rsidRPr="00A44BE9">
              <w:rPr>
                <w:snapToGrid w:val="0"/>
                <w:sz w:val="24"/>
                <w:szCs w:val="24"/>
              </w:rPr>
              <w:t>1,5</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1,4</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1,9</w:t>
            </w:r>
          </w:p>
        </w:tc>
        <w:tc>
          <w:tcPr>
            <w:tcW w:w="850" w:type="dxa"/>
          </w:tcPr>
          <w:p w:rsidR="001A22FF" w:rsidRPr="00A44BE9" w:rsidRDefault="001A22FF" w:rsidP="007550CD">
            <w:pPr>
              <w:widowControl w:val="0"/>
              <w:jc w:val="center"/>
              <w:rPr>
                <w:snapToGrid w:val="0"/>
                <w:sz w:val="24"/>
                <w:szCs w:val="24"/>
              </w:rPr>
            </w:pPr>
            <w:r w:rsidRPr="00A44BE9">
              <w:rPr>
                <w:snapToGrid w:val="0"/>
                <w:sz w:val="24"/>
                <w:szCs w:val="24"/>
              </w:rPr>
              <w:t>15,0</w:t>
            </w:r>
          </w:p>
        </w:tc>
        <w:tc>
          <w:tcPr>
            <w:tcW w:w="1276" w:type="dxa"/>
          </w:tcPr>
          <w:p w:rsidR="001A22FF" w:rsidRPr="00A44BE9" w:rsidRDefault="001A22FF" w:rsidP="007550CD">
            <w:pPr>
              <w:widowControl w:val="0"/>
              <w:jc w:val="center"/>
              <w:rPr>
                <w:snapToGrid w:val="0"/>
                <w:sz w:val="24"/>
                <w:szCs w:val="24"/>
              </w:rPr>
            </w:pPr>
            <w:r w:rsidRPr="00A44BE9">
              <w:rPr>
                <w:snapToGrid w:val="0"/>
                <w:sz w:val="24"/>
                <w:szCs w:val="24"/>
              </w:rPr>
              <w:t>1,7</w:t>
            </w:r>
          </w:p>
        </w:tc>
        <w:tc>
          <w:tcPr>
            <w:tcW w:w="1417" w:type="dxa"/>
          </w:tcPr>
          <w:p w:rsidR="001A22FF" w:rsidRPr="00A44BE9" w:rsidRDefault="001A22FF" w:rsidP="007550CD">
            <w:pPr>
              <w:widowControl w:val="0"/>
              <w:ind w:firstLine="720"/>
              <w:jc w:val="both"/>
              <w:rPr>
                <w:snapToGrid w:val="0"/>
                <w:sz w:val="24"/>
                <w:szCs w:val="24"/>
              </w:rPr>
            </w:pPr>
            <w:r w:rsidRPr="00A44BE9">
              <w:rPr>
                <w:snapToGrid w:val="0"/>
                <w:sz w:val="24"/>
                <w:szCs w:val="24"/>
              </w:rPr>
              <w:t>50,0</w:t>
            </w:r>
          </w:p>
        </w:tc>
      </w:tr>
      <w:tr w:rsidR="001A22FF" w:rsidRPr="00A44BE9" w:rsidTr="007550CD">
        <w:trPr>
          <w:trHeight w:val="326"/>
        </w:trPr>
        <w:tc>
          <w:tcPr>
            <w:tcW w:w="1701" w:type="dxa"/>
          </w:tcPr>
          <w:p w:rsidR="001A22FF" w:rsidRPr="00A44BE9" w:rsidRDefault="001A22FF" w:rsidP="007550CD">
            <w:pPr>
              <w:widowControl w:val="0"/>
              <w:rPr>
                <w:snapToGrid w:val="0"/>
                <w:sz w:val="24"/>
                <w:szCs w:val="24"/>
              </w:rPr>
            </w:pPr>
            <w:r w:rsidRPr="00A44BE9">
              <w:rPr>
                <w:snapToGrid w:val="0"/>
                <w:sz w:val="24"/>
                <w:szCs w:val="24"/>
              </w:rPr>
              <w:t>11-13</w:t>
            </w:r>
          </w:p>
        </w:tc>
        <w:tc>
          <w:tcPr>
            <w:tcW w:w="1276" w:type="dxa"/>
          </w:tcPr>
          <w:p w:rsidR="001A22FF" w:rsidRPr="00A44BE9" w:rsidRDefault="001A22FF" w:rsidP="007550CD">
            <w:pPr>
              <w:widowControl w:val="0"/>
              <w:rPr>
                <w:snapToGrid w:val="0"/>
                <w:sz w:val="24"/>
                <w:szCs w:val="24"/>
              </w:rPr>
            </w:pPr>
            <w:r w:rsidRPr="00A44BE9">
              <w:rPr>
                <w:snapToGrid w:val="0"/>
                <w:sz w:val="24"/>
                <w:szCs w:val="24"/>
                <w:lang w:val="kk-KZ"/>
              </w:rPr>
              <w:t xml:space="preserve">       </w:t>
            </w:r>
            <w:r w:rsidRPr="00A44BE9">
              <w:rPr>
                <w:snapToGrid w:val="0"/>
                <w:sz w:val="24"/>
                <w:szCs w:val="24"/>
              </w:rPr>
              <w:t>1,5</w:t>
            </w:r>
          </w:p>
        </w:tc>
        <w:tc>
          <w:tcPr>
            <w:tcW w:w="1559" w:type="dxa"/>
          </w:tcPr>
          <w:p w:rsidR="001A22FF" w:rsidRPr="00A44BE9" w:rsidRDefault="001A22FF" w:rsidP="007550CD">
            <w:pPr>
              <w:widowControl w:val="0"/>
              <w:ind w:firstLine="720"/>
              <w:rPr>
                <w:snapToGrid w:val="0"/>
                <w:sz w:val="24"/>
                <w:szCs w:val="24"/>
              </w:rPr>
            </w:pPr>
            <w:r w:rsidRPr="00A44BE9">
              <w:rPr>
                <w:snapToGrid w:val="0"/>
                <w:sz w:val="24"/>
                <w:szCs w:val="24"/>
              </w:rPr>
              <w:t>1,7</w:t>
            </w:r>
          </w:p>
        </w:tc>
        <w:tc>
          <w:tcPr>
            <w:tcW w:w="1560" w:type="dxa"/>
          </w:tcPr>
          <w:p w:rsidR="001A22FF" w:rsidRPr="00A44BE9" w:rsidRDefault="001A22FF" w:rsidP="007550CD">
            <w:pPr>
              <w:widowControl w:val="0"/>
              <w:ind w:firstLine="720"/>
              <w:rPr>
                <w:snapToGrid w:val="0"/>
                <w:sz w:val="24"/>
                <w:szCs w:val="24"/>
              </w:rPr>
            </w:pPr>
            <w:r w:rsidRPr="00A44BE9">
              <w:rPr>
                <w:snapToGrid w:val="0"/>
                <w:sz w:val="24"/>
                <w:szCs w:val="24"/>
              </w:rPr>
              <w:t>2,3</w:t>
            </w:r>
          </w:p>
        </w:tc>
        <w:tc>
          <w:tcPr>
            <w:tcW w:w="850" w:type="dxa"/>
          </w:tcPr>
          <w:p w:rsidR="001A22FF" w:rsidRPr="00A44BE9" w:rsidRDefault="001A22FF" w:rsidP="007550CD">
            <w:pPr>
              <w:widowControl w:val="0"/>
              <w:jc w:val="center"/>
              <w:rPr>
                <w:snapToGrid w:val="0"/>
                <w:sz w:val="24"/>
                <w:szCs w:val="24"/>
              </w:rPr>
            </w:pPr>
            <w:r w:rsidRPr="00A44BE9">
              <w:rPr>
                <w:snapToGrid w:val="0"/>
                <w:sz w:val="24"/>
                <w:szCs w:val="24"/>
              </w:rPr>
              <w:t>19,0</w:t>
            </w:r>
          </w:p>
        </w:tc>
        <w:tc>
          <w:tcPr>
            <w:tcW w:w="1276" w:type="dxa"/>
          </w:tcPr>
          <w:p w:rsidR="001A22FF" w:rsidRPr="00A44BE9" w:rsidRDefault="001A22FF" w:rsidP="007550CD">
            <w:pPr>
              <w:widowControl w:val="0"/>
              <w:jc w:val="center"/>
              <w:rPr>
                <w:snapToGrid w:val="0"/>
                <w:sz w:val="24"/>
                <w:szCs w:val="24"/>
              </w:rPr>
            </w:pPr>
            <w:r w:rsidRPr="00A44BE9">
              <w:rPr>
                <w:snapToGrid w:val="0"/>
                <w:sz w:val="24"/>
                <w:szCs w:val="24"/>
              </w:rPr>
              <w:t>2,0</w:t>
            </w:r>
          </w:p>
        </w:tc>
        <w:tc>
          <w:tcPr>
            <w:tcW w:w="1417" w:type="dxa"/>
          </w:tcPr>
          <w:p w:rsidR="001A22FF" w:rsidRPr="00A44BE9" w:rsidRDefault="001A22FF" w:rsidP="007550CD">
            <w:pPr>
              <w:widowControl w:val="0"/>
              <w:ind w:firstLine="720"/>
              <w:jc w:val="both"/>
              <w:rPr>
                <w:snapToGrid w:val="0"/>
                <w:sz w:val="24"/>
                <w:szCs w:val="24"/>
              </w:rPr>
            </w:pPr>
            <w:r w:rsidRPr="00A44BE9">
              <w:rPr>
                <w:snapToGrid w:val="0"/>
                <w:sz w:val="24"/>
                <w:szCs w:val="24"/>
              </w:rPr>
              <w:t>60,0</w:t>
            </w:r>
          </w:p>
        </w:tc>
      </w:tr>
      <w:tr w:rsidR="001A22FF" w:rsidRPr="00A44BE9" w:rsidTr="007550CD">
        <w:trPr>
          <w:trHeight w:val="326"/>
        </w:trPr>
        <w:tc>
          <w:tcPr>
            <w:tcW w:w="1701" w:type="dxa"/>
          </w:tcPr>
          <w:p w:rsidR="001A22FF" w:rsidRPr="00A44BE9" w:rsidRDefault="001A22FF" w:rsidP="007550CD">
            <w:pPr>
              <w:widowControl w:val="0"/>
              <w:rPr>
                <w:snapToGrid w:val="0"/>
                <w:sz w:val="24"/>
                <w:szCs w:val="24"/>
              </w:rPr>
            </w:pPr>
            <w:r w:rsidRPr="00A44BE9">
              <w:rPr>
                <w:snapToGrid w:val="0"/>
                <w:sz w:val="24"/>
                <w:szCs w:val="24"/>
              </w:rPr>
              <w:t>14-17</w:t>
            </w:r>
            <w:r w:rsidRPr="00A44BE9">
              <w:rPr>
                <w:snapToGrid w:val="0"/>
                <w:sz w:val="24"/>
                <w:szCs w:val="24"/>
                <w:lang w:val="kk-KZ"/>
              </w:rPr>
              <w:t xml:space="preserve"> ұлдар</w:t>
            </w:r>
          </w:p>
        </w:tc>
        <w:tc>
          <w:tcPr>
            <w:tcW w:w="1276" w:type="dxa"/>
          </w:tcPr>
          <w:p w:rsidR="001A22FF" w:rsidRPr="00A44BE9" w:rsidRDefault="001A22FF" w:rsidP="007550CD">
            <w:pPr>
              <w:widowControl w:val="0"/>
              <w:rPr>
                <w:snapToGrid w:val="0"/>
                <w:sz w:val="24"/>
                <w:szCs w:val="24"/>
                <w:lang w:val="kk-KZ"/>
              </w:rPr>
            </w:pPr>
            <w:r w:rsidRPr="00A44BE9">
              <w:rPr>
                <w:snapToGrid w:val="0"/>
                <w:sz w:val="24"/>
                <w:szCs w:val="24"/>
                <w:lang w:val="kk-KZ"/>
              </w:rPr>
              <w:t xml:space="preserve">       </w:t>
            </w:r>
            <w:r w:rsidRPr="00A44BE9">
              <w:rPr>
                <w:snapToGrid w:val="0"/>
                <w:sz w:val="24"/>
                <w:szCs w:val="24"/>
              </w:rPr>
              <w:t>1,5</w:t>
            </w:r>
          </w:p>
        </w:tc>
        <w:tc>
          <w:tcPr>
            <w:tcW w:w="1559" w:type="dxa"/>
          </w:tcPr>
          <w:p w:rsidR="001A22FF" w:rsidRPr="00A44BE9" w:rsidRDefault="001A22FF" w:rsidP="007550CD">
            <w:pPr>
              <w:widowControl w:val="0"/>
              <w:ind w:firstLine="720"/>
              <w:rPr>
                <w:snapToGrid w:val="0"/>
                <w:sz w:val="24"/>
                <w:szCs w:val="24"/>
                <w:lang w:val="kk-KZ"/>
              </w:rPr>
            </w:pPr>
            <w:r w:rsidRPr="00A44BE9">
              <w:rPr>
                <w:snapToGrid w:val="0"/>
                <w:sz w:val="24"/>
                <w:szCs w:val="24"/>
                <w:lang w:val="kk-KZ"/>
              </w:rPr>
              <w:t>1,9</w:t>
            </w:r>
          </w:p>
        </w:tc>
        <w:tc>
          <w:tcPr>
            <w:tcW w:w="1560" w:type="dxa"/>
          </w:tcPr>
          <w:p w:rsidR="001A22FF" w:rsidRPr="00A44BE9" w:rsidRDefault="001A22FF" w:rsidP="007550CD">
            <w:pPr>
              <w:widowControl w:val="0"/>
              <w:ind w:firstLine="720"/>
              <w:rPr>
                <w:snapToGrid w:val="0"/>
                <w:sz w:val="24"/>
                <w:szCs w:val="24"/>
                <w:lang w:val="kk-KZ"/>
              </w:rPr>
            </w:pPr>
            <w:r w:rsidRPr="00A44BE9">
              <w:rPr>
                <w:snapToGrid w:val="0"/>
                <w:sz w:val="24"/>
                <w:szCs w:val="24"/>
                <w:lang w:val="kk-KZ"/>
              </w:rPr>
              <w:t>2,5</w:t>
            </w:r>
          </w:p>
        </w:tc>
        <w:tc>
          <w:tcPr>
            <w:tcW w:w="850" w:type="dxa"/>
          </w:tcPr>
          <w:p w:rsidR="001A22FF" w:rsidRPr="00A44BE9" w:rsidRDefault="001A22FF" w:rsidP="007550CD">
            <w:pPr>
              <w:widowControl w:val="0"/>
              <w:jc w:val="center"/>
              <w:rPr>
                <w:snapToGrid w:val="0"/>
                <w:sz w:val="24"/>
                <w:szCs w:val="24"/>
                <w:lang w:val="kk-KZ"/>
              </w:rPr>
            </w:pPr>
            <w:r w:rsidRPr="00A44BE9">
              <w:rPr>
                <w:snapToGrid w:val="0"/>
                <w:sz w:val="24"/>
                <w:szCs w:val="24"/>
                <w:lang w:val="kk-KZ"/>
              </w:rPr>
              <w:t>21,0</w:t>
            </w:r>
          </w:p>
        </w:tc>
        <w:tc>
          <w:tcPr>
            <w:tcW w:w="1276" w:type="dxa"/>
          </w:tcPr>
          <w:p w:rsidR="001A22FF" w:rsidRPr="00A44BE9" w:rsidRDefault="001A22FF" w:rsidP="007550CD">
            <w:pPr>
              <w:widowControl w:val="0"/>
              <w:jc w:val="center"/>
              <w:rPr>
                <w:snapToGrid w:val="0"/>
                <w:sz w:val="24"/>
                <w:szCs w:val="24"/>
                <w:lang w:val="kk-KZ"/>
              </w:rPr>
            </w:pPr>
            <w:r w:rsidRPr="00A44BE9">
              <w:rPr>
                <w:snapToGrid w:val="0"/>
                <w:sz w:val="24"/>
                <w:szCs w:val="24"/>
                <w:lang w:val="kk-KZ"/>
              </w:rPr>
              <w:t>2,2</w:t>
            </w:r>
          </w:p>
        </w:tc>
        <w:tc>
          <w:tcPr>
            <w:tcW w:w="1417" w:type="dxa"/>
          </w:tcPr>
          <w:p w:rsidR="001A22FF" w:rsidRPr="00A44BE9" w:rsidRDefault="001A22FF" w:rsidP="007550CD">
            <w:pPr>
              <w:widowControl w:val="0"/>
              <w:ind w:firstLine="720"/>
              <w:jc w:val="both"/>
              <w:rPr>
                <w:snapToGrid w:val="0"/>
                <w:sz w:val="24"/>
                <w:szCs w:val="24"/>
                <w:lang w:val="kk-KZ"/>
              </w:rPr>
            </w:pPr>
            <w:r w:rsidRPr="00A44BE9">
              <w:rPr>
                <w:snapToGrid w:val="0"/>
                <w:sz w:val="24"/>
                <w:szCs w:val="24"/>
                <w:lang w:val="kk-KZ"/>
              </w:rPr>
              <w:t>80,0</w:t>
            </w:r>
          </w:p>
        </w:tc>
      </w:tr>
      <w:tr w:rsidR="001A22FF" w:rsidRPr="00A44BE9" w:rsidTr="007550CD">
        <w:trPr>
          <w:trHeight w:val="326"/>
        </w:trPr>
        <w:tc>
          <w:tcPr>
            <w:tcW w:w="1701" w:type="dxa"/>
          </w:tcPr>
          <w:p w:rsidR="001A22FF" w:rsidRPr="00A44BE9" w:rsidRDefault="001A22FF" w:rsidP="007550CD">
            <w:pPr>
              <w:widowControl w:val="0"/>
              <w:rPr>
                <w:snapToGrid w:val="0"/>
                <w:sz w:val="24"/>
                <w:szCs w:val="24"/>
              </w:rPr>
            </w:pPr>
            <w:r w:rsidRPr="00A44BE9">
              <w:rPr>
                <w:snapToGrid w:val="0"/>
                <w:sz w:val="24"/>
                <w:szCs w:val="24"/>
              </w:rPr>
              <w:t>14-17</w:t>
            </w:r>
            <w:r w:rsidRPr="00A44BE9">
              <w:rPr>
                <w:snapToGrid w:val="0"/>
                <w:sz w:val="24"/>
                <w:szCs w:val="24"/>
                <w:lang w:val="kk-KZ"/>
              </w:rPr>
              <w:t xml:space="preserve"> </w:t>
            </w:r>
            <w:r w:rsidRPr="00A44BE9">
              <w:rPr>
                <w:snapToGrid w:val="0"/>
                <w:sz w:val="24"/>
                <w:szCs w:val="24"/>
              </w:rPr>
              <w:t>қыздар</w:t>
            </w:r>
          </w:p>
        </w:tc>
        <w:tc>
          <w:tcPr>
            <w:tcW w:w="1276" w:type="dxa"/>
          </w:tcPr>
          <w:p w:rsidR="001A22FF" w:rsidRPr="00A44BE9" w:rsidRDefault="001A22FF" w:rsidP="007550CD">
            <w:pPr>
              <w:widowControl w:val="0"/>
              <w:rPr>
                <w:snapToGrid w:val="0"/>
                <w:sz w:val="24"/>
                <w:szCs w:val="24"/>
                <w:lang w:val="kk-KZ"/>
              </w:rPr>
            </w:pPr>
            <w:r w:rsidRPr="00A44BE9">
              <w:rPr>
                <w:snapToGrid w:val="0"/>
                <w:sz w:val="24"/>
                <w:szCs w:val="24"/>
                <w:lang w:val="kk-KZ"/>
              </w:rPr>
              <w:t xml:space="preserve">       1,5</w:t>
            </w:r>
          </w:p>
        </w:tc>
        <w:tc>
          <w:tcPr>
            <w:tcW w:w="1559" w:type="dxa"/>
          </w:tcPr>
          <w:p w:rsidR="001A22FF" w:rsidRPr="00A44BE9" w:rsidRDefault="001A22FF" w:rsidP="007550CD">
            <w:pPr>
              <w:widowControl w:val="0"/>
              <w:ind w:firstLine="720"/>
              <w:rPr>
                <w:snapToGrid w:val="0"/>
                <w:sz w:val="24"/>
                <w:szCs w:val="24"/>
                <w:lang w:val="kk-KZ"/>
              </w:rPr>
            </w:pPr>
            <w:r w:rsidRPr="00A44BE9">
              <w:rPr>
                <w:snapToGrid w:val="0"/>
                <w:sz w:val="24"/>
                <w:szCs w:val="24"/>
                <w:lang w:val="kk-KZ"/>
              </w:rPr>
              <w:t>1,7</w:t>
            </w:r>
          </w:p>
        </w:tc>
        <w:tc>
          <w:tcPr>
            <w:tcW w:w="1560" w:type="dxa"/>
          </w:tcPr>
          <w:p w:rsidR="001A22FF" w:rsidRPr="00A44BE9" w:rsidRDefault="001A22FF" w:rsidP="007550CD">
            <w:pPr>
              <w:widowControl w:val="0"/>
              <w:ind w:firstLine="720"/>
              <w:rPr>
                <w:snapToGrid w:val="0"/>
                <w:sz w:val="24"/>
                <w:szCs w:val="24"/>
                <w:lang w:val="kk-KZ"/>
              </w:rPr>
            </w:pPr>
            <w:r w:rsidRPr="00A44BE9">
              <w:rPr>
                <w:snapToGrid w:val="0"/>
                <w:sz w:val="24"/>
                <w:szCs w:val="24"/>
                <w:lang w:val="kk-KZ"/>
              </w:rPr>
              <w:t>2,2</w:t>
            </w:r>
          </w:p>
        </w:tc>
        <w:tc>
          <w:tcPr>
            <w:tcW w:w="850" w:type="dxa"/>
          </w:tcPr>
          <w:p w:rsidR="001A22FF" w:rsidRPr="00A44BE9" w:rsidRDefault="001A22FF" w:rsidP="007550CD">
            <w:pPr>
              <w:widowControl w:val="0"/>
              <w:jc w:val="center"/>
              <w:rPr>
                <w:snapToGrid w:val="0"/>
                <w:sz w:val="24"/>
                <w:szCs w:val="24"/>
                <w:lang w:val="kk-KZ"/>
              </w:rPr>
            </w:pPr>
            <w:r w:rsidRPr="00A44BE9">
              <w:rPr>
                <w:snapToGrid w:val="0"/>
                <w:sz w:val="24"/>
                <w:szCs w:val="24"/>
                <w:lang w:val="kk-KZ"/>
              </w:rPr>
              <w:t>18,0</w:t>
            </w:r>
          </w:p>
        </w:tc>
        <w:tc>
          <w:tcPr>
            <w:tcW w:w="1276" w:type="dxa"/>
          </w:tcPr>
          <w:p w:rsidR="001A22FF" w:rsidRPr="00A44BE9" w:rsidRDefault="001A22FF" w:rsidP="007550CD">
            <w:pPr>
              <w:widowControl w:val="0"/>
              <w:jc w:val="center"/>
              <w:rPr>
                <w:snapToGrid w:val="0"/>
                <w:sz w:val="24"/>
                <w:szCs w:val="24"/>
                <w:lang w:val="kk-KZ"/>
              </w:rPr>
            </w:pPr>
            <w:r w:rsidRPr="00A44BE9">
              <w:rPr>
                <w:snapToGrid w:val="0"/>
                <w:sz w:val="24"/>
                <w:szCs w:val="24"/>
                <w:lang w:val="kk-KZ"/>
              </w:rPr>
              <w:t>1,9</w:t>
            </w:r>
          </w:p>
        </w:tc>
        <w:tc>
          <w:tcPr>
            <w:tcW w:w="1417" w:type="dxa"/>
          </w:tcPr>
          <w:p w:rsidR="001A22FF" w:rsidRPr="00A44BE9" w:rsidRDefault="001A22FF" w:rsidP="007550CD">
            <w:pPr>
              <w:widowControl w:val="0"/>
              <w:ind w:firstLine="720"/>
              <w:jc w:val="both"/>
              <w:rPr>
                <w:snapToGrid w:val="0"/>
                <w:sz w:val="24"/>
                <w:szCs w:val="24"/>
                <w:lang w:val="kk-KZ"/>
              </w:rPr>
            </w:pPr>
            <w:r w:rsidRPr="00A44BE9">
              <w:rPr>
                <w:snapToGrid w:val="0"/>
                <w:sz w:val="24"/>
                <w:szCs w:val="24"/>
                <w:lang w:val="kk-KZ"/>
              </w:rPr>
              <w:t>70,0</w:t>
            </w:r>
          </w:p>
        </w:tc>
      </w:tr>
    </w:tbl>
    <w:p w:rsidR="001A22FF" w:rsidRPr="00A44BE9" w:rsidRDefault="001A22FF" w:rsidP="001A22FF">
      <w:pPr>
        <w:rPr>
          <w:sz w:val="24"/>
          <w:szCs w:val="24"/>
          <w:lang w:val="kk-KZ"/>
        </w:rPr>
      </w:pPr>
    </w:p>
    <w:p w:rsidR="001A22FF" w:rsidRPr="00A44BE9" w:rsidRDefault="001A22FF" w:rsidP="001A22FF">
      <w:pPr>
        <w:rPr>
          <w:sz w:val="24"/>
          <w:szCs w:val="24"/>
          <w:lang w:val="kk-KZ"/>
        </w:rPr>
      </w:pPr>
    </w:p>
    <w:p w:rsidR="001A22FF" w:rsidRPr="00A44BE9" w:rsidRDefault="001A22FF" w:rsidP="001A22FF">
      <w:pPr>
        <w:rPr>
          <w:sz w:val="24"/>
          <w:szCs w:val="24"/>
          <w:lang w:val="kk-KZ"/>
        </w:rPr>
      </w:pPr>
      <w:r w:rsidRPr="00A44BE9">
        <w:rPr>
          <w:sz w:val="24"/>
          <w:szCs w:val="24"/>
          <w:lang w:val="kk-KZ"/>
        </w:rPr>
        <w:t>Кесте 8 - Балалар мен жасөспірімдердің белгілі бір минералды заттарға қажеттілігі</w:t>
      </w:r>
    </w:p>
    <w:p w:rsidR="001A22FF" w:rsidRPr="00A44BE9" w:rsidRDefault="001A22FF" w:rsidP="001A22FF">
      <w:pPr>
        <w:rPr>
          <w:sz w:val="24"/>
          <w:szCs w:val="24"/>
          <w:lang w:val="kk-KZ"/>
        </w:rPr>
      </w:pPr>
      <w:r w:rsidRPr="00A44BE9">
        <w:rPr>
          <w:sz w:val="24"/>
          <w:szCs w:val="24"/>
        </w:rPr>
        <w:t>(мг</w:t>
      </w:r>
      <w:r w:rsidRPr="00A44BE9">
        <w:rPr>
          <w:sz w:val="24"/>
          <w:szCs w:val="24"/>
          <w:lang w:val="en-US"/>
        </w:rPr>
        <w:t>/</w:t>
      </w:r>
      <w:r w:rsidRPr="00A44BE9">
        <w:rPr>
          <w:sz w:val="24"/>
          <w:szCs w:val="24"/>
        </w:rPr>
        <w:t xml:space="preserve"> тәулігіне)</w:t>
      </w:r>
    </w:p>
    <w:p w:rsidR="001A22FF" w:rsidRPr="00A44BE9" w:rsidRDefault="001A22FF" w:rsidP="001A22FF">
      <w:pPr>
        <w:jc w:val="center"/>
        <w:rPr>
          <w:sz w:val="28"/>
          <w:lang w:val="kk-KZ"/>
        </w:rPr>
      </w:pPr>
    </w:p>
    <w:tbl>
      <w:tblPr>
        <w:tblStyle w:val="GridTableLight"/>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5"/>
        <w:gridCol w:w="2174"/>
        <w:gridCol w:w="1560"/>
        <w:gridCol w:w="1984"/>
        <w:gridCol w:w="2126"/>
      </w:tblGrid>
      <w:tr w:rsidR="001A22FF" w:rsidRPr="00A44BE9" w:rsidTr="007550CD">
        <w:trPr>
          <w:trHeight w:val="374"/>
          <w:jc w:val="center"/>
        </w:trPr>
        <w:tc>
          <w:tcPr>
            <w:tcW w:w="1795" w:type="dxa"/>
          </w:tcPr>
          <w:p w:rsidR="001A22FF" w:rsidRPr="00A44BE9" w:rsidRDefault="001A22FF" w:rsidP="007550CD">
            <w:pPr>
              <w:widowControl w:val="0"/>
              <w:jc w:val="center"/>
              <w:rPr>
                <w:snapToGrid w:val="0"/>
                <w:sz w:val="24"/>
                <w:szCs w:val="24"/>
              </w:rPr>
            </w:pPr>
            <w:r w:rsidRPr="00A44BE9">
              <w:rPr>
                <w:snapToGrid w:val="0"/>
                <w:sz w:val="24"/>
                <w:szCs w:val="24"/>
              </w:rPr>
              <w:t xml:space="preserve">Жасы, </w:t>
            </w:r>
            <w:r w:rsidRPr="00A44BE9">
              <w:rPr>
                <w:snapToGrid w:val="0"/>
                <w:sz w:val="24"/>
                <w:szCs w:val="24"/>
                <w:lang w:val="kk-KZ"/>
              </w:rPr>
              <w:t>жылы</w:t>
            </w:r>
          </w:p>
        </w:tc>
        <w:tc>
          <w:tcPr>
            <w:tcW w:w="2174" w:type="dxa"/>
          </w:tcPr>
          <w:p w:rsidR="001A22FF" w:rsidRPr="00A44BE9" w:rsidRDefault="001A22FF" w:rsidP="007550CD">
            <w:pPr>
              <w:widowControl w:val="0"/>
              <w:ind w:firstLine="720"/>
              <w:jc w:val="center"/>
              <w:rPr>
                <w:snapToGrid w:val="0"/>
                <w:sz w:val="24"/>
                <w:szCs w:val="24"/>
              </w:rPr>
            </w:pPr>
            <w:r w:rsidRPr="00A44BE9">
              <w:rPr>
                <w:snapToGrid w:val="0"/>
                <w:sz w:val="24"/>
                <w:szCs w:val="24"/>
              </w:rPr>
              <w:t>Кальций</w:t>
            </w:r>
          </w:p>
        </w:tc>
        <w:tc>
          <w:tcPr>
            <w:tcW w:w="1560" w:type="dxa"/>
          </w:tcPr>
          <w:p w:rsidR="001A22FF" w:rsidRPr="00A44BE9" w:rsidRDefault="001A22FF" w:rsidP="007550CD">
            <w:pPr>
              <w:widowControl w:val="0"/>
              <w:jc w:val="center"/>
              <w:rPr>
                <w:snapToGrid w:val="0"/>
                <w:sz w:val="24"/>
                <w:szCs w:val="24"/>
              </w:rPr>
            </w:pPr>
            <w:r w:rsidRPr="00A44BE9">
              <w:rPr>
                <w:snapToGrid w:val="0"/>
                <w:sz w:val="24"/>
                <w:szCs w:val="24"/>
              </w:rPr>
              <w:t>Фосфор</w:t>
            </w:r>
          </w:p>
        </w:tc>
        <w:tc>
          <w:tcPr>
            <w:tcW w:w="1984" w:type="dxa"/>
          </w:tcPr>
          <w:p w:rsidR="001A22FF" w:rsidRPr="00A44BE9" w:rsidRDefault="001A22FF" w:rsidP="007550CD">
            <w:pPr>
              <w:widowControl w:val="0"/>
              <w:ind w:firstLine="720"/>
              <w:jc w:val="center"/>
              <w:rPr>
                <w:snapToGrid w:val="0"/>
                <w:sz w:val="24"/>
                <w:szCs w:val="24"/>
              </w:rPr>
            </w:pPr>
            <w:r w:rsidRPr="00A44BE9">
              <w:rPr>
                <w:snapToGrid w:val="0"/>
                <w:sz w:val="24"/>
                <w:szCs w:val="24"/>
              </w:rPr>
              <w:t>Магний</w:t>
            </w:r>
          </w:p>
        </w:tc>
        <w:tc>
          <w:tcPr>
            <w:tcW w:w="2126" w:type="dxa"/>
          </w:tcPr>
          <w:p w:rsidR="001A22FF" w:rsidRPr="00A44BE9" w:rsidRDefault="001A22FF" w:rsidP="007550CD">
            <w:pPr>
              <w:widowControl w:val="0"/>
              <w:ind w:firstLine="720"/>
              <w:jc w:val="center"/>
              <w:rPr>
                <w:snapToGrid w:val="0"/>
                <w:sz w:val="24"/>
                <w:szCs w:val="24"/>
                <w:lang w:val="kk-KZ"/>
              </w:rPr>
            </w:pPr>
            <w:r w:rsidRPr="00A44BE9">
              <w:rPr>
                <w:snapToGrid w:val="0"/>
                <w:sz w:val="24"/>
                <w:szCs w:val="24"/>
                <w:lang w:val="kk-KZ"/>
              </w:rPr>
              <w:t>Темір</w:t>
            </w:r>
          </w:p>
        </w:tc>
      </w:tr>
      <w:tr w:rsidR="001A22FF" w:rsidRPr="00A44BE9" w:rsidTr="007550CD">
        <w:trPr>
          <w:trHeight w:val="346"/>
          <w:jc w:val="center"/>
        </w:trPr>
        <w:tc>
          <w:tcPr>
            <w:tcW w:w="1795" w:type="dxa"/>
          </w:tcPr>
          <w:p w:rsidR="001A22FF" w:rsidRPr="00A44BE9" w:rsidRDefault="001A22FF" w:rsidP="007550CD">
            <w:pPr>
              <w:widowControl w:val="0"/>
              <w:jc w:val="center"/>
              <w:rPr>
                <w:snapToGrid w:val="0"/>
                <w:sz w:val="24"/>
                <w:szCs w:val="24"/>
                <w:lang w:val="kk-KZ"/>
              </w:rPr>
            </w:pPr>
            <w:r w:rsidRPr="00A44BE9">
              <w:rPr>
                <w:snapToGrid w:val="0"/>
                <w:sz w:val="24"/>
                <w:szCs w:val="24"/>
              </w:rPr>
              <w:t xml:space="preserve">1 </w:t>
            </w:r>
            <w:r w:rsidRPr="00A44BE9">
              <w:rPr>
                <w:snapToGrid w:val="0"/>
                <w:sz w:val="24"/>
                <w:szCs w:val="24"/>
                <w:lang w:val="kk-KZ"/>
              </w:rPr>
              <w:t>жасқа дейін</w:t>
            </w:r>
          </w:p>
        </w:tc>
        <w:tc>
          <w:tcPr>
            <w:tcW w:w="2174" w:type="dxa"/>
          </w:tcPr>
          <w:p w:rsidR="001A22FF" w:rsidRPr="00A44BE9" w:rsidRDefault="001A22FF" w:rsidP="007550CD">
            <w:pPr>
              <w:widowControl w:val="0"/>
              <w:ind w:firstLine="720"/>
              <w:jc w:val="center"/>
              <w:rPr>
                <w:snapToGrid w:val="0"/>
                <w:sz w:val="24"/>
                <w:szCs w:val="24"/>
              </w:rPr>
            </w:pPr>
            <w:r w:rsidRPr="00A44BE9">
              <w:rPr>
                <w:snapToGrid w:val="0"/>
                <w:sz w:val="24"/>
                <w:szCs w:val="24"/>
              </w:rPr>
              <w:t>1000</w:t>
            </w:r>
          </w:p>
        </w:tc>
        <w:tc>
          <w:tcPr>
            <w:tcW w:w="1560" w:type="dxa"/>
          </w:tcPr>
          <w:p w:rsidR="001A22FF" w:rsidRPr="00A44BE9" w:rsidRDefault="001A22FF" w:rsidP="007550CD">
            <w:pPr>
              <w:widowControl w:val="0"/>
              <w:ind w:firstLine="720"/>
              <w:jc w:val="center"/>
              <w:rPr>
                <w:snapToGrid w:val="0"/>
                <w:sz w:val="24"/>
                <w:szCs w:val="24"/>
              </w:rPr>
            </w:pPr>
            <w:r w:rsidRPr="00A44BE9">
              <w:rPr>
                <w:snapToGrid w:val="0"/>
                <w:sz w:val="24"/>
                <w:szCs w:val="24"/>
              </w:rPr>
              <w:t>1500</w:t>
            </w:r>
          </w:p>
        </w:tc>
        <w:tc>
          <w:tcPr>
            <w:tcW w:w="1984" w:type="dxa"/>
          </w:tcPr>
          <w:p w:rsidR="001A22FF" w:rsidRPr="00A44BE9" w:rsidRDefault="001A22FF" w:rsidP="007550CD">
            <w:pPr>
              <w:widowControl w:val="0"/>
              <w:ind w:firstLine="720"/>
              <w:jc w:val="center"/>
              <w:rPr>
                <w:snapToGrid w:val="0"/>
                <w:sz w:val="24"/>
                <w:szCs w:val="24"/>
              </w:rPr>
            </w:pPr>
            <w:r w:rsidRPr="00A44BE9">
              <w:rPr>
                <w:snapToGrid w:val="0"/>
                <w:sz w:val="24"/>
                <w:szCs w:val="24"/>
              </w:rPr>
              <w:t>—</w:t>
            </w:r>
          </w:p>
        </w:tc>
        <w:tc>
          <w:tcPr>
            <w:tcW w:w="2126" w:type="dxa"/>
          </w:tcPr>
          <w:p w:rsidR="001A22FF" w:rsidRPr="00A44BE9" w:rsidRDefault="001A22FF" w:rsidP="007550CD">
            <w:pPr>
              <w:widowControl w:val="0"/>
              <w:ind w:firstLine="720"/>
              <w:jc w:val="center"/>
              <w:rPr>
                <w:snapToGrid w:val="0"/>
                <w:sz w:val="24"/>
                <w:szCs w:val="24"/>
              </w:rPr>
            </w:pPr>
            <w:r w:rsidRPr="00A44BE9">
              <w:rPr>
                <w:snapToGrid w:val="0"/>
                <w:sz w:val="24"/>
                <w:szCs w:val="24"/>
              </w:rPr>
              <w:t>7</w:t>
            </w:r>
          </w:p>
        </w:tc>
      </w:tr>
      <w:tr w:rsidR="001A22FF" w:rsidRPr="00A44BE9" w:rsidTr="007550CD">
        <w:trPr>
          <w:trHeight w:val="269"/>
          <w:jc w:val="center"/>
        </w:trPr>
        <w:tc>
          <w:tcPr>
            <w:tcW w:w="1795" w:type="dxa"/>
          </w:tcPr>
          <w:p w:rsidR="001A22FF" w:rsidRPr="00A44BE9" w:rsidRDefault="001A22FF" w:rsidP="007550CD">
            <w:pPr>
              <w:widowControl w:val="0"/>
              <w:jc w:val="center"/>
              <w:rPr>
                <w:snapToGrid w:val="0"/>
                <w:sz w:val="24"/>
                <w:szCs w:val="24"/>
              </w:rPr>
            </w:pPr>
            <w:r w:rsidRPr="00A44BE9">
              <w:rPr>
                <w:snapToGrid w:val="0"/>
                <w:sz w:val="24"/>
                <w:szCs w:val="24"/>
              </w:rPr>
              <w:t>1—3</w:t>
            </w:r>
          </w:p>
        </w:tc>
        <w:tc>
          <w:tcPr>
            <w:tcW w:w="2174" w:type="dxa"/>
          </w:tcPr>
          <w:p w:rsidR="001A22FF" w:rsidRPr="00A44BE9" w:rsidRDefault="001A22FF" w:rsidP="007550CD">
            <w:pPr>
              <w:widowControl w:val="0"/>
              <w:ind w:firstLine="720"/>
              <w:jc w:val="center"/>
              <w:rPr>
                <w:snapToGrid w:val="0"/>
                <w:sz w:val="24"/>
                <w:szCs w:val="24"/>
              </w:rPr>
            </w:pPr>
            <w:r w:rsidRPr="00A44BE9">
              <w:rPr>
                <w:snapToGrid w:val="0"/>
                <w:sz w:val="24"/>
                <w:szCs w:val="24"/>
              </w:rPr>
              <w:t>1000</w:t>
            </w:r>
          </w:p>
        </w:tc>
        <w:tc>
          <w:tcPr>
            <w:tcW w:w="1560" w:type="dxa"/>
          </w:tcPr>
          <w:p w:rsidR="001A22FF" w:rsidRPr="00A44BE9" w:rsidRDefault="001A22FF" w:rsidP="007550CD">
            <w:pPr>
              <w:widowControl w:val="0"/>
              <w:ind w:firstLine="720"/>
              <w:jc w:val="center"/>
              <w:rPr>
                <w:snapToGrid w:val="0"/>
                <w:sz w:val="24"/>
                <w:szCs w:val="24"/>
              </w:rPr>
            </w:pPr>
            <w:r w:rsidRPr="00A44BE9">
              <w:rPr>
                <w:snapToGrid w:val="0"/>
                <w:sz w:val="24"/>
                <w:szCs w:val="24"/>
              </w:rPr>
              <w:t>1500</w:t>
            </w:r>
          </w:p>
        </w:tc>
        <w:tc>
          <w:tcPr>
            <w:tcW w:w="1984" w:type="dxa"/>
          </w:tcPr>
          <w:p w:rsidR="001A22FF" w:rsidRPr="00A44BE9" w:rsidRDefault="001A22FF" w:rsidP="007550CD">
            <w:pPr>
              <w:widowControl w:val="0"/>
              <w:ind w:firstLine="720"/>
              <w:jc w:val="center"/>
              <w:rPr>
                <w:snapToGrid w:val="0"/>
                <w:sz w:val="24"/>
                <w:szCs w:val="24"/>
              </w:rPr>
            </w:pPr>
            <w:r w:rsidRPr="00A44BE9">
              <w:rPr>
                <w:snapToGrid w:val="0"/>
                <w:sz w:val="24"/>
                <w:szCs w:val="24"/>
              </w:rPr>
              <w:t>140</w:t>
            </w:r>
          </w:p>
        </w:tc>
        <w:tc>
          <w:tcPr>
            <w:tcW w:w="2126" w:type="dxa"/>
          </w:tcPr>
          <w:p w:rsidR="001A22FF" w:rsidRPr="00A44BE9" w:rsidRDefault="001A22FF" w:rsidP="007550CD">
            <w:pPr>
              <w:widowControl w:val="0"/>
              <w:ind w:firstLine="720"/>
              <w:jc w:val="center"/>
              <w:rPr>
                <w:snapToGrid w:val="0"/>
                <w:sz w:val="24"/>
                <w:szCs w:val="24"/>
              </w:rPr>
            </w:pPr>
            <w:r w:rsidRPr="00A44BE9">
              <w:rPr>
                <w:snapToGrid w:val="0"/>
                <w:sz w:val="24"/>
                <w:szCs w:val="24"/>
              </w:rPr>
              <w:t>8</w:t>
            </w:r>
          </w:p>
        </w:tc>
      </w:tr>
      <w:tr w:rsidR="001A22FF" w:rsidRPr="00A44BE9" w:rsidTr="007550CD">
        <w:trPr>
          <w:trHeight w:val="269"/>
          <w:jc w:val="center"/>
        </w:trPr>
        <w:tc>
          <w:tcPr>
            <w:tcW w:w="1795" w:type="dxa"/>
          </w:tcPr>
          <w:p w:rsidR="001A22FF" w:rsidRPr="00A44BE9" w:rsidRDefault="001A22FF" w:rsidP="007550CD">
            <w:pPr>
              <w:widowControl w:val="0"/>
              <w:jc w:val="center"/>
              <w:rPr>
                <w:snapToGrid w:val="0"/>
                <w:sz w:val="24"/>
                <w:szCs w:val="24"/>
              </w:rPr>
            </w:pPr>
            <w:r w:rsidRPr="00A44BE9">
              <w:rPr>
                <w:snapToGrid w:val="0"/>
                <w:sz w:val="24"/>
                <w:szCs w:val="24"/>
              </w:rPr>
              <w:t>4-6</w:t>
            </w:r>
          </w:p>
        </w:tc>
        <w:tc>
          <w:tcPr>
            <w:tcW w:w="2174" w:type="dxa"/>
          </w:tcPr>
          <w:p w:rsidR="001A22FF" w:rsidRPr="00A44BE9" w:rsidRDefault="001A22FF" w:rsidP="007550CD">
            <w:pPr>
              <w:widowControl w:val="0"/>
              <w:ind w:firstLine="720"/>
              <w:jc w:val="center"/>
              <w:rPr>
                <w:snapToGrid w:val="0"/>
                <w:sz w:val="24"/>
                <w:szCs w:val="24"/>
              </w:rPr>
            </w:pPr>
            <w:r w:rsidRPr="00A44BE9">
              <w:rPr>
                <w:snapToGrid w:val="0"/>
                <w:sz w:val="24"/>
                <w:szCs w:val="24"/>
              </w:rPr>
              <w:t>1000</w:t>
            </w:r>
          </w:p>
        </w:tc>
        <w:tc>
          <w:tcPr>
            <w:tcW w:w="1560" w:type="dxa"/>
          </w:tcPr>
          <w:p w:rsidR="001A22FF" w:rsidRPr="00A44BE9" w:rsidRDefault="001A22FF" w:rsidP="007550CD">
            <w:pPr>
              <w:widowControl w:val="0"/>
              <w:ind w:firstLine="720"/>
              <w:jc w:val="center"/>
              <w:rPr>
                <w:snapToGrid w:val="0"/>
                <w:sz w:val="24"/>
                <w:szCs w:val="24"/>
              </w:rPr>
            </w:pPr>
            <w:r w:rsidRPr="00A44BE9">
              <w:rPr>
                <w:snapToGrid w:val="0"/>
                <w:sz w:val="24"/>
                <w:szCs w:val="24"/>
              </w:rPr>
              <w:t>1500</w:t>
            </w:r>
          </w:p>
        </w:tc>
        <w:tc>
          <w:tcPr>
            <w:tcW w:w="1984" w:type="dxa"/>
          </w:tcPr>
          <w:p w:rsidR="001A22FF" w:rsidRPr="00A44BE9" w:rsidRDefault="001A22FF" w:rsidP="007550CD">
            <w:pPr>
              <w:widowControl w:val="0"/>
              <w:ind w:firstLine="720"/>
              <w:jc w:val="center"/>
              <w:rPr>
                <w:snapToGrid w:val="0"/>
                <w:sz w:val="24"/>
                <w:szCs w:val="24"/>
              </w:rPr>
            </w:pPr>
            <w:r w:rsidRPr="00A44BE9">
              <w:rPr>
                <w:snapToGrid w:val="0"/>
                <w:sz w:val="24"/>
                <w:szCs w:val="24"/>
              </w:rPr>
              <w:t>220</w:t>
            </w:r>
          </w:p>
        </w:tc>
        <w:tc>
          <w:tcPr>
            <w:tcW w:w="2126" w:type="dxa"/>
          </w:tcPr>
          <w:p w:rsidR="001A22FF" w:rsidRPr="00A44BE9" w:rsidRDefault="001A22FF" w:rsidP="007550CD">
            <w:pPr>
              <w:widowControl w:val="0"/>
              <w:ind w:firstLine="720"/>
              <w:jc w:val="center"/>
              <w:rPr>
                <w:snapToGrid w:val="0"/>
                <w:sz w:val="24"/>
                <w:szCs w:val="24"/>
              </w:rPr>
            </w:pPr>
            <w:r w:rsidRPr="00A44BE9">
              <w:rPr>
                <w:snapToGrid w:val="0"/>
                <w:sz w:val="24"/>
                <w:szCs w:val="24"/>
              </w:rPr>
              <w:t>8</w:t>
            </w:r>
          </w:p>
        </w:tc>
      </w:tr>
      <w:tr w:rsidR="001A22FF" w:rsidRPr="00A44BE9" w:rsidTr="007550CD">
        <w:trPr>
          <w:trHeight w:val="269"/>
          <w:jc w:val="center"/>
        </w:trPr>
        <w:tc>
          <w:tcPr>
            <w:tcW w:w="1795" w:type="dxa"/>
          </w:tcPr>
          <w:p w:rsidR="001A22FF" w:rsidRPr="00A44BE9" w:rsidRDefault="001A22FF" w:rsidP="007550CD">
            <w:pPr>
              <w:widowControl w:val="0"/>
              <w:jc w:val="center"/>
              <w:rPr>
                <w:snapToGrid w:val="0"/>
                <w:sz w:val="24"/>
                <w:szCs w:val="24"/>
              </w:rPr>
            </w:pPr>
            <w:r w:rsidRPr="00A44BE9">
              <w:rPr>
                <w:snapToGrid w:val="0"/>
                <w:sz w:val="24"/>
                <w:szCs w:val="24"/>
              </w:rPr>
              <w:t>7-10</w:t>
            </w:r>
          </w:p>
        </w:tc>
        <w:tc>
          <w:tcPr>
            <w:tcW w:w="2174" w:type="dxa"/>
          </w:tcPr>
          <w:p w:rsidR="001A22FF" w:rsidRPr="00A44BE9" w:rsidRDefault="001A22FF" w:rsidP="007550CD">
            <w:pPr>
              <w:widowControl w:val="0"/>
              <w:ind w:firstLine="720"/>
              <w:jc w:val="center"/>
              <w:rPr>
                <w:snapToGrid w:val="0"/>
                <w:sz w:val="24"/>
                <w:szCs w:val="24"/>
              </w:rPr>
            </w:pPr>
            <w:r w:rsidRPr="00A44BE9">
              <w:rPr>
                <w:snapToGrid w:val="0"/>
                <w:sz w:val="24"/>
                <w:szCs w:val="24"/>
              </w:rPr>
              <w:t>1200</w:t>
            </w:r>
          </w:p>
        </w:tc>
        <w:tc>
          <w:tcPr>
            <w:tcW w:w="1560" w:type="dxa"/>
          </w:tcPr>
          <w:p w:rsidR="001A22FF" w:rsidRPr="00A44BE9" w:rsidRDefault="001A22FF" w:rsidP="007550CD">
            <w:pPr>
              <w:widowControl w:val="0"/>
              <w:ind w:firstLine="720"/>
              <w:jc w:val="center"/>
              <w:rPr>
                <w:snapToGrid w:val="0"/>
                <w:sz w:val="24"/>
                <w:szCs w:val="24"/>
              </w:rPr>
            </w:pPr>
            <w:r w:rsidRPr="00A44BE9">
              <w:rPr>
                <w:snapToGrid w:val="0"/>
                <w:sz w:val="24"/>
                <w:szCs w:val="24"/>
              </w:rPr>
              <w:t>2000</w:t>
            </w:r>
          </w:p>
        </w:tc>
        <w:tc>
          <w:tcPr>
            <w:tcW w:w="1984" w:type="dxa"/>
          </w:tcPr>
          <w:p w:rsidR="001A22FF" w:rsidRPr="00A44BE9" w:rsidRDefault="001A22FF" w:rsidP="007550CD">
            <w:pPr>
              <w:widowControl w:val="0"/>
              <w:ind w:firstLine="720"/>
              <w:jc w:val="center"/>
              <w:rPr>
                <w:snapToGrid w:val="0"/>
                <w:sz w:val="24"/>
                <w:szCs w:val="24"/>
              </w:rPr>
            </w:pPr>
            <w:r w:rsidRPr="00A44BE9">
              <w:rPr>
                <w:snapToGrid w:val="0"/>
                <w:sz w:val="24"/>
                <w:szCs w:val="24"/>
              </w:rPr>
              <w:t>360</w:t>
            </w:r>
          </w:p>
        </w:tc>
        <w:tc>
          <w:tcPr>
            <w:tcW w:w="2126" w:type="dxa"/>
          </w:tcPr>
          <w:p w:rsidR="001A22FF" w:rsidRPr="00A44BE9" w:rsidRDefault="001A22FF" w:rsidP="007550CD">
            <w:pPr>
              <w:widowControl w:val="0"/>
              <w:ind w:firstLine="720"/>
              <w:jc w:val="center"/>
              <w:rPr>
                <w:snapToGrid w:val="0"/>
                <w:sz w:val="24"/>
                <w:szCs w:val="24"/>
              </w:rPr>
            </w:pPr>
            <w:r w:rsidRPr="00A44BE9">
              <w:rPr>
                <w:snapToGrid w:val="0"/>
                <w:sz w:val="24"/>
                <w:szCs w:val="24"/>
              </w:rPr>
              <w:t>10</w:t>
            </w:r>
          </w:p>
        </w:tc>
      </w:tr>
      <w:tr w:rsidR="001A22FF" w:rsidRPr="00A44BE9" w:rsidTr="007550CD">
        <w:trPr>
          <w:trHeight w:val="278"/>
          <w:jc w:val="center"/>
        </w:trPr>
        <w:tc>
          <w:tcPr>
            <w:tcW w:w="1795" w:type="dxa"/>
          </w:tcPr>
          <w:p w:rsidR="001A22FF" w:rsidRPr="00A44BE9" w:rsidRDefault="001A22FF" w:rsidP="007550CD">
            <w:pPr>
              <w:widowControl w:val="0"/>
              <w:jc w:val="center"/>
              <w:rPr>
                <w:snapToGrid w:val="0"/>
                <w:sz w:val="24"/>
                <w:szCs w:val="24"/>
              </w:rPr>
            </w:pPr>
            <w:r w:rsidRPr="00A44BE9">
              <w:rPr>
                <w:snapToGrid w:val="0"/>
                <w:sz w:val="24"/>
                <w:szCs w:val="24"/>
              </w:rPr>
              <w:t>11-13</w:t>
            </w:r>
          </w:p>
        </w:tc>
        <w:tc>
          <w:tcPr>
            <w:tcW w:w="2174" w:type="dxa"/>
          </w:tcPr>
          <w:p w:rsidR="001A22FF" w:rsidRPr="00A44BE9" w:rsidRDefault="001A22FF" w:rsidP="007550CD">
            <w:pPr>
              <w:widowControl w:val="0"/>
              <w:ind w:firstLine="720"/>
              <w:jc w:val="center"/>
              <w:rPr>
                <w:snapToGrid w:val="0"/>
                <w:sz w:val="24"/>
                <w:szCs w:val="24"/>
              </w:rPr>
            </w:pPr>
            <w:r w:rsidRPr="00A44BE9">
              <w:rPr>
                <w:snapToGrid w:val="0"/>
                <w:sz w:val="24"/>
                <w:szCs w:val="24"/>
              </w:rPr>
              <w:t>1500</w:t>
            </w:r>
          </w:p>
        </w:tc>
        <w:tc>
          <w:tcPr>
            <w:tcW w:w="1560" w:type="dxa"/>
          </w:tcPr>
          <w:p w:rsidR="001A22FF" w:rsidRPr="00A44BE9" w:rsidRDefault="001A22FF" w:rsidP="007550CD">
            <w:pPr>
              <w:widowControl w:val="0"/>
              <w:ind w:firstLine="720"/>
              <w:jc w:val="center"/>
              <w:rPr>
                <w:snapToGrid w:val="0"/>
                <w:sz w:val="24"/>
                <w:szCs w:val="24"/>
              </w:rPr>
            </w:pPr>
            <w:r w:rsidRPr="00A44BE9">
              <w:rPr>
                <w:snapToGrid w:val="0"/>
                <w:sz w:val="24"/>
                <w:szCs w:val="24"/>
              </w:rPr>
              <w:t>2500</w:t>
            </w:r>
          </w:p>
        </w:tc>
        <w:tc>
          <w:tcPr>
            <w:tcW w:w="1984" w:type="dxa"/>
          </w:tcPr>
          <w:p w:rsidR="001A22FF" w:rsidRPr="00A44BE9" w:rsidRDefault="001A22FF" w:rsidP="007550CD">
            <w:pPr>
              <w:widowControl w:val="0"/>
              <w:ind w:firstLine="720"/>
              <w:jc w:val="center"/>
              <w:rPr>
                <w:snapToGrid w:val="0"/>
                <w:sz w:val="24"/>
                <w:szCs w:val="24"/>
              </w:rPr>
            </w:pPr>
            <w:r w:rsidRPr="00A44BE9">
              <w:rPr>
                <w:snapToGrid w:val="0"/>
                <w:sz w:val="24"/>
                <w:szCs w:val="24"/>
              </w:rPr>
              <w:t>400</w:t>
            </w:r>
          </w:p>
        </w:tc>
        <w:tc>
          <w:tcPr>
            <w:tcW w:w="2126" w:type="dxa"/>
          </w:tcPr>
          <w:p w:rsidR="001A22FF" w:rsidRPr="00A44BE9" w:rsidRDefault="001A22FF" w:rsidP="007550CD">
            <w:pPr>
              <w:widowControl w:val="0"/>
              <w:ind w:firstLine="720"/>
              <w:jc w:val="center"/>
              <w:rPr>
                <w:snapToGrid w:val="0"/>
                <w:sz w:val="24"/>
                <w:szCs w:val="24"/>
              </w:rPr>
            </w:pPr>
            <w:r w:rsidRPr="00A44BE9">
              <w:rPr>
                <w:snapToGrid w:val="0"/>
                <w:sz w:val="24"/>
                <w:szCs w:val="24"/>
              </w:rPr>
              <w:t>15</w:t>
            </w:r>
          </w:p>
        </w:tc>
      </w:tr>
      <w:tr w:rsidR="001A22FF" w:rsidRPr="00A44BE9" w:rsidTr="007550CD">
        <w:trPr>
          <w:trHeight w:val="365"/>
          <w:jc w:val="center"/>
        </w:trPr>
        <w:tc>
          <w:tcPr>
            <w:tcW w:w="1795" w:type="dxa"/>
          </w:tcPr>
          <w:p w:rsidR="001A22FF" w:rsidRPr="00A44BE9" w:rsidRDefault="001A22FF" w:rsidP="007550CD">
            <w:pPr>
              <w:widowControl w:val="0"/>
              <w:jc w:val="center"/>
              <w:rPr>
                <w:snapToGrid w:val="0"/>
                <w:sz w:val="24"/>
                <w:szCs w:val="24"/>
              </w:rPr>
            </w:pPr>
            <w:r w:rsidRPr="00A44BE9">
              <w:rPr>
                <w:snapToGrid w:val="0"/>
                <w:sz w:val="24"/>
                <w:szCs w:val="24"/>
              </w:rPr>
              <w:t>14-17</w:t>
            </w:r>
          </w:p>
        </w:tc>
        <w:tc>
          <w:tcPr>
            <w:tcW w:w="2174" w:type="dxa"/>
          </w:tcPr>
          <w:p w:rsidR="001A22FF" w:rsidRPr="00A44BE9" w:rsidRDefault="001A22FF" w:rsidP="007550CD">
            <w:pPr>
              <w:widowControl w:val="0"/>
              <w:ind w:firstLine="720"/>
              <w:jc w:val="center"/>
              <w:rPr>
                <w:snapToGrid w:val="0"/>
                <w:sz w:val="24"/>
                <w:szCs w:val="24"/>
              </w:rPr>
            </w:pPr>
            <w:r w:rsidRPr="00A44BE9">
              <w:rPr>
                <w:snapToGrid w:val="0"/>
                <w:sz w:val="24"/>
                <w:szCs w:val="24"/>
              </w:rPr>
              <w:t>1400</w:t>
            </w:r>
          </w:p>
        </w:tc>
        <w:tc>
          <w:tcPr>
            <w:tcW w:w="1560" w:type="dxa"/>
          </w:tcPr>
          <w:p w:rsidR="001A22FF" w:rsidRPr="00A44BE9" w:rsidRDefault="001A22FF" w:rsidP="007550CD">
            <w:pPr>
              <w:widowControl w:val="0"/>
              <w:ind w:firstLine="720"/>
              <w:jc w:val="center"/>
              <w:rPr>
                <w:snapToGrid w:val="0"/>
                <w:sz w:val="24"/>
                <w:szCs w:val="24"/>
              </w:rPr>
            </w:pPr>
            <w:r w:rsidRPr="00A44BE9">
              <w:rPr>
                <w:snapToGrid w:val="0"/>
                <w:sz w:val="24"/>
                <w:szCs w:val="24"/>
              </w:rPr>
              <w:t>2000</w:t>
            </w:r>
          </w:p>
        </w:tc>
        <w:tc>
          <w:tcPr>
            <w:tcW w:w="1984" w:type="dxa"/>
          </w:tcPr>
          <w:p w:rsidR="001A22FF" w:rsidRPr="00A44BE9" w:rsidRDefault="001A22FF" w:rsidP="007550CD">
            <w:pPr>
              <w:widowControl w:val="0"/>
              <w:ind w:firstLine="720"/>
              <w:jc w:val="center"/>
              <w:rPr>
                <w:snapToGrid w:val="0"/>
                <w:sz w:val="24"/>
                <w:szCs w:val="24"/>
              </w:rPr>
            </w:pPr>
            <w:r w:rsidRPr="00A44BE9">
              <w:rPr>
                <w:snapToGrid w:val="0"/>
                <w:sz w:val="24"/>
                <w:szCs w:val="24"/>
              </w:rPr>
              <w:t>530</w:t>
            </w:r>
          </w:p>
        </w:tc>
        <w:tc>
          <w:tcPr>
            <w:tcW w:w="2126" w:type="dxa"/>
          </w:tcPr>
          <w:p w:rsidR="001A22FF" w:rsidRPr="00A44BE9" w:rsidRDefault="001A22FF" w:rsidP="007550CD">
            <w:pPr>
              <w:widowControl w:val="0"/>
              <w:ind w:firstLine="720"/>
              <w:jc w:val="center"/>
              <w:rPr>
                <w:snapToGrid w:val="0"/>
                <w:sz w:val="24"/>
                <w:szCs w:val="24"/>
              </w:rPr>
            </w:pPr>
            <w:r w:rsidRPr="00A44BE9">
              <w:rPr>
                <w:snapToGrid w:val="0"/>
                <w:sz w:val="24"/>
                <w:szCs w:val="24"/>
              </w:rPr>
              <w:t>15</w:t>
            </w:r>
          </w:p>
        </w:tc>
      </w:tr>
    </w:tbl>
    <w:p w:rsidR="001A22FF" w:rsidRPr="00A44BE9" w:rsidRDefault="001A22FF" w:rsidP="001A22FF">
      <w:pPr>
        <w:jc w:val="right"/>
        <w:rPr>
          <w:sz w:val="28"/>
          <w:lang w:val="kk-KZ"/>
        </w:rPr>
      </w:pPr>
    </w:p>
    <w:p w:rsidR="001A22FF" w:rsidRPr="00A44BE9" w:rsidRDefault="001A22FF" w:rsidP="001A22FF">
      <w:pPr>
        <w:rPr>
          <w:sz w:val="24"/>
          <w:szCs w:val="24"/>
          <w:lang w:val="kk-KZ"/>
        </w:rPr>
      </w:pPr>
      <w:r w:rsidRPr="00A44BE9">
        <w:rPr>
          <w:sz w:val="24"/>
          <w:szCs w:val="24"/>
          <w:lang w:val="kk-KZ"/>
        </w:rPr>
        <w:t>Кесте 9 - Дәрумендерге қажеттілік, олардың рөлі және жеткіліксіз тұтынудың салдары (В.Б. Спиричев, 2000 ж.)</w:t>
      </w:r>
    </w:p>
    <w:p w:rsidR="001A22FF" w:rsidRPr="00A44BE9" w:rsidRDefault="001A22FF" w:rsidP="001A22FF">
      <w:pPr>
        <w:jc w:val="center"/>
        <w:rPr>
          <w:sz w:val="28"/>
          <w:lang w:val="kk-KZ"/>
        </w:rPr>
      </w:pPr>
    </w:p>
    <w:tbl>
      <w:tblPr>
        <w:tblStyle w:val="GridTableLight"/>
        <w:tblW w:w="10395" w:type="dxa"/>
        <w:jc w:val="center"/>
        <w:tblInd w:w="-85" w:type="dxa"/>
        <w:tblLayout w:type="fixed"/>
        <w:tblLook w:val="0000"/>
      </w:tblPr>
      <w:tblGrid>
        <w:gridCol w:w="1702"/>
        <w:gridCol w:w="1417"/>
        <w:gridCol w:w="993"/>
        <w:gridCol w:w="3066"/>
        <w:gridCol w:w="3217"/>
      </w:tblGrid>
      <w:tr w:rsidR="001A22FF" w:rsidRPr="00A44BE9" w:rsidTr="007550CD">
        <w:trPr>
          <w:trHeight w:val="710"/>
          <w:jc w:val="center"/>
        </w:trPr>
        <w:tc>
          <w:tcPr>
            <w:tcW w:w="1702"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Витамин (күніне)</w:t>
            </w:r>
          </w:p>
          <w:p w:rsidR="001A22FF" w:rsidRPr="00A44BE9" w:rsidRDefault="001A22FF" w:rsidP="007550CD">
            <w:pPr>
              <w:widowControl w:val="0"/>
              <w:ind w:firstLine="720"/>
              <w:jc w:val="both"/>
              <w:rPr>
                <w:snapToGrid w:val="0"/>
                <w:sz w:val="24"/>
                <w:szCs w:val="24"/>
                <w:lang w:val="kk-KZ"/>
              </w:rPr>
            </w:pPr>
          </w:p>
          <w:p w:rsidR="001A22FF" w:rsidRPr="00A44BE9" w:rsidRDefault="001A22FF" w:rsidP="007550CD">
            <w:pPr>
              <w:widowControl w:val="0"/>
              <w:ind w:firstLine="720"/>
              <w:jc w:val="both"/>
              <w:rPr>
                <w:snapToGrid w:val="0"/>
                <w:sz w:val="24"/>
                <w:szCs w:val="24"/>
              </w:rPr>
            </w:pPr>
          </w:p>
        </w:tc>
        <w:tc>
          <w:tcPr>
            <w:tcW w:w="2410"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Ұсынылатын күнделікті тұтыну нормасы</w:t>
            </w:r>
          </w:p>
        </w:tc>
        <w:tc>
          <w:tcPr>
            <w:tcW w:w="3066"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rPr>
              <w:t>А</w:t>
            </w:r>
            <w:r w:rsidRPr="00A44BE9">
              <w:rPr>
                <w:snapToGrid w:val="0"/>
                <w:sz w:val="24"/>
                <w:szCs w:val="24"/>
                <w:lang w:val="kk-KZ"/>
              </w:rPr>
              <w:t>ғзадағы рөлі</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lang w:val="kk-KZ"/>
              </w:rPr>
            </w:pPr>
          </w:p>
        </w:tc>
        <w:tc>
          <w:tcPr>
            <w:tcW w:w="3217"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lang w:val="kk-KZ"/>
              </w:rPr>
            </w:pPr>
            <w:r w:rsidRPr="00A44BE9">
              <w:rPr>
                <w:snapToGrid w:val="0"/>
                <w:sz w:val="24"/>
                <w:szCs w:val="24"/>
                <w:lang w:val="kk-KZ"/>
              </w:rPr>
              <w:t>Жеткіліксіз тұтынудың салдары мен көріністері</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lang w:val="kk-KZ"/>
              </w:rPr>
            </w:pPr>
          </w:p>
        </w:tc>
      </w:tr>
      <w:tr w:rsidR="001A22FF" w:rsidRPr="00A44BE9" w:rsidTr="007550CD">
        <w:trPr>
          <w:trHeight w:val="499"/>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lang w:val="kk-KZ"/>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Жас</w:t>
            </w:r>
            <w:r w:rsidRPr="00A44BE9">
              <w:rPr>
                <w:snapToGrid w:val="0"/>
                <w:sz w:val="24"/>
                <w:szCs w:val="24"/>
                <w:lang w:val="kk-KZ"/>
              </w:rPr>
              <w:t xml:space="preserve">қа </w:t>
            </w:r>
            <w:r w:rsidRPr="00A44BE9">
              <w:rPr>
                <w:snapToGrid w:val="0"/>
                <w:sz w:val="24"/>
                <w:szCs w:val="24"/>
              </w:rPr>
              <w:t xml:space="preserve"> топталуы</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lang w:val="kk-KZ"/>
              </w:rPr>
              <w:t>Саны</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131"/>
          <w:jc w:val="center"/>
        </w:trPr>
        <w:tc>
          <w:tcPr>
            <w:tcW w:w="1702"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rPr>
              <w:t>С</w:t>
            </w:r>
          </w:p>
          <w:p w:rsidR="001A22FF" w:rsidRPr="00A44BE9" w:rsidRDefault="001A22FF" w:rsidP="007550CD">
            <w:pPr>
              <w:widowControl w:val="0"/>
              <w:jc w:val="both"/>
              <w:rPr>
                <w:snapToGrid w:val="0"/>
                <w:sz w:val="24"/>
                <w:szCs w:val="24"/>
              </w:rPr>
            </w:pPr>
            <w:r w:rsidRPr="00A44BE9">
              <w:rPr>
                <w:snapToGrid w:val="0"/>
                <w:sz w:val="24"/>
                <w:szCs w:val="24"/>
                <w:lang w:val="kk-KZ"/>
              </w:rPr>
              <w:t xml:space="preserve"> </w:t>
            </w:r>
            <w:r w:rsidRPr="00A44BE9">
              <w:rPr>
                <w:snapToGrid w:val="0"/>
                <w:sz w:val="24"/>
                <w:szCs w:val="24"/>
              </w:rPr>
              <w:t xml:space="preserve">Аскорбин қышқылы, мг </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z w:val="24"/>
                <w:szCs w:val="24"/>
                <w:lang w:val="kk-KZ"/>
              </w:rPr>
              <w:t>Нәрестелер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30-40 </w:t>
            </w:r>
          </w:p>
        </w:tc>
        <w:tc>
          <w:tcPr>
            <w:tcW w:w="3066"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rPr>
              <w:t>Қан тамырларын, теріні және сүйек тінін сау күйде ұстайды; ағзаның қорғаныс күшін ынталандырады, иммундық жүйені нығайтады; бөтен заттар мен улардың залалсыздандырылуына және шығарылуына ықпал етеді, темірдің сіңірілуін жақсартады</w:t>
            </w:r>
            <w:r w:rsidRPr="00A44BE9">
              <w:rPr>
                <w:snapToGrid w:val="0"/>
                <w:sz w:val="24"/>
                <w:szCs w:val="24"/>
                <w:lang w:val="kk-KZ"/>
              </w:rPr>
              <w:t>.</w:t>
            </w:r>
          </w:p>
        </w:tc>
        <w:tc>
          <w:tcPr>
            <w:tcW w:w="3217"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lang w:val="kk-KZ"/>
              </w:rPr>
            </w:pPr>
            <w:r w:rsidRPr="00A44BE9">
              <w:rPr>
                <w:snapToGrid w:val="0"/>
                <w:sz w:val="24"/>
                <w:szCs w:val="24"/>
                <w:lang w:val="kk-KZ"/>
              </w:rPr>
              <w:t xml:space="preserve">Тез шаршау, иммунитеттің төмендеуі, қан тамырларының жарылғыштығы (жиі көгеріп қалу, қызыл иек), жаралардың нашар жазылуы, темірдің сіңірілуінің бұзылуы, ауыр жағдайларда - </w:t>
            </w:r>
            <w:r w:rsidRPr="00A44BE9">
              <w:rPr>
                <w:sz w:val="24"/>
                <w:szCs w:val="24"/>
                <w:shd w:val="clear" w:color="auto" w:fill="FFFFFF"/>
                <w:lang w:val="kk-KZ"/>
              </w:rPr>
              <w:t>қырқұлақ (</w:t>
            </w:r>
            <w:r w:rsidRPr="00A44BE9">
              <w:rPr>
                <w:rStyle w:val="295pt"/>
                <w:color w:val="auto"/>
                <w:sz w:val="24"/>
                <w:szCs w:val="24"/>
                <w:lang w:val="kk-KZ"/>
              </w:rPr>
              <w:t>цинга</w:t>
            </w:r>
            <w:r w:rsidRPr="00A44BE9">
              <w:rPr>
                <w:sz w:val="24"/>
                <w:szCs w:val="24"/>
                <w:shd w:val="clear" w:color="auto" w:fill="FFFFFF"/>
                <w:lang w:val="kk-KZ"/>
              </w:rPr>
              <w:t>).</w:t>
            </w:r>
          </w:p>
        </w:tc>
      </w:tr>
      <w:tr w:rsidR="001A22FF" w:rsidRPr="00A44BE9" w:rsidTr="007550CD">
        <w:trPr>
          <w:trHeight w:val="331"/>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lang w:val="kk-KZ"/>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lang w:val="kk-KZ"/>
              </w:rPr>
              <w:t>Балалар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45-60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280"/>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lang w:val="kk-KZ"/>
              </w:rPr>
              <w:t>Жасөспірім</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70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269"/>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lang w:val="kk-KZ"/>
              </w:rPr>
              <w:t>Ересектер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70-80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557"/>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lang w:val="kk-KZ"/>
              </w:rPr>
              <w:t>Жүктілер, емізулілер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90-120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1179"/>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Қарттар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80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181"/>
          <w:jc w:val="center"/>
        </w:trPr>
        <w:tc>
          <w:tcPr>
            <w:tcW w:w="1702"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А </w:t>
            </w:r>
          </w:p>
          <w:p w:rsidR="001A22FF" w:rsidRPr="00A44BE9" w:rsidRDefault="001A22FF" w:rsidP="007550CD">
            <w:pPr>
              <w:widowControl w:val="0"/>
              <w:jc w:val="both"/>
              <w:rPr>
                <w:snapToGrid w:val="0"/>
                <w:sz w:val="24"/>
                <w:szCs w:val="24"/>
              </w:rPr>
            </w:pPr>
            <w:r w:rsidRPr="00A44BE9">
              <w:rPr>
                <w:snapToGrid w:val="0"/>
                <w:sz w:val="24"/>
                <w:szCs w:val="24"/>
              </w:rPr>
              <w:t xml:space="preserve">Ретинол, мг </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z w:val="24"/>
                <w:szCs w:val="24"/>
                <w:lang w:val="kk-KZ"/>
              </w:rPr>
              <w:t>Нәрестелер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0,4 </w:t>
            </w:r>
          </w:p>
        </w:tc>
        <w:tc>
          <w:tcPr>
            <w:tcW w:w="3066"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rPr>
              <w:t>Көз</w:t>
            </w:r>
            <w:r w:rsidRPr="00A44BE9">
              <w:rPr>
                <w:snapToGrid w:val="0"/>
                <w:sz w:val="24"/>
                <w:szCs w:val="24"/>
                <w:lang w:val="kk-KZ"/>
              </w:rPr>
              <w:t>дің</w:t>
            </w:r>
            <w:r w:rsidRPr="00A44BE9">
              <w:rPr>
                <w:snapToGrid w:val="0"/>
                <w:sz w:val="24"/>
                <w:szCs w:val="24"/>
              </w:rPr>
              <w:t xml:space="preserve"> жарықты қабылдауын қамтамасыз етеді. Тыныс алу органдарының шырышты қабықтарының, асқазан-ішек жолдарының, </w:t>
            </w:r>
            <w:r w:rsidRPr="00A44BE9">
              <w:rPr>
                <w:snapToGrid w:val="0"/>
                <w:sz w:val="24"/>
                <w:szCs w:val="24"/>
                <w:lang w:val="kk-KZ"/>
              </w:rPr>
              <w:t xml:space="preserve">сыртқа шығару </w:t>
            </w:r>
            <w:r w:rsidRPr="00A44BE9">
              <w:rPr>
                <w:snapToGrid w:val="0"/>
                <w:sz w:val="24"/>
                <w:szCs w:val="24"/>
              </w:rPr>
              <w:t>және жыныс мүшелерінің қалыпты дамуы мен сау жағдайда ұстап тұру үшін қажет. Иммунитет белсенділігін қолдайды</w:t>
            </w:r>
          </w:p>
          <w:p w:rsidR="001A22FF" w:rsidRPr="00A44BE9" w:rsidRDefault="001A22FF" w:rsidP="007550CD">
            <w:pPr>
              <w:widowControl w:val="0"/>
              <w:ind w:firstLine="720"/>
              <w:rPr>
                <w:snapToGrid w:val="0"/>
                <w:sz w:val="24"/>
                <w:szCs w:val="24"/>
              </w:rPr>
            </w:pPr>
          </w:p>
          <w:p w:rsidR="001A22FF" w:rsidRPr="00A44BE9" w:rsidRDefault="001A22FF" w:rsidP="007550CD">
            <w:pPr>
              <w:widowControl w:val="0"/>
              <w:ind w:firstLine="720"/>
              <w:jc w:val="both"/>
              <w:rPr>
                <w:snapToGrid w:val="0"/>
                <w:sz w:val="24"/>
                <w:szCs w:val="24"/>
              </w:rPr>
            </w:pPr>
          </w:p>
        </w:tc>
        <w:tc>
          <w:tcPr>
            <w:tcW w:w="3217" w:type="dxa"/>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2"/>
                <w:szCs w:val="22"/>
                <w:lang w:val="kk-KZ"/>
              </w:rPr>
            </w:pPr>
            <w:r w:rsidRPr="00A44BE9">
              <w:rPr>
                <w:snapToGrid w:val="0"/>
                <w:sz w:val="22"/>
                <w:szCs w:val="22"/>
              </w:rPr>
              <w:t xml:space="preserve">Көру өткірлігінің төмендеуі, әсіресе </w:t>
            </w:r>
            <w:r w:rsidRPr="00A44BE9">
              <w:rPr>
                <w:snapToGrid w:val="0"/>
                <w:sz w:val="22"/>
                <w:szCs w:val="22"/>
                <w:lang w:val="kk-KZ"/>
              </w:rPr>
              <w:t>ақшамда;</w:t>
            </w:r>
            <w:r w:rsidRPr="00A44BE9">
              <w:rPr>
                <w:snapToGrid w:val="0"/>
                <w:sz w:val="22"/>
                <w:szCs w:val="22"/>
              </w:rPr>
              <w:t xml:space="preserve"> терінің жұқаруы, құрғауы, қабыршақтануы; қынаптың ішкі жамылғысының құрғауы; без бөртпелері, фурункулез; шаштың құрылымы мен өсуінің бұзылуы; иммунитеттің төмендеуі, бронх-өкпе және суық тию ауруларына бейімділік; аналық бездердің репродуктивті қызметінің бұзылуы; көздің мөлдір қабығының өзгеруі, ауыр жағдайларда-соқырлық</w:t>
            </w:r>
            <w:r w:rsidRPr="00A44BE9">
              <w:rPr>
                <w:snapToGrid w:val="0"/>
                <w:sz w:val="22"/>
                <w:szCs w:val="22"/>
                <w:lang w:val="kk-KZ"/>
              </w:rPr>
              <w:t>.</w:t>
            </w:r>
          </w:p>
        </w:tc>
      </w:tr>
      <w:tr w:rsidR="001A22FF" w:rsidRPr="00A44BE9" w:rsidTr="007550CD">
        <w:trPr>
          <w:trHeight w:val="328"/>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Балалар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0,5-0,7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261"/>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Жасөспірім</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0,8-1,0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280"/>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Ересектер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0,8-1,0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561"/>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Жүктілер, емізулілер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1,0-1,4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768"/>
          <w:jc w:val="center"/>
        </w:trPr>
        <w:tc>
          <w:tcPr>
            <w:tcW w:w="1702"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Қарттар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0,8-1,0 </w:t>
            </w:r>
          </w:p>
        </w:tc>
        <w:tc>
          <w:tcPr>
            <w:tcW w:w="3066"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212"/>
          <w:jc w:val="center"/>
        </w:trPr>
        <w:tc>
          <w:tcPr>
            <w:tcW w:w="1702" w:type="dxa"/>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lang w:val="en-US"/>
              </w:rPr>
              <w:t>D</w:t>
            </w:r>
          </w:p>
          <w:p w:rsidR="001A22FF" w:rsidRPr="00A44BE9" w:rsidRDefault="001A22FF" w:rsidP="007550CD">
            <w:pPr>
              <w:widowControl w:val="0"/>
              <w:rPr>
                <w:snapToGrid w:val="0"/>
                <w:sz w:val="24"/>
                <w:szCs w:val="24"/>
              </w:rPr>
            </w:pPr>
            <w:r w:rsidRPr="00A44BE9">
              <w:rPr>
                <w:snapToGrid w:val="0"/>
                <w:sz w:val="24"/>
                <w:szCs w:val="24"/>
              </w:rPr>
              <w:t>Кальциферол, мкг</w:t>
            </w: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z w:val="24"/>
                <w:szCs w:val="24"/>
                <w:lang w:val="kk-KZ"/>
              </w:rPr>
              <w:t>Нәрестелер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10 </w:t>
            </w:r>
          </w:p>
        </w:tc>
        <w:tc>
          <w:tcPr>
            <w:tcW w:w="3066" w:type="dxa"/>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4"/>
                <w:szCs w:val="24"/>
                <w:lang w:val="kk-KZ"/>
              </w:rPr>
            </w:pPr>
            <w:r w:rsidRPr="00A44BE9">
              <w:rPr>
                <w:snapToGrid w:val="0"/>
                <w:sz w:val="24"/>
                <w:szCs w:val="24"/>
              </w:rPr>
              <w:t>Кальций мен фосфордың сің</w:t>
            </w:r>
            <w:r w:rsidRPr="00A44BE9">
              <w:rPr>
                <w:snapToGrid w:val="0"/>
                <w:sz w:val="24"/>
                <w:szCs w:val="24"/>
                <w:lang w:val="kk-KZ"/>
              </w:rPr>
              <w:t>іріл</w:t>
            </w:r>
            <w:r w:rsidRPr="00A44BE9">
              <w:rPr>
                <w:snapToGrid w:val="0"/>
                <w:sz w:val="24"/>
                <w:szCs w:val="24"/>
              </w:rPr>
              <w:t>уіне, сүйектер мен тістердің өсуіне және дамуына қажет</w:t>
            </w:r>
            <w:r w:rsidRPr="00A44BE9">
              <w:rPr>
                <w:snapToGrid w:val="0"/>
                <w:sz w:val="24"/>
                <w:szCs w:val="24"/>
                <w:lang w:val="kk-KZ"/>
              </w:rPr>
              <w:t>.</w:t>
            </w:r>
          </w:p>
          <w:p w:rsidR="001A22FF" w:rsidRPr="00A44BE9" w:rsidRDefault="001A22FF" w:rsidP="007550CD">
            <w:pPr>
              <w:widowControl w:val="0"/>
              <w:ind w:firstLine="720"/>
              <w:jc w:val="both"/>
              <w:rPr>
                <w:snapToGrid w:val="0"/>
                <w:sz w:val="24"/>
                <w:szCs w:val="24"/>
              </w:rPr>
            </w:pPr>
          </w:p>
        </w:tc>
        <w:tc>
          <w:tcPr>
            <w:tcW w:w="3217" w:type="dxa"/>
            <w:vMerge w:val="restart"/>
            <w:tcBorders>
              <w:top w:val="single" w:sz="4" w:space="0" w:color="auto"/>
              <w:left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Жоғары жүйке қоз</w:t>
            </w:r>
            <w:r w:rsidRPr="00A44BE9">
              <w:rPr>
                <w:snapToGrid w:val="0"/>
                <w:sz w:val="24"/>
                <w:szCs w:val="24"/>
                <w:lang w:val="kk-KZ"/>
              </w:rPr>
              <w:t xml:space="preserve">ғыштығы, </w:t>
            </w:r>
            <w:r w:rsidRPr="00A44BE9">
              <w:rPr>
                <w:snapToGrid w:val="0"/>
                <w:sz w:val="24"/>
                <w:szCs w:val="24"/>
              </w:rPr>
              <w:t xml:space="preserve">құрысуға бейімділік, әсіресе </w:t>
            </w:r>
            <w:r w:rsidRPr="00A44BE9">
              <w:rPr>
                <w:snapToGrid w:val="0"/>
                <w:sz w:val="24"/>
                <w:szCs w:val="24"/>
                <w:lang w:val="kk-KZ"/>
              </w:rPr>
              <w:t xml:space="preserve">аяқ </w:t>
            </w:r>
            <w:r w:rsidRPr="00A44BE9">
              <w:rPr>
                <w:snapToGrid w:val="0"/>
                <w:sz w:val="24"/>
                <w:szCs w:val="24"/>
              </w:rPr>
              <w:t>бұлшықет</w:t>
            </w:r>
            <w:r w:rsidRPr="00A44BE9">
              <w:rPr>
                <w:snapToGrid w:val="0"/>
                <w:sz w:val="24"/>
                <w:szCs w:val="24"/>
                <w:lang w:val="kk-KZ"/>
              </w:rPr>
              <w:t>тері</w:t>
            </w:r>
            <w:r w:rsidRPr="00A44BE9">
              <w:rPr>
                <w:snapToGrid w:val="0"/>
                <w:sz w:val="24"/>
                <w:szCs w:val="24"/>
              </w:rPr>
              <w:t>. Сүйектер мен тістердің өсуі мен сақталуының бұзылуы.</w:t>
            </w:r>
          </w:p>
        </w:tc>
      </w:tr>
      <w:tr w:rsidR="001A22FF" w:rsidRPr="00A44BE9" w:rsidTr="007550CD">
        <w:trPr>
          <w:trHeight w:val="201"/>
          <w:jc w:val="center"/>
        </w:trPr>
        <w:tc>
          <w:tcPr>
            <w:tcW w:w="1702" w:type="dxa"/>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Жасөспірім</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10-2,5 </w:t>
            </w:r>
          </w:p>
        </w:tc>
        <w:tc>
          <w:tcPr>
            <w:tcW w:w="3066" w:type="dxa"/>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206"/>
          <w:jc w:val="center"/>
        </w:trPr>
        <w:tc>
          <w:tcPr>
            <w:tcW w:w="1702" w:type="dxa"/>
            <w:vMerge/>
            <w:tcBorders>
              <w:left w:val="single" w:sz="4" w:space="0" w:color="auto"/>
              <w:right w:val="single" w:sz="4" w:space="0" w:color="auto"/>
            </w:tcBorders>
          </w:tcPr>
          <w:p w:rsidR="001A22FF" w:rsidRPr="00A44BE9" w:rsidRDefault="001A22FF" w:rsidP="007550CD">
            <w:pPr>
              <w:widowControl w:val="0"/>
              <w:rPr>
                <w:snapToGrid w:val="0"/>
                <w:sz w:val="24"/>
                <w:szCs w:val="24"/>
                <w:lang w:val="en-US"/>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Ересектер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2,5 </w:t>
            </w:r>
          </w:p>
        </w:tc>
        <w:tc>
          <w:tcPr>
            <w:tcW w:w="3066" w:type="dxa"/>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trHeight w:val="206"/>
          <w:jc w:val="center"/>
        </w:trPr>
        <w:tc>
          <w:tcPr>
            <w:tcW w:w="1702" w:type="dxa"/>
            <w:vMerge/>
            <w:tcBorders>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lang w:val="en-US"/>
              </w:rPr>
            </w:pPr>
          </w:p>
        </w:tc>
        <w:tc>
          <w:tcPr>
            <w:tcW w:w="1417"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lang w:val="kk-KZ"/>
              </w:rPr>
              <w:t>Жүктілер, емізулілер</w:t>
            </w:r>
          </w:p>
        </w:tc>
        <w:tc>
          <w:tcPr>
            <w:tcW w:w="993" w:type="dxa"/>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2,5 </w:t>
            </w:r>
          </w:p>
        </w:tc>
        <w:tc>
          <w:tcPr>
            <w:tcW w:w="3066" w:type="dxa"/>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17" w:type="dxa"/>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bl>
    <w:p w:rsidR="001A22FF" w:rsidRPr="00A44BE9" w:rsidRDefault="001A22FF" w:rsidP="001A22FF">
      <w:pPr>
        <w:rPr>
          <w:lang w:val="kk-KZ"/>
        </w:rPr>
      </w:pPr>
      <w:r w:rsidRPr="00A44BE9">
        <w:rPr>
          <w:snapToGrid w:val="0"/>
          <w:sz w:val="24"/>
          <w:szCs w:val="24"/>
          <w:lang w:val="kk-KZ"/>
        </w:rPr>
        <w:t xml:space="preserve">             </w:t>
      </w:r>
    </w:p>
    <w:p w:rsidR="001A22FF" w:rsidRPr="00A44BE9" w:rsidRDefault="001A22FF" w:rsidP="001A22FF">
      <w:pPr>
        <w:jc w:val="right"/>
        <w:rPr>
          <w:sz w:val="24"/>
          <w:szCs w:val="24"/>
          <w:lang w:val="kk-KZ"/>
        </w:rPr>
      </w:pPr>
    </w:p>
    <w:p w:rsidR="001A22FF" w:rsidRPr="00A44BE9" w:rsidRDefault="001A22FF" w:rsidP="001A22FF">
      <w:pPr>
        <w:jc w:val="right"/>
        <w:rPr>
          <w:sz w:val="24"/>
          <w:szCs w:val="24"/>
          <w:lang w:val="kk-KZ"/>
        </w:rPr>
      </w:pPr>
    </w:p>
    <w:p w:rsidR="001A22FF" w:rsidRPr="00A44BE9" w:rsidRDefault="001A22FF" w:rsidP="001A22FF">
      <w:pPr>
        <w:jc w:val="right"/>
        <w:rPr>
          <w:sz w:val="24"/>
          <w:szCs w:val="24"/>
          <w:lang w:val="kk-KZ"/>
        </w:rPr>
      </w:pPr>
    </w:p>
    <w:p w:rsidR="001A22FF" w:rsidRPr="00A44BE9" w:rsidRDefault="001A22FF" w:rsidP="001A22FF">
      <w:pPr>
        <w:jc w:val="right"/>
        <w:rPr>
          <w:sz w:val="24"/>
          <w:szCs w:val="24"/>
          <w:lang w:val="kk-KZ"/>
        </w:rPr>
      </w:pPr>
    </w:p>
    <w:p w:rsidR="001A22FF" w:rsidRPr="00A44BE9" w:rsidRDefault="001A22FF" w:rsidP="001A22FF">
      <w:pPr>
        <w:jc w:val="right"/>
        <w:rPr>
          <w:sz w:val="24"/>
          <w:szCs w:val="24"/>
          <w:lang w:val="kk-KZ"/>
        </w:rPr>
      </w:pPr>
      <w:r w:rsidRPr="00A44BE9">
        <w:rPr>
          <w:sz w:val="24"/>
          <w:szCs w:val="24"/>
          <w:lang w:val="kk-KZ"/>
        </w:rPr>
        <w:t>Кесте 8 жалғасы</w:t>
      </w:r>
    </w:p>
    <w:tbl>
      <w:tblPr>
        <w:tblStyle w:val="GridTableLight"/>
        <w:tblW w:w="10479" w:type="dxa"/>
        <w:jc w:val="center"/>
        <w:tblInd w:w="-176" w:type="dxa"/>
        <w:tblLayout w:type="fixed"/>
        <w:tblLook w:val="0000"/>
      </w:tblPr>
      <w:tblGrid>
        <w:gridCol w:w="142"/>
        <w:gridCol w:w="1559"/>
        <w:gridCol w:w="142"/>
        <w:gridCol w:w="1274"/>
        <w:gridCol w:w="142"/>
        <w:gridCol w:w="851"/>
        <w:gridCol w:w="142"/>
        <w:gridCol w:w="2834"/>
        <w:gridCol w:w="141"/>
        <w:gridCol w:w="3118"/>
        <w:gridCol w:w="134"/>
      </w:tblGrid>
      <w:tr w:rsidR="001A22FF" w:rsidRPr="00A44BE9" w:rsidTr="007550CD">
        <w:trPr>
          <w:gridBefore w:val="1"/>
          <w:wBefore w:w="142" w:type="dxa"/>
          <w:trHeight w:val="710"/>
          <w:jc w:val="center"/>
        </w:trPr>
        <w:tc>
          <w:tcPr>
            <w:tcW w:w="1701"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rPr>
              <w:t>Витамин (күніне)</w:t>
            </w:r>
          </w:p>
          <w:p w:rsidR="001A22FF" w:rsidRPr="00A44BE9" w:rsidRDefault="001A22FF" w:rsidP="007550CD">
            <w:pPr>
              <w:widowControl w:val="0"/>
              <w:ind w:firstLine="720"/>
              <w:jc w:val="both"/>
              <w:rPr>
                <w:snapToGrid w:val="0"/>
                <w:sz w:val="24"/>
                <w:szCs w:val="24"/>
              </w:rPr>
            </w:pPr>
          </w:p>
        </w:tc>
        <w:tc>
          <w:tcPr>
            <w:tcW w:w="2409" w:type="dxa"/>
            <w:gridSpan w:val="4"/>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Ұсынылатын күнделікті тұтыну нормасы</w:t>
            </w:r>
          </w:p>
        </w:tc>
        <w:tc>
          <w:tcPr>
            <w:tcW w:w="2975"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А</w:t>
            </w:r>
            <w:r w:rsidRPr="00A44BE9">
              <w:rPr>
                <w:snapToGrid w:val="0"/>
                <w:sz w:val="24"/>
                <w:szCs w:val="24"/>
                <w:lang w:val="kk-KZ"/>
              </w:rPr>
              <w:t>ғзадағы рөлі</w:t>
            </w:r>
          </w:p>
          <w:p w:rsidR="001A22FF" w:rsidRPr="00A44BE9" w:rsidRDefault="001A22FF" w:rsidP="007550CD">
            <w:pPr>
              <w:widowControl w:val="0"/>
              <w:ind w:firstLine="720"/>
              <w:jc w:val="both"/>
              <w:rPr>
                <w:snapToGrid w:val="0"/>
                <w:sz w:val="24"/>
                <w:szCs w:val="24"/>
                <w:lang w:val="kk-KZ"/>
              </w:rPr>
            </w:pPr>
          </w:p>
        </w:tc>
        <w:tc>
          <w:tcPr>
            <w:tcW w:w="3252"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lang w:val="kk-KZ"/>
              </w:rPr>
              <w:t>Жеткіліксіз тұтынудың салдары мен көріністері</w:t>
            </w:r>
          </w:p>
          <w:p w:rsidR="001A22FF" w:rsidRPr="00A44BE9" w:rsidRDefault="001A22FF" w:rsidP="007550CD">
            <w:pPr>
              <w:widowControl w:val="0"/>
              <w:ind w:firstLine="720"/>
              <w:jc w:val="both"/>
              <w:rPr>
                <w:snapToGrid w:val="0"/>
                <w:sz w:val="24"/>
                <w:szCs w:val="24"/>
                <w:lang w:val="kk-KZ"/>
              </w:rPr>
            </w:pPr>
          </w:p>
        </w:tc>
      </w:tr>
      <w:tr w:rsidR="001A22FF" w:rsidRPr="00A44BE9" w:rsidTr="007550CD">
        <w:trPr>
          <w:gridBefore w:val="1"/>
          <w:wBefore w:w="142" w:type="dxa"/>
          <w:trHeight w:val="1749"/>
          <w:jc w:val="center"/>
        </w:trPr>
        <w:tc>
          <w:tcPr>
            <w:tcW w:w="1701"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2975"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rPr>
              <w:t>Сүйектердің сыну</w:t>
            </w:r>
            <w:r w:rsidRPr="00A44BE9">
              <w:rPr>
                <w:snapToGrid w:val="0"/>
                <w:sz w:val="24"/>
                <w:szCs w:val="24"/>
                <w:lang w:val="kk-KZ"/>
              </w:rPr>
              <w:t>ға</w:t>
            </w:r>
            <w:r w:rsidRPr="00A44BE9">
              <w:rPr>
                <w:snapToGrid w:val="0"/>
                <w:sz w:val="24"/>
                <w:szCs w:val="24"/>
              </w:rPr>
              <w:t xml:space="preserve"> бейімділі</w:t>
            </w:r>
            <w:r w:rsidRPr="00A44BE9">
              <w:rPr>
                <w:snapToGrid w:val="0"/>
                <w:sz w:val="24"/>
                <w:szCs w:val="24"/>
                <w:lang w:val="kk-KZ"/>
              </w:rPr>
              <w:t>гі</w:t>
            </w:r>
            <w:r w:rsidRPr="00A44BE9">
              <w:rPr>
                <w:snapToGrid w:val="0"/>
                <w:sz w:val="24"/>
                <w:szCs w:val="24"/>
              </w:rPr>
              <w:t xml:space="preserve">, олардың баяу </w:t>
            </w:r>
            <w:r w:rsidRPr="00A44BE9">
              <w:rPr>
                <w:snapToGrid w:val="0"/>
                <w:sz w:val="24"/>
                <w:szCs w:val="24"/>
                <w:lang w:val="kk-KZ"/>
              </w:rPr>
              <w:t>жазылуы</w:t>
            </w:r>
            <w:r w:rsidRPr="00A44BE9">
              <w:rPr>
                <w:snapToGrid w:val="0"/>
                <w:sz w:val="24"/>
                <w:szCs w:val="24"/>
              </w:rPr>
              <w:t xml:space="preserve">. </w:t>
            </w:r>
            <w:r w:rsidRPr="00A44BE9">
              <w:rPr>
                <w:snapToGrid w:val="0"/>
                <w:sz w:val="24"/>
                <w:szCs w:val="24"/>
                <w:lang w:val="kk-KZ"/>
              </w:rPr>
              <w:t>Б</w:t>
            </w:r>
            <w:r w:rsidRPr="00A44BE9">
              <w:rPr>
                <w:snapToGrid w:val="0"/>
                <w:sz w:val="24"/>
                <w:szCs w:val="24"/>
              </w:rPr>
              <w:t xml:space="preserve">ала жасында </w:t>
            </w:r>
            <w:r w:rsidRPr="00A44BE9">
              <w:rPr>
                <w:snapToGrid w:val="0"/>
                <w:sz w:val="24"/>
                <w:szCs w:val="24"/>
                <w:lang w:val="kk-KZ"/>
              </w:rPr>
              <w:t>р</w:t>
            </w:r>
            <w:r w:rsidRPr="00A44BE9">
              <w:rPr>
                <w:snapToGrid w:val="0"/>
                <w:sz w:val="24"/>
                <w:szCs w:val="24"/>
              </w:rPr>
              <w:t xml:space="preserve">ахит. </w:t>
            </w:r>
            <w:r w:rsidRPr="00A44BE9">
              <w:rPr>
                <w:snapToGrid w:val="0"/>
                <w:sz w:val="24"/>
                <w:szCs w:val="24"/>
                <w:lang w:val="kk-KZ"/>
              </w:rPr>
              <w:t xml:space="preserve">Қарт кезеңдегі </w:t>
            </w:r>
            <w:r w:rsidRPr="00A44BE9">
              <w:rPr>
                <w:snapToGrid w:val="0"/>
                <w:sz w:val="24"/>
                <w:szCs w:val="24"/>
              </w:rPr>
              <w:t>сүйек</w:t>
            </w:r>
            <w:r w:rsidRPr="00A44BE9">
              <w:rPr>
                <w:snapToGrid w:val="0"/>
                <w:sz w:val="24"/>
                <w:szCs w:val="24"/>
                <w:lang w:val="kk-KZ"/>
              </w:rPr>
              <w:t xml:space="preserve">тің </w:t>
            </w:r>
            <w:r w:rsidRPr="00A44BE9">
              <w:rPr>
                <w:snapToGrid w:val="0"/>
                <w:sz w:val="24"/>
                <w:szCs w:val="24"/>
              </w:rPr>
              <w:t xml:space="preserve"> ау</w:t>
            </w:r>
            <w:r w:rsidRPr="00A44BE9">
              <w:rPr>
                <w:snapToGrid w:val="0"/>
                <w:sz w:val="24"/>
                <w:szCs w:val="24"/>
                <w:lang w:val="kk-KZ"/>
              </w:rPr>
              <w:t>ы</w:t>
            </w:r>
            <w:r w:rsidRPr="00A44BE9">
              <w:rPr>
                <w:snapToGrid w:val="0"/>
                <w:sz w:val="24"/>
                <w:szCs w:val="24"/>
              </w:rPr>
              <w:t>р</w:t>
            </w:r>
            <w:r w:rsidRPr="00A44BE9">
              <w:rPr>
                <w:snapToGrid w:val="0"/>
                <w:sz w:val="24"/>
                <w:szCs w:val="24"/>
                <w:lang w:val="kk-KZ"/>
              </w:rPr>
              <w:t>сын</w:t>
            </w:r>
            <w:r w:rsidRPr="00A44BE9">
              <w:rPr>
                <w:snapToGrid w:val="0"/>
                <w:sz w:val="24"/>
                <w:szCs w:val="24"/>
              </w:rPr>
              <w:t>уы және жамбас сынуы</w:t>
            </w:r>
            <w:r w:rsidRPr="00A44BE9">
              <w:rPr>
                <w:snapToGrid w:val="0"/>
                <w:sz w:val="24"/>
                <w:szCs w:val="24"/>
                <w:lang w:val="kk-KZ"/>
              </w:rPr>
              <w:t>.</w:t>
            </w:r>
          </w:p>
        </w:tc>
      </w:tr>
      <w:tr w:rsidR="001A22FF" w:rsidRPr="00A44BE9" w:rsidTr="007550CD">
        <w:trPr>
          <w:gridBefore w:val="1"/>
          <w:wBefore w:w="142" w:type="dxa"/>
          <w:trHeight w:val="232"/>
          <w:jc w:val="center"/>
        </w:trPr>
        <w:tc>
          <w:tcPr>
            <w:tcW w:w="1701"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Е</w:t>
            </w:r>
          </w:p>
          <w:p w:rsidR="001A22FF" w:rsidRPr="00A44BE9" w:rsidRDefault="001A22FF" w:rsidP="007550CD">
            <w:pPr>
              <w:widowControl w:val="0"/>
              <w:jc w:val="both"/>
              <w:rPr>
                <w:snapToGrid w:val="0"/>
                <w:sz w:val="24"/>
                <w:szCs w:val="24"/>
              </w:rPr>
            </w:pPr>
            <w:r w:rsidRPr="00A44BE9">
              <w:rPr>
                <w:snapToGrid w:val="0"/>
                <w:sz w:val="24"/>
                <w:szCs w:val="24"/>
              </w:rPr>
              <w:t>Токоферол, мг</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z w:val="24"/>
                <w:szCs w:val="24"/>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3-4 </w:t>
            </w:r>
          </w:p>
        </w:tc>
        <w:tc>
          <w:tcPr>
            <w:tcW w:w="2975"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lang w:val="kk-KZ"/>
              </w:rPr>
            </w:pPr>
            <w:r w:rsidRPr="00A44BE9">
              <w:rPr>
                <w:snapToGrid w:val="0"/>
                <w:sz w:val="24"/>
                <w:szCs w:val="24"/>
              </w:rPr>
              <w:t>Жасушалар мен тіндерді реактивті оттегі</w:t>
            </w:r>
            <w:r w:rsidRPr="00A44BE9">
              <w:rPr>
                <w:snapToGrid w:val="0"/>
                <w:sz w:val="24"/>
                <w:szCs w:val="24"/>
                <w:lang w:val="kk-KZ"/>
              </w:rPr>
              <w:t>нің белсенді түрлерінің</w:t>
            </w:r>
            <w:r w:rsidRPr="00A44BE9">
              <w:rPr>
                <w:snapToGrid w:val="0"/>
                <w:sz w:val="24"/>
                <w:szCs w:val="24"/>
              </w:rPr>
              <w:t xml:space="preserve"> зиянды әсерінен қорғайды, физикалық және эмоционалды </w:t>
            </w:r>
            <w:r w:rsidRPr="00A44BE9">
              <w:rPr>
                <w:snapToGrid w:val="0"/>
                <w:sz w:val="24"/>
                <w:szCs w:val="24"/>
                <w:lang w:val="kk-KZ"/>
              </w:rPr>
              <w:t>кернеудің</w:t>
            </w:r>
            <w:r w:rsidRPr="00A44BE9">
              <w:rPr>
                <w:snapToGrid w:val="0"/>
                <w:sz w:val="24"/>
                <w:szCs w:val="24"/>
              </w:rPr>
              <w:t xml:space="preserve"> (стресс) </w:t>
            </w:r>
            <w:r w:rsidRPr="00A44BE9">
              <w:rPr>
                <w:snapToGrid w:val="0"/>
                <w:sz w:val="24"/>
                <w:szCs w:val="24"/>
                <w:lang w:val="kk-KZ"/>
              </w:rPr>
              <w:t xml:space="preserve">жойқын </w:t>
            </w:r>
            <w:r w:rsidRPr="00A44BE9">
              <w:rPr>
                <w:snapToGrid w:val="0"/>
                <w:sz w:val="24"/>
                <w:szCs w:val="24"/>
              </w:rPr>
              <w:t>әсерінің алдын алады</w:t>
            </w:r>
            <w:r w:rsidRPr="00A44BE9">
              <w:rPr>
                <w:snapToGrid w:val="0"/>
                <w:sz w:val="24"/>
                <w:szCs w:val="24"/>
                <w:lang w:val="kk-KZ"/>
              </w:rPr>
              <w:t>.</w:t>
            </w:r>
          </w:p>
        </w:tc>
        <w:tc>
          <w:tcPr>
            <w:tcW w:w="3252"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lang w:val="kk-KZ"/>
              </w:rPr>
              <w:t>Қызыл қан түйіршіктерін (эритроциттер) жоюға жоғары бейімділік; анемия (қан аздық); бұлшықет әлсіздігі; бедеулік.</w:t>
            </w:r>
          </w:p>
          <w:p w:rsidR="001A22FF" w:rsidRPr="00A44BE9" w:rsidRDefault="001A22FF" w:rsidP="007550CD">
            <w:pPr>
              <w:widowControl w:val="0"/>
              <w:ind w:firstLine="720"/>
              <w:jc w:val="both"/>
              <w:rPr>
                <w:snapToGrid w:val="0"/>
                <w:sz w:val="24"/>
                <w:szCs w:val="24"/>
                <w:lang w:val="kk-KZ"/>
              </w:rPr>
            </w:pPr>
            <w:r w:rsidRPr="00A44BE9">
              <w:rPr>
                <w:snapToGrid w:val="0"/>
                <w:sz w:val="24"/>
                <w:szCs w:val="24"/>
                <w:lang w:val="kk-KZ"/>
              </w:rPr>
              <w:t xml:space="preserve"> </w:t>
            </w:r>
          </w:p>
          <w:p w:rsidR="001A22FF" w:rsidRPr="00A44BE9" w:rsidRDefault="001A22FF" w:rsidP="007550CD">
            <w:pPr>
              <w:widowControl w:val="0"/>
              <w:ind w:firstLine="720"/>
              <w:jc w:val="both"/>
              <w:rPr>
                <w:snapToGrid w:val="0"/>
                <w:sz w:val="24"/>
                <w:szCs w:val="24"/>
                <w:lang w:val="kk-KZ"/>
              </w:rPr>
            </w:pPr>
          </w:p>
          <w:p w:rsidR="001A22FF" w:rsidRPr="00A44BE9" w:rsidRDefault="001A22FF" w:rsidP="007550CD">
            <w:pPr>
              <w:widowControl w:val="0"/>
              <w:ind w:firstLine="720"/>
              <w:jc w:val="both"/>
              <w:rPr>
                <w:snapToGrid w:val="0"/>
                <w:sz w:val="24"/>
                <w:szCs w:val="24"/>
                <w:lang w:val="kk-KZ"/>
              </w:rPr>
            </w:pPr>
          </w:p>
        </w:tc>
      </w:tr>
      <w:tr w:rsidR="001A22FF" w:rsidRPr="00A44BE9" w:rsidTr="007550CD">
        <w:trPr>
          <w:gridBefore w:val="1"/>
          <w:wBefore w:w="142" w:type="dxa"/>
          <w:trHeight w:val="165"/>
          <w:jc w:val="center"/>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lang w:val="kk-KZ"/>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5-10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258"/>
          <w:jc w:val="center"/>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10—15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236"/>
          <w:jc w:val="center"/>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Ересектер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8-10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429"/>
          <w:jc w:val="center"/>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Жүктілер, емізулілер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10-14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351"/>
          <w:jc w:val="center"/>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Қарттар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12-15</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248"/>
          <w:jc w:val="center"/>
        </w:trPr>
        <w:tc>
          <w:tcPr>
            <w:tcW w:w="1701"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К </w:t>
            </w:r>
          </w:p>
          <w:p w:rsidR="001A22FF" w:rsidRPr="00A44BE9" w:rsidRDefault="001A22FF" w:rsidP="007550CD">
            <w:pPr>
              <w:widowControl w:val="0"/>
              <w:jc w:val="both"/>
              <w:rPr>
                <w:snapToGrid w:val="0"/>
                <w:sz w:val="24"/>
                <w:szCs w:val="24"/>
              </w:rPr>
            </w:pPr>
            <w:r w:rsidRPr="00A44BE9">
              <w:rPr>
                <w:snapToGrid w:val="0"/>
                <w:sz w:val="24"/>
                <w:szCs w:val="24"/>
              </w:rPr>
              <w:t>Филлохинон мкг</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z w:val="24"/>
                <w:szCs w:val="24"/>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5-10 </w:t>
            </w:r>
          </w:p>
        </w:tc>
        <w:tc>
          <w:tcPr>
            <w:tcW w:w="2975"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rPr>
              <w:t xml:space="preserve">Қанның </w:t>
            </w:r>
            <w:r w:rsidRPr="00A44BE9">
              <w:rPr>
                <w:snapToGrid w:val="0"/>
                <w:sz w:val="24"/>
                <w:szCs w:val="24"/>
                <w:lang w:val="kk-KZ"/>
              </w:rPr>
              <w:t>ұюы</w:t>
            </w:r>
            <w:r w:rsidRPr="00A44BE9">
              <w:rPr>
                <w:snapToGrid w:val="0"/>
                <w:sz w:val="24"/>
                <w:szCs w:val="24"/>
              </w:rPr>
              <w:t xml:space="preserve"> мен сүйек алмасуына қатысады</w:t>
            </w:r>
            <w:r w:rsidRPr="00A44BE9">
              <w:rPr>
                <w:snapToGrid w:val="0"/>
                <w:sz w:val="24"/>
                <w:szCs w:val="24"/>
                <w:lang w:val="kk-KZ"/>
              </w:rPr>
              <w:t>.</w:t>
            </w:r>
          </w:p>
        </w:tc>
        <w:tc>
          <w:tcPr>
            <w:tcW w:w="3252"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rPr>
              <w:t>Қан</w:t>
            </w:r>
            <w:r w:rsidRPr="00A44BE9">
              <w:rPr>
                <w:snapToGrid w:val="0"/>
                <w:sz w:val="24"/>
                <w:szCs w:val="24"/>
                <w:lang w:val="kk-KZ"/>
              </w:rPr>
              <w:t xml:space="preserve"> ұюының</w:t>
            </w:r>
            <w:r w:rsidRPr="00A44BE9">
              <w:rPr>
                <w:snapToGrid w:val="0"/>
                <w:sz w:val="24"/>
                <w:szCs w:val="24"/>
              </w:rPr>
              <w:t xml:space="preserve"> нашарлауы; қан кетуге бейімділік, оның ішінде көп мөлшерде</w:t>
            </w:r>
            <w:r w:rsidRPr="00A44BE9">
              <w:rPr>
                <w:snapToGrid w:val="0"/>
                <w:sz w:val="24"/>
                <w:szCs w:val="24"/>
                <w:lang w:val="kk-KZ"/>
              </w:rPr>
              <w:t>.</w:t>
            </w:r>
          </w:p>
        </w:tc>
      </w:tr>
      <w:tr w:rsidR="001A22FF" w:rsidRPr="00A44BE9" w:rsidTr="007550CD">
        <w:trPr>
          <w:gridBefore w:val="1"/>
          <w:wBefore w:w="142" w:type="dxa"/>
          <w:trHeight w:val="365"/>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15-30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355"/>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45-65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355"/>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Ересектер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60-80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457"/>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Жүктілер, емізулілер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65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148"/>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lang w:val="kk-KZ"/>
              </w:rPr>
            </w:pPr>
            <w:r w:rsidRPr="00A44BE9">
              <w:rPr>
                <w:snapToGrid w:val="0"/>
                <w:sz w:val="24"/>
                <w:szCs w:val="24"/>
              </w:rPr>
              <w:t>Қарттар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65-80</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317"/>
          <w:jc w:val="center"/>
        </w:trPr>
        <w:tc>
          <w:tcPr>
            <w:tcW w:w="1701"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В</w:t>
            </w:r>
            <w:r w:rsidRPr="00A44BE9">
              <w:rPr>
                <w:snapToGrid w:val="0"/>
                <w:sz w:val="24"/>
                <w:szCs w:val="24"/>
                <w:vertAlign w:val="subscript"/>
              </w:rPr>
              <w:t>1</w:t>
            </w:r>
          </w:p>
          <w:p w:rsidR="001A22FF" w:rsidRPr="00A44BE9" w:rsidRDefault="001A22FF" w:rsidP="007550CD">
            <w:pPr>
              <w:widowControl w:val="0"/>
              <w:jc w:val="both"/>
              <w:rPr>
                <w:snapToGrid w:val="0"/>
                <w:sz w:val="24"/>
                <w:szCs w:val="24"/>
              </w:rPr>
            </w:pPr>
            <w:r w:rsidRPr="00A44BE9">
              <w:rPr>
                <w:snapToGrid w:val="0"/>
                <w:sz w:val="24"/>
                <w:szCs w:val="24"/>
              </w:rPr>
              <w:t xml:space="preserve">Тиамин, мкг </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z w:val="24"/>
                <w:szCs w:val="24"/>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0,3-0,5 </w:t>
            </w:r>
          </w:p>
        </w:tc>
        <w:tc>
          <w:tcPr>
            <w:tcW w:w="2975"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lang w:val="kk-KZ"/>
              </w:rPr>
            </w:pPr>
            <w:r w:rsidRPr="00A44BE9">
              <w:rPr>
                <w:snapToGrid w:val="0"/>
                <w:sz w:val="24"/>
                <w:szCs w:val="24"/>
              </w:rPr>
              <w:t>Көмірсулар алмасуына қатысады және жүйке мен бұлшықет жүйелерін, сондай-ақ басқа мүшелер мен тіндерді энергиямен қамтамасыз етеді</w:t>
            </w:r>
            <w:r w:rsidRPr="00A44BE9">
              <w:rPr>
                <w:snapToGrid w:val="0"/>
                <w:sz w:val="24"/>
                <w:szCs w:val="24"/>
                <w:lang w:val="kk-KZ"/>
              </w:rPr>
              <w:t>.</w:t>
            </w:r>
          </w:p>
          <w:p w:rsidR="001A22FF" w:rsidRPr="00A44BE9" w:rsidRDefault="001A22FF" w:rsidP="007550CD">
            <w:pPr>
              <w:widowControl w:val="0"/>
              <w:ind w:firstLine="720"/>
              <w:jc w:val="both"/>
              <w:rPr>
                <w:snapToGrid w:val="0"/>
                <w:sz w:val="24"/>
                <w:szCs w:val="24"/>
              </w:rPr>
            </w:pPr>
          </w:p>
        </w:tc>
        <w:tc>
          <w:tcPr>
            <w:tcW w:w="3252"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lang w:val="kk-KZ"/>
              </w:rPr>
            </w:pPr>
            <w:r w:rsidRPr="00A44BE9">
              <w:rPr>
                <w:snapToGrid w:val="0"/>
                <w:sz w:val="24"/>
                <w:szCs w:val="24"/>
              </w:rPr>
              <w:t>Тәбет пен ұйқының нашарлауы, ашуланшақтық, шаршау, бұлшықет әлсіздігі, жүрек қызметінің бұзылуы, ісіну</w:t>
            </w:r>
            <w:r w:rsidRPr="00A44BE9">
              <w:rPr>
                <w:snapToGrid w:val="0"/>
                <w:sz w:val="24"/>
                <w:szCs w:val="24"/>
                <w:lang w:val="kk-KZ"/>
              </w:rPr>
              <w:t>.</w:t>
            </w: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355"/>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0,8-1,2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355"/>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1,3-1,5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355"/>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Ересектер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1,1-2,1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451"/>
          <w:jc w:val="center"/>
        </w:trPr>
        <w:tc>
          <w:tcPr>
            <w:tcW w:w="1701"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lang w:val="kk-KZ"/>
              </w:rPr>
              <w:t>Жүктілер, емізулілер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1,5-2,1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rPr>
          <w:gridBefore w:val="1"/>
          <w:wBefore w:w="142" w:type="dxa"/>
          <w:trHeight w:val="176"/>
          <w:jc w:val="center"/>
        </w:trPr>
        <w:tc>
          <w:tcPr>
            <w:tcW w:w="1701"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Қарттар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1,1-1,4 </w:t>
            </w:r>
          </w:p>
        </w:tc>
        <w:tc>
          <w:tcPr>
            <w:tcW w:w="2975"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c>
          <w:tcPr>
            <w:tcW w:w="3252"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4"/>
                <w:szCs w:val="24"/>
              </w:rPr>
            </w:pPr>
          </w:p>
        </w:tc>
      </w:tr>
      <w:tr w:rsidR="001A22FF" w:rsidRPr="00A44BE9" w:rsidTr="007550CD">
        <w:tblPrEx>
          <w:jc w:val="left"/>
          <w:tblLook w:val="04A0"/>
        </w:tblPrEx>
        <w:trPr>
          <w:gridAfter w:val="1"/>
          <w:wAfter w:w="134" w:type="dxa"/>
          <w:trHeight w:val="325"/>
        </w:trPr>
        <w:tc>
          <w:tcPr>
            <w:tcW w:w="1701"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В</w:t>
            </w:r>
            <w:r w:rsidRPr="00A44BE9">
              <w:rPr>
                <w:snapToGrid w:val="0"/>
                <w:sz w:val="24"/>
                <w:szCs w:val="24"/>
                <w:vertAlign w:val="subscript"/>
              </w:rPr>
              <w:t>2</w:t>
            </w:r>
            <w:r w:rsidRPr="00A44BE9">
              <w:rPr>
                <w:snapToGrid w:val="0"/>
                <w:sz w:val="24"/>
                <w:szCs w:val="24"/>
              </w:rPr>
              <w:t xml:space="preserve"> Рибофлавин, мг</w:t>
            </w: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z w:val="24"/>
                <w:szCs w:val="24"/>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t>0,4-0,6</w:t>
            </w:r>
          </w:p>
        </w:tc>
        <w:tc>
          <w:tcPr>
            <w:tcW w:w="2976"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rPr>
              <w:t>Майлардың алмасуына және денені энергиямен қамтамасыз етуге қатысады.</w:t>
            </w:r>
            <w:r w:rsidRPr="00A44BE9">
              <w:rPr>
                <w:snapToGrid w:val="0"/>
                <w:sz w:val="24"/>
                <w:szCs w:val="24"/>
                <w:lang w:val="kk-KZ"/>
              </w:rPr>
              <w:t xml:space="preserve"> Көру </w:t>
            </w:r>
            <w:r w:rsidRPr="00A44BE9">
              <w:rPr>
                <w:snapToGrid w:val="0"/>
                <w:sz w:val="24"/>
                <w:szCs w:val="24"/>
              </w:rPr>
              <w:t>процесінде әртүрлі түстерді қабылдау үшін маңызды.</w:t>
            </w:r>
          </w:p>
        </w:tc>
        <w:tc>
          <w:tcPr>
            <w:tcW w:w="3259"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rPr>
              <w:t>Еріндер мен ауыздың бұрыштарындағы жарықтар; терінің қабыну өзгерісі (дерматит); анемия анемия); фотофобия, әртүрлі түстерді қабылдаудың бұзылуы</w:t>
            </w:r>
            <w:r w:rsidRPr="00A44BE9">
              <w:rPr>
                <w:snapToGrid w:val="0"/>
                <w:sz w:val="24"/>
                <w:szCs w:val="24"/>
                <w:lang w:val="kk-KZ"/>
              </w:rPr>
              <w:t>.</w:t>
            </w:r>
          </w:p>
        </w:tc>
      </w:tr>
      <w:tr w:rsidR="001A22FF" w:rsidRPr="00A44BE9" w:rsidTr="007550CD">
        <w:tblPrEx>
          <w:jc w:val="left"/>
          <w:tblLook w:val="04A0"/>
        </w:tblPrEx>
        <w:trPr>
          <w:gridAfter w:val="1"/>
          <w:wAfter w:w="134" w:type="dxa"/>
          <w:trHeight w:val="322"/>
        </w:trPr>
        <w:tc>
          <w:tcPr>
            <w:tcW w:w="1701" w:type="dxa"/>
            <w:gridSpan w:val="2"/>
            <w:vMerge/>
            <w:tcBorders>
              <w:left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t>1,9-1,4</w:t>
            </w:r>
          </w:p>
        </w:tc>
        <w:tc>
          <w:tcPr>
            <w:tcW w:w="2976" w:type="dxa"/>
            <w:gridSpan w:val="2"/>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c>
          <w:tcPr>
            <w:tcW w:w="3259" w:type="dxa"/>
            <w:gridSpan w:val="2"/>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r>
      <w:tr w:rsidR="001A22FF" w:rsidRPr="00A44BE9" w:rsidTr="007550CD">
        <w:tblPrEx>
          <w:jc w:val="left"/>
          <w:tblLook w:val="04A0"/>
        </w:tblPrEx>
        <w:trPr>
          <w:gridAfter w:val="1"/>
          <w:wAfter w:w="134" w:type="dxa"/>
          <w:trHeight w:val="322"/>
        </w:trPr>
        <w:tc>
          <w:tcPr>
            <w:tcW w:w="1701"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t>1,5-1,7</w:t>
            </w:r>
          </w:p>
        </w:tc>
        <w:tc>
          <w:tcPr>
            <w:tcW w:w="2976"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p>
        </w:tc>
        <w:tc>
          <w:tcPr>
            <w:tcW w:w="3259" w:type="dxa"/>
            <w:gridSpan w:val="2"/>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r>
      <w:tr w:rsidR="001A22FF" w:rsidRPr="00A44BE9" w:rsidTr="007550CD">
        <w:tblPrEx>
          <w:jc w:val="left"/>
          <w:tblLook w:val="04A0"/>
        </w:tblPrEx>
        <w:trPr>
          <w:gridAfter w:val="1"/>
          <w:wAfter w:w="134" w:type="dxa"/>
          <w:trHeight w:val="322"/>
        </w:trPr>
        <w:tc>
          <w:tcPr>
            <w:tcW w:w="1701"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В</w:t>
            </w:r>
            <w:r w:rsidRPr="00A44BE9">
              <w:rPr>
                <w:snapToGrid w:val="0"/>
                <w:sz w:val="24"/>
                <w:szCs w:val="24"/>
                <w:vertAlign w:val="subscript"/>
              </w:rPr>
              <w:t>6</w:t>
            </w:r>
            <w:r w:rsidRPr="00A44BE9">
              <w:rPr>
                <w:snapToGrid w:val="0"/>
                <w:sz w:val="24"/>
                <w:szCs w:val="24"/>
              </w:rPr>
              <w:t xml:space="preserve"> </w:t>
            </w:r>
          </w:p>
          <w:p w:rsidR="001A22FF" w:rsidRPr="00A44BE9" w:rsidRDefault="001A22FF" w:rsidP="007550CD">
            <w:pPr>
              <w:widowControl w:val="0"/>
              <w:jc w:val="both"/>
              <w:rPr>
                <w:snapToGrid w:val="0"/>
                <w:sz w:val="24"/>
                <w:szCs w:val="24"/>
              </w:rPr>
            </w:pPr>
            <w:r w:rsidRPr="00A44BE9">
              <w:rPr>
                <w:snapToGrid w:val="0"/>
                <w:sz w:val="24"/>
                <w:szCs w:val="24"/>
              </w:rPr>
              <w:t>Пиридоксин, мг</w:t>
            </w: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z w:val="24"/>
                <w:szCs w:val="24"/>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0,5 </w:t>
            </w:r>
          </w:p>
        </w:tc>
        <w:tc>
          <w:tcPr>
            <w:tcW w:w="2976"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rPr>
              <w:t>Ақуыз, аминқышқылдары мен күкірт алмасуына, қан түзу процестеріне қатысады. Бұл жүйке жүйесінің белсенділігі, терінің, шаштың, тырнақтың, сүйектің күйі үшін маңызды</w:t>
            </w:r>
            <w:r w:rsidRPr="00A44BE9">
              <w:rPr>
                <w:snapToGrid w:val="0"/>
                <w:sz w:val="24"/>
                <w:szCs w:val="24"/>
                <w:lang w:val="kk-KZ"/>
              </w:rPr>
              <w:t>.</w:t>
            </w:r>
          </w:p>
        </w:tc>
        <w:tc>
          <w:tcPr>
            <w:tcW w:w="3259" w:type="dxa"/>
            <w:gridSpan w:val="2"/>
            <w:vMerge w:val="restart"/>
            <w:tcBorders>
              <w:left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rPr>
              <w:t>Тәбет жоғалту, тітіркену, жүйке бұзылыстары, депрессиялық күйлер; тілдің, терінің шырышты қабатындағы өзгерістер, кариеске бейімділіктің жоғарылауы; қан түзілуінің нашарлауы, анемия;</w:t>
            </w:r>
          </w:p>
        </w:tc>
      </w:tr>
      <w:tr w:rsidR="001A22FF" w:rsidRPr="00A44BE9" w:rsidTr="007550CD">
        <w:tblPrEx>
          <w:jc w:val="left"/>
          <w:tblLook w:val="04A0"/>
        </w:tblPrEx>
        <w:trPr>
          <w:gridAfter w:val="1"/>
          <w:wAfter w:w="134" w:type="dxa"/>
          <w:trHeight w:val="322"/>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1,5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p>
        </w:tc>
        <w:tc>
          <w:tcPr>
            <w:tcW w:w="3259" w:type="dxa"/>
            <w:gridSpan w:val="2"/>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r>
      <w:tr w:rsidR="001A22FF" w:rsidRPr="00A44BE9" w:rsidTr="007550CD">
        <w:tblPrEx>
          <w:jc w:val="left"/>
          <w:tblLook w:val="04A0"/>
        </w:tblPrEx>
        <w:trPr>
          <w:gridAfter w:val="1"/>
          <w:wAfter w:w="134" w:type="dxa"/>
          <w:trHeight w:val="322"/>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2,0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p>
        </w:tc>
        <w:tc>
          <w:tcPr>
            <w:tcW w:w="3259" w:type="dxa"/>
            <w:gridSpan w:val="2"/>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r>
      <w:tr w:rsidR="001A22FF" w:rsidRPr="00A44BE9" w:rsidTr="007550CD">
        <w:tblPrEx>
          <w:jc w:val="left"/>
          <w:tblLook w:val="04A0"/>
        </w:tblPrEx>
        <w:trPr>
          <w:gridAfter w:val="1"/>
          <w:wAfter w:w="134" w:type="dxa"/>
          <w:trHeight w:val="322"/>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lang w:val="kk-KZ"/>
              </w:rPr>
              <w:t>Ересекте</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2,1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p>
        </w:tc>
        <w:tc>
          <w:tcPr>
            <w:tcW w:w="3259" w:type="dxa"/>
            <w:gridSpan w:val="2"/>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r>
      <w:tr w:rsidR="001A22FF" w:rsidRPr="00A44BE9" w:rsidTr="007550CD">
        <w:tblPrEx>
          <w:jc w:val="left"/>
          <w:tblLook w:val="04A0"/>
        </w:tblPrEx>
        <w:trPr>
          <w:gridAfter w:val="1"/>
          <w:wAfter w:w="134" w:type="dxa"/>
          <w:trHeight w:val="322"/>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r w:rsidRPr="00A44BE9">
              <w:rPr>
                <w:snapToGrid w:val="0"/>
                <w:sz w:val="24"/>
                <w:szCs w:val="24"/>
                <w:lang w:val="kk-KZ"/>
              </w:rPr>
              <w:t>Жүктілер, емізулілер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2,5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p>
        </w:tc>
        <w:tc>
          <w:tcPr>
            <w:tcW w:w="3259" w:type="dxa"/>
            <w:gridSpan w:val="2"/>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r>
      <w:tr w:rsidR="001A22FF" w:rsidRPr="00A44BE9" w:rsidTr="007550CD">
        <w:tblPrEx>
          <w:jc w:val="left"/>
          <w:tblLook w:val="04A0"/>
        </w:tblPrEx>
        <w:trPr>
          <w:gridAfter w:val="1"/>
          <w:wAfter w:w="134" w:type="dxa"/>
          <w:trHeight w:val="322"/>
        </w:trPr>
        <w:tc>
          <w:tcPr>
            <w:tcW w:w="170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p>
        </w:tc>
        <w:tc>
          <w:tcPr>
            <w:tcW w:w="141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Қарттар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4"/>
                <w:szCs w:val="24"/>
              </w:rPr>
            </w:pPr>
            <w:r w:rsidRPr="00A44BE9">
              <w:rPr>
                <w:snapToGrid w:val="0"/>
                <w:sz w:val="24"/>
                <w:szCs w:val="24"/>
              </w:rPr>
              <w:t xml:space="preserve">1,8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4"/>
                <w:szCs w:val="24"/>
              </w:rPr>
            </w:pPr>
          </w:p>
        </w:tc>
        <w:tc>
          <w:tcPr>
            <w:tcW w:w="3259" w:type="dxa"/>
            <w:gridSpan w:val="2"/>
            <w:vMerge/>
            <w:tcBorders>
              <w:left w:val="single" w:sz="4" w:space="0" w:color="auto"/>
              <w:right w:val="single" w:sz="4" w:space="0" w:color="auto"/>
            </w:tcBorders>
          </w:tcPr>
          <w:p w:rsidR="001A22FF" w:rsidRPr="00A44BE9" w:rsidRDefault="001A22FF" w:rsidP="007550CD">
            <w:pPr>
              <w:widowControl w:val="0"/>
              <w:rPr>
                <w:snapToGrid w:val="0"/>
                <w:sz w:val="24"/>
                <w:szCs w:val="24"/>
              </w:rPr>
            </w:pPr>
          </w:p>
        </w:tc>
      </w:tr>
    </w:tbl>
    <w:p w:rsidR="001A22FF" w:rsidRPr="00A44BE9" w:rsidRDefault="001A22FF" w:rsidP="001A22FF">
      <w:pPr>
        <w:rPr>
          <w:lang w:val="kk-KZ"/>
        </w:rPr>
      </w:pPr>
    </w:p>
    <w:p w:rsidR="001A22FF" w:rsidRPr="00A44BE9" w:rsidRDefault="001A22FF" w:rsidP="001A22FF">
      <w:pPr>
        <w:rPr>
          <w:lang w:val="kk-KZ"/>
        </w:rPr>
      </w:pPr>
    </w:p>
    <w:p w:rsidR="001A22FF" w:rsidRPr="00A44BE9" w:rsidRDefault="001A22FF" w:rsidP="001A22FF">
      <w:pPr>
        <w:jc w:val="right"/>
        <w:rPr>
          <w:sz w:val="23"/>
          <w:szCs w:val="23"/>
          <w:lang w:val="kk-KZ"/>
        </w:rPr>
      </w:pPr>
      <w:r w:rsidRPr="00A44BE9">
        <w:rPr>
          <w:sz w:val="23"/>
          <w:szCs w:val="23"/>
          <w:lang w:val="kk-KZ"/>
        </w:rPr>
        <w:t>Кесте 8 жалғасы</w:t>
      </w:r>
    </w:p>
    <w:tbl>
      <w:tblPr>
        <w:tblStyle w:val="GridTableLight"/>
        <w:tblW w:w="10484" w:type="dxa"/>
        <w:tblInd w:w="-176" w:type="dxa"/>
        <w:tblLayout w:type="fixed"/>
        <w:tblLook w:val="0000"/>
      </w:tblPr>
      <w:tblGrid>
        <w:gridCol w:w="135"/>
        <w:gridCol w:w="1425"/>
        <w:gridCol w:w="135"/>
        <w:gridCol w:w="1424"/>
        <w:gridCol w:w="135"/>
        <w:gridCol w:w="858"/>
        <w:gridCol w:w="139"/>
        <w:gridCol w:w="2837"/>
        <w:gridCol w:w="139"/>
        <w:gridCol w:w="3122"/>
        <w:gridCol w:w="135"/>
      </w:tblGrid>
      <w:tr w:rsidR="001A22FF" w:rsidRPr="00A44BE9" w:rsidTr="007550CD">
        <w:trPr>
          <w:gridAfter w:val="1"/>
          <w:wAfter w:w="135" w:type="dxa"/>
          <w:trHeight w:val="682"/>
        </w:trPr>
        <w:tc>
          <w:tcPr>
            <w:tcW w:w="1560"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Витамин (күніне)</w:t>
            </w: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tc>
        <w:tc>
          <w:tcPr>
            <w:tcW w:w="2552" w:type="dxa"/>
            <w:gridSpan w:val="4"/>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Ұсынылатын күнделікті тұтыну нормасы</w:t>
            </w:r>
          </w:p>
        </w:tc>
        <w:tc>
          <w:tcPr>
            <w:tcW w:w="2976"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А</w:t>
            </w:r>
            <w:r w:rsidRPr="00A44BE9">
              <w:rPr>
                <w:snapToGrid w:val="0"/>
                <w:sz w:val="23"/>
                <w:szCs w:val="23"/>
                <w:lang w:val="kk-KZ"/>
              </w:rPr>
              <w:t>ғзадағы рөлі</w:t>
            </w: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tc>
        <w:tc>
          <w:tcPr>
            <w:tcW w:w="3261"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lang w:val="kk-KZ"/>
              </w:rPr>
              <w:t>Жеткіліксіз тұтынудың салдары мен көріністері</w:t>
            </w: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480"/>
        </w:trPr>
        <w:tc>
          <w:tcPr>
            <w:tcW w:w="1560"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Жас</w:t>
            </w:r>
            <w:r w:rsidRPr="00A44BE9">
              <w:rPr>
                <w:snapToGrid w:val="0"/>
                <w:sz w:val="23"/>
                <w:szCs w:val="23"/>
                <w:lang w:val="kk-KZ"/>
              </w:rPr>
              <w:t xml:space="preserve">қа </w:t>
            </w:r>
            <w:r w:rsidRPr="00A44BE9">
              <w:rPr>
                <w:snapToGrid w:val="0"/>
                <w:sz w:val="23"/>
                <w:szCs w:val="23"/>
              </w:rPr>
              <w:t xml:space="preserve"> топталуы</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lang w:val="kk-KZ"/>
              </w:rPr>
              <w:t>Саны</w:t>
            </w:r>
          </w:p>
        </w:tc>
        <w:tc>
          <w:tcPr>
            <w:tcW w:w="2976"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blPrEx>
          <w:jc w:val="center"/>
        </w:tblPrEx>
        <w:trPr>
          <w:gridBefore w:val="1"/>
          <w:wBefore w:w="135" w:type="dxa"/>
          <w:trHeight w:val="625"/>
          <w:jc w:val="center"/>
        </w:trPr>
        <w:tc>
          <w:tcPr>
            <w:tcW w:w="1560" w:type="dxa"/>
            <w:gridSpan w:val="2"/>
            <w:tcBorders>
              <w:top w:val="single" w:sz="4" w:space="0" w:color="auto"/>
              <w:left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tc>
        <w:tc>
          <w:tcPr>
            <w:tcW w:w="1559" w:type="dxa"/>
            <w:gridSpan w:val="2"/>
            <w:tcBorders>
              <w:top w:val="single" w:sz="4" w:space="0" w:color="auto"/>
              <w:left w:val="single" w:sz="4" w:space="0" w:color="auto"/>
              <w:right w:val="single" w:sz="4" w:space="0" w:color="auto"/>
            </w:tcBorders>
          </w:tcPr>
          <w:p w:rsidR="001A22FF" w:rsidRPr="00A44BE9" w:rsidRDefault="001A22FF" w:rsidP="007550CD">
            <w:pPr>
              <w:widowControl w:val="0"/>
              <w:jc w:val="both"/>
              <w:rPr>
                <w:snapToGrid w:val="0"/>
                <w:sz w:val="23"/>
                <w:szCs w:val="23"/>
              </w:rPr>
            </w:pPr>
          </w:p>
        </w:tc>
        <w:tc>
          <w:tcPr>
            <w:tcW w:w="997" w:type="dxa"/>
            <w:gridSpan w:val="2"/>
            <w:tcBorders>
              <w:top w:val="single" w:sz="4" w:space="0" w:color="auto"/>
              <w:left w:val="single" w:sz="4" w:space="0" w:color="auto"/>
              <w:right w:val="single" w:sz="4" w:space="0" w:color="auto"/>
            </w:tcBorders>
          </w:tcPr>
          <w:p w:rsidR="001A22FF" w:rsidRPr="00A44BE9" w:rsidRDefault="001A22FF" w:rsidP="007550CD">
            <w:pPr>
              <w:widowControl w:val="0"/>
              <w:jc w:val="both"/>
              <w:rPr>
                <w:snapToGrid w:val="0"/>
                <w:sz w:val="23"/>
                <w:szCs w:val="23"/>
              </w:rPr>
            </w:pPr>
          </w:p>
        </w:tc>
        <w:tc>
          <w:tcPr>
            <w:tcW w:w="2976"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3257"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ты</w:t>
            </w:r>
            <w:r w:rsidRPr="00A44BE9">
              <w:rPr>
                <w:snapToGrid w:val="0"/>
                <w:sz w:val="23"/>
                <w:szCs w:val="23"/>
              </w:rPr>
              <w:t>рысуларға, тамыр</w:t>
            </w:r>
            <w:r w:rsidRPr="00A44BE9">
              <w:rPr>
                <w:snapToGrid w:val="0"/>
                <w:sz w:val="23"/>
                <w:szCs w:val="23"/>
                <w:lang w:val="kk-KZ"/>
              </w:rPr>
              <w:t>лардың</w:t>
            </w:r>
            <w:r w:rsidRPr="00A44BE9">
              <w:rPr>
                <w:snapToGrid w:val="0"/>
                <w:sz w:val="23"/>
                <w:szCs w:val="23"/>
              </w:rPr>
              <w:t xml:space="preserve"> склеротикалық өзгерістер</w:t>
            </w:r>
            <w:r w:rsidRPr="00A44BE9">
              <w:rPr>
                <w:snapToGrid w:val="0"/>
                <w:sz w:val="23"/>
                <w:szCs w:val="23"/>
                <w:lang w:val="kk-KZ"/>
              </w:rPr>
              <w:t>іне</w:t>
            </w:r>
            <w:r w:rsidRPr="00A44BE9">
              <w:rPr>
                <w:snapToGrid w:val="0"/>
                <w:sz w:val="23"/>
                <w:szCs w:val="23"/>
              </w:rPr>
              <w:t xml:space="preserve"> бейімділік</w:t>
            </w:r>
            <w:r w:rsidRPr="00A44BE9">
              <w:rPr>
                <w:snapToGrid w:val="0"/>
                <w:sz w:val="23"/>
                <w:szCs w:val="23"/>
                <w:lang w:val="kk-KZ"/>
              </w:rPr>
              <w:t>.</w:t>
            </w:r>
          </w:p>
        </w:tc>
      </w:tr>
      <w:tr w:rsidR="001A22FF" w:rsidRPr="00A44BE9" w:rsidTr="007550CD">
        <w:tblPrEx>
          <w:jc w:val="center"/>
        </w:tblPrEx>
        <w:trPr>
          <w:gridBefore w:val="1"/>
          <w:wBefore w:w="135" w:type="dxa"/>
          <w:trHeight w:val="221"/>
          <w:jc w:val="center"/>
        </w:trPr>
        <w:tc>
          <w:tcPr>
            <w:tcW w:w="1560"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rPr>
              <w:t>РР</w:t>
            </w:r>
          </w:p>
          <w:p w:rsidR="001A22FF" w:rsidRPr="00A44BE9" w:rsidRDefault="001A22FF" w:rsidP="007550CD">
            <w:pPr>
              <w:widowControl w:val="0"/>
              <w:jc w:val="both"/>
              <w:rPr>
                <w:snapToGrid w:val="0"/>
                <w:sz w:val="23"/>
                <w:szCs w:val="23"/>
              </w:rPr>
            </w:pPr>
            <w:r w:rsidRPr="00A44BE9">
              <w:rPr>
                <w:snapToGrid w:val="0"/>
                <w:sz w:val="23"/>
                <w:szCs w:val="23"/>
              </w:rPr>
              <w:t xml:space="preserve">Ниацин, мг </w:t>
            </w:r>
          </w:p>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z w:val="23"/>
                <w:szCs w:val="23"/>
                <w:lang w:val="kk-KZ"/>
              </w:rPr>
              <w:t>Нәрестелер</w:t>
            </w:r>
          </w:p>
        </w:tc>
        <w:tc>
          <w:tcPr>
            <w:tcW w:w="997"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rPr>
              <w:t xml:space="preserve">5-7 </w:t>
            </w:r>
          </w:p>
        </w:tc>
        <w:tc>
          <w:tcPr>
            <w:tcW w:w="2976"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rPr>
              <w:t>Көмірсулар алмасуына және денені энергиямен қамтамасыз етуге қатысады. Бұл жүйке, бұлшықет жүйесі, терінің жағдайы, асқазан-ішек жолдары үшін маңызды</w:t>
            </w:r>
            <w:r w:rsidRPr="00A44BE9">
              <w:rPr>
                <w:snapToGrid w:val="0"/>
                <w:sz w:val="23"/>
                <w:szCs w:val="23"/>
                <w:lang w:val="kk-KZ"/>
              </w:rPr>
              <w:t>.</w:t>
            </w:r>
          </w:p>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p w:rsidR="001A22FF" w:rsidRPr="00A44BE9" w:rsidRDefault="001A22FF" w:rsidP="007550CD">
            <w:pPr>
              <w:widowControl w:val="0"/>
              <w:ind w:firstLine="720"/>
              <w:jc w:val="both"/>
              <w:rPr>
                <w:snapToGrid w:val="0"/>
                <w:sz w:val="23"/>
                <w:szCs w:val="23"/>
              </w:rPr>
            </w:pPr>
          </w:p>
        </w:tc>
        <w:tc>
          <w:tcPr>
            <w:tcW w:w="3257"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lang w:val="kk-KZ"/>
              </w:rPr>
            </w:pPr>
            <w:r w:rsidRPr="00A44BE9">
              <w:rPr>
                <w:snapToGrid w:val="0"/>
                <w:sz w:val="23"/>
                <w:szCs w:val="23"/>
              </w:rPr>
              <w:t xml:space="preserve"> </w:t>
            </w:r>
            <w:r w:rsidRPr="00A44BE9">
              <w:rPr>
                <w:snapToGrid w:val="0"/>
                <w:sz w:val="23"/>
                <w:szCs w:val="23"/>
                <w:lang w:val="kk-KZ"/>
              </w:rPr>
              <w:t>А</w:t>
            </w:r>
            <w:r w:rsidRPr="00A44BE9">
              <w:rPr>
                <w:snapToGrid w:val="0"/>
                <w:sz w:val="23"/>
                <w:szCs w:val="23"/>
              </w:rPr>
              <w:t xml:space="preserve">патия, тәбеттің, ұйқының </w:t>
            </w:r>
            <w:r w:rsidRPr="00A44BE9">
              <w:rPr>
                <w:snapToGrid w:val="0"/>
                <w:sz w:val="23"/>
                <w:szCs w:val="23"/>
                <w:lang w:val="kk-KZ"/>
              </w:rPr>
              <w:t>нашарлауы</w:t>
            </w:r>
            <w:r w:rsidRPr="00A44BE9">
              <w:rPr>
                <w:snapToGrid w:val="0"/>
                <w:sz w:val="23"/>
                <w:szCs w:val="23"/>
              </w:rPr>
              <w:t>, ашуланшақтық, жүйке</w:t>
            </w:r>
            <w:r w:rsidRPr="00A44BE9">
              <w:rPr>
                <w:snapToGrid w:val="0"/>
                <w:sz w:val="23"/>
                <w:szCs w:val="23"/>
                <w:lang w:val="kk-KZ"/>
              </w:rPr>
              <w:t xml:space="preserve"> тозуы, </w:t>
            </w:r>
            <w:r w:rsidRPr="00A44BE9">
              <w:rPr>
                <w:snapToGrid w:val="0"/>
                <w:sz w:val="23"/>
                <w:szCs w:val="23"/>
              </w:rPr>
              <w:t xml:space="preserve">шаршағыштық, нәжістің бұзылуы, терінің </w:t>
            </w:r>
            <w:r w:rsidRPr="00A44BE9">
              <w:rPr>
                <w:snapToGrid w:val="0"/>
                <w:sz w:val="23"/>
                <w:szCs w:val="23"/>
                <w:lang w:val="kk-KZ"/>
              </w:rPr>
              <w:t xml:space="preserve">бозаруы, </w:t>
            </w:r>
            <w:r w:rsidRPr="00A44BE9">
              <w:rPr>
                <w:snapToGrid w:val="0"/>
                <w:sz w:val="23"/>
                <w:szCs w:val="23"/>
              </w:rPr>
              <w:t>құрғауы, жарық әсерінен терінің қабыну өзгерістері (фотодерматоз</w:t>
            </w:r>
            <w:r w:rsidRPr="00A44BE9">
              <w:rPr>
                <w:snapToGrid w:val="0"/>
                <w:sz w:val="23"/>
                <w:szCs w:val="23"/>
                <w:lang w:val="kk-KZ"/>
              </w:rPr>
              <w:t>дар</w:t>
            </w:r>
            <w:r w:rsidRPr="00A44BE9">
              <w:rPr>
                <w:snapToGrid w:val="0"/>
                <w:sz w:val="23"/>
                <w:szCs w:val="23"/>
              </w:rPr>
              <w:t xml:space="preserve">), жүрек </w:t>
            </w:r>
            <w:r w:rsidRPr="00A44BE9">
              <w:rPr>
                <w:snapToGrid w:val="0"/>
                <w:sz w:val="23"/>
                <w:szCs w:val="23"/>
                <w:lang w:val="kk-KZ"/>
              </w:rPr>
              <w:t>қағуы</w:t>
            </w:r>
            <w:r w:rsidRPr="00A44BE9">
              <w:rPr>
                <w:snapToGrid w:val="0"/>
                <w:sz w:val="23"/>
                <w:szCs w:val="23"/>
              </w:rPr>
              <w:t xml:space="preserve">, бас айналу, </w:t>
            </w:r>
            <w:r w:rsidRPr="00A44BE9">
              <w:rPr>
                <w:snapToGrid w:val="0"/>
                <w:sz w:val="23"/>
                <w:szCs w:val="23"/>
                <w:lang w:val="kk-KZ"/>
              </w:rPr>
              <w:t xml:space="preserve">азу, көп </w:t>
            </w:r>
            <w:r w:rsidRPr="00A44BE9">
              <w:rPr>
                <w:snapToGrid w:val="0"/>
                <w:sz w:val="23"/>
                <w:szCs w:val="23"/>
              </w:rPr>
              <w:t>салмақ жоғалту, психикалық бұзылулар</w:t>
            </w:r>
            <w:r w:rsidRPr="00A44BE9">
              <w:rPr>
                <w:snapToGrid w:val="0"/>
                <w:sz w:val="23"/>
                <w:szCs w:val="23"/>
                <w:lang w:val="kk-KZ"/>
              </w:rPr>
              <w:t>.</w:t>
            </w:r>
          </w:p>
        </w:tc>
      </w:tr>
      <w:tr w:rsidR="001A22FF" w:rsidRPr="00A44BE9" w:rsidTr="007550CD">
        <w:tblPrEx>
          <w:jc w:val="center"/>
        </w:tblPrEx>
        <w:trPr>
          <w:gridBefore w:val="1"/>
          <w:wBefore w:w="135" w:type="dxa"/>
          <w:trHeight w:val="226"/>
          <w:jc w:val="center"/>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lang w:val="kk-KZ"/>
              </w:rPr>
              <w:t>Балалар</w:t>
            </w:r>
          </w:p>
        </w:tc>
        <w:tc>
          <w:tcPr>
            <w:tcW w:w="997"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rPr>
              <w:t xml:space="preserve">10-15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3257"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r>
      <w:tr w:rsidR="001A22FF" w:rsidRPr="00A44BE9" w:rsidTr="007550CD">
        <w:tblPrEx>
          <w:jc w:val="center"/>
        </w:tblPrEx>
        <w:trPr>
          <w:gridBefore w:val="1"/>
          <w:wBefore w:w="135" w:type="dxa"/>
          <w:trHeight w:val="215"/>
          <w:jc w:val="center"/>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lang w:val="kk-KZ"/>
              </w:rPr>
              <w:t>Жасөспірім</w:t>
            </w:r>
          </w:p>
        </w:tc>
        <w:tc>
          <w:tcPr>
            <w:tcW w:w="997"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rPr>
              <w:t xml:space="preserve">17-20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3257"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r>
      <w:tr w:rsidR="001A22FF" w:rsidRPr="00A44BE9" w:rsidTr="007550CD">
        <w:tblPrEx>
          <w:jc w:val="center"/>
        </w:tblPrEx>
        <w:trPr>
          <w:gridBefore w:val="1"/>
          <w:wBefore w:w="135" w:type="dxa"/>
          <w:trHeight w:val="220"/>
          <w:jc w:val="center"/>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lang w:val="kk-KZ"/>
              </w:rPr>
              <w:t>Ересекте</w:t>
            </w:r>
          </w:p>
        </w:tc>
        <w:tc>
          <w:tcPr>
            <w:tcW w:w="997"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rPr>
              <w:t xml:space="preserve">14-28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3257"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r>
      <w:tr w:rsidR="001A22FF" w:rsidRPr="00A44BE9" w:rsidTr="007550CD">
        <w:tblPrEx>
          <w:jc w:val="center"/>
        </w:tblPrEx>
        <w:trPr>
          <w:gridBefore w:val="1"/>
          <w:wBefore w:w="135" w:type="dxa"/>
          <w:trHeight w:val="493"/>
          <w:jc w:val="center"/>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Жүктілер, емізулілер</w:t>
            </w:r>
          </w:p>
        </w:tc>
        <w:tc>
          <w:tcPr>
            <w:tcW w:w="997"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rPr>
              <w:t xml:space="preserve">16-25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3257"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r>
      <w:tr w:rsidR="001A22FF" w:rsidRPr="00A44BE9" w:rsidTr="007550CD">
        <w:tblPrEx>
          <w:jc w:val="center"/>
        </w:tblPrEx>
        <w:trPr>
          <w:gridBefore w:val="1"/>
          <w:wBefore w:w="135" w:type="dxa"/>
          <w:trHeight w:val="421"/>
          <w:jc w:val="center"/>
        </w:trPr>
        <w:tc>
          <w:tcPr>
            <w:tcW w:w="1560"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rPr>
              <w:t>Қарттар</w:t>
            </w:r>
          </w:p>
          <w:p w:rsidR="001A22FF" w:rsidRPr="00A44BE9" w:rsidRDefault="001A22FF" w:rsidP="007550CD">
            <w:pPr>
              <w:widowControl w:val="0"/>
              <w:jc w:val="both"/>
              <w:rPr>
                <w:snapToGrid w:val="0"/>
                <w:sz w:val="23"/>
                <w:szCs w:val="23"/>
              </w:rPr>
            </w:pPr>
          </w:p>
        </w:tc>
        <w:tc>
          <w:tcPr>
            <w:tcW w:w="997"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3"/>
                <w:szCs w:val="23"/>
              </w:rPr>
            </w:pPr>
            <w:r w:rsidRPr="00A44BE9">
              <w:rPr>
                <w:snapToGrid w:val="0"/>
                <w:sz w:val="23"/>
                <w:szCs w:val="23"/>
              </w:rPr>
              <w:t xml:space="preserve">13-18 </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c>
          <w:tcPr>
            <w:tcW w:w="3257"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both"/>
              <w:rPr>
                <w:snapToGrid w:val="0"/>
                <w:sz w:val="23"/>
                <w:szCs w:val="23"/>
              </w:rPr>
            </w:pPr>
          </w:p>
        </w:tc>
      </w:tr>
      <w:tr w:rsidR="001A22FF" w:rsidRPr="00A44BE9" w:rsidTr="007550CD">
        <w:trPr>
          <w:gridAfter w:val="1"/>
          <w:wAfter w:w="135" w:type="dxa"/>
          <w:trHeight w:val="231"/>
        </w:trPr>
        <w:tc>
          <w:tcPr>
            <w:tcW w:w="1560"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rPr>
              <w:t>Фоли</w:t>
            </w:r>
            <w:r w:rsidRPr="00A44BE9">
              <w:rPr>
                <w:snapToGrid w:val="0"/>
                <w:sz w:val="23"/>
                <w:szCs w:val="23"/>
                <w:lang w:val="kk-KZ"/>
              </w:rPr>
              <w:t>й</w:t>
            </w:r>
            <w:r w:rsidRPr="00A44BE9">
              <w:rPr>
                <w:snapToGrid w:val="0"/>
                <w:sz w:val="23"/>
                <w:szCs w:val="23"/>
              </w:rPr>
              <w:t xml:space="preserve"> қышқылы, мг</w:t>
            </w: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z w:val="23"/>
                <w:szCs w:val="23"/>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40-60</w:t>
            </w:r>
          </w:p>
        </w:tc>
        <w:tc>
          <w:tcPr>
            <w:tcW w:w="2976"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lang w:val="kk-KZ"/>
              </w:rPr>
            </w:pPr>
            <w:r w:rsidRPr="00A44BE9">
              <w:rPr>
                <w:snapToGrid w:val="0"/>
                <w:sz w:val="23"/>
                <w:szCs w:val="23"/>
              </w:rPr>
              <w:t>Ол жасушаның бөлінуіне, барлық мүшелер мен ұлпалардың өсуіне, дамуына, эмбрион мен ұрықтың қалыпты дамуына,</w:t>
            </w:r>
            <w:r w:rsidRPr="00A44BE9">
              <w:rPr>
                <w:snapToGrid w:val="0"/>
                <w:sz w:val="23"/>
                <w:szCs w:val="23"/>
                <w:lang w:val="kk-KZ"/>
              </w:rPr>
              <w:t xml:space="preserve"> </w:t>
            </w:r>
            <w:r w:rsidRPr="00A44BE9">
              <w:rPr>
                <w:snapToGrid w:val="0"/>
                <w:sz w:val="23"/>
                <w:szCs w:val="23"/>
              </w:rPr>
              <w:t>қан қалыптастыру процестері</w:t>
            </w:r>
            <w:r w:rsidRPr="00A44BE9">
              <w:rPr>
                <w:snapToGrid w:val="0"/>
                <w:sz w:val="23"/>
                <w:szCs w:val="23"/>
                <w:lang w:val="kk-KZ"/>
              </w:rPr>
              <w:t>не қажет.</w:t>
            </w:r>
          </w:p>
        </w:tc>
        <w:tc>
          <w:tcPr>
            <w:tcW w:w="3261"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lang w:val="kk-KZ"/>
              </w:rPr>
            </w:pPr>
            <w:r w:rsidRPr="00A44BE9">
              <w:rPr>
                <w:snapToGrid w:val="0"/>
                <w:sz w:val="23"/>
                <w:szCs w:val="23"/>
                <w:lang w:val="kk-KZ"/>
              </w:rPr>
              <w:t>Әлсіздік, шаршау, анемия; асқазан-ішек жолдарының бұзылуы, нәжіс бұзылысы; жүктілік кезінде, түсік түсіру, туа біткен даму бұзылыстары және жаңа туылған нәрестелердегі ақаулар.</w:t>
            </w:r>
            <w:r w:rsidRPr="00A44BE9">
              <w:rPr>
                <w:rStyle w:val="fontstyle01"/>
                <w:color w:val="auto"/>
                <w:sz w:val="23"/>
                <w:szCs w:val="23"/>
                <w:lang w:val="kk-KZ"/>
              </w:rPr>
              <w:t xml:space="preserve"> </w:t>
            </w:r>
          </w:p>
        </w:tc>
      </w:tr>
      <w:tr w:rsidR="001A22FF" w:rsidRPr="00A44BE9" w:rsidTr="007550CD">
        <w:trPr>
          <w:gridAfter w:val="1"/>
          <w:wAfter w:w="135" w:type="dxa"/>
          <w:trHeight w:val="236"/>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lang w:val="kk-KZ"/>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100-200</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355"/>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200</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149"/>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Ересекте</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200</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437"/>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Жүктілер, емізулілер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400</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162"/>
        </w:trPr>
        <w:tc>
          <w:tcPr>
            <w:tcW w:w="1560"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rPr>
              <w:t>Қарттар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200</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317"/>
        </w:trPr>
        <w:tc>
          <w:tcPr>
            <w:tcW w:w="1560"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rPr>
              <w:t>В</w:t>
            </w:r>
            <w:r w:rsidRPr="00A44BE9">
              <w:rPr>
                <w:snapToGrid w:val="0"/>
                <w:sz w:val="23"/>
                <w:szCs w:val="23"/>
                <w:vertAlign w:val="subscript"/>
              </w:rPr>
              <w:t>12</w:t>
            </w:r>
          </w:p>
          <w:p w:rsidR="001A22FF" w:rsidRPr="00A44BE9" w:rsidRDefault="001A22FF" w:rsidP="007550CD">
            <w:pPr>
              <w:widowControl w:val="0"/>
              <w:rPr>
                <w:snapToGrid w:val="0"/>
                <w:sz w:val="23"/>
                <w:szCs w:val="23"/>
              </w:rPr>
            </w:pPr>
            <w:r w:rsidRPr="00A44BE9">
              <w:rPr>
                <w:snapToGrid w:val="0"/>
                <w:sz w:val="23"/>
                <w:szCs w:val="23"/>
              </w:rPr>
              <w:t>Кобаламин, мкг</w:t>
            </w: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z w:val="23"/>
                <w:szCs w:val="23"/>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0,3-0,5</w:t>
            </w:r>
          </w:p>
        </w:tc>
        <w:tc>
          <w:tcPr>
            <w:tcW w:w="2976"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Гемопоэз және жүйке талшықтарының қалыпты дамуы үшін маңызы зор</w:t>
            </w:r>
            <w:r w:rsidRPr="00A44BE9">
              <w:rPr>
                <w:snapToGrid w:val="0"/>
                <w:sz w:val="23"/>
                <w:szCs w:val="23"/>
                <w:lang w:val="kk-KZ"/>
              </w:rPr>
              <w:t>.</w:t>
            </w:r>
          </w:p>
        </w:tc>
        <w:tc>
          <w:tcPr>
            <w:tcW w:w="3261"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Әлсіздік, бас айналу, жүрек соғысы, анемия, жүйке жүйесіндегі дегенеративті өзгерістер</w:t>
            </w:r>
            <w:r w:rsidRPr="00A44BE9">
              <w:rPr>
                <w:snapToGrid w:val="0"/>
                <w:sz w:val="23"/>
                <w:szCs w:val="23"/>
                <w:lang w:val="kk-KZ"/>
              </w:rPr>
              <w:t>.</w:t>
            </w:r>
          </w:p>
        </w:tc>
      </w:tr>
      <w:tr w:rsidR="001A22FF" w:rsidRPr="00A44BE9" w:rsidTr="007550CD">
        <w:trPr>
          <w:gridAfter w:val="1"/>
          <w:wAfter w:w="135" w:type="dxa"/>
          <w:trHeight w:val="326"/>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1-2</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336"/>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3</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326"/>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Ересекте</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3</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419"/>
        </w:trPr>
        <w:tc>
          <w:tcPr>
            <w:tcW w:w="1560"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Жүктілер, емізулілер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4</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285"/>
        </w:trPr>
        <w:tc>
          <w:tcPr>
            <w:tcW w:w="1560"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rPr>
              <w:t>Қарттар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3</w:t>
            </w:r>
          </w:p>
        </w:tc>
        <w:tc>
          <w:tcPr>
            <w:tcW w:w="2976"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285"/>
        </w:trPr>
        <w:tc>
          <w:tcPr>
            <w:tcW w:w="1560"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Пантотендік қышқыл, мг</w:t>
            </w:r>
          </w:p>
          <w:p w:rsidR="001A22FF" w:rsidRPr="00A44BE9" w:rsidRDefault="001A22FF" w:rsidP="007550CD">
            <w:pPr>
              <w:widowControl w:val="0"/>
              <w:ind w:firstLine="72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z w:val="23"/>
                <w:szCs w:val="23"/>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2-3</w:t>
            </w:r>
          </w:p>
        </w:tc>
        <w:tc>
          <w:tcPr>
            <w:tcW w:w="2976"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3"/>
                <w:szCs w:val="23"/>
                <w:lang w:val="kk-KZ"/>
              </w:rPr>
            </w:pPr>
            <w:r w:rsidRPr="00A44BE9">
              <w:rPr>
                <w:snapToGrid w:val="0"/>
                <w:sz w:val="23"/>
                <w:szCs w:val="23"/>
              </w:rPr>
              <w:t>Майлар мен көмірсулар алмасуына, жыныстық гормондардың, оның ішінде эстрогендердің түзілуіне қатысады</w:t>
            </w:r>
            <w:r w:rsidRPr="00A44BE9">
              <w:rPr>
                <w:snapToGrid w:val="0"/>
                <w:sz w:val="23"/>
                <w:szCs w:val="23"/>
                <w:lang w:val="kk-KZ"/>
              </w:rPr>
              <w:t>.</w:t>
            </w:r>
          </w:p>
          <w:p w:rsidR="001A22FF" w:rsidRPr="00A44BE9" w:rsidRDefault="001A22FF" w:rsidP="007550CD">
            <w:pPr>
              <w:widowControl w:val="0"/>
              <w:ind w:firstLine="720"/>
              <w:jc w:val="center"/>
              <w:rPr>
                <w:snapToGrid w:val="0"/>
                <w:sz w:val="23"/>
                <w:szCs w:val="23"/>
                <w:lang w:val="kk-KZ"/>
              </w:rPr>
            </w:pPr>
          </w:p>
        </w:tc>
        <w:tc>
          <w:tcPr>
            <w:tcW w:w="3261"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3"/>
                <w:szCs w:val="23"/>
                <w:lang w:val="kk-KZ"/>
              </w:rPr>
            </w:pPr>
            <w:r w:rsidRPr="00A44BE9">
              <w:rPr>
                <w:snapToGrid w:val="0"/>
                <w:sz w:val="23"/>
                <w:szCs w:val="23"/>
                <w:lang w:val="kk-KZ"/>
              </w:rPr>
              <w:t>Табанның күюі, әлсіреу, шаршау, терінің қабыршақтануы, шаштың ағаруы, түсуі, асқазан-ішек бұзылыстары.</w:t>
            </w:r>
          </w:p>
          <w:p w:rsidR="001A22FF" w:rsidRPr="00A44BE9" w:rsidRDefault="001A22FF" w:rsidP="007550CD">
            <w:pPr>
              <w:widowControl w:val="0"/>
              <w:ind w:firstLine="720"/>
              <w:rPr>
                <w:snapToGrid w:val="0"/>
                <w:sz w:val="23"/>
                <w:szCs w:val="23"/>
                <w:lang w:val="kk-KZ"/>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lang w:val="kk-KZ"/>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3-4</w:t>
            </w:r>
          </w:p>
        </w:tc>
        <w:tc>
          <w:tcPr>
            <w:tcW w:w="2976"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4-5</w:t>
            </w:r>
          </w:p>
        </w:tc>
        <w:tc>
          <w:tcPr>
            <w:tcW w:w="2976"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Ересекте</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4-7</w:t>
            </w:r>
          </w:p>
        </w:tc>
        <w:tc>
          <w:tcPr>
            <w:tcW w:w="2976"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lang w:val="kk-KZ"/>
              </w:rPr>
              <w:t>Жүктілер, емізулілер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4-7</w:t>
            </w:r>
          </w:p>
        </w:tc>
        <w:tc>
          <w:tcPr>
            <w:tcW w:w="2976"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napToGrid w:val="0"/>
                <w:sz w:val="23"/>
                <w:szCs w:val="23"/>
              </w:rPr>
              <w:t>Қарттар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4-7</w:t>
            </w:r>
          </w:p>
        </w:tc>
        <w:tc>
          <w:tcPr>
            <w:tcW w:w="2976"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c>
          <w:tcPr>
            <w:tcW w:w="3261"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3"/>
                <w:szCs w:val="23"/>
              </w:rPr>
            </w:pPr>
          </w:p>
        </w:tc>
      </w:tr>
      <w:tr w:rsidR="001A22FF" w:rsidRPr="00A44BE9" w:rsidTr="007550CD">
        <w:trPr>
          <w:gridAfter w:val="1"/>
          <w:wAfter w:w="135" w:type="dxa"/>
          <w:trHeight w:val="285"/>
        </w:trPr>
        <w:tc>
          <w:tcPr>
            <w:tcW w:w="1560" w:type="dxa"/>
            <w:gridSpan w:val="2"/>
            <w:vMerge w:val="restart"/>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Биотин, мкг</w:t>
            </w: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3"/>
                <w:szCs w:val="23"/>
              </w:rPr>
            </w:pPr>
            <w:r w:rsidRPr="00A44BE9">
              <w:rPr>
                <w:sz w:val="23"/>
                <w:szCs w:val="23"/>
                <w:lang w:val="kk-KZ"/>
              </w:rPr>
              <w:t>Нәрестелер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3"/>
                <w:szCs w:val="23"/>
              </w:rPr>
            </w:pPr>
            <w:r w:rsidRPr="00A44BE9">
              <w:rPr>
                <w:snapToGrid w:val="0"/>
                <w:sz w:val="23"/>
                <w:szCs w:val="23"/>
              </w:rPr>
              <w:t>10-15</w:t>
            </w:r>
          </w:p>
        </w:tc>
        <w:tc>
          <w:tcPr>
            <w:tcW w:w="2976"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pBdr>
                <w:right w:val="single" w:sz="4" w:space="4" w:color="auto"/>
              </w:pBdr>
              <w:rPr>
                <w:snapToGrid w:val="0"/>
                <w:sz w:val="23"/>
                <w:szCs w:val="23"/>
                <w:lang w:val="kk-KZ"/>
              </w:rPr>
            </w:pPr>
            <w:r w:rsidRPr="00A44BE9">
              <w:rPr>
                <w:snapToGrid w:val="0"/>
                <w:sz w:val="23"/>
                <w:szCs w:val="23"/>
              </w:rPr>
              <w:t>Көмірсулар мен майлардың алмасуына қатысады</w:t>
            </w:r>
            <w:r w:rsidRPr="00A44BE9">
              <w:rPr>
                <w:snapToGrid w:val="0"/>
                <w:sz w:val="23"/>
                <w:szCs w:val="23"/>
                <w:lang w:val="kk-KZ"/>
              </w:rPr>
              <w:t>.</w:t>
            </w:r>
          </w:p>
          <w:p w:rsidR="001A22FF" w:rsidRPr="00A44BE9" w:rsidRDefault="001A22FF" w:rsidP="007550CD">
            <w:pPr>
              <w:widowControl w:val="0"/>
              <w:ind w:firstLine="720"/>
              <w:jc w:val="center"/>
              <w:rPr>
                <w:snapToGrid w:val="0"/>
                <w:sz w:val="23"/>
                <w:szCs w:val="23"/>
                <w:lang w:val="kk-KZ"/>
              </w:rPr>
            </w:pPr>
          </w:p>
        </w:tc>
        <w:tc>
          <w:tcPr>
            <w:tcW w:w="3261" w:type="dxa"/>
            <w:gridSpan w:val="2"/>
            <w:vMerge w:val="restart"/>
            <w:tcBorders>
              <w:top w:val="single" w:sz="4" w:space="0" w:color="auto"/>
              <w:left w:val="single" w:sz="4" w:space="0" w:color="auto"/>
              <w:right w:val="single" w:sz="4" w:space="0" w:color="auto"/>
            </w:tcBorders>
          </w:tcPr>
          <w:p w:rsidR="001A22FF" w:rsidRPr="00A44BE9" w:rsidRDefault="001A22FF" w:rsidP="007550CD">
            <w:pPr>
              <w:widowControl w:val="0"/>
              <w:rPr>
                <w:snapToGrid w:val="0"/>
                <w:sz w:val="23"/>
                <w:szCs w:val="23"/>
                <w:lang w:val="kk-KZ"/>
              </w:rPr>
            </w:pPr>
            <w:r w:rsidRPr="00A44BE9">
              <w:rPr>
                <w:snapToGrid w:val="0"/>
                <w:sz w:val="23"/>
                <w:szCs w:val="23"/>
                <w:lang w:val="kk-KZ"/>
              </w:rPr>
              <w:t>Терінің бозарып, қабыршақтануы, әлсіздік, ұйқышылдық, жүрек айну, тәбеттің жоғалуы, шаштың түсуі, бұлшықеттің ауырсынуы.</w:t>
            </w: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4"/>
                <w:szCs w:val="24"/>
                <w:lang w:val="kk-KZ"/>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2"/>
                <w:szCs w:val="22"/>
              </w:rPr>
            </w:pPr>
            <w:r w:rsidRPr="00A44BE9">
              <w:rPr>
                <w:snapToGrid w:val="0"/>
                <w:sz w:val="22"/>
                <w:szCs w:val="22"/>
                <w:lang w:val="kk-KZ"/>
              </w:rPr>
              <w:t>Балалар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2"/>
                <w:szCs w:val="22"/>
              </w:rPr>
            </w:pPr>
            <w:r w:rsidRPr="00A44BE9">
              <w:rPr>
                <w:snapToGrid w:val="0"/>
                <w:sz w:val="22"/>
                <w:szCs w:val="22"/>
              </w:rPr>
              <w:t xml:space="preserve">20-25 </w:t>
            </w:r>
          </w:p>
        </w:tc>
        <w:tc>
          <w:tcPr>
            <w:tcW w:w="2976"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c>
          <w:tcPr>
            <w:tcW w:w="3261"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4"/>
                <w:szCs w:val="24"/>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2"/>
                <w:szCs w:val="22"/>
              </w:rPr>
            </w:pPr>
            <w:r w:rsidRPr="00A44BE9">
              <w:rPr>
                <w:snapToGrid w:val="0"/>
                <w:sz w:val="22"/>
                <w:szCs w:val="22"/>
                <w:lang w:val="kk-KZ"/>
              </w:rPr>
              <w:t>Жасөспірім</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2"/>
                <w:szCs w:val="22"/>
              </w:rPr>
            </w:pPr>
            <w:r w:rsidRPr="00A44BE9">
              <w:rPr>
                <w:snapToGrid w:val="0"/>
                <w:sz w:val="22"/>
                <w:szCs w:val="22"/>
              </w:rPr>
              <w:t xml:space="preserve">30-100 </w:t>
            </w:r>
          </w:p>
        </w:tc>
        <w:tc>
          <w:tcPr>
            <w:tcW w:w="2976"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c>
          <w:tcPr>
            <w:tcW w:w="3261"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4"/>
                <w:szCs w:val="24"/>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2"/>
                <w:szCs w:val="22"/>
                <w:lang w:val="kk-KZ"/>
              </w:rPr>
            </w:pPr>
            <w:r w:rsidRPr="00A44BE9">
              <w:rPr>
                <w:snapToGrid w:val="0"/>
                <w:sz w:val="22"/>
                <w:szCs w:val="22"/>
                <w:lang w:val="kk-KZ"/>
              </w:rPr>
              <w:t>Ересекте</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2"/>
                <w:szCs w:val="22"/>
              </w:rPr>
            </w:pPr>
            <w:r w:rsidRPr="00A44BE9">
              <w:rPr>
                <w:snapToGrid w:val="0"/>
                <w:sz w:val="22"/>
                <w:szCs w:val="22"/>
              </w:rPr>
              <w:t>30-100</w:t>
            </w:r>
          </w:p>
        </w:tc>
        <w:tc>
          <w:tcPr>
            <w:tcW w:w="2976"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c>
          <w:tcPr>
            <w:tcW w:w="3261"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4"/>
                <w:szCs w:val="24"/>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2"/>
                <w:szCs w:val="22"/>
              </w:rPr>
            </w:pPr>
            <w:r w:rsidRPr="00A44BE9">
              <w:rPr>
                <w:snapToGrid w:val="0"/>
                <w:sz w:val="22"/>
                <w:szCs w:val="22"/>
                <w:lang w:val="kk-KZ"/>
              </w:rPr>
              <w:t>Жүктілер, емізулілер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both"/>
              <w:rPr>
                <w:snapToGrid w:val="0"/>
                <w:sz w:val="22"/>
                <w:szCs w:val="22"/>
              </w:rPr>
            </w:pPr>
            <w:r w:rsidRPr="00A44BE9">
              <w:rPr>
                <w:snapToGrid w:val="0"/>
                <w:sz w:val="22"/>
                <w:szCs w:val="22"/>
              </w:rPr>
              <w:t>30-100</w:t>
            </w:r>
          </w:p>
        </w:tc>
        <w:tc>
          <w:tcPr>
            <w:tcW w:w="2976"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c>
          <w:tcPr>
            <w:tcW w:w="3261" w:type="dxa"/>
            <w:gridSpan w:val="2"/>
            <w:vMerge/>
            <w:tcBorders>
              <w:left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r>
      <w:tr w:rsidR="001A22FF" w:rsidRPr="00A44BE9" w:rsidTr="007550CD">
        <w:trPr>
          <w:gridAfter w:val="1"/>
          <w:wAfter w:w="135" w:type="dxa"/>
          <w:trHeight w:val="285"/>
        </w:trPr>
        <w:tc>
          <w:tcPr>
            <w:tcW w:w="1560" w:type="dxa"/>
            <w:gridSpan w:val="2"/>
            <w:vMerge/>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4"/>
                <w:szCs w:val="24"/>
              </w:rPr>
            </w:pPr>
          </w:p>
        </w:tc>
        <w:tc>
          <w:tcPr>
            <w:tcW w:w="1559"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rPr>
                <w:snapToGrid w:val="0"/>
                <w:sz w:val="22"/>
                <w:szCs w:val="22"/>
              </w:rPr>
            </w:pPr>
            <w:r w:rsidRPr="00A44BE9">
              <w:rPr>
                <w:snapToGrid w:val="0"/>
                <w:sz w:val="22"/>
                <w:szCs w:val="22"/>
              </w:rPr>
              <w:t>Қарттар</w:t>
            </w:r>
          </w:p>
        </w:tc>
        <w:tc>
          <w:tcPr>
            <w:tcW w:w="993" w:type="dxa"/>
            <w:gridSpan w:val="2"/>
            <w:tcBorders>
              <w:top w:val="single" w:sz="4" w:space="0" w:color="auto"/>
              <w:left w:val="single" w:sz="4" w:space="0" w:color="auto"/>
              <w:bottom w:val="single" w:sz="4" w:space="0" w:color="auto"/>
              <w:right w:val="single" w:sz="4" w:space="0" w:color="auto"/>
            </w:tcBorders>
          </w:tcPr>
          <w:p w:rsidR="001A22FF" w:rsidRPr="00A44BE9" w:rsidRDefault="001A22FF" w:rsidP="007550CD">
            <w:pPr>
              <w:widowControl w:val="0"/>
              <w:jc w:val="center"/>
              <w:rPr>
                <w:snapToGrid w:val="0"/>
                <w:sz w:val="22"/>
                <w:szCs w:val="22"/>
              </w:rPr>
            </w:pPr>
            <w:r w:rsidRPr="00A44BE9">
              <w:rPr>
                <w:sz w:val="22"/>
                <w:szCs w:val="22"/>
              </w:rPr>
              <w:t>30-100</w:t>
            </w:r>
          </w:p>
        </w:tc>
        <w:tc>
          <w:tcPr>
            <w:tcW w:w="2976"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c>
          <w:tcPr>
            <w:tcW w:w="3261" w:type="dxa"/>
            <w:gridSpan w:val="2"/>
            <w:vMerge/>
            <w:tcBorders>
              <w:left w:val="single" w:sz="4" w:space="0" w:color="auto"/>
              <w:bottom w:val="single" w:sz="4" w:space="0" w:color="auto"/>
              <w:right w:val="single" w:sz="4" w:space="0" w:color="auto"/>
            </w:tcBorders>
          </w:tcPr>
          <w:p w:rsidR="001A22FF" w:rsidRPr="00A44BE9" w:rsidRDefault="001A22FF" w:rsidP="007550CD">
            <w:pPr>
              <w:widowControl w:val="0"/>
              <w:ind w:firstLine="720"/>
              <w:jc w:val="center"/>
              <w:rPr>
                <w:snapToGrid w:val="0"/>
                <w:sz w:val="24"/>
                <w:szCs w:val="24"/>
              </w:rPr>
            </w:pPr>
          </w:p>
        </w:tc>
      </w:tr>
    </w:tbl>
    <w:p w:rsidR="001A22FF" w:rsidRPr="00A44BE9" w:rsidRDefault="001A22FF" w:rsidP="001A22FF">
      <w:pPr>
        <w:jc w:val="both"/>
        <w:rPr>
          <w:b/>
          <w:sz w:val="24"/>
          <w:szCs w:val="24"/>
          <w:lang w:val="kk-KZ"/>
        </w:rPr>
      </w:pPr>
    </w:p>
    <w:p w:rsidR="001A22FF" w:rsidRPr="00A44BE9" w:rsidRDefault="001A22FF" w:rsidP="001A22FF">
      <w:pPr>
        <w:jc w:val="both"/>
        <w:rPr>
          <w:sz w:val="24"/>
          <w:szCs w:val="24"/>
          <w:lang w:val="kk-KZ"/>
        </w:rPr>
      </w:pPr>
      <w:r w:rsidRPr="00A44BE9">
        <w:rPr>
          <w:b/>
          <w:sz w:val="24"/>
          <w:szCs w:val="24"/>
          <w:lang w:val="kk-KZ"/>
        </w:rPr>
        <w:t>Ескерту:</w:t>
      </w:r>
      <w:r w:rsidRPr="00A44BE9">
        <w:rPr>
          <w:sz w:val="24"/>
          <w:szCs w:val="24"/>
          <w:lang w:val="kk-KZ"/>
        </w:rPr>
        <w:t xml:space="preserve"> Нәрестелер - 0-12 ай; балалар - 1-ден 10 жасқа дейін: жасөспірімдер - 11-17 жас; ересектер - 18-60 жас; қарттар - 60 жастан асқан.</w:t>
      </w:r>
    </w:p>
    <w:p w:rsidR="001A22FF" w:rsidRPr="00A44BE9" w:rsidRDefault="001A22FF" w:rsidP="001A22FF">
      <w:pPr>
        <w:rPr>
          <w:lang w:val="kk-KZ"/>
        </w:rPr>
      </w:pPr>
    </w:p>
    <w:p w:rsidR="001A22FF" w:rsidRPr="00A44BE9" w:rsidRDefault="001A22FF" w:rsidP="001A22FF">
      <w:pPr>
        <w:jc w:val="both"/>
        <w:rPr>
          <w:sz w:val="28"/>
          <w:lang w:val="kk-KZ"/>
        </w:rPr>
      </w:pPr>
      <w:r w:rsidRPr="00A44BE9">
        <w:rPr>
          <w:sz w:val="28"/>
          <w:lang w:val="kk-KZ"/>
        </w:rPr>
        <w:t xml:space="preserve">    Тағамнан витаминдер мен минералдардың шамадан тыс мөлшері әдетте ешқандай зиян тигізбейді, өйткені бұл заттар денеден нәжіспен шығып кетеді. Алайда, белгілі бір дәрумендер мен минералды шамадан тыс тұтыну зат алмасу ауруларының дамуына әкелуі мүмкін.</w:t>
      </w:r>
    </w:p>
    <w:p w:rsidR="001A22FF" w:rsidRPr="00A44BE9" w:rsidRDefault="001A22FF" w:rsidP="001A22FF">
      <w:pPr>
        <w:jc w:val="both"/>
        <w:rPr>
          <w:sz w:val="28"/>
          <w:lang w:val="kk-KZ"/>
        </w:rPr>
      </w:pPr>
      <w:r w:rsidRPr="00A44BE9">
        <w:rPr>
          <w:b/>
          <w:i/>
          <w:sz w:val="28"/>
          <w:lang w:val="kk-KZ"/>
        </w:rPr>
        <w:t>Тамақтың энергетикалық құндылығы.</w:t>
      </w:r>
      <w:r w:rsidRPr="00A44BE9">
        <w:rPr>
          <w:sz w:val="28"/>
          <w:lang w:val="kk-KZ"/>
        </w:rPr>
        <w:t xml:space="preserve"> 1 г ақуыздың денеде тотығуы 17,17 кДж (4,1 ккал) энергия, 1 г май - 38,94 кДж (9,3 ккал), 1 г көмірсулар - 17,17 кДж (4,1 ккал) босатуға мүмкіндік береді.</w:t>
      </w:r>
    </w:p>
    <w:p w:rsidR="001A22FF" w:rsidRPr="00A44BE9" w:rsidRDefault="001A22FF" w:rsidP="001A22FF">
      <w:pPr>
        <w:jc w:val="both"/>
        <w:rPr>
          <w:sz w:val="28"/>
          <w:lang w:val="kk-KZ"/>
        </w:rPr>
      </w:pPr>
      <w:r w:rsidRPr="00A44BE9">
        <w:rPr>
          <w:sz w:val="28"/>
          <w:lang w:val="kk-KZ"/>
        </w:rPr>
        <w:t>Осы салыстырудан көріп отырғанымыздай, майлардың энергиялық мәні ақуыздар мен көмірсуларға қарағанда шамамен екі есе жоғары. Алайда, бұл биосистеманың шындығын ескермегенде, таза термодинамикалық есептеу. Қызмет тұрғысынан, ең тиімдісі, әдетте, көмірсулардың қолданылуы. Митохондриядағы майлардың тотығуы кезінде энергияның едәуір бөлігі жылу түрінде таралады, ал көмірсулардың тотығуы жоғары тиімділігі бар АТФ алуға мүмкіндік береді. Осы себепті майлар ағзада тек екі жағдайда белсенді түрде тотығады: 1) суық болған кезде жылуды ұстап тұру үшін сізге қосымша жылу мөлшері қажет; 2)өте ұзақ қуатты физикалық жұмыс (ондаған минут) орындалған кезде. Ақуыздарды энергия қажеттілігі үшін тотығуға келетін болсақ, бұл жасуша тұрғысынан әдетте рационалды емес. Ақуыздарды құрайтын амин қышқылдарын отын ретінде емес, құрылыс блоктары ретінде қолдану әлдеқайда тиімді. Ақуыздар жасушаны тотығу үшін көмірсулар мен майлар жеткіліксіз болған кезде немесе уыттылығына байланысты қауіпті болған «қираған» ақуыз молекулаларын жою қажет болған жағдайда ғана қолданылады.</w:t>
      </w:r>
    </w:p>
    <w:p w:rsidR="001A22FF" w:rsidRPr="00A44BE9" w:rsidRDefault="001A22FF" w:rsidP="001A22FF">
      <w:pPr>
        <w:jc w:val="both"/>
        <w:rPr>
          <w:sz w:val="28"/>
          <w:lang w:val="kk-KZ"/>
        </w:rPr>
      </w:pPr>
      <w:r w:rsidRPr="00A44BE9">
        <w:rPr>
          <w:b/>
          <w:i/>
          <w:sz w:val="28"/>
          <w:lang w:val="kk-KZ"/>
        </w:rPr>
        <w:t>Диетаның калориялы «құнын» есептеу туралы шарттар.</w:t>
      </w:r>
      <w:r w:rsidRPr="00A44BE9">
        <w:rPr>
          <w:sz w:val="28"/>
          <w:lang w:val="kk-KZ"/>
        </w:rPr>
        <w:t xml:space="preserve"> Жеген тамақтың калориялық құндылығын (энергетикалық құндылығын) бағалауға қарапайым термодинамикалық тәсіл, өкінішке орай, тамақтану туралы әдебиеттерде жиі кездеседі. Тіпті түрлі кестелік, қалталық  және басқа да «калория есептегіштері» бар, олар адамға тамақ тұтынуды бақылауға мүмкіндік береді. Шын мәнінде, мұндай есептеулердің бәрі тым дәл емес, өйткені олар адам денесін жылу машинасы ретінде көруден туындайды.  Сонымен қатар, ағзаның жылу машинасына қарағанда көп есе тиімді екені бұрыннан дәлелденген. Одан басқа, организм — бұл көптеген кері байланыстары бар өте жұқа реттелетін жүйе және мұнда қарапайым есептер жиі қате болуы мүмкін. Көрнекі мысал ретінде физиологтарға жақсы белгілі, бірақ әдетте диетологтар ескермейтін, ескі атауы «тағамның ерекше динамикалық әрекеті» деп аталатын әсерді қарастыруға болады.  XX ғ. басында кез келген желінген тағам энергия өнімдерінің едәуір ұлғаюына әкеледі, ол тамақ ішкеннен кейін 30-60 минуттан кейін байқалады және бірнеше сағатқа созылуы мүмкін. </w:t>
      </w:r>
    </w:p>
    <w:p w:rsidR="001A22FF" w:rsidRPr="00A44BE9" w:rsidRDefault="001A22FF" w:rsidP="001A22FF">
      <w:pPr>
        <w:jc w:val="both"/>
        <w:rPr>
          <w:sz w:val="28"/>
          <w:lang w:val="kk-KZ"/>
        </w:rPr>
      </w:pPr>
      <w:r w:rsidRPr="00A44BE9">
        <w:rPr>
          <w:sz w:val="28"/>
          <w:szCs w:val="28"/>
          <w:lang w:val="kk-KZ"/>
        </w:rPr>
        <w:t xml:space="preserve">Ағза тағамды сіңіруге жұмсалатын энергия шығындарын қажет етеді, ақуыз </w:t>
      </w:r>
      <w:r w:rsidRPr="00A44BE9">
        <w:rPr>
          <w:sz w:val="28"/>
          <w:lang w:val="kk-KZ"/>
        </w:rPr>
        <w:t xml:space="preserve">сіңірілуі </w:t>
      </w:r>
      <w:r w:rsidRPr="00A44BE9">
        <w:rPr>
          <w:sz w:val="28"/>
          <w:szCs w:val="28"/>
          <w:lang w:val="kk-KZ"/>
        </w:rPr>
        <w:t xml:space="preserve"> ең «қымбатқа» соғады, көмірсулардың </w:t>
      </w:r>
      <w:r w:rsidRPr="00A44BE9">
        <w:rPr>
          <w:sz w:val="28"/>
          <w:lang w:val="kk-KZ"/>
        </w:rPr>
        <w:t>сіңірілуі</w:t>
      </w:r>
      <w:r w:rsidRPr="00A44BE9">
        <w:rPr>
          <w:sz w:val="28"/>
          <w:szCs w:val="28"/>
          <w:lang w:val="kk-KZ"/>
        </w:rPr>
        <w:t xml:space="preserve"> арзандау, ал ең арзаны майлар.</w:t>
      </w:r>
      <w:r w:rsidRPr="00A44BE9">
        <w:rPr>
          <w:lang w:val="kk-KZ"/>
        </w:rPr>
        <w:t xml:space="preserve">   </w:t>
      </w:r>
    </w:p>
    <w:p w:rsidR="001A22FF" w:rsidRPr="00A44BE9" w:rsidRDefault="001A22FF" w:rsidP="001A22FF">
      <w:pPr>
        <w:jc w:val="both"/>
        <w:rPr>
          <w:sz w:val="28"/>
          <w:lang w:val="kk-KZ"/>
        </w:rPr>
      </w:pPr>
      <w:r w:rsidRPr="00A44BE9">
        <w:rPr>
          <w:sz w:val="28"/>
          <w:lang w:val="kk-KZ"/>
        </w:rPr>
        <w:t xml:space="preserve">Сондай — ақ, балалар қоректік заттардың сіңірілуіне үлкендерге қарағанда айтарлықтай көп энергия жұмсайды, кейде тамақпен алынған энергия қорының 50% - на дейін. Бұл энергия шығындары, егер тағам ақуыз, майлар және көмірсулар қоспасынан тұрса төмендейді. Тамақтың өзіндік динамикалық әсерінің нақты себебі әлі күнге дейін белгісіз, дегенмен бұл реакцияға "тоқ" асқазаннан бөлінетін гормондар қатысатыны анықталған. </w:t>
      </w:r>
    </w:p>
    <w:p w:rsidR="001A22FF" w:rsidRPr="00A44BE9" w:rsidRDefault="001A22FF" w:rsidP="001A22FF">
      <w:pPr>
        <w:jc w:val="both"/>
        <w:rPr>
          <w:sz w:val="28"/>
          <w:lang w:val="kk-KZ"/>
        </w:rPr>
      </w:pPr>
      <w:r w:rsidRPr="00A44BE9">
        <w:rPr>
          <w:sz w:val="28"/>
          <w:lang w:val="kk-KZ"/>
        </w:rPr>
        <w:t xml:space="preserve">Ең ықтимал </w:t>
      </w:r>
      <w:r w:rsidRPr="00A44BE9">
        <w:rPr>
          <w:sz w:val="28"/>
          <w:szCs w:val="28"/>
          <w:lang w:val="kk-KZ"/>
        </w:rPr>
        <w:t>гипотезағ</w:t>
      </w:r>
      <w:r w:rsidRPr="00A44BE9">
        <w:rPr>
          <w:sz w:val="28"/>
          <w:lang w:val="kk-KZ"/>
        </w:rPr>
        <w:t>а сәйкес тағаммен келіп түскен қоректік заттар осы мақсатқа арналған қоймаларда: май — майлы тіндерде, ақуыздар — бұлшықеттерде, көмірсулар — бұлшықеттер мен бауырда (гликоген түрінде), қордаланып, сақталады. Егер бар қоймалар толған болса, артық қоректік заттар жай «күйіп» кетеді.</w:t>
      </w:r>
    </w:p>
    <w:p w:rsidR="001A22FF" w:rsidRPr="00A44BE9" w:rsidRDefault="001A22FF" w:rsidP="001A22FF">
      <w:pPr>
        <w:jc w:val="center"/>
        <w:rPr>
          <w:b/>
          <w:lang w:val="kk-KZ"/>
        </w:rPr>
      </w:pPr>
      <w:r w:rsidRPr="00A44BE9">
        <w:rPr>
          <w:b/>
          <w:sz w:val="28"/>
          <w:lang w:val="kk-KZ"/>
        </w:rPr>
        <w:t>Сыртқа шығару жүйесі</w:t>
      </w:r>
      <w:r w:rsidRPr="00A44BE9">
        <w:rPr>
          <w:b/>
          <w:lang w:val="kk-KZ"/>
        </w:rPr>
        <w:t xml:space="preserve"> </w:t>
      </w:r>
    </w:p>
    <w:p w:rsidR="001A22FF" w:rsidRPr="00A44BE9" w:rsidRDefault="001A22FF" w:rsidP="001A22FF">
      <w:pPr>
        <w:jc w:val="center"/>
        <w:rPr>
          <w:b/>
          <w:lang w:val="kk-KZ"/>
        </w:rPr>
      </w:pPr>
    </w:p>
    <w:p w:rsidR="001A22FF" w:rsidRPr="00A44BE9" w:rsidRDefault="001A22FF" w:rsidP="001A22FF">
      <w:pPr>
        <w:jc w:val="both"/>
        <w:rPr>
          <w:sz w:val="28"/>
          <w:lang w:val="kk-KZ"/>
        </w:rPr>
      </w:pPr>
      <w:r w:rsidRPr="00A44BE9">
        <w:rPr>
          <w:sz w:val="28"/>
          <w:lang w:val="kk-KZ"/>
        </w:rPr>
        <w:t>Әрбір жасушада жүретін метаболикалық процестер жасуша мен ағзаға қажетті пайдалы заттардың түзілуімен қатар, энергия өндірумен және физиологиялық функцияларды орындаумен бірге организмнен шығарылуы керек қалдықтар мен токсиндердің пайда болуына әкеледі. Ең көп мөлшерде тотығу реакциясы су мен көмірқышқыл газын құрайды. Жұмыс істейтін жасушалардан қанға түсіп, көмірқышқыл газы гемоглобинмен қосылады немесе плазмада жай ғана ериді және тыныс алу процесінде ағзадан шығарылатын қан тогымен өкпеге ауыстырылады. Метаболикалық судың аздаған бөлігі (яғни жасушаішілік биохимиялық реакциялар нәтижесінде пайда болған су) ағзадан өкпе арқылы шығады, өйткені дем алатын ауа үнемі су буымен қаныққан. Алайда, судың көп бөлігі, сондай — ақ газдалмаған заттар ағзадан басқа жолмен шығарылады. Олардың айтарлықтай бөлігі тер түрінде шығарылады — әсіресе ауыр және ұзақ бұлшық ет жұмысында, сондай-ақ ыстықта. Бірақ метаболикалық судың көп бөлігі (80% дейін) және онда ерітілген соңғы алмасу өнімдері бүйрек арқылы сыртқа шығарылады.</w:t>
      </w:r>
    </w:p>
    <w:p w:rsidR="001A22FF" w:rsidRPr="00A44BE9" w:rsidRDefault="001A22FF" w:rsidP="001A22FF">
      <w:pPr>
        <w:jc w:val="both"/>
        <w:rPr>
          <w:sz w:val="28"/>
          <w:lang w:val="kk-KZ"/>
        </w:rPr>
      </w:pPr>
      <w:r w:rsidRPr="00A44BE9">
        <w:rPr>
          <w:sz w:val="28"/>
          <w:lang w:val="kk-KZ"/>
        </w:rPr>
        <w:t>Адам ағзасында бүйрек көп функциялы орган болып табылады. Олар организмнен артық суды, тұздарды, несепнәр мен басқа да қажет емес заттарды шығарып тастап қана қоймайды, сонымен бірге осмотикалық белсенді заттардың тұрақты (</w:t>
      </w:r>
      <w:r w:rsidRPr="00A44BE9">
        <w:rPr>
          <w:i/>
          <w:sz w:val="28"/>
          <w:lang w:val="kk-KZ"/>
        </w:rPr>
        <w:t>гомеостаз</w:t>
      </w:r>
      <w:r w:rsidRPr="00A44BE9">
        <w:rPr>
          <w:sz w:val="28"/>
          <w:lang w:val="kk-KZ"/>
        </w:rPr>
        <w:t>) концентрациясын (</w:t>
      </w:r>
      <w:r w:rsidRPr="00A44BE9">
        <w:rPr>
          <w:i/>
          <w:sz w:val="28"/>
          <w:lang w:val="kk-KZ"/>
        </w:rPr>
        <w:t>осморегуляция</w:t>
      </w:r>
      <w:r w:rsidRPr="00A44BE9">
        <w:rPr>
          <w:sz w:val="28"/>
          <w:lang w:val="kk-KZ"/>
        </w:rPr>
        <w:t>), дене сұйықтықтарының көлемін (</w:t>
      </w:r>
      <w:r w:rsidRPr="00A44BE9">
        <w:rPr>
          <w:i/>
          <w:sz w:val="28"/>
          <w:lang w:val="kk-KZ"/>
        </w:rPr>
        <w:t>көлемді реттеу</w:t>
      </w:r>
      <w:r w:rsidRPr="00A44BE9">
        <w:rPr>
          <w:sz w:val="28"/>
          <w:lang w:val="kk-KZ"/>
        </w:rPr>
        <w:t>), жеке иондардың концентрациясын (</w:t>
      </w:r>
      <w:r w:rsidRPr="00A44BE9">
        <w:rPr>
          <w:i/>
          <w:sz w:val="28"/>
          <w:lang w:val="kk-KZ"/>
        </w:rPr>
        <w:t>иондардың реттелуі</w:t>
      </w:r>
      <w:r w:rsidRPr="00A44BE9">
        <w:rPr>
          <w:sz w:val="28"/>
          <w:lang w:val="kk-KZ"/>
        </w:rPr>
        <w:t>) және қышқыл негізінің тепе-теңдігін қамтамасыз етеді. Сонымен қатар, бүйректер организмдегі метаболикалық процестерді реттеуге қатысатын кейбір гормондар мен басқа биологиялық белсенді заттарды шығарады.</w:t>
      </w:r>
    </w:p>
    <w:p w:rsidR="001A22FF" w:rsidRPr="00A44BE9" w:rsidRDefault="001A22FF" w:rsidP="001A22FF">
      <w:pPr>
        <w:jc w:val="both"/>
        <w:rPr>
          <w:sz w:val="28"/>
          <w:lang w:val="kk-KZ"/>
        </w:rPr>
      </w:pPr>
      <w:r w:rsidRPr="00A44BE9">
        <w:rPr>
          <w:b/>
          <w:i/>
          <w:sz w:val="28"/>
          <w:lang w:val="kk-KZ"/>
        </w:rPr>
        <w:t>Бүйректің орган ретінде дамуы.</w:t>
      </w:r>
      <w:r w:rsidRPr="00A44BE9">
        <w:rPr>
          <w:sz w:val="28"/>
          <w:lang w:val="kk-KZ"/>
        </w:rPr>
        <w:t xml:space="preserve"> Бүйректер дамудың өте ерте сатысында пайда болады. Ұрық өмірінің 9-шы аптасында ұрықтың бүйректері жұмыс жасай бастайды. Ананың су мен тұзды қабылдауының өзгеруі ұрықтың бүйрек функциясының өзгеруіне әкеледі. Туылған кезде балалардағы бүйрек массасы шамамен 50 г немесе 100 г дене салмағына 0,66 г құрайды. Нәрестенің бүйректері әдетте 2-5 жылға дейін жоғалатын ұзын құрылымы бар. Ең қарқынды өсу алғашқы 1,5—2 жаста, 8-10 және 14-18 жаста байқалады. 22-25 жасқа қарай бүйрек 270 г салмағына жетеді (дене салмағынан 0,45%). 5-6 жасқа қарай балалардағы бүйрек иннервациясы ересектерде сәйкес келеді.</w:t>
      </w:r>
    </w:p>
    <w:p w:rsidR="001A22FF" w:rsidRPr="00A44BE9" w:rsidRDefault="001A22FF" w:rsidP="001A22FF">
      <w:pPr>
        <w:jc w:val="both"/>
        <w:rPr>
          <w:sz w:val="28"/>
          <w:lang w:val="kk-KZ"/>
        </w:rPr>
      </w:pPr>
      <w:r w:rsidRPr="00A44BE9">
        <w:rPr>
          <w:b/>
          <w:i/>
          <w:sz w:val="28"/>
          <w:lang w:val="kk-KZ"/>
        </w:rPr>
        <w:t>Бүйрек механизмі.</w:t>
      </w:r>
      <w:r w:rsidRPr="00A44BE9">
        <w:rPr>
          <w:lang w:val="kk-KZ"/>
        </w:rPr>
        <w:t xml:space="preserve"> </w:t>
      </w:r>
      <w:r w:rsidRPr="00A44BE9">
        <w:rPr>
          <w:sz w:val="28"/>
          <w:lang w:val="kk-KZ"/>
        </w:rPr>
        <w:t>Бүйрек жұмысының механизмі. Бүйрекке — омыртқаның екі жағынан құрсақ қуысының бел бөлігінде орналасқан жұп бұршақты органға-ірі қан тамырлары келеді.</w:t>
      </w:r>
      <w:r w:rsidRPr="00A44BE9">
        <w:rPr>
          <w:lang w:val="kk-KZ"/>
        </w:rPr>
        <w:t xml:space="preserve"> </w:t>
      </w:r>
      <w:r w:rsidRPr="00A44BE9">
        <w:rPr>
          <w:sz w:val="28"/>
          <w:lang w:val="kk-KZ"/>
        </w:rPr>
        <w:t xml:space="preserve">Қан өзімен бірге суды және онда ерітілген өнімдерді әкеледі. Бүйрек тіндерінде қан тамырлары бірнеше рет таралып, көптеген түйнектерге оралатын жұқа капиллярларға айналады.Әрбір гломерулус арнайы бүйрек капсуласымен қоршалған, онда бастапқы зәр жиналады. Қапталған түтік капсуладан шығады, оның бойында несеп гломеруладан жамбасқа қарай жылжиды. Түтікшеге қан тамырлары тартылған, олар жинақталған түтіктің қабырғасымен тығыз байланыста. Капиллярлар үлкен тамырларға (венулаларға) қосылып, бүйрек венасына түседі, олар бүйректен тазартылған қанды алып тастайды. Капиллярлар капсуламен және бүйрек түтікшесімен бірге </w:t>
      </w:r>
      <w:r w:rsidRPr="00A44BE9">
        <w:rPr>
          <w:i/>
          <w:sz w:val="28"/>
          <w:lang w:val="kk-KZ"/>
        </w:rPr>
        <w:t>нефрон</w:t>
      </w:r>
      <w:r w:rsidRPr="00A44BE9">
        <w:rPr>
          <w:sz w:val="28"/>
          <w:lang w:val="kk-KZ"/>
        </w:rPr>
        <w:t xml:space="preserve"> деп аталатын жалғыз анатомиялық және физиологиялық құрылым болып саналады (Сурет 33). </w:t>
      </w:r>
    </w:p>
    <w:p w:rsidR="001A22FF" w:rsidRPr="00A44BE9" w:rsidRDefault="001A22FF" w:rsidP="001A22FF">
      <w:pPr>
        <w:jc w:val="both"/>
        <w:rPr>
          <w:sz w:val="28"/>
          <w:lang w:val="kk-KZ"/>
        </w:rPr>
      </w:pPr>
      <w:r w:rsidRPr="00A44BE9">
        <w:rPr>
          <w:noProof/>
          <w:sz w:val="28"/>
        </w:rPr>
        <w:drawing>
          <wp:anchor distT="0" distB="0" distL="114300" distR="114300" simplePos="0" relativeHeight="251670528" behindDoc="0" locked="0" layoutInCell="1" allowOverlap="1">
            <wp:simplePos x="0" y="0"/>
            <wp:positionH relativeFrom="margin">
              <wp:posOffset>-24765</wp:posOffset>
            </wp:positionH>
            <wp:positionV relativeFrom="paragraph">
              <wp:posOffset>97790</wp:posOffset>
            </wp:positionV>
            <wp:extent cx="5939790" cy="2333625"/>
            <wp:effectExtent l="19050" t="0" r="3810" b="0"/>
            <wp:wrapNone/>
            <wp:docPr id="4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491" b="7458"/>
                    <a:stretch>
                      <a:fillRect/>
                    </a:stretch>
                  </pic:blipFill>
                  <pic:spPr>
                    <a:xfrm>
                      <a:off x="0" y="0"/>
                      <a:ext cx="5939790" cy="2333625"/>
                    </a:xfrm>
                    <a:prstGeom prst="rect">
                      <a:avLst/>
                    </a:prstGeom>
                  </pic:spPr>
                </pic:pic>
              </a:graphicData>
            </a:graphic>
          </wp:anchor>
        </w:drawing>
      </w: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center"/>
        <w:rPr>
          <w:sz w:val="24"/>
          <w:szCs w:val="24"/>
          <w:lang w:val="kk-KZ"/>
        </w:rPr>
      </w:pPr>
    </w:p>
    <w:p w:rsidR="001A22FF" w:rsidRPr="00A44BE9" w:rsidRDefault="001A22FF" w:rsidP="001A22FF">
      <w:pPr>
        <w:jc w:val="center"/>
        <w:rPr>
          <w:sz w:val="24"/>
          <w:szCs w:val="24"/>
          <w:lang w:val="kk-KZ"/>
        </w:rPr>
      </w:pPr>
    </w:p>
    <w:p w:rsidR="001A22FF" w:rsidRPr="00A44BE9" w:rsidRDefault="001A22FF" w:rsidP="001A22FF">
      <w:pPr>
        <w:jc w:val="center"/>
        <w:rPr>
          <w:sz w:val="24"/>
          <w:szCs w:val="24"/>
          <w:lang w:val="kk-KZ"/>
        </w:rPr>
      </w:pPr>
    </w:p>
    <w:p w:rsidR="001A22FF" w:rsidRPr="00A44BE9" w:rsidRDefault="001A22FF" w:rsidP="001A22FF">
      <w:pPr>
        <w:jc w:val="center"/>
        <w:rPr>
          <w:sz w:val="24"/>
          <w:szCs w:val="24"/>
          <w:lang w:val="kk-KZ"/>
        </w:rPr>
      </w:pPr>
      <w:r w:rsidRPr="00A44BE9">
        <w:rPr>
          <w:sz w:val="24"/>
          <w:szCs w:val="24"/>
          <w:lang w:val="kk-KZ"/>
        </w:rPr>
        <w:t>Сурет 33- Нефронның құрылымы</w:t>
      </w:r>
    </w:p>
    <w:p w:rsidR="001A22FF" w:rsidRPr="00A44BE9" w:rsidRDefault="001A22FF" w:rsidP="001A22FF">
      <w:pPr>
        <w:jc w:val="both"/>
        <w:rPr>
          <w:sz w:val="28"/>
          <w:lang w:val="kk-KZ"/>
        </w:rPr>
      </w:pPr>
    </w:p>
    <w:p w:rsidR="001A22FF" w:rsidRPr="00A44BE9" w:rsidRDefault="001A22FF" w:rsidP="001A22FF">
      <w:pPr>
        <w:jc w:val="both"/>
        <w:rPr>
          <w:sz w:val="28"/>
          <w:lang w:val="kk-KZ"/>
        </w:rPr>
      </w:pPr>
      <w:r w:rsidRPr="00A44BE9">
        <w:rPr>
          <w:sz w:val="28"/>
          <w:lang w:val="kk-KZ"/>
        </w:rPr>
        <w:t xml:space="preserve">   Әр бүйректе шамамен 1 миллион осындай нефрон бар. Олардың ішінде сұйықтық өтетін бүйрек түтіктерінің жалпы ұзындығы 130 км-ге жетеді.</w:t>
      </w:r>
    </w:p>
    <w:p w:rsidR="001A22FF" w:rsidRPr="00A44BE9" w:rsidRDefault="001A22FF" w:rsidP="001A22FF">
      <w:pPr>
        <w:jc w:val="both"/>
        <w:rPr>
          <w:sz w:val="28"/>
          <w:lang w:val="kk-KZ"/>
        </w:rPr>
      </w:pPr>
      <w:r w:rsidRPr="00A44BE9">
        <w:rPr>
          <w:sz w:val="28"/>
          <w:lang w:val="kk-KZ"/>
        </w:rPr>
        <w:t>Қан жоғары қысыммен нефронның капиллярлық жүйесіне енеді. Капиллярлардың қабырғалары қан жасушаларын өткізбейді, бірақ қанның сұйық бөлігі капсуланың қуысына толығымен енеді. Осылайша, бастапқы зәр пайда болады, ол құрамы жағынан қан плазмасынан іс жүзінде ерекшеленбейді. Күн ішінде ол шамамен 170 литр құрайды. Денеден мұндай сұйықтықтың бөлінуі мүмкін емес екені анық. Сондықтан гломерулярлық фильтрациядан кейін бүйрек функциясының тағы бір кезеңі жүреді - реабсорбция, яғни судың қанға және ағзаға қажетті заттардың бүкіл қатарын қайтару. Бұл процестер капиллярлардың бүйректі бұрылған каналмен тығыз жанасқан жерде өтеді. Алдымен капиллярлар сүзу процесінде жоғалған суды қайта алады,содан кейін бір тұздар мен метаболиттердің концентрациясы тегістеледі және бөлінуге жататын басқалардың концентрациясы жоғарылайды. Бүйрек жасушалары бұл жұмысқа айтарлықтай энергия жұмсайды. Нәтижесінде несеп қатты концентрацияланады және оның көлемі тәулігіне 1,5-2 л жетеді. Несепағар бойынша дайын несеп қуыққа түседі.</w:t>
      </w:r>
    </w:p>
    <w:p w:rsidR="001A22FF" w:rsidRPr="00A44BE9" w:rsidRDefault="001A22FF" w:rsidP="001A22FF">
      <w:pPr>
        <w:jc w:val="both"/>
        <w:rPr>
          <w:sz w:val="28"/>
          <w:lang w:val="kk-KZ"/>
        </w:rPr>
      </w:pPr>
      <w:r w:rsidRPr="00A44BE9">
        <w:rPr>
          <w:b/>
          <w:i/>
          <w:sz w:val="28"/>
          <w:lang w:val="kk-KZ"/>
        </w:rPr>
        <w:t>Шығару функциясының жас ерекшеліктері.</w:t>
      </w:r>
      <w:r w:rsidRPr="00A44BE9">
        <w:rPr>
          <w:sz w:val="28"/>
          <w:lang w:val="kk-KZ"/>
        </w:rPr>
        <w:t xml:space="preserve"> Бүйректің тиімді жұмысының маңызды шарты - бұл олардың қанмен қамтамасыз етілуінің жеткілікті деңгейі. Демалу кезінде жаңа туған нәрестелерде минуттық қан көлемінің тек 5% -ы бүйрекке түседі, ал ересектерде - 20-25%. Бүйрек қанмен қамтамасыз етілуінің едәуір жоғарылауы туғаннан кейін 8-10 апта ішінде байқалады. Өмірдің 3-ші жылына дейін бүйректегі қанның жалпы ағымы ересек адам деңгейіне жетеді.</w:t>
      </w:r>
    </w:p>
    <w:p w:rsidR="001A22FF" w:rsidRPr="00A44BE9" w:rsidRDefault="001A22FF" w:rsidP="001A22FF">
      <w:pPr>
        <w:jc w:val="both"/>
        <w:rPr>
          <w:sz w:val="28"/>
          <w:lang w:val="kk-KZ"/>
        </w:rPr>
      </w:pPr>
      <w:r w:rsidRPr="00A44BE9">
        <w:rPr>
          <w:sz w:val="28"/>
          <w:lang w:val="kk-KZ"/>
        </w:rPr>
        <w:t>Кез-келген су режимімен нәрестелер гипотониялық (төмен концентрацияланған) зәр шығарады. Олардың бүйректерінің концентрациясының төмендігі мыналарға негізделеді: 1) бүйректің морфологиялық жетілмегендігіне; 2) оң азот балансы; 3) бүйректің антидиуретикаға қарсы гормонға сезімтал еместігі. Ана сүтімен салыстырғанда, құрамында көбірек тұздар мен ақуыздар бар сиыр сүтімен жасанды тамақтандыру кезінде, концентрациялау қабілеті емшек сүтімен салыстырғанда ертерек дамиды. Зәрді шоғырлау қабілетінің төмендеуіне байланысты бала осмотикалық белсенді заттардың бірдей мөлшерін шығару үшін ересек адамға қарағанда шамамен екі есе көп су жұмсайды. Тері мен өкпе арқылы судың көп жоғалуымен бірге, бұл баланың су балансында белгілі бір шиеленісті тудырады. Емшек сүтімен емізу кезінде бұл шиеленіс сиыр сүтіне қарағанда аз байқалады. Ананың сүтін балама сиыр сүтімен алмастыру бүйрекке ауыртпалықты 4,5 есе арттырады. Тиісінше, суға деген қажеттілік артады. Жас балаларда реабсорбция қабілеті ересектермен салыстырғанда төмендейді. Сонымен, нәрестелердегі сұйықтықтың түтік  реабсорбциясы 78–89%, ал ересектерде - 98–99,5%.</w:t>
      </w:r>
    </w:p>
    <w:p w:rsidR="001A22FF" w:rsidRPr="00A44BE9" w:rsidRDefault="001A22FF" w:rsidP="001A22FF">
      <w:pPr>
        <w:jc w:val="both"/>
        <w:rPr>
          <w:lang w:val="kk-KZ"/>
        </w:rPr>
      </w:pPr>
      <w:r w:rsidRPr="00A44BE9">
        <w:rPr>
          <w:sz w:val="28"/>
          <w:lang w:val="kk-KZ"/>
        </w:rPr>
        <w:t>Адамдарда осморегуляциялық механизмдердің жетілуі бірнеше кезеңдерден өтеді, ол  7-8 ай, 2-3 жас және 10-11 жас. Соған қарамастан, су-тұз алмасуының салыстырмалы кернеуі, әсіресе шұғыл жағдайларда, барлық балалық кезеңде байқалады.</w:t>
      </w:r>
      <w:r w:rsidRPr="00A44BE9">
        <w:rPr>
          <w:lang w:val="kk-KZ"/>
        </w:rPr>
        <w:t xml:space="preserve"> </w:t>
      </w:r>
    </w:p>
    <w:p w:rsidR="001A22FF" w:rsidRPr="00A44BE9" w:rsidRDefault="001A22FF" w:rsidP="001A22FF">
      <w:pPr>
        <w:jc w:val="both"/>
        <w:rPr>
          <w:sz w:val="28"/>
          <w:lang w:val="kk-KZ"/>
        </w:rPr>
      </w:pPr>
      <w:r w:rsidRPr="00A44BE9">
        <w:rPr>
          <w:b/>
          <w:i/>
          <w:sz w:val="28"/>
          <w:lang w:val="kk-KZ"/>
        </w:rPr>
        <w:t>Қышқыл-сілті балансын реттеу.</w:t>
      </w:r>
      <w:r w:rsidRPr="00A44BE9">
        <w:rPr>
          <w:sz w:val="28"/>
          <w:lang w:val="kk-KZ"/>
        </w:rPr>
        <w:t xml:space="preserve"> Бүйректер сутегі ионын шығару қабілетіне байланысты, қышқыл зәр шығару арқылы (рН 4,4-тен аз),  қышқыл-сілті тепе-теңдігін сақтауға қатысады.</w:t>
      </w:r>
      <w:r w:rsidRPr="00A44BE9">
        <w:rPr>
          <w:lang w:val="kk-KZ"/>
        </w:rPr>
        <w:t xml:space="preserve"> </w:t>
      </w:r>
      <w:r w:rsidRPr="00A44BE9">
        <w:rPr>
          <w:sz w:val="28"/>
          <w:lang w:val="kk-KZ"/>
        </w:rPr>
        <w:t>Өмірдің алғашқы күндерінен бастап бала қышқыл зәр шығарады, бірақ бұл қабілет ересек адамға қарағанда төмен.</w:t>
      </w:r>
    </w:p>
    <w:p w:rsidR="001A22FF" w:rsidRPr="00A44BE9" w:rsidRDefault="001A22FF" w:rsidP="001A22FF">
      <w:pPr>
        <w:jc w:val="both"/>
        <w:rPr>
          <w:sz w:val="28"/>
          <w:lang w:val="kk-KZ"/>
        </w:rPr>
      </w:pPr>
      <w:r w:rsidRPr="00A44BE9">
        <w:rPr>
          <w:sz w:val="28"/>
          <w:lang w:val="kk-KZ"/>
        </w:rPr>
        <w:t>Сонымен, ересек адамның бүйрегі 8 сағат ішінде қабылданатын қышқылдың жалпы мөлшерінің 20% -ын, ал бала - небәрі 10% шығарады. Алайда, қалыпты жағдайда,  әсіресе емізулі кезінде, нәрестенің бүйректері бұл тепе-теңдікті қанағаттандыра алады.</w:t>
      </w:r>
    </w:p>
    <w:p w:rsidR="001A22FF" w:rsidRPr="00A44BE9" w:rsidRDefault="001A22FF" w:rsidP="001A22FF">
      <w:pPr>
        <w:jc w:val="both"/>
        <w:rPr>
          <w:sz w:val="28"/>
          <w:lang w:val="kk-KZ"/>
        </w:rPr>
      </w:pPr>
      <w:r w:rsidRPr="00A44BE9">
        <w:rPr>
          <w:b/>
          <w:i/>
          <w:sz w:val="28"/>
          <w:lang w:val="kk-KZ"/>
        </w:rPr>
        <w:t>Су-тұз алмасуының жасқа байланысты ерекшеліктері.</w:t>
      </w:r>
      <w:r w:rsidRPr="00A44BE9">
        <w:rPr>
          <w:sz w:val="28"/>
          <w:lang w:val="kk-KZ"/>
        </w:rPr>
        <w:t xml:space="preserve"> Бүйректің гомеостатикалық функциясының қалыптасуы олардың әр түрлі ортадағы сұйықтық мөлшерімен, олардың иондық құрамымен, осмолярлығымен және қышқыл-негіздік тепе-теңдігімен анықталатын дененің су-тұз балансын ұстап тұру қабілетін көрсетеді.</w:t>
      </w:r>
    </w:p>
    <w:p w:rsidR="001A22FF" w:rsidRPr="00A44BE9" w:rsidRDefault="001A22FF" w:rsidP="001A22FF">
      <w:pPr>
        <w:jc w:val="both"/>
        <w:rPr>
          <w:sz w:val="28"/>
          <w:lang w:val="kk-KZ"/>
        </w:rPr>
      </w:pPr>
      <w:r w:rsidRPr="00A44BE9">
        <w:rPr>
          <w:sz w:val="28"/>
          <w:lang w:val="kk-KZ"/>
        </w:rPr>
        <w:t>Адам ағзасындағы ең көп таралған және маңызды қосылыс су болып табылады. Су ортасында барлық химиялық, метаболикалық және тасымалдау процестері жүреді, ол тамақ пен метаболизм үшін әмбебап еріткіш ретінде қызмет етеді. Сұйықтық дене салмағының 58-80% құрайды. Туған кезде ағзадағы су мөлшері оның массасының 75-80% құрайды және жетілу дәрежесіне байланысты. Шала туған нәрестелерде сұйықтық мөлшері реттеу тетіктерінің жетілмегендігіне, тіндердің гидрофильділігінің жоғарылауына және майдың аздығына байланысты көп болады. Жасы ұлғаюымен оның салыстырмалы мөлшері азаяды, әсіресе өмірдің алғашқы жылдарында. 3-5 жасқа дейін сұйықтықтың жалпы мөлшері (%-те) ересек адам деңгейіне жетеді (Кесте 9).</w:t>
      </w:r>
    </w:p>
    <w:p w:rsidR="001A22FF" w:rsidRPr="00A44BE9" w:rsidRDefault="001A22FF" w:rsidP="001A22FF">
      <w:pPr>
        <w:jc w:val="both"/>
        <w:rPr>
          <w:sz w:val="28"/>
          <w:lang w:val="kk-KZ"/>
        </w:rPr>
      </w:pPr>
    </w:p>
    <w:p w:rsidR="001A22FF" w:rsidRPr="00A44BE9" w:rsidRDefault="001A22FF" w:rsidP="001A22FF">
      <w:pPr>
        <w:rPr>
          <w:sz w:val="24"/>
          <w:szCs w:val="24"/>
          <w:lang w:val="kk-KZ"/>
        </w:rPr>
      </w:pPr>
      <w:r w:rsidRPr="00A44BE9">
        <w:rPr>
          <w:sz w:val="24"/>
          <w:szCs w:val="24"/>
          <w:lang w:val="kk-KZ"/>
        </w:rPr>
        <w:t>Кесте 10 -Денедегі сұйықтықтың мөлшері мен таралуының жас ерекшелігі (дене салмағының %)</w:t>
      </w:r>
    </w:p>
    <w:p w:rsidR="001A22FF" w:rsidRPr="00A44BE9" w:rsidRDefault="001A22FF" w:rsidP="001A22FF">
      <w:pPr>
        <w:jc w:val="center"/>
        <w:rPr>
          <w:sz w:val="28"/>
          <w:lang w:val="kk-KZ"/>
        </w:rPr>
      </w:pPr>
    </w:p>
    <w:tbl>
      <w:tblPr>
        <w:tblStyle w:val="GridTableLight"/>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1559"/>
        <w:gridCol w:w="1168"/>
        <w:gridCol w:w="1951"/>
        <w:gridCol w:w="1417"/>
        <w:gridCol w:w="1701"/>
      </w:tblGrid>
      <w:tr w:rsidR="001A22FF" w:rsidRPr="00A44BE9" w:rsidTr="007550CD">
        <w:trPr>
          <w:trHeight w:val="326"/>
        </w:trPr>
        <w:tc>
          <w:tcPr>
            <w:tcW w:w="1951" w:type="dxa"/>
            <w:vMerge w:val="restart"/>
          </w:tcPr>
          <w:p w:rsidR="001A22FF" w:rsidRPr="00A44BE9" w:rsidRDefault="001A22FF" w:rsidP="007550CD">
            <w:pPr>
              <w:rPr>
                <w:sz w:val="24"/>
                <w:szCs w:val="24"/>
                <w:lang w:val="kk-KZ"/>
              </w:rPr>
            </w:pPr>
          </w:p>
          <w:p w:rsidR="001A22FF" w:rsidRPr="00A44BE9" w:rsidRDefault="001A22FF" w:rsidP="007550CD">
            <w:pPr>
              <w:rPr>
                <w:sz w:val="24"/>
                <w:szCs w:val="24"/>
                <w:lang w:val="kk-KZ"/>
              </w:rPr>
            </w:pPr>
            <w:r w:rsidRPr="00A44BE9">
              <w:rPr>
                <w:sz w:val="24"/>
                <w:szCs w:val="24"/>
                <w:lang w:val="kk-KZ"/>
              </w:rPr>
              <w:t xml:space="preserve"> </w:t>
            </w:r>
          </w:p>
          <w:p w:rsidR="001A22FF" w:rsidRPr="00A44BE9" w:rsidRDefault="001A22FF" w:rsidP="007550CD">
            <w:pPr>
              <w:rPr>
                <w:sz w:val="24"/>
                <w:szCs w:val="24"/>
              </w:rPr>
            </w:pPr>
            <w:r w:rsidRPr="00A44BE9">
              <w:rPr>
                <w:sz w:val="24"/>
                <w:szCs w:val="24"/>
              </w:rPr>
              <w:t>Жас кезеңі</w:t>
            </w:r>
          </w:p>
          <w:p w:rsidR="001A22FF" w:rsidRPr="00A44BE9" w:rsidRDefault="001A22FF" w:rsidP="007550CD">
            <w:pPr>
              <w:rPr>
                <w:sz w:val="24"/>
                <w:szCs w:val="24"/>
              </w:rPr>
            </w:pPr>
            <w:r w:rsidRPr="00A44BE9">
              <w:rPr>
                <w:sz w:val="24"/>
                <w:szCs w:val="24"/>
              </w:rPr>
              <w:t xml:space="preserve"> </w:t>
            </w:r>
          </w:p>
        </w:tc>
        <w:tc>
          <w:tcPr>
            <w:tcW w:w="1559" w:type="dxa"/>
            <w:vMerge w:val="restart"/>
          </w:tcPr>
          <w:p w:rsidR="001A22FF" w:rsidRPr="00A44BE9" w:rsidRDefault="001A22FF" w:rsidP="007550CD">
            <w:pPr>
              <w:rPr>
                <w:sz w:val="24"/>
                <w:szCs w:val="24"/>
              </w:rPr>
            </w:pPr>
            <w:r w:rsidRPr="00A44BE9">
              <w:rPr>
                <w:sz w:val="24"/>
                <w:szCs w:val="24"/>
              </w:rPr>
              <w:t xml:space="preserve">Жасушадан тыс және жасуша аралық секторлардың жалпы құрамы </w:t>
            </w:r>
          </w:p>
        </w:tc>
        <w:tc>
          <w:tcPr>
            <w:tcW w:w="6237" w:type="dxa"/>
            <w:gridSpan w:val="4"/>
          </w:tcPr>
          <w:p w:rsidR="001A22FF" w:rsidRPr="00A44BE9" w:rsidRDefault="001A22FF" w:rsidP="007550CD">
            <w:pPr>
              <w:jc w:val="center"/>
              <w:rPr>
                <w:sz w:val="24"/>
                <w:szCs w:val="24"/>
              </w:rPr>
            </w:pPr>
            <w:r w:rsidRPr="00A44BE9">
              <w:rPr>
                <w:sz w:val="24"/>
                <w:szCs w:val="24"/>
              </w:rPr>
              <w:t>Су секторы</w:t>
            </w:r>
          </w:p>
        </w:tc>
      </w:tr>
      <w:tr w:rsidR="001A22FF" w:rsidRPr="00A44BE9" w:rsidTr="007550CD">
        <w:trPr>
          <w:trHeight w:val="2273"/>
        </w:trPr>
        <w:tc>
          <w:tcPr>
            <w:tcW w:w="1951" w:type="dxa"/>
            <w:vMerge/>
          </w:tcPr>
          <w:p w:rsidR="001A22FF" w:rsidRPr="00A44BE9" w:rsidRDefault="001A22FF" w:rsidP="007550CD">
            <w:pPr>
              <w:rPr>
                <w:sz w:val="24"/>
                <w:szCs w:val="24"/>
              </w:rPr>
            </w:pPr>
          </w:p>
        </w:tc>
        <w:tc>
          <w:tcPr>
            <w:tcW w:w="1559" w:type="dxa"/>
            <w:vMerge/>
          </w:tcPr>
          <w:p w:rsidR="001A22FF" w:rsidRPr="00A44BE9" w:rsidRDefault="001A22FF" w:rsidP="007550CD">
            <w:pPr>
              <w:rPr>
                <w:sz w:val="24"/>
                <w:szCs w:val="24"/>
              </w:rPr>
            </w:pPr>
          </w:p>
        </w:tc>
        <w:tc>
          <w:tcPr>
            <w:tcW w:w="1168" w:type="dxa"/>
          </w:tcPr>
          <w:p w:rsidR="001A22FF" w:rsidRPr="00A44BE9" w:rsidRDefault="001A22FF" w:rsidP="007550CD">
            <w:pPr>
              <w:rPr>
                <w:sz w:val="24"/>
                <w:szCs w:val="24"/>
              </w:rPr>
            </w:pPr>
            <w:r w:rsidRPr="00A44BE9">
              <w:rPr>
                <w:sz w:val="24"/>
                <w:szCs w:val="24"/>
              </w:rPr>
              <w:t xml:space="preserve"> </w:t>
            </w:r>
          </w:p>
          <w:p w:rsidR="001A22FF" w:rsidRPr="00A44BE9" w:rsidRDefault="001A22FF" w:rsidP="007550CD">
            <w:pPr>
              <w:rPr>
                <w:sz w:val="24"/>
                <w:szCs w:val="24"/>
              </w:rPr>
            </w:pPr>
            <w:r w:rsidRPr="00A44BE9">
              <w:rPr>
                <w:sz w:val="24"/>
                <w:szCs w:val="24"/>
              </w:rPr>
              <w:t xml:space="preserve"> </w:t>
            </w:r>
          </w:p>
          <w:p w:rsidR="001A22FF" w:rsidRPr="00A44BE9" w:rsidRDefault="001A22FF" w:rsidP="007550CD">
            <w:pPr>
              <w:rPr>
                <w:sz w:val="24"/>
                <w:szCs w:val="24"/>
              </w:rPr>
            </w:pPr>
            <w:r w:rsidRPr="00A44BE9">
              <w:rPr>
                <w:sz w:val="24"/>
                <w:szCs w:val="24"/>
              </w:rPr>
              <w:t>Тамырлы</w:t>
            </w:r>
          </w:p>
        </w:tc>
        <w:tc>
          <w:tcPr>
            <w:tcW w:w="1951" w:type="dxa"/>
          </w:tcPr>
          <w:p w:rsidR="001A22FF" w:rsidRPr="00A44BE9" w:rsidRDefault="001A22FF" w:rsidP="007550CD">
            <w:pPr>
              <w:rPr>
                <w:sz w:val="24"/>
                <w:szCs w:val="24"/>
              </w:rPr>
            </w:pPr>
            <w:r w:rsidRPr="00A44BE9">
              <w:rPr>
                <w:sz w:val="24"/>
                <w:szCs w:val="24"/>
              </w:rPr>
              <w:t xml:space="preserve"> </w:t>
            </w:r>
          </w:p>
          <w:p w:rsidR="001A22FF" w:rsidRPr="00A44BE9" w:rsidRDefault="001A22FF" w:rsidP="007550CD">
            <w:pPr>
              <w:rPr>
                <w:sz w:val="24"/>
                <w:szCs w:val="24"/>
              </w:rPr>
            </w:pPr>
            <w:r w:rsidRPr="00A44BE9">
              <w:rPr>
                <w:sz w:val="24"/>
                <w:szCs w:val="24"/>
              </w:rPr>
              <w:t xml:space="preserve"> </w:t>
            </w:r>
          </w:p>
          <w:p w:rsidR="001A22FF" w:rsidRPr="00A44BE9" w:rsidRDefault="001A22FF" w:rsidP="007550CD">
            <w:pPr>
              <w:rPr>
                <w:sz w:val="24"/>
                <w:szCs w:val="24"/>
              </w:rPr>
            </w:pPr>
            <w:r w:rsidRPr="00A44BE9">
              <w:rPr>
                <w:sz w:val="24"/>
                <w:szCs w:val="24"/>
              </w:rPr>
              <w:t>интерстициалды</w:t>
            </w:r>
          </w:p>
        </w:tc>
        <w:tc>
          <w:tcPr>
            <w:tcW w:w="1417" w:type="dxa"/>
          </w:tcPr>
          <w:p w:rsidR="001A22FF" w:rsidRPr="00A44BE9" w:rsidRDefault="001A22FF" w:rsidP="007550CD">
            <w:pPr>
              <w:rPr>
                <w:sz w:val="24"/>
                <w:szCs w:val="24"/>
              </w:rPr>
            </w:pPr>
            <w:r w:rsidRPr="00A44BE9">
              <w:rPr>
                <w:sz w:val="24"/>
                <w:szCs w:val="24"/>
              </w:rPr>
              <w:t xml:space="preserve"> </w:t>
            </w:r>
          </w:p>
          <w:p w:rsidR="001A22FF" w:rsidRPr="00A44BE9" w:rsidRDefault="001A22FF" w:rsidP="007550CD">
            <w:pPr>
              <w:rPr>
                <w:sz w:val="24"/>
                <w:szCs w:val="24"/>
              </w:rPr>
            </w:pPr>
            <w:r w:rsidRPr="00A44BE9">
              <w:rPr>
                <w:sz w:val="24"/>
                <w:szCs w:val="24"/>
              </w:rPr>
              <w:t xml:space="preserve"> </w:t>
            </w:r>
          </w:p>
          <w:p w:rsidR="001A22FF" w:rsidRPr="00A44BE9" w:rsidRDefault="001A22FF" w:rsidP="007550CD">
            <w:pPr>
              <w:rPr>
                <w:sz w:val="24"/>
                <w:szCs w:val="24"/>
              </w:rPr>
            </w:pPr>
            <w:r w:rsidRPr="00A44BE9">
              <w:rPr>
                <w:sz w:val="24"/>
                <w:szCs w:val="24"/>
              </w:rPr>
              <w:t>жасушадан тыс</w:t>
            </w:r>
          </w:p>
        </w:tc>
        <w:tc>
          <w:tcPr>
            <w:tcW w:w="1701" w:type="dxa"/>
          </w:tcPr>
          <w:p w:rsidR="001A22FF" w:rsidRPr="00A44BE9" w:rsidRDefault="001A22FF" w:rsidP="007550CD">
            <w:pPr>
              <w:rPr>
                <w:sz w:val="24"/>
                <w:szCs w:val="24"/>
              </w:rPr>
            </w:pPr>
            <w:r w:rsidRPr="00A44BE9">
              <w:rPr>
                <w:sz w:val="24"/>
                <w:szCs w:val="24"/>
              </w:rPr>
              <w:t xml:space="preserve"> </w:t>
            </w:r>
          </w:p>
          <w:p w:rsidR="001A22FF" w:rsidRPr="00A44BE9" w:rsidRDefault="001A22FF" w:rsidP="007550CD">
            <w:pPr>
              <w:rPr>
                <w:sz w:val="24"/>
                <w:szCs w:val="24"/>
              </w:rPr>
            </w:pPr>
            <w:r w:rsidRPr="00A44BE9">
              <w:rPr>
                <w:sz w:val="24"/>
                <w:szCs w:val="24"/>
              </w:rPr>
              <w:t xml:space="preserve"> </w:t>
            </w:r>
          </w:p>
          <w:p w:rsidR="001A22FF" w:rsidRPr="00A44BE9" w:rsidRDefault="001A22FF" w:rsidP="007550CD">
            <w:pPr>
              <w:rPr>
                <w:sz w:val="24"/>
                <w:szCs w:val="24"/>
              </w:rPr>
            </w:pPr>
            <w:r w:rsidRPr="00A44BE9">
              <w:rPr>
                <w:sz w:val="24"/>
                <w:szCs w:val="24"/>
              </w:rPr>
              <w:t>жасушаішілік</w:t>
            </w:r>
          </w:p>
        </w:tc>
      </w:tr>
      <w:tr w:rsidR="001A22FF" w:rsidRPr="00A44BE9" w:rsidTr="007550CD">
        <w:trPr>
          <w:trHeight w:val="259"/>
        </w:trPr>
        <w:tc>
          <w:tcPr>
            <w:tcW w:w="1951" w:type="dxa"/>
          </w:tcPr>
          <w:p w:rsidR="001A22FF" w:rsidRPr="00A44BE9" w:rsidRDefault="001A22FF" w:rsidP="007550CD">
            <w:pPr>
              <w:rPr>
                <w:sz w:val="24"/>
                <w:szCs w:val="24"/>
                <w:lang w:val="kk-KZ"/>
              </w:rPr>
            </w:pPr>
            <w:r w:rsidRPr="00A44BE9">
              <w:rPr>
                <w:sz w:val="24"/>
                <w:szCs w:val="24"/>
                <w:lang w:val="kk-KZ"/>
              </w:rPr>
              <w:t>Эмбрионалдық</w:t>
            </w:r>
          </w:p>
        </w:tc>
        <w:tc>
          <w:tcPr>
            <w:tcW w:w="1559" w:type="dxa"/>
          </w:tcPr>
          <w:p w:rsidR="001A22FF" w:rsidRPr="00A44BE9" w:rsidRDefault="001A22FF" w:rsidP="007550CD">
            <w:pPr>
              <w:rPr>
                <w:sz w:val="24"/>
                <w:szCs w:val="24"/>
              </w:rPr>
            </w:pPr>
            <w:r w:rsidRPr="00A44BE9">
              <w:rPr>
                <w:sz w:val="24"/>
                <w:szCs w:val="24"/>
              </w:rPr>
              <w:t xml:space="preserve">85-97 </w:t>
            </w:r>
          </w:p>
        </w:tc>
        <w:tc>
          <w:tcPr>
            <w:tcW w:w="1168" w:type="dxa"/>
          </w:tcPr>
          <w:p w:rsidR="001A22FF" w:rsidRPr="00A44BE9" w:rsidRDefault="001A22FF" w:rsidP="007550CD">
            <w:pPr>
              <w:rPr>
                <w:sz w:val="24"/>
                <w:szCs w:val="24"/>
                <w:lang w:val="kk-KZ"/>
              </w:rPr>
            </w:pPr>
            <w:r w:rsidRPr="00A44BE9">
              <w:rPr>
                <w:sz w:val="24"/>
                <w:szCs w:val="24"/>
                <w:lang w:val="kk-KZ"/>
              </w:rPr>
              <w:t>-</w:t>
            </w:r>
          </w:p>
        </w:tc>
        <w:tc>
          <w:tcPr>
            <w:tcW w:w="1951" w:type="dxa"/>
          </w:tcPr>
          <w:p w:rsidR="001A22FF" w:rsidRPr="00A44BE9" w:rsidRDefault="001A22FF" w:rsidP="007550CD">
            <w:pPr>
              <w:rPr>
                <w:sz w:val="24"/>
                <w:szCs w:val="24"/>
                <w:lang w:val="kk-KZ"/>
              </w:rPr>
            </w:pPr>
            <w:r w:rsidRPr="00A44BE9">
              <w:rPr>
                <w:sz w:val="24"/>
                <w:szCs w:val="24"/>
                <w:lang w:val="kk-KZ"/>
              </w:rPr>
              <w:t>-</w:t>
            </w:r>
          </w:p>
        </w:tc>
        <w:tc>
          <w:tcPr>
            <w:tcW w:w="1417" w:type="dxa"/>
          </w:tcPr>
          <w:p w:rsidR="001A22FF" w:rsidRPr="00A44BE9" w:rsidRDefault="001A22FF" w:rsidP="007550CD">
            <w:pPr>
              <w:rPr>
                <w:sz w:val="24"/>
                <w:szCs w:val="24"/>
              </w:rPr>
            </w:pPr>
            <w:r w:rsidRPr="00A44BE9">
              <w:rPr>
                <w:sz w:val="24"/>
                <w:szCs w:val="24"/>
              </w:rPr>
              <w:t xml:space="preserve">58  </w:t>
            </w:r>
          </w:p>
        </w:tc>
        <w:tc>
          <w:tcPr>
            <w:tcW w:w="1701" w:type="dxa"/>
          </w:tcPr>
          <w:p w:rsidR="001A22FF" w:rsidRPr="00A44BE9" w:rsidRDefault="001A22FF" w:rsidP="007550CD">
            <w:pPr>
              <w:rPr>
                <w:sz w:val="24"/>
                <w:szCs w:val="24"/>
              </w:rPr>
            </w:pPr>
            <w:r w:rsidRPr="00A44BE9">
              <w:rPr>
                <w:sz w:val="24"/>
                <w:szCs w:val="24"/>
              </w:rPr>
              <w:t xml:space="preserve">27 </w:t>
            </w:r>
          </w:p>
        </w:tc>
      </w:tr>
      <w:tr w:rsidR="001A22FF" w:rsidRPr="00A44BE9" w:rsidTr="007550CD">
        <w:trPr>
          <w:trHeight w:val="259"/>
        </w:trPr>
        <w:tc>
          <w:tcPr>
            <w:tcW w:w="1951" w:type="dxa"/>
          </w:tcPr>
          <w:p w:rsidR="001A22FF" w:rsidRPr="00A44BE9" w:rsidRDefault="001A22FF" w:rsidP="007550CD">
            <w:pPr>
              <w:rPr>
                <w:sz w:val="24"/>
                <w:szCs w:val="24"/>
              </w:rPr>
            </w:pPr>
            <w:r w:rsidRPr="00A44BE9">
              <w:rPr>
                <w:sz w:val="24"/>
                <w:szCs w:val="24"/>
              </w:rPr>
              <w:t xml:space="preserve">Жаңа туылған </w:t>
            </w:r>
          </w:p>
        </w:tc>
        <w:tc>
          <w:tcPr>
            <w:tcW w:w="1559" w:type="dxa"/>
          </w:tcPr>
          <w:p w:rsidR="001A22FF" w:rsidRPr="00A44BE9" w:rsidRDefault="001A22FF" w:rsidP="007550CD">
            <w:pPr>
              <w:rPr>
                <w:sz w:val="24"/>
                <w:szCs w:val="24"/>
              </w:rPr>
            </w:pPr>
            <w:r w:rsidRPr="00A44BE9">
              <w:rPr>
                <w:sz w:val="24"/>
                <w:szCs w:val="24"/>
              </w:rPr>
              <w:t xml:space="preserve">70-80 </w:t>
            </w:r>
          </w:p>
        </w:tc>
        <w:tc>
          <w:tcPr>
            <w:tcW w:w="1168" w:type="dxa"/>
          </w:tcPr>
          <w:p w:rsidR="001A22FF" w:rsidRPr="00A44BE9" w:rsidRDefault="001A22FF" w:rsidP="007550CD">
            <w:pPr>
              <w:rPr>
                <w:sz w:val="24"/>
                <w:szCs w:val="24"/>
              </w:rPr>
            </w:pPr>
            <w:r w:rsidRPr="00A44BE9">
              <w:rPr>
                <w:sz w:val="24"/>
                <w:szCs w:val="24"/>
              </w:rPr>
              <w:t xml:space="preserve">5-6 </w:t>
            </w:r>
          </w:p>
        </w:tc>
        <w:tc>
          <w:tcPr>
            <w:tcW w:w="1951" w:type="dxa"/>
          </w:tcPr>
          <w:p w:rsidR="001A22FF" w:rsidRPr="00A44BE9" w:rsidRDefault="001A22FF" w:rsidP="007550CD">
            <w:pPr>
              <w:rPr>
                <w:sz w:val="24"/>
                <w:szCs w:val="24"/>
              </w:rPr>
            </w:pPr>
            <w:r w:rsidRPr="00A44BE9">
              <w:rPr>
                <w:sz w:val="24"/>
                <w:szCs w:val="24"/>
              </w:rPr>
              <w:t xml:space="preserve">35-45 </w:t>
            </w:r>
          </w:p>
        </w:tc>
        <w:tc>
          <w:tcPr>
            <w:tcW w:w="1417" w:type="dxa"/>
          </w:tcPr>
          <w:p w:rsidR="001A22FF" w:rsidRPr="00A44BE9" w:rsidRDefault="001A22FF" w:rsidP="007550CD">
            <w:pPr>
              <w:rPr>
                <w:sz w:val="24"/>
                <w:szCs w:val="24"/>
              </w:rPr>
            </w:pPr>
            <w:r w:rsidRPr="00A44BE9">
              <w:rPr>
                <w:sz w:val="24"/>
                <w:szCs w:val="24"/>
              </w:rPr>
              <w:t xml:space="preserve">40-50 </w:t>
            </w:r>
          </w:p>
        </w:tc>
        <w:tc>
          <w:tcPr>
            <w:tcW w:w="1701" w:type="dxa"/>
          </w:tcPr>
          <w:p w:rsidR="001A22FF" w:rsidRPr="00A44BE9" w:rsidRDefault="001A22FF" w:rsidP="007550CD">
            <w:pPr>
              <w:rPr>
                <w:sz w:val="24"/>
                <w:szCs w:val="24"/>
              </w:rPr>
            </w:pPr>
            <w:r w:rsidRPr="00A44BE9">
              <w:rPr>
                <w:sz w:val="24"/>
                <w:szCs w:val="24"/>
              </w:rPr>
              <w:t xml:space="preserve">30 </w:t>
            </w:r>
          </w:p>
        </w:tc>
      </w:tr>
      <w:tr w:rsidR="001A22FF" w:rsidRPr="00A44BE9" w:rsidTr="007550CD">
        <w:trPr>
          <w:trHeight w:val="230"/>
        </w:trPr>
        <w:tc>
          <w:tcPr>
            <w:tcW w:w="1951" w:type="dxa"/>
          </w:tcPr>
          <w:p w:rsidR="001A22FF" w:rsidRPr="00A44BE9" w:rsidRDefault="001A22FF" w:rsidP="007550CD">
            <w:pPr>
              <w:rPr>
                <w:sz w:val="24"/>
                <w:szCs w:val="24"/>
                <w:lang w:val="kk-KZ"/>
              </w:rPr>
            </w:pPr>
            <w:r w:rsidRPr="00A44BE9">
              <w:rPr>
                <w:sz w:val="24"/>
                <w:szCs w:val="24"/>
                <w:lang w:val="kk-KZ"/>
              </w:rPr>
              <w:t>Емшектегі</w:t>
            </w:r>
          </w:p>
        </w:tc>
        <w:tc>
          <w:tcPr>
            <w:tcW w:w="1559" w:type="dxa"/>
          </w:tcPr>
          <w:p w:rsidR="001A22FF" w:rsidRPr="00A44BE9" w:rsidRDefault="001A22FF" w:rsidP="007550CD">
            <w:pPr>
              <w:rPr>
                <w:sz w:val="24"/>
                <w:szCs w:val="24"/>
              </w:rPr>
            </w:pPr>
            <w:r w:rsidRPr="00A44BE9">
              <w:rPr>
                <w:sz w:val="24"/>
                <w:szCs w:val="24"/>
              </w:rPr>
              <w:t xml:space="preserve">65-70 </w:t>
            </w:r>
          </w:p>
        </w:tc>
        <w:tc>
          <w:tcPr>
            <w:tcW w:w="1168" w:type="dxa"/>
          </w:tcPr>
          <w:p w:rsidR="001A22FF" w:rsidRPr="00A44BE9" w:rsidRDefault="001A22FF" w:rsidP="007550CD">
            <w:pPr>
              <w:rPr>
                <w:sz w:val="24"/>
                <w:szCs w:val="24"/>
              </w:rPr>
            </w:pPr>
            <w:r w:rsidRPr="00A44BE9">
              <w:rPr>
                <w:sz w:val="24"/>
                <w:szCs w:val="24"/>
              </w:rPr>
              <w:t xml:space="preserve">5 </w:t>
            </w:r>
          </w:p>
        </w:tc>
        <w:tc>
          <w:tcPr>
            <w:tcW w:w="1951" w:type="dxa"/>
          </w:tcPr>
          <w:p w:rsidR="001A22FF" w:rsidRPr="00A44BE9" w:rsidRDefault="001A22FF" w:rsidP="007550CD">
            <w:pPr>
              <w:rPr>
                <w:sz w:val="24"/>
                <w:szCs w:val="24"/>
              </w:rPr>
            </w:pPr>
            <w:r w:rsidRPr="00A44BE9">
              <w:rPr>
                <w:sz w:val="24"/>
                <w:szCs w:val="24"/>
              </w:rPr>
              <w:t xml:space="preserve">30 </w:t>
            </w:r>
          </w:p>
        </w:tc>
        <w:tc>
          <w:tcPr>
            <w:tcW w:w="1417" w:type="dxa"/>
          </w:tcPr>
          <w:p w:rsidR="001A22FF" w:rsidRPr="00A44BE9" w:rsidRDefault="001A22FF" w:rsidP="007550CD">
            <w:pPr>
              <w:rPr>
                <w:sz w:val="24"/>
                <w:szCs w:val="24"/>
              </w:rPr>
            </w:pPr>
            <w:r w:rsidRPr="00A44BE9">
              <w:rPr>
                <w:sz w:val="24"/>
                <w:szCs w:val="24"/>
              </w:rPr>
              <w:t xml:space="preserve">35 </w:t>
            </w:r>
          </w:p>
        </w:tc>
        <w:tc>
          <w:tcPr>
            <w:tcW w:w="1701" w:type="dxa"/>
          </w:tcPr>
          <w:p w:rsidR="001A22FF" w:rsidRPr="00A44BE9" w:rsidRDefault="001A22FF" w:rsidP="007550CD">
            <w:pPr>
              <w:rPr>
                <w:sz w:val="24"/>
                <w:szCs w:val="24"/>
              </w:rPr>
            </w:pPr>
            <w:r w:rsidRPr="00A44BE9">
              <w:rPr>
                <w:sz w:val="24"/>
                <w:szCs w:val="24"/>
              </w:rPr>
              <w:t xml:space="preserve">35 </w:t>
            </w:r>
          </w:p>
        </w:tc>
      </w:tr>
      <w:tr w:rsidR="001A22FF" w:rsidRPr="00A44BE9" w:rsidTr="007550CD">
        <w:trPr>
          <w:trHeight w:val="202"/>
        </w:trPr>
        <w:tc>
          <w:tcPr>
            <w:tcW w:w="1951" w:type="dxa"/>
          </w:tcPr>
          <w:p w:rsidR="001A22FF" w:rsidRPr="00A44BE9" w:rsidRDefault="001A22FF" w:rsidP="007550CD">
            <w:pPr>
              <w:rPr>
                <w:sz w:val="24"/>
                <w:szCs w:val="24"/>
              </w:rPr>
            </w:pPr>
            <w:r w:rsidRPr="00A44BE9">
              <w:rPr>
                <w:sz w:val="24"/>
                <w:szCs w:val="24"/>
              </w:rPr>
              <w:t>1 — 5 жастағы</w:t>
            </w:r>
          </w:p>
        </w:tc>
        <w:tc>
          <w:tcPr>
            <w:tcW w:w="1559" w:type="dxa"/>
          </w:tcPr>
          <w:p w:rsidR="001A22FF" w:rsidRPr="00A44BE9" w:rsidRDefault="001A22FF" w:rsidP="007550CD">
            <w:pPr>
              <w:rPr>
                <w:sz w:val="24"/>
                <w:szCs w:val="24"/>
              </w:rPr>
            </w:pPr>
            <w:r w:rsidRPr="00A44BE9">
              <w:rPr>
                <w:sz w:val="24"/>
                <w:szCs w:val="24"/>
              </w:rPr>
              <w:t xml:space="preserve">62-70 </w:t>
            </w:r>
          </w:p>
        </w:tc>
        <w:tc>
          <w:tcPr>
            <w:tcW w:w="1168" w:type="dxa"/>
          </w:tcPr>
          <w:p w:rsidR="001A22FF" w:rsidRPr="00A44BE9" w:rsidRDefault="001A22FF" w:rsidP="007550CD">
            <w:pPr>
              <w:rPr>
                <w:sz w:val="24"/>
                <w:szCs w:val="24"/>
              </w:rPr>
            </w:pPr>
            <w:r w:rsidRPr="00A44BE9">
              <w:rPr>
                <w:sz w:val="24"/>
                <w:szCs w:val="24"/>
              </w:rPr>
              <w:t xml:space="preserve">5 </w:t>
            </w:r>
          </w:p>
        </w:tc>
        <w:tc>
          <w:tcPr>
            <w:tcW w:w="1951" w:type="dxa"/>
          </w:tcPr>
          <w:p w:rsidR="001A22FF" w:rsidRPr="00A44BE9" w:rsidRDefault="001A22FF" w:rsidP="007550CD">
            <w:pPr>
              <w:rPr>
                <w:sz w:val="24"/>
                <w:szCs w:val="24"/>
              </w:rPr>
            </w:pPr>
            <w:r w:rsidRPr="00A44BE9">
              <w:rPr>
                <w:sz w:val="24"/>
                <w:szCs w:val="24"/>
              </w:rPr>
              <w:t xml:space="preserve">15 </w:t>
            </w:r>
          </w:p>
        </w:tc>
        <w:tc>
          <w:tcPr>
            <w:tcW w:w="1417" w:type="dxa"/>
          </w:tcPr>
          <w:p w:rsidR="001A22FF" w:rsidRPr="00A44BE9" w:rsidRDefault="001A22FF" w:rsidP="007550CD">
            <w:pPr>
              <w:rPr>
                <w:sz w:val="24"/>
                <w:szCs w:val="24"/>
              </w:rPr>
            </w:pPr>
            <w:r w:rsidRPr="00A44BE9">
              <w:rPr>
                <w:sz w:val="24"/>
                <w:szCs w:val="24"/>
              </w:rPr>
              <w:t xml:space="preserve">22-30 </w:t>
            </w:r>
          </w:p>
        </w:tc>
        <w:tc>
          <w:tcPr>
            <w:tcW w:w="1701" w:type="dxa"/>
          </w:tcPr>
          <w:p w:rsidR="001A22FF" w:rsidRPr="00A44BE9" w:rsidRDefault="001A22FF" w:rsidP="007550CD">
            <w:pPr>
              <w:rPr>
                <w:sz w:val="24"/>
                <w:szCs w:val="24"/>
              </w:rPr>
            </w:pPr>
            <w:r w:rsidRPr="00A44BE9">
              <w:rPr>
                <w:sz w:val="24"/>
                <w:szCs w:val="24"/>
              </w:rPr>
              <w:t xml:space="preserve">35-40 </w:t>
            </w:r>
          </w:p>
        </w:tc>
      </w:tr>
      <w:tr w:rsidR="001A22FF" w:rsidRPr="00A44BE9" w:rsidTr="007550CD">
        <w:trPr>
          <w:trHeight w:val="336"/>
        </w:trPr>
        <w:tc>
          <w:tcPr>
            <w:tcW w:w="1951" w:type="dxa"/>
          </w:tcPr>
          <w:p w:rsidR="001A22FF" w:rsidRPr="00A44BE9" w:rsidRDefault="001A22FF" w:rsidP="007550CD">
            <w:pPr>
              <w:rPr>
                <w:sz w:val="24"/>
                <w:szCs w:val="24"/>
              </w:rPr>
            </w:pPr>
            <w:r w:rsidRPr="00A44BE9">
              <w:rPr>
                <w:sz w:val="24"/>
                <w:szCs w:val="24"/>
              </w:rPr>
              <w:t>5 жастан жоғары</w:t>
            </w:r>
          </w:p>
        </w:tc>
        <w:tc>
          <w:tcPr>
            <w:tcW w:w="1559" w:type="dxa"/>
          </w:tcPr>
          <w:p w:rsidR="001A22FF" w:rsidRPr="00A44BE9" w:rsidRDefault="001A22FF" w:rsidP="007550CD">
            <w:pPr>
              <w:rPr>
                <w:sz w:val="24"/>
                <w:szCs w:val="24"/>
              </w:rPr>
            </w:pPr>
            <w:r w:rsidRPr="00A44BE9">
              <w:rPr>
                <w:sz w:val="24"/>
                <w:szCs w:val="24"/>
              </w:rPr>
              <w:t xml:space="preserve">60-70 </w:t>
            </w:r>
          </w:p>
        </w:tc>
        <w:tc>
          <w:tcPr>
            <w:tcW w:w="1168" w:type="dxa"/>
          </w:tcPr>
          <w:p w:rsidR="001A22FF" w:rsidRPr="00A44BE9" w:rsidRDefault="001A22FF" w:rsidP="007550CD">
            <w:pPr>
              <w:rPr>
                <w:sz w:val="24"/>
                <w:szCs w:val="24"/>
              </w:rPr>
            </w:pPr>
            <w:r w:rsidRPr="00A44BE9">
              <w:rPr>
                <w:sz w:val="24"/>
                <w:szCs w:val="24"/>
              </w:rPr>
              <w:t xml:space="preserve">5 </w:t>
            </w:r>
          </w:p>
        </w:tc>
        <w:tc>
          <w:tcPr>
            <w:tcW w:w="1951" w:type="dxa"/>
          </w:tcPr>
          <w:p w:rsidR="001A22FF" w:rsidRPr="00A44BE9" w:rsidRDefault="001A22FF" w:rsidP="007550CD">
            <w:pPr>
              <w:rPr>
                <w:sz w:val="24"/>
                <w:szCs w:val="24"/>
              </w:rPr>
            </w:pPr>
            <w:r w:rsidRPr="00A44BE9">
              <w:rPr>
                <w:sz w:val="24"/>
                <w:szCs w:val="24"/>
              </w:rPr>
              <w:t xml:space="preserve">15-17 </w:t>
            </w:r>
          </w:p>
        </w:tc>
        <w:tc>
          <w:tcPr>
            <w:tcW w:w="1417" w:type="dxa"/>
          </w:tcPr>
          <w:p w:rsidR="001A22FF" w:rsidRPr="00A44BE9" w:rsidRDefault="001A22FF" w:rsidP="007550CD">
            <w:pPr>
              <w:rPr>
                <w:sz w:val="24"/>
                <w:szCs w:val="24"/>
              </w:rPr>
            </w:pPr>
            <w:r w:rsidRPr="00A44BE9">
              <w:rPr>
                <w:sz w:val="24"/>
                <w:szCs w:val="24"/>
              </w:rPr>
              <w:t xml:space="preserve">20-24 </w:t>
            </w:r>
          </w:p>
        </w:tc>
        <w:tc>
          <w:tcPr>
            <w:tcW w:w="1701" w:type="dxa"/>
          </w:tcPr>
          <w:p w:rsidR="001A22FF" w:rsidRPr="00A44BE9" w:rsidRDefault="001A22FF" w:rsidP="007550CD">
            <w:pPr>
              <w:rPr>
                <w:sz w:val="24"/>
                <w:szCs w:val="24"/>
              </w:rPr>
            </w:pPr>
            <w:r w:rsidRPr="00A44BE9">
              <w:rPr>
                <w:sz w:val="24"/>
                <w:szCs w:val="24"/>
              </w:rPr>
              <w:t xml:space="preserve">40-45 </w:t>
            </w:r>
          </w:p>
        </w:tc>
      </w:tr>
    </w:tbl>
    <w:p w:rsidR="001A22FF" w:rsidRPr="00A44BE9" w:rsidRDefault="001A22FF" w:rsidP="001A22FF">
      <w:pPr>
        <w:jc w:val="both"/>
        <w:rPr>
          <w:sz w:val="28"/>
          <w:lang w:val="kk-KZ"/>
        </w:rPr>
      </w:pPr>
    </w:p>
    <w:p w:rsidR="001A22FF" w:rsidRPr="00A44BE9" w:rsidRDefault="001A22FF" w:rsidP="001A22FF">
      <w:pPr>
        <w:jc w:val="both"/>
        <w:rPr>
          <w:sz w:val="28"/>
          <w:lang w:val="kk-KZ"/>
        </w:rPr>
      </w:pPr>
      <w:r w:rsidRPr="00A44BE9">
        <w:rPr>
          <w:noProof/>
          <w:sz w:val="28"/>
        </w:rPr>
        <w:drawing>
          <wp:anchor distT="0" distB="0" distL="114300" distR="114300" simplePos="0" relativeHeight="251671552" behindDoc="0" locked="0" layoutInCell="1" allowOverlap="1">
            <wp:simplePos x="0" y="0"/>
            <wp:positionH relativeFrom="margin">
              <wp:posOffset>60960</wp:posOffset>
            </wp:positionH>
            <wp:positionV relativeFrom="paragraph">
              <wp:posOffset>1397000</wp:posOffset>
            </wp:positionV>
            <wp:extent cx="5940425" cy="3009900"/>
            <wp:effectExtent l="19050" t="0" r="3175" b="0"/>
            <wp:wrapNone/>
            <wp:docPr id="5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3009900"/>
                    </a:xfrm>
                    <a:prstGeom prst="rect">
                      <a:avLst/>
                    </a:prstGeom>
                  </pic:spPr>
                </pic:pic>
              </a:graphicData>
            </a:graphic>
          </wp:anchor>
        </w:drawing>
      </w:r>
      <w:r w:rsidRPr="00A44BE9">
        <w:rPr>
          <w:sz w:val="28"/>
          <w:lang w:val="kk-KZ"/>
        </w:rPr>
        <w:t>Ағзадағы су үш секторда болады (Сурет 34): тамырлы (қан плазмасы), интерстициалды (интерстициальды сұйықтық) және жасушаішілік (жасушалық плазма). Олардағы сұйықтықтың таралуы жасына байланысты (Кесте 9 – ды қараңыз). Дене дамып келе жатқанда, жасушадан тыс сұйықтықтың салыстырмалы көлемі негізінен интерстициалды кеңістіктің әсерінен азаяды, ал жасуша ішілік бөлім негізінен жасушалар санының көбеюіне байланысты артады.</w:t>
      </w: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both"/>
        <w:rPr>
          <w:sz w:val="28"/>
          <w:lang w:val="kk-KZ"/>
        </w:rPr>
      </w:pPr>
    </w:p>
    <w:p w:rsidR="001A22FF" w:rsidRPr="00A44BE9" w:rsidRDefault="001A22FF" w:rsidP="001A22FF">
      <w:pPr>
        <w:jc w:val="center"/>
        <w:rPr>
          <w:sz w:val="24"/>
          <w:szCs w:val="24"/>
          <w:lang w:val="kk-KZ"/>
        </w:rPr>
      </w:pPr>
    </w:p>
    <w:p w:rsidR="001A22FF" w:rsidRPr="00A44BE9" w:rsidRDefault="001A22FF" w:rsidP="001A22FF">
      <w:pPr>
        <w:jc w:val="center"/>
        <w:rPr>
          <w:sz w:val="24"/>
          <w:szCs w:val="24"/>
          <w:lang w:val="kk-KZ"/>
        </w:rPr>
      </w:pPr>
      <w:r w:rsidRPr="00A44BE9">
        <w:rPr>
          <w:sz w:val="24"/>
          <w:szCs w:val="24"/>
          <w:lang w:val="kk-KZ"/>
        </w:rPr>
        <w:t xml:space="preserve">Сурет 34 - Дененің сұйық кеңістігінің сызбасы. </w:t>
      </w:r>
    </w:p>
    <w:p w:rsidR="001A22FF" w:rsidRPr="00A44BE9" w:rsidRDefault="001A22FF" w:rsidP="001A22FF">
      <w:pPr>
        <w:rPr>
          <w:sz w:val="24"/>
          <w:szCs w:val="24"/>
          <w:lang w:val="kk-KZ"/>
        </w:rPr>
      </w:pPr>
    </w:p>
    <w:p w:rsidR="001A22FF" w:rsidRPr="00A44BE9" w:rsidRDefault="001A22FF" w:rsidP="001A22FF">
      <w:pPr>
        <w:jc w:val="both"/>
        <w:rPr>
          <w:sz w:val="28"/>
          <w:lang w:val="kk-KZ"/>
        </w:rPr>
      </w:pPr>
      <w:r w:rsidRPr="00A44BE9">
        <w:rPr>
          <w:sz w:val="28"/>
          <w:szCs w:val="28"/>
          <w:lang w:val="kk-KZ"/>
        </w:rPr>
        <w:t>Салмағы 70 кг адамға арналған дөңгелек мәндер келтірілген.</w:t>
      </w:r>
      <w:r w:rsidRPr="00A44BE9">
        <w:rPr>
          <w:sz w:val="24"/>
          <w:szCs w:val="24"/>
          <w:lang w:val="kk-KZ"/>
        </w:rPr>
        <w:t xml:space="preserve"> </w:t>
      </w:r>
      <w:r w:rsidRPr="00A44BE9">
        <w:rPr>
          <w:sz w:val="28"/>
          <w:lang w:val="kk-KZ"/>
        </w:rPr>
        <w:t>Ерте жаста дене салмағының бірлігіне су көп келетініне қарамастан, баланың денесі сұйықтықтың жоғалуына төтеп беруі ересек адамға қарағанда әлдеқайда нашар. Су балансының бұндай кернеуі белгілі бір дәрежеде,  балаларда салмаққа шаққанда, зат алмасу жылдамдығы мен дене бетінің аумағы  ересектерге қарағанда едәуір көптігіне  байланысты. Соның салдарынан жаңа туған нәрестелердегі өкпе мен тері арқылы судың жоғалуы ересектерге қарағанда 2 есе көп.</w:t>
      </w:r>
    </w:p>
    <w:p w:rsidR="001A22FF" w:rsidRPr="00A44BE9" w:rsidRDefault="001A22FF" w:rsidP="001A22FF">
      <w:pPr>
        <w:jc w:val="both"/>
        <w:rPr>
          <w:sz w:val="28"/>
          <w:lang w:val="kk-KZ"/>
        </w:rPr>
      </w:pPr>
      <w:r w:rsidRPr="00A44BE9">
        <w:rPr>
          <w:sz w:val="28"/>
          <w:lang w:val="kk-KZ"/>
        </w:rPr>
        <w:t xml:space="preserve">Жасы ұлғаюымен бүйректен бөлінетін сұйықтық мөлшері де өзгереді. Зәр шығарудың абсолютті жылдамдығы жоғарылағанымен, дене салмағының 1 кг үшін (немесе басқа нормативті мән), жаңа туған нәрестелерде күнделікті зәр шығару мөлшері 90-110 мл / кг-нан 2-3 жылда 60-80 мл / кг-ға және 20-30 мл-ге дейін төмендейді. </w:t>
      </w:r>
      <w:r w:rsidRPr="00A44BE9">
        <w:rPr>
          <w:snapToGrid w:val="0"/>
          <w:sz w:val="28"/>
          <w:szCs w:val="28"/>
          <w:lang w:val="kk-KZ"/>
        </w:rPr>
        <w:t xml:space="preserve">20— 30 мл/кг </w:t>
      </w:r>
      <w:r w:rsidRPr="00A44BE9">
        <w:rPr>
          <w:sz w:val="28"/>
          <w:lang w:val="kk-KZ"/>
        </w:rPr>
        <w:t xml:space="preserve">ересектерде. Органикалық және бейорганикалық заттардың бірдей мөлшерін кетіру үшін жаңа туған балалар ересектерге қарағанда 2-3 есе көп су жұмсайды. Дәл осы жағдай баланың суға деген қажеттілігін арттырады. Балалар мен ересектердегі судың жалпы балансы 11 кестеде келтірілген. </w:t>
      </w:r>
    </w:p>
    <w:p w:rsidR="001A22FF" w:rsidRPr="00A44BE9" w:rsidRDefault="001A22FF" w:rsidP="001A22FF">
      <w:pPr>
        <w:jc w:val="both"/>
        <w:rPr>
          <w:sz w:val="28"/>
          <w:lang w:val="kk-KZ"/>
        </w:rPr>
      </w:pPr>
      <w:r w:rsidRPr="00A44BE9">
        <w:rPr>
          <w:sz w:val="28"/>
          <w:lang w:val="kk-KZ"/>
        </w:rPr>
        <w:t>Балаларда ересектермен салыстырғанда күнделікті су алмасу айтарлықтай жоғары. Жаңа туылған нәрестелерде жасушадан тыс сұйықтықтың жартысына жуығы (1400 мл 700 мл), ал ересектерде ол 1/7 құрайды (1400 мл-ден 200). Сонымен қатар, балаларда сұйықтықтың тұрақты қоры өте аз, дәнекер тінінің дамымауына байланысты су көп қозғалады. Жаңа туылған нәрестелер мен нәрестелерде шөлдеу дамымайды, бұл олардың сусыздануға бейімділігін де анықтайды.</w:t>
      </w:r>
    </w:p>
    <w:p w:rsidR="001A22FF" w:rsidRPr="00A44BE9" w:rsidRDefault="001A22FF" w:rsidP="001A22FF">
      <w:pPr>
        <w:jc w:val="both"/>
        <w:rPr>
          <w:sz w:val="28"/>
          <w:lang w:val="kk-KZ"/>
        </w:rPr>
      </w:pPr>
      <w:r w:rsidRPr="00A44BE9">
        <w:rPr>
          <w:sz w:val="28"/>
          <w:lang w:val="kk-KZ"/>
        </w:rPr>
        <w:t>Жалпы, балалардағы су алмасуы жоғары икемділікпен және шиеленіспен сипатталады, ал патологиялық жағдайда ересектерге қарағанда тезірек оның бұзылыстары дамиды.</w:t>
      </w:r>
    </w:p>
    <w:p w:rsidR="001A22FF" w:rsidRPr="00A44BE9" w:rsidRDefault="001A22FF" w:rsidP="001A22FF">
      <w:pPr>
        <w:jc w:val="both"/>
        <w:rPr>
          <w:sz w:val="28"/>
          <w:lang w:val="kk-KZ"/>
        </w:rPr>
      </w:pPr>
    </w:p>
    <w:p w:rsidR="001A22FF" w:rsidRPr="00A44BE9" w:rsidRDefault="001A22FF" w:rsidP="001A22FF">
      <w:pPr>
        <w:rPr>
          <w:sz w:val="24"/>
          <w:szCs w:val="24"/>
          <w:lang w:val="kk-KZ"/>
        </w:rPr>
      </w:pPr>
      <w:r w:rsidRPr="00A44BE9">
        <w:rPr>
          <w:sz w:val="24"/>
          <w:szCs w:val="24"/>
          <w:lang w:val="kk-KZ"/>
        </w:rPr>
        <w:t>Кесте 1</w:t>
      </w:r>
      <w:r w:rsidRPr="00A44BE9">
        <w:rPr>
          <w:sz w:val="24"/>
          <w:szCs w:val="24"/>
        </w:rPr>
        <w:t>1</w:t>
      </w:r>
      <w:r w:rsidRPr="00A44BE9">
        <w:rPr>
          <w:sz w:val="24"/>
          <w:szCs w:val="24"/>
          <w:lang w:val="kk-KZ"/>
        </w:rPr>
        <w:t>. Балалар мен ересектердегі судың жалпы балансы (1 кг дене салмағына мл-мен) (Ю. Е. Вельтищев, 1983 ж.)</w:t>
      </w:r>
    </w:p>
    <w:p w:rsidR="001A22FF" w:rsidRPr="00A44BE9" w:rsidRDefault="001A22FF" w:rsidP="001A22FF">
      <w:pPr>
        <w:jc w:val="right"/>
        <w:rPr>
          <w:sz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112"/>
        <w:gridCol w:w="2141"/>
        <w:gridCol w:w="2410"/>
        <w:gridCol w:w="2976"/>
      </w:tblGrid>
      <w:tr w:rsidR="001A22FF" w:rsidRPr="00A44BE9" w:rsidTr="007550CD">
        <w:trPr>
          <w:trHeight w:val="346"/>
          <w:jc w:val="center"/>
        </w:trPr>
        <w:tc>
          <w:tcPr>
            <w:tcW w:w="2112" w:type="dxa"/>
            <w:vMerge w:val="restart"/>
          </w:tcPr>
          <w:p w:rsidR="001A22FF" w:rsidRPr="00A44BE9" w:rsidRDefault="001A22FF" w:rsidP="007550CD">
            <w:pPr>
              <w:jc w:val="center"/>
              <w:rPr>
                <w:sz w:val="24"/>
                <w:szCs w:val="24"/>
                <w:lang w:val="kk-KZ"/>
              </w:rPr>
            </w:pPr>
            <w:r w:rsidRPr="00A44BE9">
              <w:rPr>
                <w:sz w:val="24"/>
                <w:szCs w:val="24"/>
              </w:rPr>
              <w:t>Су балансы</w:t>
            </w:r>
          </w:p>
          <w:p w:rsidR="001A22FF" w:rsidRPr="00A44BE9" w:rsidRDefault="001A22FF" w:rsidP="007550CD">
            <w:pPr>
              <w:jc w:val="center"/>
              <w:rPr>
                <w:sz w:val="24"/>
                <w:szCs w:val="24"/>
                <w:lang w:val="kk-KZ"/>
              </w:rPr>
            </w:pPr>
          </w:p>
        </w:tc>
        <w:tc>
          <w:tcPr>
            <w:tcW w:w="4551" w:type="dxa"/>
            <w:gridSpan w:val="2"/>
          </w:tcPr>
          <w:p w:rsidR="001A22FF" w:rsidRPr="00A44BE9" w:rsidRDefault="001A22FF" w:rsidP="007550CD">
            <w:pPr>
              <w:jc w:val="center"/>
              <w:rPr>
                <w:sz w:val="24"/>
                <w:szCs w:val="24"/>
              </w:rPr>
            </w:pPr>
            <w:r w:rsidRPr="00A44BE9">
              <w:rPr>
                <w:sz w:val="24"/>
                <w:szCs w:val="24"/>
              </w:rPr>
              <w:t>Бала (дене салмағы, кг)</w:t>
            </w:r>
          </w:p>
        </w:tc>
        <w:tc>
          <w:tcPr>
            <w:tcW w:w="2976" w:type="dxa"/>
            <w:vMerge w:val="restart"/>
          </w:tcPr>
          <w:p w:rsidR="001A22FF" w:rsidRPr="00A44BE9" w:rsidRDefault="001A22FF" w:rsidP="007550CD">
            <w:pPr>
              <w:jc w:val="center"/>
              <w:rPr>
                <w:sz w:val="24"/>
                <w:szCs w:val="24"/>
              </w:rPr>
            </w:pPr>
            <w:r w:rsidRPr="00A44BE9">
              <w:rPr>
                <w:sz w:val="24"/>
                <w:szCs w:val="24"/>
                <w:lang w:val="kk-KZ"/>
              </w:rPr>
              <w:t>Ересек адам</w:t>
            </w:r>
          </w:p>
          <w:p w:rsidR="001A22FF" w:rsidRPr="00A44BE9" w:rsidRDefault="001A22FF" w:rsidP="007550CD">
            <w:pPr>
              <w:rPr>
                <w:sz w:val="24"/>
                <w:szCs w:val="24"/>
              </w:rPr>
            </w:pPr>
            <w:r w:rsidRPr="00A44BE9">
              <w:rPr>
                <w:sz w:val="24"/>
                <w:szCs w:val="24"/>
              </w:rPr>
              <w:t xml:space="preserve"> </w:t>
            </w:r>
          </w:p>
        </w:tc>
      </w:tr>
      <w:tr w:rsidR="001A22FF" w:rsidRPr="00A44BE9" w:rsidTr="007550CD">
        <w:trPr>
          <w:trHeight w:val="230"/>
          <w:jc w:val="center"/>
        </w:trPr>
        <w:tc>
          <w:tcPr>
            <w:tcW w:w="2112" w:type="dxa"/>
            <w:vMerge/>
          </w:tcPr>
          <w:p w:rsidR="001A22FF" w:rsidRPr="00A44BE9" w:rsidRDefault="001A22FF" w:rsidP="007550CD">
            <w:pPr>
              <w:jc w:val="center"/>
              <w:rPr>
                <w:sz w:val="24"/>
                <w:szCs w:val="24"/>
              </w:rPr>
            </w:pPr>
          </w:p>
        </w:tc>
        <w:tc>
          <w:tcPr>
            <w:tcW w:w="4551" w:type="dxa"/>
            <w:gridSpan w:val="2"/>
          </w:tcPr>
          <w:p w:rsidR="001A22FF" w:rsidRPr="00A44BE9" w:rsidRDefault="001A22FF" w:rsidP="007550CD">
            <w:pPr>
              <w:jc w:val="center"/>
              <w:rPr>
                <w:sz w:val="24"/>
                <w:szCs w:val="24"/>
                <w:lang w:val="kk-KZ"/>
              </w:rPr>
            </w:pPr>
            <w:r w:rsidRPr="00A44BE9">
              <w:rPr>
                <w:sz w:val="24"/>
                <w:szCs w:val="24"/>
                <w:lang w:val="kk-KZ"/>
              </w:rPr>
              <w:t>Д</w:t>
            </w:r>
            <w:r w:rsidRPr="00A44BE9">
              <w:rPr>
                <w:sz w:val="24"/>
                <w:szCs w:val="24"/>
              </w:rPr>
              <w:t>е</w:t>
            </w:r>
            <w:r w:rsidRPr="00A44BE9">
              <w:rPr>
                <w:sz w:val="24"/>
                <w:szCs w:val="24"/>
                <w:lang w:val="kk-KZ"/>
              </w:rPr>
              <w:t>н</w:t>
            </w:r>
            <w:r w:rsidRPr="00A44BE9">
              <w:rPr>
                <w:sz w:val="24"/>
                <w:szCs w:val="24"/>
              </w:rPr>
              <w:t>е салмағы</w:t>
            </w:r>
          </w:p>
        </w:tc>
        <w:tc>
          <w:tcPr>
            <w:tcW w:w="2976" w:type="dxa"/>
            <w:vMerge/>
          </w:tcPr>
          <w:p w:rsidR="001A22FF" w:rsidRPr="00A44BE9" w:rsidRDefault="001A22FF" w:rsidP="007550CD">
            <w:pPr>
              <w:rPr>
                <w:sz w:val="24"/>
                <w:szCs w:val="24"/>
                <w:lang w:val="kk-KZ"/>
              </w:rPr>
            </w:pPr>
          </w:p>
        </w:tc>
      </w:tr>
      <w:tr w:rsidR="001A22FF" w:rsidRPr="00A44BE9" w:rsidTr="007550CD">
        <w:trPr>
          <w:trHeight w:val="298"/>
          <w:jc w:val="center"/>
        </w:trPr>
        <w:tc>
          <w:tcPr>
            <w:tcW w:w="2112" w:type="dxa"/>
            <w:vMerge/>
          </w:tcPr>
          <w:p w:rsidR="001A22FF" w:rsidRPr="00A44BE9" w:rsidRDefault="001A22FF" w:rsidP="007550CD">
            <w:pPr>
              <w:jc w:val="center"/>
              <w:rPr>
                <w:sz w:val="24"/>
                <w:szCs w:val="24"/>
              </w:rPr>
            </w:pPr>
          </w:p>
        </w:tc>
        <w:tc>
          <w:tcPr>
            <w:tcW w:w="2141" w:type="dxa"/>
          </w:tcPr>
          <w:p w:rsidR="001A22FF" w:rsidRPr="00A44BE9" w:rsidRDefault="001A22FF" w:rsidP="007550CD">
            <w:pPr>
              <w:jc w:val="center"/>
              <w:rPr>
                <w:sz w:val="24"/>
                <w:szCs w:val="24"/>
                <w:lang w:val="kk-KZ"/>
              </w:rPr>
            </w:pPr>
            <w:smartTag w:uri="urn:schemas-microsoft-com:office:smarttags" w:element="metricconverter">
              <w:smartTagPr>
                <w:attr w:name="ProductID" w:val="10 кг"/>
              </w:smartTagPr>
              <w:r w:rsidRPr="00A44BE9">
                <w:rPr>
                  <w:sz w:val="24"/>
                  <w:szCs w:val="24"/>
                </w:rPr>
                <w:t>10 кг</w:t>
              </w:r>
            </w:smartTag>
            <w:r w:rsidRPr="00A44BE9">
              <w:rPr>
                <w:sz w:val="24"/>
                <w:szCs w:val="24"/>
              </w:rPr>
              <w:t xml:space="preserve"> </w:t>
            </w:r>
            <w:r w:rsidRPr="00A44BE9">
              <w:rPr>
                <w:sz w:val="24"/>
                <w:szCs w:val="24"/>
                <w:lang w:val="kk-KZ"/>
              </w:rPr>
              <w:t>кем емес</w:t>
            </w:r>
          </w:p>
        </w:tc>
        <w:tc>
          <w:tcPr>
            <w:tcW w:w="2410" w:type="dxa"/>
          </w:tcPr>
          <w:p w:rsidR="001A22FF" w:rsidRPr="00A44BE9" w:rsidRDefault="001A22FF" w:rsidP="007550CD">
            <w:pPr>
              <w:jc w:val="center"/>
              <w:rPr>
                <w:sz w:val="24"/>
                <w:szCs w:val="24"/>
              </w:rPr>
            </w:pPr>
            <w:r w:rsidRPr="00A44BE9">
              <w:rPr>
                <w:sz w:val="24"/>
                <w:szCs w:val="24"/>
              </w:rPr>
              <w:t>10-</w:t>
            </w:r>
            <w:smartTag w:uri="urn:schemas-microsoft-com:office:smarttags" w:element="metricconverter">
              <w:smartTagPr>
                <w:attr w:name="ProductID" w:val="40 кг"/>
              </w:smartTagPr>
              <w:r w:rsidRPr="00A44BE9">
                <w:rPr>
                  <w:sz w:val="24"/>
                  <w:szCs w:val="24"/>
                </w:rPr>
                <w:t>40 кг</w:t>
              </w:r>
            </w:smartTag>
          </w:p>
        </w:tc>
        <w:tc>
          <w:tcPr>
            <w:tcW w:w="2976" w:type="dxa"/>
            <w:vMerge/>
          </w:tcPr>
          <w:p w:rsidR="001A22FF" w:rsidRPr="00A44BE9" w:rsidRDefault="001A22FF" w:rsidP="007550CD">
            <w:pPr>
              <w:rPr>
                <w:sz w:val="24"/>
                <w:szCs w:val="24"/>
              </w:rPr>
            </w:pPr>
          </w:p>
        </w:tc>
      </w:tr>
      <w:tr w:rsidR="001A22FF" w:rsidRPr="00A44BE9" w:rsidTr="007550CD">
        <w:trPr>
          <w:trHeight w:val="336"/>
          <w:jc w:val="center"/>
        </w:trPr>
        <w:tc>
          <w:tcPr>
            <w:tcW w:w="2112" w:type="dxa"/>
          </w:tcPr>
          <w:p w:rsidR="001A22FF" w:rsidRPr="00A44BE9" w:rsidRDefault="001A22FF" w:rsidP="007550CD">
            <w:pPr>
              <w:rPr>
                <w:sz w:val="24"/>
                <w:szCs w:val="24"/>
              </w:rPr>
            </w:pPr>
            <w:r w:rsidRPr="00A44BE9">
              <w:rPr>
                <w:sz w:val="24"/>
                <w:szCs w:val="24"/>
              </w:rPr>
              <w:t>Су қабылдау</w:t>
            </w:r>
          </w:p>
        </w:tc>
        <w:tc>
          <w:tcPr>
            <w:tcW w:w="2141" w:type="dxa"/>
          </w:tcPr>
          <w:p w:rsidR="001A22FF" w:rsidRPr="00A44BE9" w:rsidRDefault="001A22FF" w:rsidP="007550CD">
            <w:pPr>
              <w:rPr>
                <w:sz w:val="24"/>
                <w:szCs w:val="24"/>
              </w:rPr>
            </w:pPr>
            <w:r w:rsidRPr="00A44BE9">
              <w:rPr>
                <w:sz w:val="24"/>
                <w:szCs w:val="24"/>
              </w:rPr>
              <w:t xml:space="preserve">120-150 </w:t>
            </w:r>
          </w:p>
        </w:tc>
        <w:tc>
          <w:tcPr>
            <w:tcW w:w="2410" w:type="dxa"/>
          </w:tcPr>
          <w:p w:rsidR="001A22FF" w:rsidRPr="00A44BE9" w:rsidRDefault="001A22FF" w:rsidP="007550CD">
            <w:pPr>
              <w:rPr>
                <w:sz w:val="24"/>
                <w:szCs w:val="24"/>
              </w:rPr>
            </w:pPr>
            <w:r w:rsidRPr="00A44BE9">
              <w:rPr>
                <w:sz w:val="24"/>
                <w:szCs w:val="24"/>
              </w:rPr>
              <w:t xml:space="preserve">70-120 </w:t>
            </w:r>
          </w:p>
        </w:tc>
        <w:tc>
          <w:tcPr>
            <w:tcW w:w="2976" w:type="dxa"/>
          </w:tcPr>
          <w:p w:rsidR="001A22FF" w:rsidRPr="00A44BE9" w:rsidRDefault="001A22FF" w:rsidP="007550CD">
            <w:pPr>
              <w:rPr>
                <w:sz w:val="24"/>
                <w:szCs w:val="24"/>
              </w:rPr>
            </w:pPr>
            <w:r w:rsidRPr="00A44BE9">
              <w:rPr>
                <w:sz w:val="24"/>
                <w:szCs w:val="24"/>
              </w:rPr>
              <w:t xml:space="preserve">40-50 </w:t>
            </w:r>
          </w:p>
        </w:tc>
      </w:tr>
      <w:tr w:rsidR="001A22FF" w:rsidRPr="00A44BE9" w:rsidTr="007550CD">
        <w:trPr>
          <w:trHeight w:val="269"/>
          <w:jc w:val="center"/>
        </w:trPr>
        <w:tc>
          <w:tcPr>
            <w:tcW w:w="2112" w:type="dxa"/>
          </w:tcPr>
          <w:p w:rsidR="001A22FF" w:rsidRPr="00A44BE9" w:rsidRDefault="001A22FF" w:rsidP="007550CD">
            <w:pPr>
              <w:rPr>
                <w:sz w:val="24"/>
                <w:szCs w:val="24"/>
              </w:rPr>
            </w:pPr>
            <w:r w:rsidRPr="00A44BE9">
              <w:rPr>
                <w:sz w:val="24"/>
                <w:szCs w:val="24"/>
              </w:rPr>
              <w:t>Шығындар:</w:t>
            </w:r>
          </w:p>
        </w:tc>
        <w:tc>
          <w:tcPr>
            <w:tcW w:w="2141" w:type="dxa"/>
          </w:tcPr>
          <w:p w:rsidR="001A22FF" w:rsidRPr="00A44BE9" w:rsidRDefault="001A22FF" w:rsidP="007550CD">
            <w:pPr>
              <w:rPr>
                <w:sz w:val="24"/>
                <w:szCs w:val="24"/>
              </w:rPr>
            </w:pPr>
            <w:r w:rsidRPr="00A44BE9">
              <w:rPr>
                <w:sz w:val="24"/>
                <w:szCs w:val="24"/>
              </w:rPr>
              <w:t xml:space="preserve"> </w:t>
            </w:r>
          </w:p>
        </w:tc>
        <w:tc>
          <w:tcPr>
            <w:tcW w:w="2410" w:type="dxa"/>
          </w:tcPr>
          <w:p w:rsidR="001A22FF" w:rsidRPr="00A44BE9" w:rsidRDefault="001A22FF" w:rsidP="007550CD">
            <w:pPr>
              <w:rPr>
                <w:sz w:val="24"/>
                <w:szCs w:val="24"/>
              </w:rPr>
            </w:pPr>
            <w:r w:rsidRPr="00A44BE9">
              <w:rPr>
                <w:sz w:val="24"/>
                <w:szCs w:val="24"/>
              </w:rPr>
              <w:t xml:space="preserve"> </w:t>
            </w:r>
          </w:p>
        </w:tc>
        <w:tc>
          <w:tcPr>
            <w:tcW w:w="2976" w:type="dxa"/>
          </w:tcPr>
          <w:p w:rsidR="001A22FF" w:rsidRPr="00A44BE9" w:rsidRDefault="001A22FF" w:rsidP="007550CD">
            <w:pPr>
              <w:rPr>
                <w:sz w:val="24"/>
                <w:szCs w:val="24"/>
              </w:rPr>
            </w:pPr>
            <w:r w:rsidRPr="00A44BE9">
              <w:rPr>
                <w:sz w:val="24"/>
                <w:szCs w:val="24"/>
              </w:rPr>
              <w:t xml:space="preserve"> </w:t>
            </w:r>
          </w:p>
        </w:tc>
      </w:tr>
      <w:tr w:rsidR="001A22FF" w:rsidRPr="00A44BE9" w:rsidTr="007550CD">
        <w:trPr>
          <w:trHeight w:val="250"/>
          <w:jc w:val="center"/>
        </w:trPr>
        <w:tc>
          <w:tcPr>
            <w:tcW w:w="2112" w:type="dxa"/>
          </w:tcPr>
          <w:p w:rsidR="001A22FF" w:rsidRPr="00A44BE9" w:rsidRDefault="001A22FF" w:rsidP="007550CD">
            <w:pPr>
              <w:rPr>
                <w:sz w:val="24"/>
                <w:szCs w:val="24"/>
                <w:lang w:val="kk-KZ"/>
              </w:rPr>
            </w:pPr>
            <w:r w:rsidRPr="00A44BE9">
              <w:rPr>
                <w:sz w:val="24"/>
                <w:szCs w:val="24"/>
                <w:lang w:val="kk-KZ"/>
              </w:rPr>
              <w:t>бүйрек арқылы</w:t>
            </w:r>
          </w:p>
        </w:tc>
        <w:tc>
          <w:tcPr>
            <w:tcW w:w="2141" w:type="dxa"/>
          </w:tcPr>
          <w:p w:rsidR="001A22FF" w:rsidRPr="00A44BE9" w:rsidRDefault="001A22FF" w:rsidP="007550CD">
            <w:pPr>
              <w:rPr>
                <w:sz w:val="24"/>
                <w:szCs w:val="24"/>
              </w:rPr>
            </w:pPr>
            <w:r w:rsidRPr="00A44BE9">
              <w:rPr>
                <w:sz w:val="24"/>
                <w:szCs w:val="24"/>
              </w:rPr>
              <w:t xml:space="preserve">20-50 </w:t>
            </w:r>
          </w:p>
        </w:tc>
        <w:tc>
          <w:tcPr>
            <w:tcW w:w="2410" w:type="dxa"/>
          </w:tcPr>
          <w:p w:rsidR="001A22FF" w:rsidRPr="00A44BE9" w:rsidRDefault="001A22FF" w:rsidP="007550CD">
            <w:pPr>
              <w:rPr>
                <w:sz w:val="24"/>
                <w:szCs w:val="24"/>
              </w:rPr>
            </w:pPr>
            <w:r w:rsidRPr="00A44BE9">
              <w:rPr>
                <w:sz w:val="24"/>
                <w:szCs w:val="24"/>
              </w:rPr>
              <w:t xml:space="preserve">20-32 </w:t>
            </w:r>
          </w:p>
        </w:tc>
        <w:tc>
          <w:tcPr>
            <w:tcW w:w="2976" w:type="dxa"/>
          </w:tcPr>
          <w:p w:rsidR="001A22FF" w:rsidRPr="00A44BE9" w:rsidRDefault="001A22FF" w:rsidP="007550CD">
            <w:pPr>
              <w:rPr>
                <w:sz w:val="24"/>
                <w:szCs w:val="24"/>
              </w:rPr>
            </w:pPr>
            <w:r w:rsidRPr="00A44BE9">
              <w:rPr>
                <w:sz w:val="24"/>
                <w:szCs w:val="24"/>
              </w:rPr>
              <w:t xml:space="preserve">11-16 </w:t>
            </w:r>
          </w:p>
        </w:tc>
      </w:tr>
      <w:tr w:rsidR="001A22FF" w:rsidRPr="00A44BE9" w:rsidTr="007550CD">
        <w:trPr>
          <w:trHeight w:val="278"/>
          <w:jc w:val="center"/>
        </w:trPr>
        <w:tc>
          <w:tcPr>
            <w:tcW w:w="2112" w:type="dxa"/>
          </w:tcPr>
          <w:p w:rsidR="001A22FF" w:rsidRPr="00A44BE9" w:rsidRDefault="001A22FF" w:rsidP="007550CD">
            <w:pPr>
              <w:rPr>
                <w:sz w:val="24"/>
                <w:szCs w:val="24"/>
                <w:lang w:val="kk-KZ"/>
              </w:rPr>
            </w:pPr>
            <w:r w:rsidRPr="00A44BE9">
              <w:rPr>
                <w:sz w:val="24"/>
                <w:szCs w:val="24"/>
                <w:lang w:val="kk-KZ"/>
              </w:rPr>
              <w:t>ішек арқылы</w:t>
            </w:r>
          </w:p>
        </w:tc>
        <w:tc>
          <w:tcPr>
            <w:tcW w:w="2141" w:type="dxa"/>
          </w:tcPr>
          <w:p w:rsidR="001A22FF" w:rsidRPr="00A44BE9" w:rsidRDefault="001A22FF" w:rsidP="007550CD">
            <w:pPr>
              <w:rPr>
                <w:sz w:val="24"/>
                <w:szCs w:val="24"/>
              </w:rPr>
            </w:pPr>
            <w:r w:rsidRPr="00A44BE9">
              <w:rPr>
                <w:sz w:val="24"/>
                <w:szCs w:val="24"/>
              </w:rPr>
              <w:t xml:space="preserve">2,5-4,0 </w:t>
            </w:r>
          </w:p>
        </w:tc>
        <w:tc>
          <w:tcPr>
            <w:tcW w:w="2410" w:type="dxa"/>
          </w:tcPr>
          <w:p w:rsidR="001A22FF" w:rsidRPr="00A44BE9" w:rsidRDefault="001A22FF" w:rsidP="007550CD">
            <w:pPr>
              <w:rPr>
                <w:sz w:val="24"/>
                <w:szCs w:val="24"/>
              </w:rPr>
            </w:pPr>
            <w:r w:rsidRPr="00A44BE9">
              <w:rPr>
                <w:sz w:val="24"/>
                <w:szCs w:val="24"/>
              </w:rPr>
              <w:t xml:space="preserve">2,4-4,0 </w:t>
            </w:r>
          </w:p>
        </w:tc>
        <w:tc>
          <w:tcPr>
            <w:tcW w:w="2976" w:type="dxa"/>
          </w:tcPr>
          <w:p w:rsidR="001A22FF" w:rsidRPr="00A44BE9" w:rsidRDefault="001A22FF" w:rsidP="007550CD">
            <w:pPr>
              <w:rPr>
                <w:sz w:val="24"/>
                <w:szCs w:val="24"/>
              </w:rPr>
            </w:pPr>
            <w:r w:rsidRPr="00A44BE9">
              <w:rPr>
                <w:sz w:val="24"/>
                <w:szCs w:val="24"/>
              </w:rPr>
              <w:t xml:space="preserve">1,3-2,7 </w:t>
            </w:r>
          </w:p>
        </w:tc>
      </w:tr>
      <w:tr w:rsidR="001A22FF" w:rsidRPr="00A44BE9" w:rsidTr="007550CD">
        <w:trPr>
          <w:trHeight w:val="278"/>
          <w:jc w:val="center"/>
        </w:trPr>
        <w:tc>
          <w:tcPr>
            <w:tcW w:w="2112" w:type="dxa"/>
          </w:tcPr>
          <w:p w:rsidR="001A22FF" w:rsidRPr="00A44BE9" w:rsidRDefault="001A22FF" w:rsidP="007550CD">
            <w:pPr>
              <w:rPr>
                <w:sz w:val="24"/>
                <w:szCs w:val="24"/>
                <w:lang w:val="kk-KZ"/>
              </w:rPr>
            </w:pPr>
            <w:r w:rsidRPr="00A44BE9">
              <w:rPr>
                <w:sz w:val="24"/>
                <w:szCs w:val="24"/>
              </w:rPr>
              <w:t>«елеусіз шығын»</w:t>
            </w:r>
            <w:r w:rsidRPr="00A44BE9">
              <w:rPr>
                <w:sz w:val="24"/>
                <w:szCs w:val="24"/>
                <w:lang w:val="kk-KZ"/>
              </w:rPr>
              <w:t xml:space="preserve"> арқылы</w:t>
            </w:r>
          </w:p>
        </w:tc>
        <w:tc>
          <w:tcPr>
            <w:tcW w:w="2141" w:type="dxa"/>
          </w:tcPr>
          <w:p w:rsidR="001A22FF" w:rsidRPr="00A44BE9" w:rsidRDefault="001A22FF" w:rsidP="007550CD">
            <w:pPr>
              <w:rPr>
                <w:sz w:val="24"/>
                <w:szCs w:val="24"/>
              </w:rPr>
            </w:pPr>
            <w:r w:rsidRPr="00A44BE9">
              <w:rPr>
                <w:sz w:val="24"/>
                <w:szCs w:val="24"/>
              </w:rPr>
              <w:t xml:space="preserve">7,5-30,0 </w:t>
            </w:r>
          </w:p>
        </w:tc>
        <w:tc>
          <w:tcPr>
            <w:tcW w:w="2410" w:type="dxa"/>
          </w:tcPr>
          <w:p w:rsidR="001A22FF" w:rsidRPr="00A44BE9" w:rsidRDefault="001A22FF" w:rsidP="007550CD">
            <w:pPr>
              <w:rPr>
                <w:sz w:val="24"/>
                <w:szCs w:val="24"/>
              </w:rPr>
            </w:pPr>
            <w:r w:rsidRPr="00A44BE9">
              <w:rPr>
                <w:sz w:val="24"/>
                <w:szCs w:val="24"/>
              </w:rPr>
              <w:t xml:space="preserve">12,0-24,0 </w:t>
            </w:r>
          </w:p>
        </w:tc>
        <w:tc>
          <w:tcPr>
            <w:tcW w:w="2976" w:type="dxa"/>
          </w:tcPr>
          <w:p w:rsidR="001A22FF" w:rsidRPr="00A44BE9" w:rsidRDefault="001A22FF" w:rsidP="007550CD">
            <w:pPr>
              <w:rPr>
                <w:sz w:val="24"/>
                <w:szCs w:val="24"/>
              </w:rPr>
            </w:pPr>
            <w:r w:rsidRPr="00A44BE9">
              <w:rPr>
                <w:sz w:val="24"/>
                <w:szCs w:val="24"/>
              </w:rPr>
              <w:t xml:space="preserve">8,0-13,0 </w:t>
            </w:r>
          </w:p>
        </w:tc>
      </w:tr>
      <w:tr w:rsidR="001A22FF" w:rsidRPr="00A44BE9" w:rsidTr="007550CD">
        <w:trPr>
          <w:trHeight w:val="346"/>
          <w:jc w:val="center"/>
        </w:trPr>
        <w:tc>
          <w:tcPr>
            <w:tcW w:w="2112" w:type="dxa"/>
          </w:tcPr>
          <w:p w:rsidR="001A22FF" w:rsidRPr="00A44BE9" w:rsidRDefault="001A22FF" w:rsidP="007550CD">
            <w:pPr>
              <w:rPr>
                <w:sz w:val="24"/>
                <w:szCs w:val="24"/>
                <w:lang w:val="kk-KZ"/>
              </w:rPr>
            </w:pPr>
            <w:r w:rsidRPr="00A44BE9">
              <w:rPr>
                <w:sz w:val="24"/>
                <w:szCs w:val="24"/>
                <w:lang w:val="kk-KZ"/>
              </w:rPr>
              <w:t>Барлық шығындар</w:t>
            </w:r>
          </w:p>
        </w:tc>
        <w:tc>
          <w:tcPr>
            <w:tcW w:w="2141" w:type="dxa"/>
          </w:tcPr>
          <w:p w:rsidR="001A22FF" w:rsidRPr="00A44BE9" w:rsidRDefault="001A22FF" w:rsidP="007550CD">
            <w:pPr>
              <w:rPr>
                <w:sz w:val="24"/>
                <w:szCs w:val="24"/>
              </w:rPr>
            </w:pPr>
            <w:r w:rsidRPr="00A44BE9">
              <w:rPr>
                <w:sz w:val="24"/>
                <w:szCs w:val="24"/>
              </w:rPr>
              <w:t xml:space="preserve">30,0-84,0 </w:t>
            </w:r>
          </w:p>
        </w:tc>
        <w:tc>
          <w:tcPr>
            <w:tcW w:w="2410" w:type="dxa"/>
          </w:tcPr>
          <w:p w:rsidR="001A22FF" w:rsidRPr="00A44BE9" w:rsidRDefault="001A22FF" w:rsidP="007550CD">
            <w:pPr>
              <w:rPr>
                <w:sz w:val="24"/>
                <w:szCs w:val="24"/>
              </w:rPr>
            </w:pPr>
            <w:r w:rsidRPr="00A44BE9">
              <w:rPr>
                <w:sz w:val="24"/>
                <w:szCs w:val="24"/>
              </w:rPr>
              <w:t xml:space="preserve">34,4-60,0 </w:t>
            </w:r>
          </w:p>
        </w:tc>
        <w:tc>
          <w:tcPr>
            <w:tcW w:w="2976" w:type="dxa"/>
          </w:tcPr>
          <w:p w:rsidR="001A22FF" w:rsidRPr="00A44BE9" w:rsidRDefault="001A22FF" w:rsidP="007550CD">
            <w:pPr>
              <w:rPr>
                <w:sz w:val="24"/>
                <w:szCs w:val="24"/>
              </w:rPr>
            </w:pPr>
            <w:r w:rsidRPr="00A44BE9">
              <w:rPr>
                <w:sz w:val="24"/>
                <w:szCs w:val="24"/>
              </w:rPr>
              <w:t xml:space="preserve">20,3-31,7 </w:t>
            </w:r>
          </w:p>
        </w:tc>
      </w:tr>
    </w:tbl>
    <w:p w:rsidR="001A22FF" w:rsidRPr="00A44BE9" w:rsidRDefault="001A22FF" w:rsidP="001A22FF">
      <w:pPr>
        <w:rPr>
          <w:sz w:val="28"/>
          <w:lang w:val="en-US"/>
        </w:rPr>
      </w:pPr>
    </w:p>
    <w:p w:rsidR="001A22FF" w:rsidRPr="00A44BE9" w:rsidRDefault="001A22FF" w:rsidP="001A22FF">
      <w:pPr>
        <w:jc w:val="both"/>
        <w:rPr>
          <w:sz w:val="28"/>
          <w:lang w:val="kk-KZ"/>
        </w:rPr>
      </w:pPr>
      <w:r w:rsidRPr="00A44BE9">
        <w:rPr>
          <w:b/>
          <w:i/>
          <w:sz w:val="28"/>
          <w:lang w:val="kk-KZ"/>
        </w:rPr>
        <w:t>Су-тұз алмасуын реттеу.</w:t>
      </w:r>
      <w:r w:rsidRPr="00A44BE9">
        <w:rPr>
          <w:sz w:val="28"/>
          <w:lang w:val="kk-KZ"/>
        </w:rPr>
        <w:t xml:space="preserve"> Ағзаның ішкі ортасындағы сұйықтықтардың осмотикалық концентрациясын, иондық құрамын және көлемін ұстап тұру негізінде осмо -, ионо - және волюморегуляциялаушы рефлекстер жатқан арнайы нейрогормоналдық жүйелердің қызметімен қамтамасыз етіледі. Бұл рефлекстердің ақпараттық буыны адам ағзасында кеңінен ұсынылған ерекше осмо-, ионо - және волюморецепторлар болып табылады. Қан тамырларында және бауыр тіндерінде оқшауландырылған рецепторлардың ерекше маңызы бар, өйткені олар бірінші болып асқазан-ішек жолынан су, тұздар және қоректік заттардың сіңуі кезінде қанның физикалық-химиялық көрсеткіштерінің ауытқуларын ұстап тұрады. Бүйректің гомеостатикалық қызметін басқаруға гипоталамус, ретикулярлы формация және үлкен жарты шаршының қабығы қатысады. Бүйрек белсенділігі екі гипофиз гормонымен — вазопрессинмен және окситоцинмен реттеледі. Осы гипофизді нейропептидтермен қатар бүйрек процестерін реттеуде бүйрек үсті қабығының минерал - және глюкокортикоидтары, қалқанша және қалқанша бездерінің гормондары, катехоламиндер, инсулин, эпифизді факторлар, простагландиндер маңызды рөл атқарады.</w:t>
      </w:r>
    </w:p>
    <w:p w:rsidR="001A22FF" w:rsidRPr="00A44BE9" w:rsidRDefault="001A22FF" w:rsidP="001A22FF">
      <w:pPr>
        <w:jc w:val="both"/>
        <w:rPr>
          <w:sz w:val="28"/>
          <w:lang w:val="kk-KZ"/>
        </w:rPr>
      </w:pPr>
      <w:r w:rsidRPr="00A44BE9">
        <w:rPr>
          <w:sz w:val="28"/>
          <w:lang w:val="kk-KZ"/>
        </w:rPr>
        <w:t>Онтогенез процесінде су-тұзды гомеостазды реттейтін функционалды жүйенің әртүрлі элементтерінің біртіндеп жетілуі орын алады, соның арқасында су-электролиттік тепе-теңдікті сақтау бойынша ағзаның резервтік мүмкіндіктері артады. Бүйректің морфофункционалды дамуы ұзақ уақыт бойы жүреді. Біріншіден, жүйенің ағзадағы су құрамын реттеу мүмкіндігі туындайды. Сондықтан, 7 жасқа қарай балалар ағзасы судың артуын тиімді жояды және ол жеткіліксіз болған кезде сұйықтықты үнемдейді. Ионды реттеуге келетін болсақ, ол тек 10-11 жаста қалыптасады. Бұл ретте бір күнтізбелік жастағы балаларда бүйрек қызметінің даму деңгейі әрдайым бірдей емес. Яғни, әртүрлі балаларда-гомеостатикалық жүйенің даму деңгейі үлкен немесе одан кіші жасқа сәйкес келуі мүмкін.</w:t>
      </w:r>
    </w:p>
    <w:p w:rsidR="001A22FF" w:rsidRPr="00A44BE9" w:rsidRDefault="001A22FF" w:rsidP="001A22FF">
      <w:pPr>
        <w:jc w:val="both"/>
        <w:rPr>
          <w:sz w:val="28"/>
          <w:lang w:val="kk-KZ"/>
        </w:rPr>
      </w:pPr>
      <w:r w:rsidRPr="00A44BE9">
        <w:rPr>
          <w:b/>
          <w:i/>
          <w:sz w:val="28"/>
          <w:lang w:val="kk-KZ"/>
        </w:rPr>
        <w:t>Зәр шығару</w:t>
      </w:r>
      <w:r w:rsidRPr="00A44BE9">
        <w:rPr>
          <w:sz w:val="28"/>
          <w:lang w:val="kk-KZ"/>
        </w:rPr>
        <w:t>. Несепағар бойынша келіп түсетін несеп көпіршігінде жиналады — ішкі қабырғалары эпителиальді матамен төселген тегіс бұлшықет тәрізді ағзада, ал одан шығу арнайы сақина тәрізді бұлшықет сфинктерімен жабылады. Несеп көпіршігінде жиналған несептің қабырғаларын созады және онда орналасқан механорецепторларды тітіркендіреді. Зәр шығару рефлексінің доғасы сегізкөз бөлімінде орналасқан жұлын-ми орталығы арқылы тұйықталады. Жұлын миының импульстері сфинктердің босаңсыуына, қуық қабырғаларының тегіс бұлшық етінің жиырылуына әкеледі. Нәтижесінде зәр зәр шығару каналы арқылы сыртқа шығарылады. Бірақ барлық ересек сүтқоректілер, соның ішінде адам зәр шығару актісін саналы түрде басқара алады. Бұл шартты рефлекстер негізінде ми қыртысының бақылауымен қамтамасыз етіледі. Әдетте бұл рефлекстер 2 жасқа қарай қалыптасады, сондықтан спонтанды зәр шығару күндіз де, түнде де болмайды. Алайда әртүрлі стресстер, шаршау, тоңазу, ұйқының, қозғалыс режимінің бұзылуы, сондай-ақ шамадан тыс физикалық және психикалық кернеу мектеп жасындағы балалардың жыныстық жетілуіне дейін осы рефлекстің әлсіреуіне әкелуі мүмкін. Сол себепті түнгі зәрді ұстай алмау-энурез пайда болады. Балалар осы кемшіліктерге өте сезімтал, бірақ олардың әдетте кінәсі жоқ. Бірде-бір жағдайда айыптауға және осындай жағдайда баланы жазалауға болмайды. Бұл функционалдық бұзылысты жеңуге психолог, уролог және невропатолог дәрігерлер көмектесе алады.</w:t>
      </w:r>
    </w:p>
    <w:p w:rsidR="001A22FF" w:rsidRPr="00A44BE9" w:rsidRDefault="001A22FF" w:rsidP="001A22FF">
      <w:pPr>
        <w:jc w:val="both"/>
        <w:rPr>
          <w:sz w:val="28"/>
          <w:lang w:val="kk-KZ"/>
        </w:rPr>
      </w:pPr>
      <w:r w:rsidRPr="00A44BE9">
        <w:rPr>
          <w:b/>
          <w:i/>
          <w:sz w:val="28"/>
          <w:lang w:val="kk-KZ"/>
        </w:rPr>
        <w:t>Тері</w:t>
      </w:r>
      <w:r w:rsidRPr="00A44BE9">
        <w:rPr>
          <w:sz w:val="28"/>
          <w:lang w:val="kk-KZ"/>
        </w:rPr>
        <w:t xml:space="preserve"> – бұл тін: серпімді, кеуекті, берік, су өткізбейтін, бактерияға қарсы, сезімтал. Тері жылу тепе-теңдігін сақтай алады, сыртқы ортаның зиянды әсерінен қорғайды, май шығарады, теріні сақтайды, иісті заттар шығарады, сонымен қатар кейбір қажетті химиялық элементтерді сіңіріп, басқаларды жыртып алады, денемізді күн сәулесінің қолайсыз әсерінен қорғайды. Терінің экскреторлық функциясы негізінен тер бездерінің белсенділігімен қамтамасыз етіледі.</w:t>
      </w:r>
    </w:p>
    <w:p w:rsidR="001A22FF" w:rsidRPr="00A44BE9" w:rsidRDefault="001A22FF" w:rsidP="001A22FF">
      <w:pPr>
        <w:jc w:val="both"/>
        <w:rPr>
          <w:sz w:val="28"/>
          <w:lang w:val="kk-KZ"/>
        </w:rPr>
      </w:pPr>
      <w:r w:rsidRPr="00A44BE9">
        <w:rPr>
          <w:sz w:val="28"/>
          <w:lang w:val="kk-KZ"/>
        </w:rPr>
        <w:t>Тері 3 маңызды қабаттан тұрады:</w:t>
      </w:r>
    </w:p>
    <w:p w:rsidR="001A22FF" w:rsidRPr="00A44BE9" w:rsidRDefault="001A22FF" w:rsidP="001A22FF">
      <w:pPr>
        <w:jc w:val="both"/>
        <w:rPr>
          <w:sz w:val="28"/>
          <w:lang w:val="kk-KZ"/>
        </w:rPr>
      </w:pPr>
      <w:r w:rsidRPr="00A44BE9">
        <w:rPr>
          <w:sz w:val="28"/>
          <w:lang w:val="kk-KZ"/>
        </w:rPr>
        <w:t>1. Сыртқы қабаты - эпидермис,</w:t>
      </w:r>
    </w:p>
    <w:p w:rsidR="001A22FF" w:rsidRPr="00A44BE9" w:rsidRDefault="001A22FF" w:rsidP="001A22FF">
      <w:pPr>
        <w:jc w:val="both"/>
        <w:rPr>
          <w:sz w:val="28"/>
          <w:lang w:val="kk-KZ"/>
        </w:rPr>
      </w:pPr>
      <w:r w:rsidRPr="00A44BE9">
        <w:rPr>
          <w:sz w:val="28"/>
          <w:lang w:val="kk-KZ"/>
        </w:rPr>
        <w:t>2. Ішкі қабат - дерма,</w:t>
      </w:r>
    </w:p>
    <w:p w:rsidR="001A22FF" w:rsidRPr="00A44BE9" w:rsidRDefault="001A22FF" w:rsidP="001A22FF">
      <w:pPr>
        <w:jc w:val="both"/>
        <w:rPr>
          <w:sz w:val="28"/>
          <w:lang w:val="kk-KZ"/>
        </w:rPr>
      </w:pPr>
      <w:r w:rsidRPr="00A44BE9">
        <w:rPr>
          <w:sz w:val="28"/>
          <w:lang w:val="kk-KZ"/>
        </w:rPr>
        <w:t>3. Тері астындағы негіз - гиподерма.</w:t>
      </w:r>
    </w:p>
    <w:p w:rsidR="001A22FF" w:rsidRPr="00A44BE9" w:rsidRDefault="001A22FF" w:rsidP="001A22FF">
      <w:pPr>
        <w:jc w:val="both"/>
        <w:rPr>
          <w:sz w:val="28"/>
          <w:lang w:val="kk-KZ"/>
        </w:rPr>
      </w:pPr>
      <w:r w:rsidRPr="00A44BE9">
        <w:rPr>
          <w:sz w:val="28"/>
          <w:lang w:val="kk-KZ"/>
        </w:rPr>
        <w:t>Әр қабат белгілі бір функцияны орындайды. Адам аяғында ең қалың теріге ие.</w:t>
      </w:r>
    </w:p>
    <w:p w:rsidR="001A22FF" w:rsidRPr="00A44BE9" w:rsidRDefault="001A22FF" w:rsidP="001A22FF">
      <w:pPr>
        <w:jc w:val="both"/>
        <w:rPr>
          <w:sz w:val="28"/>
          <w:lang w:val="kk-KZ"/>
        </w:rPr>
      </w:pPr>
      <w:r w:rsidRPr="00A44BE9">
        <w:rPr>
          <w:sz w:val="28"/>
          <w:lang w:val="kk-KZ"/>
        </w:rPr>
        <w:t xml:space="preserve">Табандар мен алақандар тығыз эпидермис және кератин қабаты бар. </w:t>
      </w:r>
    </w:p>
    <w:p w:rsidR="001A22FF" w:rsidRPr="00A44BE9" w:rsidRDefault="001A22FF" w:rsidP="001A22FF">
      <w:pPr>
        <w:jc w:val="both"/>
        <w:rPr>
          <w:sz w:val="28"/>
          <w:lang w:val="kk-KZ"/>
        </w:rPr>
      </w:pPr>
      <w:r w:rsidRPr="00A44BE9">
        <w:rPr>
          <w:b/>
          <w:i/>
          <w:sz w:val="28"/>
          <w:lang w:val="kk-KZ"/>
        </w:rPr>
        <w:t>Эпидермис</w:t>
      </w:r>
      <w:r w:rsidRPr="00A44BE9">
        <w:rPr>
          <w:sz w:val="28"/>
          <w:lang w:val="kk-KZ"/>
        </w:rPr>
        <w:t xml:space="preserve">-бұл көп қабатты эпителиямен түзілген терінің жоғарғы мүйіз қабаты. Клетканың эпидермисінің терең қабаттарында тірі, олардың бөлінуі және терінің сыртқы бетіне біртіндеп қозғалысы болады. Тері клеткаларының өздері өледі және оның бетінен жойылатын мүйіз қабыршықтарға айналады. Эпидермисте қан тамырлары жоқ, меланин пигменті өндіріледі. </w:t>
      </w:r>
    </w:p>
    <w:p w:rsidR="001A22FF" w:rsidRPr="00A44BE9" w:rsidRDefault="001A22FF" w:rsidP="001A22FF">
      <w:pPr>
        <w:jc w:val="both"/>
        <w:rPr>
          <w:sz w:val="28"/>
          <w:lang w:val="kk-KZ"/>
        </w:rPr>
      </w:pPr>
      <w:r w:rsidRPr="00A44BE9">
        <w:rPr>
          <w:b/>
          <w:i/>
          <w:sz w:val="28"/>
          <w:lang w:val="kk-KZ"/>
        </w:rPr>
        <w:t>Дерма</w:t>
      </w:r>
      <w:r w:rsidRPr="00A44BE9">
        <w:rPr>
          <w:sz w:val="28"/>
          <w:lang w:val="kk-KZ"/>
        </w:rPr>
        <w:t xml:space="preserve">-терінің ішкі қабаты, оның қалыңдығы 0,5-тен 5 мм-ге дейін, ең үлкен Арқада, иықта, жамбаста. Дермада шаш фолликулдары, қан және лимфа тамырлары, ауырсыну және сезімтал рецепторлар мен нервтер, функционалдық және май бездері бар. </w:t>
      </w:r>
    </w:p>
    <w:p w:rsidR="001A22FF" w:rsidRPr="00A44BE9" w:rsidRDefault="001A22FF" w:rsidP="001A22FF">
      <w:pPr>
        <w:jc w:val="both"/>
        <w:rPr>
          <w:sz w:val="28"/>
          <w:lang w:val="kk-KZ"/>
        </w:rPr>
      </w:pPr>
      <w:r w:rsidRPr="00A44BE9">
        <w:rPr>
          <w:b/>
          <w:i/>
          <w:sz w:val="28"/>
          <w:lang w:val="kk-KZ"/>
        </w:rPr>
        <w:t>Гиподерма</w:t>
      </w:r>
      <w:r w:rsidRPr="00A44BE9">
        <w:rPr>
          <w:sz w:val="28"/>
          <w:lang w:val="kk-KZ"/>
        </w:rPr>
        <w:t xml:space="preserve"> (тері асты майы) ағзаны артық жылу мен суықтан қорғайды, соққыдан құлауды жұмсартады, май еритін витаминдердің (А, Е, F, К) қоймасы. Май тінінің маңызды функциясы гормонопродукциялаушы болып табылады, эстрогендерді жинай алады және тіпті олардың синтезін ынталандыра алады. Тері асты майы көп болса, эстрогендер көп өндіріледі. Әсіресе, бұл ерлер үшін қауіпті, өйткені эстрогенді гормондар олар андрогендердің өндірісін басады, бұл гипогонадизмнің дамуына әкелуі мүмкін. Бұл жыныс бездерінің жұмысының нашарлауына алып келеді және ерлер жыныс гормондарының азаюына әкеледі.</w:t>
      </w:r>
    </w:p>
    <w:p w:rsidR="001A22FF" w:rsidRPr="00A44BE9" w:rsidRDefault="001A22FF" w:rsidP="001A22FF">
      <w:pPr>
        <w:jc w:val="both"/>
        <w:rPr>
          <w:sz w:val="28"/>
          <w:lang w:val="kk-KZ"/>
        </w:rPr>
      </w:pPr>
      <w:r w:rsidRPr="00A44BE9">
        <w:rPr>
          <w:sz w:val="28"/>
          <w:lang w:val="kk-KZ"/>
        </w:rPr>
        <w:t>Шаштар мен тырнақтар эпидермистен пайда болады және терінің қосымшалары болып табылады. Шаш үш бөліктен тұрады: өзек - терінің үстінде орналасқан бөлік, теріде терең орналасқан тамыр және шаш фолликуласы - тамыр өсетін тамырдың кеңейтілген бөлігі. Күніне 30-дан 100-ге дейін өлі шаш түседі, олар сол санмен ауыстырылады.</w:t>
      </w:r>
      <w:r w:rsidRPr="00A44BE9">
        <w:rPr>
          <w:rFonts w:eastAsia="+mn-ea"/>
          <w:b/>
          <w:bCs/>
          <w:kern w:val="24"/>
          <w:sz w:val="56"/>
          <w:szCs w:val="56"/>
          <w:lang w:val="kk-KZ"/>
        </w:rPr>
        <w:t xml:space="preserve"> </w:t>
      </w:r>
      <w:r w:rsidRPr="00A44BE9">
        <w:rPr>
          <w:bCs/>
          <w:sz w:val="28"/>
          <w:lang w:val="kk-KZ"/>
        </w:rPr>
        <w:t>Денсаулығы дұрыс адамның шашы орта шамамен, айына 1 см өседі. Шаштың өcyi, сақталуы, оның түcyi зат алмасуға, жүйке жүйесі мен iшкi секреция бездерінің қызметіне тікелей байланысты.</w:t>
      </w:r>
    </w:p>
    <w:p w:rsidR="001A22FF" w:rsidRPr="00A44BE9" w:rsidRDefault="001A22FF" w:rsidP="001A22FF">
      <w:pPr>
        <w:jc w:val="both"/>
        <w:rPr>
          <w:sz w:val="28"/>
          <w:lang w:val="kk-KZ"/>
        </w:rPr>
      </w:pPr>
      <w:r w:rsidRPr="00A44BE9">
        <w:rPr>
          <w:sz w:val="28"/>
          <w:lang w:val="kk-KZ"/>
        </w:rPr>
        <w:t>Кейбір ауруларда (мысалы, себорея) жоғалған шаштың мөлшері жаңадан пайда болғаннан көп болуы мүмкін. Мұндай жағдайларда шаштар жұқарады, оларды емдеу керек.</w:t>
      </w:r>
    </w:p>
    <w:p w:rsidR="001A22FF" w:rsidRPr="00A44BE9" w:rsidRDefault="001A22FF" w:rsidP="001A22FF">
      <w:pPr>
        <w:jc w:val="both"/>
        <w:rPr>
          <w:sz w:val="28"/>
          <w:lang w:val="kk-KZ"/>
        </w:rPr>
      </w:pPr>
      <w:r w:rsidRPr="00A44BE9">
        <w:rPr>
          <w:sz w:val="28"/>
          <w:lang w:val="kk-KZ"/>
        </w:rPr>
        <w:t xml:space="preserve">Жүйке жүйесі мен психикасының жағдайы да шаш күйіне әсер етеді. Ауыр психикалық жарақаттан кейін шаштың ұя түсуі немесе олардың пигментациясының бұзылуы, ал нерв жүйесінің ауруы кезінде – шаштың түсуі, </w:t>
      </w:r>
      <w:r w:rsidRPr="00A44BE9">
        <w:rPr>
          <w:bCs/>
          <w:sz w:val="28"/>
          <w:lang w:val="kk-KZ"/>
        </w:rPr>
        <w:t>үзілгіштігі</w:t>
      </w:r>
      <w:r w:rsidRPr="00A44BE9">
        <w:rPr>
          <w:sz w:val="28"/>
          <w:lang w:val="kk-KZ"/>
        </w:rPr>
        <w:t xml:space="preserve"> жиі кездеседі.</w:t>
      </w:r>
    </w:p>
    <w:p w:rsidR="001A22FF" w:rsidRPr="00A44BE9" w:rsidRDefault="001A22FF" w:rsidP="001A22FF">
      <w:pPr>
        <w:jc w:val="both"/>
        <w:rPr>
          <w:sz w:val="28"/>
          <w:lang w:val="kk-KZ"/>
        </w:rPr>
      </w:pPr>
      <w:r w:rsidRPr="00A44BE9">
        <w:rPr>
          <w:bCs/>
          <w:sz w:val="28"/>
          <w:lang w:val="kk-KZ"/>
        </w:rPr>
        <w:t>Шаштың гигиеналық жағдайы организмнің жалпы күтіміне байланысты. Ол үшін қуатты тамақтанып, дене шынықтырумен шұғылданудың маңызы өте зор. Шашты уақытында май және шаң-тозаңнан, қайызғақтан тазартып, жуып-күту қажет. Судың сапасы да шашқа көп әсер етеді. Оның кермектігінің (құрамындағы кальций, магний, тeмip тұздары) адам терісіне және шашына қолайсыз әсер етуінен құрғап, қайызғақ түседі. Кермек су шашты жіңішкертіп, үзілгіш етеді.</w:t>
      </w:r>
      <w:r w:rsidRPr="00A44BE9">
        <w:rPr>
          <w:sz w:val="28"/>
          <w:lang w:val="kk-KZ"/>
        </w:rPr>
        <w:t xml:space="preserve"> Статистика бойынша, жер халқының 30% қайызғаққа ие. Қайызғақтың себебі-саңырауқұлақ, себорея, иммунитет, созылмалы инфекциялар, гормональды бұзылулар және дұрыс емес шаш күтімі.</w:t>
      </w:r>
    </w:p>
    <w:p w:rsidR="001A22FF" w:rsidRPr="00A44BE9" w:rsidRDefault="001A22FF" w:rsidP="001A22FF">
      <w:pPr>
        <w:jc w:val="both"/>
        <w:rPr>
          <w:sz w:val="28"/>
          <w:lang w:val="kk-KZ"/>
        </w:rPr>
      </w:pPr>
      <w:r w:rsidRPr="00A44BE9">
        <w:rPr>
          <w:sz w:val="28"/>
          <w:lang w:val="kk-KZ"/>
        </w:rPr>
        <w:t>Тырнақтар-тығыз мүйіз пластиналары. Олар саусақтардың аса сезімтал бөлігіне тірек болып табылады және олардың ұштарын механикалық зақымданудан қорғайды. Тырнақтың өсуі оның тамырының жасушаларының көбеюі есебінен болады. Қолындағы тырнақтар аптасына 1 мм өседі, аяқтарында олар 4 есе баяу өседі. Тырнақтың өсуі, олардың қалыңдығы, беріктігі мен тұрақтылығы ағзаның жағдайына, жасына, кәсібіне және басқа да факторларға байланысты.</w:t>
      </w:r>
    </w:p>
    <w:p w:rsidR="001A22FF" w:rsidRPr="00A44BE9" w:rsidRDefault="001A22FF" w:rsidP="001A22FF">
      <w:pPr>
        <w:jc w:val="both"/>
        <w:rPr>
          <w:sz w:val="28"/>
          <w:lang w:val="kk-KZ"/>
        </w:rPr>
      </w:pPr>
      <w:r w:rsidRPr="00A44BE9">
        <w:rPr>
          <w:sz w:val="28"/>
          <w:lang w:val="kk-KZ"/>
        </w:rPr>
        <w:t xml:space="preserve">Жиі кездесетін тері аурулары: </w:t>
      </w:r>
    </w:p>
    <w:p w:rsidR="001A22FF" w:rsidRPr="00A44BE9" w:rsidRDefault="001A22FF" w:rsidP="001A22FF">
      <w:pPr>
        <w:jc w:val="both"/>
        <w:rPr>
          <w:sz w:val="28"/>
          <w:lang w:val="kk-KZ"/>
        </w:rPr>
      </w:pPr>
      <w:r w:rsidRPr="00A44BE9">
        <w:rPr>
          <w:sz w:val="28"/>
          <w:lang w:val="kk-KZ"/>
        </w:rPr>
        <w:t xml:space="preserve">Витилиго-терінің жекелеген телімдерінде меланин пигментінің жоғалуынан көрінетін пигментацияның бұзылуы,  </w:t>
      </w:r>
      <w:r w:rsidRPr="00A44BE9">
        <w:rPr>
          <w:bCs/>
          <w:sz w:val="28"/>
          <w:lang w:val="kk-KZ"/>
        </w:rPr>
        <w:t>түрлі пішіндегі ақ дақтардың пайда болуы.</w:t>
      </w:r>
      <w:r w:rsidRPr="00A44BE9">
        <w:rPr>
          <w:sz w:val="28"/>
          <w:lang w:val="kk-KZ"/>
        </w:rPr>
        <w:t xml:space="preserve"> Теріде дәрілік және химиялық заттардың, нерв-трофикалық, нейроэндокринді және аутоиммунды меланогенез факторларының әсерінен, сондай-ақ терідегі қабыну және некроздық процестерден кейін пайда болады. Себорея-бұл тері бездеріне бай кең таралған созылмалы ауру.</w:t>
      </w:r>
    </w:p>
    <w:p w:rsidR="001A22FF" w:rsidRPr="00A44BE9" w:rsidRDefault="001A22FF" w:rsidP="001A22FF">
      <w:pPr>
        <w:jc w:val="both"/>
        <w:rPr>
          <w:sz w:val="28"/>
          <w:lang w:val="kk-KZ"/>
        </w:rPr>
      </w:pPr>
      <w:r w:rsidRPr="00A44BE9">
        <w:rPr>
          <w:sz w:val="28"/>
          <w:lang w:val="kk-KZ"/>
        </w:rPr>
        <w:t xml:space="preserve">Себореяның екі түрі бар: майлы және құрғақ. Майлы себорея жыныстық жетілу кезеңінде пайда болады және әдетте, 25-27 жаста өтеді. Құрғақ себорея жиі жыныстық жетілгенге дейін балаларда көрінеді. Себореяның дамуы эмоционалдық күйзеліске, стресс, вегетативті дистония, өткір, тұзды және тәтті тағамды тұтынуға, В тобының витаминдерінің жетіспеушілігіне, тағамдық аллергияға әкелуі мүмкін. Себорея Т— аймағында (маңдай, мұрын және иек) және декольте аймағында көрінеді. </w:t>
      </w:r>
    </w:p>
    <w:p w:rsidR="001A22FF" w:rsidRPr="00A44BE9" w:rsidRDefault="001A22FF" w:rsidP="001A22FF">
      <w:pPr>
        <w:jc w:val="both"/>
        <w:rPr>
          <w:sz w:val="28"/>
          <w:lang w:val="kk-KZ"/>
        </w:rPr>
      </w:pPr>
      <w:r w:rsidRPr="00A44BE9">
        <w:rPr>
          <w:sz w:val="28"/>
          <w:lang w:val="kk-KZ"/>
        </w:rPr>
        <w:t>Безеу (бөртпе, безеу) - бұл май бездерінің олардың бітелуі және майдың көбеюі нәтижесінде пайда болатын созылмалы қабыну ауруы. Сарапшылар олардың пайда болу себептеріне байланысты бірнеше негізгі түрлерін ажыратады. Біріншіден, бұл эндогенді (ішкі себептерге байланысты) және экзогенді (сыртқы себептерге байланысты) безеулер.</w:t>
      </w:r>
    </w:p>
    <w:p w:rsidR="001A22FF" w:rsidRPr="00A44BE9" w:rsidRDefault="001A22FF" w:rsidP="001A22FF">
      <w:pPr>
        <w:jc w:val="both"/>
        <w:rPr>
          <w:sz w:val="28"/>
          <w:lang w:val="kk-KZ"/>
        </w:rPr>
      </w:pPr>
      <w:r w:rsidRPr="00A44BE9">
        <w:rPr>
          <w:sz w:val="28"/>
          <w:lang w:val="kk-KZ"/>
        </w:rPr>
        <w:t>Эндогенді себебі әртүрлі гормондық өзгерістер болуы мүмкін, оның ішінде жасөспірім мен жас кезіндегі табиғи «гормоналды толқулар».</w:t>
      </w:r>
    </w:p>
    <w:p w:rsidR="001A22FF" w:rsidRPr="00A44BE9" w:rsidRDefault="001A22FF" w:rsidP="001A22FF">
      <w:pPr>
        <w:jc w:val="both"/>
        <w:rPr>
          <w:sz w:val="28"/>
          <w:lang w:val="kk-KZ"/>
        </w:rPr>
      </w:pPr>
      <w:r w:rsidRPr="00A44BE9">
        <w:rPr>
          <w:sz w:val="28"/>
          <w:lang w:val="kk-KZ"/>
        </w:rPr>
        <w:t>Ересектерде эндогенді безеудің ең көп таралған түрі - бұл себорея. Сонымен қатар, безеу түрлі инфекциялармен, сондай-ақ созылмалы аурулармен бірге пайда болуы мүмкін.</w:t>
      </w:r>
    </w:p>
    <w:p w:rsidR="001A22FF" w:rsidRPr="00A44BE9" w:rsidRDefault="001A22FF" w:rsidP="001A22FF">
      <w:pPr>
        <w:jc w:val="both"/>
        <w:rPr>
          <w:sz w:val="28"/>
          <w:lang w:val="kk-KZ"/>
        </w:rPr>
      </w:pPr>
      <w:r w:rsidRPr="00A44BE9">
        <w:rPr>
          <w:bCs/>
          <w:sz w:val="28"/>
          <w:lang w:val="kk-KZ"/>
        </w:rPr>
        <w:t>Саңырауқұлақтар тудыратын аурулар</w:t>
      </w:r>
      <w:r w:rsidRPr="00A44BE9">
        <w:rPr>
          <w:rFonts w:eastAsia="+mn-ea"/>
          <w:bCs/>
          <w:kern w:val="24"/>
          <w:sz w:val="60"/>
          <w:szCs w:val="60"/>
          <w:lang w:val="kk-KZ"/>
        </w:rPr>
        <w:t xml:space="preserve"> </w:t>
      </w:r>
      <w:r w:rsidRPr="00A44BE9">
        <w:rPr>
          <w:bCs/>
          <w:sz w:val="28"/>
          <w:lang w:val="kk-KZ"/>
        </w:rPr>
        <w:t xml:space="preserve">көк зеңдер - бұл микроорганизмдер денені, аяқтың башпайлары, </w:t>
      </w:r>
      <w:r w:rsidRPr="00A44BE9">
        <w:rPr>
          <w:sz w:val="28"/>
          <w:lang w:val="kk-KZ"/>
        </w:rPr>
        <w:t xml:space="preserve">тырнақтар мен табанның терісін </w:t>
      </w:r>
      <w:r w:rsidRPr="00A44BE9">
        <w:rPr>
          <w:bCs/>
          <w:sz w:val="28"/>
          <w:lang w:val="kk-KZ"/>
        </w:rPr>
        <w:t>немесе қолды зақымдайды.</w:t>
      </w:r>
      <w:r w:rsidRPr="00A44BE9">
        <w:rPr>
          <w:b/>
          <w:bCs/>
          <w:sz w:val="28"/>
          <w:lang w:val="kk-KZ"/>
        </w:rPr>
        <w:t xml:space="preserve"> </w:t>
      </w:r>
      <w:r w:rsidRPr="00A44BE9">
        <w:rPr>
          <w:sz w:val="28"/>
          <w:lang w:val="kk-KZ"/>
        </w:rPr>
        <w:t xml:space="preserve">Саңырауқұлақ аурулары адам ағзасында ерекше саңырауқұлақтардың көбеюі кезінде пайда болады. Иммунитеті төмен ауруларда, созылмалы аурулармен ауыратын адамдарда, антибиотиктерді ұзақ қабылдағанда пайда болады.  Адамдар мен қаңғыбас мысықтар мен иттерден жұғады. </w:t>
      </w:r>
    </w:p>
    <w:p w:rsidR="001A22FF" w:rsidRPr="00A44BE9" w:rsidRDefault="001A22FF" w:rsidP="001A22FF">
      <w:pPr>
        <w:jc w:val="both"/>
        <w:rPr>
          <w:sz w:val="28"/>
          <w:lang w:val="kk-KZ"/>
        </w:rPr>
      </w:pPr>
      <w:r w:rsidRPr="00A44BE9">
        <w:rPr>
          <w:bCs/>
          <w:sz w:val="28"/>
          <w:lang w:val="kk-KZ"/>
        </w:rPr>
        <w:t xml:space="preserve">Қотыр — жұқпалы қышыма ауруы. Ол адамның денесіне қотыр жұқтыратын кененің түсуінен пайда болады. </w:t>
      </w:r>
      <w:r w:rsidRPr="00A44BE9">
        <w:rPr>
          <w:sz w:val="28"/>
          <w:lang w:val="kk-KZ"/>
        </w:rPr>
        <w:t>Кенелер тасбақа тәрізді ақшыл-сары түсті.</w:t>
      </w:r>
      <w:r w:rsidRPr="00A44BE9">
        <w:rPr>
          <w:bCs/>
          <w:sz w:val="28"/>
          <w:lang w:val="kk-KZ"/>
        </w:rPr>
        <w:t>Кененің ұрғашысы терінің мүйізді қабатына еніп, жол салып, жұмыртқалайды, олардан кенелер пайда болады. Жұқтыру көзі-адам.  </w:t>
      </w:r>
      <w:r w:rsidRPr="00A44BE9">
        <w:rPr>
          <w:sz w:val="28"/>
          <w:lang w:val="kk-KZ"/>
        </w:rPr>
        <w:t xml:space="preserve">Кенелер тасбақа тәрізді ақшыл-сары түсті. </w:t>
      </w:r>
      <w:r w:rsidRPr="00A44BE9">
        <w:rPr>
          <w:bCs/>
          <w:sz w:val="28"/>
          <w:lang w:val="kk-KZ"/>
        </w:rPr>
        <w:t xml:space="preserve">Қотырдың таралу ошағы жыныстық серіктес арасында қалыптасады немесе төсек орын, киім-кешек, сүлгі, жөкелер, қолғап, </w:t>
      </w:r>
      <w:r w:rsidRPr="00A44BE9">
        <w:rPr>
          <w:sz w:val="28"/>
          <w:lang w:val="kk-KZ"/>
        </w:rPr>
        <w:t>ойыншықтар</w:t>
      </w:r>
      <w:r w:rsidRPr="00A44BE9">
        <w:rPr>
          <w:bCs/>
          <w:sz w:val="28"/>
          <w:lang w:val="kk-KZ"/>
        </w:rPr>
        <w:t xml:space="preserve"> арқылы немесе жалаң аяқ моншада жүргенде жұғады. Белгілері -  әсіресе түнде дене қышуының қозуы.  Қол, білек, кеуде, іш, бөксе аймақтары терісінде сулы іріңді қышыма жолы анықталады.  </w:t>
      </w:r>
    </w:p>
    <w:p w:rsidR="001A22FF" w:rsidRPr="00A44BE9" w:rsidRDefault="001A22FF" w:rsidP="001A22FF">
      <w:pPr>
        <w:jc w:val="both"/>
        <w:rPr>
          <w:sz w:val="28"/>
          <w:lang w:val="kk-KZ"/>
        </w:rPr>
      </w:pPr>
      <w:r w:rsidRPr="00A44BE9">
        <w:rPr>
          <w:sz w:val="28"/>
          <w:lang w:val="kk-KZ"/>
        </w:rPr>
        <w:t xml:space="preserve">Алдын алу-жеке гигиена ережелерін сақтау керек.  Адамдарға жеке  және қорытынды дезинфекция жүргізіледі.   </w:t>
      </w:r>
    </w:p>
    <w:p w:rsidR="001A22FF" w:rsidRPr="00A44BE9" w:rsidRDefault="001A22FF" w:rsidP="001A22FF">
      <w:pPr>
        <w:jc w:val="both"/>
        <w:rPr>
          <w:sz w:val="28"/>
          <w:lang w:val="kk-KZ"/>
        </w:rPr>
      </w:pPr>
      <w:r w:rsidRPr="00A44BE9">
        <w:rPr>
          <w:sz w:val="28"/>
          <w:lang w:val="kk-KZ"/>
        </w:rPr>
        <w:t>Терінің жағдайын жақсарту үшін қажет қадамдар:тері гигиенасы, тұрақты физикалық жаттығулар, ұйқы қанып, жақсы тамақтану қажет.</w:t>
      </w:r>
    </w:p>
    <w:p w:rsidR="001A22FF" w:rsidRPr="00A44BE9" w:rsidRDefault="001A22FF" w:rsidP="001A22FF">
      <w:pPr>
        <w:widowControl w:val="0"/>
        <w:jc w:val="both"/>
        <w:rPr>
          <w:b/>
          <w:snapToGrid w:val="0"/>
          <w:sz w:val="28"/>
          <w:szCs w:val="28"/>
          <w:highlight w:val="yellow"/>
          <w:lang w:val="kk-KZ"/>
        </w:rPr>
      </w:pPr>
      <w:r w:rsidRPr="00A44BE9">
        <w:rPr>
          <w:sz w:val="28"/>
          <w:lang w:val="kk-KZ"/>
        </w:rPr>
        <w:t>Тамақ рационында   Омега-3 мөлшерінің артуы құрғақтықты және қабынуды азайтады. Мырыш акне емдеу кезінде қолайлы әсер етеді, өйткені ол тестостерон метаболизміне қатысады, ол аурудың басты себебі майлы зат синтезіне әсер етеді. Микроэлементтер, сондай-ақ жаңа жасушалардың синтезіне және теріге әдемі түс беретін қатпарлану процесінде көмектеседі.</w:t>
      </w:r>
    </w:p>
    <w:p w:rsidR="001A22FF" w:rsidRPr="00A44BE9" w:rsidRDefault="001A22FF" w:rsidP="001A22FF">
      <w:pPr>
        <w:jc w:val="both"/>
        <w:rPr>
          <w:sz w:val="28"/>
          <w:szCs w:val="28"/>
          <w:lang w:val="kk-KZ"/>
        </w:rPr>
      </w:pPr>
    </w:p>
    <w:p w:rsidR="001A22FF" w:rsidRPr="00A44BE9" w:rsidRDefault="001A22FF" w:rsidP="001A22FF">
      <w:pPr>
        <w:ind w:right="-144"/>
        <w:jc w:val="center"/>
        <w:rPr>
          <w:b/>
          <w:sz w:val="28"/>
          <w:szCs w:val="28"/>
          <w:lang w:val="kk-KZ"/>
        </w:rPr>
      </w:pPr>
      <w:r w:rsidRPr="00A44BE9">
        <w:rPr>
          <w:b/>
          <w:sz w:val="28"/>
          <w:szCs w:val="28"/>
          <w:lang w:val="kk-KZ"/>
        </w:rPr>
        <w:t>III бөлім. АҒЗАНЫҢ БІРТҰТАСТЫҒЫ</w:t>
      </w:r>
    </w:p>
    <w:p w:rsidR="001A22FF" w:rsidRPr="00A44BE9" w:rsidRDefault="001A22FF" w:rsidP="001A22FF">
      <w:pPr>
        <w:ind w:right="-144"/>
        <w:jc w:val="center"/>
        <w:rPr>
          <w:b/>
          <w:sz w:val="28"/>
          <w:szCs w:val="28"/>
          <w:lang w:val="kk-KZ"/>
        </w:rPr>
      </w:pPr>
    </w:p>
    <w:p w:rsidR="001A22FF" w:rsidRPr="00A44BE9" w:rsidRDefault="001A22FF" w:rsidP="001A22FF">
      <w:pPr>
        <w:ind w:right="-144"/>
        <w:jc w:val="center"/>
        <w:rPr>
          <w:sz w:val="28"/>
          <w:szCs w:val="28"/>
          <w:lang w:val="kk-KZ"/>
        </w:rPr>
      </w:pPr>
      <w:r w:rsidRPr="00A44BE9">
        <w:rPr>
          <w:b/>
          <w:sz w:val="28"/>
          <w:szCs w:val="28"/>
          <w:lang w:val="kk-KZ"/>
        </w:rPr>
        <w:t>11-тарау.</w:t>
      </w:r>
      <w:r w:rsidRPr="00A44BE9">
        <w:rPr>
          <w:sz w:val="28"/>
          <w:szCs w:val="28"/>
          <w:lang w:val="kk-KZ"/>
        </w:rPr>
        <w:t xml:space="preserve"> </w:t>
      </w:r>
      <w:r w:rsidRPr="00A44BE9">
        <w:rPr>
          <w:b/>
          <w:sz w:val="28"/>
          <w:szCs w:val="28"/>
          <w:lang w:val="kk-KZ"/>
        </w:rPr>
        <w:t>ЖҮЙКЕ ЖҮЙЕСІНІҢ МАҢЫЗЫ ЖӘНЕ ҚҰРЫЛЫМДЫҚ-ФУНКЦИОНАЛДЫҚ ҰЙЫМДАСУЫ</w:t>
      </w:r>
    </w:p>
    <w:p w:rsidR="001A22FF" w:rsidRPr="00A44BE9" w:rsidRDefault="001A22FF" w:rsidP="001A22FF">
      <w:pPr>
        <w:rPr>
          <w:sz w:val="28"/>
          <w:szCs w:val="28"/>
          <w:lang w:val="kk-KZ" w:bidi="ru-RU"/>
        </w:rPr>
      </w:pPr>
      <w:r w:rsidRPr="00A44BE9">
        <w:rPr>
          <w:sz w:val="28"/>
          <w:szCs w:val="28"/>
          <w:lang w:val="kk-KZ" w:bidi="ru-RU"/>
        </w:rPr>
        <w:t xml:space="preserve"> </w:t>
      </w:r>
    </w:p>
    <w:p w:rsidR="001A22FF" w:rsidRPr="00A44BE9" w:rsidRDefault="001A22FF" w:rsidP="001A22FF">
      <w:pPr>
        <w:rPr>
          <w:sz w:val="28"/>
          <w:szCs w:val="28"/>
          <w:lang w:val="kk-KZ"/>
        </w:rPr>
      </w:pPr>
      <w:r w:rsidRPr="00A44BE9">
        <w:rPr>
          <w:sz w:val="28"/>
          <w:szCs w:val="28"/>
          <w:lang w:val="kk-KZ" w:bidi="ru-RU"/>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тінінің</w:t>
      </w:r>
      <w:r w:rsidRPr="00A44BE9">
        <w:rPr>
          <w:sz w:val="28"/>
          <w:szCs w:val="28"/>
          <w:lang w:val="kk-KZ"/>
        </w:rPr>
        <w:t xml:space="preserve"> </w:t>
      </w:r>
      <w:r w:rsidRPr="00A44BE9">
        <w:rPr>
          <w:sz w:val="28"/>
          <w:szCs w:val="28"/>
          <w:cs/>
          <w:lang w:bidi="ru-RU"/>
        </w:rPr>
        <w:t>құрылысы</w:t>
      </w:r>
      <w:r w:rsidRPr="00A44BE9">
        <w:rPr>
          <w:sz w:val="28"/>
          <w:szCs w:val="28"/>
          <w:lang w:val="kk-KZ" w:bidi="ru-RU"/>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біртұтас</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қызмет</w:t>
      </w:r>
      <w:r w:rsidRPr="00A44BE9">
        <w:rPr>
          <w:sz w:val="28"/>
          <w:szCs w:val="28"/>
          <w:lang w:val="kk-KZ"/>
        </w:rPr>
        <w:t xml:space="preserve"> </w:t>
      </w:r>
      <w:r w:rsidRPr="00A44BE9">
        <w:rPr>
          <w:sz w:val="28"/>
          <w:szCs w:val="28"/>
          <w:cs/>
          <w:lang w:bidi="ru-RU"/>
        </w:rPr>
        <w:t>етуі</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жекелеген</w:t>
      </w:r>
      <w:r w:rsidRPr="00A44BE9">
        <w:rPr>
          <w:sz w:val="28"/>
          <w:szCs w:val="28"/>
          <w:lang w:val="kk-KZ"/>
        </w:rPr>
        <w:t xml:space="preserve"> </w:t>
      </w:r>
      <w:r w:rsidRPr="00A44BE9">
        <w:rPr>
          <w:sz w:val="28"/>
          <w:szCs w:val="28"/>
          <w:cs/>
          <w:lang w:bidi="ru-RU"/>
        </w:rPr>
        <w:t>бөліктерінің</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әрекеттесуі</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гомеостаздың</w:t>
      </w:r>
      <w:r w:rsidRPr="00A44BE9">
        <w:rPr>
          <w:sz w:val="28"/>
          <w:szCs w:val="28"/>
          <w:lang w:val="kk-KZ"/>
        </w:rPr>
        <w:t xml:space="preserve">) </w:t>
      </w:r>
      <w:r w:rsidRPr="00A44BE9">
        <w:rPr>
          <w:sz w:val="28"/>
          <w:szCs w:val="28"/>
          <w:cs/>
          <w:lang w:bidi="ru-RU"/>
        </w:rPr>
        <w:t>тұрақтылығын</w:t>
      </w:r>
      <w:r w:rsidRPr="00A44BE9">
        <w:rPr>
          <w:sz w:val="28"/>
          <w:szCs w:val="28"/>
          <w:lang w:val="kk-KZ"/>
        </w:rPr>
        <w:t xml:space="preserve"> </w:t>
      </w:r>
      <w:r w:rsidRPr="00A44BE9">
        <w:rPr>
          <w:sz w:val="28"/>
          <w:szCs w:val="28"/>
          <w:cs/>
          <w:lang w:bidi="ru-RU"/>
        </w:rPr>
        <w:t>сақтау</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реттеуші</w:t>
      </w:r>
      <w:r w:rsidRPr="00A44BE9">
        <w:rPr>
          <w:sz w:val="28"/>
          <w:szCs w:val="28"/>
          <w:lang w:val="kk-KZ"/>
        </w:rPr>
        <w:t xml:space="preserve"> </w:t>
      </w:r>
      <w:r w:rsidRPr="00A44BE9">
        <w:rPr>
          <w:sz w:val="28"/>
          <w:szCs w:val="28"/>
          <w:cs/>
          <w:lang w:bidi="ru-RU"/>
        </w:rPr>
        <w:t>жүйемен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гуморальды</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Жүйке</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мүшелердің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жүйелерінің</w:t>
      </w:r>
      <w:r w:rsidRPr="00A44BE9">
        <w:rPr>
          <w:sz w:val="28"/>
          <w:szCs w:val="28"/>
          <w:lang w:val="kk-KZ"/>
        </w:rPr>
        <w:t xml:space="preserve"> </w:t>
      </w:r>
      <w:r w:rsidRPr="00A44BE9">
        <w:rPr>
          <w:sz w:val="28"/>
          <w:szCs w:val="28"/>
          <w:cs/>
          <w:lang w:bidi="ru-RU"/>
        </w:rPr>
        <w:t>келісілген</w:t>
      </w:r>
      <w:r w:rsidRPr="00A44BE9">
        <w:rPr>
          <w:sz w:val="28"/>
          <w:szCs w:val="28"/>
          <w:lang w:val="kk-KZ"/>
        </w:rPr>
        <w:t xml:space="preserve"> </w:t>
      </w:r>
      <w:r w:rsidRPr="00A44BE9">
        <w:rPr>
          <w:sz w:val="28"/>
          <w:szCs w:val="28"/>
          <w:cs/>
          <w:lang w:bidi="ru-RU"/>
        </w:rPr>
        <w:t>жұмысын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ретте</w:t>
      </w:r>
      <w:r w:rsidRPr="00A44BE9">
        <w:rPr>
          <w:sz w:val="28"/>
          <w:szCs w:val="28"/>
          <w:lang w:val="kk-KZ"/>
        </w:rPr>
        <w:t xml:space="preserve"> </w:t>
      </w:r>
      <w:r w:rsidRPr="00A44BE9">
        <w:rPr>
          <w:sz w:val="28"/>
          <w:szCs w:val="28"/>
          <w:cs/>
          <w:lang w:bidi="ru-RU"/>
        </w:rPr>
        <w:t>организм</w:t>
      </w:r>
      <w:r w:rsidRPr="00A44BE9">
        <w:rPr>
          <w:sz w:val="28"/>
          <w:szCs w:val="28"/>
          <w:lang w:val="kk-KZ"/>
        </w:rPr>
        <w:t xml:space="preserve"> </w:t>
      </w:r>
      <w:r w:rsidRPr="00A44BE9">
        <w:rPr>
          <w:sz w:val="28"/>
          <w:szCs w:val="28"/>
          <w:cs/>
          <w:lang w:bidi="ru-RU"/>
        </w:rPr>
        <w:t>біртұтас</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істейді</w:t>
      </w:r>
      <w:r w:rsidRPr="00A44BE9">
        <w:rPr>
          <w:sz w:val="28"/>
          <w:szCs w:val="28"/>
          <w:lang w:val="kk-KZ"/>
        </w:rPr>
        <w:t>,</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жүйесінің</w:t>
      </w:r>
      <w:r w:rsidRPr="00A44BE9">
        <w:rPr>
          <w:sz w:val="28"/>
          <w:szCs w:val="28"/>
          <w:lang w:val="kk-KZ"/>
        </w:rPr>
        <w:t xml:space="preserve"> </w:t>
      </w:r>
      <w:r w:rsidRPr="00A44BE9">
        <w:rPr>
          <w:sz w:val="28"/>
          <w:szCs w:val="28"/>
          <w:cs/>
          <w:lang w:bidi="ru-RU"/>
        </w:rPr>
        <w:t>көмегімен</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ортамен</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Жүйке</w:t>
      </w:r>
      <w:r w:rsidRPr="00A44BE9">
        <w:rPr>
          <w:sz w:val="28"/>
          <w:szCs w:val="28"/>
          <w:lang w:val="kk-KZ"/>
        </w:rPr>
        <w:t xml:space="preserve"> </w:t>
      </w:r>
      <w:r w:rsidRPr="00A44BE9">
        <w:rPr>
          <w:sz w:val="28"/>
          <w:szCs w:val="28"/>
          <w:cs/>
          <w:lang w:bidi="ru-RU"/>
        </w:rPr>
        <w:t>тіні</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нейроглиядан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w:t>
      </w:r>
      <w:r w:rsidRPr="00A44BE9">
        <w:rPr>
          <w:sz w:val="28"/>
          <w:szCs w:val="28"/>
          <w:cs/>
          <w:lang w:bidi="ru-RU"/>
        </w:rPr>
        <w:t>Нейроглия</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тініне</w:t>
      </w:r>
      <w:r w:rsidRPr="00A44BE9">
        <w:rPr>
          <w:sz w:val="28"/>
          <w:szCs w:val="28"/>
          <w:lang w:val="kk-KZ"/>
        </w:rPr>
        <w:t xml:space="preserve"> </w:t>
      </w:r>
      <w:r w:rsidRPr="00A44BE9">
        <w:rPr>
          <w:sz w:val="28"/>
          <w:szCs w:val="28"/>
          <w:cs/>
          <w:lang w:bidi="ru-RU"/>
        </w:rPr>
        <w:t>тірек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трофикалық</w:t>
      </w:r>
      <w:r w:rsidRPr="00A44BE9">
        <w:rPr>
          <w:sz w:val="28"/>
          <w:szCs w:val="28"/>
          <w:lang w:val="kk-KZ"/>
        </w:rPr>
        <w:t xml:space="preserve"> </w:t>
      </w:r>
      <w:r w:rsidRPr="00A44BE9">
        <w:rPr>
          <w:sz w:val="28"/>
          <w:szCs w:val="28"/>
          <w:cs/>
          <w:lang w:bidi="ru-RU"/>
        </w:rPr>
        <w:t>мәнге</w:t>
      </w:r>
      <w:r w:rsidRPr="00A44BE9">
        <w:rPr>
          <w:sz w:val="28"/>
          <w:szCs w:val="28"/>
          <w:lang w:val="kk-KZ"/>
        </w:rPr>
        <w:t xml:space="preserve"> </w:t>
      </w:r>
      <w:r w:rsidRPr="00A44BE9">
        <w:rPr>
          <w:sz w:val="28"/>
          <w:szCs w:val="28"/>
          <w:cs/>
          <w:lang w:bidi="ru-RU"/>
        </w:rPr>
        <w:t>ие</w:t>
      </w:r>
      <w:r w:rsidRPr="00A44BE9">
        <w:rPr>
          <w:sz w:val="28"/>
          <w:szCs w:val="28"/>
          <w:lang w:val="kk-KZ"/>
        </w:rPr>
        <w:t xml:space="preserve">. </w:t>
      </w:r>
      <w:r w:rsidRPr="00A44BE9">
        <w:rPr>
          <w:sz w:val="28"/>
          <w:szCs w:val="28"/>
          <w:cs/>
          <w:lang w:bidi="ru-RU"/>
        </w:rPr>
        <w:t>Нейроглия</w:t>
      </w:r>
      <w:r w:rsidRPr="00A44BE9">
        <w:rPr>
          <w:sz w:val="28"/>
          <w:szCs w:val="28"/>
          <w:lang w:val="kk-KZ"/>
        </w:rPr>
        <w:t xml:space="preserve"> </w:t>
      </w:r>
      <w:r w:rsidRPr="00A44BE9">
        <w:rPr>
          <w:sz w:val="28"/>
          <w:szCs w:val="28"/>
          <w:cs/>
          <w:lang w:bidi="ru-RU"/>
        </w:rPr>
        <w:t>макро</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микроглияға</w:t>
      </w:r>
      <w:r w:rsidRPr="00A44BE9">
        <w:rPr>
          <w:sz w:val="28"/>
          <w:szCs w:val="28"/>
          <w:lang w:val="kk-KZ"/>
        </w:rPr>
        <w:t xml:space="preserve"> </w:t>
      </w:r>
      <w:r w:rsidRPr="00A44BE9">
        <w:rPr>
          <w:sz w:val="28"/>
          <w:szCs w:val="28"/>
          <w:cs/>
          <w:lang w:bidi="ru-RU"/>
        </w:rPr>
        <w:t>бөлінеді</w:t>
      </w:r>
      <w:r w:rsidRPr="00A44BE9">
        <w:rPr>
          <w:sz w:val="28"/>
          <w:szCs w:val="28"/>
          <w:lang w:val="kk-KZ"/>
        </w:rPr>
        <w:t>.</w:t>
      </w:r>
    </w:p>
    <w:p w:rsidR="001A22FF" w:rsidRPr="00A44BE9" w:rsidRDefault="001A22FF" w:rsidP="001A22FF">
      <w:pPr>
        <w:shd w:val="clear" w:color="auto" w:fill="FFFFFF"/>
        <w:tabs>
          <w:tab w:val="left" w:pos="-5812"/>
        </w:tabs>
        <w:autoSpaceDE w:val="0"/>
        <w:autoSpaceDN w:val="0"/>
        <w:adjustRightInd w:val="0"/>
        <w:jc w:val="both"/>
        <w:rPr>
          <w:sz w:val="28"/>
          <w:szCs w:val="28"/>
          <w:lang w:val="kk-KZ"/>
        </w:rPr>
      </w:pPr>
      <w:r w:rsidRPr="00A44BE9">
        <w:rPr>
          <w:sz w:val="28"/>
          <w:szCs w:val="28"/>
          <w:cs/>
          <w:lang w:bidi="ru-RU"/>
        </w:rPr>
        <w:t>Нерв</w:t>
      </w:r>
      <w:r w:rsidRPr="00A44BE9">
        <w:rPr>
          <w:sz w:val="28"/>
          <w:szCs w:val="28"/>
          <w:lang w:val="kk-KZ"/>
        </w:rPr>
        <w:t xml:space="preserve"> </w:t>
      </w:r>
      <w:r w:rsidRPr="00A44BE9">
        <w:rPr>
          <w:sz w:val="28"/>
          <w:szCs w:val="28"/>
          <w:cs/>
          <w:lang w:bidi="ru-RU"/>
        </w:rPr>
        <w:t>клеткалары</w:t>
      </w:r>
      <w:r w:rsidRPr="00A44BE9">
        <w:rPr>
          <w:sz w:val="28"/>
          <w:szCs w:val="28"/>
          <w:lang w:val="kk-KZ"/>
        </w:rPr>
        <w:t xml:space="preserve"> </w:t>
      </w:r>
      <w:r w:rsidRPr="00A44BE9">
        <w:rPr>
          <w:sz w:val="28"/>
          <w:szCs w:val="28"/>
          <w:cs/>
          <w:lang w:bidi="ru-RU"/>
        </w:rPr>
        <w:t>нейрондардың</w:t>
      </w:r>
      <w:r w:rsidRPr="00A44BE9">
        <w:rPr>
          <w:sz w:val="28"/>
          <w:szCs w:val="28"/>
          <w:lang w:val="kk-KZ"/>
        </w:rPr>
        <w:t xml:space="preserve"> </w:t>
      </w:r>
      <w:r w:rsidRPr="00A44BE9">
        <w:rPr>
          <w:sz w:val="28"/>
          <w:szCs w:val="28"/>
          <w:cs/>
          <w:lang w:bidi="ru-RU"/>
        </w:rPr>
        <w:t>атауын</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Нейрон</w:t>
      </w:r>
      <w:r w:rsidRPr="00A44BE9">
        <w:rPr>
          <w:sz w:val="28"/>
          <w:szCs w:val="28"/>
          <w:lang w:val="kk-KZ"/>
        </w:rPr>
        <w:t>-</w:t>
      </w:r>
      <w:r w:rsidRPr="00A44BE9">
        <w:rPr>
          <w:sz w:val="28"/>
          <w:szCs w:val="28"/>
          <w:cs/>
          <w:lang w:bidi="ru-RU"/>
        </w:rPr>
        <w:t>жүйке</w:t>
      </w:r>
      <w:r w:rsidRPr="00A44BE9">
        <w:rPr>
          <w:sz w:val="28"/>
          <w:szCs w:val="28"/>
          <w:lang w:val="kk-KZ"/>
        </w:rPr>
        <w:t xml:space="preserve"> </w:t>
      </w:r>
      <w:r w:rsidRPr="00A44BE9">
        <w:rPr>
          <w:sz w:val="28"/>
          <w:szCs w:val="28"/>
          <w:cs/>
          <w:lang w:bidi="ru-RU"/>
        </w:rPr>
        <w:t>тінінің</w:t>
      </w:r>
      <w:r w:rsidRPr="00A44BE9">
        <w:rPr>
          <w:sz w:val="28"/>
          <w:szCs w:val="28"/>
          <w:lang w:val="kk-KZ"/>
        </w:rPr>
        <w:t xml:space="preserve"> </w:t>
      </w:r>
      <w:r w:rsidRPr="00A44BE9">
        <w:rPr>
          <w:sz w:val="28"/>
          <w:szCs w:val="28"/>
          <w:cs/>
          <w:lang w:bidi="ru-RU"/>
        </w:rPr>
        <w:t>құрылымдық</w:t>
      </w:r>
      <w:r w:rsidRPr="00A44BE9">
        <w:rPr>
          <w:sz w:val="28"/>
          <w:szCs w:val="28"/>
          <w:lang w:val="kk-KZ"/>
        </w:rPr>
        <w:t>-</w:t>
      </w:r>
      <w:r w:rsidRPr="00A44BE9">
        <w:rPr>
          <w:sz w:val="28"/>
          <w:szCs w:val="28"/>
          <w:cs/>
          <w:lang w:bidi="ru-RU"/>
        </w:rPr>
        <w:t>функционалдық</w:t>
      </w:r>
      <w:r w:rsidRPr="00A44BE9">
        <w:rPr>
          <w:sz w:val="28"/>
          <w:szCs w:val="28"/>
          <w:lang w:val="kk-KZ"/>
        </w:rPr>
        <w:t xml:space="preserve"> </w:t>
      </w:r>
      <w:r w:rsidRPr="00A44BE9">
        <w:rPr>
          <w:sz w:val="28"/>
          <w:szCs w:val="28"/>
          <w:cs/>
          <w:lang w:bidi="ru-RU"/>
        </w:rPr>
        <w:t xml:space="preserve">бірлігі </w:t>
      </w:r>
      <w:r w:rsidRPr="00A44BE9">
        <w:rPr>
          <w:sz w:val="28"/>
          <w:szCs w:val="28"/>
          <w:lang w:val="kk-KZ" w:bidi="ru-RU"/>
        </w:rPr>
        <w:t>және</w:t>
      </w:r>
      <w:r w:rsidRPr="00A44BE9">
        <w:rPr>
          <w:sz w:val="28"/>
          <w:szCs w:val="28"/>
          <w:lang w:val="kk-KZ"/>
        </w:rPr>
        <w:t xml:space="preserve"> ж</w:t>
      </w:r>
      <w:r w:rsidRPr="00A44BE9">
        <w:rPr>
          <w:bCs/>
          <w:sz w:val="28"/>
          <w:szCs w:val="28"/>
          <w:lang w:val="kk-KZ"/>
        </w:rPr>
        <w:t>үйке жүйесінің негізгі элементі (Сурет 35)</w:t>
      </w:r>
      <w:r w:rsidRPr="00A44BE9">
        <w:rPr>
          <w:b/>
          <w:bCs/>
          <w:sz w:val="28"/>
          <w:szCs w:val="28"/>
          <w:lang w:val="kk-KZ"/>
        </w:rPr>
        <w:t xml:space="preserve"> </w:t>
      </w:r>
      <w:r w:rsidRPr="00A44BE9">
        <w:rPr>
          <w:noProof/>
          <w:sz w:val="28"/>
          <w:szCs w:val="28"/>
          <w:lang w:val="kk-KZ"/>
        </w:rPr>
        <w:t>Орталық жүйке жүйесінде нейрондарды қосымша клеткалар -глиялар қоршаған. Нейрондар мен глиялар нерв ұлпасын құрайды. Глиялар нерв клеткаларының тірегі болып, оны қоректендіреді және электр изоляторы қызметін атқарады. Жаңа туған нәрестенің нейрондарының саны глиялардан анағұрлым көп болады. 20-30 жаста олардың саны бір-бірімен теңеседі де кейін адамның жасы ұлғайған сайын нейрондардың үлесі азайып, глиялардың үлесі көбейеді.</w:t>
      </w:r>
    </w:p>
    <w:p w:rsidR="001A22FF" w:rsidRPr="00A44BE9" w:rsidRDefault="001A22FF" w:rsidP="001A22FF">
      <w:pPr>
        <w:rPr>
          <w:sz w:val="28"/>
          <w:szCs w:val="28"/>
          <w:lang w:val="kk-KZ"/>
        </w:rPr>
      </w:pPr>
      <w:r w:rsidRPr="00A44BE9">
        <w:rPr>
          <w:sz w:val="28"/>
          <w:szCs w:val="28"/>
          <w:cs/>
          <w:lang w:bidi="ru-RU"/>
        </w:rPr>
        <w:t>Әрбір</w:t>
      </w:r>
      <w:r w:rsidRPr="00A44BE9">
        <w:rPr>
          <w:sz w:val="28"/>
          <w:szCs w:val="28"/>
          <w:lang w:val="kk-KZ"/>
        </w:rPr>
        <w:t xml:space="preserve"> </w:t>
      </w:r>
      <w:r w:rsidRPr="00A44BE9">
        <w:rPr>
          <w:sz w:val="28"/>
          <w:szCs w:val="28"/>
          <w:cs/>
          <w:lang w:bidi="ru-RU"/>
        </w:rPr>
        <w:t>нейрон</w:t>
      </w:r>
      <w:r w:rsidRPr="00A44BE9">
        <w:rPr>
          <w:sz w:val="28"/>
          <w:szCs w:val="28"/>
          <w:lang w:bidi="ru-RU"/>
        </w:rPr>
        <w:t>да</w:t>
      </w:r>
      <w:r w:rsidRPr="00A44BE9">
        <w:rPr>
          <w:sz w:val="28"/>
          <w:szCs w:val="28"/>
          <w:lang w:val="kk-KZ"/>
        </w:rPr>
        <w:t xml:space="preserve"> </w:t>
      </w:r>
      <w:r w:rsidRPr="00A44BE9">
        <w:rPr>
          <w:sz w:val="28"/>
          <w:szCs w:val="28"/>
          <w:cs/>
          <w:lang w:bidi="ru-RU"/>
        </w:rPr>
        <w:t>цитоплазма</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ядро</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Цитоплазмада</w:t>
      </w:r>
      <w:r w:rsidRPr="00A44BE9">
        <w:rPr>
          <w:sz w:val="28"/>
          <w:szCs w:val="28"/>
          <w:lang w:val="kk-KZ"/>
        </w:rPr>
        <w:t xml:space="preserve"> </w:t>
      </w:r>
      <w:r w:rsidRPr="00A44BE9">
        <w:rPr>
          <w:sz w:val="28"/>
          <w:szCs w:val="28"/>
          <w:cs/>
          <w:lang w:bidi="ru-RU"/>
        </w:rPr>
        <w:t>митохондрия</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Гольджи</w:t>
      </w:r>
      <w:r w:rsidRPr="00A44BE9">
        <w:rPr>
          <w:sz w:val="28"/>
          <w:szCs w:val="28"/>
          <w:lang w:val="kk-KZ"/>
        </w:rPr>
        <w:t xml:space="preserve"> </w:t>
      </w:r>
      <w:r w:rsidRPr="00A44BE9">
        <w:rPr>
          <w:sz w:val="28"/>
          <w:szCs w:val="28"/>
          <w:cs/>
          <w:lang w:bidi="ru-RU"/>
        </w:rPr>
        <w:t>кешені</w:t>
      </w:r>
      <w:r w:rsidRPr="00A44BE9">
        <w:rPr>
          <w:sz w:val="28"/>
          <w:szCs w:val="28"/>
          <w:lang w:val="kk-KZ"/>
        </w:rPr>
        <w:t xml:space="preserve"> </w:t>
      </w:r>
      <w:r w:rsidRPr="00A44BE9">
        <w:rPr>
          <w:sz w:val="28"/>
          <w:szCs w:val="28"/>
          <w:cs/>
          <w:lang w:bidi="ru-RU"/>
        </w:rPr>
        <w:t>жақсы</w:t>
      </w:r>
      <w:r w:rsidRPr="00A44BE9">
        <w:rPr>
          <w:sz w:val="28"/>
          <w:szCs w:val="28"/>
          <w:lang w:val="kk-KZ"/>
        </w:rPr>
        <w:t xml:space="preserve"> </w:t>
      </w:r>
      <w:r w:rsidRPr="00A44BE9">
        <w:rPr>
          <w:sz w:val="28"/>
          <w:szCs w:val="28"/>
          <w:cs/>
          <w:lang w:bidi="ru-RU"/>
        </w:rPr>
        <w:t>көрінеді</w:t>
      </w:r>
      <w:r w:rsidRPr="00A44BE9">
        <w:rPr>
          <w:sz w:val="28"/>
          <w:szCs w:val="28"/>
          <w:lang w:val="kk-KZ"/>
        </w:rPr>
        <w:t xml:space="preserve">. </w:t>
      </w:r>
      <w:r w:rsidRPr="00A44BE9">
        <w:rPr>
          <w:sz w:val="28"/>
          <w:szCs w:val="28"/>
          <w:cs/>
          <w:lang w:bidi="ru-RU"/>
        </w:rPr>
        <w:t>Эндоплазмалық</w:t>
      </w:r>
      <w:r w:rsidRPr="00A44BE9">
        <w:rPr>
          <w:sz w:val="28"/>
          <w:szCs w:val="28"/>
          <w:lang w:val="kk-KZ"/>
        </w:rPr>
        <w:t xml:space="preserve"> </w:t>
      </w:r>
      <w:r w:rsidRPr="00A44BE9">
        <w:rPr>
          <w:sz w:val="28"/>
          <w:szCs w:val="28"/>
          <w:cs/>
          <w:lang w:bidi="ru-RU"/>
        </w:rPr>
        <w:t>желінің</w:t>
      </w:r>
      <w:r w:rsidRPr="00A44BE9">
        <w:rPr>
          <w:sz w:val="28"/>
          <w:szCs w:val="28"/>
          <w:lang w:val="kk-KZ"/>
        </w:rPr>
        <w:t xml:space="preserve"> </w:t>
      </w:r>
      <w:r w:rsidRPr="00A44BE9">
        <w:rPr>
          <w:sz w:val="28"/>
          <w:szCs w:val="28"/>
          <w:cs/>
          <w:lang w:bidi="ru-RU"/>
        </w:rPr>
        <w:t>түр</w:t>
      </w:r>
      <w:r w:rsidRPr="00A44BE9">
        <w:rPr>
          <w:sz w:val="28"/>
          <w:szCs w:val="28"/>
          <w:lang w:val="kk-KZ"/>
        </w:rPr>
        <w:t>-</w:t>
      </w:r>
      <w:r w:rsidRPr="00A44BE9">
        <w:rPr>
          <w:sz w:val="28"/>
          <w:szCs w:val="28"/>
          <w:cs/>
          <w:lang w:bidi="ru-RU"/>
        </w:rPr>
        <w:t>өзгерту</w:t>
      </w:r>
      <w:r w:rsidRPr="00A44BE9">
        <w:rPr>
          <w:sz w:val="28"/>
          <w:szCs w:val="28"/>
          <w:lang w:val="kk-KZ"/>
        </w:rPr>
        <w:t xml:space="preserve"> </w:t>
      </w:r>
      <w:r w:rsidRPr="00A44BE9">
        <w:rPr>
          <w:sz w:val="28"/>
          <w:szCs w:val="28"/>
          <w:cs/>
          <w:lang w:bidi="ru-RU"/>
        </w:rPr>
        <w:t>негізінде</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болған</w:t>
      </w:r>
      <w:r w:rsidRPr="00A44BE9">
        <w:rPr>
          <w:sz w:val="28"/>
          <w:szCs w:val="28"/>
          <w:lang w:val="kk-KZ"/>
        </w:rPr>
        <w:t xml:space="preserve"> </w:t>
      </w:r>
      <w:r w:rsidRPr="00A44BE9">
        <w:rPr>
          <w:sz w:val="28"/>
          <w:szCs w:val="28"/>
          <w:cs/>
          <w:lang w:bidi="ru-RU"/>
        </w:rPr>
        <w:t>тигроид</w:t>
      </w:r>
      <w:r w:rsidRPr="00A44BE9">
        <w:rPr>
          <w:sz w:val="28"/>
          <w:szCs w:val="28"/>
          <w:lang w:val="kk-KZ"/>
        </w:rPr>
        <w:t xml:space="preserve"> </w:t>
      </w:r>
      <w:r w:rsidRPr="00A44BE9">
        <w:rPr>
          <w:sz w:val="28"/>
          <w:szCs w:val="28"/>
          <w:cs/>
          <w:lang w:bidi="ru-RU"/>
        </w:rPr>
        <w:t>шөгінділері</w:t>
      </w:r>
      <w:r w:rsidRPr="00A44BE9">
        <w:rPr>
          <w:sz w:val="28"/>
          <w:szCs w:val="28"/>
          <w:lang w:val="kk-KZ"/>
        </w:rPr>
        <w:t xml:space="preserve"> </w:t>
      </w:r>
      <w:r w:rsidRPr="00A44BE9">
        <w:rPr>
          <w:sz w:val="28"/>
          <w:szCs w:val="28"/>
          <w:cs/>
          <w:lang w:bidi="ru-RU"/>
        </w:rPr>
        <w:t>кездеседі</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клеткасының</w:t>
      </w:r>
      <w:r w:rsidRPr="00A44BE9">
        <w:rPr>
          <w:sz w:val="28"/>
          <w:szCs w:val="28"/>
          <w:lang w:val="kk-KZ"/>
        </w:rPr>
        <w:t xml:space="preserve"> </w:t>
      </w:r>
      <w:r w:rsidRPr="00A44BE9">
        <w:rPr>
          <w:sz w:val="28"/>
          <w:szCs w:val="28"/>
          <w:cs/>
          <w:lang w:bidi="ru-RU"/>
        </w:rPr>
        <w:t>цитоплазмасында</w:t>
      </w:r>
      <w:r w:rsidRPr="00A44BE9">
        <w:rPr>
          <w:sz w:val="28"/>
          <w:szCs w:val="28"/>
          <w:lang w:val="kk-KZ"/>
        </w:rPr>
        <w:t xml:space="preserve"> </w:t>
      </w:r>
      <w:r w:rsidRPr="00A44BE9">
        <w:rPr>
          <w:sz w:val="28"/>
          <w:szCs w:val="28"/>
          <w:cs/>
          <w:lang w:bidi="ru-RU"/>
        </w:rPr>
        <w:t>тек</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талшықтың</w:t>
      </w:r>
      <w:r w:rsidRPr="00A44BE9">
        <w:rPr>
          <w:sz w:val="28"/>
          <w:szCs w:val="28"/>
          <w:lang w:val="kk-KZ"/>
        </w:rPr>
        <w:t xml:space="preserve"> </w:t>
      </w:r>
      <w:r w:rsidRPr="00A44BE9">
        <w:rPr>
          <w:sz w:val="28"/>
          <w:szCs w:val="28"/>
          <w:cs/>
          <w:lang w:bidi="ru-RU"/>
        </w:rPr>
        <w:t>жасушаларына</w:t>
      </w:r>
      <w:r w:rsidRPr="00A44BE9">
        <w:rPr>
          <w:sz w:val="28"/>
          <w:szCs w:val="28"/>
          <w:lang w:val="kk-KZ"/>
        </w:rPr>
        <w:t xml:space="preserve"> </w:t>
      </w:r>
      <w:r w:rsidRPr="00A44BE9">
        <w:rPr>
          <w:sz w:val="28"/>
          <w:szCs w:val="28"/>
          <w:cs/>
          <w:lang w:bidi="ru-RU"/>
        </w:rPr>
        <w:t>тән</w:t>
      </w:r>
      <w:r w:rsidRPr="00A44BE9">
        <w:rPr>
          <w:sz w:val="28"/>
          <w:szCs w:val="28"/>
          <w:lang w:val="kk-KZ"/>
        </w:rPr>
        <w:t xml:space="preserve"> </w:t>
      </w:r>
      <w:r w:rsidRPr="00A44BE9">
        <w:rPr>
          <w:sz w:val="28"/>
          <w:szCs w:val="28"/>
          <w:cs/>
          <w:lang w:bidi="ru-RU"/>
        </w:rPr>
        <w:t>нейрофибрилдер</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noProof/>
          <w:sz w:val="28"/>
          <w:szCs w:val="28"/>
          <w:lang w:val="kk-KZ"/>
        </w:rPr>
        <w:t xml:space="preserve">Нейрофибрилдер ұзын молекулалы белоктардан тұрады. Нейрон ұзақ жұмыс істегеңде олар жойылып та кетуі мүмкін. </w:t>
      </w:r>
    </w:p>
    <w:p w:rsidR="001A22FF" w:rsidRPr="00A44BE9" w:rsidRDefault="001A22FF" w:rsidP="001A22FF">
      <w:pPr>
        <w:shd w:val="clear" w:color="auto" w:fill="FFFFFF"/>
        <w:tabs>
          <w:tab w:val="left" w:pos="-5812"/>
        </w:tabs>
        <w:autoSpaceDE w:val="0"/>
        <w:autoSpaceDN w:val="0"/>
        <w:adjustRightInd w:val="0"/>
        <w:jc w:val="both"/>
        <w:rPr>
          <w:noProof/>
          <w:sz w:val="28"/>
          <w:szCs w:val="28"/>
          <w:lang w:val="kk-KZ"/>
        </w:rPr>
      </w:pPr>
      <w:r w:rsidRPr="00A44BE9">
        <w:rPr>
          <w:noProof/>
          <w:sz w:val="28"/>
          <w:szCs w:val="28"/>
          <w:lang w:val="kk-KZ"/>
        </w:rPr>
        <w:t>Нейронның денесін сома деп атайды. Оның пішіні әртүрлі: сопақша, ұршық тәрізді, дөңгелек, домалақ, үш бұрышты, төрт бұрышты, жұлдыз тәрізді. Денесінен ұзынды-қысқалы өсінділері - нерв талшықтары шығады. Ұзын</w:t>
      </w:r>
      <w:r w:rsidRPr="00A44BE9">
        <w:rPr>
          <w:sz w:val="28"/>
          <w:szCs w:val="28"/>
          <w:cs/>
          <w:lang w:bidi="ru-RU"/>
        </w:rPr>
        <w:t xml:space="preserve"> және</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өскіндері</w:t>
      </w:r>
      <w:r w:rsidRPr="00A44BE9">
        <w:rPr>
          <w:sz w:val="28"/>
          <w:szCs w:val="28"/>
          <w:lang w:val="kk-KZ"/>
        </w:rPr>
        <w:t xml:space="preserve"> </w:t>
      </w:r>
      <w:r w:rsidRPr="00A44BE9">
        <w:rPr>
          <w:sz w:val="28"/>
          <w:szCs w:val="28"/>
          <w:cs/>
          <w:lang w:bidi="ru-RU"/>
        </w:rPr>
        <w:t>жоқ</w:t>
      </w:r>
      <w:r w:rsidRPr="00A44BE9">
        <w:rPr>
          <w:noProof/>
          <w:sz w:val="28"/>
          <w:szCs w:val="28"/>
          <w:lang w:val="kk-KZ"/>
        </w:rPr>
        <w:t xml:space="preserve"> талшығын аксон (грекше </w:t>
      </w:r>
      <w:r w:rsidRPr="00A44BE9">
        <w:rPr>
          <w:i/>
          <w:iCs/>
          <w:noProof/>
          <w:sz w:val="28"/>
          <w:szCs w:val="28"/>
          <w:lang w:val="kk-KZ"/>
        </w:rPr>
        <w:t xml:space="preserve">аксон </w:t>
      </w:r>
      <w:r w:rsidRPr="00A44BE9">
        <w:rPr>
          <w:noProof/>
          <w:sz w:val="28"/>
          <w:szCs w:val="28"/>
          <w:lang w:val="kk-KZ"/>
        </w:rPr>
        <w:t>- тірек деген мағынада). Нерв клеткаларының аксоны көбіне біреу-ақ болады. Бірен-саранында ғана екі аксон кездеседі. Олар ұзын болады: бірнеше сантиметрден 1-1,5 метрге дейін.</w:t>
      </w:r>
    </w:p>
    <w:p w:rsidR="001A22FF" w:rsidRPr="00A44BE9" w:rsidRDefault="001A22FF" w:rsidP="001A22FF">
      <w:pPr>
        <w:shd w:val="clear" w:color="auto" w:fill="FFFFFF"/>
        <w:tabs>
          <w:tab w:val="left" w:pos="-5812"/>
        </w:tabs>
        <w:autoSpaceDE w:val="0"/>
        <w:autoSpaceDN w:val="0"/>
        <w:adjustRightInd w:val="0"/>
        <w:jc w:val="both"/>
        <w:rPr>
          <w:sz w:val="28"/>
          <w:szCs w:val="28"/>
          <w:lang w:val="kk-KZ"/>
        </w:rPr>
      </w:pPr>
      <w:r w:rsidRPr="00A44BE9">
        <w:rPr>
          <w:sz w:val="28"/>
          <w:szCs w:val="28"/>
          <w:lang w:val="kk-KZ" w:bidi="ru-RU"/>
        </w:rPr>
        <w:t>Т</w:t>
      </w:r>
      <w:r w:rsidRPr="00A44BE9">
        <w:rPr>
          <w:sz w:val="28"/>
          <w:szCs w:val="28"/>
          <w:cs/>
          <w:lang w:bidi="ru-RU"/>
        </w:rPr>
        <w:t>армақтарымен</w:t>
      </w:r>
      <w:r w:rsidRPr="00A44BE9">
        <w:rPr>
          <w:sz w:val="28"/>
          <w:szCs w:val="28"/>
          <w:lang w:val="kk-KZ"/>
        </w:rPr>
        <w:t xml:space="preserve"> </w:t>
      </w:r>
      <w:r w:rsidRPr="00A44BE9">
        <w:rPr>
          <w:sz w:val="28"/>
          <w:szCs w:val="28"/>
          <w:cs/>
          <w:lang w:bidi="ru-RU"/>
        </w:rPr>
        <w:t>қысқа</w:t>
      </w:r>
      <w:r w:rsidRPr="00A44BE9">
        <w:rPr>
          <w:noProof/>
          <w:sz w:val="28"/>
          <w:szCs w:val="28"/>
          <w:lang w:val="kk-KZ"/>
        </w:rPr>
        <w:t xml:space="preserve"> талшықтарын дендрит деп атайды </w:t>
      </w:r>
      <w:r w:rsidRPr="00A44BE9">
        <w:rPr>
          <w:i/>
          <w:iCs/>
          <w:noProof/>
          <w:sz w:val="28"/>
          <w:szCs w:val="28"/>
          <w:lang w:val="kk-KZ"/>
        </w:rPr>
        <w:t xml:space="preserve">(дендрон </w:t>
      </w:r>
      <w:r w:rsidRPr="00A44BE9">
        <w:rPr>
          <w:noProof/>
          <w:sz w:val="28"/>
          <w:szCs w:val="28"/>
          <w:lang w:val="kk-KZ"/>
        </w:rPr>
        <w:t>- ағаш). Дендриттер көп болады. Олар - нейронның кірер есігі, ал аксондар - шығар есігі. Дендриттердің бүртіктері бала туғаннан кейін көбейе түседі.</w:t>
      </w:r>
    </w:p>
    <w:p w:rsidR="001A22FF" w:rsidRPr="00A44BE9" w:rsidRDefault="001A22FF" w:rsidP="001A22FF">
      <w:pPr>
        <w:shd w:val="clear" w:color="auto" w:fill="FFFFFF"/>
        <w:tabs>
          <w:tab w:val="left" w:pos="-5812"/>
        </w:tabs>
        <w:autoSpaceDE w:val="0"/>
        <w:autoSpaceDN w:val="0"/>
        <w:adjustRightInd w:val="0"/>
        <w:jc w:val="both"/>
        <w:rPr>
          <w:noProof/>
          <w:sz w:val="28"/>
          <w:szCs w:val="28"/>
          <w:lang w:val="kk-KZ"/>
        </w:rPr>
      </w:pPr>
      <w:r w:rsidRPr="00A44BE9">
        <w:rPr>
          <w:noProof/>
          <w:sz w:val="28"/>
          <w:szCs w:val="28"/>
          <w:lang w:val="kk-KZ"/>
        </w:rPr>
        <w:t>Аксонның сыртын қоршаған миелин қабығы бар. Миелин - ақ май тәрізді (липид) заттан түзілген. Ол әрбір 1,5-</w:t>
      </w:r>
      <w:smartTag w:uri="urn:schemas-microsoft-com:office:smarttags" w:element="metricconverter">
        <w:smartTagPr>
          <w:attr w:name="ProductID" w:val="2 см"/>
        </w:smartTagPr>
        <w:r w:rsidRPr="00A44BE9">
          <w:rPr>
            <w:noProof/>
            <w:sz w:val="28"/>
            <w:szCs w:val="28"/>
            <w:lang w:val="kk-KZ"/>
          </w:rPr>
          <w:t>2 см</w:t>
        </w:r>
      </w:smartTag>
      <w:r w:rsidRPr="00A44BE9">
        <w:rPr>
          <w:noProof/>
          <w:sz w:val="28"/>
          <w:szCs w:val="28"/>
          <w:lang w:val="kk-KZ"/>
        </w:rPr>
        <w:t xml:space="preserve"> сайын үзіліп, Ранвье белдеуіне айналады. Аксон арқылы нерв клеткасының денесінен басқа нейрондарға, жұмысшы мүшеге нерв импульстері тасылады. </w:t>
      </w:r>
    </w:p>
    <w:p w:rsidR="001A22FF" w:rsidRPr="00A44BE9" w:rsidRDefault="001A22FF" w:rsidP="001A22FF">
      <w:pPr>
        <w:shd w:val="clear" w:color="auto" w:fill="FFFFFF"/>
        <w:tabs>
          <w:tab w:val="left" w:pos="-5812"/>
        </w:tabs>
        <w:autoSpaceDE w:val="0"/>
        <w:autoSpaceDN w:val="0"/>
        <w:adjustRightInd w:val="0"/>
        <w:jc w:val="both"/>
        <w:rPr>
          <w:noProof/>
          <w:sz w:val="28"/>
          <w:szCs w:val="28"/>
          <w:lang w:val="kk-KZ"/>
        </w:rPr>
      </w:pPr>
      <w:r w:rsidRPr="00A44BE9">
        <w:rPr>
          <w:noProof/>
          <w:sz w:val="28"/>
          <w:szCs w:val="28"/>
          <w:lang w:val="kk-KZ"/>
        </w:rPr>
        <w:t xml:space="preserve">Мүшелерге келген аксонның ұшы тармақталып нерв ұштарына айналады. </w:t>
      </w:r>
    </w:p>
    <w:p w:rsidR="001A22FF" w:rsidRPr="00A44BE9" w:rsidRDefault="001A22FF" w:rsidP="001A22FF">
      <w:pPr>
        <w:rPr>
          <w:sz w:val="28"/>
          <w:szCs w:val="28"/>
          <w:lang w:val="kk-KZ"/>
        </w:rPr>
      </w:pPr>
      <w:r w:rsidRPr="00A44BE9">
        <w:rPr>
          <w:sz w:val="28"/>
          <w:szCs w:val="28"/>
          <w:cs/>
          <w:lang w:bidi="ru-RU"/>
        </w:rPr>
        <w:t>Нейрондар</w:t>
      </w:r>
      <w:r w:rsidRPr="00A44BE9">
        <w:rPr>
          <w:sz w:val="28"/>
          <w:szCs w:val="28"/>
          <w:lang w:val="kk-KZ"/>
        </w:rPr>
        <w:t xml:space="preserve"> </w:t>
      </w:r>
      <w:r w:rsidRPr="00A44BE9">
        <w:rPr>
          <w:sz w:val="28"/>
          <w:szCs w:val="28"/>
          <w:cs/>
          <w:lang w:bidi="ru-RU"/>
        </w:rPr>
        <w:t>функциялары</w:t>
      </w:r>
      <w:r w:rsidRPr="00A44BE9">
        <w:rPr>
          <w:sz w:val="28"/>
          <w:szCs w:val="28"/>
          <w:lang w:val="kk-KZ"/>
        </w:rPr>
        <w:t xml:space="preserve"> </w:t>
      </w:r>
      <w:r w:rsidRPr="00A44BE9">
        <w:rPr>
          <w:sz w:val="28"/>
          <w:szCs w:val="28"/>
          <w:cs/>
          <w:lang w:bidi="ru-RU"/>
        </w:rPr>
        <w:t>бойынша</w:t>
      </w:r>
      <w:r w:rsidRPr="00A44BE9">
        <w:rPr>
          <w:sz w:val="28"/>
          <w:szCs w:val="28"/>
          <w:lang w:val="kk-KZ" w:bidi="ru-RU"/>
        </w:rPr>
        <w:t xml:space="preserve"> </w:t>
      </w:r>
      <w:r w:rsidRPr="00A44BE9">
        <w:rPr>
          <w:sz w:val="28"/>
          <w:szCs w:val="28"/>
          <w:cs/>
          <w:lang w:bidi="ru-RU"/>
        </w:rPr>
        <w:t>афференттік</w:t>
      </w:r>
      <w:r w:rsidRPr="00A44BE9">
        <w:rPr>
          <w:sz w:val="28"/>
          <w:szCs w:val="28"/>
          <w:lang w:val="kk-KZ"/>
        </w:rPr>
        <w:t xml:space="preserve"> (</w:t>
      </w:r>
      <w:r w:rsidRPr="00A44BE9">
        <w:rPr>
          <w:sz w:val="28"/>
          <w:szCs w:val="28"/>
          <w:cs/>
          <w:lang w:bidi="ru-RU"/>
        </w:rPr>
        <w:t>сезімтал</w:t>
      </w:r>
      <w:r w:rsidRPr="00A44BE9">
        <w:rPr>
          <w:sz w:val="28"/>
          <w:szCs w:val="28"/>
          <w:lang w:val="kk-KZ"/>
        </w:rPr>
        <w:t xml:space="preserve">),  </w:t>
      </w:r>
      <w:r w:rsidRPr="00A44BE9">
        <w:rPr>
          <w:sz w:val="28"/>
          <w:szCs w:val="28"/>
          <w:cs/>
          <w:lang w:bidi="ru-RU"/>
        </w:rPr>
        <w:t>ассоциативті</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эфференттік</w:t>
      </w:r>
      <w:r w:rsidRPr="00A44BE9">
        <w:rPr>
          <w:sz w:val="28"/>
          <w:szCs w:val="28"/>
          <w:lang w:val="kk-KZ"/>
        </w:rPr>
        <w:t xml:space="preserve"> (</w:t>
      </w:r>
      <w:r w:rsidRPr="00A44BE9">
        <w:rPr>
          <w:sz w:val="28"/>
          <w:szCs w:val="28"/>
          <w:cs/>
          <w:lang w:bidi="ru-RU"/>
        </w:rPr>
        <w:t>қозғалыс</w:t>
      </w:r>
      <w:r w:rsidRPr="00A44BE9">
        <w:rPr>
          <w:sz w:val="28"/>
          <w:szCs w:val="28"/>
          <w:lang w:val="kk-KZ"/>
        </w:rPr>
        <w:t>)</w:t>
      </w:r>
      <w:r w:rsidRPr="00A44BE9">
        <w:rPr>
          <w:sz w:val="28"/>
          <w:szCs w:val="28"/>
          <w:cs/>
          <w:lang w:bidi="ru-RU"/>
        </w:rPr>
        <w:t xml:space="preserve"> </w:t>
      </w:r>
      <w:r w:rsidRPr="00A44BE9">
        <w:rPr>
          <w:sz w:val="28"/>
          <w:szCs w:val="28"/>
          <w:lang w:val="kk-KZ" w:bidi="ru-RU"/>
        </w:rPr>
        <w:t xml:space="preserve">болып </w:t>
      </w:r>
      <w:r w:rsidRPr="00A44BE9">
        <w:rPr>
          <w:sz w:val="28"/>
          <w:szCs w:val="28"/>
          <w:cs/>
          <w:lang w:bidi="ru-RU"/>
        </w:rPr>
        <w:t>бөлінеді</w:t>
      </w:r>
      <w:r w:rsidRPr="00A44BE9">
        <w:rPr>
          <w:sz w:val="28"/>
          <w:szCs w:val="28"/>
          <w:lang w:val="kk-KZ"/>
        </w:rPr>
        <w:t>.</w:t>
      </w:r>
    </w:p>
    <w:p w:rsidR="001A22FF" w:rsidRPr="00A44BE9" w:rsidRDefault="001A22FF" w:rsidP="001A22FF">
      <w:pPr>
        <w:shd w:val="clear" w:color="auto" w:fill="FFFFFF"/>
        <w:tabs>
          <w:tab w:val="left" w:pos="-5812"/>
        </w:tabs>
        <w:autoSpaceDE w:val="0"/>
        <w:autoSpaceDN w:val="0"/>
        <w:adjustRightInd w:val="0"/>
        <w:jc w:val="both"/>
        <w:rPr>
          <w:sz w:val="28"/>
          <w:szCs w:val="28"/>
          <w:lang w:val="kk-KZ"/>
        </w:rPr>
      </w:pPr>
      <w:r w:rsidRPr="00A44BE9">
        <w:rPr>
          <w:noProof/>
          <w:sz w:val="28"/>
          <w:szCs w:val="28"/>
          <w:lang w:val="kk-KZ"/>
        </w:rPr>
        <w:t>Нерв ұштары қызметіне байланысты екі түрлі болып келеді: сезгіш ұштар -рецепторлар және қозғаушы ұштар -эффекторлар. Рецепторлар сыртқы және ішкі ортаның қандай да болмасын тітіркендіргішінің әсерін нерв импульстеріне - қозуға айналдырады. Ал эффектор орталық жүйке жүйесінен келген қозуды жұмысшы мүшеге жеткізеді.</w:t>
      </w:r>
    </w:p>
    <w:p w:rsidR="001A22FF" w:rsidRPr="00A44BE9" w:rsidRDefault="001A22FF" w:rsidP="001A22FF">
      <w:pPr>
        <w:ind w:firstLineChars="100" w:firstLine="280"/>
        <w:rPr>
          <w:sz w:val="28"/>
          <w:szCs w:val="28"/>
          <w:lang w:val="kk-KZ"/>
        </w:rPr>
      </w:pPr>
      <w:r w:rsidRPr="00A44BE9">
        <w:rPr>
          <w:sz w:val="28"/>
          <w:szCs w:val="28"/>
          <w:cs/>
          <w:lang w:bidi="ru-RU"/>
        </w:rPr>
        <w:t>Экстрорецепторлар</w:t>
      </w:r>
      <w:r w:rsidRPr="00A44BE9">
        <w:rPr>
          <w:sz w:val="28"/>
          <w:szCs w:val="28"/>
          <w:lang w:val="kk-KZ"/>
        </w:rPr>
        <w:t>-</w:t>
      </w:r>
      <w:r w:rsidRPr="00A44BE9">
        <w:rPr>
          <w:sz w:val="28"/>
          <w:szCs w:val="28"/>
          <w:cs/>
          <w:lang w:bidi="ru-RU"/>
        </w:rPr>
        <w:t>сыртқы</w:t>
      </w:r>
      <w:r w:rsidRPr="00A44BE9">
        <w:rPr>
          <w:sz w:val="28"/>
          <w:szCs w:val="28"/>
          <w:lang w:val="kk-KZ"/>
        </w:rPr>
        <w:t xml:space="preserve"> </w:t>
      </w:r>
      <w:r w:rsidRPr="00A44BE9">
        <w:rPr>
          <w:sz w:val="28"/>
          <w:szCs w:val="28"/>
          <w:cs/>
          <w:lang w:bidi="ru-RU"/>
        </w:rPr>
        <w:t>ортадағы</w:t>
      </w:r>
      <w:r w:rsidRPr="00A44BE9">
        <w:rPr>
          <w:sz w:val="28"/>
          <w:szCs w:val="28"/>
          <w:lang w:val="kk-KZ"/>
        </w:rPr>
        <w:t xml:space="preserve"> </w:t>
      </w:r>
      <w:r w:rsidRPr="00A44BE9">
        <w:rPr>
          <w:sz w:val="28"/>
          <w:szCs w:val="28"/>
          <w:cs/>
          <w:lang w:bidi="ru-RU"/>
        </w:rPr>
        <w:t>тітіркенуді</w:t>
      </w:r>
      <w:r w:rsidRPr="00A44BE9">
        <w:rPr>
          <w:sz w:val="28"/>
          <w:szCs w:val="28"/>
          <w:lang w:val="kk-KZ"/>
        </w:rPr>
        <w:t xml:space="preserve"> </w:t>
      </w:r>
      <w:r w:rsidRPr="00A44BE9">
        <w:rPr>
          <w:sz w:val="28"/>
          <w:szCs w:val="28"/>
          <w:cs/>
          <w:lang w:bidi="ru-RU"/>
        </w:rPr>
        <w:t>қабылдайтын</w:t>
      </w:r>
      <w:r w:rsidRPr="00A44BE9">
        <w:rPr>
          <w:sz w:val="28"/>
          <w:szCs w:val="28"/>
          <w:lang w:val="kk-KZ"/>
        </w:rPr>
        <w:t xml:space="preserve"> </w:t>
      </w:r>
      <w:r w:rsidRPr="00A44BE9">
        <w:rPr>
          <w:sz w:val="28"/>
          <w:szCs w:val="28"/>
          <w:cs/>
          <w:lang w:bidi="ru-RU"/>
        </w:rPr>
        <w:t>рецепторлар</w:t>
      </w:r>
      <w:r w:rsidRPr="00A44BE9">
        <w:rPr>
          <w:sz w:val="28"/>
          <w:szCs w:val="28"/>
          <w:lang w:val="kk-KZ" w:bidi="ru-RU"/>
        </w:rPr>
        <w:t>,</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сезімдер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тіндердің</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рецепторларын</w:t>
      </w:r>
      <w:r w:rsidRPr="00A44BE9">
        <w:rPr>
          <w:sz w:val="28"/>
          <w:szCs w:val="28"/>
          <w:lang w:val="kk-KZ"/>
        </w:rPr>
        <w:t xml:space="preserve"> </w:t>
      </w:r>
      <w:r w:rsidRPr="00A44BE9">
        <w:rPr>
          <w:sz w:val="28"/>
          <w:szCs w:val="28"/>
          <w:cs/>
          <w:lang w:bidi="ru-RU"/>
        </w:rPr>
        <w:t>құрайды</w:t>
      </w:r>
      <w:r w:rsidRPr="00A44BE9">
        <w:rPr>
          <w:sz w:val="28"/>
          <w:szCs w:val="28"/>
          <w:lang w:val="kk-KZ" w:bidi="ru-RU"/>
        </w:rPr>
        <w:t>,</w:t>
      </w:r>
      <w:r w:rsidRPr="00A44BE9">
        <w:rPr>
          <w:sz w:val="28"/>
          <w:szCs w:val="28"/>
          <w:lang w:val="kk-KZ"/>
        </w:rPr>
        <w:t xml:space="preserve"> </w:t>
      </w:r>
      <w:r w:rsidRPr="00A44BE9">
        <w:rPr>
          <w:sz w:val="28"/>
          <w:szCs w:val="28"/>
          <w:cs/>
          <w:lang w:bidi="ru-RU"/>
        </w:rPr>
        <w:t>тері</w:t>
      </w:r>
      <w:r w:rsidRPr="00A44BE9">
        <w:rPr>
          <w:sz w:val="28"/>
          <w:szCs w:val="28"/>
          <w:lang w:val="kk-KZ" w:bidi="ru-RU"/>
        </w:rPr>
        <w:t>д</w:t>
      </w:r>
      <w:r w:rsidRPr="00A44BE9">
        <w:rPr>
          <w:sz w:val="28"/>
          <w:szCs w:val="28"/>
          <w:cs/>
          <w:lang w:bidi="ru-RU"/>
        </w:rPr>
        <w:t>е</w:t>
      </w:r>
      <w:r w:rsidRPr="00A44BE9">
        <w:rPr>
          <w:sz w:val="28"/>
          <w:szCs w:val="28"/>
          <w:lang w:val="kk-KZ"/>
        </w:rPr>
        <w:t xml:space="preserve"> (</w:t>
      </w:r>
      <w:r w:rsidRPr="00A44BE9">
        <w:rPr>
          <w:sz w:val="28"/>
          <w:szCs w:val="28"/>
          <w:cs/>
          <w:lang w:bidi="ru-RU"/>
        </w:rPr>
        <w:t>тактильді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ауырсыну</w:t>
      </w:r>
      <w:r w:rsidRPr="00A44BE9">
        <w:rPr>
          <w:sz w:val="28"/>
          <w:szCs w:val="28"/>
          <w:lang w:val="kk-KZ"/>
        </w:rPr>
        <w:t xml:space="preserve">), </w:t>
      </w:r>
      <w:r w:rsidRPr="00A44BE9">
        <w:rPr>
          <w:sz w:val="28"/>
          <w:szCs w:val="28"/>
          <w:cs/>
          <w:lang w:bidi="ru-RU"/>
        </w:rPr>
        <w:t>иіс</w:t>
      </w:r>
      <w:r w:rsidRPr="00A44BE9">
        <w:rPr>
          <w:sz w:val="28"/>
          <w:szCs w:val="28"/>
          <w:lang w:val="kk-KZ"/>
        </w:rPr>
        <w:t xml:space="preserve">, </w:t>
      </w:r>
      <w:r w:rsidRPr="00A44BE9">
        <w:rPr>
          <w:sz w:val="28"/>
          <w:szCs w:val="28"/>
          <w:cs/>
          <w:lang w:bidi="ru-RU"/>
        </w:rPr>
        <w:t>дәм</w:t>
      </w:r>
      <w:r w:rsidRPr="00A44BE9">
        <w:rPr>
          <w:sz w:val="28"/>
          <w:szCs w:val="28"/>
          <w:lang w:val="kk-KZ"/>
        </w:rPr>
        <w:t xml:space="preserve">, </w:t>
      </w:r>
      <w:r w:rsidRPr="00A44BE9">
        <w:rPr>
          <w:sz w:val="28"/>
          <w:szCs w:val="28"/>
          <w:cs/>
          <w:lang w:bidi="ru-RU"/>
        </w:rPr>
        <w:t>есту</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органдарында орналасқан</w:t>
      </w:r>
      <w:r w:rsidRPr="00A44BE9">
        <w:rPr>
          <w:sz w:val="28"/>
          <w:szCs w:val="28"/>
          <w:lang w:val="kk-KZ"/>
        </w:rPr>
        <w:t>.</w:t>
      </w:r>
      <w:r w:rsidRPr="00A44BE9">
        <w:rPr>
          <w:sz w:val="28"/>
          <w:szCs w:val="28"/>
          <w:cs/>
          <w:lang w:bidi="ru-RU"/>
        </w:rPr>
        <w:t xml:space="preserve"> </w:t>
      </w:r>
    </w:p>
    <w:p w:rsidR="001A22FF" w:rsidRPr="00A44BE9" w:rsidRDefault="001A22FF" w:rsidP="001A22FF">
      <w:pPr>
        <w:rPr>
          <w:sz w:val="28"/>
          <w:szCs w:val="28"/>
          <w:lang w:val="kk-KZ"/>
        </w:rPr>
      </w:pPr>
      <w:r w:rsidRPr="00A44BE9">
        <w:rPr>
          <w:sz w:val="28"/>
          <w:szCs w:val="28"/>
          <w:cs/>
          <w:lang w:bidi="ru-RU"/>
        </w:rPr>
        <w:t>Интрорецепторлар</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болатын</w:t>
      </w:r>
      <w:r w:rsidRPr="00A44BE9">
        <w:rPr>
          <w:sz w:val="28"/>
          <w:szCs w:val="28"/>
          <w:lang w:val="kk-KZ"/>
        </w:rPr>
        <w:t xml:space="preserve"> </w:t>
      </w:r>
      <w:r w:rsidRPr="00A44BE9">
        <w:rPr>
          <w:sz w:val="28"/>
          <w:szCs w:val="28"/>
          <w:cs/>
          <w:lang w:bidi="ru-RU"/>
        </w:rPr>
        <w:t>механикалық</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температуралық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тітіркенулерді</w:t>
      </w:r>
      <w:r w:rsidRPr="00A44BE9">
        <w:rPr>
          <w:sz w:val="28"/>
          <w:szCs w:val="28"/>
          <w:lang w:val="kk-KZ"/>
        </w:rPr>
        <w:t xml:space="preserve"> </w:t>
      </w:r>
      <w:r w:rsidRPr="00A44BE9">
        <w:rPr>
          <w:sz w:val="28"/>
          <w:szCs w:val="28"/>
          <w:cs/>
          <w:lang w:bidi="ru-RU"/>
        </w:rPr>
        <w:t>қабылдайды</w:t>
      </w:r>
      <w:r w:rsidRPr="00A44BE9">
        <w:rPr>
          <w:sz w:val="28"/>
          <w:szCs w:val="28"/>
          <w:lang w:val="kk-KZ"/>
        </w:rPr>
        <w:t xml:space="preserve">. </w:t>
      </w:r>
    </w:p>
    <w:p w:rsidR="001A22FF" w:rsidRPr="00A44BE9" w:rsidRDefault="001A22FF" w:rsidP="001A22FF">
      <w:pPr>
        <w:shd w:val="clear" w:color="auto" w:fill="FFFFFF"/>
        <w:tabs>
          <w:tab w:val="left" w:pos="-5812"/>
        </w:tabs>
        <w:autoSpaceDE w:val="0"/>
        <w:autoSpaceDN w:val="0"/>
        <w:adjustRightInd w:val="0"/>
        <w:jc w:val="both"/>
        <w:rPr>
          <w:noProof/>
          <w:sz w:val="28"/>
          <w:szCs w:val="28"/>
          <w:lang w:val="kk-KZ"/>
        </w:rPr>
      </w:pPr>
    </w:p>
    <w:p w:rsidR="001A22FF" w:rsidRPr="00A44BE9" w:rsidRDefault="001A22FF" w:rsidP="001A22FF">
      <w:pPr>
        <w:shd w:val="clear" w:color="auto" w:fill="FFFFFF"/>
        <w:tabs>
          <w:tab w:val="left" w:pos="-5812"/>
        </w:tabs>
        <w:autoSpaceDE w:val="0"/>
        <w:autoSpaceDN w:val="0"/>
        <w:adjustRightInd w:val="0"/>
        <w:jc w:val="both"/>
        <w:rPr>
          <w:noProof/>
          <w:sz w:val="28"/>
          <w:szCs w:val="28"/>
        </w:rPr>
      </w:pPr>
      <w:r w:rsidRPr="00A44BE9">
        <w:rPr>
          <w:noProof/>
          <w:sz w:val="28"/>
          <w:szCs w:val="28"/>
        </w:rPr>
        <w:drawing>
          <wp:inline distT="0" distB="0" distL="0" distR="0">
            <wp:extent cx="5715000" cy="2724150"/>
            <wp:effectExtent l="19050" t="0" r="0" b="0"/>
            <wp:docPr id="6" name="Рисунок 2" descr="Строение нейрона. 1 - тело клетки; 2 - ядро; 3 - дендриты; 4 - нейрит (аксон); 5 - разветвленное окончание нейрита; 6 - неврилемма; 7 - миелин; 8 - осевой цилиндр; 9 - перехваты Ранвье; 10 - мышца [1978 Краев А В  - Анатомия человека Том 1, 1959 Станков А Г - Анатомия человека]"/>
            <wp:cNvGraphicFramePr/>
            <a:graphic xmlns:a="http://schemas.openxmlformats.org/drawingml/2006/main">
              <a:graphicData uri="http://schemas.openxmlformats.org/drawingml/2006/picture">
                <pic:pic xmlns:pic="http://schemas.openxmlformats.org/drawingml/2006/picture">
                  <pic:nvPicPr>
                    <pic:cNvPr id="22531" name="Рисунок 3" descr="Строение нейрона. 1 - тело клетки; 2 - ядро; 3 - дендриты; 4 - нейрит (аксон); 5 - разветвленное окончание нейрита; 6 - неврилемма; 7 - миелин; 8 - осевой цилиндр; 9 - перехваты Ранвье; 10 - мышца [1978 Краев А В  - Анатомия человека Том 1, 1959 Станков А Г - Анатомия человека]"/>
                    <pic:cNvPicPr>
                      <a:picLocks noChangeAspect="1" noChangeArrowheads="1"/>
                    </pic:cNvPicPr>
                  </pic:nvPicPr>
                  <pic:blipFill>
                    <a:blip r:embed="rId44" cstate="print"/>
                    <a:srcRect/>
                    <a:stretch>
                      <a:fillRect/>
                    </a:stretch>
                  </pic:blipFill>
                  <pic:spPr bwMode="auto">
                    <a:xfrm>
                      <a:off x="0" y="0"/>
                      <a:ext cx="5714643" cy="2723980"/>
                    </a:xfrm>
                    <a:prstGeom prst="rect">
                      <a:avLst/>
                    </a:prstGeom>
                    <a:noFill/>
                    <a:ln w="9525">
                      <a:noFill/>
                      <a:miter lim="800000"/>
                      <a:headEnd/>
                      <a:tailEnd/>
                    </a:ln>
                  </pic:spPr>
                </pic:pic>
              </a:graphicData>
            </a:graphic>
          </wp:inline>
        </w:drawing>
      </w:r>
    </w:p>
    <w:p w:rsidR="001A22FF" w:rsidRPr="00A44BE9" w:rsidRDefault="001A22FF" w:rsidP="001A22FF">
      <w:pPr>
        <w:shd w:val="clear" w:color="auto" w:fill="FFFFFF"/>
        <w:tabs>
          <w:tab w:val="left" w:pos="-5812"/>
        </w:tabs>
        <w:autoSpaceDE w:val="0"/>
        <w:autoSpaceDN w:val="0"/>
        <w:adjustRightInd w:val="0"/>
        <w:jc w:val="both"/>
        <w:rPr>
          <w:noProof/>
          <w:sz w:val="24"/>
          <w:szCs w:val="24"/>
        </w:rPr>
      </w:pPr>
      <w:r w:rsidRPr="00A44BE9">
        <w:rPr>
          <w:noProof/>
          <w:sz w:val="24"/>
          <w:szCs w:val="24"/>
        </w:rPr>
        <w:t>Сурет</w:t>
      </w:r>
      <w:r w:rsidRPr="00A44BE9">
        <w:rPr>
          <w:noProof/>
          <w:sz w:val="24"/>
          <w:szCs w:val="24"/>
          <w:lang w:val="kk-KZ"/>
        </w:rPr>
        <w:t xml:space="preserve"> 35 -</w:t>
      </w:r>
      <w:r w:rsidRPr="00A44BE9">
        <w:rPr>
          <w:sz w:val="24"/>
          <w:szCs w:val="24"/>
          <w:cs/>
          <w:lang w:bidi="ru-RU"/>
        </w:rPr>
        <w:t xml:space="preserve"> Нейрон</w:t>
      </w:r>
      <w:r w:rsidRPr="00A44BE9">
        <w:rPr>
          <w:sz w:val="24"/>
          <w:szCs w:val="24"/>
          <w:lang w:val="kk-KZ"/>
        </w:rPr>
        <w:t>- ж</w:t>
      </w:r>
      <w:r w:rsidRPr="00A44BE9">
        <w:rPr>
          <w:bCs/>
          <w:sz w:val="24"/>
          <w:szCs w:val="24"/>
          <w:lang w:val="kk-KZ"/>
        </w:rPr>
        <w:t>үйке жүйесінің негізгі элементі</w:t>
      </w:r>
    </w:p>
    <w:p w:rsidR="001A22FF" w:rsidRPr="00A44BE9" w:rsidRDefault="001A22FF" w:rsidP="001A22FF">
      <w:pPr>
        <w:shd w:val="clear" w:color="auto" w:fill="FFFFFF"/>
        <w:tabs>
          <w:tab w:val="left" w:pos="-5812"/>
        </w:tabs>
        <w:autoSpaceDE w:val="0"/>
        <w:autoSpaceDN w:val="0"/>
        <w:adjustRightInd w:val="0"/>
        <w:jc w:val="both"/>
        <w:rPr>
          <w:noProof/>
          <w:sz w:val="24"/>
          <w:szCs w:val="24"/>
          <w:lang w:val="kk-KZ"/>
        </w:rPr>
      </w:pPr>
      <w:r w:rsidRPr="00A44BE9">
        <w:rPr>
          <w:noProof/>
          <w:sz w:val="24"/>
          <w:szCs w:val="24"/>
        </w:rPr>
        <w:t>1.</w:t>
      </w:r>
      <w:r w:rsidRPr="00A44BE9">
        <w:rPr>
          <w:rFonts w:eastAsia="+mn-ea"/>
          <w:bCs/>
          <w:kern w:val="24"/>
          <w:sz w:val="24"/>
          <w:szCs w:val="24"/>
          <w:lang w:val="kk-KZ"/>
        </w:rPr>
        <w:t xml:space="preserve"> </w:t>
      </w:r>
      <w:r w:rsidRPr="00A44BE9">
        <w:rPr>
          <w:bCs/>
          <w:noProof/>
          <w:sz w:val="24"/>
          <w:szCs w:val="24"/>
          <w:lang w:val="kk-KZ"/>
        </w:rPr>
        <w:t xml:space="preserve">Ядро, </w:t>
      </w:r>
      <w:r w:rsidRPr="00A44BE9">
        <w:rPr>
          <w:noProof/>
          <w:sz w:val="24"/>
          <w:szCs w:val="24"/>
        </w:rPr>
        <w:t>2.</w:t>
      </w:r>
      <w:r w:rsidRPr="00A44BE9">
        <w:rPr>
          <w:rFonts w:eastAsia="+mn-ea"/>
          <w:bCs/>
          <w:kern w:val="24"/>
          <w:sz w:val="24"/>
          <w:szCs w:val="24"/>
          <w:lang w:val="kk-KZ"/>
        </w:rPr>
        <w:t xml:space="preserve"> </w:t>
      </w:r>
      <w:r w:rsidRPr="00A44BE9">
        <w:rPr>
          <w:bCs/>
          <w:noProof/>
          <w:sz w:val="24"/>
          <w:szCs w:val="24"/>
          <w:lang w:val="kk-KZ"/>
        </w:rPr>
        <w:t xml:space="preserve">Сома, </w:t>
      </w:r>
      <w:r w:rsidRPr="00A44BE9">
        <w:rPr>
          <w:noProof/>
          <w:sz w:val="24"/>
          <w:szCs w:val="24"/>
        </w:rPr>
        <w:t>3.</w:t>
      </w:r>
      <w:r w:rsidRPr="00A44BE9">
        <w:rPr>
          <w:rFonts w:eastAsia="+mn-ea"/>
          <w:bCs/>
          <w:kern w:val="24"/>
          <w:sz w:val="24"/>
          <w:szCs w:val="24"/>
          <w:lang w:val="kk-KZ"/>
        </w:rPr>
        <w:t xml:space="preserve"> </w:t>
      </w:r>
      <w:r w:rsidRPr="00A44BE9">
        <w:rPr>
          <w:bCs/>
          <w:noProof/>
          <w:sz w:val="24"/>
          <w:szCs w:val="24"/>
          <w:lang w:val="kk-KZ"/>
        </w:rPr>
        <w:t xml:space="preserve">Дендрит, </w:t>
      </w:r>
      <w:r w:rsidRPr="00A44BE9">
        <w:rPr>
          <w:noProof/>
          <w:sz w:val="24"/>
          <w:szCs w:val="24"/>
        </w:rPr>
        <w:t>4.</w:t>
      </w:r>
      <w:r w:rsidRPr="00A44BE9">
        <w:rPr>
          <w:rFonts w:eastAsia="+mn-ea"/>
          <w:bCs/>
          <w:kern w:val="24"/>
          <w:sz w:val="24"/>
          <w:szCs w:val="24"/>
          <w:lang w:val="kk-KZ"/>
        </w:rPr>
        <w:t xml:space="preserve"> </w:t>
      </w:r>
      <w:r w:rsidRPr="00A44BE9">
        <w:rPr>
          <w:bCs/>
          <w:noProof/>
          <w:sz w:val="24"/>
          <w:szCs w:val="24"/>
          <w:lang w:val="kk-KZ"/>
        </w:rPr>
        <w:t>Аксон, ,</w:t>
      </w:r>
      <w:r w:rsidRPr="00A44BE9">
        <w:rPr>
          <w:noProof/>
          <w:sz w:val="24"/>
          <w:szCs w:val="24"/>
        </w:rPr>
        <w:t>5.</w:t>
      </w:r>
      <w:r w:rsidRPr="00A44BE9">
        <w:rPr>
          <w:rFonts w:eastAsia="+mn-ea"/>
          <w:bCs/>
          <w:kern w:val="24"/>
          <w:sz w:val="24"/>
          <w:szCs w:val="24"/>
          <w:lang w:val="kk-KZ"/>
        </w:rPr>
        <w:t xml:space="preserve"> </w:t>
      </w:r>
      <w:r w:rsidRPr="00A44BE9">
        <w:rPr>
          <w:bCs/>
          <w:noProof/>
          <w:sz w:val="24"/>
          <w:szCs w:val="24"/>
          <w:lang w:val="kk-KZ"/>
        </w:rPr>
        <w:t xml:space="preserve">Аксонның тармақталған ұшы, </w:t>
      </w:r>
      <w:r w:rsidRPr="00A44BE9">
        <w:rPr>
          <w:noProof/>
          <w:sz w:val="24"/>
          <w:szCs w:val="24"/>
          <w:lang w:val="kk-KZ"/>
        </w:rPr>
        <w:t>6.</w:t>
      </w:r>
      <w:r w:rsidRPr="00A44BE9">
        <w:rPr>
          <w:bCs/>
          <w:kern w:val="24"/>
          <w:sz w:val="24"/>
          <w:szCs w:val="24"/>
          <w:lang w:val="kk-KZ"/>
        </w:rPr>
        <w:t xml:space="preserve"> </w:t>
      </w:r>
      <w:r w:rsidRPr="00A44BE9">
        <w:rPr>
          <w:bCs/>
          <w:noProof/>
          <w:sz w:val="24"/>
          <w:szCs w:val="24"/>
          <w:lang w:val="kk-KZ"/>
        </w:rPr>
        <w:t xml:space="preserve">Неврилемма, </w:t>
      </w:r>
      <w:r w:rsidRPr="00A44BE9">
        <w:rPr>
          <w:noProof/>
          <w:sz w:val="24"/>
          <w:szCs w:val="24"/>
          <w:lang w:val="kk-KZ"/>
        </w:rPr>
        <w:t>7.</w:t>
      </w:r>
      <w:r w:rsidRPr="00A44BE9">
        <w:rPr>
          <w:rFonts w:eastAsia="+mn-ea"/>
          <w:bCs/>
          <w:kern w:val="24"/>
          <w:sz w:val="24"/>
          <w:szCs w:val="24"/>
          <w:lang w:val="kk-KZ"/>
        </w:rPr>
        <w:t xml:space="preserve"> </w:t>
      </w:r>
      <w:r w:rsidRPr="00A44BE9">
        <w:rPr>
          <w:bCs/>
          <w:noProof/>
          <w:sz w:val="24"/>
          <w:szCs w:val="24"/>
          <w:lang w:val="kk-KZ"/>
        </w:rPr>
        <w:t xml:space="preserve">Миелин, </w:t>
      </w:r>
      <w:r w:rsidRPr="00A44BE9">
        <w:rPr>
          <w:noProof/>
          <w:sz w:val="24"/>
          <w:szCs w:val="24"/>
          <w:lang w:val="kk-KZ"/>
        </w:rPr>
        <w:t>8.</w:t>
      </w:r>
      <w:r w:rsidRPr="00A44BE9">
        <w:rPr>
          <w:bCs/>
          <w:kern w:val="24"/>
          <w:sz w:val="24"/>
          <w:szCs w:val="24"/>
          <w:lang w:val="kk-KZ"/>
        </w:rPr>
        <w:t xml:space="preserve"> </w:t>
      </w:r>
      <w:r w:rsidRPr="00A44BE9">
        <w:rPr>
          <w:bCs/>
          <w:noProof/>
          <w:sz w:val="24"/>
          <w:szCs w:val="24"/>
          <w:lang w:val="kk-KZ"/>
        </w:rPr>
        <w:t xml:space="preserve">Осьті цилиндр, </w:t>
      </w:r>
      <w:r w:rsidRPr="00A44BE9">
        <w:rPr>
          <w:noProof/>
          <w:sz w:val="24"/>
          <w:szCs w:val="24"/>
          <w:lang w:val="kk-KZ"/>
        </w:rPr>
        <w:t>9.</w:t>
      </w:r>
      <w:r w:rsidRPr="00A44BE9">
        <w:rPr>
          <w:rFonts w:eastAsia="+mn-ea"/>
          <w:bCs/>
          <w:kern w:val="24"/>
          <w:sz w:val="24"/>
          <w:szCs w:val="24"/>
          <w:lang w:val="kk-KZ"/>
        </w:rPr>
        <w:t xml:space="preserve"> </w:t>
      </w:r>
      <w:r w:rsidRPr="00A44BE9">
        <w:rPr>
          <w:bCs/>
          <w:noProof/>
          <w:sz w:val="24"/>
          <w:szCs w:val="24"/>
          <w:lang w:val="kk-KZ"/>
        </w:rPr>
        <w:t xml:space="preserve">Ранвье белдеуі, 10.Бұлшық ет. </w:t>
      </w:r>
    </w:p>
    <w:p w:rsidR="001A22FF" w:rsidRPr="00A44BE9" w:rsidRDefault="001A22FF" w:rsidP="001A22FF">
      <w:pPr>
        <w:shd w:val="clear" w:color="auto" w:fill="FFFFFF"/>
        <w:tabs>
          <w:tab w:val="left" w:pos="-5812"/>
        </w:tabs>
        <w:autoSpaceDE w:val="0"/>
        <w:autoSpaceDN w:val="0"/>
        <w:adjustRightInd w:val="0"/>
        <w:jc w:val="both"/>
        <w:rPr>
          <w:noProof/>
          <w:sz w:val="28"/>
          <w:szCs w:val="28"/>
          <w:lang w:val="kk-KZ"/>
        </w:rPr>
      </w:pPr>
    </w:p>
    <w:p w:rsidR="001A22FF" w:rsidRPr="00A44BE9" w:rsidRDefault="001A22FF" w:rsidP="001A22FF">
      <w:pPr>
        <w:rPr>
          <w:sz w:val="28"/>
          <w:szCs w:val="28"/>
          <w:lang w:val="kk-KZ"/>
        </w:rPr>
      </w:pPr>
      <w:r w:rsidRPr="00A44BE9">
        <w:rPr>
          <w:sz w:val="28"/>
          <w:szCs w:val="28"/>
          <w:cs/>
          <w:lang w:bidi="ru-RU"/>
        </w:rPr>
        <w:t>Олар</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тамырларда</w:t>
      </w:r>
      <w:r w:rsidRPr="00A44BE9">
        <w:rPr>
          <w:sz w:val="28"/>
          <w:szCs w:val="28"/>
          <w:lang w:val="kk-KZ"/>
        </w:rPr>
        <w:t xml:space="preserve">, </w:t>
      </w:r>
      <w:r w:rsidRPr="00A44BE9">
        <w:rPr>
          <w:sz w:val="28"/>
          <w:szCs w:val="28"/>
          <w:cs/>
          <w:lang w:bidi="ru-RU"/>
        </w:rPr>
        <w:t>тепе</w:t>
      </w:r>
      <w:r w:rsidRPr="00A44BE9">
        <w:rPr>
          <w:sz w:val="28"/>
          <w:szCs w:val="28"/>
          <w:lang w:val="kk-KZ"/>
        </w:rPr>
        <w:t>-</w:t>
      </w:r>
      <w:r w:rsidRPr="00A44BE9">
        <w:rPr>
          <w:sz w:val="28"/>
          <w:szCs w:val="28"/>
          <w:cs/>
          <w:lang w:bidi="ru-RU"/>
        </w:rPr>
        <w:t>теңдік</w:t>
      </w:r>
      <w:r w:rsidRPr="00A44BE9">
        <w:rPr>
          <w:sz w:val="28"/>
          <w:szCs w:val="28"/>
          <w:lang w:val="kk-KZ"/>
        </w:rPr>
        <w:t xml:space="preserve"> </w:t>
      </w:r>
      <w:r w:rsidRPr="00A44BE9">
        <w:rPr>
          <w:sz w:val="28"/>
          <w:szCs w:val="28"/>
          <w:cs/>
          <w:lang w:bidi="ru-RU"/>
        </w:rPr>
        <w:t>аппаратында</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вестибулярлы</w:t>
      </w:r>
      <w:r w:rsidRPr="00A44BE9">
        <w:rPr>
          <w:sz w:val="28"/>
          <w:szCs w:val="28"/>
          <w:lang w:val="kk-KZ"/>
        </w:rPr>
        <w:t xml:space="preserve">), </w:t>
      </w:r>
      <w:r w:rsidRPr="00A44BE9">
        <w:rPr>
          <w:sz w:val="28"/>
          <w:szCs w:val="28"/>
          <w:cs/>
          <w:lang w:bidi="ru-RU"/>
        </w:rPr>
        <w:t>буындарда</w:t>
      </w:r>
      <w:r w:rsidRPr="00A44BE9">
        <w:rPr>
          <w:sz w:val="28"/>
          <w:szCs w:val="28"/>
          <w:lang w:val="kk-KZ"/>
        </w:rPr>
        <w:t xml:space="preserve">, </w:t>
      </w:r>
      <w:r w:rsidRPr="00A44BE9">
        <w:rPr>
          <w:sz w:val="28"/>
          <w:szCs w:val="28"/>
          <w:cs/>
          <w:lang w:bidi="ru-RU"/>
        </w:rPr>
        <w:t>бұлшық</w:t>
      </w:r>
      <w:r w:rsidRPr="00A44BE9">
        <w:rPr>
          <w:sz w:val="28"/>
          <w:szCs w:val="28"/>
          <w:lang w:val="kk-KZ"/>
        </w:rPr>
        <w:t xml:space="preserve"> </w:t>
      </w:r>
      <w:r w:rsidRPr="00A44BE9">
        <w:rPr>
          <w:sz w:val="28"/>
          <w:szCs w:val="28"/>
          <w:cs/>
          <w:lang w:bidi="ru-RU"/>
        </w:rPr>
        <w:t>еттер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сіңірлерде</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ағзалардың</w:t>
      </w:r>
      <w:r w:rsidRPr="00A44BE9">
        <w:rPr>
          <w:sz w:val="28"/>
          <w:szCs w:val="28"/>
          <w:lang w:val="kk-KZ"/>
        </w:rPr>
        <w:t xml:space="preserve"> </w:t>
      </w:r>
      <w:r w:rsidRPr="00A44BE9">
        <w:rPr>
          <w:sz w:val="28"/>
          <w:szCs w:val="28"/>
          <w:cs/>
          <w:lang w:bidi="ru-RU"/>
        </w:rPr>
        <w:t>интрорецепторлары</w:t>
      </w:r>
      <w:r w:rsidRPr="00A44BE9">
        <w:rPr>
          <w:sz w:val="28"/>
          <w:szCs w:val="28"/>
          <w:lang w:val="kk-KZ"/>
        </w:rPr>
        <w:t xml:space="preserve"> </w:t>
      </w:r>
      <w:r w:rsidRPr="00A44BE9">
        <w:rPr>
          <w:sz w:val="28"/>
          <w:szCs w:val="28"/>
          <w:cs/>
          <w:lang w:bidi="ru-RU"/>
        </w:rPr>
        <w:t>висцер</w:t>
      </w:r>
      <w:r w:rsidRPr="00A44BE9">
        <w:rPr>
          <w:sz w:val="28"/>
          <w:szCs w:val="28"/>
          <w:lang w:val="kk-KZ" w:bidi="ru-RU"/>
        </w:rPr>
        <w:t>оре</w:t>
      </w:r>
      <w:r w:rsidRPr="00A44BE9">
        <w:rPr>
          <w:sz w:val="28"/>
          <w:szCs w:val="28"/>
          <w:cs/>
          <w:lang w:bidi="ru-RU"/>
        </w:rPr>
        <w:t>цепторларға</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тепе</w:t>
      </w:r>
      <w:r w:rsidRPr="00A44BE9">
        <w:rPr>
          <w:sz w:val="28"/>
          <w:szCs w:val="28"/>
          <w:lang w:val="kk-KZ"/>
        </w:rPr>
        <w:t>-</w:t>
      </w:r>
      <w:r w:rsidRPr="00A44BE9">
        <w:rPr>
          <w:sz w:val="28"/>
          <w:szCs w:val="28"/>
          <w:cs/>
          <w:lang w:bidi="ru-RU"/>
        </w:rPr>
        <w:t>теңдік</w:t>
      </w:r>
      <w:r w:rsidRPr="00A44BE9">
        <w:rPr>
          <w:sz w:val="28"/>
          <w:szCs w:val="28"/>
          <w:lang w:val="kk-KZ"/>
        </w:rPr>
        <w:t xml:space="preserve"> </w:t>
      </w:r>
      <w:r w:rsidRPr="00A44BE9">
        <w:rPr>
          <w:sz w:val="28"/>
          <w:szCs w:val="28"/>
          <w:cs/>
          <w:lang w:bidi="ru-RU"/>
        </w:rPr>
        <w:t>органдары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тірек</w:t>
      </w:r>
      <w:r w:rsidRPr="00A44BE9">
        <w:rPr>
          <w:sz w:val="28"/>
          <w:szCs w:val="28"/>
          <w:lang w:val="kk-KZ"/>
        </w:rPr>
        <w:t xml:space="preserve"> - </w:t>
      </w:r>
      <w:r w:rsidRPr="00A44BE9">
        <w:rPr>
          <w:sz w:val="28"/>
          <w:szCs w:val="28"/>
          <w:cs/>
          <w:lang w:bidi="ru-RU"/>
        </w:rPr>
        <w:t>қимыл</w:t>
      </w:r>
      <w:r w:rsidRPr="00A44BE9">
        <w:rPr>
          <w:sz w:val="28"/>
          <w:szCs w:val="28"/>
          <w:lang w:val="kk-KZ"/>
        </w:rPr>
        <w:t xml:space="preserve"> </w:t>
      </w:r>
      <w:r w:rsidRPr="00A44BE9">
        <w:rPr>
          <w:sz w:val="28"/>
          <w:szCs w:val="28"/>
          <w:cs/>
          <w:lang w:bidi="ru-RU"/>
        </w:rPr>
        <w:t>аппараты</w:t>
      </w:r>
      <w:r w:rsidRPr="00A44BE9">
        <w:rPr>
          <w:sz w:val="28"/>
          <w:szCs w:val="28"/>
          <w:lang w:val="kk-KZ"/>
        </w:rPr>
        <w:t xml:space="preserve"> </w:t>
      </w:r>
      <w:r w:rsidRPr="00A44BE9">
        <w:rPr>
          <w:sz w:val="28"/>
          <w:szCs w:val="28"/>
          <w:cs/>
          <w:lang w:bidi="ru-RU"/>
        </w:rPr>
        <w:t>проприорецепторларға</w:t>
      </w:r>
      <w:r w:rsidRPr="00A44BE9">
        <w:rPr>
          <w:sz w:val="28"/>
          <w:szCs w:val="28"/>
          <w:lang w:val="kk-KZ"/>
        </w:rPr>
        <w:t xml:space="preserve"> </w:t>
      </w:r>
      <w:r w:rsidRPr="00A44BE9">
        <w:rPr>
          <w:sz w:val="28"/>
          <w:szCs w:val="28"/>
          <w:cs/>
          <w:lang w:bidi="ru-RU"/>
        </w:rPr>
        <w:t>жатады</w:t>
      </w:r>
      <w:r w:rsidRPr="00A44BE9">
        <w:rPr>
          <w:sz w:val="28"/>
          <w:szCs w:val="28"/>
          <w:lang w:val="kk-KZ"/>
        </w:rPr>
        <w:t xml:space="preserve">. </w:t>
      </w:r>
      <w:r w:rsidRPr="00A44BE9">
        <w:rPr>
          <w:sz w:val="28"/>
          <w:szCs w:val="28"/>
          <w:cs/>
          <w:lang w:bidi="ru-RU"/>
        </w:rPr>
        <w:t>Проприорецепторлар</w:t>
      </w:r>
      <w:r w:rsidRPr="00A44BE9">
        <w:rPr>
          <w:sz w:val="28"/>
          <w:szCs w:val="28"/>
          <w:lang w:val="kk-KZ"/>
        </w:rPr>
        <w:t xml:space="preserve"> </w:t>
      </w:r>
      <w:r w:rsidRPr="00A44BE9">
        <w:rPr>
          <w:sz w:val="28"/>
          <w:szCs w:val="28"/>
          <w:cs/>
          <w:lang w:bidi="ru-RU"/>
        </w:rPr>
        <w:t>кеңістіктегі</w:t>
      </w:r>
      <w:r w:rsidRPr="00A44BE9">
        <w:rPr>
          <w:sz w:val="28"/>
          <w:szCs w:val="28"/>
          <w:lang w:val="kk-KZ"/>
        </w:rPr>
        <w:t xml:space="preserve"> </w:t>
      </w:r>
      <w:r w:rsidRPr="00A44BE9">
        <w:rPr>
          <w:sz w:val="28"/>
          <w:szCs w:val="28"/>
          <w:cs/>
          <w:lang w:bidi="ru-RU"/>
        </w:rPr>
        <w:t>дене</w:t>
      </w:r>
      <w:r w:rsidRPr="00A44BE9">
        <w:rPr>
          <w:sz w:val="28"/>
          <w:szCs w:val="28"/>
          <w:lang w:val="kk-KZ"/>
        </w:rPr>
        <w:t xml:space="preserve"> </w:t>
      </w:r>
      <w:r w:rsidRPr="00A44BE9">
        <w:rPr>
          <w:sz w:val="28"/>
          <w:szCs w:val="28"/>
          <w:cs/>
          <w:lang w:bidi="ru-RU"/>
        </w:rPr>
        <w:t>жағдайы</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белгі</w:t>
      </w:r>
      <w:r w:rsidRPr="00A44BE9">
        <w:rPr>
          <w:sz w:val="28"/>
          <w:szCs w:val="28"/>
          <w:lang w:val="kk-KZ"/>
        </w:rPr>
        <w:t xml:space="preserve"> </w:t>
      </w:r>
      <w:r w:rsidRPr="00A44BE9">
        <w:rPr>
          <w:sz w:val="28"/>
          <w:szCs w:val="28"/>
          <w:cs/>
          <w:lang w:bidi="ru-RU"/>
        </w:rPr>
        <w:t>береді</w:t>
      </w:r>
      <w:r w:rsidRPr="00A44BE9">
        <w:rPr>
          <w:sz w:val="28"/>
          <w:szCs w:val="28"/>
          <w:lang w:val="kk-KZ"/>
        </w:rPr>
        <w:t>.</w:t>
      </w:r>
    </w:p>
    <w:p w:rsidR="001A22FF" w:rsidRPr="00A44BE9" w:rsidRDefault="001A22FF" w:rsidP="001A22FF">
      <w:pPr>
        <w:shd w:val="clear" w:color="auto" w:fill="FFFFFF"/>
        <w:tabs>
          <w:tab w:val="left" w:pos="-5812"/>
        </w:tabs>
        <w:autoSpaceDE w:val="0"/>
        <w:autoSpaceDN w:val="0"/>
        <w:adjustRightInd w:val="0"/>
        <w:jc w:val="both"/>
        <w:rPr>
          <w:noProof/>
          <w:sz w:val="28"/>
          <w:szCs w:val="28"/>
          <w:lang w:val="kk-KZ"/>
        </w:rPr>
      </w:pPr>
      <w:r w:rsidRPr="00A44BE9">
        <w:rPr>
          <w:noProof/>
          <w:sz w:val="28"/>
          <w:szCs w:val="28"/>
          <w:lang w:val="kk-KZ"/>
        </w:rPr>
        <w:t>Нейрондардың бір-бірімен байланысы синапс деп аталатын арнайы ерекше құрылым арқылы іске асады.</w:t>
      </w:r>
    </w:p>
    <w:p w:rsidR="001A22FF" w:rsidRPr="00A44BE9" w:rsidRDefault="001A22FF" w:rsidP="001A22FF">
      <w:pPr>
        <w:tabs>
          <w:tab w:val="left" w:pos="-5812"/>
        </w:tabs>
        <w:jc w:val="both"/>
        <w:rPr>
          <w:noProof/>
          <w:sz w:val="28"/>
          <w:szCs w:val="28"/>
          <w:lang w:val="kk-KZ"/>
        </w:rPr>
      </w:pPr>
      <w:r w:rsidRPr="00A44BE9">
        <w:rPr>
          <w:noProof/>
          <w:sz w:val="28"/>
          <w:szCs w:val="28"/>
          <w:lang w:val="kk-KZ"/>
        </w:rPr>
        <w:t>Нерв талшықтары 2 түрлі болады: миелинді және миелинсіз. Миелинді нерв талшығының сыртын миелин қабығы қоршаған, ал миелинсіз талшықтың сыртын тек қана эндотелий қабығы қоршаған, миелині болмайды.</w:t>
      </w:r>
    </w:p>
    <w:p w:rsidR="001A22FF" w:rsidRPr="00A44BE9" w:rsidRDefault="001A22FF" w:rsidP="001A22FF">
      <w:pPr>
        <w:rPr>
          <w:sz w:val="28"/>
          <w:szCs w:val="28"/>
          <w:lang w:val="kk-KZ" w:bidi="ru-RU"/>
        </w:rPr>
      </w:pPr>
      <w:r w:rsidRPr="00A44BE9">
        <w:rPr>
          <w:noProof/>
          <w:sz w:val="28"/>
          <w:szCs w:val="28"/>
          <w:lang w:val="kk-KZ"/>
        </w:rPr>
        <w:t xml:space="preserve">Егер нерв талшығының миелині болмаса, оның бойымен қозу үздіксіз жүреді. Миелинді нерв талшығы арқылы нерв импульстері үздіксіз өте алмайды. </w:t>
      </w:r>
    </w:p>
    <w:p w:rsidR="001A22FF" w:rsidRPr="00A44BE9" w:rsidRDefault="001A22FF" w:rsidP="001A22FF">
      <w:pPr>
        <w:rPr>
          <w:sz w:val="28"/>
          <w:szCs w:val="28"/>
          <w:lang w:val="kk-KZ"/>
        </w:rPr>
      </w:pPr>
      <w:r w:rsidRPr="00A44BE9">
        <w:rPr>
          <w:noProof/>
          <w:sz w:val="28"/>
          <w:szCs w:val="28"/>
          <w:lang w:val="kk-KZ"/>
        </w:rPr>
        <w:t xml:space="preserve">Мұндай жағдайда бір Ранвье белдеуінен екінші белдеуге нерв импульстері секіріп өтіп, қозудың қозғалысы жылдамданады. Нерв талшығы арқылы қозудың өтуі талшықтың диаметріне де байланысты: диаметрі жуандаған сайын қозудың өту жылдамдығы тездейді. </w:t>
      </w:r>
      <w:r w:rsidRPr="00A44BE9">
        <w:rPr>
          <w:noProof/>
          <w:sz w:val="28"/>
          <w:szCs w:val="28"/>
        </w:rPr>
        <w:t>Нерв талшықтарын олардың диаметріне байланысты 3 топқа бөледі: А, В, С талшықтары. А талшықтарының диаметрі 22 мк, оларда миелин қабығы болады. Б</w:t>
      </w:r>
      <w:r w:rsidRPr="00A44BE9">
        <w:rPr>
          <w:noProof/>
          <w:sz w:val="28"/>
          <w:szCs w:val="28"/>
          <w:lang w:val="kk-KZ"/>
        </w:rPr>
        <w:t>ұ</w:t>
      </w:r>
      <w:r w:rsidRPr="00A44BE9">
        <w:rPr>
          <w:noProof/>
          <w:sz w:val="28"/>
          <w:szCs w:val="28"/>
        </w:rPr>
        <w:t xml:space="preserve">л талшықтар арқылы қозудың өту жылдамдығы секундына </w:t>
      </w:r>
      <w:smartTag w:uri="urn:schemas-microsoft-com:office:smarttags" w:element="metricconverter">
        <w:smartTagPr>
          <w:attr w:name="ProductID" w:val="120 м"/>
        </w:smartTagPr>
        <w:r w:rsidRPr="00A44BE9">
          <w:rPr>
            <w:noProof/>
            <w:sz w:val="28"/>
            <w:szCs w:val="28"/>
          </w:rPr>
          <w:t>120 м</w:t>
        </w:r>
      </w:smartTag>
      <w:r w:rsidRPr="00A44BE9">
        <w:rPr>
          <w:noProof/>
          <w:sz w:val="28"/>
          <w:szCs w:val="28"/>
        </w:rPr>
        <w:t xml:space="preserve">. В тобының нерв талшықтарының да миелин қабығы болады. Олардың диаметрі 3 мк-ға дейін, қозуды өткізу жылдамдығы секундына </w:t>
      </w:r>
      <w:smartTag w:uri="urn:schemas-microsoft-com:office:smarttags" w:element="metricconverter">
        <w:smartTagPr>
          <w:attr w:name="ProductID" w:val="5 м"/>
        </w:smartTagPr>
        <w:r w:rsidRPr="00A44BE9">
          <w:rPr>
            <w:noProof/>
            <w:sz w:val="28"/>
            <w:szCs w:val="28"/>
          </w:rPr>
          <w:t>5 м</w:t>
        </w:r>
      </w:smartTag>
      <w:r w:rsidRPr="00A44BE9">
        <w:rPr>
          <w:noProof/>
          <w:sz w:val="28"/>
          <w:szCs w:val="28"/>
        </w:rPr>
        <w:t>. С тобының талшықтарының диаметрі өте жіңішке: І</w:t>
      </w:r>
      <w:r w:rsidRPr="00A44BE9">
        <w:rPr>
          <w:noProof/>
          <w:sz w:val="28"/>
          <w:szCs w:val="28"/>
          <w:lang w:val="kk-KZ"/>
        </w:rPr>
        <w:t xml:space="preserve"> </w:t>
      </w:r>
      <w:r w:rsidRPr="00A44BE9">
        <w:rPr>
          <w:noProof/>
          <w:sz w:val="28"/>
          <w:szCs w:val="28"/>
        </w:rPr>
        <w:t xml:space="preserve">мк-ға дейін. Олардың миелин қабығы болмайды, қозуды өткізу жылдамдығы секундына </w:t>
      </w:r>
      <w:smartTag w:uri="urn:schemas-microsoft-com:office:smarttags" w:element="metricconverter">
        <w:smartTagPr>
          <w:attr w:name="ProductID" w:val="2 м"/>
        </w:smartTagPr>
        <w:r w:rsidRPr="00A44BE9">
          <w:rPr>
            <w:noProof/>
            <w:sz w:val="28"/>
            <w:szCs w:val="28"/>
          </w:rPr>
          <w:t>2 м</w:t>
        </w:r>
      </w:smartTag>
      <w:r w:rsidRPr="00A44BE9">
        <w:rPr>
          <w:noProof/>
          <w:sz w:val="28"/>
          <w:szCs w:val="28"/>
        </w:rPr>
        <w:t xml:space="preserve">. Балалардың денесінде С тобының талшықтары көбірек болады. </w:t>
      </w:r>
      <w:r w:rsidRPr="00A44BE9">
        <w:rPr>
          <w:noProof/>
          <w:sz w:val="28"/>
          <w:szCs w:val="28"/>
          <w:lang w:val="kk-KZ"/>
        </w:rPr>
        <w:t>Бірақ бала өскен сайын нерв талшықтары жуандап, орталық жүйке жүйесінде де, шеткі жүйке жүйесінде де қозуды өткізу жылдамдығы артады.</w:t>
      </w:r>
    </w:p>
    <w:p w:rsidR="001A22FF" w:rsidRPr="00A44BE9" w:rsidRDefault="001A22FF" w:rsidP="001A22FF">
      <w:pPr>
        <w:rPr>
          <w:sz w:val="28"/>
          <w:szCs w:val="28"/>
        </w:rPr>
      </w:pPr>
      <w:r w:rsidRPr="00A44BE9">
        <w:rPr>
          <w:sz w:val="28"/>
          <w:szCs w:val="28"/>
          <w:cs/>
          <w:lang w:bidi="ru-RU"/>
        </w:rPr>
        <w:t>Миелин</w:t>
      </w:r>
      <w:r w:rsidRPr="00A44BE9">
        <w:rPr>
          <w:sz w:val="28"/>
          <w:szCs w:val="28"/>
          <w:lang w:val="kk-KZ"/>
        </w:rPr>
        <w:t xml:space="preserve"> </w:t>
      </w:r>
      <w:r w:rsidRPr="00A44BE9">
        <w:rPr>
          <w:sz w:val="28"/>
          <w:szCs w:val="28"/>
          <w:cs/>
          <w:lang w:bidi="ru-RU"/>
        </w:rPr>
        <w:t>қабығы</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импульстерінің</w:t>
      </w:r>
      <w:r w:rsidRPr="00A44BE9">
        <w:rPr>
          <w:sz w:val="28"/>
          <w:szCs w:val="28"/>
          <w:lang w:val="kk-KZ"/>
        </w:rPr>
        <w:t xml:space="preserve"> </w:t>
      </w:r>
      <w:r w:rsidRPr="00A44BE9">
        <w:rPr>
          <w:sz w:val="28"/>
          <w:szCs w:val="28"/>
          <w:cs/>
          <w:lang w:bidi="ru-RU"/>
        </w:rPr>
        <w:t>берілу</w:t>
      </w:r>
      <w:r w:rsidRPr="00A44BE9">
        <w:rPr>
          <w:sz w:val="28"/>
          <w:szCs w:val="28"/>
          <w:lang w:val="kk-KZ"/>
        </w:rPr>
        <w:t xml:space="preserve"> </w:t>
      </w:r>
      <w:r w:rsidRPr="00A44BE9">
        <w:rPr>
          <w:sz w:val="28"/>
          <w:szCs w:val="28"/>
          <w:cs/>
          <w:lang w:bidi="ru-RU"/>
        </w:rPr>
        <w:t>жылдамдығын</w:t>
      </w:r>
      <w:r w:rsidRPr="00A44BE9">
        <w:rPr>
          <w:sz w:val="28"/>
          <w:szCs w:val="28"/>
          <w:lang w:val="kk-KZ"/>
        </w:rPr>
        <w:t xml:space="preserve"> </w:t>
      </w:r>
      <w:r w:rsidRPr="00A44BE9">
        <w:rPr>
          <w:sz w:val="28"/>
          <w:szCs w:val="28"/>
          <w:cs/>
          <w:lang w:bidi="ru-RU"/>
        </w:rPr>
        <w:t>арттырады</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талшықтары</w:t>
      </w:r>
      <w:r w:rsidRPr="00A44BE9">
        <w:rPr>
          <w:sz w:val="28"/>
          <w:szCs w:val="28"/>
          <w:lang w:val="kk-KZ"/>
        </w:rPr>
        <w:t xml:space="preserve">, </w:t>
      </w:r>
      <w:r w:rsidRPr="00A44BE9">
        <w:rPr>
          <w:sz w:val="28"/>
          <w:szCs w:val="28"/>
          <w:cs/>
          <w:lang w:bidi="ru-RU"/>
        </w:rPr>
        <w:t>дәнекер</w:t>
      </w:r>
      <w:r w:rsidRPr="00A44BE9">
        <w:rPr>
          <w:sz w:val="28"/>
          <w:szCs w:val="28"/>
          <w:lang w:val="kk-KZ"/>
        </w:rPr>
        <w:t xml:space="preserve"> </w:t>
      </w:r>
      <w:r w:rsidRPr="00A44BE9">
        <w:rPr>
          <w:sz w:val="28"/>
          <w:szCs w:val="28"/>
          <w:cs/>
          <w:lang w:bidi="ru-RU"/>
        </w:rPr>
        <w:t>тінінің</w:t>
      </w:r>
      <w:r w:rsidRPr="00A44BE9">
        <w:rPr>
          <w:sz w:val="28"/>
          <w:szCs w:val="28"/>
          <w:lang w:val="kk-KZ"/>
        </w:rPr>
        <w:t xml:space="preserve"> </w:t>
      </w:r>
      <w:r w:rsidRPr="00A44BE9">
        <w:rPr>
          <w:sz w:val="28"/>
          <w:szCs w:val="28"/>
          <w:cs/>
          <w:lang w:bidi="ru-RU"/>
        </w:rPr>
        <w:t>қабатымен</w:t>
      </w:r>
      <w:r w:rsidRPr="00A44BE9">
        <w:rPr>
          <w:sz w:val="28"/>
          <w:szCs w:val="28"/>
          <w:lang w:val="kk-KZ"/>
        </w:rPr>
        <w:t xml:space="preserve"> - </w:t>
      </w:r>
      <w:r w:rsidRPr="00A44BE9">
        <w:rPr>
          <w:sz w:val="28"/>
          <w:szCs w:val="28"/>
          <w:cs/>
          <w:lang w:bidi="ru-RU"/>
        </w:rPr>
        <w:t>эндоневриймен</w:t>
      </w:r>
      <w:r w:rsidRPr="00A44BE9">
        <w:rPr>
          <w:sz w:val="28"/>
          <w:szCs w:val="28"/>
          <w:lang w:val="kk-KZ"/>
        </w:rPr>
        <w:t xml:space="preserve"> </w:t>
      </w:r>
      <w:r w:rsidRPr="00A44BE9">
        <w:rPr>
          <w:sz w:val="28"/>
          <w:szCs w:val="28"/>
          <w:cs/>
          <w:lang w:bidi="ru-RU"/>
        </w:rPr>
        <w:t>қапталған</w:t>
      </w:r>
      <w:r w:rsidRPr="00A44BE9">
        <w:rPr>
          <w:sz w:val="28"/>
          <w:szCs w:val="28"/>
          <w:lang w:val="kk-KZ"/>
        </w:rPr>
        <w:t xml:space="preserve">, </w:t>
      </w:r>
      <w:r w:rsidRPr="00A44BE9">
        <w:rPr>
          <w:sz w:val="28"/>
          <w:szCs w:val="28"/>
          <w:cs/>
          <w:lang w:bidi="ru-RU"/>
        </w:rPr>
        <w:t>периневрийдің</w:t>
      </w:r>
      <w:r w:rsidRPr="00A44BE9">
        <w:rPr>
          <w:sz w:val="28"/>
          <w:szCs w:val="28"/>
          <w:lang w:val="kk-KZ"/>
        </w:rPr>
        <w:t xml:space="preserve"> </w:t>
      </w:r>
      <w:r w:rsidRPr="00A44BE9">
        <w:rPr>
          <w:sz w:val="28"/>
          <w:szCs w:val="28"/>
          <w:cs/>
          <w:lang w:bidi="ru-RU"/>
        </w:rPr>
        <w:t>қалың</w:t>
      </w:r>
      <w:r w:rsidRPr="00A44BE9">
        <w:rPr>
          <w:sz w:val="28"/>
          <w:szCs w:val="28"/>
          <w:lang w:val="kk-KZ"/>
        </w:rPr>
        <w:t xml:space="preserve"> </w:t>
      </w:r>
      <w:r w:rsidRPr="00A44BE9">
        <w:rPr>
          <w:sz w:val="28"/>
          <w:szCs w:val="28"/>
          <w:cs/>
          <w:lang w:bidi="ru-RU"/>
        </w:rPr>
        <w:t>қабатымен</w:t>
      </w:r>
      <w:r w:rsidRPr="00A44BE9">
        <w:rPr>
          <w:sz w:val="28"/>
          <w:szCs w:val="28"/>
          <w:lang w:val="kk-KZ"/>
        </w:rPr>
        <w:t xml:space="preserve"> </w:t>
      </w:r>
      <w:r w:rsidRPr="00A44BE9">
        <w:rPr>
          <w:sz w:val="28"/>
          <w:szCs w:val="28"/>
          <w:cs/>
          <w:lang w:bidi="ru-RU"/>
        </w:rPr>
        <w:t>қоршалған</w:t>
      </w:r>
      <w:r w:rsidRPr="00A44BE9">
        <w:rPr>
          <w:sz w:val="28"/>
          <w:szCs w:val="28"/>
          <w:lang w:val="kk-KZ"/>
        </w:rPr>
        <w:t xml:space="preserve"> </w:t>
      </w:r>
      <w:r w:rsidRPr="00A44BE9">
        <w:rPr>
          <w:sz w:val="28"/>
          <w:szCs w:val="28"/>
          <w:cs/>
          <w:lang w:bidi="ru-RU"/>
        </w:rPr>
        <w:t>бумаларды</w:t>
      </w:r>
      <w:r w:rsidRPr="00A44BE9">
        <w:rPr>
          <w:sz w:val="28"/>
          <w:szCs w:val="28"/>
          <w:lang w:val="kk-KZ"/>
        </w:rPr>
        <w:t xml:space="preserve"> </w:t>
      </w:r>
      <w:r w:rsidRPr="00A44BE9">
        <w:rPr>
          <w:sz w:val="28"/>
          <w:szCs w:val="28"/>
          <w:cs/>
          <w:lang w:bidi="ru-RU"/>
        </w:rPr>
        <w:t>құрайды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нервті</w:t>
      </w:r>
      <w:r w:rsidRPr="00A44BE9">
        <w:rPr>
          <w:sz w:val="28"/>
          <w:szCs w:val="28"/>
          <w:lang w:val="kk-KZ"/>
        </w:rPr>
        <w:t xml:space="preserve"> </w:t>
      </w:r>
      <w:r w:rsidRPr="00A44BE9">
        <w:rPr>
          <w:sz w:val="28"/>
          <w:szCs w:val="28"/>
          <w:cs/>
          <w:lang w:bidi="ru-RU"/>
        </w:rPr>
        <w:t>қалыптастырады</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бір</w:t>
      </w:r>
      <w:r w:rsidRPr="00A44BE9">
        <w:rPr>
          <w:sz w:val="28"/>
          <w:szCs w:val="28"/>
          <w:lang w:val="kk-KZ"/>
        </w:rPr>
        <w:t xml:space="preserve"> - </w:t>
      </w:r>
      <w:r w:rsidRPr="00A44BE9">
        <w:rPr>
          <w:sz w:val="28"/>
          <w:szCs w:val="28"/>
          <w:cs/>
          <w:lang w:bidi="ru-RU"/>
        </w:rPr>
        <w:t>бірімен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lang w:val="kk-KZ" w:bidi="ru-RU"/>
        </w:rPr>
        <w:t>басқаратын</w:t>
      </w:r>
      <w:r w:rsidRPr="00A44BE9">
        <w:rPr>
          <w:sz w:val="28"/>
          <w:szCs w:val="28"/>
          <w:lang w:val="kk-KZ"/>
        </w:rPr>
        <w:t xml:space="preserve"> </w:t>
      </w:r>
      <w:r w:rsidRPr="00A44BE9">
        <w:rPr>
          <w:sz w:val="28"/>
          <w:szCs w:val="28"/>
          <w:cs/>
          <w:lang w:bidi="ru-RU"/>
        </w:rPr>
        <w:t>органмен</w:t>
      </w:r>
      <w:r w:rsidRPr="00A44BE9">
        <w:rPr>
          <w:sz w:val="28"/>
          <w:szCs w:val="28"/>
          <w:lang w:val="kk-KZ"/>
        </w:rPr>
        <w:t xml:space="preserve"> (</w:t>
      </w:r>
      <w:r w:rsidRPr="00A44BE9">
        <w:rPr>
          <w:sz w:val="28"/>
          <w:szCs w:val="28"/>
          <w:cs/>
          <w:lang w:bidi="ru-RU"/>
        </w:rPr>
        <w:t>бұлшық</w:t>
      </w:r>
      <w:r w:rsidRPr="00A44BE9">
        <w:rPr>
          <w:sz w:val="28"/>
          <w:szCs w:val="28"/>
          <w:lang w:val="kk-KZ" w:bidi="ru-RU"/>
        </w:rPr>
        <w:t xml:space="preserve"> </w:t>
      </w:r>
      <w:r w:rsidRPr="00A44BE9">
        <w:rPr>
          <w:sz w:val="28"/>
          <w:szCs w:val="28"/>
          <w:cs/>
          <w:lang w:bidi="ru-RU"/>
        </w:rPr>
        <w:t>етпен</w:t>
      </w:r>
      <w:r w:rsidRPr="00A44BE9">
        <w:rPr>
          <w:sz w:val="28"/>
          <w:szCs w:val="28"/>
          <w:lang w:val="kk-KZ"/>
        </w:rPr>
        <w:t>,</w:t>
      </w:r>
      <w:r w:rsidRPr="00A44BE9">
        <w:rPr>
          <w:sz w:val="28"/>
          <w:szCs w:val="28"/>
          <w:cs/>
          <w:lang w:bidi="ru-RU"/>
        </w:rPr>
        <w:t>терімен</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lang w:val="kk-KZ" w:bidi="ru-RU"/>
        </w:rPr>
        <w:t>безбен</w:t>
      </w:r>
      <w:r w:rsidRPr="00A44BE9">
        <w:rPr>
          <w:sz w:val="28"/>
          <w:szCs w:val="28"/>
          <w:lang w:val="kk-KZ"/>
        </w:rPr>
        <w:t xml:space="preserve">) </w:t>
      </w:r>
      <w:r w:rsidRPr="00A44BE9">
        <w:rPr>
          <w:sz w:val="28"/>
          <w:szCs w:val="28"/>
          <w:cs/>
          <w:lang w:bidi="ru-RU"/>
        </w:rPr>
        <w:t>ерекше</w:t>
      </w:r>
      <w:r w:rsidRPr="00A44BE9">
        <w:rPr>
          <w:sz w:val="28"/>
          <w:szCs w:val="28"/>
          <w:lang w:val="kk-KZ"/>
        </w:rPr>
        <w:t xml:space="preserve"> а</w:t>
      </w:r>
      <w:r w:rsidRPr="00A44BE9">
        <w:rPr>
          <w:sz w:val="28"/>
          <w:szCs w:val="28"/>
          <w:cs/>
          <w:lang w:bidi="ru-RU"/>
        </w:rPr>
        <w:t>ппараттардың</w:t>
      </w:r>
      <w:r w:rsidRPr="00A44BE9">
        <w:rPr>
          <w:sz w:val="28"/>
          <w:szCs w:val="28"/>
          <w:lang w:val="kk-KZ"/>
        </w:rPr>
        <w:t>-</w:t>
      </w:r>
      <w:r w:rsidRPr="00A44BE9">
        <w:rPr>
          <w:sz w:val="28"/>
          <w:szCs w:val="28"/>
          <w:cs/>
          <w:lang w:bidi="ru-RU"/>
        </w:rPr>
        <w:t>синапстардың</w:t>
      </w:r>
      <w:r w:rsidRPr="00A44BE9">
        <w:rPr>
          <w:sz w:val="28"/>
          <w:szCs w:val="28"/>
          <w:lang w:val="kk-KZ"/>
        </w:rPr>
        <w:t xml:space="preserve"> </w:t>
      </w:r>
      <w:r w:rsidRPr="00A44BE9">
        <w:rPr>
          <w:sz w:val="28"/>
          <w:szCs w:val="28"/>
          <w:cs/>
          <w:lang w:bidi="ru-RU"/>
        </w:rPr>
        <w:t>көмегімен</w:t>
      </w:r>
      <w:r w:rsidRPr="00A44BE9">
        <w:rPr>
          <w:sz w:val="28"/>
          <w:szCs w:val="28"/>
          <w:lang w:val="kk-KZ"/>
        </w:rPr>
        <w:t xml:space="preserve"> </w:t>
      </w:r>
      <w:r w:rsidRPr="00A44BE9">
        <w:rPr>
          <w:sz w:val="28"/>
          <w:szCs w:val="28"/>
          <w:cs/>
          <w:lang w:bidi="ru-RU"/>
        </w:rPr>
        <w:t>қосылады</w:t>
      </w:r>
      <w:r w:rsidRPr="00A44BE9">
        <w:rPr>
          <w:sz w:val="28"/>
          <w:szCs w:val="28"/>
          <w:lang w:val="kk-KZ"/>
        </w:rPr>
        <w:t xml:space="preserve">. </w:t>
      </w:r>
      <w:r w:rsidRPr="00A44BE9">
        <w:rPr>
          <w:sz w:val="28"/>
          <w:szCs w:val="28"/>
          <w:cs/>
          <w:lang w:bidi="ru-RU"/>
        </w:rPr>
        <w:t>Синапс</w:t>
      </w:r>
      <w:r w:rsidRPr="00A44BE9">
        <w:rPr>
          <w:sz w:val="28"/>
          <w:szCs w:val="28"/>
          <w:lang w:val="kk-KZ"/>
        </w:rPr>
        <w:t xml:space="preserve"> </w:t>
      </w:r>
      <w:r w:rsidRPr="00A44BE9">
        <w:rPr>
          <w:sz w:val="28"/>
          <w:szCs w:val="28"/>
          <w:cs/>
          <w:lang w:bidi="ru-RU"/>
        </w:rPr>
        <w:t>құрылысының</w:t>
      </w:r>
      <w:r w:rsidRPr="00A44BE9">
        <w:rPr>
          <w:sz w:val="28"/>
          <w:szCs w:val="28"/>
          <w:lang w:val="kk-KZ"/>
        </w:rPr>
        <w:t xml:space="preserve"> </w:t>
      </w:r>
      <w:r w:rsidRPr="00A44BE9">
        <w:rPr>
          <w:sz w:val="28"/>
          <w:szCs w:val="28"/>
          <w:cs/>
          <w:lang w:bidi="ru-RU"/>
        </w:rPr>
        <w:t xml:space="preserve">сызбасы </w:t>
      </w:r>
      <w:r w:rsidRPr="00A44BE9">
        <w:rPr>
          <w:sz w:val="28"/>
          <w:szCs w:val="28"/>
          <w:lang w:val="kk-KZ" w:bidi="ru-RU"/>
        </w:rPr>
        <w:t xml:space="preserve">36 суретте берілген. </w:t>
      </w:r>
      <w:r w:rsidRPr="00A44BE9">
        <w:rPr>
          <w:sz w:val="28"/>
          <w:szCs w:val="28"/>
          <w:cs/>
          <w:lang w:bidi="ru-RU"/>
        </w:rPr>
        <w:t>Синапс</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бөліктен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 </w:t>
      </w:r>
      <w:r w:rsidRPr="00A44BE9">
        <w:rPr>
          <w:sz w:val="28"/>
          <w:szCs w:val="28"/>
          <w:cs/>
          <w:lang w:bidi="ru-RU"/>
        </w:rPr>
        <w:t>пресинаптикалық</w:t>
      </w:r>
      <w:r w:rsidRPr="00A44BE9">
        <w:rPr>
          <w:sz w:val="28"/>
          <w:szCs w:val="28"/>
          <w:lang w:val="kk-KZ"/>
        </w:rPr>
        <w:t xml:space="preserve">, </w:t>
      </w:r>
      <w:r w:rsidRPr="00A44BE9">
        <w:rPr>
          <w:sz w:val="28"/>
          <w:szCs w:val="28"/>
          <w:cs/>
          <w:lang w:bidi="ru-RU"/>
        </w:rPr>
        <w:t>құрамында</w:t>
      </w:r>
      <w:r w:rsidRPr="00A44BE9">
        <w:rPr>
          <w:sz w:val="28"/>
          <w:szCs w:val="28"/>
          <w:lang w:val="kk-KZ"/>
        </w:rPr>
        <w:t xml:space="preserve"> </w:t>
      </w:r>
      <w:r w:rsidRPr="00A44BE9">
        <w:rPr>
          <w:sz w:val="28"/>
          <w:szCs w:val="28"/>
          <w:cs/>
          <w:lang w:bidi="ru-RU"/>
        </w:rPr>
        <w:t>медиатор</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синаптикалық</w:t>
      </w:r>
      <w:r w:rsidRPr="00A44BE9">
        <w:rPr>
          <w:sz w:val="28"/>
          <w:szCs w:val="28"/>
          <w:lang w:val="kk-KZ"/>
        </w:rPr>
        <w:t xml:space="preserve"> </w:t>
      </w:r>
      <w:r w:rsidRPr="00A44BE9">
        <w:rPr>
          <w:sz w:val="28"/>
          <w:szCs w:val="28"/>
          <w:cs/>
          <w:lang w:bidi="ru-RU"/>
        </w:rPr>
        <w:t>көпіршіктері</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сомның</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нейронның</w:t>
      </w:r>
      <w:r w:rsidRPr="00A44BE9">
        <w:rPr>
          <w:sz w:val="28"/>
          <w:szCs w:val="28"/>
          <w:lang w:val="kk-KZ"/>
        </w:rPr>
        <w:t xml:space="preserve"> </w:t>
      </w:r>
      <w:r w:rsidRPr="00A44BE9">
        <w:rPr>
          <w:sz w:val="28"/>
          <w:szCs w:val="28"/>
          <w:cs/>
          <w:lang w:bidi="ru-RU"/>
        </w:rPr>
        <w:t>өсіндісі</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иннервацияланатын</w:t>
      </w:r>
      <w:r w:rsidRPr="00A44BE9">
        <w:rPr>
          <w:sz w:val="28"/>
          <w:szCs w:val="28"/>
          <w:lang w:val="kk-KZ"/>
        </w:rPr>
        <w:t xml:space="preserve"> </w:t>
      </w:r>
      <w:r w:rsidRPr="00A44BE9">
        <w:rPr>
          <w:sz w:val="28"/>
          <w:szCs w:val="28"/>
          <w:cs/>
          <w:lang w:bidi="ru-RU"/>
        </w:rPr>
        <w:t>бұлшықет</w:t>
      </w:r>
      <w:r w:rsidRPr="00A44BE9">
        <w:rPr>
          <w:sz w:val="28"/>
          <w:szCs w:val="28"/>
          <w:lang w:val="kk-KZ"/>
        </w:rPr>
        <w:t xml:space="preserve"> </w:t>
      </w:r>
      <w:r w:rsidRPr="00A44BE9">
        <w:rPr>
          <w:sz w:val="28"/>
          <w:szCs w:val="28"/>
          <w:cs/>
          <w:lang w:bidi="ru-RU"/>
        </w:rPr>
        <w:t>талшығының</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бездің</w:t>
      </w:r>
      <w:r w:rsidRPr="00A44BE9">
        <w:rPr>
          <w:sz w:val="28"/>
          <w:szCs w:val="28"/>
          <w:lang w:val="kk-KZ"/>
        </w:rPr>
        <w:t xml:space="preserve"> </w:t>
      </w:r>
      <w:r w:rsidRPr="00A44BE9">
        <w:rPr>
          <w:sz w:val="28"/>
          <w:szCs w:val="28"/>
          <w:cs/>
          <w:lang w:bidi="ru-RU"/>
        </w:rPr>
        <w:t>беттік</w:t>
      </w:r>
      <w:r w:rsidRPr="00A44BE9">
        <w:rPr>
          <w:sz w:val="28"/>
          <w:szCs w:val="28"/>
          <w:lang w:val="kk-KZ"/>
        </w:rPr>
        <w:t xml:space="preserve"> </w:t>
      </w:r>
      <w:r w:rsidRPr="00A44BE9">
        <w:rPr>
          <w:sz w:val="28"/>
          <w:szCs w:val="28"/>
          <w:cs/>
          <w:lang w:bidi="ru-RU"/>
        </w:rPr>
        <w:t>мембранасымен</w:t>
      </w:r>
      <w:r w:rsidRPr="00A44BE9">
        <w:rPr>
          <w:sz w:val="28"/>
          <w:szCs w:val="28"/>
          <w:lang w:val="kk-KZ"/>
        </w:rPr>
        <w:t xml:space="preserve"> </w:t>
      </w:r>
      <w:r w:rsidRPr="00A44BE9">
        <w:rPr>
          <w:sz w:val="28"/>
          <w:szCs w:val="28"/>
          <w:cs/>
          <w:lang w:bidi="ru-RU"/>
        </w:rPr>
        <w:t>түзілген</w:t>
      </w:r>
      <w:r w:rsidRPr="00A44BE9">
        <w:rPr>
          <w:sz w:val="28"/>
          <w:szCs w:val="28"/>
          <w:lang w:val="kk-KZ"/>
        </w:rPr>
        <w:t xml:space="preserve"> </w:t>
      </w:r>
      <w:r w:rsidRPr="00A44BE9">
        <w:rPr>
          <w:sz w:val="28"/>
          <w:szCs w:val="28"/>
          <w:cs/>
          <w:lang w:bidi="ru-RU"/>
        </w:rPr>
        <w:t>постсинаптикалық</w:t>
      </w:r>
      <w:r w:rsidRPr="00A44BE9">
        <w:rPr>
          <w:sz w:val="28"/>
          <w:szCs w:val="28"/>
          <w:lang w:val="kk-KZ"/>
        </w:rPr>
        <w:t xml:space="preserve">. </w:t>
      </w:r>
      <w:r w:rsidRPr="00A44BE9">
        <w:rPr>
          <w:sz w:val="28"/>
          <w:szCs w:val="28"/>
          <w:cs/>
          <w:lang w:bidi="ru-RU"/>
        </w:rPr>
        <w:t>Прессинаптикалық</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постсинаптикалық</w:t>
      </w:r>
      <w:r w:rsidRPr="00A44BE9">
        <w:rPr>
          <w:sz w:val="28"/>
          <w:szCs w:val="28"/>
        </w:rPr>
        <w:t xml:space="preserve"> </w:t>
      </w:r>
      <w:r w:rsidRPr="00A44BE9">
        <w:rPr>
          <w:sz w:val="28"/>
          <w:szCs w:val="28"/>
          <w:cs/>
          <w:lang w:bidi="ru-RU"/>
        </w:rPr>
        <w:t>мембраналардың</w:t>
      </w:r>
      <w:r w:rsidRPr="00A44BE9">
        <w:rPr>
          <w:sz w:val="28"/>
          <w:szCs w:val="28"/>
        </w:rPr>
        <w:t xml:space="preserve"> </w:t>
      </w:r>
      <w:r w:rsidRPr="00A44BE9">
        <w:rPr>
          <w:sz w:val="28"/>
          <w:szCs w:val="28"/>
          <w:cs/>
          <w:lang w:bidi="ru-RU"/>
        </w:rPr>
        <w:t>арасында</w:t>
      </w:r>
      <w:r w:rsidRPr="00A44BE9">
        <w:rPr>
          <w:sz w:val="28"/>
          <w:szCs w:val="28"/>
        </w:rPr>
        <w:t xml:space="preserve"> </w:t>
      </w:r>
      <w:r w:rsidRPr="00A44BE9">
        <w:rPr>
          <w:sz w:val="28"/>
          <w:szCs w:val="28"/>
          <w:cs/>
          <w:lang w:bidi="ru-RU"/>
        </w:rPr>
        <w:t>синаптикалық</w:t>
      </w:r>
      <w:r w:rsidRPr="00A44BE9">
        <w:rPr>
          <w:sz w:val="28"/>
          <w:szCs w:val="28"/>
        </w:rPr>
        <w:t xml:space="preserve"> </w:t>
      </w:r>
      <w:r w:rsidRPr="00A44BE9">
        <w:rPr>
          <w:sz w:val="28"/>
          <w:szCs w:val="28"/>
          <w:cs/>
          <w:lang w:bidi="ru-RU"/>
        </w:rPr>
        <w:t>саңылау</w:t>
      </w:r>
      <w:r w:rsidRPr="00A44BE9">
        <w:rPr>
          <w:sz w:val="28"/>
          <w:szCs w:val="28"/>
        </w:rPr>
        <w:t xml:space="preserve"> </w:t>
      </w:r>
      <w:r w:rsidRPr="00A44BE9">
        <w:rPr>
          <w:sz w:val="28"/>
          <w:szCs w:val="28"/>
          <w:cs/>
          <w:lang w:bidi="ru-RU"/>
        </w:rPr>
        <w:t>бар</w:t>
      </w:r>
      <w:r w:rsidRPr="00A44BE9">
        <w:rPr>
          <w:sz w:val="28"/>
          <w:szCs w:val="28"/>
        </w:rPr>
        <w:t>.</w:t>
      </w:r>
    </w:p>
    <w:p w:rsidR="001A22FF" w:rsidRPr="00A44BE9" w:rsidRDefault="001A22FF" w:rsidP="001A22FF">
      <w:pPr>
        <w:rPr>
          <w:sz w:val="28"/>
          <w:szCs w:val="28"/>
        </w:rPr>
      </w:pPr>
      <w:r w:rsidRPr="00A44BE9">
        <w:rPr>
          <w:noProof/>
          <w:sz w:val="28"/>
          <w:szCs w:val="28"/>
        </w:rPr>
        <w:drawing>
          <wp:inline distT="0" distB="0" distL="0" distR="0">
            <wp:extent cx="1914525" cy="1228725"/>
            <wp:effectExtent l="19050" t="0" r="9525" b="0"/>
            <wp:docPr id="493" name="Рисунок 493" descr="C:\Users\ww\AppData\Local\Temp\FineReader12.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Рисунок 493" descr="C:\Users\ww\AppData\Local\Temp\FineReader12.00\media\image3.jpeg"/>
                    <pic:cNvPicPr>
                      <a:picLocks noChangeAspect="1" noChangeArrowheads="1"/>
                    </pic:cNvPicPr>
                  </pic:nvPicPr>
                  <pic:blipFill>
                    <a:blip r:embed="rId45" r:link="rId46" cstate="print"/>
                    <a:srcRect l="4911" t="7778" r="5357" b="20556"/>
                    <a:stretch>
                      <a:fillRect/>
                    </a:stretch>
                  </pic:blipFill>
                  <pic:spPr>
                    <a:xfrm>
                      <a:off x="0" y="0"/>
                      <a:ext cx="1914525" cy="1228725"/>
                    </a:xfrm>
                    <a:prstGeom prst="rect">
                      <a:avLst/>
                    </a:prstGeom>
                    <a:noFill/>
                    <a:ln w="9525">
                      <a:noFill/>
                      <a:miter lim="800000"/>
                      <a:headEnd/>
                      <a:tailEnd/>
                    </a:ln>
                  </pic:spPr>
                </pic:pic>
              </a:graphicData>
            </a:graphic>
          </wp:inline>
        </w:drawing>
      </w:r>
    </w:p>
    <w:p w:rsidR="001A22FF" w:rsidRPr="00A44BE9" w:rsidRDefault="001A22FF" w:rsidP="001A22FF">
      <w:pPr>
        <w:ind w:firstLineChars="200" w:firstLine="480"/>
        <w:rPr>
          <w:sz w:val="24"/>
          <w:szCs w:val="24"/>
        </w:rPr>
      </w:pPr>
      <w:r w:rsidRPr="00A44BE9">
        <w:rPr>
          <w:sz w:val="24"/>
          <w:szCs w:val="24"/>
          <w:lang w:val="kk-KZ" w:bidi="ru-RU"/>
        </w:rPr>
        <w:t xml:space="preserve">Сурет 36 - </w:t>
      </w:r>
      <w:r w:rsidRPr="00A44BE9">
        <w:rPr>
          <w:sz w:val="24"/>
          <w:szCs w:val="24"/>
          <w:cs/>
          <w:lang w:bidi="ru-RU"/>
        </w:rPr>
        <w:t>Синапс</w:t>
      </w:r>
      <w:r w:rsidRPr="00A44BE9">
        <w:rPr>
          <w:sz w:val="24"/>
          <w:szCs w:val="24"/>
        </w:rPr>
        <w:t xml:space="preserve"> </w:t>
      </w:r>
      <w:r w:rsidRPr="00A44BE9">
        <w:rPr>
          <w:sz w:val="24"/>
          <w:szCs w:val="24"/>
          <w:cs/>
          <w:lang w:bidi="ru-RU"/>
        </w:rPr>
        <w:t>құрылысының</w:t>
      </w:r>
      <w:r w:rsidRPr="00A44BE9">
        <w:rPr>
          <w:sz w:val="24"/>
          <w:szCs w:val="24"/>
        </w:rPr>
        <w:t xml:space="preserve"> </w:t>
      </w:r>
      <w:r w:rsidRPr="00A44BE9">
        <w:rPr>
          <w:sz w:val="24"/>
          <w:szCs w:val="24"/>
          <w:cs/>
          <w:lang w:bidi="ru-RU"/>
        </w:rPr>
        <w:t>сызбасы</w:t>
      </w:r>
    </w:p>
    <w:p w:rsidR="001A22FF" w:rsidRPr="00A44BE9" w:rsidRDefault="001A22FF" w:rsidP="001A22FF">
      <w:pPr>
        <w:rPr>
          <w:sz w:val="24"/>
          <w:szCs w:val="24"/>
          <w:lang w:val="kk-KZ"/>
        </w:rPr>
      </w:pPr>
      <w:r w:rsidRPr="00A44BE9">
        <w:rPr>
          <w:sz w:val="24"/>
          <w:szCs w:val="24"/>
        </w:rPr>
        <w:t xml:space="preserve">1. </w:t>
      </w:r>
      <w:r w:rsidRPr="00A44BE9">
        <w:rPr>
          <w:sz w:val="24"/>
          <w:szCs w:val="24"/>
          <w:cs/>
          <w:lang w:bidi="ru-RU"/>
        </w:rPr>
        <w:t>п</w:t>
      </w:r>
      <w:r w:rsidRPr="00A44BE9">
        <w:rPr>
          <w:sz w:val="24"/>
          <w:szCs w:val="24"/>
          <w:lang w:val="kk-KZ" w:bidi="ru-RU"/>
        </w:rPr>
        <w:t>ресинап</w:t>
      </w:r>
      <w:r w:rsidRPr="00A44BE9">
        <w:rPr>
          <w:sz w:val="24"/>
          <w:szCs w:val="24"/>
          <w:cs/>
          <w:lang w:bidi="ru-RU"/>
        </w:rPr>
        <w:t>тикалық</w:t>
      </w:r>
      <w:r w:rsidRPr="00A44BE9">
        <w:rPr>
          <w:sz w:val="24"/>
          <w:szCs w:val="24"/>
        </w:rPr>
        <w:t xml:space="preserve"> </w:t>
      </w:r>
      <w:r w:rsidRPr="00A44BE9">
        <w:rPr>
          <w:sz w:val="24"/>
          <w:szCs w:val="24"/>
          <w:cs/>
          <w:lang w:bidi="ru-RU"/>
        </w:rPr>
        <w:t>мембрана</w:t>
      </w:r>
      <w:r w:rsidRPr="00A44BE9">
        <w:rPr>
          <w:sz w:val="24"/>
          <w:szCs w:val="24"/>
          <w:lang w:val="kk-KZ" w:bidi="ru-RU"/>
        </w:rPr>
        <w:t>,</w:t>
      </w:r>
      <w:r w:rsidRPr="00A44BE9">
        <w:rPr>
          <w:sz w:val="24"/>
          <w:szCs w:val="24"/>
        </w:rPr>
        <w:t xml:space="preserve"> 2. </w:t>
      </w:r>
      <w:r w:rsidRPr="00A44BE9">
        <w:rPr>
          <w:sz w:val="24"/>
          <w:szCs w:val="24"/>
          <w:cs/>
          <w:lang w:bidi="ru-RU"/>
        </w:rPr>
        <w:t>постсинаптикалық</w:t>
      </w:r>
      <w:r w:rsidRPr="00A44BE9">
        <w:rPr>
          <w:sz w:val="24"/>
          <w:szCs w:val="24"/>
        </w:rPr>
        <w:t xml:space="preserve"> </w:t>
      </w:r>
      <w:r w:rsidRPr="00A44BE9">
        <w:rPr>
          <w:sz w:val="24"/>
          <w:szCs w:val="24"/>
          <w:cs/>
          <w:lang w:bidi="ru-RU"/>
        </w:rPr>
        <w:t>мембрана</w:t>
      </w:r>
      <w:r w:rsidRPr="00A44BE9">
        <w:rPr>
          <w:sz w:val="24"/>
          <w:szCs w:val="24"/>
          <w:lang w:val="kk-KZ" w:bidi="ru-RU"/>
        </w:rPr>
        <w:t>,</w:t>
      </w:r>
      <w:r w:rsidRPr="00A44BE9">
        <w:rPr>
          <w:sz w:val="24"/>
          <w:szCs w:val="24"/>
        </w:rPr>
        <w:t xml:space="preserve"> 3. </w:t>
      </w:r>
      <w:r w:rsidRPr="00A44BE9">
        <w:rPr>
          <w:sz w:val="24"/>
          <w:szCs w:val="24"/>
          <w:cs/>
          <w:lang w:bidi="ru-RU"/>
        </w:rPr>
        <w:t>синаптикалық</w:t>
      </w:r>
      <w:r w:rsidRPr="00A44BE9">
        <w:rPr>
          <w:sz w:val="24"/>
          <w:szCs w:val="24"/>
        </w:rPr>
        <w:t xml:space="preserve"> </w:t>
      </w:r>
      <w:r w:rsidRPr="00A44BE9">
        <w:rPr>
          <w:sz w:val="24"/>
          <w:szCs w:val="24"/>
          <w:lang w:val="kk-KZ" w:bidi="ru-RU"/>
        </w:rPr>
        <w:t>с</w:t>
      </w:r>
      <w:r w:rsidRPr="00A44BE9">
        <w:rPr>
          <w:sz w:val="24"/>
          <w:szCs w:val="24"/>
          <w:cs/>
          <w:lang w:bidi="ru-RU"/>
        </w:rPr>
        <w:t>аңылау</w:t>
      </w:r>
      <w:r w:rsidRPr="00A44BE9">
        <w:rPr>
          <w:sz w:val="24"/>
          <w:szCs w:val="24"/>
          <w:lang w:val="kk-KZ" w:bidi="ru-RU"/>
        </w:rPr>
        <w:t>,</w:t>
      </w:r>
      <w:r w:rsidRPr="00A44BE9">
        <w:rPr>
          <w:sz w:val="24"/>
          <w:szCs w:val="24"/>
        </w:rPr>
        <w:t xml:space="preserve"> </w:t>
      </w:r>
    </w:p>
    <w:p w:rsidR="001A22FF" w:rsidRPr="00A44BE9" w:rsidRDefault="001A22FF" w:rsidP="001A22FF">
      <w:pPr>
        <w:rPr>
          <w:sz w:val="24"/>
          <w:szCs w:val="24"/>
          <w:lang w:val="kk-KZ"/>
        </w:rPr>
      </w:pPr>
      <w:r w:rsidRPr="00A44BE9">
        <w:rPr>
          <w:sz w:val="24"/>
          <w:szCs w:val="24"/>
          <w:lang w:val="kk-KZ"/>
        </w:rPr>
        <w:t xml:space="preserve">4. </w:t>
      </w:r>
      <w:r w:rsidRPr="00A44BE9">
        <w:rPr>
          <w:sz w:val="24"/>
          <w:szCs w:val="24"/>
          <w:cs/>
          <w:lang w:bidi="ru-RU"/>
        </w:rPr>
        <w:t>синаптикалық</w:t>
      </w:r>
      <w:r w:rsidRPr="00A44BE9">
        <w:rPr>
          <w:sz w:val="24"/>
          <w:szCs w:val="24"/>
          <w:lang w:val="kk-KZ"/>
        </w:rPr>
        <w:t xml:space="preserve"> </w:t>
      </w:r>
      <w:r w:rsidRPr="00A44BE9">
        <w:rPr>
          <w:sz w:val="24"/>
          <w:szCs w:val="24"/>
          <w:cs/>
          <w:lang w:bidi="ru-RU"/>
        </w:rPr>
        <w:t>көпіршіктер</w:t>
      </w:r>
      <w:r w:rsidRPr="00A44BE9">
        <w:rPr>
          <w:sz w:val="24"/>
          <w:szCs w:val="24"/>
          <w:lang w:val="kk-KZ"/>
        </w:rPr>
        <w:t>.</w:t>
      </w:r>
    </w:p>
    <w:p w:rsidR="001A22FF" w:rsidRPr="00A44BE9" w:rsidRDefault="001A22FF" w:rsidP="001A22FF">
      <w:pPr>
        <w:rPr>
          <w:sz w:val="28"/>
          <w:szCs w:val="28"/>
          <w:lang w:val="kk-KZ" w:bidi="ru-RU"/>
        </w:rPr>
      </w:pPr>
    </w:p>
    <w:p w:rsidR="001A22FF" w:rsidRPr="00A44BE9" w:rsidRDefault="001A22FF" w:rsidP="001A22FF">
      <w:pPr>
        <w:rPr>
          <w:sz w:val="28"/>
          <w:szCs w:val="28"/>
          <w:lang w:val="kk-KZ"/>
        </w:rPr>
      </w:pPr>
      <w:r w:rsidRPr="00A44BE9">
        <w:rPr>
          <w:sz w:val="28"/>
          <w:szCs w:val="28"/>
          <w:cs/>
          <w:lang w:bidi="ru-RU"/>
        </w:rPr>
        <w:t>Синапстардың</w:t>
      </w:r>
      <w:r w:rsidRPr="00A44BE9">
        <w:rPr>
          <w:sz w:val="28"/>
          <w:szCs w:val="28"/>
          <w:lang w:val="kk-KZ"/>
        </w:rPr>
        <w:t xml:space="preserve"> </w:t>
      </w:r>
      <w:r w:rsidRPr="00A44BE9">
        <w:rPr>
          <w:sz w:val="28"/>
          <w:szCs w:val="28"/>
          <w:cs/>
          <w:lang w:bidi="ru-RU"/>
        </w:rPr>
        <w:t>келесі</w:t>
      </w:r>
      <w:r w:rsidRPr="00A44BE9">
        <w:rPr>
          <w:sz w:val="28"/>
          <w:szCs w:val="28"/>
          <w:lang w:val="kk-KZ"/>
        </w:rPr>
        <w:t xml:space="preserve"> </w:t>
      </w:r>
      <w:r w:rsidRPr="00A44BE9">
        <w:rPr>
          <w:sz w:val="28"/>
          <w:szCs w:val="28"/>
          <w:cs/>
          <w:lang w:bidi="ru-RU"/>
        </w:rPr>
        <w:t>түрлері</w:t>
      </w:r>
      <w:r w:rsidRPr="00A44BE9">
        <w:rPr>
          <w:sz w:val="28"/>
          <w:szCs w:val="28"/>
          <w:lang w:val="kk-KZ"/>
        </w:rPr>
        <w:t xml:space="preserve"> </w:t>
      </w:r>
      <w:r w:rsidRPr="00A44BE9">
        <w:rPr>
          <w:sz w:val="28"/>
          <w:szCs w:val="28"/>
          <w:cs/>
          <w:lang w:bidi="ru-RU"/>
        </w:rPr>
        <w:t>бар</w:t>
      </w:r>
      <w:r w:rsidRPr="00A44BE9">
        <w:rPr>
          <w:sz w:val="28"/>
          <w:szCs w:val="28"/>
          <w:lang w:val="kk-KZ"/>
        </w:rPr>
        <w:t>:</w:t>
      </w:r>
    </w:p>
    <w:p w:rsidR="001A22FF" w:rsidRPr="00A44BE9" w:rsidRDefault="001A22FF" w:rsidP="001A22FF">
      <w:pPr>
        <w:ind w:firstLineChars="50" w:firstLine="140"/>
        <w:rPr>
          <w:sz w:val="28"/>
          <w:szCs w:val="28"/>
        </w:rPr>
      </w:pPr>
      <w:r w:rsidRPr="00A44BE9">
        <w:rPr>
          <w:sz w:val="28"/>
          <w:szCs w:val="28"/>
        </w:rPr>
        <w:t xml:space="preserve">- </w:t>
      </w:r>
      <w:r w:rsidRPr="00A44BE9">
        <w:rPr>
          <w:sz w:val="28"/>
          <w:szCs w:val="28"/>
          <w:cs/>
          <w:lang w:bidi="ru-RU"/>
        </w:rPr>
        <w:t>аско</w:t>
      </w:r>
      <w:r w:rsidRPr="00A44BE9">
        <w:rPr>
          <w:sz w:val="28"/>
          <w:szCs w:val="28"/>
        </w:rPr>
        <w:t>-</w:t>
      </w:r>
      <w:r w:rsidRPr="00A44BE9">
        <w:rPr>
          <w:sz w:val="28"/>
          <w:szCs w:val="28"/>
          <w:cs/>
          <w:lang w:bidi="ru-RU"/>
        </w:rPr>
        <w:t>соматикалық</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lang w:val="kk-KZ"/>
        </w:rPr>
        <w:t>тін денесінде сомада болса</w:t>
      </w:r>
      <w:r w:rsidRPr="00A44BE9">
        <w:rPr>
          <w:sz w:val="28"/>
          <w:szCs w:val="28"/>
        </w:rPr>
        <w:t>);</w:t>
      </w:r>
    </w:p>
    <w:p w:rsidR="001A22FF" w:rsidRPr="00A44BE9" w:rsidRDefault="001A22FF" w:rsidP="001A22FF">
      <w:pPr>
        <w:ind w:firstLineChars="50" w:firstLine="140"/>
        <w:rPr>
          <w:sz w:val="28"/>
          <w:szCs w:val="28"/>
        </w:rPr>
      </w:pPr>
      <w:r w:rsidRPr="00A44BE9">
        <w:rPr>
          <w:sz w:val="28"/>
          <w:szCs w:val="28"/>
        </w:rPr>
        <w:t xml:space="preserve">- </w:t>
      </w:r>
      <w:r w:rsidRPr="00A44BE9">
        <w:rPr>
          <w:sz w:val="28"/>
          <w:szCs w:val="28"/>
          <w:cs/>
          <w:lang w:bidi="ru-RU"/>
        </w:rPr>
        <w:t>аксо</w:t>
      </w:r>
      <w:r w:rsidRPr="00A44BE9">
        <w:rPr>
          <w:sz w:val="28"/>
          <w:szCs w:val="28"/>
        </w:rPr>
        <w:t>-</w:t>
      </w:r>
      <w:r w:rsidRPr="00A44BE9">
        <w:rPr>
          <w:sz w:val="28"/>
          <w:szCs w:val="28"/>
          <w:cs/>
          <w:lang w:bidi="ru-RU"/>
        </w:rPr>
        <w:t>дендрикалық</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дендрит</w:t>
      </w:r>
      <w:r w:rsidRPr="00A44BE9">
        <w:rPr>
          <w:sz w:val="28"/>
          <w:szCs w:val="28"/>
        </w:rPr>
        <w:t xml:space="preserve"> </w:t>
      </w:r>
      <w:r w:rsidRPr="00A44BE9">
        <w:rPr>
          <w:sz w:val="28"/>
          <w:szCs w:val="28"/>
          <w:cs/>
          <w:lang w:bidi="ru-RU"/>
        </w:rPr>
        <w:t>тармақтарында</w:t>
      </w:r>
      <w:r w:rsidRPr="00A44BE9">
        <w:rPr>
          <w:sz w:val="28"/>
          <w:szCs w:val="28"/>
        </w:rPr>
        <w:t xml:space="preserve"> </w:t>
      </w:r>
      <w:r w:rsidRPr="00A44BE9">
        <w:rPr>
          <w:sz w:val="28"/>
          <w:szCs w:val="28"/>
          <w:cs/>
          <w:lang w:bidi="ru-RU"/>
        </w:rPr>
        <w:t>орналасқан</w:t>
      </w:r>
      <w:r w:rsidRPr="00A44BE9">
        <w:rPr>
          <w:sz w:val="28"/>
          <w:szCs w:val="28"/>
        </w:rPr>
        <w:t xml:space="preserve"> </w:t>
      </w:r>
      <w:r w:rsidRPr="00A44BE9">
        <w:rPr>
          <w:sz w:val="28"/>
          <w:szCs w:val="28"/>
          <w:cs/>
          <w:lang w:bidi="ru-RU"/>
        </w:rPr>
        <w:t>болса</w:t>
      </w:r>
      <w:r w:rsidRPr="00A44BE9">
        <w:rPr>
          <w:sz w:val="28"/>
          <w:szCs w:val="28"/>
        </w:rPr>
        <w:t>);</w:t>
      </w:r>
    </w:p>
    <w:p w:rsidR="001A22FF" w:rsidRPr="00A44BE9" w:rsidRDefault="001A22FF" w:rsidP="001A22FF">
      <w:pPr>
        <w:ind w:firstLineChars="50" w:firstLine="140"/>
        <w:rPr>
          <w:sz w:val="28"/>
          <w:szCs w:val="28"/>
        </w:rPr>
      </w:pPr>
      <w:r w:rsidRPr="00A44BE9">
        <w:rPr>
          <w:sz w:val="28"/>
          <w:szCs w:val="28"/>
        </w:rPr>
        <w:t xml:space="preserve">- </w:t>
      </w:r>
      <w:r w:rsidRPr="00A44BE9">
        <w:rPr>
          <w:sz w:val="28"/>
          <w:szCs w:val="28"/>
          <w:cs/>
          <w:lang w:bidi="ru-RU"/>
        </w:rPr>
        <w:t>аксо</w:t>
      </w:r>
      <w:r w:rsidRPr="00A44BE9">
        <w:rPr>
          <w:sz w:val="28"/>
          <w:szCs w:val="28"/>
        </w:rPr>
        <w:t>-</w:t>
      </w:r>
      <w:r w:rsidRPr="00A44BE9">
        <w:rPr>
          <w:sz w:val="28"/>
          <w:szCs w:val="28"/>
          <w:cs/>
          <w:lang w:bidi="ru-RU"/>
        </w:rPr>
        <w:t>аксональды</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аксондарда</w:t>
      </w:r>
      <w:r w:rsidRPr="00A44BE9">
        <w:rPr>
          <w:sz w:val="28"/>
          <w:szCs w:val="28"/>
        </w:rPr>
        <w:t xml:space="preserve"> </w:t>
      </w:r>
      <w:r w:rsidRPr="00A44BE9">
        <w:rPr>
          <w:sz w:val="28"/>
          <w:szCs w:val="28"/>
          <w:cs/>
          <w:lang w:bidi="ru-RU"/>
        </w:rPr>
        <w:t>орналасқан</w:t>
      </w:r>
      <w:r w:rsidRPr="00A44BE9">
        <w:rPr>
          <w:sz w:val="28"/>
          <w:szCs w:val="28"/>
        </w:rPr>
        <w:t xml:space="preserve"> </w:t>
      </w:r>
      <w:r w:rsidRPr="00A44BE9">
        <w:rPr>
          <w:sz w:val="28"/>
          <w:szCs w:val="28"/>
          <w:cs/>
          <w:lang w:bidi="ru-RU"/>
        </w:rPr>
        <w:t>болса</w:t>
      </w:r>
      <w:r w:rsidRPr="00A44BE9">
        <w:rPr>
          <w:sz w:val="28"/>
          <w:szCs w:val="28"/>
        </w:rPr>
        <w:t>).</w:t>
      </w:r>
    </w:p>
    <w:p w:rsidR="001A22FF" w:rsidRPr="00A44BE9" w:rsidRDefault="001A22FF" w:rsidP="001A22FF">
      <w:pPr>
        <w:rPr>
          <w:sz w:val="28"/>
          <w:szCs w:val="28"/>
        </w:rPr>
      </w:pPr>
      <w:r w:rsidRPr="00A44BE9">
        <w:rPr>
          <w:sz w:val="28"/>
          <w:szCs w:val="28"/>
          <w:cs/>
          <w:lang w:bidi="ru-RU"/>
        </w:rPr>
        <w:t>Синапстарда</w:t>
      </w:r>
      <w:r w:rsidRPr="00A44BE9">
        <w:rPr>
          <w:sz w:val="28"/>
          <w:szCs w:val="28"/>
        </w:rPr>
        <w:t xml:space="preserve"> </w:t>
      </w:r>
      <w:r w:rsidRPr="00A44BE9">
        <w:rPr>
          <w:sz w:val="28"/>
          <w:szCs w:val="28"/>
          <w:cs/>
          <w:lang w:bidi="ru-RU"/>
        </w:rPr>
        <w:t>синаптикалық</w:t>
      </w:r>
      <w:r w:rsidRPr="00A44BE9">
        <w:rPr>
          <w:sz w:val="28"/>
          <w:szCs w:val="28"/>
        </w:rPr>
        <w:t xml:space="preserve"> </w:t>
      </w:r>
      <w:r w:rsidRPr="00A44BE9">
        <w:rPr>
          <w:sz w:val="28"/>
          <w:szCs w:val="28"/>
          <w:cs/>
          <w:lang w:bidi="ru-RU"/>
        </w:rPr>
        <w:t>көпіршіктерден</w:t>
      </w:r>
      <w:r w:rsidRPr="00A44BE9">
        <w:rPr>
          <w:sz w:val="28"/>
          <w:szCs w:val="28"/>
        </w:rPr>
        <w:t xml:space="preserve"> </w:t>
      </w:r>
      <w:r w:rsidRPr="00A44BE9">
        <w:rPr>
          <w:sz w:val="28"/>
          <w:szCs w:val="28"/>
          <w:cs/>
          <w:lang w:bidi="ru-RU"/>
        </w:rPr>
        <w:t>сигнал</w:t>
      </w:r>
      <w:r w:rsidRPr="00A44BE9">
        <w:rPr>
          <w:sz w:val="28"/>
          <w:szCs w:val="28"/>
        </w:rPr>
        <w:t xml:space="preserve"> </w:t>
      </w:r>
      <w:r w:rsidRPr="00A44BE9">
        <w:rPr>
          <w:sz w:val="28"/>
          <w:szCs w:val="28"/>
          <w:cs/>
          <w:lang w:bidi="ru-RU"/>
        </w:rPr>
        <w:t>түскен</w:t>
      </w:r>
      <w:r w:rsidRPr="00A44BE9">
        <w:rPr>
          <w:sz w:val="28"/>
          <w:szCs w:val="28"/>
        </w:rPr>
        <w:t xml:space="preserve"> </w:t>
      </w:r>
      <w:r w:rsidRPr="00A44BE9">
        <w:rPr>
          <w:sz w:val="28"/>
          <w:szCs w:val="28"/>
          <w:cs/>
          <w:lang w:bidi="ru-RU"/>
        </w:rPr>
        <w:t>кезде</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түрдегі</w:t>
      </w:r>
      <w:r w:rsidRPr="00A44BE9">
        <w:rPr>
          <w:sz w:val="28"/>
          <w:szCs w:val="28"/>
        </w:rPr>
        <w:t xml:space="preserve"> </w:t>
      </w:r>
      <w:r w:rsidRPr="00A44BE9">
        <w:rPr>
          <w:sz w:val="28"/>
          <w:szCs w:val="28"/>
          <w:cs/>
          <w:lang w:bidi="ru-RU"/>
        </w:rPr>
        <w:t>химиялық</w:t>
      </w:r>
      <w:r w:rsidRPr="00A44BE9">
        <w:rPr>
          <w:sz w:val="28"/>
          <w:szCs w:val="28"/>
        </w:rPr>
        <w:t xml:space="preserve"> </w:t>
      </w:r>
      <w:r w:rsidRPr="00A44BE9">
        <w:rPr>
          <w:sz w:val="28"/>
          <w:szCs w:val="28"/>
          <w:cs/>
          <w:lang w:bidi="ru-RU"/>
        </w:rPr>
        <w:t>заттар</w:t>
      </w:r>
      <w:r w:rsidRPr="00A44BE9">
        <w:rPr>
          <w:sz w:val="28"/>
          <w:szCs w:val="28"/>
        </w:rPr>
        <w:t xml:space="preserve"> </w:t>
      </w:r>
      <w:r w:rsidRPr="00A44BE9">
        <w:rPr>
          <w:sz w:val="28"/>
          <w:szCs w:val="28"/>
          <w:cs/>
          <w:lang w:bidi="ru-RU"/>
        </w:rPr>
        <w:t>бөлінеді</w:t>
      </w:r>
      <w:r w:rsidRPr="00A44BE9">
        <w:rPr>
          <w:sz w:val="28"/>
          <w:szCs w:val="28"/>
        </w:rPr>
        <w:t xml:space="preserve"> - </w:t>
      </w:r>
      <w:r w:rsidRPr="00A44BE9">
        <w:rPr>
          <w:sz w:val="28"/>
          <w:szCs w:val="28"/>
          <w:cs/>
          <w:lang w:bidi="ru-RU"/>
        </w:rPr>
        <w:t>қоздырғыш</w:t>
      </w:r>
      <w:r w:rsidRPr="00A44BE9">
        <w:rPr>
          <w:sz w:val="28"/>
          <w:szCs w:val="28"/>
        </w:rPr>
        <w:t xml:space="preserve"> (</w:t>
      </w:r>
      <w:r w:rsidRPr="00A44BE9">
        <w:rPr>
          <w:sz w:val="28"/>
          <w:szCs w:val="28"/>
          <w:cs/>
          <w:lang w:bidi="ru-RU"/>
        </w:rPr>
        <w:t>ацетилхолин</w:t>
      </w:r>
      <w:r w:rsidRPr="00A44BE9">
        <w:rPr>
          <w:sz w:val="28"/>
          <w:szCs w:val="28"/>
        </w:rPr>
        <w:t xml:space="preserve">, </w:t>
      </w:r>
      <w:r w:rsidRPr="00A44BE9">
        <w:rPr>
          <w:sz w:val="28"/>
          <w:szCs w:val="28"/>
          <w:cs/>
          <w:lang w:bidi="ru-RU"/>
        </w:rPr>
        <w:t>адреналин</w:t>
      </w:r>
      <w:r w:rsidRPr="00A44BE9">
        <w:rPr>
          <w:sz w:val="28"/>
          <w:szCs w:val="28"/>
        </w:rPr>
        <w:t xml:space="preserve">, </w:t>
      </w:r>
      <w:r w:rsidRPr="00A44BE9">
        <w:rPr>
          <w:sz w:val="28"/>
          <w:szCs w:val="28"/>
          <w:cs/>
          <w:lang w:bidi="ru-RU"/>
        </w:rPr>
        <w:t>норадреналин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тежегіш</w:t>
      </w:r>
      <w:r w:rsidRPr="00A44BE9">
        <w:rPr>
          <w:sz w:val="28"/>
          <w:szCs w:val="28"/>
        </w:rPr>
        <w:t xml:space="preserve"> (</w:t>
      </w:r>
      <w:r w:rsidRPr="00A44BE9">
        <w:rPr>
          <w:sz w:val="28"/>
          <w:szCs w:val="28"/>
          <w:cs/>
          <w:lang w:bidi="ru-RU"/>
        </w:rPr>
        <w:t>серотонин</w:t>
      </w:r>
      <w:r w:rsidRPr="00A44BE9">
        <w:rPr>
          <w:sz w:val="28"/>
          <w:szCs w:val="28"/>
        </w:rPr>
        <w:t xml:space="preserve">, </w:t>
      </w:r>
      <w:r w:rsidRPr="00A44BE9">
        <w:rPr>
          <w:sz w:val="28"/>
          <w:szCs w:val="28"/>
          <w:cs/>
          <w:lang w:bidi="ru-RU"/>
        </w:rPr>
        <w:t>гамма</w:t>
      </w:r>
      <w:r w:rsidRPr="00A44BE9">
        <w:rPr>
          <w:sz w:val="28"/>
          <w:szCs w:val="28"/>
        </w:rPr>
        <w:t>-</w:t>
      </w:r>
      <w:r w:rsidRPr="00A44BE9">
        <w:rPr>
          <w:sz w:val="28"/>
          <w:szCs w:val="28"/>
          <w:cs/>
          <w:lang w:bidi="ru-RU"/>
        </w:rPr>
        <w:t>аминомай</w:t>
      </w:r>
      <w:r w:rsidRPr="00A44BE9">
        <w:rPr>
          <w:sz w:val="28"/>
          <w:szCs w:val="28"/>
        </w:rPr>
        <w:t xml:space="preserve"> </w:t>
      </w:r>
      <w:r w:rsidRPr="00A44BE9">
        <w:rPr>
          <w:sz w:val="28"/>
          <w:szCs w:val="28"/>
          <w:cs/>
          <w:lang w:bidi="ru-RU"/>
        </w:rPr>
        <w:t>қышқылы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заттар</w:t>
      </w:r>
      <w:r w:rsidRPr="00A44BE9">
        <w:rPr>
          <w:sz w:val="28"/>
          <w:szCs w:val="28"/>
        </w:rPr>
        <w:t>-</w:t>
      </w:r>
      <w:r w:rsidRPr="00A44BE9">
        <w:rPr>
          <w:sz w:val="28"/>
          <w:szCs w:val="28"/>
          <w:cs/>
          <w:lang w:bidi="ru-RU"/>
        </w:rPr>
        <w:t>медиаторлар</w:t>
      </w:r>
      <w:r w:rsidRPr="00A44BE9">
        <w:rPr>
          <w:sz w:val="28"/>
          <w:szCs w:val="28"/>
        </w:rPr>
        <w:t xml:space="preserve"> </w:t>
      </w:r>
      <w:r w:rsidRPr="00A44BE9">
        <w:rPr>
          <w:sz w:val="28"/>
          <w:szCs w:val="28"/>
          <w:cs/>
          <w:lang w:bidi="ru-RU"/>
        </w:rPr>
        <w:t>постсинаптикалық</w:t>
      </w:r>
      <w:r w:rsidRPr="00A44BE9">
        <w:rPr>
          <w:sz w:val="28"/>
          <w:szCs w:val="28"/>
        </w:rPr>
        <w:t xml:space="preserve"> </w:t>
      </w:r>
      <w:r w:rsidRPr="00A44BE9">
        <w:rPr>
          <w:sz w:val="28"/>
          <w:szCs w:val="28"/>
          <w:cs/>
          <w:lang w:bidi="ru-RU"/>
        </w:rPr>
        <w:t>мембранаға</w:t>
      </w:r>
      <w:r w:rsidRPr="00A44BE9">
        <w:rPr>
          <w:sz w:val="28"/>
          <w:szCs w:val="28"/>
        </w:rPr>
        <w:t xml:space="preserve"> </w:t>
      </w:r>
      <w:r w:rsidRPr="00A44BE9">
        <w:rPr>
          <w:sz w:val="28"/>
          <w:szCs w:val="28"/>
          <w:cs/>
          <w:lang w:bidi="ru-RU"/>
        </w:rPr>
        <w:t>әрекет</w:t>
      </w:r>
      <w:r w:rsidRPr="00A44BE9">
        <w:rPr>
          <w:sz w:val="28"/>
          <w:szCs w:val="28"/>
        </w:rPr>
        <w:t xml:space="preserve"> </w:t>
      </w:r>
      <w:r w:rsidRPr="00A44BE9">
        <w:rPr>
          <w:sz w:val="28"/>
          <w:szCs w:val="28"/>
          <w:cs/>
          <w:lang w:bidi="ru-RU"/>
        </w:rPr>
        <w:t>ете</w:t>
      </w:r>
      <w:r w:rsidRPr="00A44BE9">
        <w:rPr>
          <w:sz w:val="28"/>
          <w:szCs w:val="28"/>
        </w:rPr>
        <w:t xml:space="preserve"> </w:t>
      </w:r>
      <w:r w:rsidRPr="00A44BE9">
        <w:rPr>
          <w:sz w:val="28"/>
          <w:szCs w:val="28"/>
          <w:cs/>
          <w:lang w:bidi="ru-RU"/>
        </w:rPr>
        <w:t>отырып</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қасиеттерін</w:t>
      </w:r>
      <w:r w:rsidRPr="00A44BE9">
        <w:rPr>
          <w:sz w:val="28"/>
          <w:szCs w:val="28"/>
        </w:rPr>
        <w:t xml:space="preserve"> </w:t>
      </w:r>
      <w:r w:rsidRPr="00A44BE9">
        <w:rPr>
          <w:sz w:val="28"/>
          <w:szCs w:val="28"/>
          <w:cs/>
          <w:lang w:bidi="ru-RU"/>
        </w:rPr>
        <w:t>байланыс</w:t>
      </w:r>
      <w:r w:rsidRPr="00A44BE9">
        <w:rPr>
          <w:sz w:val="28"/>
          <w:szCs w:val="28"/>
        </w:rPr>
        <w:t xml:space="preserve"> </w:t>
      </w:r>
      <w:r w:rsidRPr="00A44BE9">
        <w:rPr>
          <w:sz w:val="28"/>
          <w:szCs w:val="28"/>
          <w:cs/>
          <w:lang w:bidi="ru-RU"/>
        </w:rPr>
        <w:t>аймағында</w:t>
      </w:r>
      <w:r w:rsidRPr="00A44BE9">
        <w:rPr>
          <w:sz w:val="28"/>
          <w:szCs w:val="28"/>
        </w:rPr>
        <w:t xml:space="preserve"> </w:t>
      </w:r>
      <w:r w:rsidRPr="00A44BE9">
        <w:rPr>
          <w:sz w:val="28"/>
          <w:szCs w:val="28"/>
          <w:cs/>
          <w:lang w:bidi="ru-RU"/>
        </w:rPr>
        <w:t>өзгертеді</w:t>
      </w:r>
      <w:r w:rsidRPr="00A44BE9">
        <w:rPr>
          <w:sz w:val="28"/>
          <w:szCs w:val="28"/>
        </w:rPr>
        <w:t xml:space="preserve">. </w:t>
      </w:r>
      <w:r w:rsidRPr="00A44BE9">
        <w:rPr>
          <w:sz w:val="28"/>
          <w:szCs w:val="28"/>
          <w:cs/>
          <w:lang w:bidi="ru-RU"/>
        </w:rPr>
        <w:t>Жанасу</w:t>
      </w:r>
      <w:r w:rsidRPr="00A44BE9">
        <w:rPr>
          <w:sz w:val="28"/>
          <w:szCs w:val="28"/>
        </w:rPr>
        <w:t xml:space="preserve"> </w:t>
      </w:r>
      <w:r w:rsidRPr="00A44BE9">
        <w:rPr>
          <w:sz w:val="28"/>
          <w:szCs w:val="28"/>
          <w:cs/>
          <w:lang w:bidi="ru-RU"/>
        </w:rPr>
        <w:t>саласында</w:t>
      </w:r>
      <w:r w:rsidRPr="00A44BE9">
        <w:rPr>
          <w:sz w:val="28"/>
          <w:szCs w:val="28"/>
        </w:rPr>
        <w:t xml:space="preserve"> </w:t>
      </w:r>
      <w:r w:rsidRPr="00A44BE9">
        <w:rPr>
          <w:sz w:val="28"/>
          <w:szCs w:val="28"/>
          <w:cs/>
          <w:lang w:bidi="ru-RU"/>
        </w:rPr>
        <w:t>қозғаушы</w:t>
      </w:r>
      <w:r w:rsidRPr="00A44BE9">
        <w:rPr>
          <w:sz w:val="28"/>
          <w:szCs w:val="28"/>
        </w:rPr>
        <w:t xml:space="preserve"> </w:t>
      </w:r>
      <w:r w:rsidRPr="00A44BE9">
        <w:rPr>
          <w:sz w:val="28"/>
          <w:szCs w:val="28"/>
          <w:cs/>
          <w:lang w:bidi="ru-RU"/>
        </w:rPr>
        <w:t>медиаторлар</w:t>
      </w:r>
      <w:r w:rsidRPr="00A44BE9">
        <w:rPr>
          <w:sz w:val="28"/>
          <w:szCs w:val="28"/>
        </w:rPr>
        <w:t xml:space="preserve"> </w:t>
      </w:r>
      <w:r w:rsidRPr="00A44BE9">
        <w:rPr>
          <w:sz w:val="28"/>
          <w:szCs w:val="28"/>
          <w:cs/>
          <w:lang w:bidi="ru-RU"/>
        </w:rPr>
        <w:t>бөлінген</w:t>
      </w:r>
      <w:r w:rsidRPr="00A44BE9">
        <w:rPr>
          <w:sz w:val="28"/>
          <w:szCs w:val="28"/>
        </w:rPr>
        <w:t xml:space="preserve"> </w:t>
      </w:r>
      <w:r w:rsidRPr="00A44BE9">
        <w:rPr>
          <w:sz w:val="28"/>
          <w:szCs w:val="28"/>
          <w:cs/>
          <w:lang w:bidi="ru-RU"/>
        </w:rPr>
        <w:t>кезде</w:t>
      </w:r>
      <w:r w:rsidRPr="00A44BE9">
        <w:rPr>
          <w:sz w:val="28"/>
          <w:szCs w:val="28"/>
        </w:rPr>
        <w:t xml:space="preserve"> </w:t>
      </w:r>
      <w:r w:rsidRPr="00A44BE9">
        <w:rPr>
          <w:sz w:val="28"/>
          <w:szCs w:val="28"/>
          <w:cs/>
          <w:lang w:bidi="ru-RU"/>
        </w:rPr>
        <w:t>қоздырушы</w:t>
      </w:r>
      <w:r w:rsidRPr="00A44BE9">
        <w:rPr>
          <w:sz w:val="28"/>
          <w:szCs w:val="28"/>
        </w:rPr>
        <w:t xml:space="preserve"> </w:t>
      </w:r>
      <w:r w:rsidRPr="00A44BE9">
        <w:rPr>
          <w:sz w:val="28"/>
          <w:szCs w:val="28"/>
          <w:cs/>
          <w:lang w:bidi="ru-RU"/>
        </w:rPr>
        <w:t>постсинаптикалық</w:t>
      </w:r>
      <w:r w:rsidRPr="00A44BE9">
        <w:rPr>
          <w:sz w:val="28"/>
          <w:szCs w:val="28"/>
        </w:rPr>
        <w:t xml:space="preserve"> </w:t>
      </w:r>
      <w:r w:rsidRPr="00A44BE9">
        <w:rPr>
          <w:sz w:val="28"/>
          <w:szCs w:val="28"/>
          <w:cs/>
          <w:lang w:bidi="ru-RU"/>
        </w:rPr>
        <w:t>әлеует</w:t>
      </w:r>
      <w:r w:rsidRPr="00A44BE9">
        <w:rPr>
          <w:sz w:val="28"/>
          <w:szCs w:val="28"/>
        </w:rPr>
        <w:t xml:space="preserve"> (</w:t>
      </w:r>
      <w:r w:rsidRPr="00A44BE9">
        <w:rPr>
          <w:sz w:val="28"/>
          <w:szCs w:val="28"/>
          <w:lang w:val="kk-KZ" w:bidi="ru-RU"/>
        </w:rPr>
        <w:t xml:space="preserve">ҚПӘ </w:t>
      </w:r>
      <w:r w:rsidRPr="00A44BE9">
        <w:rPr>
          <w:sz w:val="28"/>
          <w:szCs w:val="28"/>
        </w:rPr>
        <w:t xml:space="preserve">), </w:t>
      </w:r>
      <w:r w:rsidRPr="00A44BE9">
        <w:rPr>
          <w:sz w:val="28"/>
          <w:szCs w:val="28"/>
          <w:cs/>
          <w:lang w:bidi="ru-RU"/>
        </w:rPr>
        <w:t>тежеуші</w:t>
      </w:r>
      <w:r w:rsidRPr="00A44BE9">
        <w:rPr>
          <w:sz w:val="28"/>
          <w:szCs w:val="28"/>
        </w:rPr>
        <w:t xml:space="preserve"> </w:t>
      </w:r>
      <w:r w:rsidRPr="00A44BE9">
        <w:rPr>
          <w:sz w:val="28"/>
          <w:szCs w:val="28"/>
          <w:cs/>
          <w:lang w:bidi="ru-RU"/>
        </w:rPr>
        <w:t>медиаторлардың</w:t>
      </w:r>
      <w:r w:rsidRPr="00A44BE9">
        <w:rPr>
          <w:sz w:val="28"/>
          <w:szCs w:val="28"/>
        </w:rPr>
        <w:t xml:space="preserve"> </w:t>
      </w:r>
      <w:r w:rsidRPr="00A44BE9">
        <w:rPr>
          <w:sz w:val="28"/>
          <w:szCs w:val="28"/>
          <w:cs/>
          <w:lang w:bidi="ru-RU"/>
        </w:rPr>
        <w:t>әрекеті</w:t>
      </w:r>
      <w:r w:rsidRPr="00A44BE9">
        <w:rPr>
          <w:sz w:val="28"/>
          <w:szCs w:val="28"/>
        </w:rPr>
        <w:t xml:space="preserve"> </w:t>
      </w:r>
      <w:r w:rsidRPr="00A44BE9">
        <w:rPr>
          <w:sz w:val="28"/>
          <w:szCs w:val="28"/>
          <w:cs/>
          <w:lang w:bidi="ru-RU"/>
        </w:rPr>
        <w:t>кезінде</w:t>
      </w:r>
      <w:r w:rsidRPr="00A44BE9">
        <w:rPr>
          <w:sz w:val="28"/>
          <w:szCs w:val="28"/>
        </w:rPr>
        <w:t xml:space="preserve"> - </w:t>
      </w:r>
      <w:r w:rsidRPr="00A44BE9">
        <w:rPr>
          <w:sz w:val="28"/>
          <w:szCs w:val="28"/>
          <w:cs/>
          <w:lang w:bidi="ru-RU"/>
        </w:rPr>
        <w:t>тиісінше</w:t>
      </w:r>
      <w:r w:rsidRPr="00A44BE9">
        <w:rPr>
          <w:sz w:val="28"/>
          <w:szCs w:val="28"/>
        </w:rPr>
        <w:t xml:space="preserve"> </w:t>
      </w:r>
      <w:r w:rsidRPr="00A44BE9">
        <w:rPr>
          <w:sz w:val="28"/>
          <w:szCs w:val="28"/>
          <w:cs/>
          <w:lang w:bidi="ru-RU"/>
        </w:rPr>
        <w:t>тежеуші</w:t>
      </w:r>
      <w:r w:rsidRPr="00A44BE9">
        <w:rPr>
          <w:sz w:val="28"/>
          <w:szCs w:val="28"/>
        </w:rPr>
        <w:t xml:space="preserve"> </w:t>
      </w:r>
      <w:r w:rsidRPr="00A44BE9">
        <w:rPr>
          <w:sz w:val="28"/>
          <w:szCs w:val="28"/>
          <w:cs/>
          <w:lang w:bidi="ru-RU"/>
        </w:rPr>
        <w:t>постсинаптикалық</w:t>
      </w:r>
      <w:r w:rsidRPr="00A44BE9">
        <w:rPr>
          <w:sz w:val="28"/>
          <w:szCs w:val="28"/>
        </w:rPr>
        <w:t xml:space="preserve"> </w:t>
      </w:r>
      <w:r w:rsidRPr="00A44BE9">
        <w:rPr>
          <w:sz w:val="28"/>
          <w:szCs w:val="28"/>
          <w:cs/>
          <w:lang w:bidi="ru-RU"/>
        </w:rPr>
        <w:t>әлеует</w:t>
      </w:r>
      <w:r w:rsidRPr="00A44BE9">
        <w:rPr>
          <w:sz w:val="28"/>
          <w:szCs w:val="28"/>
        </w:rPr>
        <w:t xml:space="preserve"> (</w:t>
      </w:r>
      <w:r w:rsidRPr="00A44BE9">
        <w:rPr>
          <w:sz w:val="28"/>
          <w:szCs w:val="28"/>
          <w:cs/>
          <w:lang w:bidi="ru-RU"/>
        </w:rPr>
        <w:t>ТП</w:t>
      </w:r>
      <w:r w:rsidRPr="00A44BE9">
        <w:rPr>
          <w:sz w:val="28"/>
          <w:szCs w:val="28"/>
          <w:lang w:val="kk-KZ" w:bidi="ru-RU"/>
        </w:rPr>
        <w:t>Ә</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жиынтықталуы</w:t>
      </w:r>
      <w:r w:rsidRPr="00A44BE9">
        <w:rPr>
          <w:sz w:val="28"/>
          <w:szCs w:val="28"/>
        </w:rPr>
        <w:t xml:space="preserve"> </w:t>
      </w:r>
      <w:r w:rsidRPr="00A44BE9">
        <w:rPr>
          <w:sz w:val="28"/>
          <w:szCs w:val="28"/>
          <w:cs/>
          <w:lang w:bidi="ru-RU"/>
        </w:rPr>
        <w:t>жасушаішілік</w:t>
      </w:r>
      <w:r w:rsidRPr="00A44BE9">
        <w:rPr>
          <w:sz w:val="28"/>
          <w:szCs w:val="28"/>
        </w:rPr>
        <w:t xml:space="preserve"> </w:t>
      </w:r>
      <w:r w:rsidRPr="00A44BE9">
        <w:rPr>
          <w:sz w:val="28"/>
          <w:szCs w:val="28"/>
          <w:cs/>
          <w:lang w:bidi="ru-RU"/>
        </w:rPr>
        <w:t>әлеуеттің</w:t>
      </w:r>
      <w:r w:rsidRPr="00A44BE9">
        <w:rPr>
          <w:sz w:val="28"/>
          <w:szCs w:val="28"/>
        </w:rPr>
        <w:t xml:space="preserve"> </w:t>
      </w:r>
      <w:r w:rsidRPr="00A44BE9">
        <w:rPr>
          <w:sz w:val="28"/>
          <w:szCs w:val="28"/>
          <w:cs/>
          <w:lang w:bidi="ru-RU"/>
        </w:rPr>
        <w:t>деполяризация</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гиперполяризация</w:t>
      </w:r>
      <w:r w:rsidRPr="00A44BE9">
        <w:rPr>
          <w:sz w:val="28"/>
          <w:szCs w:val="28"/>
        </w:rPr>
        <w:t xml:space="preserve"> </w:t>
      </w:r>
      <w:r w:rsidRPr="00A44BE9">
        <w:rPr>
          <w:sz w:val="28"/>
          <w:szCs w:val="28"/>
          <w:cs/>
          <w:lang w:bidi="ru-RU"/>
        </w:rPr>
        <w:t>жағына</w:t>
      </w:r>
      <w:r w:rsidRPr="00A44BE9">
        <w:rPr>
          <w:sz w:val="28"/>
          <w:szCs w:val="28"/>
        </w:rPr>
        <w:t xml:space="preserve"> </w:t>
      </w:r>
      <w:r w:rsidRPr="00A44BE9">
        <w:rPr>
          <w:sz w:val="28"/>
          <w:szCs w:val="28"/>
          <w:cs/>
          <w:lang w:bidi="ru-RU"/>
        </w:rPr>
        <w:t>қарай</w:t>
      </w:r>
      <w:r w:rsidRPr="00A44BE9">
        <w:rPr>
          <w:sz w:val="28"/>
          <w:szCs w:val="28"/>
        </w:rPr>
        <w:t xml:space="preserve"> </w:t>
      </w:r>
      <w:r w:rsidRPr="00A44BE9">
        <w:rPr>
          <w:sz w:val="28"/>
          <w:szCs w:val="28"/>
          <w:cs/>
          <w:lang w:bidi="ru-RU"/>
        </w:rPr>
        <w:t>өзгеруіне</w:t>
      </w:r>
      <w:r w:rsidRPr="00A44BE9">
        <w:rPr>
          <w:sz w:val="28"/>
          <w:szCs w:val="28"/>
        </w:rPr>
        <w:t xml:space="preserve"> </w:t>
      </w:r>
      <w:r w:rsidRPr="00A44BE9">
        <w:rPr>
          <w:sz w:val="28"/>
          <w:szCs w:val="28"/>
          <w:cs/>
          <w:lang w:bidi="ru-RU"/>
        </w:rPr>
        <w:t>әкеп</w:t>
      </w:r>
      <w:r w:rsidRPr="00A44BE9">
        <w:rPr>
          <w:sz w:val="28"/>
          <w:szCs w:val="28"/>
        </w:rPr>
        <w:t xml:space="preserve"> </w:t>
      </w:r>
      <w:r w:rsidRPr="00A44BE9">
        <w:rPr>
          <w:sz w:val="28"/>
          <w:szCs w:val="28"/>
          <w:cs/>
          <w:lang w:bidi="ru-RU"/>
        </w:rPr>
        <w:t>соғады</w:t>
      </w:r>
      <w:r w:rsidRPr="00A44BE9">
        <w:rPr>
          <w:sz w:val="28"/>
          <w:szCs w:val="28"/>
        </w:rPr>
        <w:t xml:space="preserve">. </w:t>
      </w:r>
      <w:r w:rsidRPr="00A44BE9">
        <w:rPr>
          <w:sz w:val="28"/>
          <w:szCs w:val="28"/>
          <w:cs/>
          <w:lang w:bidi="ru-RU"/>
        </w:rPr>
        <w:t>Деполяризация</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жасуша</w:t>
      </w:r>
      <w:r w:rsidRPr="00A44BE9">
        <w:rPr>
          <w:sz w:val="28"/>
          <w:szCs w:val="28"/>
        </w:rPr>
        <w:t xml:space="preserve"> </w:t>
      </w:r>
      <w:r w:rsidRPr="00A44BE9">
        <w:rPr>
          <w:sz w:val="28"/>
          <w:szCs w:val="28"/>
          <w:cs/>
          <w:lang w:bidi="ru-RU"/>
        </w:rPr>
        <w:t>аксон</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жасушаларға</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істейтін</w:t>
      </w:r>
      <w:r w:rsidRPr="00A44BE9">
        <w:rPr>
          <w:sz w:val="28"/>
          <w:szCs w:val="28"/>
        </w:rPr>
        <w:t xml:space="preserve"> </w:t>
      </w:r>
      <w:r w:rsidRPr="00A44BE9">
        <w:rPr>
          <w:sz w:val="28"/>
          <w:szCs w:val="28"/>
          <w:cs/>
          <w:lang w:bidi="ru-RU"/>
        </w:rPr>
        <w:t>органға</w:t>
      </w:r>
      <w:r w:rsidRPr="00A44BE9">
        <w:rPr>
          <w:sz w:val="28"/>
          <w:szCs w:val="28"/>
        </w:rPr>
        <w:t xml:space="preserve"> </w:t>
      </w:r>
      <w:r w:rsidRPr="00A44BE9">
        <w:rPr>
          <w:sz w:val="28"/>
          <w:szCs w:val="28"/>
          <w:cs/>
          <w:lang w:bidi="ru-RU"/>
        </w:rPr>
        <w:t>берілетін</w:t>
      </w:r>
      <w:r w:rsidRPr="00A44BE9">
        <w:rPr>
          <w:sz w:val="28"/>
          <w:szCs w:val="28"/>
        </w:rPr>
        <w:t xml:space="preserve"> </w:t>
      </w:r>
      <w:r w:rsidRPr="00A44BE9">
        <w:rPr>
          <w:sz w:val="28"/>
          <w:szCs w:val="28"/>
          <w:cs/>
          <w:lang w:bidi="ru-RU"/>
        </w:rPr>
        <w:t>импульстерді</w:t>
      </w:r>
      <w:r w:rsidRPr="00A44BE9">
        <w:rPr>
          <w:sz w:val="28"/>
          <w:szCs w:val="28"/>
        </w:rPr>
        <w:t xml:space="preserve"> </w:t>
      </w:r>
      <w:r w:rsidRPr="00A44BE9">
        <w:rPr>
          <w:sz w:val="28"/>
          <w:szCs w:val="28"/>
          <w:cs/>
          <w:lang w:bidi="ru-RU"/>
        </w:rPr>
        <w:t>генерациялайды</w:t>
      </w:r>
      <w:r w:rsidRPr="00A44BE9">
        <w:rPr>
          <w:sz w:val="28"/>
          <w:szCs w:val="28"/>
        </w:rPr>
        <w:t xml:space="preserve">.  </w:t>
      </w:r>
      <w:r w:rsidRPr="00A44BE9">
        <w:rPr>
          <w:sz w:val="28"/>
          <w:szCs w:val="28"/>
          <w:cs/>
          <w:lang w:bidi="ru-RU"/>
        </w:rPr>
        <w:t>Гиперполяризация</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нейрон</w:t>
      </w:r>
      <w:r w:rsidRPr="00A44BE9">
        <w:rPr>
          <w:sz w:val="28"/>
          <w:szCs w:val="28"/>
        </w:rPr>
        <w:t xml:space="preserve"> </w:t>
      </w:r>
      <w:r w:rsidRPr="00A44BE9">
        <w:rPr>
          <w:sz w:val="28"/>
          <w:szCs w:val="28"/>
          <w:cs/>
          <w:lang w:bidi="ru-RU"/>
        </w:rPr>
        <w:t>тежеу</w:t>
      </w:r>
      <w:r w:rsidRPr="00A44BE9">
        <w:rPr>
          <w:sz w:val="28"/>
          <w:szCs w:val="28"/>
        </w:rPr>
        <w:t xml:space="preserve"> </w:t>
      </w:r>
      <w:r w:rsidRPr="00A44BE9">
        <w:rPr>
          <w:sz w:val="28"/>
          <w:szCs w:val="28"/>
          <w:cs/>
          <w:lang w:bidi="ru-RU"/>
        </w:rPr>
        <w:t>жағдайына</w:t>
      </w:r>
      <w:r w:rsidRPr="00A44BE9">
        <w:rPr>
          <w:sz w:val="28"/>
          <w:szCs w:val="28"/>
        </w:rPr>
        <w:t xml:space="preserve"> </w:t>
      </w:r>
      <w:r w:rsidRPr="00A44BE9">
        <w:rPr>
          <w:sz w:val="28"/>
          <w:szCs w:val="28"/>
          <w:cs/>
          <w:lang w:bidi="ru-RU"/>
        </w:rPr>
        <w:t>ауысады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импульстік</w:t>
      </w:r>
      <w:r w:rsidRPr="00A44BE9">
        <w:rPr>
          <w:sz w:val="28"/>
          <w:szCs w:val="28"/>
        </w:rPr>
        <w:t xml:space="preserve"> </w:t>
      </w:r>
      <w:r w:rsidRPr="00A44BE9">
        <w:rPr>
          <w:sz w:val="28"/>
          <w:szCs w:val="28"/>
          <w:cs/>
          <w:lang w:bidi="ru-RU"/>
        </w:rPr>
        <w:t>белсенділікті</w:t>
      </w:r>
      <w:r w:rsidRPr="00A44BE9">
        <w:rPr>
          <w:sz w:val="28"/>
          <w:szCs w:val="28"/>
        </w:rPr>
        <w:t xml:space="preserve"> </w:t>
      </w:r>
      <w:r w:rsidRPr="00A44BE9">
        <w:rPr>
          <w:sz w:val="28"/>
          <w:szCs w:val="28"/>
          <w:cs/>
          <w:lang w:bidi="ru-RU"/>
        </w:rPr>
        <w:t>туындатпайды</w:t>
      </w:r>
      <w:r w:rsidRPr="00A44BE9">
        <w:rPr>
          <w:sz w:val="28"/>
          <w:szCs w:val="28"/>
        </w:rPr>
        <w:t>.</w:t>
      </w:r>
    </w:p>
    <w:p w:rsidR="001A22FF" w:rsidRPr="00A44BE9" w:rsidRDefault="001A22FF" w:rsidP="001A22FF">
      <w:pPr>
        <w:rPr>
          <w:lang w:val="kk-KZ"/>
        </w:rPr>
      </w:pPr>
    </w:p>
    <w:p w:rsidR="001A22FF" w:rsidRPr="00A44BE9" w:rsidRDefault="001A22FF" w:rsidP="001A22FF">
      <w:pPr>
        <w:ind w:firstLineChars="50" w:firstLine="141"/>
        <w:jc w:val="center"/>
        <w:rPr>
          <w:sz w:val="28"/>
          <w:szCs w:val="28"/>
          <w:lang w:val="kk-KZ"/>
        </w:rPr>
      </w:pPr>
      <w:r w:rsidRPr="00A44BE9">
        <w:rPr>
          <w:b/>
          <w:sz w:val="28"/>
          <w:szCs w:val="28"/>
          <w:lang w:val="kk-KZ"/>
        </w:rPr>
        <w:t>12-тарау.</w:t>
      </w:r>
      <w:r w:rsidRPr="00A44BE9">
        <w:rPr>
          <w:sz w:val="28"/>
          <w:szCs w:val="28"/>
          <w:lang w:val="kk-KZ"/>
        </w:rPr>
        <w:t xml:space="preserve"> </w:t>
      </w:r>
      <w:r w:rsidRPr="00A44BE9">
        <w:rPr>
          <w:b/>
          <w:sz w:val="28"/>
          <w:szCs w:val="28"/>
          <w:lang w:val="kk-KZ"/>
        </w:rPr>
        <w:t>ОРТАЛЫҚ ЖҮЙКЕ ЖҮЙЕСІНІҢ ӘРТҮРЛІ БӨЛІМДЕРІНІҢ ҚҰРЫЛЫМЫ, ДАМУЫ ЖӘНЕ ФУНКЦИОНАЛДЫ МАҢЫЗЫ</w:t>
      </w:r>
      <w:r w:rsidRPr="00A44BE9">
        <w:rPr>
          <w:sz w:val="28"/>
          <w:szCs w:val="28"/>
          <w:lang w:val="kk-KZ"/>
        </w:rPr>
        <w:t xml:space="preserve"> </w:t>
      </w:r>
    </w:p>
    <w:p w:rsidR="001A22FF" w:rsidRPr="00A44BE9" w:rsidRDefault="001A22FF" w:rsidP="001A22FF">
      <w:pPr>
        <w:ind w:firstLineChars="50" w:firstLine="140"/>
        <w:jc w:val="center"/>
        <w:rPr>
          <w:sz w:val="28"/>
          <w:szCs w:val="28"/>
          <w:lang w:val="kk-KZ"/>
        </w:rPr>
      </w:pPr>
    </w:p>
    <w:p w:rsidR="001A22FF" w:rsidRPr="00A44BE9" w:rsidRDefault="001A22FF" w:rsidP="001A22FF">
      <w:pPr>
        <w:rPr>
          <w:sz w:val="28"/>
          <w:szCs w:val="28"/>
          <w:lang w:val="kk-KZ"/>
        </w:rPr>
      </w:pPr>
      <w:r w:rsidRPr="00A44BE9">
        <w:rPr>
          <w:sz w:val="28"/>
          <w:szCs w:val="28"/>
          <w:cs/>
          <w:lang w:bidi="ru-RU"/>
        </w:rPr>
        <w:t>Жүйке</w:t>
      </w:r>
      <w:r w:rsidRPr="00A44BE9">
        <w:rPr>
          <w:sz w:val="28"/>
          <w:szCs w:val="28"/>
          <w:lang w:val="kk-KZ"/>
        </w:rPr>
        <w:t xml:space="preserve"> </w:t>
      </w:r>
      <w:r w:rsidRPr="00A44BE9">
        <w:rPr>
          <w:sz w:val="28"/>
          <w:szCs w:val="28"/>
          <w:cs/>
          <w:lang w:bidi="ru-RU"/>
        </w:rPr>
        <w:t>жүйесін</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бөлікке</w:t>
      </w:r>
      <w:r w:rsidRPr="00A44BE9">
        <w:rPr>
          <w:sz w:val="28"/>
          <w:szCs w:val="28"/>
          <w:lang w:val="kk-KZ"/>
        </w:rPr>
        <w:t xml:space="preserve"> </w:t>
      </w:r>
      <w:r w:rsidRPr="00A44BE9">
        <w:rPr>
          <w:sz w:val="28"/>
          <w:szCs w:val="28"/>
          <w:cs/>
          <w:lang w:bidi="ru-RU"/>
        </w:rPr>
        <w:t>бөлуге</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ОЖЖ</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перифериялық</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жүйесіне</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шоғырлануы</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бас</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жұлын</w:t>
      </w:r>
      <w:r w:rsidRPr="00A44BE9">
        <w:rPr>
          <w:sz w:val="28"/>
          <w:szCs w:val="28"/>
          <w:lang w:val="kk-KZ"/>
        </w:rPr>
        <w:t xml:space="preserve"> </w:t>
      </w:r>
      <w:r w:rsidRPr="00A44BE9">
        <w:rPr>
          <w:sz w:val="28"/>
          <w:szCs w:val="28"/>
          <w:cs/>
          <w:lang w:bidi="ru-RU"/>
        </w:rPr>
        <w:t>миы</w:t>
      </w:r>
      <w:r w:rsidRPr="00A44BE9">
        <w:rPr>
          <w:sz w:val="28"/>
          <w:szCs w:val="28"/>
          <w:lang w:val="kk-KZ"/>
        </w:rPr>
        <w:t xml:space="preserve"> - </w:t>
      </w:r>
      <w:r w:rsidRPr="00A44BE9">
        <w:rPr>
          <w:sz w:val="28"/>
          <w:szCs w:val="28"/>
          <w:cs/>
          <w:lang w:bidi="ru-RU"/>
        </w:rPr>
        <w:t>ақпаратты</w:t>
      </w:r>
      <w:r w:rsidRPr="00A44BE9">
        <w:rPr>
          <w:sz w:val="28"/>
          <w:szCs w:val="28"/>
          <w:lang w:val="kk-KZ"/>
        </w:rPr>
        <w:t xml:space="preserve"> </w:t>
      </w:r>
      <w:r w:rsidRPr="00A44BE9">
        <w:rPr>
          <w:sz w:val="28"/>
          <w:szCs w:val="28"/>
          <w:cs/>
          <w:lang w:bidi="ru-RU"/>
        </w:rPr>
        <w:t>қабылдау</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талдауды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интеграциясын</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тұтас</w:t>
      </w:r>
      <w:r w:rsidRPr="00A44BE9">
        <w:rPr>
          <w:sz w:val="28"/>
          <w:szCs w:val="28"/>
          <w:lang w:val="kk-KZ"/>
        </w:rPr>
        <w:t xml:space="preserve"> </w:t>
      </w:r>
      <w:r w:rsidRPr="00A44BE9">
        <w:rPr>
          <w:sz w:val="28"/>
          <w:szCs w:val="28"/>
          <w:cs/>
          <w:lang w:bidi="ru-RU"/>
        </w:rPr>
        <w:t>қызметін</w:t>
      </w:r>
      <w:r w:rsidRPr="00A44BE9">
        <w:rPr>
          <w:sz w:val="28"/>
          <w:szCs w:val="28"/>
          <w:lang w:val="kk-KZ"/>
        </w:rPr>
        <w:t xml:space="preserve"> </w:t>
      </w:r>
      <w:r w:rsidRPr="00A44BE9">
        <w:rPr>
          <w:sz w:val="28"/>
          <w:szCs w:val="28"/>
          <w:cs/>
          <w:lang w:bidi="ru-RU"/>
        </w:rPr>
        <w:t>реттеуді</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әсерлерге</w:t>
      </w:r>
      <w:r w:rsidRPr="00A44BE9">
        <w:rPr>
          <w:sz w:val="28"/>
          <w:szCs w:val="28"/>
          <w:lang w:val="kk-KZ"/>
        </w:rPr>
        <w:t xml:space="preserve"> </w:t>
      </w:r>
      <w:r w:rsidRPr="00A44BE9">
        <w:rPr>
          <w:sz w:val="28"/>
          <w:szCs w:val="28"/>
          <w:cs/>
          <w:lang w:bidi="ru-RU"/>
        </w:rPr>
        <w:t>бейімделген</w:t>
      </w:r>
      <w:r w:rsidRPr="00A44BE9">
        <w:rPr>
          <w:sz w:val="28"/>
          <w:szCs w:val="28"/>
          <w:lang w:val="kk-KZ"/>
        </w:rPr>
        <w:t xml:space="preserve"> </w:t>
      </w:r>
      <w:r w:rsidRPr="00A44BE9">
        <w:rPr>
          <w:sz w:val="28"/>
          <w:szCs w:val="28"/>
          <w:cs/>
          <w:lang w:bidi="ru-RU"/>
        </w:rPr>
        <w:t>ден</w:t>
      </w:r>
      <w:r w:rsidRPr="00A44BE9">
        <w:rPr>
          <w:sz w:val="28"/>
          <w:szCs w:val="28"/>
          <w:lang w:val="kk-KZ"/>
        </w:rPr>
        <w:t xml:space="preserve"> </w:t>
      </w:r>
      <w:r w:rsidRPr="00A44BE9">
        <w:rPr>
          <w:sz w:val="28"/>
          <w:szCs w:val="28"/>
          <w:cs/>
          <w:lang w:bidi="ru-RU"/>
        </w:rPr>
        <w:t>қоюды</w:t>
      </w:r>
      <w:r w:rsidRPr="00A44BE9">
        <w:rPr>
          <w:sz w:val="28"/>
          <w:szCs w:val="28"/>
          <w:lang w:val="kk-KZ"/>
        </w:rPr>
        <w:t xml:space="preserve"> </w:t>
      </w:r>
      <w:r w:rsidRPr="00A44BE9">
        <w:rPr>
          <w:sz w:val="28"/>
          <w:szCs w:val="28"/>
          <w:cs/>
          <w:lang w:bidi="ru-RU"/>
        </w:rPr>
        <w:t>ұйымдастыруды</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асыратын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орталықтары</w:t>
      </w:r>
      <w:r w:rsidRPr="00A44BE9">
        <w:rPr>
          <w:sz w:val="28"/>
          <w:szCs w:val="28"/>
          <w:lang w:val="kk-KZ"/>
        </w:rPr>
        <w:t xml:space="preserve"> </w:t>
      </w:r>
      <w:r w:rsidRPr="00A44BE9">
        <w:rPr>
          <w:sz w:val="28"/>
          <w:szCs w:val="28"/>
          <w:cs/>
          <w:lang w:bidi="ru-RU"/>
        </w:rPr>
        <w:t>кіреді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Перифериялық</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жүйесінен</w:t>
      </w:r>
      <w:r w:rsidRPr="00A44BE9">
        <w:rPr>
          <w:sz w:val="28"/>
          <w:szCs w:val="28"/>
          <w:lang w:val="kk-KZ"/>
        </w:rPr>
        <w:t xml:space="preserve"> </w:t>
      </w:r>
      <w:r w:rsidRPr="00A44BE9">
        <w:rPr>
          <w:sz w:val="28"/>
          <w:szCs w:val="28"/>
          <w:cs/>
          <w:lang w:bidi="ru-RU"/>
        </w:rPr>
        <w:t>тыс</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талшықтарынан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бірі</w:t>
      </w:r>
      <w:r w:rsidRPr="00A44BE9">
        <w:rPr>
          <w:sz w:val="28"/>
          <w:szCs w:val="28"/>
          <w:lang w:val="kk-KZ"/>
        </w:rPr>
        <w:t xml:space="preserve"> </w:t>
      </w:r>
      <w:r w:rsidRPr="00A44BE9">
        <w:rPr>
          <w:sz w:val="28"/>
          <w:szCs w:val="28"/>
          <w:cs/>
          <w:lang w:bidi="ru-RU"/>
        </w:rPr>
        <w:t>дененің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бөліктеріндегі</w:t>
      </w:r>
      <w:r w:rsidRPr="00A44BE9">
        <w:rPr>
          <w:sz w:val="28"/>
          <w:szCs w:val="28"/>
          <w:lang w:val="kk-KZ"/>
        </w:rPr>
        <w:t xml:space="preserve"> </w:t>
      </w:r>
      <w:r w:rsidRPr="00A44BE9">
        <w:rPr>
          <w:sz w:val="28"/>
          <w:szCs w:val="28"/>
          <w:cs/>
          <w:lang w:bidi="ru-RU"/>
        </w:rPr>
        <w:t>рецепторлардың</w:t>
      </w:r>
      <w:r w:rsidRPr="00A44BE9">
        <w:rPr>
          <w:sz w:val="28"/>
          <w:szCs w:val="28"/>
          <w:lang w:val="kk-KZ"/>
        </w:rPr>
        <w:t xml:space="preserve"> </w:t>
      </w:r>
      <w:r w:rsidRPr="00A44BE9">
        <w:rPr>
          <w:sz w:val="28"/>
          <w:szCs w:val="28"/>
          <w:cs/>
          <w:lang w:bidi="ru-RU"/>
        </w:rPr>
        <w:t>сигналдарын</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жүйесіне</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басқалары</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жүйесінен</w:t>
      </w:r>
      <w:r w:rsidRPr="00A44BE9">
        <w:rPr>
          <w:sz w:val="28"/>
          <w:szCs w:val="28"/>
          <w:lang w:val="kk-KZ"/>
        </w:rPr>
        <w:t xml:space="preserve"> </w:t>
      </w:r>
      <w:r w:rsidRPr="00A44BE9">
        <w:rPr>
          <w:sz w:val="28"/>
          <w:szCs w:val="28"/>
          <w:cs/>
          <w:lang w:bidi="ru-RU"/>
        </w:rPr>
        <w:t>периферияға</w:t>
      </w:r>
      <w:r w:rsidRPr="00A44BE9">
        <w:rPr>
          <w:sz w:val="28"/>
          <w:szCs w:val="28"/>
          <w:lang w:val="kk-KZ"/>
        </w:rPr>
        <w:t xml:space="preserve"> </w:t>
      </w:r>
      <w:r w:rsidRPr="00A44BE9">
        <w:rPr>
          <w:sz w:val="28"/>
          <w:szCs w:val="28"/>
          <w:cs/>
          <w:lang w:bidi="ru-RU"/>
        </w:rPr>
        <w:t>береді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Жұлынның</w:t>
      </w:r>
      <w:r w:rsidRPr="00A44BE9">
        <w:rPr>
          <w:sz w:val="28"/>
          <w:szCs w:val="28"/>
          <w:lang w:val="kk-KZ"/>
        </w:rPr>
        <w:t xml:space="preserve"> </w:t>
      </w:r>
      <w:r w:rsidRPr="00A44BE9">
        <w:rPr>
          <w:sz w:val="28"/>
          <w:szCs w:val="28"/>
          <w:cs/>
          <w:lang w:bidi="ru-RU"/>
        </w:rPr>
        <w:t>миы</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ауыр</w:t>
      </w:r>
      <w:r w:rsidRPr="00A44BE9">
        <w:rPr>
          <w:sz w:val="28"/>
          <w:szCs w:val="28"/>
          <w:lang w:val="kk-KZ"/>
        </w:rPr>
        <w:t xml:space="preserve">. </w:t>
      </w:r>
      <w:r w:rsidRPr="00A44BE9">
        <w:rPr>
          <w:sz w:val="28"/>
          <w:szCs w:val="28"/>
          <w:cs/>
          <w:lang w:bidi="ru-RU"/>
        </w:rPr>
        <w:t>Жұлынның</w:t>
      </w:r>
      <w:r w:rsidRPr="00A44BE9">
        <w:rPr>
          <w:sz w:val="28"/>
          <w:szCs w:val="28"/>
          <w:lang w:val="kk-KZ"/>
        </w:rPr>
        <w:t xml:space="preserve"> </w:t>
      </w:r>
      <w:r w:rsidRPr="00A44BE9">
        <w:rPr>
          <w:sz w:val="28"/>
          <w:szCs w:val="28"/>
          <w:cs/>
          <w:lang w:bidi="ru-RU"/>
        </w:rPr>
        <w:t>ортасында</w:t>
      </w:r>
      <w:r w:rsidRPr="00A44BE9">
        <w:rPr>
          <w:sz w:val="28"/>
          <w:szCs w:val="28"/>
          <w:lang w:val="kk-KZ"/>
        </w:rPr>
        <w:t xml:space="preserve"> </w:t>
      </w:r>
      <w:r w:rsidRPr="00A44BE9">
        <w:rPr>
          <w:sz w:val="28"/>
          <w:szCs w:val="28"/>
          <w:cs/>
          <w:lang w:bidi="ru-RU"/>
        </w:rPr>
        <w:t>сұр</w:t>
      </w:r>
      <w:r w:rsidRPr="00A44BE9">
        <w:rPr>
          <w:sz w:val="28"/>
          <w:szCs w:val="28"/>
          <w:lang w:val="kk-KZ"/>
        </w:rPr>
        <w:t xml:space="preserve"> </w:t>
      </w:r>
      <w:r w:rsidRPr="00A44BE9">
        <w:rPr>
          <w:sz w:val="28"/>
          <w:szCs w:val="28"/>
          <w:cs/>
          <w:lang w:bidi="ru-RU"/>
        </w:rPr>
        <w:t>зат</w:t>
      </w:r>
      <w:r w:rsidRPr="00A44BE9">
        <w:rPr>
          <w:sz w:val="28"/>
          <w:szCs w:val="28"/>
          <w:lang w:val="kk-KZ"/>
        </w:rPr>
        <w:t xml:space="preserve"> - </w:t>
      </w:r>
      <w:r w:rsidRPr="00A44BE9">
        <w:rPr>
          <w:sz w:val="28"/>
          <w:szCs w:val="28"/>
          <w:cs/>
          <w:lang w:bidi="ru-RU"/>
        </w:rPr>
        <w:t>жүйке</w:t>
      </w:r>
      <w:r w:rsidRPr="00A44BE9">
        <w:rPr>
          <w:sz w:val="28"/>
          <w:szCs w:val="28"/>
          <w:lang w:val="kk-KZ"/>
        </w:rPr>
        <w:t xml:space="preserve"> </w:t>
      </w:r>
      <w:r w:rsidRPr="00A44BE9">
        <w:rPr>
          <w:sz w:val="28"/>
          <w:szCs w:val="28"/>
          <w:cs/>
          <w:lang w:bidi="ru-RU"/>
        </w:rPr>
        <w:t>талшықтары</w:t>
      </w:r>
      <w:r w:rsidRPr="00A44BE9">
        <w:rPr>
          <w:sz w:val="28"/>
          <w:szCs w:val="28"/>
          <w:lang w:val="kk-KZ"/>
        </w:rPr>
        <w:t xml:space="preserve"> </w:t>
      </w:r>
      <w:r w:rsidRPr="00A44BE9">
        <w:rPr>
          <w:sz w:val="28"/>
          <w:szCs w:val="28"/>
          <w:cs/>
          <w:lang w:bidi="ru-RU"/>
        </w:rPr>
        <w:t>түзілген</w:t>
      </w:r>
      <w:r w:rsidRPr="00A44BE9">
        <w:rPr>
          <w:sz w:val="28"/>
          <w:szCs w:val="28"/>
          <w:lang w:val="kk-KZ"/>
        </w:rPr>
        <w:t xml:space="preserve"> </w:t>
      </w:r>
      <w:r w:rsidRPr="00A44BE9">
        <w:rPr>
          <w:sz w:val="28"/>
          <w:szCs w:val="28"/>
          <w:cs/>
          <w:lang w:bidi="ru-RU"/>
        </w:rPr>
        <w:t>ақ</w:t>
      </w:r>
      <w:r w:rsidRPr="00A44BE9">
        <w:rPr>
          <w:sz w:val="28"/>
          <w:szCs w:val="28"/>
          <w:lang w:val="kk-KZ"/>
        </w:rPr>
        <w:t xml:space="preserve"> </w:t>
      </w:r>
      <w:r w:rsidRPr="00A44BE9">
        <w:rPr>
          <w:sz w:val="28"/>
          <w:szCs w:val="28"/>
          <w:cs/>
          <w:lang w:bidi="ru-RU"/>
        </w:rPr>
        <w:t>затпен</w:t>
      </w:r>
      <w:r w:rsidRPr="00A44BE9">
        <w:rPr>
          <w:sz w:val="28"/>
          <w:szCs w:val="28"/>
          <w:lang w:val="kk-KZ"/>
        </w:rPr>
        <w:t xml:space="preserve"> </w:t>
      </w:r>
      <w:r w:rsidRPr="00A44BE9">
        <w:rPr>
          <w:sz w:val="28"/>
          <w:szCs w:val="28"/>
          <w:cs/>
          <w:lang w:bidi="ru-RU"/>
        </w:rPr>
        <w:t>қоршалған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жиналуы</w:t>
      </w:r>
      <w:r w:rsidRPr="00A44BE9">
        <w:rPr>
          <w:sz w:val="28"/>
          <w:szCs w:val="28"/>
          <w:lang w:val="kk-KZ"/>
        </w:rPr>
        <w:t xml:space="preserve">. </w:t>
      </w:r>
      <w:r w:rsidRPr="00A44BE9">
        <w:rPr>
          <w:sz w:val="28"/>
          <w:szCs w:val="28"/>
          <w:cs/>
          <w:lang w:bidi="ru-RU"/>
        </w:rPr>
        <w:t>Жұлын</w:t>
      </w:r>
      <w:r w:rsidRPr="00A44BE9">
        <w:rPr>
          <w:sz w:val="28"/>
          <w:szCs w:val="28"/>
          <w:lang w:val="kk-KZ"/>
        </w:rPr>
        <w:t xml:space="preserve"> </w:t>
      </w:r>
      <w:r w:rsidRPr="00A44BE9">
        <w:rPr>
          <w:sz w:val="28"/>
          <w:szCs w:val="28"/>
          <w:cs/>
          <w:lang w:bidi="ru-RU"/>
        </w:rPr>
        <w:t>миында</w:t>
      </w:r>
      <w:r w:rsidRPr="00A44BE9">
        <w:rPr>
          <w:sz w:val="28"/>
          <w:szCs w:val="28"/>
          <w:lang w:val="kk-KZ"/>
        </w:rPr>
        <w:t xml:space="preserve"> </w:t>
      </w:r>
      <w:r w:rsidRPr="00A44BE9">
        <w:rPr>
          <w:sz w:val="28"/>
          <w:szCs w:val="28"/>
          <w:cs/>
          <w:lang w:bidi="ru-RU"/>
        </w:rPr>
        <w:t>дененің</w:t>
      </w:r>
      <w:r w:rsidRPr="00A44BE9">
        <w:rPr>
          <w:sz w:val="28"/>
          <w:szCs w:val="28"/>
          <w:lang w:val="kk-KZ"/>
        </w:rPr>
        <w:t xml:space="preserve">, </w:t>
      </w:r>
      <w:r w:rsidRPr="00A44BE9">
        <w:rPr>
          <w:sz w:val="28"/>
          <w:szCs w:val="28"/>
          <w:cs/>
          <w:lang w:bidi="ru-RU"/>
        </w:rPr>
        <w:t>аяқ</w:t>
      </w:r>
      <w:r w:rsidRPr="00A44BE9">
        <w:rPr>
          <w:sz w:val="28"/>
          <w:szCs w:val="28"/>
          <w:lang w:val="kk-KZ"/>
        </w:rPr>
        <w:t>-</w:t>
      </w:r>
      <w:r w:rsidRPr="00A44BE9">
        <w:rPr>
          <w:sz w:val="28"/>
          <w:szCs w:val="28"/>
          <w:cs/>
          <w:lang w:bidi="ru-RU"/>
        </w:rPr>
        <w:t>қолдың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мойынның</w:t>
      </w:r>
      <w:r w:rsidRPr="00A44BE9">
        <w:rPr>
          <w:sz w:val="28"/>
          <w:szCs w:val="28"/>
          <w:lang w:val="kk-KZ"/>
        </w:rPr>
        <w:t xml:space="preserve"> </w:t>
      </w:r>
      <w:r w:rsidRPr="00A44BE9">
        <w:rPr>
          <w:sz w:val="28"/>
          <w:szCs w:val="28"/>
          <w:cs/>
          <w:lang w:bidi="ru-RU"/>
        </w:rPr>
        <w:t>рефлекторлық</w:t>
      </w:r>
      <w:r w:rsidRPr="00A44BE9">
        <w:rPr>
          <w:sz w:val="28"/>
          <w:szCs w:val="28"/>
          <w:lang w:val="kk-KZ"/>
        </w:rPr>
        <w:t xml:space="preserve"> </w:t>
      </w:r>
      <w:r w:rsidRPr="00A44BE9">
        <w:rPr>
          <w:sz w:val="28"/>
          <w:szCs w:val="28"/>
          <w:cs/>
          <w:lang w:bidi="ru-RU"/>
        </w:rPr>
        <w:t>орталықтары</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қатысуымен</w:t>
      </w:r>
      <w:r w:rsidRPr="00A44BE9">
        <w:rPr>
          <w:sz w:val="28"/>
          <w:szCs w:val="28"/>
          <w:lang w:val="kk-KZ"/>
        </w:rPr>
        <w:t xml:space="preserve"> </w:t>
      </w:r>
      <w:r w:rsidRPr="00A44BE9">
        <w:rPr>
          <w:sz w:val="28"/>
          <w:szCs w:val="28"/>
          <w:cs/>
          <w:lang w:bidi="ru-RU"/>
        </w:rPr>
        <w:t>бұлшықеттердің</w:t>
      </w:r>
      <w:r w:rsidRPr="00A44BE9">
        <w:rPr>
          <w:sz w:val="28"/>
          <w:szCs w:val="28"/>
          <w:lang w:val="kk-KZ"/>
        </w:rPr>
        <w:t xml:space="preserve"> </w:t>
      </w:r>
      <w:r w:rsidRPr="00A44BE9">
        <w:rPr>
          <w:sz w:val="28"/>
          <w:szCs w:val="28"/>
          <w:cs/>
          <w:lang w:bidi="ru-RU"/>
        </w:rPr>
        <w:t>күрт</w:t>
      </w:r>
      <w:r w:rsidRPr="00A44BE9">
        <w:rPr>
          <w:sz w:val="28"/>
          <w:szCs w:val="28"/>
          <w:lang w:val="kk-KZ"/>
        </w:rPr>
        <w:t xml:space="preserve"> </w:t>
      </w:r>
      <w:r w:rsidRPr="00A44BE9">
        <w:rPr>
          <w:sz w:val="28"/>
          <w:szCs w:val="28"/>
          <w:cs/>
          <w:lang w:bidi="ru-RU"/>
        </w:rPr>
        <w:t>қысқаруы</w:t>
      </w:r>
      <w:r w:rsidRPr="00A44BE9">
        <w:rPr>
          <w:sz w:val="28"/>
          <w:szCs w:val="28"/>
          <w:lang w:val="kk-KZ"/>
        </w:rPr>
        <w:t xml:space="preserve"> (</w:t>
      </w:r>
      <w:r w:rsidRPr="00A44BE9">
        <w:rPr>
          <w:sz w:val="28"/>
          <w:szCs w:val="28"/>
          <w:cs/>
          <w:lang w:bidi="ru-RU"/>
        </w:rPr>
        <w:t>тізе</w:t>
      </w:r>
      <w:r w:rsidRPr="00A44BE9">
        <w:rPr>
          <w:sz w:val="28"/>
          <w:szCs w:val="28"/>
          <w:lang w:val="kk-KZ"/>
        </w:rPr>
        <w:t xml:space="preserve">, </w:t>
      </w:r>
      <w:r w:rsidRPr="00A44BE9">
        <w:rPr>
          <w:sz w:val="28"/>
          <w:szCs w:val="28"/>
          <w:cs/>
          <w:lang w:bidi="ru-RU"/>
        </w:rPr>
        <w:t>ахиллов рефлекстер</w:t>
      </w:r>
      <w:r w:rsidRPr="00A44BE9">
        <w:rPr>
          <w:sz w:val="28"/>
          <w:szCs w:val="28"/>
          <w:lang w:val="kk-KZ" w:bidi="ru-RU"/>
        </w:rPr>
        <w:t>і</w:t>
      </w:r>
      <w:r w:rsidRPr="00A44BE9">
        <w:rPr>
          <w:sz w:val="28"/>
          <w:szCs w:val="28"/>
          <w:lang w:val="kk-KZ"/>
        </w:rPr>
        <w:t xml:space="preserve">) </w:t>
      </w:r>
      <w:r w:rsidRPr="00A44BE9">
        <w:rPr>
          <w:sz w:val="28"/>
          <w:szCs w:val="28"/>
          <w:cs/>
          <w:lang w:bidi="ru-RU"/>
        </w:rPr>
        <w:t>түріндегі</w:t>
      </w:r>
      <w:r w:rsidRPr="00A44BE9">
        <w:rPr>
          <w:sz w:val="28"/>
          <w:szCs w:val="28"/>
          <w:lang w:val="kk-KZ"/>
        </w:rPr>
        <w:t xml:space="preserve"> </w:t>
      </w:r>
      <w:r w:rsidRPr="00A44BE9">
        <w:rPr>
          <w:sz w:val="28"/>
          <w:szCs w:val="28"/>
          <w:cs/>
          <w:lang w:bidi="ru-RU"/>
        </w:rPr>
        <w:t>сіңірлі</w:t>
      </w:r>
      <w:r w:rsidRPr="00A44BE9">
        <w:rPr>
          <w:sz w:val="28"/>
          <w:szCs w:val="28"/>
          <w:lang w:val="kk-KZ"/>
        </w:rPr>
        <w:t xml:space="preserve"> </w:t>
      </w:r>
      <w:r w:rsidRPr="00A44BE9">
        <w:rPr>
          <w:sz w:val="28"/>
          <w:szCs w:val="28"/>
          <w:cs/>
          <w:lang w:bidi="ru-RU"/>
        </w:rPr>
        <w:t>рефлекстер</w:t>
      </w:r>
      <w:r w:rsidRPr="00A44BE9">
        <w:rPr>
          <w:sz w:val="28"/>
          <w:szCs w:val="28"/>
          <w:lang w:val="kk-KZ"/>
        </w:rPr>
        <w:t xml:space="preserve">, </w:t>
      </w:r>
      <w:r w:rsidRPr="00A44BE9">
        <w:rPr>
          <w:sz w:val="28"/>
          <w:szCs w:val="28"/>
          <w:cs/>
          <w:lang w:bidi="ru-RU"/>
        </w:rPr>
        <w:t>созылу</w:t>
      </w:r>
      <w:r w:rsidRPr="00A44BE9">
        <w:rPr>
          <w:sz w:val="28"/>
          <w:szCs w:val="28"/>
          <w:lang w:val="kk-KZ"/>
        </w:rPr>
        <w:t xml:space="preserve"> </w:t>
      </w:r>
      <w:r w:rsidRPr="00A44BE9">
        <w:rPr>
          <w:sz w:val="28"/>
          <w:szCs w:val="28"/>
          <w:cs/>
          <w:lang w:bidi="ru-RU"/>
        </w:rPr>
        <w:t>рефлекстері</w:t>
      </w:r>
      <w:r w:rsidRPr="00A44BE9">
        <w:rPr>
          <w:sz w:val="28"/>
          <w:szCs w:val="28"/>
          <w:lang w:val="kk-KZ"/>
        </w:rPr>
        <w:t xml:space="preserve">, </w:t>
      </w:r>
      <w:r w:rsidRPr="00A44BE9">
        <w:rPr>
          <w:sz w:val="28"/>
          <w:szCs w:val="28"/>
          <w:cs/>
          <w:lang w:bidi="ru-RU"/>
        </w:rPr>
        <w:t>бүгу</w:t>
      </w:r>
      <w:r w:rsidRPr="00A44BE9">
        <w:rPr>
          <w:sz w:val="28"/>
          <w:szCs w:val="28"/>
          <w:lang w:val="kk-KZ"/>
        </w:rPr>
        <w:t xml:space="preserve"> </w:t>
      </w:r>
      <w:r w:rsidRPr="00A44BE9">
        <w:rPr>
          <w:sz w:val="28"/>
          <w:szCs w:val="28"/>
          <w:cs/>
          <w:lang w:bidi="ru-RU"/>
        </w:rPr>
        <w:t>рефлекстері</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қалыпта</w:t>
      </w:r>
      <w:r w:rsidRPr="00A44BE9">
        <w:rPr>
          <w:sz w:val="28"/>
          <w:szCs w:val="28"/>
          <w:lang w:val="kk-KZ"/>
        </w:rPr>
        <w:t xml:space="preserve"> </w:t>
      </w:r>
      <w:r w:rsidRPr="00A44BE9">
        <w:rPr>
          <w:sz w:val="28"/>
          <w:szCs w:val="28"/>
          <w:cs/>
          <w:lang w:bidi="ru-RU"/>
        </w:rPr>
        <w:t>ұстауға</w:t>
      </w:r>
      <w:r w:rsidRPr="00A44BE9">
        <w:rPr>
          <w:sz w:val="28"/>
          <w:szCs w:val="28"/>
          <w:lang w:val="kk-KZ"/>
        </w:rPr>
        <w:t xml:space="preserve"> </w:t>
      </w:r>
      <w:r w:rsidRPr="00A44BE9">
        <w:rPr>
          <w:sz w:val="28"/>
          <w:szCs w:val="28"/>
          <w:cs/>
          <w:lang w:bidi="ru-RU"/>
        </w:rPr>
        <w:t>бағытталған</w:t>
      </w:r>
      <w:r w:rsidRPr="00A44BE9">
        <w:rPr>
          <w:sz w:val="28"/>
          <w:szCs w:val="28"/>
          <w:lang w:val="kk-KZ"/>
        </w:rPr>
        <w:t xml:space="preserve"> </w:t>
      </w:r>
      <w:r w:rsidRPr="00A44BE9">
        <w:rPr>
          <w:sz w:val="28"/>
          <w:szCs w:val="28"/>
          <w:cs/>
          <w:lang w:bidi="ru-RU"/>
        </w:rPr>
        <w:t>рефлекстер</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Зәр</w:t>
      </w:r>
      <w:r w:rsidRPr="00A44BE9">
        <w:rPr>
          <w:sz w:val="28"/>
          <w:szCs w:val="28"/>
          <w:lang w:val="kk-KZ"/>
        </w:rPr>
        <w:t xml:space="preserve"> </w:t>
      </w:r>
      <w:r w:rsidRPr="00A44BE9">
        <w:rPr>
          <w:sz w:val="28"/>
          <w:szCs w:val="28"/>
          <w:cs/>
          <w:lang w:bidi="ru-RU"/>
        </w:rPr>
        <w:t>шығару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дефекация</w:t>
      </w:r>
      <w:r w:rsidRPr="00A44BE9">
        <w:rPr>
          <w:sz w:val="28"/>
          <w:szCs w:val="28"/>
          <w:lang w:val="kk-KZ"/>
        </w:rPr>
        <w:t xml:space="preserve"> </w:t>
      </w:r>
      <w:r w:rsidRPr="00A44BE9">
        <w:rPr>
          <w:sz w:val="28"/>
          <w:szCs w:val="28"/>
          <w:cs/>
          <w:lang w:bidi="ru-RU"/>
        </w:rPr>
        <w:t>рефлекстері</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мүшесінің</w:t>
      </w:r>
      <w:r w:rsidRPr="00A44BE9">
        <w:rPr>
          <w:sz w:val="28"/>
          <w:szCs w:val="28"/>
          <w:lang w:val="kk-KZ"/>
        </w:rPr>
        <w:t xml:space="preserve"> </w:t>
      </w:r>
      <w:r w:rsidRPr="00A44BE9">
        <w:rPr>
          <w:sz w:val="28"/>
          <w:szCs w:val="28"/>
          <w:cs/>
          <w:lang w:bidi="ru-RU"/>
        </w:rPr>
        <w:t>рефлекторлық</w:t>
      </w:r>
      <w:r w:rsidRPr="00A44BE9">
        <w:rPr>
          <w:sz w:val="28"/>
          <w:szCs w:val="28"/>
          <w:lang w:val="kk-KZ"/>
        </w:rPr>
        <w:t xml:space="preserve"> </w:t>
      </w:r>
      <w:r w:rsidRPr="00A44BE9">
        <w:rPr>
          <w:sz w:val="28"/>
          <w:szCs w:val="28"/>
          <w:cs/>
          <w:lang w:bidi="ru-RU"/>
        </w:rPr>
        <w:t>ісінуі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еркектерде</w:t>
      </w:r>
      <w:r w:rsidRPr="00A44BE9">
        <w:rPr>
          <w:sz w:val="28"/>
          <w:szCs w:val="28"/>
          <w:lang w:val="kk-KZ"/>
        </w:rPr>
        <w:t xml:space="preserve"> </w:t>
      </w:r>
      <w:r w:rsidRPr="00A44BE9">
        <w:rPr>
          <w:sz w:val="28"/>
          <w:szCs w:val="28"/>
          <w:cs/>
          <w:lang w:bidi="ru-RU"/>
        </w:rPr>
        <w:t>ұрықтың</w:t>
      </w:r>
      <w:r w:rsidRPr="00A44BE9">
        <w:rPr>
          <w:sz w:val="28"/>
          <w:szCs w:val="28"/>
          <w:lang w:val="kk-KZ"/>
        </w:rPr>
        <w:t xml:space="preserve"> </w:t>
      </w:r>
      <w:r w:rsidRPr="00A44BE9">
        <w:rPr>
          <w:sz w:val="28"/>
          <w:szCs w:val="28"/>
          <w:cs/>
          <w:lang w:bidi="ru-RU"/>
        </w:rPr>
        <w:t>атқылауы</w:t>
      </w:r>
      <w:r w:rsidRPr="00A44BE9">
        <w:rPr>
          <w:sz w:val="28"/>
          <w:szCs w:val="28"/>
          <w:lang w:val="kk-KZ"/>
        </w:rPr>
        <w:t xml:space="preserve"> (</w:t>
      </w:r>
      <w:r w:rsidRPr="00A44BE9">
        <w:rPr>
          <w:sz w:val="28"/>
          <w:szCs w:val="28"/>
          <w:cs/>
          <w:lang w:bidi="ru-RU"/>
        </w:rPr>
        <w:t>эрекция</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эякуляция</w:t>
      </w:r>
      <w:r w:rsidRPr="00A44BE9">
        <w:rPr>
          <w:sz w:val="28"/>
          <w:szCs w:val="28"/>
          <w:lang w:val="kk-KZ"/>
        </w:rPr>
        <w:t xml:space="preserve">) </w:t>
      </w:r>
      <w:r w:rsidRPr="00A44BE9">
        <w:rPr>
          <w:sz w:val="28"/>
          <w:szCs w:val="28"/>
          <w:cs/>
          <w:lang w:bidi="ru-RU"/>
        </w:rPr>
        <w:t>жұлынның</w:t>
      </w:r>
      <w:r w:rsidRPr="00A44BE9">
        <w:rPr>
          <w:sz w:val="28"/>
          <w:szCs w:val="28"/>
          <w:lang w:val="kk-KZ"/>
        </w:rPr>
        <w:t xml:space="preserve"> </w:t>
      </w:r>
      <w:r w:rsidRPr="00A44BE9">
        <w:rPr>
          <w:sz w:val="28"/>
          <w:szCs w:val="28"/>
          <w:cs/>
          <w:lang w:bidi="ru-RU"/>
        </w:rPr>
        <w:t>функциясымен</w:t>
      </w:r>
      <w:r w:rsidRPr="00A44BE9">
        <w:rPr>
          <w:sz w:val="28"/>
          <w:szCs w:val="28"/>
          <w:lang w:val="kk-KZ"/>
        </w:rPr>
        <w:t xml:space="preserve"> </w:t>
      </w:r>
      <w:r w:rsidRPr="00A44BE9">
        <w:rPr>
          <w:sz w:val="28"/>
          <w:szCs w:val="28"/>
          <w:cs/>
          <w:lang w:bidi="ru-RU"/>
        </w:rPr>
        <w:t>байланысты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Жұлын</w:t>
      </w:r>
      <w:r w:rsidRPr="00A44BE9">
        <w:rPr>
          <w:sz w:val="28"/>
          <w:szCs w:val="28"/>
          <w:lang w:val="kk-KZ"/>
        </w:rPr>
        <w:t xml:space="preserve"> </w:t>
      </w:r>
      <w:r w:rsidRPr="00A44BE9">
        <w:rPr>
          <w:sz w:val="28"/>
          <w:szCs w:val="28"/>
          <w:cs/>
          <w:lang w:bidi="ru-RU"/>
        </w:rPr>
        <w:t>миы</w:t>
      </w:r>
      <w:r w:rsidRPr="00A44BE9">
        <w:rPr>
          <w:sz w:val="28"/>
          <w:szCs w:val="28"/>
          <w:lang w:val="kk-KZ"/>
        </w:rPr>
        <w:t xml:space="preserve"> </w:t>
      </w:r>
      <w:r w:rsidRPr="00A44BE9">
        <w:rPr>
          <w:sz w:val="28"/>
          <w:szCs w:val="28"/>
          <w:cs/>
          <w:lang w:bidi="ru-RU"/>
        </w:rPr>
        <w:t>өткізгіш</w:t>
      </w:r>
      <w:r w:rsidRPr="00A44BE9">
        <w:rPr>
          <w:sz w:val="28"/>
          <w:szCs w:val="28"/>
          <w:lang w:val="kk-KZ"/>
        </w:rPr>
        <w:t xml:space="preserve"> </w:t>
      </w:r>
      <w:r w:rsidRPr="00A44BE9">
        <w:rPr>
          <w:sz w:val="28"/>
          <w:szCs w:val="28"/>
          <w:cs/>
          <w:lang w:bidi="ru-RU"/>
        </w:rPr>
        <w:t>функциясын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асырады</w:t>
      </w:r>
      <w:r w:rsidRPr="00A44BE9">
        <w:rPr>
          <w:sz w:val="28"/>
          <w:szCs w:val="28"/>
          <w:lang w:val="kk-KZ"/>
        </w:rPr>
        <w:t xml:space="preserve">. </w:t>
      </w:r>
      <w:r w:rsidRPr="00A44BE9">
        <w:rPr>
          <w:sz w:val="28"/>
          <w:szCs w:val="28"/>
          <w:cs/>
          <w:lang w:bidi="ru-RU"/>
        </w:rPr>
        <w:t>Ақ</w:t>
      </w:r>
      <w:r w:rsidRPr="00A44BE9">
        <w:rPr>
          <w:sz w:val="28"/>
          <w:szCs w:val="28"/>
          <w:lang w:val="kk-KZ"/>
        </w:rPr>
        <w:t xml:space="preserve"> </w:t>
      </w:r>
      <w:r w:rsidRPr="00A44BE9">
        <w:rPr>
          <w:sz w:val="28"/>
          <w:szCs w:val="28"/>
          <w:cs/>
          <w:lang w:bidi="ru-RU"/>
        </w:rPr>
        <w:t>заттың</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массасын</w:t>
      </w:r>
      <w:r w:rsidRPr="00A44BE9">
        <w:rPr>
          <w:sz w:val="28"/>
          <w:szCs w:val="28"/>
          <w:lang w:val="kk-KZ"/>
        </w:rPr>
        <w:t xml:space="preserve"> </w:t>
      </w:r>
      <w:r w:rsidRPr="00A44BE9">
        <w:rPr>
          <w:sz w:val="28"/>
          <w:szCs w:val="28"/>
          <w:cs/>
          <w:lang w:bidi="ru-RU"/>
        </w:rPr>
        <w:t>құрайтын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талшықтары</w:t>
      </w:r>
      <w:r w:rsidRPr="00A44BE9">
        <w:rPr>
          <w:sz w:val="28"/>
          <w:szCs w:val="28"/>
          <w:lang w:val="kk-KZ"/>
        </w:rPr>
        <w:t xml:space="preserve"> </w:t>
      </w:r>
      <w:r w:rsidRPr="00A44BE9">
        <w:rPr>
          <w:sz w:val="28"/>
          <w:szCs w:val="28"/>
          <w:cs/>
          <w:lang w:bidi="ru-RU"/>
        </w:rPr>
        <w:t>жұлынның</w:t>
      </w:r>
      <w:r w:rsidRPr="00A44BE9">
        <w:rPr>
          <w:sz w:val="28"/>
          <w:szCs w:val="28"/>
          <w:lang w:val="kk-KZ"/>
        </w:rPr>
        <w:t xml:space="preserve"> </w:t>
      </w:r>
      <w:r w:rsidRPr="00A44BE9">
        <w:rPr>
          <w:sz w:val="28"/>
          <w:szCs w:val="28"/>
          <w:cs/>
          <w:lang w:bidi="ru-RU"/>
        </w:rPr>
        <w:t>өткізгіш</w:t>
      </w:r>
      <w:r w:rsidRPr="00A44BE9">
        <w:rPr>
          <w:sz w:val="28"/>
          <w:szCs w:val="28"/>
          <w:lang w:val="kk-KZ"/>
        </w:rPr>
        <w:t xml:space="preserve"> </w:t>
      </w:r>
      <w:r w:rsidRPr="00A44BE9">
        <w:rPr>
          <w:sz w:val="28"/>
          <w:szCs w:val="28"/>
          <w:cs/>
          <w:lang w:bidi="ru-RU"/>
        </w:rPr>
        <w:t>жолдарын</w:t>
      </w:r>
      <w:r w:rsidRPr="00A44BE9">
        <w:rPr>
          <w:sz w:val="28"/>
          <w:szCs w:val="28"/>
          <w:lang w:val="kk-KZ"/>
        </w:rPr>
        <w:t xml:space="preserve"> </w:t>
      </w:r>
      <w:r w:rsidRPr="00A44BE9">
        <w:rPr>
          <w:sz w:val="28"/>
          <w:szCs w:val="28"/>
          <w:cs/>
          <w:lang w:bidi="ru-RU"/>
        </w:rPr>
        <w:t>құрайды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жолдар</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ОЖЖ</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бөліктері</w:t>
      </w:r>
      <w:r w:rsidRPr="00A44BE9">
        <w:rPr>
          <w:sz w:val="28"/>
          <w:szCs w:val="28"/>
          <w:lang w:val="kk-KZ"/>
        </w:rPr>
        <w:t xml:space="preserve"> </w:t>
      </w:r>
      <w:r w:rsidRPr="00A44BE9">
        <w:rPr>
          <w:sz w:val="28"/>
          <w:szCs w:val="28"/>
          <w:cs/>
          <w:lang w:bidi="ru-RU"/>
        </w:rPr>
        <w:t>арасында</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орнатылады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төмен</w:t>
      </w:r>
      <w:r w:rsidRPr="00A44BE9">
        <w:rPr>
          <w:sz w:val="28"/>
          <w:szCs w:val="28"/>
          <w:lang w:val="kk-KZ"/>
        </w:rPr>
        <w:t xml:space="preserve"> </w:t>
      </w:r>
      <w:r w:rsidRPr="00A44BE9">
        <w:rPr>
          <w:sz w:val="28"/>
          <w:szCs w:val="28"/>
          <w:cs/>
          <w:lang w:bidi="ru-RU"/>
        </w:rPr>
        <w:t>түсетін</w:t>
      </w:r>
      <w:r w:rsidRPr="00A44BE9">
        <w:rPr>
          <w:sz w:val="28"/>
          <w:szCs w:val="28"/>
          <w:lang w:val="kk-KZ"/>
        </w:rPr>
        <w:t xml:space="preserve"> </w:t>
      </w:r>
      <w:r w:rsidRPr="00A44BE9">
        <w:rPr>
          <w:sz w:val="28"/>
          <w:szCs w:val="28"/>
          <w:cs/>
          <w:lang w:bidi="ru-RU"/>
        </w:rPr>
        <w:t>бағыттарға</w:t>
      </w:r>
      <w:r w:rsidRPr="00A44BE9">
        <w:rPr>
          <w:sz w:val="28"/>
          <w:szCs w:val="28"/>
          <w:lang w:val="kk-KZ"/>
        </w:rPr>
        <w:t xml:space="preserve"> </w:t>
      </w:r>
      <w:r w:rsidRPr="00A44BE9">
        <w:rPr>
          <w:sz w:val="28"/>
          <w:szCs w:val="28"/>
          <w:cs/>
          <w:lang w:bidi="ru-RU"/>
        </w:rPr>
        <w:t>импульстер</w:t>
      </w:r>
      <w:r w:rsidRPr="00A44BE9">
        <w:rPr>
          <w:sz w:val="28"/>
          <w:szCs w:val="28"/>
          <w:lang w:val="kk-KZ"/>
        </w:rPr>
        <w:t xml:space="preserve"> </w:t>
      </w:r>
      <w:r w:rsidRPr="00A44BE9">
        <w:rPr>
          <w:sz w:val="28"/>
          <w:szCs w:val="28"/>
          <w:cs/>
          <w:lang w:bidi="ru-RU"/>
        </w:rPr>
        <w:t>өтеді</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Өмірлік</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функцияларды</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асыруды</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жұлын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жүйесінің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бөлімдеріне</w:t>
      </w:r>
      <w:r w:rsidRPr="00A44BE9">
        <w:rPr>
          <w:sz w:val="28"/>
          <w:szCs w:val="28"/>
          <w:lang w:val="kk-KZ"/>
        </w:rPr>
        <w:t xml:space="preserve"> </w:t>
      </w:r>
      <w:r w:rsidRPr="00A44BE9">
        <w:rPr>
          <w:sz w:val="28"/>
          <w:szCs w:val="28"/>
          <w:cs/>
          <w:lang w:bidi="ru-RU"/>
        </w:rPr>
        <w:t>қарағанда</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дамиды</w:t>
      </w:r>
      <w:r w:rsidRPr="00A44BE9">
        <w:rPr>
          <w:sz w:val="28"/>
          <w:szCs w:val="28"/>
          <w:lang w:val="kk-KZ"/>
        </w:rPr>
        <w:t xml:space="preserve">. </w:t>
      </w:r>
      <w:r w:rsidRPr="00A44BE9">
        <w:rPr>
          <w:sz w:val="28"/>
          <w:szCs w:val="28"/>
          <w:cs/>
          <w:lang w:bidi="ru-RU"/>
        </w:rPr>
        <w:t>Эмбрионның</w:t>
      </w:r>
      <w:r w:rsidRPr="00A44BE9">
        <w:rPr>
          <w:sz w:val="28"/>
          <w:szCs w:val="28"/>
          <w:lang w:val="kk-KZ"/>
        </w:rPr>
        <w:t xml:space="preserve"> </w:t>
      </w:r>
      <w:r w:rsidRPr="00A44BE9">
        <w:rPr>
          <w:sz w:val="28"/>
          <w:szCs w:val="28"/>
          <w:cs/>
          <w:lang w:bidi="ru-RU"/>
        </w:rPr>
        <w:t>миы</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көпіршігінің</w:t>
      </w:r>
      <w:r w:rsidRPr="00A44BE9">
        <w:rPr>
          <w:sz w:val="28"/>
          <w:szCs w:val="28"/>
          <w:lang w:val="kk-KZ"/>
        </w:rPr>
        <w:t xml:space="preserve"> </w:t>
      </w:r>
      <w:r w:rsidRPr="00A44BE9">
        <w:rPr>
          <w:sz w:val="28"/>
          <w:szCs w:val="28"/>
          <w:cs/>
          <w:lang w:bidi="ru-RU"/>
        </w:rPr>
        <w:t>сатысында</w:t>
      </w:r>
      <w:r w:rsidRPr="00A44BE9">
        <w:rPr>
          <w:sz w:val="28"/>
          <w:szCs w:val="28"/>
          <w:lang w:val="kk-KZ"/>
        </w:rPr>
        <w:t xml:space="preserve"> </w:t>
      </w:r>
      <w:r w:rsidRPr="00A44BE9">
        <w:rPr>
          <w:sz w:val="28"/>
          <w:szCs w:val="28"/>
          <w:cs/>
          <w:lang w:bidi="ru-RU"/>
        </w:rPr>
        <w:t>болғанда</w:t>
      </w:r>
      <w:r w:rsidRPr="00A44BE9">
        <w:rPr>
          <w:sz w:val="28"/>
          <w:szCs w:val="28"/>
          <w:lang w:val="kk-KZ"/>
        </w:rPr>
        <w:t xml:space="preserve">, </w:t>
      </w:r>
      <w:r w:rsidRPr="00A44BE9">
        <w:rPr>
          <w:sz w:val="28"/>
          <w:szCs w:val="28"/>
          <w:cs/>
          <w:lang w:bidi="ru-RU"/>
        </w:rPr>
        <w:t>жұлынның</w:t>
      </w:r>
      <w:r w:rsidRPr="00A44BE9">
        <w:rPr>
          <w:sz w:val="28"/>
          <w:szCs w:val="28"/>
          <w:lang w:val="kk-KZ"/>
        </w:rPr>
        <w:t xml:space="preserve"> </w:t>
      </w:r>
      <w:r w:rsidRPr="00A44BE9">
        <w:rPr>
          <w:sz w:val="28"/>
          <w:szCs w:val="28"/>
          <w:cs/>
          <w:lang w:bidi="ru-RU"/>
        </w:rPr>
        <w:t>миы</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мөлшерге</w:t>
      </w:r>
      <w:r w:rsidRPr="00A44BE9">
        <w:rPr>
          <w:sz w:val="28"/>
          <w:szCs w:val="28"/>
          <w:lang w:val="kk-KZ"/>
        </w:rPr>
        <w:t xml:space="preserve"> </w:t>
      </w:r>
      <w:r w:rsidRPr="00A44BE9">
        <w:rPr>
          <w:sz w:val="28"/>
          <w:szCs w:val="28"/>
          <w:cs/>
          <w:lang w:bidi="ru-RU"/>
        </w:rPr>
        <w:t>жетеді</w:t>
      </w:r>
      <w:r w:rsidRPr="00A44BE9">
        <w:rPr>
          <w:sz w:val="28"/>
          <w:szCs w:val="28"/>
          <w:lang w:val="kk-KZ"/>
        </w:rPr>
        <w:t xml:space="preserve">. </w:t>
      </w:r>
      <w:r w:rsidRPr="00A44BE9">
        <w:rPr>
          <w:sz w:val="28"/>
          <w:szCs w:val="28"/>
          <w:cs/>
          <w:lang w:bidi="ru-RU"/>
        </w:rPr>
        <w:t>Ұрықтың</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даму</w:t>
      </w:r>
      <w:r w:rsidRPr="00A44BE9">
        <w:rPr>
          <w:sz w:val="28"/>
          <w:szCs w:val="28"/>
          <w:lang w:val="kk-KZ"/>
        </w:rPr>
        <w:t xml:space="preserve"> </w:t>
      </w:r>
      <w:r w:rsidRPr="00A44BE9">
        <w:rPr>
          <w:sz w:val="28"/>
          <w:szCs w:val="28"/>
          <w:cs/>
          <w:lang w:bidi="ru-RU"/>
        </w:rPr>
        <w:t>сатысында</w:t>
      </w:r>
      <w:r w:rsidRPr="00A44BE9">
        <w:rPr>
          <w:sz w:val="28"/>
          <w:szCs w:val="28"/>
          <w:lang w:val="kk-KZ"/>
        </w:rPr>
        <w:t xml:space="preserve"> </w:t>
      </w:r>
      <w:r w:rsidRPr="00A44BE9">
        <w:rPr>
          <w:sz w:val="28"/>
          <w:szCs w:val="28"/>
          <w:cs/>
          <w:lang w:bidi="ru-RU"/>
        </w:rPr>
        <w:t>жұлын</w:t>
      </w:r>
      <w:r w:rsidRPr="00A44BE9">
        <w:rPr>
          <w:sz w:val="28"/>
          <w:szCs w:val="28"/>
          <w:lang w:val="kk-KZ"/>
        </w:rPr>
        <w:t xml:space="preserve"> </w:t>
      </w:r>
      <w:r w:rsidRPr="00A44BE9">
        <w:rPr>
          <w:sz w:val="28"/>
          <w:szCs w:val="28"/>
          <w:cs/>
          <w:lang w:bidi="ru-RU"/>
        </w:rPr>
        <w:t>омыртқаның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қуысын</w:t>
      </w:r>
      <w:r w:rsidRPr="00A44BE9">
        <w:rPr>
          <w:sz w:val="28"/>
          <w:szCs w:val="28"/>
          <w:lang w:val="kk-KZ"/>
        </w:rPr>
        <w:t xml:space="preserve"> </w:t>
      </w:r>
      <w:r w:rsidRPr="00A44BE9">
        <w:rPr>
          <w:sz w:val="28"/>
          <w:szCs w:val="28"/>
          <w:cs/>
          <w:lang w:bidi="ru-RU"/>
        </w:rPr>
        <w:t>толтырады</w:t>
      </w:r>
      <w:r w:rsidRPr="00A44BE9">
        <w:rPr>
          <w:sz w:val="28"/>
          <w:szCs w:val="28"/>
          <w:lang w:val="kk-KZ"/>
        </w:rPr>
        <w:t xml:space="preserve">. </w:t>
      </w:r>
      <w:r w:rsidRPr="00A44BE9">
        <w:rPr>
          <w:sz w:val="28"/>
          <w:szCs w:val="28"/>
          <w:cs/>
          <w:lang w:bidi="ru-RU"/>
        </w:rPr>
        <w:t>Содан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омыртқа</w:t>
      </w:r>
      <w:r w:rsidRPr="00A44BE9">
        <w:rPr>
          <w:sz w:val="28"/>
          <w:szCs w:val="28"/>
          <w:lang w:val="kk-KZ"/>
        </w:rPr>
        <w:t xml:space="preserve"> </w:t>
      </w:r>
      <w:r w:rsidRPr="00A44BE9">
        <w:rPr>
          <w:sz w:val="28"/>
          <w:szCs w:val="28"/>
          <w:cs/>
          <w:lang w:bidi="ru-RU"/>
        </w:rPr>
        <w:t>бағанасы</w:t>
      </w:r>
      <w:r w:rsidRPr="00A44BE9">
        <w:rPr>
          <w:sz w:val="28"/>
          <w:szCs w:val="28"/>
          <w:lang w:val="kk-KZ"/>
        </w:rPr>
        <w:t xml:space="preserve"> </w:t>
      </w:r>
      <w:r w:rsidRPr="00A44BE9">
        <w:rPr>
          <w:sz w:val="28"/>
          <w:szCs w:val="28"/>
          <w:cs/>
          <w:lang w:bidi="ru-RU"/>
        </w:rPr>
        <w:t>жұлынның</w:t>
      </w:r>
      <w:r w:rsidRPr="00A44BE9">
        <w:rPr>
          <w:sz w:val="28"/>
          <w:szCs w:val="28"/>
          <w:lang w:val="kk-KZ"/>
        </w:rPr>
        <w:t xml:space="preserve"> </w:t>
      </w:r>
      <w:r w:rsidRPr="00A44BE9">
        <w:rPr>
          <w:sz w:val="28"/>
          <w:szCs w:val="28"/>
          <w:cs/>
          <w:lang w:bidi="ru-RU"/>
        </w:rPr>
        <w:t>өсуіне</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w:t>
      </w:r>
      <w:r w:rsidRPr="00A44BE9">
        <w:rPr>
          <w:sz w:val="28"/>
          <w:szCs w:val="28"/>
          <w:cs/>
          <w:lang w:bidi="ru-RU"/>
        </w:rPr>
        <w:t>басып</w:t>
      </w:r>
      <w:r w:rsidRPr="00A44BE9">
        <w:rPr>
          <w:sz w:val="28"/>
          <w:szCs w:val="28"/>
          <w:lang w:val="kk-KZ"/>
        </w:rPr>
        <w:t xml:space="preserve"> </w:t>
      </w:r>
      <w:r w:rsidRPr="00A44BE9">
        <w:rPr>
          <w:sz w:val="28"/>
          <w:szCs w:val="28"/>
          <w:cs/>
          <w:lang w:bidi="ru-RU"/>
        </w:rPr>
        <w:t>озады</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кезде</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үшінші</w:t>
      </w:r>
      <w:r w:rsidRPr="00A44BE9">
        <w:rPr>
          <w:sz w:val="28"/>
          <w:szCs w:val="28"/>
          <w:lang w:val="kk-KZ"/>
        </w:rPr>
        <w:t xml:space="preserve"> </w:t>
      </w:r>
      <w:r w:rsidRPr="00A44BE9">
        <w:rPr>
          <w:sz w:val="28"/>
          <w:szCs w:val="28"/>
          <w:cs/>
          <w:lang w:bidi="ru-RU"/>
        </w:rPr>
        <w:t>бел</w:t>
      </w:r>
      <w:r w:rsidRPr="00A44BE9">
        <w:rPr>
          <w:sz w:val="28"/>
          <w:szCs w:val="28"/>
          <w:lang w:val="kk-KZ"/>
        </w:rPr>
        <w:t xml:space="preserve"> </w:t>
      </w:r>
      <w:r w:rsidRPr="00A44BE9">
        <w:rPr>
          <w:sz w:val="28"/>
          <w:szCs w:val="28"/>
          <w:cs/>
          <w:lang w:bidi="ru-RU"/>
        </w:rPr>
        <w:t>омыртқасының</w:t>
      </w:r>
      <w:r w:rsidRPr="00A44BE9">
        <w:rPr>
          <w:sz w:val="28"/>
          <w:szCs w:val="28"/>
          <w:lang w:val="kk-KZ"/>
        </w:rPr>
        <w:t xml:space="preserve"> </w:t>
      </w:r>
      <w:r w:rsidRPr="00A44BE9">
        <w:rPr>
          <w:sz w:val="28"/>
          <w:szCs w:val="28"/>
          <w:cs/>
          <w:lang w:bidi="ru-RU"/>
        </w:rPr>
        <w:t>деңгейінде</w:t>
      </w:r>
      <w:r w:rsidRPr="00A44BE9">
        <w:rPr>
          <w:sz w:val="28"/>
          <w:szCs w:val="28"/>
          <w:lang w:val="kk-KZ"/>
        </w:rPr>
        <w:t xml:space="preserve"> </w:t>
      </w:r>
      <w:r w:rsidRPr="00A44BE9">
        <w:rPr>
          <w:sz w:val="28"/>
          <w:szCs w:val="28"/>
          <w:cs/>
          <w:lang w:bidi="ru-RU"/>
        </w:rPr>
        <w:t>аяқталады</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нәрестелерде</w:t>
      </w:r>
      <w:r w:rsidRPr="00A44BE9">
        <w:rPr>
          <w:sz w:val="28"/>
          <w:szCs w:val="28"/>
          <w:lang w:val="kk-KZ"/>
        </w:rPr>
        <w:t xml:space="preserve"> </w:t>
      </w:r>
      <w:r w:rsidRPr="00A44BE9">
        <w:rPr>
          <w:sz w:val="28"/>
          <w:szCs w:val="28"/>
          <w:cs/>
          <w:lang w:bidi="ru-RU"/>
        </w:rPr>
        <w:t>жұлынның</w:t>
      </w:r>
      <w:r w:rsidRPr="00A44BE9">
        <w:rPr>
          <w:sz w:val="28"/>
          <w:szCs w:val="28"/>
          <w:lang w:val="kk-KZ"/>
        </w:rPr>
        <w:t xml:space="preserve"> </w:t>
      </w:r>
      <w:r w:rsidRPr="00A44BE9">
        <w:rPr>
          <w:sz w:val="28"/>
          <w:szCs w:val="28"/>
          <w:cs/>
          <w:lang w:bidi="ru-RU"/>
        </w:rPr>
        <w:t>ұзындығы</w:t>
      </w:r>
      <w:r w:rsidRPr="00A44BE9">
        <w:rPr>
          <w:sz w:val="28"/>
          <w:szCs w:val="28"/>
          <w:lang w:val="kk-KZ"/>
        </w:rPr>
        <w:t xml:space="preserve"> 14-16 </w:t>
      </w:r>
      <w:r w:rsidRPr="00A44BE9">
        <w:rPr>
          <w:sz w:val="28"/>
          <w:szCs w:val="28"/>
          <w:cs/>
          <w:lang w:bidi="ru-RU"/>
        </w:rPr>
        <w:t>см</w:t>
      </w:r>
      <w:r w:rsidRPr="00A44BE9">
        <w:rPr>
          <w:sz w:val="28"/>
          <w:szCs w:val="28"/>
          <w:lang w:val="kk-KZ"/>
        </w:rPr>
        <w:t xml:space="preserve">, 10 </w:t>
      </w:r>
      <w:r w:rsidRPr="00A44BE9">
        <w:rPr>
          <w:sz w:val="28"/>
          <w:szCs w:val="28"/>
          <w:cs/>
          <w:lang w:bidi="ru-RU"/>
        </w:rPr>
        <w:t>жылға</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есе</w:t>
      </w:r>
      <w:r w:rsidRPr="00A44BE9">
        <w:rPr>
          <w:sz w:val="28"/>
          <w:szCs w:val="28"/>
          <w:lang w:val="kk-KZ"/>
        </w:rPr>
        <w:t xml:space="preserve"> </w:t>
      </w:r>
      <w:r w:rsidRPr="00A44BE9">
        <w:rPr>
          <w:sz w:val="28"/>
          <w:szCs w:val="28"/>
          <w:cs/>
          <w:lang w:bidi="ru-RU"/>
        </w:rPr>
        <w:t>өседі</w:t>
      </w:r>
      <w:r w:rsidRPr="00A44BE9">
        <w:rPr>
          <w:sz w:val="28"/>
          <w:szCs w:val="28"/>
          <w:lang w:val="kk-KZ"/>
        </w:rPr>
        <w:t xml:space="preserve">. </w:t>
      </w:r>
      <w:r w:rsidRPr="00A44BE9">
        <w:rPr>
          <w:sz w:val="28"/>
          <w:szCs w:val="28"/>
          <w:cs/>
          <w:lang w:bidi="ru-RU"/>
        </w:rPr>
        <w:t>Жұлынның</w:t>
      </w:r>
      <w:r w:rsidRPr="00A44BE9">
        <w:rPr>
          <w:sz w:val="28"/>
          <w:szCs w:val="28"/>
          <w:lang w:val="kk-KZ"/>
        </w:rPr>
        <w:t xml:space="preserve"> </w:t>
      </w:r>
      <w:r w:rsidRPr="00A44BE9">
        <w:rPr>
          <w:sz w:val="28"/>
          <w:szCs w:val="28"/>
          <w:cs/>
          <w:lang w:bidi="ru-RU"/>
        </w:rPr>
        <w:t>қалыңдығы</w:t>
      </w:r>
      <w:r w:rsidRPr="00A44BE9">
        <w:rPr>
          <w:sz w:val="28"/>
          <w:szCs w:val="28"/>
          <w:lang w:val="kk-KZ"/>
        </w:rPr>
        <w:t xml:space="preserve"> </w:t>
      </w:r>
      <w:r w:rsidRPr="00A44BE9">
        <w:rPr>
          <w:sz w:val="28"/>
          <w:szCs w:val="28"/>
          <w:cs/>
          <w:lang w:bidi="ru-RU"/>
        </w:rPr>
        <w:t>баяу</w:t>
      </w:r>
      <w:r w:rsidRPr="00A44BE9">
        <w:rPr>
          <w:sz w:val="28"/>
          <w:szCs w:val="28"/>
          <w:lang w:val="kk-KZ"/>
        </w:rPr>
        <w:t xml:space="preserve"> </w:t>
      </w:r>
      <w:r w:rsidRPr="00A44BE9">
        <w:rPr>
          <w:sz w:val="28"/>
          <w:szCs w:val="28"/>
          <w:cs/>
          <w:lang w:bidi="ru-RU"/>
        </w:rPr>
        <w:t>өседі</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жастағы</w:t>
      </w:r>
      <w:r w:rsidRPr="00A44BE9">
        <w:rPr>
          <w:sz w:val="28"/>
          <w:szCs w:val="28"/>
          <w:lang w:val="kk-KZ"/>
        </w:rPr>
        <w:t xml:space="preserve"> </w:t>
      </w:r>
      <w:r w:rsidRPr="00A44BE9">
        <w:rPr>
          <w:sz w:val="28"/>
          <w:szCs w:val="28"/>
          <w:cs/>
          <w:lang w:bidi="ru-RU"/>
        </w:rPr>
        <w:t>балалардың</w:t>
      </w:r>
      <w:r w:rsidRPr="00A44BE9">
        <w:rPr>
          <w:sz w:val="28"/>
          <w:szCs w:val="28"/>
          <w:lang w:val="kk-KZ"/>
        </w:rPr>
        <w:t xml:space="preserve"> </w:t>
      </w:r>
      <w:r w:rsidRPr="00A44BE9">
        <w:rPr>
          <w:sz w:val="28"/>
          <w:szCs w:val="28"/>
          <w:cs/>
          <w:lang w:bidi="ru-RU"/>
        </w:rPr>
        <w:t>жұлын</w:t>
      </w:r>
      <w:r w:rsidRPr="00A44BE9">
        <w:rPr>
          <w:sz w:val="28"/>
          <w:szCs w:val="28"/>
          <w:lang w:val="kk-KZ"/>
        </w:rPr>
        <w:t xml:space="preserve"> </w:t>
      </w:r>
      <w:r w:rsidRPr="00A44BE9">
        <w:rPr>
          <w:sz w:val="28"/>
          <w:szCs w:val="28"/>
          <w:cs/>
          <w:lang w:bidi="ru-RU"/>
        </w:rPr>
        <w:t>миының</w:t>
      </w:r>
      <w:r w:rsidRPr="00A44BE9">
        <w:rPr>
          <w:sz w:val="28"/>
          <w:szCs w:val="28"/>
          <w:lang w:val="kk-KZ"/>
        </w:rPr>
        <w:t xml:space="preserve"> </w:t>
      </w:r>
      <w:r w:rsidRPr="00A44BE9">
        <w:rPr>
          <w:sz w:val="28"/>
          <w:szCs w:val="28"/>
          <w:cs/>
          <w:lang w:bidi="ru-RU"/>
        </w:rPr>
        <w:t>көлденең</w:t>
      </w:r>
      <w:r w:rsidRPr="00A44BE9">
        <w:rPr>
          <w:sz w:val="28"/>
          <w:szCs w:val="28"/>
          <w:lang w:val="kk-KZ"/>
        </w:rPr>
        <w:t xml:space="preserve"> </w:t>
      </w:r>
      <w:r w:rsidRPr="00A44BE9">
        <w:rPr>
          <w:sz w:val="28"/>
          <w:szCs w:val="28"/>
          <w:cs/>
          <w:lang w:bidi="ru-RU"/>
        </w:rPr>
        <w:t>кесіндісінде</w:t>
      </w:r>
      <w:r w:rsidRPr="00A44BE9">
        <w:rPr>
          <w:sz w:val="28"/>
          <w:szCs w:val="28"/>
          <w:lang w:val="kk-KZ"/>
        </w:rPr>
        <w:t xml:space="preserve"> </w:t>
      </w:r>
      <w:r w:rsidRPr="00A44BE9">
        <w:rPr>
          <w:sz w:val="28"/>
          <w:szCs w:val="28"/>
          <w:cs/>
          <w:lang w:bidi="ru-RU"/>
        </w:rPr>
        <w:t>алдыңғы</w:t>
      </w:r>
      <w:r w:rsidRPr="00A44BE9">
        <w:rPr>
          <w:sz w:val="28"/>
          <w:szCs w:val="28"/>
          <w:lang w:val="kk-KZ"/>
        </w:rPr>
        <w:t xml:space="preserve"> </w:t>
      </w:r>
      <w:r w:rsidRPr="00A44BE9">
        <w:rPr>
          <w:sz w:val="28"/>
          <w:szCs w:val="28"/>
          <w:cs/>
          <w:lang w:bidi="ru-RU"/>
        </w:rPr>
        <w:t>мүйіздердің</w:t>
      </w:r>
      <w:r w:rsidRPr="00A44BE9">
        <w:rPr>
          <w:sz w:val="28"/>
          <w:szCs w:val="28"/>
          <w:lang w:val="kk-KZ"/>
        </w:rPr>
        <w:t xml:space="preserve"> </w:t>
      </w:r>
      <w:r w:rsidRPr="00A44BE9">
        <w:rPr>
          <w:sz w:val="28"/>
          <w:szCs w:val="28"/>
          <w:cs/>
          <w:lang w:bidi="ru-RU"/>
        </w:rPr>
        <w:t>артқы</w:t>
      </w:r>
      <w:r w:rsidRPr="00A44BE9">
        <w:rPr>
          <w:sz w:val="28"/>
          <w:szCs w:val="28"/>
          <w:lang w:val="kk-KZ"/>
        </w:rPr>
        <w:t xml:space="preserve"> </w:t>
      </w:r>
      <w:r w:rsidRPr="00A44BE9">
        <w:rPr>
          <w:sz w:val="28"/>
          <w:szCs w:val="28"/>
          <w:cs/>
          <w:lang w:bidi="ru-RU"/>
        </w:rPr>
        <w:t>мүйіздерінен</w:t>
      </w:r>
      <w:r w:rsidRPr="00A44BE9">
        <w:rPr>
          <w:sz w:val="28"/>
          <w:szCs w:val="28"/>
          <w:lang w:val="kk-KZ"/>
        </w:rPr>
        <w:t xml:space="preserve"> </w:t>
      </w:r>
      <w:r w:rsidRPr="00A44BE9">
        <w:rPr>
          <w:sz w:val="28"/>
          <w:szCs w:val="28"/>
          <w:cs/>
          <w:lang w:bidi="ru-RU"/>
        </w:rPr>
        <w:t>басым</w:t>
      </w:r>
      <w:r w:rsidRPr="00A44BE9">
        <w:rPr>
          <w:sz w:val="28"/>
          <w:szCs w:val="28"/>
          <w:lang w:val="kk-KZ"/>
        </w:rPr>
        <w:t xml:space="preserve"> </w:t>
      </w:r>
      <w:r w:rsidRPr="00A44BE9">
        <w:rPr>
          <w:sz w:val="28"/>
          <w:szCs w:val="28"/>
          <w:cs/>
          <w:lang w:bidi="ru-RU"/>
        </w:rPr>
        <w:t>екенін</w:t>
      </w:r>
      <w:r w:rsidRPr="00A44BE9">
        <w:rPr>
          <w:sz w:val="28"/>
          <w:szCs w:val="28"/>
          <w:lang w:val="kk-KZ"/>
        </w:rPr>
        <w:t xml:space="preserve"> </w:t>
      </w:r>
      <w:r w:rsidRPr="00A44BE9">
        <w:rPr>
          <w:sz w:val="28"/>
          <w:szCs w:val="28"/>
          <w:cs/>
          <w:lang w:bidi="ru-RU"/>
        </w:rPr>
        <w:t>көрсетеді</w:t>
      </w:r>
      <w:r w:rsidRPr="00A44BE9">
        <w:rPr>
          <w:sz w:val="28"/>
          <w:szCs w:val="28"/>
          <w:lang w:val="kk-KZ"/>
        </w:rPr>
        <w:t xml:space="preserve">. </w:t>
      </w:r>
      <w:r w:rsidRPr="00A44BE9">
        <w:rPr>
          <w:sz w:val="28"/>
          <w:szCs w:val="28"/>
          <w:cs/>
          <w:lang w:bidi="ru-RU"/>
        </w:rPr>
        <w:t>Жұлынның</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көлемінің</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мектеп</w:t>
      </w:r>
      <w:r w:rsidRPr="00A44BE9">
        <w:rPr>
          <w:sz w:val="28"/>
          <w:szCs w:val="28"/>
          <w:lang w:val="kk-KZ"/>
        </w:rPr>
        <w:t xml:space="preserve"> </w:t>
      </w:r>
      <w:r w:rsidRPr="00A44BE9">
        <w:rPr>
          <w:sz w:val="28"/>
          <w:szCs w:val="28"/>
          <w:cs/>
          <w:lang w:bidi="ru-RU"/>
        </w:rPr>
        <w:t>жылдарында</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байқалады</w:t>
      </w:r>
      <w:r w:rsidRPr="00A44BE9">
        <w:rPr>
          <w:sz w:val="28"/>
          <w:szCs w:val="28"/>
          <w:lang w:val="kk-KZ"/>
        </w:rPr>
        <w:t>.</w:t>
      </w:r>
    </w:p>
    <w:p w:rsidR="001A22FF" w:rsidRPr="00A44BE9" w:rsidRDefault="001A22FF" w:rsidP="001A22FF">
      <w:pPr>
        <w:ind w:firstLineChars="100" w:firstLine="280"/>
        <w:rPr>
          <w:rFonts w:eastAsia="+mn-ea"/>
          <w:bCs/>
          <w:kern w:val="24"/>
          <w:sz w:val="56"/>
          <w:szCs w:val="56"/>
          <w:lang w:val="kk-KZ"/>
        </w:rPr>
      </w:pPr>
      <w:r w:rsidRPr="00A44BE9">
        <w:rPr>
          <w:sz w:val="28"/>
          <w:szCs w:val="28"/>
          <w:lang w:val="kk-KZ" w:bidi="ru-RU"/>
        </w:rPr>
        <w:t>Бас миы</w:t>
      </w:r>
      <w:r w:rsidRPr="00A44BE9">
        <w:rPr>
          <w:sz w:val="28"/>
          <w:szCs w:val="28"/>
          <w:lang w:val="kk-KZ"/>
        </w:rPr>
        <w:t xml:space="preserve"> </w:t>
      </w:r>
      <w:r w:rsidRPr="00A44BE9">
        <w:rPr>
          <w:sz w:val="28"/>
          <w:szCs w:val="28"/>
          <w:cs/>
          <w:lang w:bidi="ru-RU"/>
        </w:rPr>
        <w:t>үш</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бөліктен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 </w:t>
      </w:r>
      <w:r w:rsidRPr="00A44BE9">
        <w:rPr>
          <w:sz w:val="28"/>
          <w:szCs w:val="28"/>
          <w:cs/>
          <w:lang w:bidi="ru-RU"/>
        </w:rPr>
        <w:t>екі</w:t>
      </w:r>
      <w:r w:rsidRPr="00A44BE9">
        <w:rPr>
          <w:sz w:val="28"/>
          <w:szCs w:val="28"/>
          <w:lang w:val="kk-KZ"/>
        </w:rPr>
        <w:t xml:space="preserve"> </w:t>
      </w:r>
      <w:r w:rsidRPr="00A44BE9">
        <w:rPr>
          <w:sz w:val="28"/>
          <w:szCs w:val="28"/>
          <w:cs/>
          <w:lang w:bidi="ru-RU"/>
        </w:rPr>
        <w:t>жақты</w:t>
      </w:r>
      <w:r w:rsidRPr="00A44BE9">
        <w:rPr>
          <w:sz w:val="28"/>
          <w:szCs w:val="28"/>
          <w:lang w:val="kk-KZ"/>
        </w:rPr>
        <w:t xml:space="preserve"> </w:t>
      </w:r>
      <w:r w:rsidRPr="00A44BE9">
        <w:rPr>
          <w:sz w:val="28"/>
          <w:szCs w:val="28"/>
          <w:cs/>
          <w:lang w:bidi="ru-RU"/>
        </w:rPr>
        <w:t>байланыстарға</w:t>
      </w:r>
      <w:r w:rsidRPr="00A44BE9">
        <w:rPr>
          <w:sz w:val="28"/>
          <w:szCs w:val="28"/>
          <w:lang w:val="kk-KZ"/>
        </w:rPr>
        <w:t xml:space="preserve"> </w:t>
      </w:r>
      <w:r w:rsidRPr="00A44BE9">
        <w:rPr>
          <w:sz w:val="28"/>
          <w:szCs w:val="28"/>
          <w:cs/>
          <w:lang w:bidi="ru-RU"/>
        </w:rPr>
        <w:t>біріктірілген</w:t>
      </w:r>
      <w:r w:rsidRPr="00A44BE9">
        <w:rPr>
          <w:sz w:val="28"/>
          <w:szCs w:val="28"/>
          <w:lang w:val="kk-KZ"/>
        </w:rPr>
        <w:t xml:space="preserve"> </w:t>
      </w:r>
      <w:r w:rsidRPr="00A44BE9">
        <w:rPr>
          <w:sz w:val="28"/>
          <w:szCs w:val="28"/>
          <w:cs/>
          <w:lang w:bidi="ru-RU"/>
        </w:rPr>
        <w:t>артқы</w:t>
      </w:r>
      <w:r w:rsidRPr="00A44BE9">
        <w:rPr>
          <w:sz w:val="28"/>
          <w:szCs w:val="28"/>
          <w:lang w:val="kk-KZ" w:bidi="ru-RU"/>
        </w:rPr>
        <w:t xml:space="preserve"> ми</w:t>
      </w:r>
      <w:r w:rsidRPr="00A44BE9">
        <w:rPr>
          <w:sz w:val="28"/>
          <w:szCs w:val="28"/>
          <w:lang w:val="kk-KZ"/>
        </w:rPr>
        <w:t xml:space="preserve">, </w:t>
      </w:r>
      <w:r w:rsidRPr="00A44BE9">
        <w:rPr>
          <w:bCs/>
          <w:sz w:val="28"/>
          <w:szCs w:val="28"/>
          <w:lang w:val="kk-KZ"/>
        </w:rPr>
        <w:t xml:space="preserve">ортаңғы </w:t>
      </w:r>
      <w:r w:rsidRPr="00A44BE9">
        <w:rPr>
          <w:sz w:val="28"/>
          <w:szCs w:val="28"/>
          <w:cs/>
          <w:lang w:bidi="ru-RU"/>
        </w:rPr>
        <w:t>және</w:t>
      </w:r>
      <w:r w:rsidRPr="00A44BE9">
        <w:rPr>
          <w:sz w:val="28"/>
          <w:szCs w:val="28"/>
          <w:lang w:val="kk-KZ"/>
        </w:rPr>
        <w:t xml:space="preserve"> </w:t>
      </w:r>
      <w:r w:rsidRPr="00A44BE9">
        <w:rPr>
          <w:sz w:val="28"/>
          <w:szCs w:val="28"/>
          <w:cs/>
          <w:lang w:bidi="ru-RU"/>
        </w:rPr>
        <w:t>алдыңғы</w:t>
      </w:r>
      <w:r w:rsidRPr="00A44BE9">
        <w:rPr>
          <w:sz w:val="28"/>
          <w:szCs w:val="28"/>
          <w:lang w:val="kk-KZ"/>
        </w:rPr>
        <w:t xml:space="preserve"> </w:t>
      </w:r>
      <w:r w:rsidRPr="00A44BE9">
        <w:rPr>
          <w:sz w:val="28"/>
          <w:szCs w:val="28"/>
          <w:cs/>
          <w:lang w:bidi="ru-RU"/>
        </w:rPr>
        <w:t>ми</w:t>
      </w:r>
      <w:r w:rsidRPr="00A44BE9">
        <w:rPr>
          <w:sz w:val="28"/>
          <w:szCs w:val="28"/>
          <w:lang w:val="kk-KZ"/>
        </w:rPr>
        <w:t>.</w:t>
      </w:r>
      <w:r w:rsidRPr="00A44BE9">
        <w:rPr>
          <w:rFonts w:eastAsia="+mn-ea"/>
          <w:bCs/>
          <w:kern w:val="24"/>
          <w:sz w:val="56"/>
          <w:szCs w:val="56"/>
          <w:lang w:val="kk-KZ"/>
        </w:rPr>
        <w:t xml:space="preserve"> </w:t>
      </w:r>
    </w:p>
    <w:p w:rsidR="001A22FF" w:rsidRPr="00A44BE9" w:rsidRDefault="001A22FF" w:rsidP="001A22FF">
      <w:pPr>
        <w:ind w:firstLineChars="100" w:firstLine="280"/>
        <w:rPr>
          <w:sz w:val="28"/>
          <w:szCs w:val="28"/>
          <w:lang w:val="kk-KZ"/>
        </w:rPr>
      </w:pPr>
      <w:r w:rsidRPr="00A44BE9">
        <w:rPr>
          <w:sz w:val="28"/>
          <w:szCs w:val="28"/>
          <w:cs/>
          <w:lang w:bidi="ru-RU"/>
        </w:rPr>
        <w:t>Артқы</w:t>
      </w:r>
      <w:r w:rsidRPr="00A44BE9">
        <w:rPr>
          <w:sz w:val="28"/>
          <w:szCs w:val="28"/>
          <w:lang w:val="kk-KZ"/>
        </w:rPr>
        <w:t xml:space="preserve"> </w:t>
      </w:r>
      <w:r w:rsidRPr="00A44BE9">
        <w:rPr>
          <w:sz w:val="28"/>
          <w:szCs w:val="28"/>
          <w:cs/>
          <w:lang w:bidi="ru-RU"/>
        </w:rPr>
        <w:t>ми</w:t>
      </w:r>
      <w:r w:rsidRPr="00A44BE9">
        <w:rPr>
          <w:sz w:val="28"/>
          <w:szCs w:val="28"/>
          <w:lang w:val="kk-KZ"/>
        </w:rPr>
        <w:t>-</w:t>
      </w:r>
      <w:r w:rsidRPr="00A44BE9">
        <w:rPr>
          <w:sz w:val="28"/>
          <w:szCs w:val="28"/>
          <w:cs/>
          <w:lang w:bidi="ru-RU"/>
        </w:rPr>
        <w:t>жұлынның</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жалғасы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lang w:val="kk-KZ" w:bidi="ru-RU"/>
        </w:rPr>
        <w:t>сопақша</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көпір</w:t>
      </w:r>
      <w:r w:rsidRPr="00A44BE9">
        <w:rPr>
          <w:sz w:val="28"/>
          <w:szCs w:val="28"/>
          <w:lang w:val="kk-KZ" w:bidi="ru-RU"/>
        </w:rPr>
        <w:t>,</w:t>
      </w:r>
      <w:r w:rsidRPr="00A44BE9">
        <w:rPr>
          <w:sz w:val="28"/>
          <w:szCs w:val="28"/>
          <w:lang w:val="kk-KZ"/>
        </w:rPr>
        <w:t xml:space="preserve"> </w:t>
      </w:r>
      <w:r w:rsidRPr="00A44BE9">
        <w:rPr>
          <w:sz w:val="28"/>
          <w:szCs w:val="28"/>
          <w:lang w:val="kk-KZ" w:bidi="ru-RU"/>
        </w:rPr>
        <w:t xml:space="preserve">мишықты </w:t>
      </w:r>
      <w:r w:rsidRPr="00A44BE9">
        <w:rPr>
          <w:sz w:val="28"/>
          <w:szCs w:val="28"/>
          <w:cs/>
          <w:lang w:bidi="ru-RU"/>
        </w:rPr>
        <w:t>қамтиды</w:t>
      </w:r>
      <w:r w:rsidRPr="00A44BE9">
        <w:rPr>
          <w:sz w:val="28"/>
          <w:szCs w:val="28"/>
          <w:lang w:val="kk-KZ"/>
        </w:rPr>
        <w:t xml:space="preserve">. </w:t>
      </w:r>
      <w:r w:rsidRPr="00A44BE9">
        <w:rPr>
          <w:sz w:val="28"/>
          <w:szCs w:val="28"/>
          <w:lang w:val="kk-KZ" w:bidi="ru-RU"/>
        </w:rPr>
        <w:t>Сопақша</w:t>
      </w:r>
      <w:r w:rsidRPr="00A44BE9">
        <w:rPr>
          <w:sz w:val="28"/>
          <w:szCs w:val="28"/>
          <w:lang w:val="kk-KZ"/>
        </w:rPr>
        <w:t xml:space="preserve"> </w:t>
      </w:r>
      <w:r w:rsidRPr="00A44BE9">
        <w:rPr>
          <w:sz w:val="28"/>
          <w:szCs w:val="28"/>
          <w:cs/>
          <w:lang w:bidi="ru-RU"/>
        </w:rPr>
        <w:t>ми өмірлік</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функцияларды</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асыруда</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рөл</w:t>
      </w:r>
      <w:r w:rsidRPr="00A44BE9">
        <w:rPr>
          <w:sz w:val="28"/>
          <w:szCs w:val="28"/>
          <w:lang w:val="kk-KZ"/>
        </w:rPr>
        <w:t xml:space="preserve"> </w:t>
      </w:r>
      <w:r w:rsidRPr="00A44BE9">
        <w:rPr>
          <w:sz w:val="28"/>
          <w:szCs w:val="28"/>
          <w:cs/>
          <w:lang w:bidi="ru-RU"/>
        </w:rPr>
        <w:t>атқарады</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жиналуы</w:t>
      </w:r>
      <w:r w:rsidRPr="00A44BE9">
        <w:rPr>
          <w:sz w:val="28"/>
          <w:szCs w:val="28"/>
          <w:lang w:val="kk-KZ"/>
        </w:rPr>
        <w:t xml:space="preserve"> - </w:t>
      </w:r>
      <w:r w:rsidRPr="00A44BE9">
        <w:rPr>
          <w:sz w:val="28"/>
          <w:szCs w:val="28"/>
          <w:cs/>
          <w:lang w:bidi="ru-RU"/>
        </w:rPr>
        <w:t>тыныс</w:t>
      </w:r>
      <w:r w:rsidRPr="00A44BE9">
        <w:rPr>
          <w:sz w:val="28"/>
          <w:szCs w:val="28"/>
          <w:lang w:val="kk-KZ"/>
        </w:rPr>
        <w:t xml:space="preserve"> </w:t>
      </w:r>
      <w:r w:rsidRPr="00A44BE9">
        <w:rPr>
          <w:sz w:val="28"/>
          <w:szCs w:val="28"/>
          <w:cs/>
          <w:lang w:bidi="ru-RU"/>
        </w:rPr>
        <w:t>алуды</w:t>
      </w:r>
      <w:r w:rsidRPr="00A44BE9">
        <w:rPr>
          <w:sz w:val="28"/>
          <w:szCs w:val="28"/>
          <w:lang w:val="kk-KZ"/>
        </w:rPr>
        <w:t xml:space="preserve"> </w:t>
      </w:r>
      <w:r w:rsidRPr="00A44BE9">
        <w:rPr>
          <w:sz w:val="28"/>
          <w:szCs w:val="28"/>
          <w:cs/>
          <w:lang w:bidi="ru-RU"/>
        </w:rPr>
        <w:t>реттеу</w:t>
      </w:r>
      <w:r w:rsidRPr="00A44BE9">
        <w:rPr>
          <w:sz w:val="28"/>
          <w:szCs w:val="28"/>
          <w:lang w:val="kk-KZ"/>
        </w:rPr>
        <w:t xml:space="preserve"> </w:t>
      </w:r>
      <w:r w:rsidRPr="00A44BE9">
        <w:rPr>
          <w:sz w:val="28"/>
          <w:szCs w:val="28"/>
          <w:cs/>
          <w:lang w:bidi="ru-RU"/>
        </w:rPr>
        <w:t>орталықтары</w:t>
      </w:r>
      <w:r w:rsidRPr="00A44BE9">
        <w:rPr>
          <w:sz w:val="28"/>
          <w:szCs w:val="28"/>
          <w:lang w:val="kk-KZ"/>
        </w:rPr>
        <w:t xml:space="preserve">, </w:t>
      </w:r>
      <w:r w:rsidRPr="00A44BE9">
        <w:rPr>
          <w:sz w:val="28"/>
          <w:szCs w:val="28"/>
          <w:cs/>
          <w:lang w:bidi="ru-RU"/>
        </w:rPr>
        <w:t>жүрек</w:t>
      </w:r>
      <w:r w:rsidRPr="00A44BE9">
        <w:rPr>
          <w:sz w:val="28"/>
          <w:szCs w:val="28"/>
          <w:lang w:val="kk-KZ"/>
        </w:rPr>
        <w:t>-</w:t>
      </w:r>
      <w:r w:rsidRPr="00A44BE9">
        <w:rPr>
          <w:sz w:val="28"/>
          <w:szCs w:val="28"/>
          <w:cs/>
          <w:lang w:bidi="ru-RU"/>
        </w:rPr>
        <w:t>қантамыр</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органдардың</w:t>
      </w:r>
      <w:r w:rsidRPr="00A44BE9">
        <w:rPr>
          <w:sz w:val="28"/>
          <w:szCs w:val="28"/>
          <w:lang w:val="kk-KZ"/>
        </w:rPr>
        <w:t xml:space="preserve"> </w:t>
      </w:r>
      <w:r w:rsidRPr="00A44BE9">
        <w:rPr>
          <w:sz w:val="28"/>
          <w:szCs w:val="28"/>
          <w:cs/>
          <w:lang w:bidi="ru-RU"/>
        </w:rPr>
        <w:t>қызметі</w:t>
      </w:r>
      <w:r w:rsidRPr="00A44BE9">
        <w:rPr>
          <w:sz w:val="28"/>
          <w:szCs w:val="28"/>
          <w:lang w:val="kk-KZ"/>
        </w:rPr>
        <w:t xml:space="preserve"> </w:t>
      </w:r>
      <w:r w:rsidRPr="00A44BE9">
        <w:rPr>
          <w:sz w:val="28"/>
          <w:szCs w:val="28"/>
          <w:cs/>
          <w:lang w:bidi="ru-RU"/>
        </w:rPr>
        <w:t>орналасқан</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Көпірдің</w:t>
      </w:r>
      <w:r w:rsidRPr="00A44BE9">
        <w:rPr>
          <w:sz w:val="28"/>
          <w:szCs w:val="28"/>
          <w:lang w:val="kk-KZ"/>
        </w:rPr>
        <w:t xml:space="preserve"> </w:t>
      </w:r>
      <w:r w:rsidRPr="00A44BE9">
        <w:rPr>
          <w:sz w:val="28"/>
          <w:szCs w:val="28"/>
          <w:cs/>
          <w:lang w:bidi="ru-RU"/>
        </w:rPr>
        <w:t>артында</w:t>
      </w:r>
      <w:r w:rsidRPr="00A44BE9">
        <w:rPr>
          <w:sz w:val="28"/>
          <w:szCs w:val="28"/>
          <w:lang w:val="kk-KZ"/>
        </w:rPr>
        <w:t xml:space="preserve"> </w:t>
      </w:r>
      <w:r w:rsidRPr="00A44BE9">
        <w:rPr>
          <w:sz w:val="28"/>
          <w:szCs w:val="28"/>
          <w:cs/>
          <w:lang w:bidi="ru-RU"/>
        </w:rPr>
        <w:t>мишық</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функциясы</w:t>
      </w:r>
      <w:r w:rsidRPr="00A44BE9">
        <w:rPr>
          <w:sz w:val="28"/>
          <w:szCs w:val="28"/>
          <w:lang w:val="kk-KZ"/>
        </w:rPr>
        <w:t xml:space="preserve"> </w:t>
      </w:r>
      <w:r w:rsidRPr="00A44BE9">
        <w:rPr>
          <w:sz w:val="28"/>
          <w:szCs w:val="28"/>
          <w:cs/>
          <w:lang w:bidi="ru-RU"/>
        </w:rPr>
        <w:t>негізінен</w:t>
      </w:r>
      <w:r w:rsidRPr="00A44BE9">
        <w:rPr>
          <w:sz w:val="28"/>
          <w:szCs w:val="28"/>
          <w:lang w:val="kk-KZ"/>
        </w:rPr>
        <w:t xml:space="preserve"> </w:t>
      </w:r>
      <w:r w:rsidRPr="00A44BE9">
        <w:rPr>
          <w:sz w:val="28"/>
          <w:szCs w:val="28"/>
          <w:cs/>
          <w:lang w:bidi="ru-RU"/>
        </w:rPr>
        <w:t>қозғалыстардың</w:t>
      </w:r>
      <w:r w:rsidRPr="00A44BE9">
        <w:rPr>
          <w:sz w:val="28"/>
          <w:szCs w:val="28"/>
          <w:lang w:val="kk-KZ"/>
        </w:rPr>
        <w:t xml:space="preserve"> </w:t>
      </w:r>
      <w:r w:rsidRPr="00A44BE9">
        <w:rPr>
          <w:sz w:val="28"/>
          <w:szCs w:val="28"/>
          <w:cs/>
          <w:lang w:bidi="ru-RU"/>
        </w:rPr>
        <w:t>үйлестірілуін</w:t>
      </w:r>
      <w:r w:rsidRPr="00A44BE9">
        <w:rPr>
          <w:sz w:val="28"/>
          <w:szCs w:val="28"/>
          <w:lang w:val="kk-KZ"/>
        </w:rPr>
        <w:t xml:space="preserve">, </w:t>
      </w:r>
      <w:r w:rsidRPr="00A44BE9">
        <w:rPr>
          <w:sz w:val="28"/>
          <w:szCs w:val="28"/>
          <w:cs/>
          <w:lang w:bidi="ru-RU"/>
        </w:rPr>
        <w:t>позаны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тепе</w:t>
      </w:r>
      <w:r w:rsidRPr="00A44BE9">
        <w:rPr>
          <w:sz w:val="28"/>
          <w:szCs w:val="28"/>
          <w:lang w:val="kk-KZ"/>
        </w:rPr>
        <w:t>-</w:t>
      </w:r>
      <w:r w:rsidRPr="00A44BE9">
        <w:rPr>
          <w:sz w:val="28"/>
          <w:szCs w:val="28"/>
          <w:cs/>
          <w:lang w:bidi="ru-RU"/>
        </w:rPr>
        <w:t>теңдікті</w:t>
      </w:r>
      <w:r w:rsidRPr="00A44BE9">
        <w:rPr>
          <w:sz w:val="28"/>
          <w:szCs w:val="28"/>
          <w:lang w:val="kk-KZ"/>
        </w:rPr>
        <w:t xml:space="preserve"> </w:t>
      </w:r>
      <w:r w:rsidRPr="00A44BE9">
        <w:rPr>
          <w:sz w:val="28"/>
          <w:szCs w:val="28"/>
          <w:cs/>
          <w:lang w:bidi="ru-RU"/>
        </w:rPr>
        <w:t>ұстап</w:t>
      </w:r>
      <w:r w:rsidRPr="00A44BE9">
        <w:rPr>
          <w:sz w:val="28"/>
          <w:szCs w:val="28"/>
          <w:lang w:val="kk-KZ"/>
        </w:rPr>
        <w:t xml:space="preserve"> </w:t>
      </w:r>
      <w:r w:rsidRPr="00A44BE9">
        <w:rPr>
          <w:sz w:val="28"/>
          <w:szCs w:val="28"/>
          <w:cs/>
          <w:lang w:bidi="ru-RU"/>
        </w:rPr>
        <w:t>тұруды</w:t>
      </w:r>
      <w:r w:rsidRPr="00A44BE9">
        <w:rPr>
          <w:sz w:val="28"/>
          <w:szCs w:val="28"/>
          <w:lang w:val="kk-KZ"/>
        </w:rPr>
        <w:t xml:space="preserve"> </w:t>
      </w:r>
      <w:r w:rsidRPr="00A44BE9">
        <w:rPr>
          <w:sz w:val="28"/>
          <w:szCs w:val="28"/>
          <w:cs/>
          <w:lang w:bidi="ru-RU"/>
        </w:rPr>
        <w:t>байланыстырады</w:t>
      </w:r>
      <w:r w:rsidRPr="00A44BE9">
        <w:rPr>
          <w:sz w:val="28"/>
          <w:szCs w:val="28"/>
          <w:lang w:val="kk-KZ"/>
        </w:rPr>
        <w:t xml:space="preserve">. </w:t>
      </w:r>
      <w:r w:rsidRPr="00A44BE9">
        <w:rPr>
          <w:sz w:val="28"/>
          <w:szCs w:val="28"/>
          <w:cs/>
          <w:lang w:bidi="ru-RU"/>
        </w:rPr>
        <w:t>Ми</w:t>
      </w:r>
      <w:r w:rsidRPr="00A44BE9">
        <w:rPr>
          <w:sz w:val="28"/>
          <w:szCs w:val="28"/>
          <w:lang w:val="kk-KZ" w:bidi="ru-RU"/>
        </w:rPr>
        <w:t>шықтың қатты өсуі</w:t>
      </w:r>
      <w:r w:rsidRPr="00A44BE9">
        <w:rPr>
          <w:sz w:val="28"/>
          <w:szCs w:val="28"/>
          <w:lang w:val="kk-KZ"/>
        </w:rPr>
        <w:t xml:space="preserve"> </w:t>
      </w:r>
      <w:r w:rsidRPr="00A44BE9">
        <w:rPr>
          <w:sz w:val="28"/>
          <w:szCs w:val="28"/>
          <w:cs/>
          <w:lang w:bidi="ru-RU"/>
        </w:rPr>
        <w:t>бала</w:t>
      </w:r>
      <w:r w:rsidRPr="00A44BE9">
        <w:rPr>
          <w:sz w:val="28"/>
          <w:szCs w:val="28"/>
          <w:lang w:val="kk-KZ"/>
        </w:rPr>
        <w:t xml:space="preserve"> </w:t>
      </w:r>
      <w:r w:rsidRPr="00A44BE9">
        <w:rPr>
          <w:sz w:val="28"/>
          <w:szCs w:val="28"/>
          <w:cs/>
          <w:lang w:bidi="ru-RU"/>
        </w:rPr>
        <w:t>өмірінің</w:t>
      </w:r>
      <w:r w:rsidRPr="00A44BE9">
        <w:rPr>
          <w:sz w:val="28"/>
          <w:szCs w:val="28"/>
          <w:lang w:val="kk-KZ"/>
        </w:rPr>
        <w:t xml:space="preserve"> </w:t>
      </w:r>
      <w:r w:rsidRPr="00A44BE9">
        <w:rPr>
          <w:sz w:val="28"/>
          <w:szCs w:val="28"/>
          <w:cs/>
          <w:lang w:bidi="ru-RU"/>
        </w:rPr>
        <w:t>бірінші</w:t>
      </w:r>
      <w:r w:rsidRPr="00A44BE9">
        <w:rPr>
          <w:sz w:val="28"/>
          <w:szCs w:val="28"/>
          <w:lang w:val="kk-KZ"/>
        </w:rPr>
        <w:t xml:space="preserve"> </w:t>
      </w:r>
      <w:r w:rsidRPr="00A44BE9">
        <w:rPr>
          <w:sz w:val="28"/>
          <w:szCs w:val="28"/>
          <w:cs/>
          <w:lang w:bidi="ru-RU"/>
        </w:rPr>
        <w:t>жылында</w:t>
      </w:r>
      <w:r w:rsidRPr="00A44BE9">
        <w:rPr>
          <w:sz w:val="28"/>
          <w:szCs w:val="28"/>
          <w:lang w:val="kk-KZ"/>
        </w:rPr>
        <w:t xml:space="preserve"> </w:t>
      </w:r>
      <w:r w:rsidRPr="00A44BE9">
        <w:rPr>
          <w:sz w:val="28"/>
          <w:szCs w:val="28"/>
          <w:cs/>
          <w:lang w:bidi="ru-RU"/>
        </w:rPr>
        <w:t>байқалады</w:t>
      </w:r>
      <w:r w:rsidRPr="00A44BE9">
        <w:rPr>
          <w:sz w:val="28"/>
          <w:szCs w:val="28"/>
          <w:lang w:val="kk-KZ"/>
        </w:rPr>
        <w:t>,</w:t>
      </w:r>
      <w:r w:rsidRPr="00A44BE9">
        <w:rPr>
          <w:sz w:val="28"/>
          <w:szCs w:val="28"/>
          <w:cs/>
          <w:lang w:bidi="ru-RU"/>
        </w:rPr>
        <w:t>бұл</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сараланған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үйлестірілген</w:t>
      </w:r>
      <w:r w:rsidRPr="00A44BE9">
        <w:rPr>
          <w:sz w:val="28"/>
          <w:szCs w:val="28"/>
          <w:lang w:val="kk-KZ"/>
        </w:rPr>
        <w:t xml:space="preserve"> </w:t>
      </w:r>
      <w:r w:rsidRPr="00A44BE9">
        <w:rPr>
          <w:sz w:val="28"/>
          <w:szCs w:val="28"/>
          <w:cs/>
          <w:lang w:bidi="ru-RU"/>
        </w:rPr>
        <w:t>қозғалыстардың</w:t>
      </w:r>
      <w:r w:rsidRPr="00A44BE9">
        <w:rPr>
          <w:sz w:val="28"/>
          <w:szCs w:val="28"/>
          <w:lang w:val="kk-KZ"/>
        </w:rPr>
        <w:t xml:space="preserve"> </w:t>
      </w:r>
      <w:r w:rsidRPr="00A44BE9">
        <w:rPr>
          <w:sz w:val="28"/>
          <w:szCs w:val="28"/>
          <w:cs/>
          <w:lang w:bidi="ru-RU"/>
        </w:rPr>
        <w:t>қалыптасуымен</w:t>
      </w:r>
      <w:r w:rsidRPr="00A44BE9">
        <w:rPr>
          <w:sz w:val="28"/>
          <w:szCs w:val="28"/>
          <w:lang w:val="kk-KZ"/>
        </w:rPr>
        <w:t xml:space="preserve"> </w:t>
      </w:r>
      <w:r w:rsidRPr="00A44BE9">
        <w:rPr>
          <w:sz w:val="28"/>
          <w:szCs w:val="28"/>
          <w:cs/>
          <w:lang w:bidi="ru-RU"/>
        </w:rPr>
        <w:t>анықталады</w:t>
      </w:r>
      <w:r w:rsidRPr="00A44BE9">
        <w:rPr>
          <w:sz w:val="28"/>
          <w:szCs w:val="28"/>
          <w:lang w:val="kk-KZ"/>
        </w:rPr>
        <w:t xml:space="preserve">. </w:t>
      </w:r>
      <w:r w:rsidRPr="00A44BE9">
        <w:rPr>
          <w:sz w:val="28"/>
          <w:szCs w:val="28"/>
          <w:cs/>
          <w:lang w:bidi="ru-RU"/>
        </w:rPr>
        <w:t>А</w:t>
      </w:r>
      <w:r w:rsidRPr="00A44BE9">
        <w:rPr>
          <w:sz w:val="28"/>
          <w:szCs w:val="28"/>
          <w:lang w:val="kk-KZ" w:bidi="ru-RU"/>
        </w:rPr>
        <w:t xml:space="preserve">ра қарай оның даму қарқыны төмендейді. </w:t>
      </w:r>
      <w:r w:rsidRPr="00A44BE9">
        <w:rPr>
          <w:sz w:val="28"/>
          <w:szCs w:val="28"/>
          <w:lang w:val="kk-KZ"/>
        </w:rPr>
        <w:t xml:space="preserve">15 </w:t>
      </w:r>
      <w:r w:rsidRPr="00A44BE9">
        <w:rPr>
          <w:sz w:val="28"/>
          <w:szCs w:val="28"/>
          <w:lang w:val="kk-KZ" w:bidi="ru-RU"/>
        </w:rPr>
        <w:t xml:space="preserve">жаста </w:t>
      </w:r>
      <w:r w:rsidRPr="00A44BE9">
        <w:rPr>
          <w:sz w:val="28"/>
          <w:szCs w:val="28"/>
          <w:lang w:val="kk-KZ"/>
        </w:rPr>
        <w:t xml:space="preserve"> </w:t>
      </w:r>
      <w:r w:rsidRPr="00A44BE9">
        <w:rPr>
          <w:sz w:val="28"/>
          <w:szCs w:val="28"/>
          <w:cs/>
          <w:lang w:bidi="ru-RU"/>
        </w:rPr>
        <w:t>ми</w:t>
      </w:r>
      <w:r w:rsidRPr="00A44BE9">
        <w:rPr>
          <w:sz w:val="28"/>
          <w:szCs w:val="28"/>
          <w:lang w:val="kk-KZ" w:bidi="ru-RU"/>
        </w:rPr>
        <w:t>шық</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адам</w:t>
      </w:r>
      <w:r w:rsidRPr="00A44BE9">
        <w:rPr>
          <w:sz w:val="28"/>
          <w:szCs w:val="28"/>
          <w:lang w:val="kk-KZ" w:bidi="ru-RU"/>
        </w:rPr>
        <w:t>ның көлеміне</w:t>
      </w:r>
      <w:r w:rsidRPr="00A44BE9">
        <w:rPr>
          <w:sz w:val="28"/>
          <w:szCs w:val="28"/>
          <w:lang w:val="kk-KZ"/>
        </w:rPr>
        <w:t xml:space="preserve"> </w:t>
      </w:r>
      <w:r w:rsidRPr="00A44BE9">
        <w:rPr>
          <w:sz w:val="28"/>
          <w:szCs w:val="28"/>
          <w:cs/>
          <w:lang w:bidi="ru-RU"/>
        </w:rPr>
        <w:t>жетеді</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shd w:val="clear" w:color="auto" w:fill="FFFFFF"/>
          <w:lang w:val="kk-KZ"/>
        </w:rPr>
        <w:t xml:space="preserve">Ортаңғы ми мен ми сыңарларының арасында аралық ми орналасқан. </w:t>
      </w:r>
      <w:r w:rsidRPr="00A44BE9">
        <w:rPr>
          <w:sz w:val="28"/>
          <w:szCs w:val="28"/>
          <w:cs/>
          <w:lang w:bidi="ru-RU"/>
        </w:rPr>
        <w:t>Орта</w:t>
      </w:r>
      <w:r w:rsidRPr="00A44BE9">
        <w:rPr>
          <w:sz w:val="28"/>
          <w:szCs w:val="28"/>
          <w:lang w:val="kk-KZ" w:bidi="ru-RU"/>
        </w:rPr>
        <w:t>ңғы</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shd w:val="clear" w:color="auto" w:fill="FFFFFF"/>
          <w:lang w:val="kk-KZ"/>
        </w:rPr>
        <w:t xml:space="preserve">ми аяқшалары, төрт төмпешiк, </w:t>
      </w:r>
      <w:r w:rsidRPr="00A44BE9">
        <w:rPr>
          <w:sz w:val="28"/>
          <w:szCs w:val="28"/>
          <w:cs/>
          <w:lang w:bidi="ru-RU"/>
        </w:rPr>
        <w:t>және</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біраз </w:t>
      </w:r>
      <w:r w:rsidRPr="00A44BE9">
        <w:rPr>
          <w:sz w:val="28"/>
          <w:szCs w:val="28"/>
          <w:cs/>
          <w:lang w:bidi="ru-RU"/>
        </w:rPr>
        <w:t>жи</w:t>
      </w:r>
      <w:r w:rsidRPr="00A44BE9">
        <w:rPr>
          <w:sz w:val="28"/>
          <w:szCs w:val="28"/>
          <w:lang w:val="kk-KZ" w:bidi="ru-RU"/>
        </w:rPr>
        <w:t>ы</w:t>
      </w:r>
      <w:r w:rsidRPr="00A44BE9">
        <w:rPr>
          <w:sz w:val="28"/>
          <w:szCs w:val="28"/>
          <w:cs/>
          <w:lang w:bidi="ru-RU"/>
        </w:rPr>
        <w:t>н</w:t>
      </w:r>
      <w:r w:rsidRPr="00A44BE9">
        <w:rPr>
          <w:sz w:val="28"/>
          <w:szCs w:val="28"/>
          <w:lang w:val="kk-KZ" w:bidi="ru-RU"/>
        </w:rPr>
        <w:t xml:space="preserve">тығын </w:t>
      </w:r>
      <w:r w:rsidRPr="00A44BE9">
        <w:rPr>
          <w:sz w:val="28"/>
          <w:szCs w:val="28"/>
          <w:lang w:val="kk-KZ"/>
        </w:rPr>
        <w:t xml:space="preserve">(ядролар) </w:t>
      </w:r>
      <w:r w:rsidRPr="00A44BE9">
        <w:rPr>
          <w:sz w:val="28"/>
          <w:szCs w:val="28"/>
          <w:cs/>
          <w:lang w:bidi="ru-RU"/>
        </w:rPr>
        <w:t>қамтиды</w:t>
      </w:r>
      <w:r w:rsidRPr="00A44BE9">
        <w:rPr>
          <w:sz w:val="28"/>
          <w:szCs w:val="28"/>
          <w:lang w:val="kk-KZ"/>
        </w:rPr>
        <w:t xml:space="preserve">. </w:t>
      </w:r>
      <w:r w:rsidRPr="00A44BE9">
        <w:rPr>
          <w:sz w:val="28"/>
          <w:szCs w:val="28"/>
          <w:shd w:val="clear" w:color="auto" w:fill="FFFFFF"/>
          <w:lang w:val="kk-KZ"/>
        </w:rPr>
        <w:t xml:space="preserve">Төрт төмпешiк </w:t>
      </w:r>
      <w:r w:rsidRPr="00A44BE9">
        <w:rPr>
          <w:sz w:val="28"/>
          <w:szCs w:val="28"/>
          <w:cs/>
          <w:lang w:bidi="ru-RU"/>
        </w:rPr>
        <w:t>саласында</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ынталандыру</w:t>
      </w:r>
      <w:r w:rsidRPr="00A44BE9">
        <w:rPr>
          <w:sz w:val="28"/>
          <w:szCs w:val="28"/>
          <w:lang w:val="kk-KZ"/>
        </w:rPr>
        <w:t xml:space="preserve"> </w:t>
      </w:r>
      <w:r w:rsidRPr="00A44BE9">
        <w:rPr>
          <w:sz w:val="28"/>
          <w:szCs w:val="28"/>
          <w:cs/>
          <w:lang w:bidi="ru-RU"/>
        </w:rPr>
        <w:t>көзін</w:t>
      </w:r>
      <w:r w:rsidRPr="00A44BE9">
        <w:rPr>
          <w:sz w:val="28"/>
          <w:szCs w:val="28"/>
          <w:lang w:val="kk-KZ"/>
        </w:rPr>
        <w:t xml:space="preserve"> </w:t>
      </w:r>
      <w:r w:rsidRPr="00A44BE9">
        <w:rPr>
          <w:sz w:val="28"/>
          <w:szCs w:val="28"/>
          <w:cs/>
          <w:lang w:bidi="ru-RU"/>
        </w:rPr>
        <w:t>оқшаулауды</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асыратын</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есту</w:t>
      </w:r>
      <w:r w:rsidRPr="00A44BE9">
        <w:rPr>
          <w:sz w:val="28"/>
          <w:szCs w:val="28"/>
          <w:lang w:val="kk-KZ"/>
        </w:rPr>
        <w:t xml:space="preserve"> </w:t>
      </w:r>
      <w:r w:rsidRPr="00A44BE9">
        <w:rPr>
          <w:sz w:val="28"/>
          <w:szCs w:val="28"/>
          <w:cs/>
          <w:lang w:bidi="ru-RU"/>
        </w:rPr>
        <w:t>орталықтары</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зейіннің</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түрлерін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онтогенезде</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рөл</w:t>
      </w:r>
      <w:r w:rsidRPr="00A44BE9">
        <w:rPr>
          <w:sz w:val="28"/>
          <w:szCs w:val="28"/>
          <w:lang w:val="kk-KZ"/>
        </w:rPr>
        <w:t xml:space="preserve"> </w:t>
      </w:r>
      <w:r w:rsidRPr="00A44BE9">
        <w:rPr>
          <w:sz w:val="28"/>
          <w:szCs w:val="28"/>
          <w:cs/>
          <w:lang w:bidi="ru-RU"/>
        </w:rPr>
        <w:t>атқарады</w:t>
      </w:r>
      <w:r w:rsidRPr="00A44BE9">
        <w:rPr>
          <w:sz w:val="28"/>
          <w:szCs w:val="28"/>
          <w:lang w:val="kk-KZ"/>
        </w:rPr>
        <w:t xml:space="preserve">. </w:t>
      </w:r>
      <w:r w:rsidRPr="00A44BE9">
        <w:rPr>
          <w:sz w:val="28"/>
          <w:szCs w:val="28"/>
          <w:cs/>
          <w:lang w:bidi="ru-RU"/>
        </w:rPr>
        <w:t>Ядро</w:t>
      </w:r>
      <w:r w:rsidRPr="00A44BE9">
        <w:rPr>
          <w:sz w:val="28"/>
          <w:szCs w:val="28"/>
          <w:lang w:val="kk-KZ"/>
        </w:rPr>
        <w:t xml:space="preserve"> (</w:t>
      </w:r>
      <w:r w:rsidRPr="00A44BE9">
        <w:rPr>
          <w:sz w:val="28"/>
          <w:szCs w:val="28"/>
          <w:cs/>
          <w:lang w:bidi="ru-RU"/>
        </w:rPr>
        <w:t>қара</w:t>
      </w:r>
      <w:r w:rsidRPr="00A44BE9">
        <w:rPr>
          <w:sz w:val="28"/>
          <w:szCs w:val="28"/>
          <w:lang w:val="kk-KZ"/>
        </w:rPr>
        <w:t xml:space="preserve"> </w:t>
      </w:r>
      <w:r w:rsidRPr="00A44BE9">
        <w:rPr>
          <w:sz w:val="28"/>
          <w:szCs w:val="28"/>
          <w:cs/>
          <w:lang w:bidi="ru-RU"/>
        </w:rPr>
        <w:t>субстанция</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қызыл</w:t>
      </w:r>
      <w:r w:rsidRPr="00A44BE9">
        <w:rPr>
          <w:sz w:val="28"/>
          <w:szCs w:val="28"/>
          <w:lang w:val="kk-KZ"/>
        </w:rPr>
        <w:t xml:space="preserve"> </w:t>
      </w:r>
      <w:r w:rsidRPr="00A44BE9">
        <w:rPr>
          <w:sz w:val="28"/>
          <w:szCs w:val="28"/>
          <w:cs/>
          <w:lang w:bidi="ru-RU"/>
        </w:rPr>
        <w:t>ядро</w:t>
      </w:r>
      <w:r w:rsidRPr="00A44BE9">
        <w:rPr>
          <w:sz w:val="28"/>
          <w:szCs w:val="28"/>
          <w:lang w:val="kk-KZ"/>
        </w:rPr>
        <w:t xml:space="preserve">) </w:t>
      </w:r>
      <w:r w:rsidRPr="00A44BE9">
        <w:rPr>
          <w:sz w:val="28"/>
          <w:szCs w:val="28"/>
          <w:cs/>
          <w:lang w:bidi="ru-RU"/>
        </w:rPr>
        <w:t>қимылдарды</w:t>
      </w:r>
      <w:r w:rsidRPr="00A44BE9">
        <w:rPr>
          <w:sz w:val="28"/>
          <w:szCs w:val="28"/>
          <w:lang w:val="kk-KZ"/>
        </w:rPr>
        <w:t xml:space="preserve"> </w:t>
      </w:r>
      <w:r w:rsidRPr="00A44BE9">
        <w:rPr>
          <w:sz w:val="28"/>
          <w:szCs w:val="28"/>
          <w:cs/>
          <w:lang w:bidi="ru-RU"/>
        </w:rPr>
        <w:t>үйлестіруде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бұлшықет</w:t>
      </w:r>
      <w:r w:rsidRPr="00A44BE9">
        <w:rPr>
          <w:sz w:val="28"/>
          <w:szCs w:val="28"/>
          <w:lang w:val="kk-KZ"/>
        </w:rPr>
        <w:t xml:space="preserve"> </w:t>
      </w:r>
      <w:r w:rsidRPr="00A44BE9">
        <w:rPr>
          <w:sz w:val="28"/>
          <w:szCs w:val="28"/>
          <w:cs/>
          <w:lang w:bidi="ru-RU"/>
        </w:rPr>
        <w:t>тонусын</w:t>
      </w:r>
      <w:r w:rsidRPr="00A44BE9">
        <w:rPr>
          <w:sz w:val="28"/>
          <w:szCs w:val="28"/>
          <w:lang w:val="kk-KZ"/>
        </w:rPr>
        <w:t xml:space="preserve"> </w:t>
      </w:r>
      <w:r w:rsidRPr="00A44BE9">
        <w:rPr>
          <w:sz w:val="28"/>
          <w:szCs w:val="28"/>
          <w:cs/>
          <w:lang w:bidi="ru-RU"/>
        </w:rPr>
        <w:t>реттеуде</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рөл</w:t>
      </w:r>
      <w:r w:rsidRPr="00A44BE9">
        <w:rPr>
          <w:sz w:val="28"/>
          <w:szCs w:val="28"/>
          <w:lang w:val="kk-KZ"/>
        </w:rPr>
        <w:t xml:space="preserve"> </w:t>
      </w:r>
      <w:r w:rsidRPr="00A44BE9">
        <w:rPr>
          <w:sz w:val="28"/>
          <w:szCs w:val="28"/>
          <w:cs/>
          <w:lang w:bidi="ru-RU"/>
        </w:rPr>
        <w:t>атқарады</w:t>
      </w:r>
      <w:r w:rsidRPr="00A44BE9">
        <w:rPr>
          <w:sz w:val="28"/>
          <w:szCs w:val="28"/>
          <w:lang w:val="kk-KZ"/>
        </w:rPr>
        <w:t>.</w:t>
      </w:r>
    </w:p>
    <w:p w:rsidR="001A22FF" w:rsidRPr="00A44BE9" w:rsidRDefault="001A22FF" w:rsidP="001A22FF">
      <w:pPr>
        <w:ind w:firstLineChars="100" w:firstLine="280"/>
        <w:rPr>
          <w:sz w:val="28"/>
          <w:szCs w:val="28"/>
        </w:rPr>
      </w:pPr>
      <w:r w:rsidRPr="00A44BE9">
        <w:rPr>
          <w:sz w:val="28"/>
          <w:szCs w:val="28"/>
          <w:cs/>
          <w:lang w:bidi="ru-RU"/>
        </w:rPr>
        <w:t>Орта</w:t>
      </w:r>
      <w:r w:rsidRPr="00A44BE9">
        <w:rPr>
          <w:sz w:val="28"/>
          <w:szCs w:val="28"/>
          <w:lang w:val="kk-KZ" w:bidi="ru-RU"/>
        </w:rPr>
        <w:t>ңғы</w:t>
      </w:r>
      <w:r w:rsidRPr="00A44BE9">
        <w:rPr>
          <w:sz w:val="28"/>
          <w:szCs w:val="28"/>
          <w:lang w:val="kk-KZ"/>
        </w:rPr>
        <w:t xml:space="preserve"> </w:t>
      </w:r>
      <w:r w:rsidRPr="00A44BE9">
        <w:rPr>
          <w:sz w:val="28"/>
          <w:szCs w:val="28"/>
          <w:cs/>
          <w:lang w:bidi="ru-RU"/>
        </w:rPr>
        <w:t>ми</w:t>
      </w:r>
      <w:r w:rsidRPr="00A44BE9">
        <w:rPr>
          <w:sz w:val="28"/>
          <w:szCs w:val="28"/>
          <w:lang w:val="kk-KZ" w:bidi="ru-RU"/>
        </w:rPr>
        <w:t>да</w:t>
      </w:r>
      <w:r w:rsidRPr="00A44BE9">
        <w:rPr>
          <w:sz w:val="28"/>
          <w:szCs w:val="28"/>
          <w:lang w:val="kk-KZ"/>
        </w:rPr>
        <w:t xml:space="preserve"> </w:t>
      </w:r>
      <w:r w:rsidRPr="00A44BE9">
        <w:rPr>
          <w:sz w:val="28"/>
          <w:szCs w:val="28"/>
          <w:cs/>
          <w:lang w:bidi="ru-RU"/>
        </w:rPr>
        <w:t>ретикулярлы</w:t>
      </w:r>
      <w:r w:rsidRPr="00A44BE9">
        <w:rPr>
          <w:sz w:val="28"/>
          <w:szCs w:val="28"/>
        </w:rPr>
        <w:t xml:space="preserve">, </w:t>
      </w:r>
      <w:r w:rsidRPr="00A44BE9">
        <w:rPr>
          <w:sz w:val="28"/>
          <w:szCs w:val="28"/>
          <w:cs/>
          <w:lang w:bidi="ru-RU"/>
        </w:rPr>
        <w:t>формация</w:t>
      </w:r>
      <w:r w:rsidRPr="00A44BE9">
        <w:rPr>
          <w:sz w:val="28"/>
          <w:szCs w:val="28"/>
        </w:rPr>
        <w:t xml:space="preserve"> </w:t>
      </w:r>
      <w:r w:rsidRPr="00A44BE9">
        <w:rPr>
          <w:sz w:val="28"/>
          <w:szCs w:val="28"/>
          <w:cs/>
          <w:lang w:bidi="ru-RU"/>
        </w:rPr>
        <w:t>орналасқан</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құрамына</w:t>
      </w:r>
      <w:r w:rsidRPr="00A44BE9">
        <w:rPr>
          <w:sz w:val="28"/>
          <w:szCs w:val="28"/>
        </w:rPr>
        <w:t xml:space="preserve"> </w:t>
      </w:r>
      <w:r w:rsidRPr="00A44BE9">
        <w:rPr>
          <w:sz w:val="28"/>
          <w:szCs w:val="28"/>
          <w:cs/>
          <w:lang w:bidi="ru-RU"/>
        </w:rPr>
        <w:t>афференттік</w:t>
      </w:r>
      <w:r w:rsidRPr="00A44BE9">
        <w:rPr>
          <w:sz w:val="28"/>
          <w:szCs w:val="28"/>
        </w:rPr>
        <w:t xml:space="preserve"> </w:t>
      </w:r>
      <w:r w:rsidRPr="00A44BE9">
        <w:rPr>
          <w:sz w:val="28"/>
          <w:szCs w:val="28"/>
          <w:cs/>
          <w:lang w:bidi="ru-RU"/>
        </w:rPr>
        <w:t>жолдардан</w:t>
      </w:r>
      <w:r w:rsidRPr="00A44BE9">
        <w:rPr>
          <w:sz w:val="28"/>
          <w:szCs w:val="28"/>
        </w:rPr>
        <w:t xml:space="preserve"> </w:t>
      </w:r>
      <w:r w:rsidRPr="00A44BE9">
        <w:rPr>
          <w:sz w:val="28"/>
          <w:szCs w:val="28"/>
          <w:cs/>
          <w:lang w:bidi="ru-RU"/>
        </w:rPr>
        <w:t>ақпаратты</w:t>
      </w:r>
      <w:r w:rsidRPr="00A44BE9">
        <w:rPr>
          <w:sz w:val="28"/>
          <w:szCs w:val="28"/>
        </w:rPr>
        <w:t xml:space="preserve"> </w:t>
      </w:r>
      <w:r w:rsidRPr="00A44BE9">
        <w:rPr>
          <w:sz w:val="28"/>
          <w:szCs w:val="28"/>
          <w:cs/>
          <w:lang w:bidi="ru-RU"/>
        </w:rPr>
        <w:t>жинақтайтын</w:t>
      </w:r>
      <w:r w:rsidRPr="00A44BE9">
        <w:rPr>
          <w:sz w:val="28"/>
          <w:szCs w:val="28"/>
        </w:rPr>
        <w:t xml:space="preserve"> </w:t>
      </w:r>
      <w:r w:rsidRPr="00A44BE9">
        <w:rPr>
          <w:sz w:val="28"/>
          <w:szCs w:val="28"/>
          <w:cs/>
          <w:lang w:bidi="ru-RU"/>
        </w:rPr>
        <w:t>ауыстырып</w:t>
      </w:r>
      <w:r w:rsidRPr="00A44BE9">
        <w:rPr>
          <w:sz w:val="28"/>
          <w:szCs w:val="28"/>
        </w:rPr>
        <w:t xml:space="preserve"> </w:t>
      </w:r>
      <w:r w:rsidRPr="00A44BE9">
        <w:rPr>
          <w:sz w:val="28"/>
          <w:szCs w:val="28"/>
          <w:cs/>
          <w:lang w:bidi="ru-RU"/>
        </w:rPr>
        <w:t>қосқыш</w:t>
      </w:r>
      <w:r w:rsidRPr="00A44BE9">
        <w:rPr>
          <w:sz w:val="28"/>
          <w:szCs w:val="28"/>
        </w:rPr>
        <w:t xml:space="preserve"> </w:t>
      </w:r>
      <w:r w:rsidRPr="00A44BE9">
        <w:rPr>
          <w:sz w:val="28"/>
          <w:szCs w:val="28"/>
          <w:cs/>
          <w:lang w:bidi="ru-RU"/>
        </w:rPr>
        <w:t>жасушалар</w:t>
      </w:r>
      <w:r w:rsidRPr="00A44BE9">
        <w:rPr>
          <w:sz w:val="28"/>
          <w:szCs w:val="28"/>
        </w:rPr>
        <w:t xml:space="preserve"> </w:t>
      </w:r>
      <w:r w:rsidRPr="00A44BE9">
        <w:rPr>
          <w:sz w:val="28"/>
          <w:szCs w:val="28"/>
          <w:cs/>
          <w:lang w:bidi="ru-RU"/>
        </w:rPr>
        <w:t>кіреді</w:t>
      </w:r>
      <w:r w:rsidRPr="00A44BE9">
        <w:rPr>
          <w:sz w:val="28"/>
          <w:szCs w:val="28"/>
        </w:rPr>
        <w:t xml:space="preserve">. </w:t>
      </w:r>
      <w:r w:rsidRPr="00A44BE9">
        <w:rPr>
          <w:sz w:val="28"/>
          <w:szCs w:val="28"/>
          <w:cs/>
          <w:lang w:bidi="ru-RU"/>
        </w:rPr>
        <w:t>Ретикулярлы</w:t>
      </w:r>
      <w:r w:rsidRPr="00A44BE9">
        <w:rPr>
          <w:sz w:val="28"/>
          <w:szCs w:val="28"/>
        </w:rPr>
        <w:t xml:space="preserve"> </w:t>
      </w:r>
      <w:r w:rsidRPr="00A44BE9">
        <w:rPr>
          <w:sz w:val="28"/>
          <w:szCs w:val="28"/>
          <w:cs/>
          <w:lang w:bidi="ru-RU"/>
        </w:rPr>
        <w:t>формация</w:t>
      </w:r>
      <w:r w:rsidRPr="00A44BE9">
        <w:rPr>
          <w:sz w:val="28"/>
          <w:szCs w:val="28"/>
        </w:rPr>
        <w:t xml:space="preserve"> </w:t>
      </w:r>
      <w:r w:rsidRPr="00A44BE9">
        <w:rPr>
          <w:sz w:val="28"/>
          <w:szCs w:val="28"/>
          <w:cs/>
          <w:lang w:bidi="ru-RU"/>
        </w:rPr>
        <w:t>жасушаларынан</w:t>
      </w:r>
      <w:r w:rsidRPr="00A44BE9">
        <w:rPr>
          <w:sz w:val="28"/>
          <w:szCs w:val="28"/>
        </w:rPr>
        <w:t xml:space="preserve"> </w:t>
      </w:r>
      <w:r w:rsidRPr="00A44BE9">
        <w:rPr>
          <w:sz w:val="28"/>
          <w:szCs w:val="28"/>
          <w:cs/>
          <w:lang w:bidi="ru-RU"/>
        </w:rPr>
        <w:t>шығатын</w:t>
      </w:r>
      <w:r w:rsidRPr="00A44BE9">
        <w:rPr>
          <w:sz w:val="28"/>
          <w:szCs w:val="28"/>
        </w:rPr>
        <w:t xml:space="preserve"> </w:t>
      </w:r>
      <w:r w:rsidRPr="00A44BE9">
        <w:rPr>
          <w:sz w:val="28"/>
          <w:szCs w:val="28"/>
          <w:cs/>
          <w:lang w:bidi="ru-RU"/>
        </w:rPr>
        <w:t>жолдар</w:t>
      </w:r>
      <w:r w:rsidRPr="00A44BE9">
        <w:rPr>
          <w:sz w:val="28"/>
          <w:szCs w:val="28"/>
        </w:rPr>
        <w:t xml:space="preserve"> </w:t>
      </w:r>
      <w:r w:rsidRPr="00A44BE9">
        <w:rPr>
          <w:sz w:val="28"/>
          <w:szCs w:val="28"/>
          <w:cs/>
          <w:lang w:bidi="ru-RU"/>
        </w:rPr>
        <w:t>тоникалық</w:t>
      </w:r>
      <w:r w:rsidRPr="00A44BE9">
        <w:rPr>
          <w:sz w:val="28"/>
          <w:szCs w:val="28"/>
        </w:rPr>
        <w:t xml:space="preserve"> </w:t>
      </w:r>
      <w:r w:rsidRPr="00A44BE9">
        <w:rPr>
          <w:sz w:val="28"/>
          <w:szCs w:val="28"/>
          <w:cs/>
          <w:lang w:bidi="ru-RU"/>
        </w:rPr>
        <w:t>белсендіретін</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көрсете</w:t>
      </w:r>
      <w:r w:rsidRPr="00A44BE9">
        <w:rPr>
          <w:sz w:val="28"/>
          <w:szCs w:val="28"/>
        </w:rPr>
        <w:t xml:space="preserve"> </w:t>
      </w:r>
      <w:r w:rsidRPr="00A44BE9">
        <w:rPr>
          <w:sz w:val="28"/>
          <w:szCs w:val="28"/>
          <w:cs/>
          <w:lang w:bidi="ru-RU"/>
        </w:rPr>
        <w:t>отырып</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жарты</w:t>
      </w:r>
      <w:r w:rsidRPr="00A44BE9">
        <w:rPr>
          <w:sz w:val="28"/>
          <w:szCs w:val="28"/>
        </w:rPr>
        <w:t xml:space="preserve"> </w:t>
      </w:r>
      <w:r w:rsidRPr="00A44BE9">
        <w:rPr>
          <w:sz w:val="28"/>
          <w:szCs w:val="28"/>
          <w:cs/>
          <w:lang w:bidi="ru-RU"/>
        </w:rPr>
        <w:t>шарлар</w:t>
      </w:r>
      <w:r w:rsidRPr="00A44BE9">
        <w:rPr>
          <w:sz w:val="28"/>
          <w:szCs w:val="28"/>
        </w:rPr>
        <w:t xml:space="preserve"> </w:t>
      </w:r>
      <w:r w:rsidRPr="00A44BE9">
        <w:rPr>
          <w:sz w:val="28"/>
          <w:szCs w:val="28"/>
          <w:cs/>
          <w:lang w:bidi="ru-RU"/>
        </w:rPr>
        <w:t>қабығының</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бөлімдеріне</w:t>
      </w:r>
      <w:r w:rsidRPr="00A44BE9">
        <w:rPr>
          <w:sz w:val="28"/>
          <w:szCs w:val="28"/>
        </w:rPr>
        <w:t xml:space="preserve"> </w:t>
      </w:r>
      <w:r w:rsidRPr="00A44BE9">
        <w:rPr>
          <w:sz w:val="28"/>
          <w:szCs w:val="28"/>
          <w:cs/>
          <w:lang w:bidi="ru-RU"/>
        </w:rPr>
        <w:t>барады</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сергектік</w:t>
      </w:r>
      <w:r w:rsidRPr="00A44BE9">
        <w:rPr>
          <w:sz w:val="28"/>
          <w:szCs w:val="28"/>
        </w:rPr>
        <w:t xml:space="preserve"> </w:t>
      </w:r>
      <w:r w:rsidRPr="00A44BE9">
        <w:rPr>
          <w:sz w:val="28"/>
          <w:szCs w:val="28"/>
          <w:cs/>
          <w:lang w:bidi="ru-RU"/>
        </w:rPr>
        <w:t>деңгейін</w:t>
      </w:r>
      <w:r w:rsidRPr="00A44BE9">
        <w:rPr>
          <w:sz w:val="28"/>
          <w:szCs w:val="28"/>
        </w:rPr>
        <w:t xml:space="preserve"> </w:t>
      </w:r>
      <w:r w:rsidRPr="00A44BE9">
        <w:rPr>
          <w:sz w:val="28"/>
          <w:szCs w:val="28"/>
          <w:cs/>
          <w:lang w:bidi="ru-RU"/>
        </w:rPr>
        <w:t>реттеуде</w:t>
      </w:r>
      <w:r w:rsidRPr="00A44BE9">
        <w:rPr>
          <w:sz w:val="28"/>
          <w:szCs w:val="28"/>
        </w:rPr>
        <w:t xml:space="preserve">, </w:t>
      </w:r>
      <w:r w:rsidRPr="00A44BE9">
        <w:rPr>
          <w:sz w:val="28"/>
          <w:szCs w:val="28"/>
          <w:cs/>
          <w:lang w:bidi="ru-RU"/>
        </w:rPr>
        <w:t>еріксіз</w:t>
      </w:r>
      <w:r w:rsidRPr="00A44BE9">
        <w:rPr>
          <w:sz w:val="28"/>
          <w:szCs w:val="28"/>
        </w:rPr>
        <w:t xml:space="preserve"> </w:t>
      </w:r>
      <w:r w:rsidRPr="00A44BE9">
        <w:rPr>
          <w:sz w:val="28"/>
          <w:szCs w:val="28"/>
          <w:cs/>
          <w:lang w:bidi="ru-RU"/>
        </w:rPr>
        <w:t>назар</w:t>
      </w:r>
      <w:r w:rsidRPr="00A44BE9">
        <w:rPr>
          <w:sz w:val="28"/>
          <w:szCs w:val="28"/>
        </w:rPr>
        <w:t xml:space="preserve"> </w:t>
      </w:r>
      <w:r w:rsidRPr="00A44BE9">
        <w:rPr>
          <w:sz w:val="28"/>
          <w:szCs w:val="28"/>
          <w:cs/>
          <w:lang w:bidi="ru-RU"/>
        </w:rPr>
        <w:t>аударуды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мінез</w:t>
      </w:r>
      <w:r w:rsidRPr="00A44BE9">
        <w:rPr>
          <w:sz w:val="28"/>
          <w:szCs w:val="28"/>
        </w:rPr>
        <w:t>-</w:t>
      </w:r>
      <w:r w:rsidRPr="00A44BE9">
        <w:rPr>
          <w:sz w:val="28"/>
          <w:szCs w:val="28"/>
          <w:cs/>
          <w:lang w:bidi="ru-RU"/>
        </w:rPr>
        <w:t>құлық</w:t>
      </w:r>
      <w:r w:rsidRPr="00A44BE9">
        <w:rPr>
          <w:sz w:val="28"/>
          <w:szCs w:val="28"/>
        </w:rPr>
        <w:t xml:space="preserve"> </w:t>
      </w:r>
      <w:r w:rsidRPr="00A44BE9">
        <w:rPr>
          <w:sz w:val="28"/>
          <w:szCs w:val="28"/>
          <w:cs/>
          <w:lang w:bidi="ru-RU"/>
        </w:rPr>
        <w:t>реакцияларын</w:t>
      </w:r>
      <w:r w:rsidRPr="00A44BE9">
        <w:rPr>
          <w:sz w:val="28"/>
          <w:szCs w:val="28"/>
        </w:rPr>
        <w:t xml:space="preserve"> </w:t>
      </w:r>
      <w:r w:rsidRPr="00A44BE9">
        <w:rPr>
          <w:sz w:val="28"/>
          <w:szCs w:val="28"/>
          <w:cs/>
          <w:lang w:bidi="ru-RU"/>
        </w:rPr>
        <w:t>ұйымдастыруда</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рөлге</w:t>
      </w:r>
      <w:r w:rsidRPr="00A44BE9">
        <w:rPr>
          <w:sz w:val="28"/>
          <w:szCs w:val="28"/>
        </w:rPr>
        <w:t xml:space="preserve"> </w:t>
      </w:r>
      <w:r w:rsidRPr="00A44BE9">
        <w:rPr>
          <w:sz w:val="28"/>
          <w:szCs w:val="28"/>
          <w:cs/>
          <w:lang w:bidi="ru-RU"/>
        </w:rPr>
        <w:t>ие</w:t>
      </w:r>
      <w:r w:rsidRPr="00A44BE9">
        <w:rPr>
          <w:sz w:val="28"/>
          <w:szCs w:val="28"/>
        </w:rPr>
        <w:t>.</w:t>
      </w:r>
    </w:p>
    <w:p w:rsidR="001A22FF" w:rsidRPr="00A44BE9" w:rsidRDefault="001A22FF" w:rsidP="001A22FF">
      <w:pPr>
        <w:rPr>
          <w:sz w:val="28"/>
          <w:szCs w:val="28"/>
        </w:rPr>
      </w:pPr>
      <w:r w:rsidRPr="00A44BE9">
        <w:rPr>
          <w:sz w:val="28"/>
          <w:szCs w:val="28"/>
          <w:cs/>
          <w:lang w:bidi="ru-RU"/>
        </w:rPr>
        <w:t>Алдыңғы</w:t>
      </w:r>
      <w:r w:rsidRPr="00A44BE9">
        <w:rPr>
          <w:sz w:val="28"/>
          <w:szCs w:val="28"/>
        </w:rPr>
        <w:t xml:space="preserve"> </w:t>
      </w:r>
      <w:r w:rsidRPr="00A44BE9">
        <w:rPr>
          <w:sz w:val="28"/>
          <w:szCs w:val="28"/>
          <w:cs/>
          <w:lang w:bidi="ru-RU"/>
        </w:rPr>
        <w:t>ми</w:t>
      </w:r>
      <w:r w:rsidRPr="00A44BE9">
        <w:rPr>
          <w:sz w:val="28"/>
          <w:szCs w:val="28"/>
        </w:rPr>
        <w:t xml:space="preserve"> </w:t>
      </w:r>
      <w:r w:rsidRPr="00A44BE9">
        <w:rPr>
          <w:sz w:val="28"/>
          <w:szCs w:val="28"/>
          <w:cs/>
          <w:lang w:bidi="ru-RU"/>
        </w:rPr>
        <w:t>аралық</w:t>
      </w:r>
      <w:r w:rsidRPr="00A44BE9">
        <w:rPr>
          <w:sz w:val="28"/>
          <w:szCs w:val="28"/>
        </w:rPr>
        <w:t xml:space="preserve"> </w:t>
      </w:r>
      <w:r w:rsidRPr="00A44BE9">
        <w:rPr>
          <w:sz w:val="28"/>
          <w:szCs w:val="28"/>
          <w:cs/>
          <w:lang w:bidi="ru-RU"/>
        </w:rPr>
        <w:t>ми</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жарты</w:t>
      </w:r>
      <w:r w:rsidRPr="00A44BE9">
        <w:rPr>
          <w:sz w:val="28"/>
          <w:szCs w:val="28"/>
        </w:rPr>
        <w:t xml:space="preserve"> </w:t>
      </w:r>
      <w:r w:rsidRPr="00A44BE9">
        <w:rPr>
          <w:sz w:val="28"/>
          <w:szCs w:val="28"/>
          <w:cs/>
          <w:lang w:bidi="ru-RU"/>
        </w:rPr>
        <w:t>шардан</w:t>
      </w:r>
      <w:r w:rsidRPr="00A44BE9">
        <w:rPr>
          <w:sz w:val="28"/>
          <w:szCs w:val="28"/>
        </w:rPr>
        <w:t xml:space="preserve"> </w:t>
      </w:r>
      <w:r w:rsidRPr="00A44BE9">
        <w:rPr>
          <w:sz w:val="28"/>
          <w:szCs w:val="28"/>
          <w:cs/>
          <w:lang w:bidi="ru-RU"/>
        </w:rPr>
        <w:t>тұрады</w:t>
      </w:r>
      <w:r w:rsidRPr="00A44BE9">
        <w:rPr>
          <w:sz w:val="28"/>
          <w:szCs w:val="28"/>
        </w:rPr>
        <w:t>.</w:t>
      </w:r>
    </w:p>
    <w:p w:rsidR="001A22FF" w:rsidRPr="00A44BE9" w:rsidRDefault="001A22FF" w:rsidP="001A22FF">
      <w:pPr>
        <w:ind w:firstLineChars="100" w:firstLine="280"/>
        <w:rPr>
          <w:sz w:val="28"/>
          <w:szCs w:val="28"/>
        </w:rPr>
      </w:pPr>
      <w:r w:rsidRPr="00A44BE9">
        <w:rPr>
          <w:sz w:val="28"/>
          <w:szCs w:val="28"/>
          <w:shd w:val="clear" w:color="auto" w:fill="FFFFFF"/>
          <w:lang w:val="kk-KZ"/>
        </w:rPr>
        <w:t xml:space="preserve">Аралық ми төмпешіктен - таламус </w:t>
      </w:r>
      <w:r w:rsidRPr="00A44BE9">
        <w:rPr>
          <w:sz w:val="28"/>
          <w:szCs w:val="28"/>
        </w:rPr>
        <w:t>(</w:t>
      </w:r>
      <w:r w:rsidRPr="00A44BE9">
        <w:rPr>
          <w:sz w:val="28"/>
          <w:szCs w:val="28"/>
          <w:cs/>
          <w:lang w:bidi="ru-RU"/>
        </w:rPr>
        <w:t>көру</w:t>
      </w:r>
      <w:r w:rsidRPr="00A44BE9">
        <w:rPr>
          <w:sz w:val="28"/>
          <w:szCs w:val="28"/>
        </w:rPr>
        <w:t xml:space="preserve"> </w:t>
      </w:r>
      <w:r w:rsidRPr="00A44BE9">
        <w:rPr>
          <w:sz w:val="28"/>
          <w:szCs w:val="28"/>
          <w:cs/>
          <w:lang w:bidi="ru-RU"/>
        </w:rPr>
        <w:t>бугоры</w:t>
      </w:r>
      <w:r w:rsidRPr="00A44BE9">
        <w:rPr>
          <w:sz w:val="28"/>
          <w:szCs w:val="28"/>
        </w:rPr>
        <w:t xml:space="preserve">) </w:t>
      </w:r>
      <w:r w:rsidRPr="00A44BE9">
        <w:rPr>
          <w:sz w:val="28"/>
          <w:szCs w:val="28"/>
          <w:shd w:val="clear" w:color="auto" w:fill="FFFFFF"/>
          <w:lang w:val="kk-KZ"/>
        </w:rPr>
        <w:t xml:space="preserve">және төмпешік асты аймақтан – гипоталамустан </w:t>
      </w:r>
      <w:r w:rsidRPr="00A44BE9">
        <w:rPr>
          <w:sz w:val="28"/>
          <w:szCs w:val="28"/>
        </w:rPr>
        <w:t>(</w:t>
      </w:r>
      <w:r w:rsidRPr="00A44BE9">
        <w:rPr>
          <w:sz w:val="28"/>
          <w:szCs w:val="28"/>
          <w:cs/>
          <w:lang w:bidi="ru-RU"/>
        </w:rPr>
        <w:t>қатерлі</w:t>
      </w:r>
      <w:r w:rsidRPr="00A44BE9">
        <w:rPr>
          <w:sz w:val="28"/>
          <w:szCs w:val="28"/>
        </w:rPr>
        <w:t xml:space="preserve"> </w:t>
      </w:r>
      <w:r w:rsidRPr="00A44BE9">
        <w:rPr>
          <w:sz w:val="28"/>
          <w:szCs w:val="28"/>
          <w:cs/>
          <w:lang w:bidi="ru-RU"/>
        </w:rPr>
        <w:t>аймақ</w:t>
      </w:r>
      <w:r w:rsidRPr="00A44BE9">
        <w:rPr>
          <w:sz w:val="28"/>
          <w:szCs w:val="28"/>
        </w:rPr>
        <w:t xml:space="preserve">) </w:t>
      </w:r>
      <w:r w:rsidRPr="00A44BE9">
        <w:rPr>
          <w:sz w:val="28"/>
          <w:szCs w:val="28"/>
          <w:shd w:val="clear" w:color="auto" w:fill="FFFFFF"/>
          <w:lang w:val="kk-KZ"/>
        </w:rPr>
        <w:t>тұрады.</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вегетативтік</w:t>
      </w:r>
      <w:r w:rsidRPr="00A44BE9">
        <w:rPr>
          <w:sz w:val="28"/>
          <w:szCs w:val="28"/>
        </w:rPr>
        <w:t xml:space="preserve"> </w:t>
      </w:r>
      <w:r w:rsidRPr="00A44BE9">
        <w:rPr>
          <w:sz w:val="28"/>
          <w:szCs w:val="28"/>
          <w:cs/>
          <w:lang w:bidi="ru-RU"/>
        </w:rPr>
        <w:t>жүйке</w:t>
      </w:r>
      <w:r w:rsidRPr="00A44BE9">
        <w:rPr>
          <w:sz w:val="28"/>
          <w:szCs w:val="28"/>
        </w:rPr>
        <w:t xml:space="preserve"> </w:t>
      </w:r>
      <w:r w:rsidRPr="00A44BE9">
        <w:rPr>
          <w:sz w:val="28"/>
          <w:szCs w:val="28"/>
          <w:cs/>
          <w:lang w:bidi="ru-RU"/>
        </w:rPr>
        <w:t>жүйесінің</w:t>
      </w:r>
      <w:r w:rsidRPr="00A44BE9">
        <w:rPr>
          <w:sz w:val="28"/>
          <w:szCs w:val="28"/>
        </w:rPr>
        <w:t xml:space="preserve"> </w:t>
      </w:r>
      <w:r w:rsidRPr="00A44BE9">
        <w:rPr>
          <w:sz w:val="28"/>
          <w:szCs w:val="28"/>
          <w:cs/>
          <w:lang w:bidi="ru-RU"/>
        </w:rPr>
        <w:t>реттелуінде</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рөл</w:t>
      </w:r>
      <w:r w:rsidRPr="00A44BE9">
        <w:rPr>
          <w:sz w:val="28"/>
          <w:szCs w:val="28"/>
        </w:rPr>
        <w:t xml:space="preserve"> </w:t>
      </w:r>
      <w:r w:rsidRPr="00A44BE9">
        <w:rPr>
          <w:sz w:val="28"/>
          <w:szCs w:val="28"/>
          <w:cs/>
          <w:lang w:bidi="ru-RU"/>
        </w:rPr>
        <w:t>атқарады</w:t>
      </w:r>
      <w:r w:rsidRPr="00A44BE9">
        <w:rPr>
          <w:sz w:val="28"/>
          <w:szCs w:val="28"/>
        </w:rPr>
        <w:t xml:space="preserve">. </w:t>
      </w:r>
      <w:r w:rsidRPr="00A44BE9">
        <w:rPr>
          <w:sz w:val="28"/>
          <w:szCs w:val="28"/>
          <w:cs/>
          <w:lang w:bidi="ru-RU"/>
        </w:rPr>
        <w:t>Гипоталамустың</w:t>
      </w:r>
      <w:r w:rsidRPr="00A44BE9">
        <w:rPr>
          <w:sz w:val="28"/>
          <w:szCs w:val="28"/>
        </w:rPr>
        <w:t xml:space="preserve"> </w:t>
      </w:r>
      <w:r w:rsidRPr="00A44BE9">
        <w:rPr>
          <w:sz w:val="28"/>
          <w:szCs w:val="28"/>
          <w:cs/>
          <w:lang w:bidi="ru-RU"/>
        </w:rPr>
        <w:t>вегетативті</w:t>
      </w:r>
      <w:r w:rsidRPr="00A44BE9">
        <w:rPr>
          <w:sz w:val="28"/>
          <w:szCs w:val="28"/>
        </w:rPr>
        <w:t xml:space="preserve"> </w:t>
      </w:r>
      <w:r w:rsidRPr="00A44BE9">
        <w:rPr>
          <w:sz w:val="28"/>
          <w:szCs w:val="28"/>
          <w:cs/>
          <w:lang w:bidi="ru-RU"/>
        </w:rPr>
        <w:t>әсерлері</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әр</w:t>
      </w:r>
      <w:r w:rsidRPr="00A44BE9">
        <w:rPr>
          <w:sz w:val="28"/>
          <w:szCs w:val="28"/>
        </w:rPr>
        <w:t xml:space="preserve"> </w:t>
      </w:r>
      <w:r w:rsidRPr="00A44BE9">
        <w:rPr>
          <w:sz w:val="28"/>
          <w:szCs w:val="28"/>
          <w:cs/>
          <w:lang w:bidi="ru-RU"/>
        </w:rPr>
        <w:t>түрлі</w:t>
      </w:r>
      <w:r w:rsidRPr="00A44BE9">
        <w:rPr>
          <w:sz w:val="28"/>
          <w:szCs w:val="28"/>
        </w:rPr>
        <w:t xml:space="preserve"> </w:t>
      </w:r>
      <w:r w:rsidRPr="00A44BE9">
        <w:rPr>
          <w:sz w:val="28"/>
          <w:szCs w:val="28"/>
          <w:cs/>
          <w:lang w:bidi="ru-RU"/>
        </w:rPr>
        <w:t>бөлімдерінің</w:t>
      </w:r>
      <w:r w:rsidRPr="00A44BE9">
        <w:rPr>
          <w:sz w:val="28"/>
          <w:szCs w:val="28"/>
        </w:rPr>
        <w:t xml:space="preserve"> </w:t>
      </w:r>
      <w:r w:rsidRPr="00A44BE9">
        <w:rPr>
          <w:sz w:val="28"/>
          <w:szCs w:val="28"/>
          <w:cs/>
          <w:lang w:bidi="ru-RU"/>
        </w:rPr>
        <w:t>біртекті</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бағыты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биологиялық</w:t>
      </w:r>
      <w:r w:rsidRPr="00A44BE9">
        <w:rPr>
          <w:sz w:val="28"/>
          <w:szCs w:val="28"/>
        </w:rPr>
        <w:t xml:space="preserve"> </w:t>
      </w:r>
      <w:r w:rsidRPr="00A44BE9">
        <w:rPr>
          <w:sz w:val="28"/>
          <w:szCs w:val="28"/>
          <w:cs/>
          <w:lang w:bidi="ru-RU"/>
        </w:rPr>
        <w:t>маңызы</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Артқы</w:t>
      </w:r>
      <w:r w:rsidRPr="00A44BE9">
        <w:rPr>
          <w:sz w:val="28"/>
          <w:szCs w:val="28"/>
        </w:rPr>
        <w:t xml:space="preserve"> </w:t>
      </w:r>
      <w:r w:rsidRPr="00A44BE9">
        <w:rPr>
          <w:sz w:val="28"/>
          <w:szCs w:val="28"/>
          <w:cs/>
          <w:lang w:bidi="ru-RU"/>
        </w:rPr>
        <w:t>бөлімдердің</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істеуі</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симпатикалық</w:t>
      </w:r>
      <w:r w:rsidRPr="00A44BE9">
        <w:rPr>
          <w:sz w:val="28"/>
          <w:szCs w:val="28"/>
        </w:rPr>
        <w:t xml:space="preserve"> </w:t>
      </w:r>
      <w:r w:rsidRPr="00A44BE9">
        <w:rPr>
          <w:sz w:val="28"/>
          <w:szCs w:val="28"/>
          <w:cs/>
          <w:lang w:bidi="ru-RU"/>
        </w:rPr>
        <w:t>түрдегі</w:t>
      </w:r>
      <w:r w:rsidRPr="00A44BE9">
        <w:rPr>
          <w:sz w:val="28"/>
          <w:szCs w:val="28"/>
        </w:rPr>
        <w:t xml:space="preserve"> </w:t>
      </w:r>
      <w:r w:rsidRPr="00A44BE9">
        <w:rPr>
          <w:sz w:val="28"/>
          <w:szCs w:val="28"/>
          <w:cs/>
          <w:lang w:bidi="ru-RU"/>
        </w:rPr>
        <w:t>әсерлер</w:t>
      </w:r>
      <w:r w:rsidRPr="00A44BE9">
        <w:rPr>
          <w:sz w:val="28"/>
          <w:szCs w:val="28"/>
        </w:rPr>
        <w:t xml:space="preserve">, </w:t>
      </w:r>
      <w:r w:rsidRPr="00A44BE9">
        <w:rPr>
          <w:sz w:val="28"/>
          <w:szCs w:val="28"/>
          <w:cs/>
          <w:lang w:bidi="ru-RU"/>
        </w:rPr>
        <w:t>алдыңғы</w:t>
      </w:r>
      <w:r w:rsidRPr="00A44BE9">
        <w:rPr>
          <w:sz w:val="28"/>
          <w:szCs w:val="28"/>
        </w:rPr>
        <w:t xml:space="preserve"> </w:t>
      </w:r>
      <w:r w:rsidRPr="00A44BE9">
        <w:rPr>
          <w:sz w:val="28"/>
          <w:szCs w:val="28"/>
          <w:cs/>
          <w:lang w:bidi="ru-RU"/>
        </w:rPr>
        <w:t>бөлімдердің</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істеуі</w:t>
      </w:r>
      <w:r w:rsidRPr="00A44BE9">
        <w:rPr>
          <w:sz w:val="28"/>
          <w:szCs w:val="28"/>
        </w:rPr>
        <w:t xml:space="preserve"> </w:t>
      </w:r>
      <w:r w:rsidRPr="00A44BE9">
        <w:rPr>
          <w:sz w:val="28"/>
          <w:szCs w:val="28"/>
          <w:cs/>
          <w:lang w:bidi="ru-RU"/>
        </w:rPr>
        <w:t>кезінде</w:t>
      </w:r>
      <w:r w:rsidRPr="00A44BE9">
        <w:rPr>
          <w:sz w:val="28"/>
          <w:szCs w:val="28"/>
        </w:rPr>
        <w:t xml:space="preserve"> - </w:t>
      </w:r>
      <w:r w:rsidRPr="00A44BE9">
        <w:rPr>
          <w:sz w:val="28"/>
          <w:szCs w:val="28"/>
          <w:cs/>
          <w:lang w:bidi="ru-RU"/>
        </w:rPr>
        <w:t>парасимпатикалық</w:t>
      </w:r>
      <w:r w:rsidRPr="00A44BE9">
        <w:rPr>
          <w:sz w:val="28"/>
          <w:szCs w:val="28"/>
        </w:rPr>
        <w:t xml:space="preserve"> </w:t>
      </w:r>
      <w:r w:rsidRPr="00A44BE9">
        <w:rPr>
          <w:sz w:val="28"/>
          <w:szCs w:val="28"/>
          <w:cs/>
          <w:lang w:bidi="ru-RU"/>
        </w:rPr>
        <w:t>түрдегі</w:t>
      </w:r>
      <w:r w:rsidRPr="00A44BE9">
        <w:rPr>
          <w:sz w:val="28"/>
          <w:szCs w:val="28"/>
        </w:rPr>
        <w:t xml:space="preserve"> </w:t>
      </w:r>
      <w:r w:rsidRPr="00A44BE9">
        <w:rPr>
          <w:sz w:val="28"/>
          <w:szCs w:val="28"/>
          <w:cs/>
          <w:lang w:bidi="ru-RU"/>
        </w:rPr>
        <w:t>әсерлер</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бөлімдердің</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етуі</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әртүрлі</w:t>
      </w:r>
      <w:r w:rsidRPr="00A44BE9">
        <w:rPr>
          <w:sz w:val="28"/>
          <w:szCs w:val="28"/>
        </w:rPr>
        <w:t xml:space="preserve"> - </w:t>
      </w:r>
      <w:r w:rsidRPr="00A44BE9">
        <w:rPr>
          <w:sz w:val="28"/>
          <w:szCs w:val="28"/>
          <w:cs/>
          <w:lang w:bidi="ru-RU"/>
        </w:rPr>
        <w:t>бағытталған</w:t>
      </w:r>
      <w:r w:rsidRPr="00A44BE9">
        <w:rPr>
          <w:sz w:val="28"/>
          <w:szCs w:val="28"/>
        </w:rPr>
        <w:t xml:space="preserve">: </w:t>
      </w:r>
      <w:r w:rsidRPr="00A44BE9">
        <w:rPr>
          <w:sz w:val="28"/>
          <w:szCs w:val="28"/>
          <w:cs/>
          <w:lang w:bidi="ru-RU"/>
        </w:rPr>
        <w:t>артқы</w:t>
      </w:r>
      <w:r w:rsidRPr="00A44BE9">
        <w:rPr>
          <w:sz w:val="28"/>
          <w:szCs w:val="28"/>
        </w:rPr>
        <w:t xml:space="preserve"> </w:t>
      </w:r>
      <w:r w:rsidRPr="00A44BE9">
        <w:rPr>
          <w:sz w:val="28"/>
          <w:szCs w:val="28"/>
          <w:cs/>
          <w:lang w:bidi="ru-RU"/>
        </w:rPr>
        <w:t>қабыққа</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жарты</w:t>
      </w:r>
      <w:r w:rsidRPr="00A44BE9">
        <w:rPr>
          <w:sz w:val="28"/>
          <w:szCs w:val="28"/>
        </w:rPr>
        <w:t xml:space="preserve"> </w:t>
      </w:r>
      <w:r w:rsidRPr="00A44BE9">
        <w:rPr>
          <w:sz w:val="28"/>
          <w:szCs w:val="28"/>
          <w:cs/>
          <w:lang w:bidi="ru-RU"/>
        </w:rPr>
        <w:t>шар</w:t>
      </w:r>
      <w:r w:rsidRPr="00A44BE9">
        <w:rPr>
          <w:sz w:val="28"/>
          <w:szCs w:val="28"/>
        </w:rPr>
        <w:t xml:space="preserve">, </w:t>
      </w:r>
      <w:r w:rsidRPr="00A44BE9">
        <w:rPr>
          <w:sz w:val="28"/>
          <w:szCs w:val="28"/>
          <w:cs/>
          <w:lang w:bidi="ru-RU"/>
        </w:rPr>
        <w:t>алдыңғы</w:t>
      </w:r>
      <w:r w:rsidRPr="00A44BE9">
        <w:rPr>
          <w:sz w:val="28"/>
          <w:szCs w:val="28"/>
        </w:rPr>
        <w:t xml:space="preserve"> </w:t>
      </w:r>
      <w:r w:rsidRPr="00A44BE9">
        <w:rPr>
          <w:sz w:val="28"/>
          <w:szCs w:val="28"/>
          <w:cs/>
          <w:lang w:bidi="ru-RU"/>
        </w:rPr>
        <w:t>тежегіш</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етеді</w:t>
      </w:r>
      <w:r w:rsidRPr="00A44BE9">
        <w:rPr>
          <w:sz w:val="28"/>
          <w:szCs w:val="28"/>
        </w:rPr>
        <w:t xml:space="preserve">. </w:t>
      </w:r>
      <w:r w:rsidRPr="00A44BE9">
        <w:rPr>
          <w:sz w:val="28"/>
          <w:szCs w:val="28"/>
          <w:cs/>
          <w:lang w:bidi="ru-RU"/>
        </w:rPr>
        <w:t>Гипоталамустың</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секрецияның</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бездерінің</w:t>
      </w:r>
      <w:r w:rsidRPr="00A44BE9">
        <w:rPr>
          <w:sz w:val="28"/>
          <w:szCs w:val="28"/>
        </w:rPr>
        <w:t xml:space="preserve"> </w:t>
      </w:r>
      <w:r w:rsidRPr="00A44BE9">
        <w:rPr>
          <w:sz w:val="28"/>
          <w:szCs w:val="28"/>
          <w:cs/>
          <w:lang w:bidi="ru-RU"/>
        </w:rPr>
        <w:t>бірі</w:t>
      </w:r>
      <w:r w:rsidRPr="00A44BE9">
        <w:rPr>
          <w:sz w:val="28"/>
          <w:szCs w:val="28"/>
        </w:rPr>
        <w:t>-</w:t>
      </w:r>
      <w:r w:rsidRPr="00A44BE9">
        <w:rPr>
          <w:sz w:val="28"/>
          <w:szCs w:val="28"/>
          <w:cs/>
          <w:lang w:bidi="ru-RU"/>
        </w:rPr>
        <w:t>гипофизбен</w:t>
      </w:r>
      <w:r w:rsidRPr="00A44BE9">
        <w:rPr>
          <w:sz w:val="28"/>
          <w:szCs w:val="28"/>
        </w:rPr>
        <w:t xml:space="preserve"> </w:t>
      </w:r>
      <w:r w:rsidRPr="00A44BE9">
        <w:rPr>
          <w:sz w:val="28"/>
          <w:szCs w:val="28"/>
          <w:cs/>
          <w:lang w:bidi="ru-RU"/>
        </w:rPr>
        <w:t>байланысы</w:t>
      </w:r>
      <w:r w:rsidRPr="00A44BE9">
        <w:rPr>
          <w:sz w:val="28"/>
          <w:szCs w:val="28"/>
        </w:rPr>
        <w:t>-</w:t>
      </w:r>
      <w:r w:rsidRPr="00A44BE9">
        <w:rPr>
          <w:sz w:val="28"/>
          <w:szCs w:val="28"/>
          <w:cs/>
          <w:lang w:bidi="ru-RU"/>
        </w:rPr>
        <w:t>эндокриндік</w:t>
      </w:r>
      <w:r w:rsidRPr="00A44BE9">
        <w:rPr>
          <w:sz w:val="28"/>
          <w:szCs w:val="28"/>
        </w:rPr>
        <w:t xml:space="preserve"> </w:t>
      </w:r>
      <w:r w:rsidRPr="00A44BE9">
        <w:rPr>
          <w:sz w:val="28"/>
          <w:szCs w:val="28"/>
          <w:cs/>
          <w:lang w:bidi="ru-RU"/>
        </w:rPr>
        <w:t>функцияның</w:t>
      </w:r>
      <w:r w:rsidRPr="00A44BE9">
        <w:rPr>
          <w:sz w:val="28"/>
          <w:szCs w:val="28"/>
        </w:rPr>
        <w:t xml:space="preserve"> </w:t>
      </w:r>
      <w:r w:rsidRPr="00A44BE9">
        <w:rPr>
          <w:sz w:val="28"/>
          <w:szCs w:val="28"/>
          <w:cs/>
          <w:lang w:bidi="ru-RU"/>
        </w:rPr>
        <w:t>жүйке</w:t>
      </w:r>
      <w:r w:rsidRPr="00A44BE9">
        <w:rPr>
          <w:sz w:val="28"/>
          <w:szCs w:val="28"/>
        </w:rPr>
        <w:t xml:space="preserve"> </w:t>
      </w:r>
      <w:r w:rsidRPr="00A44BE9">
        <w:rPr>
          <w:sz w:val="28"/>
          <w:szCs w:val="28"/>
          <w:cs/>
          <w:lang w:bidi="ru-RU"/>
        </w:rPr>
        <w:t>реттелуін</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етеді</w:t>
      </w:r>
      <w:r w:rsidRPr="00A44BE9">
        <w:rPr>
          <w:sz w:val="28"/>
          <w:szCs w:val="28"/>
        </w:rPr>
        <w:t>.</w:t>
      </w:r>
    </w:p>
    <w:p w:rsidR="001A22FF" w:rsidRPr="00A44BE9" w:rsidRDefault="001A22FF" w:rsidP="001A22FF">
      <w:pPr>
        <w:ind w:firstLineChars="100" w:firstLine="280"/>
        <w:rPr>
          <w:sz w:val="28"/>
          <w:szCs w:val="28"/>
        </w:rPr>
      </w:pPr>
      <w:r w:rsidRPr="00A44BE9">
        <w:rPr>
          <w:sz w:val="28"/>
          <w:szCs w:val="28"/>
          <w:cs/>
          <w:lang w:bidi="ru-RU"/>
        </w:rPr>
        <w:t>Алдыңғы</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ядросының</w:t>
      </w:r>
      <w:r w:rsidRPr="00A44BE9">
        <w:rPr>
          <w:sz w:val="28"/>
          <w:szCs w:val="28"/>
        </w:rPr>
        <w:t xml:space="preserve"> </w:t>
      </w:r>
      <w:r w:rsidRPr="00A44BE9">
        <w:rPr>
          <w:sz w:val="28"/>
          <w:szCs w:val="28"/>
          <w:cs/>
          <w:lang w:bidi="ru-RU"/>
        </w:rPr>
        <w:t>жасушаларында</w:t>
      </w:r>
      <w:r w:rsidRPr="00A44BE9">
        <w:rPr>
          <w:sz w:val="28"/>
          <w:szCs w:val="28"/>
        </w:rPr>
        <w:t xml:space="preserve"> </w:t>
      </w:r>
      <w:r w:rsidRPr="00A44BE9">
        <w:rPr>
          <w:sz w:val="28"/>
          <w:szCs w:val="28"/>
          <w:cs/>
          <w:lang w:bidi="ru-RU"/>
        </w:rPr>
        <w:t>нейро</w:t>
      </w:r>
      <w:r w:rsidRPr="00A44BE9">
        <w:rPr>
          <w:sz w:val="28"/>
          <w:szCs w:val="28"/>
        </w:rPr>
        <w:t>-</w:t>
      </w:r>
      <w:r w:rsidRPr="00A44BE9">
        <w:rPr>
          <w:sz w:val="28"/>
          <w:szCs w:val="28"/>
          <w:lang w:val="kk-KZ"/>
        </w:rPr>
        <w:t xml:space="preserve">секрет </w:t>
      </w:r>
      <w:r w:rsidRPr="00A44BE9">
        <w:rPr>
          <w:sz w:val="28"/>
          <w:szCs w:val="28"/>
          <w:cs/>
          <w:lang w:bidi="ru-RU"/>
        </w:rPr>
        <w:t>өндіріледі</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гипоталамо</w:t>
      </w:r>
      <w:r w:rsidRPr="00A44BE9">
        <w:rPr>
          <w:sz w:val="28"/>
          <w:szCs w:val="28"/>
        </w:rPr>
        <w:t>-</w:t>
      </w:r>
      <w:r w:rsidRPr="00A44BE9">
        <w:rPr>
          <w:sz w:val="28"/>
          <w:szCs w:val="28"/>
          <w:cs/>
          <w:lang w:bidi="ru-RU"/>
        </w:rPr>
        <w:t>гипофизді</w:t>
      </w:r>
      <w:r w:rsidRPr="00A44BE9">
        <w:rPr>
          <w:sz w:val="28"/>
          <w:szCs w:val="28"/>
        </w:rPr>
        <w:t xml:space="preserve"> </w:t>
      </w:r>
      <w:r w:rsidRPr="00A44BE9">
        <w:rPr>
          <w:sz w:val="28"/>
          <w:szCs w:val="28"/>
          <w:cs/>
          <w:lang w:bidi="ru-RU"/>
        </w:rPr>
        <w:t>жол</w:t>
      </w:r>
      <w:r w:rsidRPr="00A44BE9">
        <w:rPr>
          <w:sz w:val="28"/>
          <w:szCs w:val="28"/>
        </w:rPr>
        <w:t xml:space="preserve"> </w:t>
      </w:r>
      <w:r w:rsidRPr="00A44BE9">
        <w:rPr>
          <w:sz w:val="28"/>
          <w:szCs w:val="28"/>
          <w:cs/>
          <w:lang w:bidi="ru-RU"/>
        </w:rPr>
        <w:t>талшықтары</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нейрогипофизге</w:t>
      </w:r>
      <w:r w:rsidRPr="00A44BE9">
        <w:rPr>
          <w:sz w:val="28"/>
          <w:szCs w:val="28"/>
        </w:rPr>
        <w:t xml:space="preserve"> </w:t>
      </w:r>
      <w:r w:rsidRPr="00A44BE9">
        <w:rPr>
          <w:sz w:val="28"/>
          <w:szCs w:val="28"/>
          <w:cs/>
          <w:lang w:bidi="ru-RU"/>
        </w:rPr>
        <w:t>тасымалданады</w:t>
      </w:r>
      <w:r w:rsidRPr="00A44BE9">
        <w:rPr>
          <w:sz w:val="28"/>
          <w:szCs w:val="28"/>
        </w:rPr>
        <w:t>.</w:t>
      </w:r>
    </w:p>
    <w:p w:rsidR="001A22FF" w:rsidRPr="00A44BE9" w:rsidRDefault="001A22FF" w:rsidP="001A22FF">
      <w:pPr>
        <w:pStyle w:val="28"/>
        <w:shd w:val="clear" w:color="auto" w:fill="auto"/>
        <w:spacing w:before="0" w:line="240" w:lineRule="auto"/>
        <w:ind w:firstLine="740"/>
        <w:jc w:val="both"/>
      </w:pPr>
      <w:r w:rsidRPr="00A44BE9">
        <w:rPr>
          <w:cs/>
          <w:lang w:bidi="ru-RU"/>
        </w:rPr>
        <w:t>Гипоталамус</w:t>
      </w:r>
      <w:r w:rsidRPr="00A44BE9">
        <w:t xml:space="preserve"> </w:t>
      </w:r>
      <w:r w:rsidRPr="00A44BE9">
        <w:rPr>
          <w:cs/>
          <w:lang w:bidi="ru-RU"/>
        </w:rPr>
        <w:t>дене</w:t>
      </w:r>
      <w:r w:rsidRPr="00A44BE9">
        <w:t xml:space="preserve"> </w:t>
      </w:r>
      <w:r w:rsidRPr="00A44BE9">
        <w:rPr>
          <w:cs/>
          <w:lang w:bidi="ru-RU"/>
        </w:rPr>
        <w:t>температурасын</w:t>
      </w:r>
      <w:r w:rsidRPr="00A44BE9">
        <w:t xml:space="preserve">, </w:t>
      </w:r>
      <w:r w:rsidRPr="00A44BE9">
        <w:rPr>
          <w:cs/>
          <w:lang w:bidi="ru-RU"/>
        </w:rPr>
        <w:t>су</w:t>
      </w:r>
      <w:r w:rsidRPr="00A44BE9">
        <w:t xml:space="preserve"> </w:t>
      </w:r>
      <w:r w:rsidRPr="00A44BE9">
        <w:rPr>
          <w:cs/>
          <w:lang w:bidi="ru-RU"/>
        </w:rPr>
        <w:t>алмасуын</w:t>
      </w:r>
      <w:r w:rsidRPr="00A44BE9">
        <w:t xml:space="preserve">, </w:t>
      </w:r>
      <w:r w:rsidRPr="00A44BE9">
        <w:rPr>
          <w:cs/>
          <w:lang w:bidi="ru-RU"/>
        </w:rPr>
        <w:t>көмірсулар</w:t>
      </w:r>
      <w:r w:rsidRPr="00A44BE9">
        <w:t xml:space="preserve"> </w:t>
      </w:r>
      <w:r w:rsidRPr="00A44BE9">
        <w:rPr>
          <w:cs/>
          <w:lang w:bidi="ru-RU"/>
        </w:rPr>
        <w:t>алмасуын</w:t>
      </w:r>
      <w:r w:rsidRPr="00A44BE9">
        <w:t xml:space="preserve"> </w:t>
      </w:r>
      <w:r w:rsidRPr="00A44BE9">
        <w:rPr>
          <w:cs/>
          <w:lang w:bidi="ru-RU"/>
        </w:rPr>
        <w:t>реттеуге</w:t>
      </w:r>
      <w:r w:rsidRPr="00A44BE9">
        <w:t xml:space="preserve"> </w:t>
      </w:r>
      <w:r w:rsidRPr="00A44BE9">
        <w:rPr>
          <w:cs/>
          <w:lang w:bidi="ru-RU"/>
        </w:rPr>
        <w:t>қатысады</w:t>
      </w:r>
      <w:r w:rsidRPr="00A44BE9">
        <w:t xml:space="preserve">. </w:t>
      </w:r>
      <w:r w:rsidRPr="00A44BE9">
        <w:rPr>
          <w:cs/>
          <w:lang w:bidi="ru-RU"/>
        </w:rPr>
        <w:t>Гипоталамус</w:t>
      </w:r>
      <w:r w:rsidRPr="00A44BE9">
        <w:t xml:space="preserve"> </w:t>
      </w:r>
      <w:r w:rsidRPr="00A44BE9">
        <w:rPr>
          <w:cs/>
          <w:lang w:bidi="ru-RU"/>
        </w:rPr>
        <w:t>ядросы</w:t>
      </w:r>
      <w:r w:rsidRPr="00A44BE9">
        <w:t xml:space="preserve"> </w:t>
      </w:r>
      <w:r w:rsidRPr="00A44BE9">
        <w:rPr>
          <w:cs/>
          <w:lang w:bidi="ru-RU"/>
        </w:rPr>
        <w:t>көптеген</w:t>
      </w:r>
      <w:r w:rsidRPr="00A44BE9">
        <w:t xml:space="preserve"> </w:t>
      </w:r>
      <w:r w:rsidRPr="00A44BE9">
        <w:rPr>
          <w:cs/>
          <w:lang w:bidi="ru-RU"/>
        </w:rPr>
        <w:t>күрделі</w:t>
      </w:r>
      <w:r w:rsidRPr="00A44BE9">
        <w:t xml:space="preserve"> </w:t>
      </w:r>
      <w:r w:rsidRPr="00A44BE9">
        <w:rPr>
          <w:cs/>
          <w:lang w:bidi="ru-RU"/>
        </w:rPr>
        <w:t>мінез</w:t>
      </w:r>
      <w:r w:rsidRPr="00A44BE9">
        <w:t>-</w:t>
      </w:r>
      <w:r w:rsidRPr="00A44BE9">
        <w:rPr>
          <w:cs/>
          <w:lang w:bidi="ru-RU"/>
        </w:rPr>
        <w:t>құлық</w:t>
      </w:r>
      <w:r w:rsidRPr="00A44BE9">
        <w:t xml:space="preserve"> </w:t>
      </w:r>
      <w:r w:rsidRPr="00A44BE9">
        <w:rPr>
          <w:cs/>
          <w:lang w:bidi="ru-RU"/>
        </w:rPr>
        <w:t>реакцияларына</w:t>
      </w:r>
      <w:r w:rsidRPr="00A44BE9">
        <w:t xml:space="preserve"> </w:t>
      </w:r>
      <w:r w:rsidRPr="00A44BE9">
        <w:rPr>
          <w:cs/>
          <w:lang w:bidi="ru-RU"/>
        </w:rPr>
        <w:t>қатысады</w:t>
      </w:r>
      <w:r w:rsidRPr="00A44BE9">
        <w:t xml:space="preserve"> (</w:t>
      </w:r>
      <w:r w:rsidRPr="00A44BE9">
        <w:rPr>
          <w:cs/>
          <w:lang w:bidi="ru-RU"/>
        </w:rPr>
        <w:t>жыныстық</w:t>
      </w:r>
      <w:r w:rsidRPr="00A44BE9">
        <w:t xml:space="preserve">, </w:t>
      </w:r>
      <w:r w:rsidRPr="00A44BE9">
        <w:rPr>
          <w:cs/>
          <w:lang w:bidi="ru-RU"/>
        </w:rPr>
        <w:t>тағамдық</w:t>
      </w:r>
      <w:r w:rsidRPr="00A44BE9">
        <w:t xml:space="preserve">, </w:t>
      </w:r>
      <w:r w:rsidRPr="00A44BE9">
        <w:rPr>
          <w:cs/>
          <w:lang w:bidi="ru-RU"/>
        </w:rPr>
        <w:t>агрессивті</w:t>
      </w:r>
      <w:r w:rsidRPr="00A44BE9">
        <w:t>-</w:t>
      </w:r>
      <w:r w:rsidRPr="00A44BE9">
        <w:rPr>
          <w:cs/>
          <w:lang w:bidi="ru-RU"/>
        </w:rPr>
        <w:t>қорғаныс</w:t>
      </w:r>
      <w:r w:rsidRPr="00A44BE9">
        <w:t xml:space="preserve">). </w:t>
      </w:r>
      <w:r w:rsidRPr="00A44BE9">
        <w:rPr>
          <w:cs/>
          <w:lang w:bidi="ru-RU"/>
        </w:rPr>
        <w:t>Гипоталамус</w:t>
      </w:r>
      <w:r w:rsidRPr="00A44BE9">
        <w:t xml:space="preserve"> </w:t>
      </w:r>
      <w:r w:rsidRPr="00A44BE9">
        <w:rPr>
          <w:cs/>
          <w:lang w:bidi="ru-RU"/>
        </w:rPr>
        <w:t>негізгі</w:t>
      </w:r>
      <w:r w:rsidRPr="00A44BE9">
        <w:t xml:space="preserve"> </w:t>
      </w:r>
      <w:r w:rsidRPr="00A44BE9">
        <w:rPr>
          <w:cs/>
          <w:lang w:bidi="ru-RU"/>
        </w:rPr>
        <w:t>биологиялық</w:t>
      </w:r>
      <w:r w:rsidRPr="00A44BE9">
        <w:t xml:space="preserve"> </w:t>
      </w:r>
      <w:r w:rsidRPr="00A44BE9">
        <w:rPr>
          <w:lang w:bidi="ru-RU"/>
        </w:rPr>
        <w:t>ынталандыру</w:t>
      </w:r>
      <w:r w:rsidRPr="00A44BE9">
        <w:rPr>
          <w:lang w:val="kk-KZ" w:bidi="ru-RU"/>
        </w:rPr>
        <w:t>да</w:t>
      </w:r>
      <w:r w:rsidRPr="00A44BE9">
        <w:rPr>
          <w:lang w:bidi="ru-RU"/>
        </w:rPr>
        <w:t xml:space="preserve"> </w:t>
      </w:r>
      <w:r w:rsidRPr="00A44BE9">
        <w:t>(</w:t>
      </w:r>
      <w:r w:rsidRPr="00A44BE9">
        <w:rPr>
          <w:cs/>
          <w:lang w:bidi="ru-RU"/>
        </w:rPr>
        <w:t>аштық</w:t>
      </w:r>
      <w:r w:rsidRPr="00A44BE9">
        <w:t xml:space="preserve">, </w:t>
      </w:r>
      <w:r w:rsidRPr="00A44BE9">
        <w:rPr>
          <w:cs/>
          <w:lang w:bidi="ru-RU"/>
        </w:rPr>
        <w:t>шөлдеу</w:t>
      </w:r>
      <w:r w:rsidRPr="00A44BE9">
        <w:t xml:space="preserve">, </w:t>
      </w:r>
      <w:r w:rsidRPr="00A44BE9">
        <w:rPr>
          <w:cs/>
          <w:lang w:bidi="ru-RU"/>
        </w:rPr>
        <w:t>жыныстық</w:t>
      </w:r>
      <w:r w:rsidRPr="00A44BE9">
        <w:t xml:space="preserve"> </w:t>
      </w:r>
      <w:r w:rsidRPr="00A44BE9">
        <w:rPr>
          <w:lang w:val="kk-KZ" w:bidi="ru-RU"/>
        </w:rPr>
        <w:t>қатынас</w:t>
      </w:r>
      <w:r w:rsidRPr="00A44BE9">
        <w:t xml:space="preserve">), </w:t>
      </w:r>
      <w:r w:rsidRPr="00A44BE9">
        <w:rPr>
          <w:cs/>
          <w:lang w:bidi="ru-RU"/>
        </w:rPr>
        <w:t>сондай</w:t>
      </w:r>
      <w:r w:rsidRPr="00A44BE9">
        <w:t>-</w:t>
      </w:r>
      <w:r w:rsidRPr="00A44BE9">
        <w:rPr>
          <w:cs/>
          <w:lang w:bidi="ru-RU"/>
        </w:rPr>
        <w:t>ақ</w:t>
      </w:r>
      <w:r w:rsidRPr="00A44BE9">
        <w:t xml:space="preserve"> </w:t>
      </w:r>
      <w:r w:rsidRPr="00A44BE9">
        <w:rPr>
          <w:cs/>
          <w:lang w:bidi="ru-RU"/>
        </w:rPr>
        <w:t>оң</w:t>
      </w:r>
      <w:r w:rsidRPr="00A44BE9">
        <w:t xml:space="preserve"> </w:t>
      </w:r>
      <w:r w:rsidRPr="00A44BE9">
        <w:rPr>
          <w:cs/>
          <w:lang w:bidi="ru-RU"/>
        </w:rPr>
        <w:t>және</w:t>
      </w:r>
      <w:r w:rsidRPr="00A44BE9">
        <w:t xml:space="preserve"> </w:t>
      </w:r>
      <w:r w:rsidRPr="00A44BE9">
        <w:rPr>
          <w:cs/>
          <w:lang w:bidi="ru-RU"/>
        </w:rPr>
        <w:t>теріс</w:t>
      </w:r>
      <w:r w:rsidRPr="00A44BE9">
        <w:t xml:space="preserve"> </w:t>
      </w:r>
      <w:r w:rsidRPr="00A44BE9">
        <w:rPr>
          <w:cs/>
          <w:lang w:bidi="ru-RU"/>
        </w:rPr>
        <w:t>эмоцияларды</w:t>
      </w:r>
      <w:r w:rsidRPr="00A44BE9">
        <w:t xml:space="preserve"> </w:t>
      </w:r>
      <w:r w:rsidRPr="00A44BE9">
        <w:rPr>
          <w:cs/>
          <w:lang w:bidi="ru-RU"/>
        </w:rPr>
        <w:t>қалыптастыруда</w:t>
      </w:r>
      <w:r w:rsidRPr="00A44BE9">
        <w:t xml:space="preserve"> </w:t>
      </w:r>
      <w:r w:rsidRPr="00A44BE9">
        <w:rPr>
          <w:cs/>
          <w:lang w:bidi="ru-RU"/>
        </w:rPr>
        <w:t>маңызды</w:t>
      </w:r>
      <w:r w:rsidRPr="00A44BE9">
        <w:t xml:space="preserve"> </w:t>
      </w:r>
      <w:r w:rsidRPr="00A44BE9">
        <w:rPr>
          <w:cs/>
          <w:lang w:bidi="ru-RU"/>
        </w:rPr>
        <w:t>рөл</w:t>
      </w:r>
      <w:r w:rsidRPr="00A44BE9">
        <w:t xml:space="preserve"> </w:t>
      </w:r>
      <w:r w:rsidRPr="00A44BE9">
        <w:rPr>
          <w:cs/>
          <w:lang w:bidi="ru-RU"/>
        </w:rPr>
        <w:t>атқарады</w:t>
      </w:r>
      <w:r w:rsidRPr="00A44BE9">
        <w:t xml:space="preserve">. </w:t>
      </w:r>
    </w:p>
    <w:p w:rsidR="001A22FF" w:rsidRPr="00A44BE9" w:rsidRDefault="001A22FF" w:rsidP="001A22FF">
      <w:pPr>
        <w:rPr>
          <w:sz w:val="28"/>
          <w:szCs w:val="28"/>
        </w:rPr>
      </w:pPr>
      <w:r w:rsidRPr="00A44BE9">
        <w:rPr>
          <w:sz w:val="28"/>
          <w:szCs w:val="28"/>
          <w:cs/>
          <w:lang w:bidi="ru-RU"/>
        </w:rPr>
        <w:t>Таламус</w:t>
      </w:r>
      <w:r w:rsidRPr="00A44BE9">
        <w:rPr>
          <w:sz w:val="28"/>
          <w:szCs w:val="28"/>
        </w:rPr>
        <w:t>-</w:t>
      </w:r>
      <w:r w:rsidRPr="00A44BE9">
        <w:rPr>
          <w:sz w:val="28"/>
          <w:szCs w:val="28"/>
          <w:cs/>
          <w:lang w:bidi="ru-RU"/>
        </w:rPr>
        <w:t>бұл</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жарты</w:t>
      </w:r>
      <w:r w:rsidRPr="00A44BE9">
        <w:rPr>
          <w:sz w:val="28"/>
          <w:szCs w:val="28"/>
        </w:rPr>
        <w:t xml:space="preserve"> </w:t>
      </w:r>
      <w:r w:rsidRPr="00A44BE9">
        <w:rPr>
          <w:sz w:val="28"/>
          <w:szCs w:val="28"/>
          <w:cs/>
          <w:lang w:bidi="ru-RU"/>
        </w:rPr>
        <w:t>шардың</w:t>
      </w:r>
      <w:r w:rsidRPr="00A44BE9">
        <w:rPr>
          <w:sz w:val="28"/>
          <w:szCs w:val="28"/>
        </w:rPr>
        <w:t xml:space="preserve"> </w:t>
      </w:r>
      <w:r w:rsidRPr="00A44BE9">
        <w:rPr>
          <w:sz w:val="28"/>
          <w:szCs w:val="28"/>
          <w:cs/>
          <w:lang w:bidi="ru-RU"/>
        </w:rPr>
        <w:t>қ</w:t>
      </w:r>
      <w:r w:rsidRPr="00A44BE9">
        <w:rPr>
          <w:sz w:val="28"/>
          <w:szCs w:val="28"/>
          <w:lang w:val="kk-KZ" w:bidi="ru-RU"/>
        </w:rPr>
        <w:t>ыртысымен</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жақты</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ядролы</w:t>
      </w:r>
      <w:r w:rsidRPr="00A44BE9">
        <w:rPr>
          <w:sz w:val="28"/>
          <w:szCs w:val="28"/>
        </w:rPr>
        <w:t xml:space="preserve"> </w:t>
      </w:r>
      <w:r w:rsidRPr="00A44BE9">
        <w:rPr>
          <w:sz w:val="28"/>
          <w:szCs w:val="28"/>
          <w:lang w:val="kk-KZ" w:bidi="ru-RU"/>
        </w:rPr>
        <w:t>құрылым</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құрамына</w:t>
      </w:r>
      <w:r w:rsidRPr="00A44BE9">
        <w:rPr>
          <w:sz w:val="28"/>
          <w:szCs w:val="28"/>
        </w:rPr>
        <w:t xml:space="preserve"> </w:t>
      </w:r>
      <w:r w:rsidRPr="00A44BE9">
        <w:rPr>
          <w:sz w:val="28"/>
          <w:szCs w:val="28"/>
          <w:cs/>
          <w:lang w:bidi="ru-RU"/>
        </w:rPr>
        <w:t>ядролардың</w:t>
      </w:r>
      <w:r w:rsidRPr="00A44BE9">
        <w:rPr>
          <w:sz w:val="28"/>
          <w:szCs w:val="28"/>
        </w:rPr>
        <w:t xml:space="preserve"> </w:t>
      </w:r>
      <w:r w:rsidRPr="00A44BE9">
        <w:rPr>
          <w:sz w:val="28"/>
          <w:szCs w:val="28"/>
          <w:cs/>
          <w:lang w:bidi="ru-RU"/>
        </w:rPr>
        <w:t>үш</w:t>
      </w:r>
      <w:r w:rsidRPr="00A44BE9">
        <w:rPr>
          <w:sz w:val="28"/>
          <w:szCs w:val="28"/>
        </w:rPr>
        <w:t xml:space="preserve"> </w:t>
      </w:r>
      <w:r w:rsidRPr="00A44BE9">
        <w:rPr>
          <w:sz w:val="28"/>
          <w:szCs w:val="28"/>
          <w:cs/>
          <w:lang w:bidi="ru-RU"/>
        </w:rPr>
        <w:t>тобы</w:t>
      </w:r>
      <w:r w:rsidRPr="00A44BE9">
        <w:rPr>
          <w:sz w:val="28"/>
          <w:szCs w:val="28"/>
        </w:rPr>
        <w:t xml:space="preserve"> </w:t>
      </w:r>
      <w:r w:rsidRPr="00A44BE9">
        <w:rPr>
          <w:sz w:val="28"/>
          <w:szCs w:val="28"/>
          <w:cs/>
          <w:lang w:bidi="ru-RU"/>
        </w:rPr>
        <w:t>кіреді</w:t>
      </w:r>
      <w:r w:rsidRPr="00A44BE9">
        <w:rPr>
          <w:sz w:val="28"/>
          <w:szCs w:val="28"/>
        </w:rPr>
        <w:t xml:space="preserve">. </w:t>
      </w:r>
      <w:r w:rsidRPr="00A44BE9">
        <w:rPr>
          <w:sz w:val="28"/>
          <w:szCs w:val="28"/>
          <w:cs/>
          <w:lang w:bidi="ru-RU"/>
        </w:rPr>
        <w:t>Реле</w:t>
      </w:r>
      <w:r w:rsidRPr="00A44BE9">
        <w:rPr>
          <w:sz w:val="28"/>
          <w:szCs w:val="28"/>
          <w:lang w:val="kk-KZ" w:bidi="ru-RU"/>
        </w:rPr>
        <w:t>й</w:t>
      </w:r>
      <w:r w:rsidRPr="00A44BE9">
        <w:rPr>
          <w:sz w:val="28"/>
          <w:szCs w:val="28"/>
          <w:cs/>
          <w:lang w:bidi="ru-RU"/>
        </w:rPr>
        <w:t>лі</w:t>
      </w:r>
      <w:r w:rsidRPr="00A44BE9">
        <w:rPr>
          <w:sz w:val="28"/>
          <w:szCs w:val="28"/>
        </w:rPr>
        <w:t xml:space="preserve"> </w:t>
      </w:r>
      <w:r w:rsidRPr="00A44BE9">
        <w:rPr>
          <w:sz w:val="28"/>
          <w:szCs w:val="28"/>
          <w:cs/>
          <w:lang w:bidi="ru-RU"/>
        </w:rPr>
        <w:t>ядролар</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жарты</w:t>
      </w:r>
      <w:r w:rsidRPr="00A44BE9">
        <w:rPr>
          <w:sz w:val="28"/>
          <w:szCs w:val="28"/>
        </w:rPr>
        <w:t xml:space="preserve"> </w:t>
      </w:r>
      <w:r w:rsidRPr="00A44BE9">
        <w:rPr>
          <w:sz w:val="28"/>
          <w:szCs w:val="28"/>
          <w:cs/>
          <w:lang w:bidi="ru-RU"/>
        </w:rPr>
        <w:t>шар</w:t>
      </w:r>
      <w:r w:rsidRPr="00A44BE9">
        <w:rPr>
          <w:sz w:val="28"/>
          <w:szCs w:val="28"/>
        </w:rPr>
        <w:t xml:space="preserve"> </w:t>
      </w:r>
      <w:r w:rsidRPr="00A44BE9">
        <w:rPr>
          <w:sz w:val="28"/>
          <w:szCs w:val="28"/>
          <w:cs/>
          <w:lang w:bidi="ru-RU"/>
        </w:rPr>
        <w:t>қ</w:t>
      </w:r>
      <w:r w:rsidRPr="00A44BE9">
        <w:rPr>
          <w:sz w:val="28"/>
          <w:szCs w:val="28"/>
          <w:lang w:val="kk-KZ" w:bidi="ru-RU"/>
        </w:rPr>
        <w:t>ыртысы</w:t>
      </w:r>
      <w:r w:rsidRPr="00A44BE9">
        <w:rPr>
          <w:sz w:val="28"/>
          <w:szCs w:val="28"/>
          <w:cs/>
          <w:lang w:bidi="ru-RU"/>
        </w:rPr>
        <w:t>ның</w:t>
      </w:r>
      <w:r w:rsidRPr="00A44BE9">
        <w:rPr>
          <w:sz w:val="28"/>
          <w:szCs w:val="28"/>
        </w:rPr>
        <w:t xml:space="preserve"> </w:t>
      </w:r>
      <w:r w:rsidRPr="00A44BE9">
        <w:rPr>
          <w:sz w:val="28"/>
          <w:szCs w:val="28"/>
          <w:cs/>
          <w:lang w:bidi="ru-RU"/>
        </w:rPr>
        <w:t>тиісті</w:t>
      </w:r>
      <w:r w:rsidRPr="00A44BE9">
        <w:rPr>
          <w:sz w:val="28"/>
          <w:szCs w:val="28"/>
        </w:rPr>
        <w:t xml:space="preserve"> </w:t>
      </w:r>
      <w:r w:rsidRPr="00A44BE9">
        <w:rPr>
          <w:sz w:val="28"/>
          <w:szCs w:val="28"/>
          <w:cs/>
          <w:lang w:bidi="ru-RU"/>
        </w:rPr>
        <w:t>проекциялық</w:t>
      </w:r>
      <w:r w:rsidRPr="00A44BE9">
        <w:rPr>
          <w:sz w:val="28"/>
          <w:szCs w:val="28"/>
        </w:rPr>
        <w:t xml:space="preserve"> </w:t>
      </w:r>
      <w:r w:rsidRPr="00A44BE9">
        <w:rPr>
          <w:sz w:val="28"/>
          <w:szCs w:val="28"/>
          <w:cs/>
          <w:lang w:bidi="ru-RU"/>
        </w:rPr>
        <w:t>аймағына</w:t>
      </w:r>
      <w:r w:rsidRPr="00A44BE9">
        <w:rPr>
          <w:sz w:val="28"/>
          <w:szCs w:val="28"/>
        </w:rPr>
        <w:t xml:space="preserve"> </w:t>
      </w:r>
      <w:r w:rsidRPr="00A44BE9">
        <w:rPr>
          <w:sz w:val="28"/>
          <w:szCs w:val="28"/>
          <w:cs/>
          <w:lang w:bidi="ru-RU"/>
        </w:rPr>
        <w:t>көру</w:t>
      </w:r>
      <w:r w:rsidRPr="00A44BE9">
        <w:rPr>
          <w:sz w:val="28"/>
          <w:szCs w:val="28"/>
        </w:rPr>
        <w:t xml:space="preserve">, </w:t>
      </w:r>
      <w:r w:rsidRPr="00A44BE9">
        <w:rPr>
          <w:sz w:val="28"/>
          <w:szCs w:val="28"/>
          <w:cs/>
          <w:lang w:bidi="ru-RU"/>
        </w:rPr>
        <w:t>есту</w:t>
      </w:r>
      <w:r w:rsidRPr="00A44BE9">
        <w:rPr>
          <w:sz w:val="28"/>
          <w:szCs w:val="28"/>
        </w:rPr>
        <w:t xml:space="preserve">, </w:t>
      </w:r>
      <w:r w:rsidRPr="00A44BE9">
        <w:rPr>
          <w:sz w:val="28"/>
          <w:szCs w:val="28"/>
          <w:cs/>
          <w:lang w:bidi="ru-RU"/>
        </w:rPr>
        <w:t>тері</w:t>
      </w:r>
      <w:r w:rsidRPr="00A44BE9">
        <w:rPr>
          <w:sz w:val="28"/>
          <w:szCs w:val="28"/>
        </w:rPr>
        <w:t>-</w:t>
      </w:r>
      <w:r w:rsidRPr="00A44BE9">
        <w:rPr>
          <w:sz w:val="28"/>
          <w:szCs w:val="28"/>
          <w:cs/>
          <w:lang w:bidi="ru-RU"/>
        </w:rPr>
        <w:t>бұлшық</w:t>
      </w:r>
      <w:r w:rsidRPr="00A44BE9">
        <w:rPr>
          <w:sz w:val="28"/>
          <w:szCs w:val="28"/>
        </w:rPr>
        <w:t xml:space="preserve"> </w:t>
      </w:r>
      <w:r w:rsidRPr="00A44BE9">
        <w:rPr>
          <w:sz w:val="28"/>
          <w:szCs w:val="28"/>
          <w:cs/>
          <w:lang w:bidi="ru-RU"/>
        </w:rPr>
        <w:t>ет</w:t>
      </w:r>
      <w:r w:rsidRPr="00A44BE9">
        <w:rPr>
          <w:sz w:val="28"/>
          <w:szCs w:val="28"/>
        </w:rPr>
        <w:t>-</w:t>
      </w:r>
      <w:r w:rsidRPr="00A44BE9">
        <w:rPr>
          <w:sz w:val="28"/>
          <w:szCs w:val="28"/>
          <w:cs/>
          <w:lang w:bidi="ru-RU"/>
        </w:rPr>
        <w:t>буын</w:t>
      </w:r>
      <w:r w:rsidRPr="00A44BE9">
        <w:rPr>
          <w:sz w:val="28"/>
          <w:szCs w:val="28"/>
        </w:rPr>
        <w:t xml:space="preserve"> </w:t>
      </w:r>
      <w:r w:rsidRPr="00A44BE9">
        <w:rPr>
          <w:sz w:val="28"/>
          <w:szCs w:val="28"/>
          <w:cs/>
          <w:lang w:bidi="ru-RU"/>
        </w:rPr>
        <w:t>ақпаратын</w:t>
      </w:r>
      <w:r w:rsidRPr="00A44BE9">
        <w:rPr>
          <w:sz w:val="28"/>
          <w:szCs w:val="28"/>
        </w:rPr>
        <w:t xml:space="preserve"> </w:t>
      </w:r>
      <w:r w:rsidRPr="00A44BE9">
        <w:rPr>
          <w:sz w:val="28"/>
          <w:szCs w:val="28"/>
          <w:cs/>
          <w:lang w:bidi="ru-RU"/>
        </w:rPr>
        <w:t>береді</w:t>
      </w:r>
      <w:r w:rsidRPr="00A44BE9">
        <w:rPr>
          <w:sz w:val="28"/>
          <w:szCs w:val="28"/>
        </w:rPr>
        <w:t xml:space="preserve">. </w:t>
      </w:r>
      <w:r w:rsidRPr="00A44BE9">
        <w:rPr>
          <w:sz w:val="28"/>
          <w:szCs w:val="28"/>
          <w:cs/>
          <w:lang w:bidi="ru-RU"/>
        </w:rPr>
        <w:t>Ассоциативті</w:t>
      </w:r>
      <w:r w:rsidRPr="00A44BE9">
        <w:rPr>
          <w:sz w:val="28"/>
          <w:szCs w:val="28"/>
        </w:rPr>
        <w:t xml:space="preserve"> </w:t>
      </w:r>
      <w:r w:rsidRPr="00A44BE9">
        <w:rPr>
          <w:sz w:val="28"/>
          <w:szCs w:val="28"/>
          <w:cs/>
          <w:lang w:bidi="ru-RU"/>
        </w:rPr>
        <w:t>ядро</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жарты</w:t>
      </w:r>
      <w:r w:rsidRPr="00A44BE9">
        <w:rPr>
          <w:sz w:val="28"/>
          <w:szCs w:val="28"/>
        </w:rPr>
        <w:t xml:space="preserve"> </w:t>
      </w:r>
      <w:r w:rsidRPr="00A44BE9">
        <w:rPr>
          <w:sz w:val="28"/>
          <w:szCs w:val="28"/>
          <w:cs/>
          <w:lang w:bidi="ru-RU"/>
        </w:rPr>
        <w:t>шар</w:t>
      </w:r>
      <w:r w:rsidRPr="00A44BE9">
        <w:rPr>
          <w:sz w:val="28"/>
          <w:szCs w:val="28"/>
          <w:lang w:val="kk-KZ" w:bidi="ru-RU"/>
        </w:rPr>
        <w:t xml:space="preserve"> </w:t>
      </w:r>
      <w:r w:rsidRPr="00A44BE9">
        <w:rPr>
          <w:sz w:val="28"/>
          <w:szCs w:val="28"/>
          <w:cs/>
          <w:lang w:bidi="ru-RU"/>
        </w:rPr>
        <w:t>қ</w:t>
      </w:r>
      <w:r w:rsidRPr="00A44BE9">
        <w:rPr>
          <w:sz w:val="28"/>
          <w:szCs w:val="28"/>
          <w:lang w:val="kk-KZ" w:bidi="ru-RU"/>
        </w:rPr>
        <w:t>ыртысын</w:t>
      </w:r>
      <w:r w:rsidRPr="00A44BE9">
        <w:rPr>
          <w:sz w:val="28"/>
          <w:szCs w:val="28"/>
          <w:cs/>
          <w:lang w:bidi="ru-RU"/>
        </w:rPr>
        <w:t>ың</w:t>
      </w:r>
      <w:r w:rsidRPr="00A44BE9">
        <w:rPr>
          <w:sz w:val="28"/>
          <w:szCs w:val="28"/>
        </w:rPr>
        <w:t xml:space="preserve"> </w:t>
      </w:r>
      <w:r w:rsidRPr="00A44BE9">
        <w:rPr>
          <w:sz w:val="28"/>
          <w:szCs w:val="28"/>
          <w:cs/>
          <w:lang w:bidi="ru-RU"/>
        </w:rPr>
        <w:t>ассоциативті</w:t>
      </w:r>
      <w:r w:rsidRPr="00A44BE9">
        <w:rPr>
          <w:sz w:val="28"/>
          <w:szCs w:val="28"/>
        </w:rPr>
        <w:t xml:space="preserve"> </w:t>
      </w:r>
      <w:r w:rsidRPr="00A44BE9">
        <w:rPr>
          <w:sz w:val="28"/>
          <w:szCs w:val="28"/>
          <w:cs/>
          <w:lang w:bidi="ru-RU"/>
        </w:rPr>
        <w:t>бөлімдерінің</w:t>
      </w:r>
      <w:r w:rsidRPr="00A44BE9">
        <w:rPr>
          <w:sz w:val="28"/>
          <w:szCs w:val="28"/>
        </w:rPr>
        <w:t xml:space="preserve"> </w:t>
      </w:r>
      <w:r w:rsidRPr="00A44BE9">
        <w:rPr>
          <w:sz w:val="28"/>
          <w:szCs w:val="28"/>
          <w:cs/>
          <w:lang w:bidi="ru-RU"/>
        </w:rPr>
        <w:t>қызметімен</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Спецификалық</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ядро</w:t>
      </w:r>
      <w:r w:rsidRPr="00A44BE9">
        <w:rPr>
          <w:sz w:val="28"/>
          <w:szCs w:val="28"/>
        </w:rPr>
        <w:t xml:space="preserve"> (</w:t>
      </w:r>
      <w:r w:rsidRPr="00A44BE9">
        <w:rPr>
          <w:sz w:val="28"/>
          <w:szCs w:val="28"/>
          <w:cs/>
          <w:lang w:bidi="ru-RU"/>
        </w:rPr>
        <w:t>орта</w:t>
      </w:r>
      <w:r w:rsidRPr="00A44BE9">
        <w:rPr>
          <w:sz w:val="28"/>
          <w:szCs w:val="28"/>
        </w:rPr>
        <w:t xml:space="preserve"> </w:t>
      </w:r>
      <w:r w:rsidRPr="00A44BE9">
        <w:rPr>
          <w:sz w:val="28"/>
          <w:szCs w:val="28"/>
          <w:cs/>
          <w:lang w:bidi="ru-RU"/>
        </w:rPr>
        <w:t>мидың</w:t>
      </w:r>
      <w:r w:rsidRPr="00A44BE9">
        <w:rPr>
          <w:sz w:val="28"/>
          <w:szCs w:val="28"/>
        </w:rPr>
        <w:t xml:space="preserve"> </w:t>
      </w:r>
      <w:r w:rsidRPr="00A44BE9">
        <w:rPr>
          <w:sz w:val="28"/>
          <w:szCs w:val="28"/>
          <w:cs/>
          <w:lang w:bidi="ru-RU"/>
        </w:rPr>
        <w:t>ретикулярлы</w:t>
      </w:r>
      <w:r w:rsidRPr="00A44BE9">
        <w:rPr>
          <w:sz w:val="28"/>
          <w:szCs w:val="28"/>
        </w:rPr>
        <w:t xml:space="preserve"> </w:t>
      </w:r>
      <w:r w:rsidRPr="00A44BE9">
        <w:rPr>
          <w:sz w:val="28"/>
          <w:szCs w:val="28"/>
          <w:cs/>
          <w:lang w:bidi="ru-RU"/>
        </w:rPr>
        <w:t>формациясының</w:t>
      </w:r>
      <w:r w:rsidRPr="00A44BE9">
        <w:rPr>
          <w:sz w:val="28"/>
          <w:szCs w:val="28"/>
        </w:rPr>
        <w:t xml:space="preserve"> </w:t>
      </w:r>
      <w:r w:rsidRPr="00A44BE9">
        <w:rPr>
          <w:sz w:val="28"/>
          <w:szCs w:val="28"/>
          <w:cs/>
          <w:lang w:bidi="ru-RU"/>
        </w:rPr>
        <w:t>жалғасы</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жарты</w:t>
      </w:r>
      <w:r w:rsidRPr="00A44BE9">
        <w:rPr>
          <w:sz w:val="28"/>
          <w:szCs w:val="28"/>
        </w:rPr>
        <w:t xml:space="preserve"> </w:t>
      </w:r>
      <w:r w:rsidRPr="00A44BE9">
        <w:rPr>
          <w:sz w:val="28"/>
          <w:szCs w:val="28"/>
          <w:cs/>
          <w:lang w:bidi="ru-RU"/>
        </w:rPr>
        <w:t>шардың</w:t>
      </w:r>
      <w:r w:rsidRPr="00A44BE9">
        <w:rPr>
          <w:sz w:val="28"/>
          <w:szCs w:val="28"/>
        </w:rPr>
        <w:t xml:space="preserve"> </w:t>
      </w:r>
      <w:r w:rsidRPr="00A44BE9">
        <w:rPr>
          <w:sz w:val="28"/>
          <w:szCs w:val="28"/>
          <w:cs/>
          <w:lang w:bidi="ru-RU"/>
        </w:rPr>
        <w:t>қ</w:t>
      </w:r>
      <w:r w:rsidRPr="00A44BE9">
        <w:rPr>
          <w:sz w:val="28"/>
          <w:szCs w:val="28"/>
          <w:lang w:val="kk-KZ" w:bidi="ru-RU"/>
        </w:rPr>
        <w:t>ыртысы</w:t>
      </w:r>
      <w:r w:rsidRPr="00A44BE9">
        <w:rPr>
          <w:sz w:val="28"/>
          <w:szCs w:val="28"/>
          <w:cs/>
          <w:lang w:bidi="ru-RU"/>
        </w:rPr>
        <w:t>на</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етеді</w:t>
      </w:r>
      <w:r w:rsidRPr="00A44BE9">
        <w:rPr>
          <w:sz w:val="28"/>
          <w:szCs w:val="28"/>
        </w:rPr>
        <w:t>.</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bidi="ru-RU"/>
        </w:rPr>
        <w:t>А</w:t>
      </w:r>
      <w:r w:rsidRPr="00A44BE9">
        <w:rPr>
          <w:cs/>
          <w:lang w:bidi="ru-RU"/>
        </w:rPr>
        <w:t>ғзаның барлық</w:t>
      </w:r>
      <w:r w:rsidRPr="00A44BE9">
        <w:t xml:space="preserve"> </w:t>
      </w:r>
      <w:r w:rsidRPr="00A44BE9">
        <w:rPr>
          <w:cs/>
          <w:lang w:bidi="ru-RU"/>
        </w:rPr>
        <w:t>рецепторлар</w:t>
      </w:r>
      <w:r w:rsidRPr="00A44BE9">
        <w:rPr>
          <w:lang w:val="kk-KZ" w:bidi="ru-RU"/>
        </w:rPr>
        <w:t>ынан</w:t>
      </w:r>
      <w:r w:rsidRPr="00A44BE9">
        <w:t xml:space="preserve"> </w:t>
      </w:r>
      <w:r w:rsidRPr="00A44BE9">
        <w:rPr>
          <w:lang w:val="kk-KZ" w:bidi="ru-RU"/>
        </w:rPr>
        <w:t>и</w:t>
      </w:r>
      <w:r w:rsidRPr="00A44BE9">
        <w:rPr>
          <w:cs/>
          <w:lang w:bidi="ru-RU"/>
        </w:rPr>
        <w:t>мпульстер</w:t>
      </w:r>
      <w:r w:rsidRPr="00A44BE9">
        <w:t xml:space="preserve"> (</w:t>
      </w:r>
      <w:r w:rsidRPr="00A44BE9">
        <w:rPr>
          <w:lang w:val="kk-KZ"/>
        </w:rPr>
        <w:t xml:space="preserve">иіс </w:t>
      </w:r>
      <w:r w:rsidRPr="00A44BE9">
        <w:rPr>
          <w:cs/>
          <w:lang w:bidi="ru-RU"/>
        </w:rPr>
        <w:t>сезім</w:t>
      </w:r>
      <w:r w:rsidRPr="00A44BE9">
        <w:rPr>
          <w:lang w:val="kk-KZ" w:bidi="ru-RU"/>
        </w:rPr>
        <w:t>ін</w:t>
      </w:r>
      <w:r w:rsidRPr="00A44BE9">
        <w:rPr>
          <w:cs/>
          <w:lang w:bidi="ru-RU"/>
        </w:rPr>
        <w:t xml:space="preserve"> қоспағанда</w:t>
      </w:r>
      <w:r w:rsidRPr="00A44BE9">
        <w:t xml:space="preserve">) </w:t>
      </w:r>
      <w:r w:rsidRPr="00A44BE9">
        <w:rPr>
          <w:lang w:val="kk-KZ"/>
        </w:rPr>
        <w:t xml:space="preserve">бас ми қыртысына жетер алдында таламус ядросына түседі. </w:t>
      </w:r>
      <w:r w:rsidRPr="00A44BE9">
        <w:rPr>
          <w:cs/>
          <w:lang w:bidi="ru-RU"/>
        </w:rPr>
        <w:t>Мұнда</w:t>
      </w:r>
      <w:r w:rsidRPr="00A44BE9">
        <w:rPr>
          <w:lang w:val="kk-KZ"/>
        </w:rPr>
        <w:t xml:space="preserve"> </w:t>
      </w:r>
      <w:r w:rsidRPr="00A44BE9">
        <w:rPr>
          <w:cs/>
          <w:lang w:bidi="ru-RU"/>
        </w:rPr>
        <w:t>келіп</w:t>
      </w:r>
      <w:r w:rsidRPr="00A44BE9">
        <w:rPr>
          <w:lang w:val="kk-KZ"/>
        </w:rPr>
        <w:t xml:space="preserve"> </w:t>
      </w:r>
      <w:r w:rsidRPr="00A44BE9">
        <w:rPr>
          <w:cs/>
          <w:lang w:bidi="ru-RU"/>
        </w:rPr>
        <w:t>түскен</w:t>
      </w:r>
      <w:r w:rsidRPr="00A44BE9">
        <w:rPr>
          <w:lang w:val="kk-KZ"/>
        </w:rPr>
        <w:t xml:space="preserve"> </w:t>
      </w:r>
      <w:r w:rsidRPr="00A44BE9">
        <w:rPr>
          <w:cs/>
          <w:lang w:bidi="ru-RU"/>
        </w:rPr>
        <w:t>ақпарат</w:t>
      </w:r>
      <w:r w:rsidRPr="00A44BE9">
        <w:rPr>
          <w:lang w:val="kk-KZ"/>
        </w:rPr>
        <w:t xml:space="preserve"> </w:t>
      </w:r>
      <w:r w:rsidRPr="00A44BE9">
        <w:rPr>
          <w:cs/>
          <w:lang w:bidi="ru-RU"/>
        </w:rPr>
        <w:t>қайта</w:t>
      </w:r>
      <w:r w:rsidRPr="00A44BE9">
        <w:rPr>
          <w:lang w:val="kk-KZ"/>
        </w:rPr>
        <w:t xml:space="preserve"> </w:t>
      </w:r>
      <w:r w:rsidRPr="00A44BE9">
        <w:rPr>
          <w:cs/>
          <w:lang w:bidi="ru-RU"/>
        </w:rPr>
        <w:t>өңделеді</w:t>
      </w:r>
      <w:r w:rsidRPr="00A44BE9">
        <w:rPr>
          <w:lang w:val="kk-KZ"/>
        </w:rPr>
        <w:t xml:space="preserve">, </w:t>
      </w:r>
      <w:r w:rsidRPr="00A44BE9">
        <w:rPr>
          <w:cs/>
          <w:lang w:bidi="ru-RU"/>
        </w:rPr>
        <w:t>эмоциялық</w:t>
      </w:r>
      <w:r w:rsidRPr="00A44BE9">
        <w:rPr>
          <w:lang w:val="kk-KZ"/>
        </w:rPr>
        <w:t xml:space="preserve"> </w:t>
      </w:r>
      <w:r w:rsidRPr="00A44BE9">
        <w:rPr>
          <w:lang w:val="kk-KZ" w:bidi="ru-RU"/>
        </w:rPr>
        <w:t>түрленіп</w:t>
      </w:r>
      <w:r w:rsidRPr="00A44BE9">
        <w:rPr>
          <w:lang w:val="kk-KZ"/>
        </w:rPr>
        <w:t xml:space="preserve"> </w:t>
      </w:r>
      <w:r w:rsidRPr="00A44BE9">
        <w:rPr>
          <w:cs/>
          <w:lang w:bidi="ru-RU"/>
        </w:rPr>
        <w:t>үлкен</w:t>
      </w:r>
      <w:r w:rsidRPr="00A44BE9">
        <w:rPr>
          <w:lang w:val="kk-KZ"/>
        </w:rPr>
        <w:t xml:space="preserve"> </w:t>
      </w:r>
      <w:r w:rsidRPr="00A44BE9">
        <w:rPr>
          <w:cs/>
          <w:lang w:bidi="ru-RU"/>
        </w:rPr>
        <w:t>жарты</w:t>
      </w:r>
      <w:r w:rsidRPr="00A44BE9">
        <w:rPr>
          <w:lang w:val="kk-KZ"/>
        </w:rPr>
        <w:t xml:space="preserve"> </w:t>
      </w:r>
      <w:r w:rsidRPr="00A44BE9">
        <w:rPr>
          <w:cs/>
          <w:lang w:bidi="ru-RU"/>
        </w:rPr>
        <w:t>шар</w:t>
      </w:r>
      <w:r w:rsidRPr="00A44BE9">
        <w:rPr>
          <w:lang w:val="kk-KZ"/>
        </w:rPr>
        <w:t xml:space="preserve"> </w:t>
      </w:r>
      <w:r w:rsidRPr="00A44BE9">
        <w:rPr>
          <w:lang w:val="kk-KZ" w:bidi="ru-RU"/>
        </w:rPr>
        <w:t xml:space="preserve">қыртысына </w:t>
      </w:r>
      <w:r w:rsidRPr="00A44BE9">
        <w:rPr>
          <w:cs/>
          <w:lang w:bidi="ru-RU"/>
        </w:rPr>
        <w:t>жіберіледі</w:t>
      </w:r>
      <w:r w:rsidRPr="00A44BE9">
        <w:rPr>
          <w:lang w:val="kk-KZ"/>
        </w:rPr>
        <w:t xml:space="preserve">. </w:t>
      </w:r>
    </w:p>
    <w:p w:rsidR="001A22FF" w:rsidRPr="00A44BE9" w:rsidRDefault="001A22FF" w:rsidP="001A22FF">
      <w:pPr>
        <w:rPr>
          <w:sz w:val="28"/>
          <w:szCs w:val="28"/>
          <w:lang w:val="kk-KZ"/>
        </w:rPr>
      </w:pPr>
      <w:r w:rsidRPr="00A44BE9">
        <w:rPr>
          <w:sz w:val="28"/>
          <w:szCs w:val="28"/>
          <w:cs/>
          <w:lang w:bidi="ru-RU"/>
        </w:rPr>
        <w:t>Туған</w:t>
      </w:r>
      <w:r w:rsidRPr="00A44BE9">
        <w:rPr>
          <w:sz w:val="28"/>
          <w:szCs w:val="28"/>
          <w:lang w:val="kk-KZ"/>
        </w:rPr>
        <w:t xml:space="preserve"> </w:t>
      </w:r>
      <w:r w:rsidRPr="00A44BE9">
        <w:rPr>
          <w:sz w:val="28"/>
          <w:szCs w:val="28"/>
          <w:cs/>
          <w:lang w:bidi="ru-RU"/>
        </w:rPr>
        <w:t>кезде</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дөңестерінің</w:t>
      </w:r>
      <w:r w:rsidRPr="00A44BE9">
        <w:rPr>
          <w:sz w:val="28"/>
          <w:szCs w:val="28"/>
          <w:lang w:val="kk-KZ"/>
        </w:rPr>
        <w:t xml:space="preserve"> </w:t>
      </w:r>
      <w:r w:rsidRPr="00A44BE9">
        <w:rPr>
          <w:sz w:val="28"/>
          <w:szCs w:val="28"/>
          <w:cs/>
          <w:lang w:bidi="ru-RU"/>
        </w:rPr>
        <w:t>ядроларының</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бөлігі</w:t>
      </w:r>
      <w:r w:rsidRPr="00A44BE9">
        <w:rPr>
          <w:sz w:val="28"/>
          <w:szCs w:val="28"/>
          <w:lang w:val="kk-KZ"/>
        </w:rPr>
        <w:t xml:space="preserve"> </w:t>
      </w:r>
      <w:r w:rsidRPr="00A44BE9">
        <w:rPr>
          <w:sz w:val="28"/>
          <w:szCs w:val="28"/>
          <w:cs/>
          <w:lang w:bidi="ru-RU"/>
        </w:rPr>
        <w:t>жақсы</w:t>
      </w:r>
      <w:r w:rsidRPr="00A44BE9">
        <w:rPr>
          <w:sz w:val="28"/>
          <w:szCs w:val="28"/>
          <w:lang w:val="kk-KZ"/>
        </w:rPr>
        <w:t xml:space="preserve"> </w:t>
      </w:r>
      <w:r w:rsidRPr="00A44BE9">
        <w:rPr>
          <w:sz w:val="28"/>
          <w:szCs w:val="28"/>
          <w:cs/>
          <w:lang w:bidi="ru-RU"/>
        </w:rPr>
        <w:t>дамыған</w:t>
      </w:r>
      <w:r w:rsidRPr="00A44BE9">
        <w:rPr>
          <w:sz w:val="28"/>
          <w:szCs w:val="28"/>
          <w:lang w:val="kk-KZ"/>
        </w:rPr>
        <w:t xml:space="preserve">. </w:t>
      </w:r>
      <w:r w:rsidRPr="00A44BE9">
        <w:rPr>
          <w:sz w:val="28"/>
          <w:szCs w:val="28"/>
          <w:cs/>
          <w:lang w:bidi="ru-RU"/>
        </w:rPr>
        <w:t>Туғаннан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талшықтарының</w:t>
      </w:r>
      <w:r w:rsidRPr="00A44BE9">
        <w:rPr>
          <w:sz w:val="28"/>
          <w:szCs w:val="28"/>
          <w:lang w:val="kk-KZ"/>
        </w:rPr>
        <w:t xml:space="preserve"> </w:t>
      </w:r>
      <w:r w:rsidRPr="00A44BE9">
        <w:rPr>
          <w:sz w:val="28"/>
          <w:szCs w:val="28"/>
          <w:cs/>
          <w:lang w:bidi="ru-RU"/>
        </w:rPr>
        <w:t>дамуы</w:t>
      </w:r>
      <w:r w:rsidRPr="00A44BE9">
        <w:rPr>
          <w:sz w:val="28"/>
          <w:szCs w:val="28"/>
          <w:lang w:val="kk-KZ"/>
        </w:rPr>
        <w:t xml:space="preserve"> </w:t>
      </w:r>
      <w:r w:rsidRPr="00A44BE9">
        <w:rPr>
          <w:sz w:val="28"/>
          <w:szCs w:val="28"/>
          <w:cs/>
          <w:lang w:bidi="ru-RU"/>
        </w:rPr>
        <w:t>есебінен</w:t>
      </w:r>
      <w:r w:rsidRPr="00A44BE9">
        <w:rPr>
          <w:sz w:val="28"/>
          <w:szCs w:val="28"/>
          <w:lang w:val="kk-KZ"/>
        </w:rPr>
        <w:t xml:space="preserve"> </w:t>
      </w:r>
      <w:r w:rsidRPr="00A44BE9">
        <w:rPr>
          <w:sz w:val="28"/>
          <w:szCs w:val="28"/>
          <w:cs/>
          <w:lang w:bidi="ru-RU"/>
        </w:rPr>
        <w:t>артады</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Аралық</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құрылымының</w:t>
      </w:r>
      <w:r w:rsidRPr="00A44BE9">
        <w:rPr>
          <w:sz w:val="28"/>
          <w:szCs w:val="28"/>
          <w:lang w:val="kk-KZ"/>
        </w:rPr>
        <w:t xml:space="preserve"> </w:t>
      </w:r>
      <w:r w:rsidRPr="00A44BE9">
        <w:rPr>
          <w:sz w:val="28"/>
          <w:szCs w:val="28"/>
          <w:cs/>
          <w:lang w:bidi="ru-RU"/>
        </w:rPr>
        <w:t>онтогенетикалық</w:t>
      </w:r>
      <w:r w:rsidRPr="00A44BE9">
        <w:rPr>
          <w:sz w:val="28"/>
          <w:szCs w:val="28"/>
          <w:lang w:val="kk-KZ"/>
        </w:rPr>
        <w:t xml:space="preserve"> </w:t>
      </w:r>
      <w:r w:rsidRPr="00A44BE9">
        <w:rPr>
          <w:sz w:val="28"/>
          <w:szCs w:val="28"/>
          <w:cs/>
          <w:lang w:bidi="ru-RU"/>
        </w:rPr>
        <w:t>бағыты</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түзілімдерімен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байланысын</w:t>
      </w:r>
      <w:r w:rsidRPr="00A44BE9">
        <w:rPr>
          <w:sz w:val="28"/>
          <w:szCs w:val="28"/>
          <w:lang w:val="kk-KZ"/>
        </w:rPr>
        <w:t xml:space="preserve"> </w:t>
      </w:r>
      <w:r w:rsidRPr="00A44BE9">
        <w:rPr>
          <w:sz w:val="28"/>
          <w:szCs w:val="28"/>
          <w:cs/>
          <w:lang w:bidi="ru-RU"/>
        </w:rPr>
        <w:t>арттырудан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бөлімдерінің</w:t>
      </w:r>
      <w:r w:rsidRPr="00A44BE9">
        <w:rPr>
          <w:sz w:val="28"/>
          <w:szCs w:val="28"/>
          <w:lang w:val="kk-KZ"/>
        </w:rPr>
        <w:t xml:space="preserve"> </w:t>
      </w:r>
      <w:r w:rsidRPr="00A44BE9">
        <w:rPr>
          <w:sz w:val="28"/>
          <w:szCs w:val="28"/>
          <w:cs/>
          <w:lang w:bidi="ru-RU"/>
        </w:rPr>
        <w:t>координациялық</w:t>
      </w:r>
      <w:r w:rsidRPr="00A44BE9">
        <w:rPr>
          <w:sz w:val="28"/>
          <w:szCs w:val="28"/>
          <w:lang w:val="kk-KZ"/>
        </w:rPr>
        <w:t xml:space="preserve"> </w:t>
      </w:r>
      <w:r w:rsidRPr="00A44BE9">
        <w:rPr>
          <w:sz w:val="28"/>
          <w:szCs w:val="28"/>
          <w:cs/>
          <w:lang w:bidi="ru-RU"/>
        </w:rPr>
        <w:t>қызметін</w:t>
      </w:r>
      <w:r w:rsidRPr="00A44BE9">
        <w:rPr>
          <w:sz w:val="28"/>
          <w:szCs w:val="28"/>
          <w:lang w:val="kk-KZ"/>
        </w:rPr>
        <w:t xml:space="preserve"> </w:t>
      </w:r>
      <w:r w:rsidRPr="00A44BE9">
        <w:rPr>
          <w:sz w:val="28"/>
          <w:szCs w:val="28"/>
          <w:cs/>
          <w:lang w:bidi="ru-RU"/>
        </w:rPr>
        <w:t>жетілдіру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жағдай</w:t>
      </w:r>
      <w:r w:rsidRPr="00A44BE9">
        <w:rPr>
          <w:sz w:val="28"/>
          <w:szCs w:val="28"/>
          <w:lang w:val="kk-KZ"/>
        </w:rPr>
        <w:t xml:space="preserve"> </w:t>
      </w:r>
      <w:r w:rsidRPr="00A44BE9">
        <w:rPr>
          <w:sz w:val="28"/>
          <w:szCs w:val="28"/>
          <w:cs/>
          <w:lang w:bidi="ru-RU"/>
        </w:rPr>
        <w:t>жасайды</w:t>
      </w:r>
      <w:r w:rsidRPr="00A44BE9">
        <w:rPr>
          <w:sz w:val="28"/>
          <w:szCs w:val="28"/>
          <w:lang w:val="kk-KZ"/>
        </w:rPr>
        <w:t xml:space="preserve">. </w:t>
      </w:r>
      <w:r w:rsidRPr="00A44BE9">
        <w:rPr>
          <w:sz w:val="28"/>
          <w:szCs w:val="28"/>
          <w:cs/>
          <w:lang w:bidi="ru-RU"/>
        </w:rPr>
        <w:t>Базальды</w:t>
      </w:r>
      <w:r w:rsidRPr="00A44BE9">
        <w:rPr>
          <w:sz w:val="28"/>
          <w:szCs w:val="28"/>
          <w:lang w:val="kk-KZ"/>
        </w:rPr>
        <w:t xml:space="preserve"> </w:t>
      </w:r>
      <w:r w:rsidRPr="00A44BE9">
        <w:rPr>
          <w:sz w:val="28"/>
          <w:szCs w:val="28"/>
          <w:cs/>
          <w:lang w:bidi="ru-RU"/>
        </w:rPr>
        <w:t>ганглийлер</w:t>
      </w:r>
      <w:r w:rsidRPr="00A44BE9">
        <w:rPr>
          <w:sz w:val="28"/>
          <w:szCs w:val="28"/>
          <w:lang w:val="kk-KZ"/>
        </w:rPr>
        <w:t xml:space="preserve"> (</w:t>
      </w:r>
      <w:r w:rsidRPr="00A44BE9">
        <w:rPr>
          <w:sz w:val="28"/>
          <w:szCs w:val="28"/>
          <w:cs/>
          <w:lang w:bidi="ru-RU"/>
        </w:rPr>
        <w:t>құйрықты</w:t>
      </w:r>
      <w:r w:rsidRPr="00A44BE9">
        <w:rPr>
          <w:sz w:val="28"/>
          <w:szCs w:val="28"/>
          <w:lang w:val="kk-KZ"/>
        </w:rPr>
        <w:t xml:space="preserve"> </w:t>
      </w:r>
      <w:r w:rsidRPr="00A44BE9">
        <w:rPr>
          <w:sz w:val="28"/>
          <w:szCs w:val="28"/>
          <w:cs/>
          <w:lang w:bidi="ru-RU"/>
        </w:rPr>
        <w:t>ядро</w:t>
      </w:r>
      <w:r w:rsidRPr="00A44BE9">
        <w:rPr>
          <w:sz w:val="28"/>
          <w:szCs w:val="28"/>
          <w:lang w:val="kk-KZ"/>
        </w:rPr>
        <w:t xml:space="preserve">, </w:t>
      </w:r>
      <w:r w:rsidRPr="00A44BE9">
        <w:rPr>
          <w:sz w:val="28"/>
          <w:szCs w:val="28"/>
          <w:cs/>
          <w:lang w:bidi="ru-RU"/>
        </w:rPr>
        <w:t>жолақ</w:t>
      </w:r>
      <w:r w:rsidRPr="00A44BE9">
        <w:rPr>
          <w:sz w:val="28"/>
          <w:szCs w:val="28"/>
          <w:lang w:val="kk-KZ"/>
        </w:rPr>
        <w:t xml:space="preserve"> </w:t>
      </w:r>
      <w:r w:rsidRPr="00A44BE9">
        <w:rPr>
          <w:sz w:val="28"/>
          <w:szCs w:val="28"/>
          <w:cs/>
          <w:lang w:bidi="ru-RU"/>
        </w:rPr>
        <w:t>денесі</w:t>
      </w:r>
      <w:r w:rsidRPr="00A44BE9">
        <w:rPr>
          <w:sz w:val="28"/>
          <w:szCs w:val="28"/>
          <w:lang w:val="kk-KZ"/>
        </w:rPr>
        <w:t xml:space="preserve">, </w:t>
      </w:r>
      <w:r w:rsidRPr="00A44BE9">
        <w:rPr>
          <w:sz w:val="28"/>
          <w:szCs w:val="28"/>
          <w:cs/>
          <w:lang w:bidi="ru-RU"/>
        </w:rPr>
        <w:t>бозғылт</w:t>
      </w:r>
      <w:r w:rsidRPr="00A44BE9">
        <w:rPr>
          <w:sz w:val="28"/>
          <w:szCs w:val="28"/>
          <w:lang w:val="kk-KZ"/>
        </w:rPr>
        <w:t xml:space="preserve"> </w:t>
      </w:r>
      <w:r w:rsidRPr="00A44BE9">
        <w:rPr>
          <w:sz w:val="28"/>
          <w:szCs w:val="28"/>
          <w:cs/>
          <w:lang w:bidi="ru-RU"/>
        </w:rPr>
        <w:t>шар</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w:t>
      </w:r>
      <w:r w:rsidRPr="00A44BE9">
        <w:rPr>
          <w:sz w:val="28"/>
          <w:szCs w:val="28"/>
          <w:lang w:val="kk-KZ"/>
        </w:rPr>
        <w:t xml:space="preserve"> </w:t>
      </w:r>
      <w:r w:rsidRPr="00A44BE9">
        <w:rPr>
          <w:sz w:val="28"/>
          <w:szCs w:val="28"/>
          <w:cs/>
          <w:lang w:bidi="ru-RU"/>
        </w:rPr>
        <w:t>қ</w:t>
      </w:r>
      <w:r w:rsidRPr="00A44BE9">
        <w:rPr>
          <w:sz w:val="28"/>
          <w:szCs w:val="28"/>
          <w:lang w:val="kk-KZ" w:bidi="ru-RU"/>
        </w:rPr>
        <w:t>ыртысы</w:t>
      </w:r>
      <w:r w:rsidRPr="00A44BE9">
        <w:rPr>
          <w:sz w:val="28"/>
          <w:szCs w:val="28"/>
          <w:cs/>
          <w:lang w:bidi="ru-RU"/>
        </w:rPr>
        <w:t>ның</w:t>
      </w:r>
      <w:r w:rsidRPr="00A44BE9">
        <w:rPr>
          <w:sz w:val="28"/>
          <w:szCs w:val="28"/>
          <w:lang w:val="kk-KZ"/>
        </w:rPr>
        <w:t xml:space="preserve"> </w:t>
      </w:r>
      <w:r w:rsidRPr="00A44BE9">
        <w:rPr>
          <w:sz w:val="28"/>
          <w:szCs w:val="28"/>
          <w:cs/>
          <w:lang w:bidi="ru-RU"/>
        </w:rPr>
        <w:t>ассоциативті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қозғалу</w:t>
      </w:r>
      <w:r w:rsidRPr="00A44BE9">
        <w:rPr>
          <w:sz w:val="28"/>
          <w:szCs w:val="28"/>
          <w:lang w:val="kk-KZ"/>
        </w:rPr>
        <w:t xml:space="preserve"> </w:t>
      </w:r>
      <w:r w:rsidRPr="00A44BE9">
        <w:rPr>
          <w:sz w:val="28"/>
          <w:szCs w:val="28"/>
          <w:cs/>
          <w:lang w:bidi="ru-RU"/>
        </w:rPr>
        <w:t>салалары</w:t>
      </w:r>
      <w:r w:rsidRPr="00A44BE9">
        <w:rPr>
          <w:sz w:val="28"/>
          <w:szCs w:val="28"/>
          <w:lang w:val="kk-KZ"/>
        </w:rPr>
        <w:t xml:space="preserve"> </w:t>
      </w:r>
      <w:r w:rsidRPr="00A44BE9">
        <w:rPr>
          <w:sz w:val="28"/>
          <w:szCs w:val="28"/>
          <w:cs/>
          <w:lang w:bidi="ru-RU"/>
        </w:rPr>
        <w:t>арасындағы</w:t>
      </w:r>
      <w:r w:rsidRPr="00A44BE9">
        <w:rPr>
          <w:sz w:val="28"/>
          <w:szCs w:val="28"/>
          <w:lang w:val="kk-KZ"/>
        </w:rPr>
        <w:t xml:space="preserve"> </w:t>
      </w:r>
      <w:r w:rsidRPr="00A44BE9">
        <w:rPr>
          <w:sz w:val="28"/>
          <w:szCs w:val="28"/>
          <w:cs/>
          <w:lang w:bidi="ru-RU"/>
        </w:rPr>
        <w:t>байланыстырушы</w:t>
      </w:r>
      <w:r w:rsidRPr="00A44BE9">
        <w:rPr>
          <w:sz w:val="28"/>
          <w:szCs w:val="28"/>
          <w:lang w:val="kk-KZ"/>
        </w:rPr>
        <w:t xml:space="preserve"> </w:t>
      </w:r>
      <w:r w:rsidRPr="00A44BE9">
        <w:rPr>
          <w:sz w:val="28"/>
          <w:szCs w:val="28"/>
          <w:cs/>
          <w:lang w:bidi="ru-RU"/>
        </w:rPr>
        <w:t>буын</w:t>
      </w:r>
      <w:r w:rsidRPr="00A44BE9">
        <w:rPr>
          <w:sz w:val="28"/>
          <w:szCs w:val="28"/>
          <w:lang w:val="kk-KZ"/>
        </w:rPr>
        <w:t xml:space="preserve"> </w:t>
      </w:r>
      <w:r w:rsidRPr="00A44BE9">
        <w:rPr>
          <w:sz w:val="28"/>
          <w:szCs w:val="28"/>
          <w:cs/>
          <w:lang w:bidi="ru-RU"/>
        </w:rPr>
        <w:t>бола</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қимыл</w:t>
      </w:r>
      <w:r w:rsidRPr="00A44BE9">
        <w:rPr>
          <w:sz w:val="28"/>
          <w:szCs w:val="28"/>
          <w:lang w:val="kk-KZ"/>
        </w:rPr>
        <w:t>-</w:t>
      </w:r>
      <w:r w:rsidRPr="00A44BE9">
        <w:rPr>
          <w:sz w:val="28"/>
          <w:szCs w:val="28"/>
          <w:cs/>
          <w:lang w:bidi="ru-RU"/>
        </w:rPr>
        <w:t>қозғалыс</w:t>
      </w:r>
      <w:r w:rsidRPr="00A44BE9">
        <w:rPr>
          <w:sz w:val="28"/>
          <w:szCs w:val="28"/>
          <w:lang w:val="kk-KZ"/>
        </w:rPr>
        <w:t xml:space="preserve"> </w:t>
      </w:r>
      <w:r w:rsidRPr="00A44BE9">
        <w:rPr>
          <w:sz w:val="28"/>
          <w:szCs w:val="28"/>
          <w:cs/>
          <w:lang w:bidi="ru-RU"/>
        </w:rPr>
        <w:t>қызметін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асыруда</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рөл</w:t>
      </w:r>
      <w:r w:rsidRPr="00A44BE9">
        <w:rPr>
          <w:sz w:val="28"/>
          <w:szCs w:val="28"/>
          <w:lang w:val="kk-KZ"/>
        </w:rPr>
        <w:t xml:space="preserve"> </w:t>
      </w:r>
      <w:r w:rsidRPr="00A44BE9">
        <w:rPr>
          <w:sz w:val="28"/>
          <w:szCs w:val="28"/>
          <w:cs/>
          <w:lang w:bidi="ru-RU"/>
        </w:rPr>
        <w:t>атқарады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Мидың</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бөлігі</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денесін</w:t>
      </w:r>
      <w:r w:rsidRPr="00A44BE9">
        <w:rPr>
          <w:sz w:val="28"/>
          <w:szCs w:val="28"/>
          <w:lang w:val="kk-KZ"/>
        </w:rPr>
        <w:t xml:space="preserve"> </w:t>
      </w:r>
      <w:r w:rsidRPr="00A44BE9">
        <w:rPr>
          <w:sz w:val="28"/>
          <w:szCs w:val="28"/>
          <w:cs/>
          <w:lang w:bidi="ru-RU"/>
        </w:rPr>
        <w:t>құрайтын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талшықтарының</w:t>
      </w:r>
      <w:r w:rsidRPr="00A44BE9">
        <w:rPr>
          <w:sz w:val="28"/>
          <w:szCs w:val="28"/>
          <w:lang w:val="kk-KZ"/>
        </w:rPr>
        <w:t xml:space="preserve"> </w:t>
      </w:r>
      <w:r w:rsidRPr="00A44BE9">
        <w:rPr>
          <w:sz w:val="28"/>
          <w:szCs w:val="28"/>
          <w:cs/>
          <w:lang w:bidi="ru-RU"/>
        </w:rPr>
        <w:t>байламдарымен</w:t>
      </w:r>
      <w:r w:rsidRPr="00A44BE9">
        <w:rPr>
          <w:sz w:val="28"/>
          <w:szCs w:val="28"/>
          <w:lang w:val="kk-KZ"/>
        </w:rPr>
        <w:t xml:space="preserve"> </w:t>
      </w:r>
      <w:r w:rsidRPr="00A44BE9">
        <w:rPr>
          <w:sz w:val="28"/>
          <w:szCs w:val="28"/>
          <w:cs/>
          <w:lang w:bidi="ru-RU"/>
        </w:rPr>
        <w:t>біріктірілген</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w:t>
      </w:r>
      <w:r w:rsidRPr="00A44BE9">
        <w:rPr>
          <w:sz w:val="28"/>
          <w:szCs w:val="28"/>
          <w:lang w:val="kk-KZ"/>
        </w:rPr>
        <w:t xml:space="preserve"> </w:t>
      </w:r>
      <w:r w:rsidRPr="00A44BE9">
        <w:rPr>
          <w:sz w:val="28"/>
          <w:szCs w:val="28"/>
          <w:cs/>
          <w:lang w:bidi="ru-RU"/>
        </w:rPr>
        <w:t>тереңдікте</w:t>
      </w:r>
      <w:r w:rsidRPr="00A44BE9">
        <w:rPr>
          <w:sz w:val="28"/>
          <w:szCs w:val="28"/>
          <w:lang w:val="kk-KZ"/>
        </w:rPr>
        <w:t xml:space="preserve"> </w:t>
      </w:r>
      <w:r w:rsidRPr="00A44BE9">
        <w:rPr>
          <w:sz w:val="28"/>
          <w:szCs w:val="28"/>
          <w:cs/>
          <w:lang w:bidi="ru-RU"/>
        </w:rPr>
        <w:t>лимбалық</w:t>
      </w:r>
      <w:r w:rsidRPr="00A44BE9">
        <w:rPr>
          <w:sz w:val="28"/>
          <w:szCs w:val="28"/>
          <w:lang w:val="kk-KZ"/>
        </w:rPr>
        <w:t xml:space="preserve"> </w:t>
      </w:r>
      <w:r w:rsidRPr="00A44BE9">
        <w:rPr>
          <w:sz w:val="28"/>
          <w:szCs w:val="28"/>
          <w:cs/>
          <w:lang w:bidi="ru-RU"/>
        </w:rPr>
        <w:t>жүйенің</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құрылымдарының</w:t>
      </w:r>
      <w:r w:rsidRPr="00A44BE9">
        <w:rPr>
          <w:sz w:val="28"/>
          <w:szCs w:val="28"/>
          <w:lang w:val="kk-KZ"/>
        </w:rPr>
        <w:t xml:space="preserve"> </w:t>
      </w:r>
      <w:r w:rsidRPr="00A44BE9">
        <w:rPr>
          <w:sz w:val="28"/>
          <w:szCs w:val="28"/>
          <w:cs/>
          <w:lang w:bidi="ru-RU"/>
        </w:rPr>
        <w:t>бірі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табылатын</w:t>
      </w:r>
      <w:r w:rsidRPr="00A44BE9">
        <w:rPr>
          <w:sz w:val="28"/>
          <w:szCs w:val="28"/>
          <w:lang w:val="kk-KZ"/>
        </w:rPr>
        <w:t xml:space="preserve"> </w:t>
      </w:r>
      <w:r w:rsidRPr="00A44BE9">
        <w:rPr>
          <w:sz w:val="28"/>
          <w:szCs w:val="28"/>
          <w:cs/>
          <w:lang w:bidi="ru-RU"/>
        </w:rPr>
        <w:t>ескі</w:t>
      </w:r>
      <w:r w:rsidRPr="00A44BE9">
        <w:rPr>
          <w:sz w:val="28"/>
          <w:szCs w:val="28"/>
          <w:lang w:val="kk-KZ"/>
        </w:rPr>
        <w:t xml:space="preserve"> </w:t>
      </w:r>
      <w:r w:rsidRPr="00A44BE9">
        <w:rPr>
          <w:sz w:val="28"/>
          <w:szCs w:val="28"/>
          <w:lang w:val="kk-KZ" w:bidi="ru-RU"/>
        </w:rPr>
        <w:t>қабық</w:t>
      </w:r>
      <w:r w:rsidRPr="00A44BE9">
        <w:rPr>
          <w:sz w:val="28"/>
          <w:szCs w:val="28"/>
          <w:lang w:val="kk-KZ"/>
        </w:rPr>
        <w:t xml:space="preserve"> - </w:t>
      </w:r>
      <w:r w:rsidRPr="00A44BE9">
        <w:rPr>
          <w:sz w:val="28"/>
          <w:szCs w:val="28"/>
          <w:cs/>
          <w:lang w:bidi="ru-RU"/>
        </w:rPr>
        <w:t>гиппокамп</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Лимбикалық</w:t>
      </w:r>
      <w:r w:rsidRPr="00A44BE9">
        <w:rPr>
          <w:sz w:val="28"/>
          <w:szCs w:val="28"/>
          <w:lang w:val="kk-KZ"/>
        </w:rPr>
        <w:t xml:space="preserve"> </w:t>
      </w:r>
      <w:r w:rsidRPr="00A44BE9">
        <w:rPr>
          <w:sz w:val="28"/>
          <w:szCs w:val="28"/>
          <w:cs/>
          <w:lang w:bidi="ru-RU"/>
        </w:rPr>
        <w:t>жүйе</w:t>
      </w:r>
      <w:r w:rsidRPr="00A44BE9">
        <w:rPr>
          <w:sz w:val="28"/>
          <w:szCs w:val="28"/>
          <w:lang w:val="kk-KZ"/>
        </w:rPr>
        <w:t xml:space="preserve"> </w:t>
      </w:r>
      <w:r w:rsidRPr="00A44BE9">
        <w:rPr>
          <w:sz w:val="28"/>
          <w:szCs w:val="28"/>
          <w:cs/>
          <w:lang w:bidi="ru-RU"/>
        </w:rPr>
        <w:t>когнитивті</w:t>
      </w:r>
      <w:r w:rsidRPr="00A44BE9">
        <w:rPr>
          <w:sz w:val="28"/>
          <w:szCs w:val="28"/>
          <w:lang w:val="kk-KZ"/>
        </w:rPr>
        <w:t xml:space="preserve"> </w:t>
      </w:r>
      <w:r w:rsidRPr="00A44BE9">
        <w:rPr>
          <w:sz w:val="28"/>
          <w:szCs w:val="28"/>
          <w:cs/>
          <w:lang w:bidi="ru-RU"/>
        </w:rPr>
        <w:t>аффективті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мотивациялық</w:t>
      </w:r>
      <w:r w:rsidRPr="00A44BE9">
        <w:rPr>
          <w:sz w:val="28"/>
          <w:szCs w:val="28"/>
          <w:lang w:val="kk-KZ"/>
        </w:rPr>
        <w:t xml:space="preserve"> </w:t>
      </w:r>
      <w:r w:rsidRPr="00A44BE9">
        <w:rPr>
          <w:sz w:val="28"/>
          <w:szCs w:val="28"/>
          <w:cs/>
          <w:lang w:bidi="ru-RU"/>
        </w:rPr>
        <w:t>процестерге</w:t>
      </w:r>
      <w:r w:rsidRPr="00A44BE9">
        <w:rPr>
          <w:sz w:val="28"/>
          <w:szCs w:val="28"/>
          <w:lang w:val="kk-KZ"/>
        </w:rPr>
        <w:t xml:space="preserve"> </w:t>
      </w:r>
      <w:r w:rsidRPr="00A44BE9">
        <w:rPr>
          <w:sz w:val="28"/>
          <w:szCs w:val="28"/>
          <w:cs/>
          <w:lang w:bidi="ru-RU"/>
        </w:rPr>
        <w:t>қатысады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w:t>
      </w:r>
      <w:r w:rsidRPr="00A44BE9">
        <w:rPr>
          <w:sz w:val="28"/>
          <w:szCs w:val="28"/>
          <w:lang w:val="kk-KZ" w:bidi="ru-RU"/>
        </w:rPr>
        <w:t>ды</w:t>
      </w:r>
      <w:r w:rsidRPr="00A44BE9">
        <w:rPr>
          <w:sz w:val="28"/>
          <w:szCs w:val="28"/>
          <w:cs/>
          <w:lang w:bidi="ru-RU"/>
        </w:rPr>
        <w:t>ң</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құрылымы</w:t>
      </w:r>
      <w:r w:rsidRPr="00A44BE9">
        <w:rPr>
          <w:sz w:val="28"/>
          <w:szCs w:val="28"/>
          <w:lang w:val="kk-KZ"/>
        </w:rPr>
        <w:t>-</w:t>
      </w:r>
      <w:r w:rsidRPr="00A44BE9">
        <w:rPr>
          <w:sz w:val="28"/>
          <w:szCs w:val="28"/>
          <w:cs/>
          <w:lang w:bidi="ru-RU"/>
        </w:rPr>
        <w:t>жаңа</w:t>
      </w:r>
      <w:r w:rsidRPr="00A44BE9">
        <w:rPr>
          <w:sz w:val="28"/>
          <w:szCs w:val="28"/>
          <w:lang w:val="kk-KZ"/>
        </w:rPr>
        <w:t xml:space="preserve"> </w:t>
      </w:r>
      <w:r w:rsidRPr="00A44BE9">
        <w:rPr>
          <w:sz w:val="28"/>
          <w:szCs w:val="28"/>
          <w:cs/>
          <w:lang w:bidi="ru-RU"/>
        </w:rPr>
        <w:t>қабық</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w:t>
      </w:r>
      <w:r w:rsidRPr="00A44BE9">
        <w:rPr>
          <w:sz w:val="28"/>
          <w:szCs w:val="28"/>
          <w:lang w:val="kk-KZ"/>
        </w:rPr>
        <w:t xml:space="preserve"> </w:t>
      </w:r>
      <w:r w:rsidRPr="00A44BE9">
        <w:rPr>
          <w:sz w:val="28"/>
          <w:szCs w:val="28"/>
          <w:cs/>
          <w:lang w:bidi="ru-RU"/>
        </w:rPr>
        <w:t>бетінде</w:t>
      </w:r>
      <w:r w:rsidRPr="00A44BE9">
        <w:rPr>
          <w:sz w:val="28"/>
          <w:szCs w:val="28"/>
          <w:lang w:val="kk-KZ"/>
        </w:rPr>
        <w:t xml:space="preserve"> </w:t>
      </w:r>
      <w:r w:rsidRPr="00A44BE9">
        <w:rPr>
          <w:sz w:val="28"/>
          <w:szCs w:val="28"/>
          <w:cs/>
          <w:lang w:bidi="ru-RU"/>
        </w:rPr>
        <w:t>сұр</w:t>
      </w:r>
      <w:r w:rsidRPr="00A44BE9">
        <w:rPr>
          <w:sz w:val="28"/>
          <w:szCs w:val="28"/>
          <w:lang w:val="kk-KZ"/>
        </w:rPr>
        <w:t xml:space="preserve"> </w:t>
      </w:r>
      <w:r w:rsidRPr="00A44BE9">
        <w:rPr>
          <w:sz w:val="28"/>
          <w:szCs w:val="28"/>
          <w:cs/>
          <w:lang w:bidi="ru-RU"/>
        </w:rPr>
        <w:t>заттың</w:t>
      </w:r>
      <w:r w:rsidRPr="00A44BE9">
        <w:rPr>
          <w:sz w:val="28"/>
          <w:szCs w:val="28"/>
          <w:lang w:val="kk-KZ"/>
        </w:rPr>
        <w:t xml:space="preserve"> </w:t>
      </w:r>
      <w:r w:rsidRPr="00A44BE9">
        <w:rPr>
          <w:sz w:val="28"/>
          <w:szCs w:val="28"/>
          <w:cs/>
          <w:lang w:bidi="ru-RU"/>
        </w:rPr>
        <w:t>жұқа</w:t>
      </w:r>
      <w:r w:rsidRPr="00A44BE9">
        <w:rPr>
          <w:sz w:val="28"/>
          <w:szCs w:val="28"/>
          <w:lang w:val="kk-KZ"/>
        </w:rPr>
        <w:t xml:space="preserve"> </w:t>
      </w:r>
      <w:r w:rsidRPr="00A44BE9">
        <w:rPr>
          <w:sz w:val="28"/>
          <w:szCs w:val="28"/>
          <w:cs/>
          <w:lang w:bidi="ru-RU"/>
        </w:rPr>
        <w:t>қабаты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p>
    <w:p w:rsidR="001A22FF" w:rsidRPr="00A44BE9" w:rsidRDefault="001A22FF" w:rsidP="001A22FF">
      <w:pPr>
        <w:pStyle w:val="28"/>
        <w:shd w:val="clear" w:color="auto" w:fill="auto"/>
        <w:spacing w:before="0" w:line="240" w:lineRule="auto"/>
        <w:ind w:firstLine="740"/>
        <w:jc w:val="both"/>
        <w:rPr>
          <w:lang w:val="kk-KZ"/>
        </w:rPr>
      </w:pPr>
      <w:r w:rsidRPr="00A44BE9">
        <w:rPr>
          <w:cs/>
          <w:lang w:bidi="ru-RU"/>
        </w:rPr>
        <w:t>Әрбір</w:t>
      </w:r>
      <w:r w:rsidRPr="00A44BE9">
        <w:rPr>
          <w:lang w:val="kk-KZ"/>
        </w:rPr>
        <w:t xml:space="preserve"> </w:t>
      </w:r>
      <w:r w:rsidRPr="00A44BE9">
        <w:rPr>
          <w:cs/>
          <w:lang w:bidi="ru-RU"/>
        </w:rPr>
        <w:t>жарты</w:t>
      </w:r>
      <w:r w:rsidRPr="00A44BE9">
        <w:rPr>
          <w:lang w:val="kk-KZ"/>
        </w:rPr>
        <w:t xml:space="preserve"> </w:t>
      </w:r>
      <w:r w:rsidRPr="00A44BE9">
        <w:rPr>
          <w:cs/>
          <w:lang w:bidi="ru-RU"/>
        </w:rPr>
        <w:t>шар</w:t>
      </w:r>
      <w:r w:rsidRPr="00A44BE9">
        <w:rPr>
          <w:lang w:val="kk-KZ" w:bidi="ru-RU"/>
        </w:rPr>
        <w:t>д</w:t>
      </w:r>
      <w:r w:rsidRPr="00A44BE9">
        <w:rPr>
          <w:cs/>
          <w:lang w:bidi="ru-RU"/>
        </w:rPr>
        <w:t>ың</w:t>
      </w:r>
      <w:r w:rsidRPr="00A44BE9">
        <w:rPr>
          <w:lang w:val="kk-KZ"/>
        </w:rPr>
        <w:t xml:space="preserve"> </w:t>
      </w:r>
      <w:r w:rsidRPr="00A44BE9">
        <w:rPr>
          <w:cs/>
          <w:lang w:bidi="ru-RU"/>
        </w:rPr>
        <w:t>қ</w:t>
      </w:r>
      <w:r w:rsidRPr="00A44BE9">
        <w:rPr>
          <w:lang w:val="kk-KZ" w:bidi="ru-RU"/>
        </w:rPr>
        <w:t xml:space="preserve">ыртысында </w:t>
      </w:r>
      <w:r w:rsidRPr="00A44BE9">
        <w:rPr>
          <w:lang w:val="kk-KZ"/>
        </w:rPr>
        <w:t xml:space="preserve"> </w:t>
      </w:r>
      <w:r w:rsidRPr="00A44BE9">
        <w:rPr>
          <w:cs/>
          <w:lang w:bidi="ru-RU"/>
        </w:rPr>
        <w:t>төрт</w:t>
      </w:r>
      <w:r w:rsidRPr="00A44BE9">
        <w:rPr>
          <w:lang w:val="kk-KZ"/>
        </w:rPr>
        <w:t xml:space="preserve"> </w:t>
      </w:r>
      <w:r w:rsidRPr="00A44BE9">
        <w:rPr>
          <w:lang w:val="kk-KZ" w:bidi="ru-RU"/>
        </w:rPr>
        <w:t>бөлік қарастырылған</w:t>
      </w:r>
      <w:r w:rsidRPr="00A44BE9">
        <w:rPr>
          <w:lang w:val="kk-KZ"/>
        </w:rPr>
        <w:t xml:space="preserve"> - </w:t>
      </w:r>
      <w:r w:rsidRPr="00A44BE9">
        <w:rPr>
          <w:cs/>
          <w:lang w:bidi="ru-RU"/>
        </w:rPr>
        <w:t>маңдай</w:t>
      </w:r>
      <w:r w:rsidRPr="00A44BE9">
        <w:rPr>
          <w:lang w:val="kk-KZ"/>
        </w:rPr>
        <w:t xml:space="preserve">, </w:t>
      </w:r>
      <w:r w:rsidRPr="00A44BE9">
        <w:rPr>
          <w:lang w:val="kk-KZ" w:bidi="ru-RU"/>
        </w:rPr>
        <w:t>төбе, самай, шүйде</w:t>
      </w:r>
      <w:r w:rsidRPr="00A44BE9">
        <w:rPr>
          <w:lang w:val="kk-KZ"/>
        </w:rPr>
        <w:t xml:space="preserve">. </w:t>
      </w:r>
      <w:r w:rsidRPr="00A44BE9">
        <w:rPr>
          <w:cs/>
          <w:lang w:bidi="ru-RU"/>
        </w:rPr>
        <w:t>Осы</w:t>
      </w:r>
      <w:r w:rsidRPr="00A44BE9">
        <w:rPr>
          <w:lang w:val="kk-KZ"/>
        </w:rPr>
        <w:t xml:space="preserve"> </w:t>
      </w:r>
      <w:r w:rsidRPr="00A44BE9">
        <w:rPr>
          <w:cs/>
          <w:lang w:bidi="ru-RU"/>
        </w:rPr>
        <w:t>үлестердің</w:t>
      </w:r>
      <w:r w:rsidRPr="00A44BE9">
        <w:rPr>
          <w:lang w:val="kk-KZ"/>
        </w:rPr>
        <w:t xml:space="preserve"> </w:t>
      </w:r>
      <w:r w:rsidRPr="00A44BE9">
        <w:rPr>
          <w:cs/>
          <w:lang w:bidi="ru-RU"/>
        </w:rPr>
        <w:t>әрқайсысында</w:t>
      </w:r>
      <w:r w:rsidRPr="00A44BE9">
        <w:rPr>
          <w:lang w:val="kk-KZ"/>
        </w:rPr>
        <w:t xml:space="preserve"> </w:t>
      </w:r>
      <w:r w:rsidRPr="00A44BE9">
        <w:rPr>
          <w:cs/>
          <w:lang w:bidi="ru-RU"/>
        </w:rPr>
        <w:t>функционалдық</w:t>
      </w:r>
      <w:r w:rsidRPr="00A44BE9">
        <w:rPr>
          <w:lang w:val="kk-KZ"/>
        </w:rPr>
        <w:t xml:space="preserve"> </w:t>
      </w:r>
      <w:r w:rsidRPr="00A44BE9">
        <w:rPr>
          <w:cs/>
          <w:lang w:bidi="ru-RU"/>
        </w:rPr>
        <w:t>әр</w:t>
      </w:r>
      <w:r w:rsidRPr="00A44BE9">
        <w:rPr>
          <w:lang w:val="kk-KZ"/>
        </w:rPr>
        <w:t xml:space="preserve"> </w:t>
      </w:r>
      <w:r w:rsidRPr="00A44BE9">
        <w:rPr>
          <w:cs/>
          <w:lang w:bidi="ru-RU"/>
        </w:rPr>
        <w:t>түрлі</w:t>
      </w:r>
      <w:r w:rsidRPr="00A44BE9">
        <w:rPr>
          <w:lang w:val="kk-KZ"/>
        </w:rPr>
        <w:t xml:space="preserve"> </w:t>
      </w:r>
      <w:r w:rsidRPr="00A44BE9">
        <w:rPr>
          <w:cs/>
          <w:lang w:bidi="ru-RU"/>
        </w:rPr>
        <w:t>қыртысты</w:t>
      </w:r>
      <w:r w:rsidRPr="00A44BE9">
        <w:rPr>
          <w:lang w:val="kk-KZ"/>
        </w:rPr>
        <w:t xml:space="preserve"> </w:t>
      </w:r>
      <w:r w:rsidRPr="00A44BE9">
        <w:rPr>
          <w:cs/>
          <w:lang w:bidi="ru-RU"/>
        </w:rPr>
        <w:t>аймақтар</w:t>
      </w:r>
      <w:r w:rsidRPr="00A44BE9">
        <w:rPr>
          <w:lang w:val="kk-KZ"/>
        </w:rPr>
        <w:t xml:space="preserve"> </w:t>
      </w:r>
      <w:r w:rsidRPr="00A44BE9">
        <w:rPr>
          <w:cs/>
          <w:lang w:bidi="ru-RU"/>
        </w:rPr>
        <w:t>бар</w:t>
      </w:r>
      <w:r w:rsidRPr="00A44BE9">
        <w:rPr>
          <w:lang w:val="kk-KZ"/>
        </w:rPr>
        <w:t xml:space="preserve">. </w:t>
      </w:r>
    </w:p>
    <w:p w:rsidR="001A22FF" w:rsidRPr="00A44BE9" w:rsidRDefault="001A22FF" w:rsidP="001A22FF">
      <w:pPr>
        <w:pStyle w:val="28"/>
        <w:shd w:val="clear" w:color="auto" w:fill="auto"/>
        <w:spacing w:before="0" w:line="240" w:lineRule="auto"/>
        <w:ind w:firstLine="740"/>
        <w:jc w:val="both"/>
        <w:rPr>
          <w:lang w:val="kk-KZ"/>
        </w:rPr>
      </w:pPr>
      <w:r w:rsidRPr="00A44BE9">
        <w:rPr>
          <w:cs/>
          <w:lang w:bidi="ru-RU"/>
        </w:rPr>
        <w:t>Алғашқы</w:t>
      </w:r>
      <w:r w:rsidRPr="00A44BE9">
        <w:rPr>
          <w:lang w:val="kk-KZ"/>
        </w:rPr>
        <w:t xml:space="preserve"> </w:t>
      </w:r>
      <w:r w:rsidRPr="00A44BE9">
        <w:rPr>
          <w:cs/>
          <w:lang w:bidi="ru-RU"/>
        </w:rPr>
        <w:t>және</w:t>
      </w:r>
      <w:r w:rsidRPr="00A44BE9">
        <w:rPr>
          <w:lang w:val="kk-KZ"/>
        </w:rPr>
        <w:t xml:space="preserve"> </w:t>
      </w:r>
      <w:r w:rsidRPr="00A44BE9">
        <w:rPr>
          <w:cs/>
          <w:lang w:bidi="ru-RU"/>
        </w:rPr>
        <w:t>екінші</w:t>
      </w:r>
      <w:r w:rsidRPr="00A44BE9">
        <w:rPr>
          <w:lang w:val="kk-KZ"/>
        </w:rPr>
        <w:t xml:space="preserve"> </w:t>
      </w:r>
      <w:r w:rsidRPr="00A44BE9">
        <w:rPr>
          <w:cs/>
          <w:lang w:bidi="ru-RU"/>
        </w:rPr>
        <w:t>қыртысты</w:t>
      </w:r>
      <w:r w:rsidRPr="00A44BE9">
        <w:rPr>
          <w:lang w:val="kk-KZ"/>
        </w:rPr>
        <w:t xml:space="preserve"> </w:t>
      </w:r>
      <w:r w:rsidRPr="00A44BE9">
        <w:rPr>
          <w:cs/>
          <w:lang w:bidi="ru-RU"/>
        </w:rPr>
        <w:t>өрістерді</w:t>
      </w:r>
      <w:r w:rsidRPr="00A44BE9">
        <w:rPr>
          <w:lang w:val="kk-KZ"/>
        </w:rPr>
        <w:t xml:space="preserve"> </w:t>
      </w:r>
      <w:r w:rsidRPr="00A44BE9">
        <w:rPr>
          <w:cs/>
          <w:lang w:bidi="ru-RU"/>
        </w:rPr>
        <w:t>қамтитын</w:t>
      </w:r>
      <w:r w:rsidRPr="00A44BE9">
        <w:rPr>
          <w:lang w:val="kk-KZ"/>
        </w:rPr>
        <w:t xml:space="preserve"> </w:t>
      </w:r>
      <w:r w:rsidRPr="00A44BE9">
        <w:rPr>
          <w:cs/>
          <w:lang w:bidi="ru-RU"/>
        </w:rPr>
        <w:t>проекциялық</w:t>
      </w:r>
      <w:r w:rsidRPr="00A44BE9">
        <w:rPr>
          <w:lang w:val="kk-KZ"/>
        </w:rPr>
        <w:t xml:space="preserve"> </w:t>
      </w:r>
      <w:r w:rsidRPr="00A44BE9">
        <w:rPr>
          <w:cs/>
          <w:lang w:bidi="ru-RU"/>
        </w:rPr>
        <w:t>сенсорлық</w:t>
      </w:r>
      <w:r w:rsidRPr="00A44BE9">
        <w:rPr>
          <w:lang w:val="kk-KZ"/>
        </w:rPr>
        <w:t xml:space="preserve"> </w:t>
      </w:r>
      <w:r w:rsidRPr="00A44BE9">
        <w:rPr>
          <w:cs/>
          <w:lang w:bidi="ru-RU"/>
        </w:rPr>
        <w:t>аймақтар</w:t>
      </w:r>
      <w:r w:rsidRPr="00A44BE9">
        <w:rPr>
          <w:lang w:val="kk-KZ"/>
        </w:rPr>
        <w:t xml:space="preserve"> </w:t>
      </w:r>
      <w:r w:rsidRPr="00A44BE9">
        <w:rPr>
          <w:cs/>
          <w:lang w:bidi="ru-RU"/>
        </w:rPr>
        <w:t>дененің</w:t>
      </w:r>
      <w:r w:rsidRPr="00A44BE9">
        <w:rPr>
          <w:lang w:val="kk-KZ"/>
        </w:rPr>
        <w:t xml:space="preserve"> </w:t>
      </w:r>
      <w:r w:rsidRPr="00A44BE9">
        <w:rPr>
          <w:cs/>
          <w:lang w:bidi="ru-RU"/>
        </w:rPr>
        <w:t>қарама</w:t>
      </w:r>
      <w:r w:rsidRPr="00A44BE9">
        <w:rPr>
          <w:lang w:val="kk-KZ"/>
        </w:rPr>
        <w:t>-</w:t>
      </w:r>
      <w:r w:rsidRPr="00A44BE9">
        <w:rPr>
          <w:cs/>
          <w:lang w:bidi="ru-RU"/>
        </w:rPr>
        <w:t>қарсы</w:t>
      </w:r>
      <w:r w:rsidRPr="00A44BE9">
        <w:rPr>
          <w:lang w:val="kk-KZ"/>
        </w:rPr>
        <w:t xml:space="preserve"> </w:t>
      </w:r>
      <w:r w:rsidRPr="00A44BE9">
        <w:rPr>
          <w:cs/>
          <w:lang w:bidi="ru-RU"/>
        </w:rPr>
        <w:t>жартысындағы</w:t>
      </w:r>
      <w:r w:rsidRPr="00A44BE9">
        <w:rPr>
          <w:lang w:val="kk-KZ"/>
        </w:rPr>
        <w:t xml:space="preserve"> </w:t>
      </w:r>
      <w:r w:rsidRPr="00A44BE9">
        <w:rPr>
          <w:cs/>
          <w:lang w:bidi="ru-RU"/>
        </w:rPr>
        <w:t>сезім</w:t>
      </w:r>
      <w:r w:rsidRPr="00A44BE9">
        <w:rPr>
          <w:lang w:val="kk-KZ"/>
        </w:rPr>
        <w:t xml:space="preserve"> </w:t>
      </w:r>
      <w:r w:rsidRPr="00A44BE9">
        <w:rPr>
          <w:cs/>
          <w:lang w:bidi="ru-RU"/>
        </w:rPr>
        <w:t>мүшелерінен</w:t>
      </w:r>
      <w:r w:rsidRPr="00A44BE9">
        <w:rPr>
          <w:lang w:val="kk-KZ"/>
        </w:rPr>
        <w:t xml:space="preserve"> (</w:t>
      </w:r>
      <w:r w:rsidRPr="00A44BE9">
        <w:rPr>
          <w:cs/>
          <w:lang w:bidi="ru-RU"/>
        </w:rPr>
        <w:t>и</w:t>
      </w:r>
      <w:r w:rsidRPr="00A44BE9">
        <w:rPr>
          <w:lang w:val="kk-KZ"/>
        </w:rPr>
        <w:t xml:space="preserve">. </w:t>
      </w:r>
      <w:r w:rsidRPr="00A44BE9">
        <w:rPr>
          <w:cs/>
          <w:lang w:bidi="ru-RU"/>
        </w:rPr>
        <w:t>П</w:t>
      </w:r>
      <w:r w:rsidRPr="00A44BE9">
        <w:rPr>
          <w:lang w:val="kk-KZ"/>
        </w:rPr>
        <w:t xml:space="preserve">. </w:t>
      </w:r>
      <w:r w:rsidRPr="00A44BE9">
        <w:rPr>
          <w:cs/>
          <w:lang w:bidi="ru-RU"/>
        </w:rPr>
        <w:t>Павлов</w:t>
      </w:r>
      <w:r w:rsidRPr="00A44BE9">
        <w:rPr>
          <w:lang w:val="kk-KZ"/>
        </w:rPr>
        <w:t xml:space="preserve"> </w:t>
      </w:r>
      <w:r w:rsidRPr="00A44BE9">
        <w:rPr>
          <w:cs/>
          <w:lang w:bidi="ru-RU"/>
        </w:rPr>
        <w:t>бойынша</w:t>
      </w:r>
      <w:r w:rsidRPr="00A44BE9">
        <w:rPr>
          <w:lang w:val="kk-KZ"/>
        </w:rPr>
        <w:t xml:space="preserve"> </w:t>
      </w:r>
      <w:r w:rsidRPr="00A44BE9">
        <w:rPr>
          <w:cs/>
          <w:lang w:bidi="ru-RU"/>
        </w:rPr>
        <w:t>талдағыштардың</w:t>
      </w:r>
      <w:r w:rsidRPr="00A44BE9">
        <w:rPr>
          <w:lang w:val="kk-KZ"/>
        </w:rPr>
        <w:t xml:space="preserve"> </w:t>
      </w:r>
      <w:r w:rsidRPr="00A44BE9">
        <w:rPr>
          <w:cs/>
          <w:lang w:bidi="ru-RU"/>
        </w:rPr>
        <w:t>қыртысты</w:t>
      </w:r>
      <w:r w:rsidRPr="00A44BE9">
        <w:rPr>
          <w:lang w:val="kk-KZ"/>
        </w:rPr>
        <w:t xml:space="preserve"> </w:t>
      </w:r>
      <w:r w:rsidRPr="00A44BE9">
        <w:rPr>
          <w:cs/>
          <w:lang w:bidi="ru-RU"/>
        </w:rPr>
        <w:t>ұштары</w:t>
      </w:r>
      <w:r w:rsidRPr="00A44BE9">
        <w:rPr>
          <w:lang w:val="kk-KZ"/>
        </w:rPr>
        <w:t xml:space="preserve">) </w:t>
      </w:r>
      <w:r w:rsidRPr="00A44BE9">
        <w:rPr>
          <w:cs/>
          <w:lang w:bidi="ru-RU"/>
        </w:rPr>
        <w:t>белгілі</w:t>
      </w:r>
      <w:r w:rsidRPr="00A44BE9">
        <w:rPr>
          <w:lang w:val="kk-KZ"/>
        </w:rPr>
        <w:t xml:space="preserve"> </w:t>
      </w:r>
      <w:r w:rsidRPr="00A44BE9">
        <w:rPr>
          <w:cs/>
          <w:lang w:bidi="ru-RU"/>
        </w:rPr>
        <w:t>бір</w:t>
      </w:r>
      <w:r w:rsidRPr="00A44BE9">
        <w:rPr>
          <w:lang w:val="kk-KZ"/>
        </w:rPr>
        <w:t xml:space="preserve"> </w:t>
      </w:r>
      <w:r w:rsidRPr="00A44BE9">
        <w:rPr>
          <w:cs/>
          <w:lang w:bidi="ru-RU"/>
        </w:rPr>
        <w:t>модальдық</w:t>
      </w:r>
      <w:r w:rsidRPr="00A44BE9">
        <w:rPr>
          <w:lang w:val="kk-KZ"/>
        </w:rPr>
        <w:t xml:space="preserve"> </w:t>
      </w:r>
      <w:r w:rsidRPr="00A44BE9">
        <w:rPr>
          <w:cs/>
          <w:lang w:bidi="ru-RU"/>
        </w:rPr>
        <w:t>ақпаратты</w:t>
      </w:r>
      <w:r w:rsidRPr="00A44BE9">
        <w:rPr>
          <w:lang w:val="kk-KZ"/>
        </w:rPr>
        <w:t xml:space="preserve"> </w:t>
      </w:r>
      <w:r w:rsidRPr="00A44BE9">
        <w:rPr>
          <w:cs/>
          <w:lang w:bidi="ru-RU"/>
        </w:rPr>
        <w:t>қабылдайды</w:t>
      </w:r>
      <w:r w:rsidRPr="00A44BE9">
        <w:rPr>
          <w:lang w:val="kk-KZ"/>
        </w:rPr>
        <w:t xml:space="preserve"> </w:t>
      </w:r>
      <w:r w:rsidRPr="00A44BE9">
        <w:rPr>
          <w:cs/>
          <w:lang w:bidi="ru-RU"/>
        </w:rPr>
        <w:t>және</w:t>
      </w:r>
      <w:r w:rsidRPr="00A44BE9">
        <w:rPr>
          <w:lang w:val="kk-KZ"/>
        </w:rPr>
        <w:t xml:space="preserve"> </w:t>
      </w:r>
      <w:r w:rsidRPr="00A44BE9">
        <w:rPr>
          <w:cs/>
          <w:lang w:bidi="ru-RU"/>
        </w:rPr>
        <w:t>өңдейді</w:t>
      </w:r>
      <w:r w:rsidRPr="00A44BE9">
        <w:rPr>
          <w:lang w:val="kk-KZ"/>
        </w:rPr>
        <w:t xml:space="preserve">. </w:t>
      </w:r>
      <w:r w:rsidRPr="00A44BE9">
        <w:rPr>
          <w:cs/>
          <w:lang w:bidi="ru-RU"/>
        </w:rPr>
        <w:t>Олардың</w:t>
      </w:r>
      <w:r w:rsidRPr="00A44BE9">
        <w:rPr>
          <w:lang w:val="kk-KZ"/>
        </w:rPr>
        <w:t xml:space="preserve"> </w:t>
      </w:r>
      <w:r w:rsidRPr="00A44BE9">
        <w:rPr>
          <w:cs/>
          <w:lang w:bidi="ru-RU"/>
        </w:rPr>
        <w:t>қатарына</w:t>
      </w:r>
      <w:r w:rsidRPr="00A44BE9">
        <w:rPr>
          <w:lang w:val="kk-KZ"/>
        </w:rPr>
        <w:t xml:space="preserve"> </w:t>
      </w:r>
      <w:r w:rsidRPr="00A44BE9">
        <w:rPr>
          <w:lang w:val="kk-KZ" w:bidi="ru-RU"/>
        </w:rPr>
        <w:t>шүйдеде</w:t>
      </w:r>
      <w:r w:rsidRPr="00A44BE9">
        <w:rPr>
          <w:lang w:val="kk-KZ"/>
        </w:rPr>
        <w:t xml:space="preserve"> </w:t>
      </w:r>
      <w:r w:rsidRPr="00A44BE9">
        <w:rPr>
          <w:cs/>
          <w:lang w:bidi="ru-RU"/>
        </w:rPr>
        <w:t>орналасқан</w:t>
      </w:r>
      <w:r w:rsidRPr="00A44BE9">
        <w:rPr>
          <w:lang w:val="kk-KZ"/>
        </w:rPr>
        <w:t xml:space="preserve"> </w:t>
      </w:r>
      <w:r w:rsidRPr="00A44BE9">
        <w:rPr>
          <w:cs/>
          <w:lang w:bidi="ru-RU"/>
        </w:rPr>
        <w:t>көру</w:t>
      </w:r>
      <w:r w:rsidRPr="00A44BE9">
        <w:rPr>
          <w:lang w:val="kk-KZ"/>
        </w:rPr>
        <w:t xml:space="preserve"> </w:t>
      </w:r>
      <w:r w:rsidRPr="00A44BE9">
        <w:rPr>
          <w:cs/>
          <w:lang w:bidi="ru-RU"/>
        </w:rPr>
        <w:t>қ</w:t>
      </w:r>
      <w:r w:rsidRPr="00A44BE9">
        <w:rPr>
          <w:lang w:val="kk-KZ" w:bidi="ru-RU"/>
        </w:rPr>
        <w:t>ыртысы</w:t>
      </w:r>
      <w:r w:rsidRPr="00A44BE9">
        <w:rPr>
          <w:lang w:val="kk-KZ"/>
        </w:rPr>
        <w:t xml:space="preserve">, </w:t>
      </w:r>
      <w:r w:rsidRPr="00A44BE9">
        <w:rPr>
          <w:cs/>
          <w:lang w:bidi="ru-RU"/>
        </w:rPr>
        <w:t>самай</w:t>
      </w:r>
      <w:r w:rsidRPr="00A44BE9">
        <w:rPr>
          <w:lang w:val="kk-KZ" w:bidi="ru-RU"/>
        </w:rPr>
        <w:t>дағы</w:t>
      </w:r>
      <w:r w:rsidRPr="00A44BE9">
        <w:rPr>
          <w:cs/>
          <w:lang w:bidi="ru-RU"/>
        </w:rPr>
        <w:t xml:space="preserve"> есту</w:t>
      </w:r>
      <w:r w:rsidRPr="00A44BE9">
        <w:rPr>
          <w:lang w:val="kk-KZ"/>
        </w:rPr>
        <w:t xml:space="preserve"> </w:t>
      </w:r>
      <w:r w:rsidRPr="00A44BE9">
        <w:rPr>
          <w:cs/>
          <w:lang w:bidi="ru-RU"/>
        </w:rPr>
        <w:t>қ</w:t>
      </w:r>
      <w:r w:rsidRPr="00A44BE9">
        <w:rPr>
          <w:lang w:val="kk-KZ" w:bidi="ru-RU"/>
        </w:rPr>
        <w:t>ыртысы</w:t>
      </w:r>
      <w:r w:rsidRPr="00A44BE9">
        <w:rPr>
          <w:lang w:val="kk-KZ"/>
        </w:rPr>
        <w:t xml:space="preserve">, </w:t>
      </w:r>
      <w:r w:rsidRPr="00A44BE9">
        <w:rPr>
          <w:lang w:val="kk-KZ" w:bidi="ru-RU"/>
        </w:rPr>
        <w:t>төбеде</w:t>
      </w:r>
      <w:r w:rsidRPr="00A44BE9">
        <w:rPr>
          <w:cs/>
          <w:lang w:bidi="ru-RU"/>
        </w:rPr>
        <w:t xml:space="preserve"> орналасқан</w:t>
      </w:r>
      <w:r w:rsidRPr="00A44BE9">
        <w:rPr>
          <w:lang w:val="kk-KZ" w:bidi="ru-RU"/>
        </w:rPr>
        <w:t xml:space="preserve"> </w:t>
      </w:r>
      <w:r w:rsidRPr="00A44BE9">
        <w:rPr>
          <w:cs/>
          <w:lang w:bidi="ru-RU"/>
        </w:rPr>
        <w:t xml:space="preserve"> соматосенсорлы</w:t>
      </w:r>
      <w:r w:rsidRPr="00A44BE9">
        <w:rPr>
          <w:lang w:val="kk-KZ" w:bidi="ru-RU"/>
        </w:rPr>
        <w:t xml:space="preserve"> жатады</w:t>
      </w:r>
      <w:r w:rsidRPr="00A44BE9">
        <w:rPr>
          <w:lang w:val="kk-KZ"/>
        </w:rPr>
        <w:t xml:space="preserve">. </w:t>
      </w:r>
    </w:p>
    <w:p w:rsidR="001A22FF" w:rsidRPr="00A44BE9" w:rsidRDefault="001A22FF" w:rsidP="001A22FF">
      <w:pPr>
        <w:rPr>
          <w:sz w:val="28"/>
          <w:szCs w:val="28"/>
          <w:lang w:val="kk-KZ"/>
        </w:rPr>
      </w:pPr>
      <w:r w:rsidRPr="00A44BE9">
        <w:rPr>
          <w:sz w:val="28"/>
          <w:szCs w:val="28"/>
          <w:lang w:val="kk-KZ" w:bidi="ru-RU"/>
        </w:rPr>
        <w:t xml:space="preserve">Маңдай бөлігінің </w:t>
      </w:r>
      <w:r w:rsidRPr="00A44BE9">
        <w:rPr>
          <w:sz w:val="28"/>
          <w:szCs w:val="28"/>
          <w:lang w:val="kk-KZ"/>
        </w:rPr>
        <w:t xml:space="preserve"> </w:t>
      </w:r>
      <w:r w:rsidRPr="00A44BE9">
        <w:rPr>
          <w:sz w:val="28"/>
          <w:szCs w:val="28"/>
          <w:cs/>
          <w:lang w:bidi="ru-RU"/>
        </w:rPr>
        <w:t>артқы</w:t>
      </w:r>
      <w:r w:rsidRPr="00A44BE9">
        <w:rPr>
          <w:sz w:val="28"/>
          <w:szCs w:val="28"/>
          <w:lang w:val="kk-KZ"/>
        </w:rPr>
        <w:t xml:space="preserve"> </w:t>
      </w:r>
      <w:r w:rsidRPr="00A44BE9">
        <w:rPr>
          <w:sz w:val="28"/>
          <w:szCs w:val="28"/>
          <w:cs/>
          <w:lang w:bidi="ru-RU"/>
        </w:rPr>
        <w:t>бөліктерін</w:t>
      </w:r>
      <w:r w:rsidRPr="00A44BE9">
        <w:rPr>
          <w:sz w:val="28"/>
          <w:szCs w:val="28"/>
          <w:lang w:val="kk-KZ"/>
        </w:rPr>
        <w:t xml:space="preserve"> </w:t>
      </w:r>
      <w:r w:rsidRPr="00A44BE9">
        <w:rPr>
          <w:sz w:val="28"/>
          <w:szCs w:val="28"/>
          <w:cs/>
          <w:lang w:bidi="ru-RU"/>
        </w:rPr>
        <w:t>алатын</w:t>
      </w:r>
      <w:r w:rsidRPr="00A44BE9">
        <w:rPr>
          <w:sz w:val="28"/>
          <w:szCs w:val="28"/>
          <w:lang w:val="kk-KZ"/>
        </w:rPr>
        <w:t xml:space="preserve"> </w:t>
      </w:r>
      <w:r w:rsidRPr="00A44BE9">
        <w:rPr>
          <w:sz w:val="28"/>
          <w:szCs w:val="28"/>
          <w:cs/>
          <w:lang w:bidi="ru-RU"/>
        </w:rPr>
        <w:t>әрбір</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w:t>
      </w:r>
      <w:r w:rsidRPr="00A44BE9">
        <w:rPr>
          <w:sz w:val="28"/>
          <w:szCs w:val="28"/>
          <w:lang w:val="kk-KZ" w:bidi="ru-RU"/>
        </w:rPr>
        <w:t>д</w:t>
      </w:r>
      <w:r w:rsidRPr="00A44BE9">
        <w:rPr>
          <w:sz w:val="28"/>
          <w:szCs w:val="28"/>
          <w:cs/>
          <w:lang w:bidi="ru-RU"/>
        </w:rPr>
        <w:t>ың</w:t>
      </w:r>
      <w:r w:rsidRPr="00A44BE9">
        <w:rPr>
          <w:sz w:val="28"/>
          <w:szCs w:val="28"/>
          <w:lang w:val="kk-KZ"/>
        </w:rPr>
        <w:t xml:space="preserve"> </w:t>
      </w:r>
      <w:r w:rsidRPr="00A44BE9">
        <w:rPr>
          <w:sz w:val="28"/>
          <w:szCs w:val="28"/>
          <w:cs/>
          <w:lang w:bidi="ru-RU"/>
        </w:rPr>
        <w:t>моторлы</w:t>
      </w:r>
      <w:r w:rsidRPr="00A44BE9">
        <w:rPr>
          <w:sz w:val="28"/>
          <w:szCs w:val="28"/>
          <w:lang w:val="kk-KZ"/>
        </w:rPr>
        <w:t xml:space="preserve"> </w:t>
      </w:r>
      <w:r w:rsidRPr="00A44BE9">
        <w:rPr>
          <w:sz w:val="28"/>
          <w:szCs w:val="28"/>
          <w:cs/>
          <w:lang w:bidi="ru-RU"/>
        </w:rPr>
        <w:t>қ</w:t>
      </w:r>
      <w:r w:rsidRPr="00A44BE9">
        <w:rPr>
          <w:sz w:val="28"/>
          <w:szCs w:val="28"/>
          <w:lang w:val="kk-KZ" w:bidi="ru-RU"/>
        </w:rPr>
        <w:t>ыртысы</w:t>
      </w:r>
      <w:r w:rsidRPr="00A44BE9">
        <w:rPr>
          <w:sz w:val="28"/>
          <w:szCs w:val="28"/>
          <w:lang w:val="kk-KZ"/>
        </w:rPr>
        <w:t xml:space="preserve"> </w:t>
      </w:r>
      <w:r w:rsidRPr="00A44BE9">
        <w:rPr>
          <w:sz w:val="28"/>
          <w:szCs w:val="28"/>
          <w:cs/>
          <w:lang w:bidi="ru-RU"/>
        </w:rPr>
        <w:t>дененің</w:t>
      </w:r>
      <w:r w:rsidRPr="00A44BE9">
        <w:rPr>
          <w:sz w:val="28"/>
          <w:szCs w:val="28"/>
          <w:lang w:val="kk-KZ"/>
        </w:rPr>
        <w:t xml:space="preserve"> </w:t>
      </w:r>
      <w:r w:rsidRPr="00A44BE9">
        <w:rPr>
          <w:sz w:val="28"/>
          <w:szCs w:val="28"/>
          <w:cs/>
          <w:lang w:bidi="ru-RU"/>
        </w:rPr>
        <w:t>қарама</w:t>
      </w:r>
      <w:r w:rsidRPr="00A44BE9">
        <w:rPr>
          <w:sz w:val="28"/>
          <w:szCs w:val="28"/>
          <w:lang w:val="kk-KZ"/>
        </w:rPr>
        <w:t>-</w:t>
      </w:r>
      <w:r w:rsidRPr="00A44BE9">
        <w:rPr>
          <w:sz w:val="28"/>
          <w:szCs w:val="28"/>
          <w:cs/>
          <w:lang w:bidi="ru-RU"/>
        </w:rPr>
        <w:t>қарсы</w:t>
      </w:r>
      <w:r w:rsidRPr="00A44BE9">
        <w:rPr>
          <w:sz w:val="28"/>
          <w:szCs w:val="28"/>
          <w:lang w:val="kk-KZ"/>
        </w:rPr>
        <w:t xml:space="preserve"> </w:t>
      </w:r>
      <w:r w:rsidRPr="00A44BE9">
        <w:rPr>
          <w:sz w:val="28"/>
          <w:szCs w:val="28"/>
          <w:cs/>
          <w:lang w:bidi="ru-RU"/>
        </w:rPr>
        <w:t>жағының</w:t>
      </w:r>
      <w:r w:rsidRPr="00A44BE9">
        <w:rPr>
          <w:sz w:val="28"/>
          <w:szCs w:val="28"/>
          <w:lang w:val="kk-KZ"/>
        </w:rPr>
        <w:t xml:space="preserve"> </w:t>
      </w:r>
      <w:r w:rsidRPr="00A44BE9">
        <w:rPr>
          <w:sz w:val="28"/>
          <w:szCs w:val="28"/>
          <w:cs/>
          <w:lang w:bidi="ru-RU"/>
        </w:rPr>
        <w:t>қозғалыс</w:t>
      </w:r>
      <w:r w:rsidRPr="00A44BE9">
        <w:rPr>
          <w:sz w:val="28"/>
          <w:szCs w:val="28"/>
          <w:lang w:val="kk-KZ"/>
        </w:rPr>
        <w:t xml:space="preserve"> </w:t>
      </w:r>
      <w:r w:rsidRPr="00A44BE9">
        <w:rPr>
          <w:sz w:val="28"/>
          <w:szCs w:val="28"/>
          <w:cs/>
          <w:lang w:bidi="ru-RU"/>
        </w:rPr>
        <w:t>әрекеттерін</w:t>
      </w:r>
      <w:r w:rsidRPr="00A44BE9">
        <w:rPr>
          <w:sz w:val="28"/>
          <w:szCs w:val="28"/>
          <w:lang w:val="kk-KZ"/>
        </w:rPr>
        <w:t xml:space="preserve"> </w:t>
      </w:r>
      <w:r w:rsidRPr="00A44BE9">
        <w:rPr>
          <w:sz w:val="28"/>
          <w:szCs w:val="28"/>
          <w:cs/>
          <w:lang w:bidi="ru-RU"/>
        </w:rPr>
        <w:t>бақылауды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басқаруды</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асырады</w:t>
      </w:r>
      <w:r w:rsidRPr="00A44BE9">
        <w:rPr>
          <w:sz w:val="28"/>
          <w:szCs w:val="28"/>
          <w:lang w:val="kk-KZ"/>
        </w:rPr>
        <w:t>.</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Адамдардағы ассоциативті аймақтар ми жарты шар қыртыстары бетінің негізгі бөлігін құрайды (үшінші өрістер).</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Дәл осы салалармен танымдық белсенділік пен ақыл-ой функциясының қалыптасуы байланысты.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 xml:space="preserve">Артқыассоциативті облыстардың зақымдануында, кеңістіктегі бағдарлаудың күрделі формалары, конструктивті белсенділік бұзылады, кеңістіктік талдаудың (есептеу, күрделі семантикалық бейнелерді қабылдау) қатысуымен жүзеге асырылатын барлық интеллектуалды операцияларды орындау қиынға соғады.  </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Ми қыртыстарының маңдай бөліктерінің зақымдануы бұрынғы тәжірибеге және болашақты болжауға негізделген, маңызды сигналдарды бөлуді талап ететін, күрделі мінез-құлық бағдарламаларын жүзеге асырудың мүмкіншілігінің шектелуіне әкеледі.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Сол жақ жарты шар қыртысының ассоциативті аймақтарында сөйлеу процестерінің жүзеге асуымен тікелей байланысты өрістер бөлінеді – артқы самай қыртысынла, сөйлеу сигналдарын қабылдауды жүзеге асыратын Вернике орталығы және маңдай қыртысының төменгі бөліктеріндегі сөйлеуге  байланысты Брок центрі.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Пренатальды кезеңде негізгі өмірлік маңызды мүшелердің орналасуы және дамуымен қатар, олардың жұмыс істеуін қамтамасыз ететін жүйке орталықтары орналасқан мидың алғашқы бөлімдері қалыптаса бастайды (сопақша ми, ортаңғы және аралық ми ядролары).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Перинаталды кезеңнің аяғында адам белгілі бір жетілу деңгейіне жетеді.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Туған кезде ми құрылымдарының жетілу деңгейі адамға өмірлік маңызды функцияларды (тыныс алу, сору және т.б.), сондай-ақ сыртқы әсерлерге қарапайым реакцияларды орындауға мүмкіндік береді, яғни. функцияларды минималды және жеткілікті қамтамасыз ету қағидасы іске асырылады.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Пренатальды кезеңдегі ми құрылымдарының жетілуінің қалыпты ағымы баланың қалыпты жеке дамуын қамтамасыз етеді,  жетілуінің бұзылуы баланың нейропсихикалық күйінде және мінез-құлқында көрінетін жедел және ұзақ мерзімді жағымсыз әсерлерге әкеледі.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Постнатальды кезеңде мидың, әсіресе оның жоғарғы бөлімдерінің – үлкен жарты шар ми қыртысының қарқынды дамуы жалғасады.</w:t>
      </w:r>
    </w:p>
    <w:p w:rsidR="001A22FF" w:rsidRPr="00A44BE9" w:rsidRDefault="00A24C44" w:rsidP="001A22FF">
      <w:pPr>
        <w:pStyle w:val="56"/>
        <w:keepNext/>
        <w:keepLines/>
        <w:shd w:val="clear" w:color="auto" w:fill="auto"/>
        <w:tabs>
          <w:tab w:val="left" w:pos="1168"/>
        </w:tabs>
        <w:spacing w:before="0" w:after="0" w:line="240" w:lineRule="auto"/>
        <w:rPr>
          <w:b w:val="0"/>
          <w:sz w:val="28"/>
          <w:szCs w:val="28"/>
          <w:lang w:val="kk-KZ"/>
        </w:rPr>
      </w:pPr>
      <w:hyperlink w:anchor="bookmark3" w:tooltip="Current Document">
        <w:r w:rsidR="001A22FF" w:rsidRPr="00A44BE9">
          <w:rPr>
            <w:i/>
            <w:sz w:val="28"/>
            <w:szCs w:val="28"/>
            <w:lang w:val="kk-KZ"/>
          </w:rPr>
          <w:t>Рефлекс. Рефлекторлы доға</w:t>
        </w:r>
      </w:hyperlink>
      <w:r w:rsidR="001A22FF" w:rsidRPr="00A44BE9">
        <w:rPr>
          <w:i/>
          <w:sz w:val="28"/>
          <w:szCs w:val="28"/>
          <w:lang w:val="kk-KZ"/>
        </w:rPr>
        <w:t xml:space="preserve">. </w:t>
      </w:r>
      <w:r w:rsidR="001A22FF" w:rsidRPr="00A44BE9">
        <w:rPr>
          <w:b w:val="0"/>
          <w:sz w:val="28"/>
          <w:szCs w:val="28"/>
          <w:lang w:val="kk-KZ"/>
        </w:rPr>
        <w:t>Дененің орталық жүйке жүйесімен жүргізілетін және басқарылатын тітіркенуге реакциясы рефлекс деп аталады.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Рефлексті жүзеге асыру кезінде импульстар өтетін жол рефлекторлық доға деп аталады. Рефлекторлық доғаның құрылысының схемасы 37 суретте берілген. Оның құрамы:</w:t>
      </w:r>
    </w:p>
    <w:p w:rsidR="001A22FF" w:rsidRPr="00A44BE9" w:rsidRDefault="001A22FF" w:rsidP="001A22FF">
      <w:pPr>
        <w:pStyle w:val="28"/>
        <w:shd w:val="clear" w:color="auto" w:fill="auto"/>
        <w:tabs>
          <w:tab w:val="left" w:pos="1023"/>
        </w:tabs>
        <w:spacing w:before="0" w:line="240" w:lineRule="auto"/>
        <w:jc w:val="both"/>
        <w:rPr>
          <w:lang w:val="kk-KZ"/>
        </w:rPr>
      </w:pPr>
      <w:r w:rsidRPr="00A44BE9">
        <w:rPr>
          <w:lang w:val="kk-KZ"/>
        </w:rPr>
        <w:t>1.сыртқы сигналдарды жүйке импульстарына айналдыратын рецептор – жүйке жүйесінің сигналдары;</w:t>
      </w:r>
    </w:p>
    <w:p w:rsidR="001A22FF" w:rsidRPr="00A44BE9" w:rsidRDefault="001A22FF" w:rsidP="001A22FF">
      <w:pPr>
        <w:pStyle w:val="28"/>
        <w:shd w:val="clear" w:color="auto" w:fill="auto"/>
        <w:tabs>
          <w:tab w:val="left" w:pos="1034"/>
        </w:tabs>
        <w:spacing w:before="0" w:line="240" w:lineRule="auto"/>
        <w:jc w:val="both"/>
        <w:rPr>
          <w:lang w:val="kk-KZ"/>
        </w:rPr>
      </w:pPr>
      <w:r w:rsidRPr="00A44BE9">
        <w:rPr>
          <w:lang w:val="kk-KZ"/>
        </w:rPr>
        <w:t>2. орталық жүйке жүйесіне жүйке импульсі берілетін сезімтал жол. Бұл жол сезімтал нейронмен қалыптасады;</w:t>
      </w:r>
    </w:p>
    <w:p w:rsidR="001A22FF" w:rsidRPr="00A44BE9" w:rsidRDefault="001A22FF" w:rsidP="001A22FF">
      <w:pPr>
        <w:pStyle w:val="28"/>
        <w:shd w:val="clear" w:color="auto" w:fill="auto"/>
        <w:tabs>
          <w:tab w:val="left" w:pos="1034"/>
        </w:tabs>
        <w:spacing w:before="0" w:line="240" w:lineRule="auto"/>
        <w:jc w:val="both"/>
        <w:rPr>
          <w:lang w:val="kk-KZ"/>
        </w:rPr>
      </w:pPr>
      <w:r w:rsidRPr="00A44BE9">
        <w:rPr>
          <w:lang w:val="kk-KZ"/>
        </w:rPr>
        <w:t>3. орталық жүйке жүйесінің бөлімі;</w:t>
      </w:r>
    </w:p>
    <w:p w:rsidR="001A22FF" w:rsidRPr="00A44BE9" w:rsidRDefault="001A22FF" w:rsidP="001A22FF">
      <w:pPr>
        <w:pStyle w:val="28"/>
        <w:shd w:val="clear" w:color="auto" w:fill="auto"/>
        <w:tabs>
          <w:tab w:val="left" w:pos="1034"/>
        </w:tabs>
        <w:spacing w:before="0" w:line="240" w:lineRule="auto"/>
        <w:jc w:val="both"/>
        <w:rPr>
          <w:lang w:val="kk-KZ"/>
        </w:rPr>
      </w:pPr>
      <w:r w:rsidRPr="00A44BE9">
        <w:rPr>
          <w:lang w:val="kk-KZ"/>
        </w:rPr>
        <w:t>4. жұмыс жасайтын денеге орталық жүйке жүйесінің импульсі өтетін қозғалыс жолы;</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5. жұмысшы орган. </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Доғалардың көпшілігінің құрамына кірістіру нейрондары кіреді. Тітіркенуге жауап ретінде көптеген ағзалар жүйелерінің қызметінде рефлекстің үйлестірілген өзгерісі орын алады (мысалы, қолды ыстық заттан тарту).</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Рефлекстің белсенділігі қозу және тежелу процестерінің орталық жүйке жүйесіндегі өзара әрекеттесуіне байланысты. Нейрондардың қозуы белгілі бір рефлекстік реакциялардың пайда болуымен немесе күшеюімен бірге жүреді. Нейрондардың тежелуі басқа рефлекстердің әлсіреуіне немесе толық тоқталуына әкеледі.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Рефлекстер шартсыз және шартты болып бөлінеді. Шартсыз рефлекстер ата-анадан мұра болып табылады және өмір бойы сақталады (нәрестелердегі сору қозғалыстары), шартты рефлекстер мір сүру кезінде дамиды және жоғалып кетуі мүмкін.</w:t>
      </w:r>
    </w:p>
    <w:p w:rsidR="001A22FF" w:rsidRPr="00A44BE9" w:rsidRDefault="001A22FF" w:rsidP="001A22FF">
      <w:pPr>
        <w:pStyle w:val="28"/>
        <w:shd w:val="clear" w:color="auto" w:fill="auto"/>
        <w:spacing w:before="0" w:line="240" w:lineRule="auto"/>
        <w:ind w:firstLine="740"/>
        <w:jc w:val="both"/>
      </w:pPr>
      <w:r w:rsidRPr="00A44BE9">
        <w:rPr>
          <w:noProof/>
          <w:lang w:eastAsia="ru-RU"/>
        </w:rPr>
        <w:drawing>
          <wp:inline distT="0" distB="0" distL="0" distR="0">
            <wp:extent cx="2933700" cy="1981200"/>
            <wp:effectExtent l="19050" t="0" r="0" b="0"/>
            <wp:docPr id="28" name="Рисунок 13" descr="C:\Users\ww\AppData\Local\Temp\FineReader12.0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w\AppData\Local\Temp\FineReader12.00\media\image4.jpeg"/>
                    <pic:cNvPicPr>
                      <a:picLocks noChangeAspect="1" noChangeArrowheads="1"/>
                    </pic:cNvPicPr>
                  </pic:nvPicPr>
                  <pic:blipFill>
                    <a:blip r:embed="rId47" r:link="rId48" cstate="print"/>
                    <a:srcRect/>
                    <a:stretch>
                      <a:fillRect/>
                    </a:stretch>
                  </pic:blipFill>
                  <pic:spPr bwMode="auto">
                    <a:xfrm>
                      <a:off x="0" y="0"/>
                      <a:ext cx="2933700" cy="1981200"/>
                    </a:xfrm>
                    <a:prstGeom prst="rect">
                      <a:avLst/>
                    </a:prstGeom>
                    <a:noFill/>
                    <a:ln w="9525">
                      <a:noFill/>
                      <a:miter lim="800000"/>
                      <a:headEnd/>
                      <a:tailEnd/>
                    </a:ln>
                  </pic:spPr>
                </pic:pic>
              </a:graphicData>
            </a:graphic>
          </wp:inline>
        </w:drawing>
      </w:r>
    </w:p>
    <w:p w:rsidR="001A22FF" w:rsidRPr="00A44BE9" w:rsidRDefault="001A22FF" w:rsidP="001A22FF">
      <w:pPr>
        <w:pStyle w:val="28"/>
        <w:shd w:val="clear" w:color="auto" w:fill="auto"/>
        <w:spacing w:before="0" w:line="240" w:lineRule="auto"/>
        <w:ind w:firstLine="740"/>
        <w:jc w:val="both"/>
        <w:rPr>
          <w:lang w:val="kk-KZ"/>
        </w:rPr>
      </w:pPr>
    </w:p>
    <w:p w:rsidR="001A22FF" w:rsidRPr="00A44BE9" w:rsidRDefault="001A22FF" w:rsidP="001A22FF">
      <w:pPr>
        <w:pStyle w:val="28"/>
        <w:shd w:val="clear" w:color="auto" w:fill="auto"/>
        <w:spacing w:before="0" w:line="240" w:lineRule="auto"/>
        <w:ind w:firstLine="740"/>
        <w:jc w:val="both"/>
        <w:rPr>
          <w:sz w:val="24"/>
          <w:szCs w:val="24"/>
          <w:lang w:val="kk-KZ"/>
        </w:rPr>
      </w:pPr>
      <w:r w:rsidRPr="00A44BE9">
        <w:rPr>
          <w:sz w:val="24"/>
          <w:szCs w:val="24"/>
          <w:lang w:val="kk-KZ"/>
        </w:rPr>
        <w:t>Сурет 37 - Рефлекторлық доғаның құрылысының схемасы: 1 рецептор; 2 сезімтал ганглион; 3. афферентті нейрон; 4. синапс; 5. ассоциативті нейрон; 6. эфферентті нейрон; 7. жұмысшы орган.</w:t>
      </w:r>
    </w:p>
    <w:p w:rsidR="001A22FF" w:rsidRPr="00A44BE9" w:rsidRDefault="001A22FF" w:rsidP="001A22FF">
      <w:pPr>
        <w:pStyle w:val="28"/>
        <w:shd w:val="clear" w:color="auto" w:fill="auto"/>
        <w:spacing w:before="0" w:line="240" w:lineRule="auto"/>
        <w:ind w:firstLine="760"/>
        <w:jc w:val="both"/>
        <w:rPr>
          <w:lang w:val="kk-KZ"/>
        </w:rPr>
      </w:pPr>
      <w:bookmarkStart w:id="3" w:name="bookmark26"/>
    </w:p>
    <w:bookmarkEnd w:id="3"/>
    <w:p w:rsidR="001A22FF" w:rsidRPr="00A44BE9" w:rsidRDefault="001A22FF" w:rsidP="001A22FF">
      <w:pPr>
        <w:pStyle w:val="28"/>
        <w:shd w:val="clear" w:color="auto" w:fill="auto"/>
        <w:spacing w:before="0" w:line="240" w:lineRule="auto"/>
        <w:ind w:firstLine="760"/>
        <w:jc w:val="both"/>
        <w:rPr>
          <w:lang w:val="kk-KZ"/>
        </w:rPr>
      </w:pPr>
      <w:r w:rsidRPr="00A44BE9">
        <w:rPr>
          <w:lang w:val="kk-KZ"/>
        </w:rPr>
        <w:t>И.П. Павлов шартсыз рефлекстерді анатомиялық принцип бойынша бөлді: қарапайым (жұлын), күрделенген (сопақша мидың қатысуымен), күрделі (ортаңғы ми), ең күрделі (ең жақын қыртыс асты және ми қыртысы).</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 xml:space="preserve">Шартты рефлекстің діңгегін шартсыз рефлекстің доғасы негізінде пайда болатын рефлекторлық  доға құрайды. Шартты рефлекстің міндетті компоненті - шартты рефлекстің жіңішке және динамикалық саралау көрінісін қамтамасыз ететін теежегіш нейрондар. </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И.П. Павловтың көзқарастарына сәйкес шартты тітіркендіргіш пен шартсыз ынталандыру ағзаға түскен кезде, ми жарты шарларының қыртысында қозудың екі ошағы пайда болады.</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Шартсыз ынталандыру әсерінен туындаған қозу көзі күшті болады және шартты тітіркендіргіш әсерінен пайда болатын қозуды өзіне  тартады.</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Шартты және шартсыз қоздырғыштарға бірнеше рет әсер еткеннен кейін, қыртыстың екі аймағының арасында тұрақты әрекет ету жолы қалыптасады.</w:t>
      </w:r>
    </w:p>
    <w:p w:rsidR="001A22FF" w:rsidRPr="00A44BE9" w:rsidRDefault="001A22FF" w:rsidP="001A22FF">
      <w:pPr>
        <w:ind w:left="280"/>
        <w:rPr>
          <w:sz w:val="28"/>
          <w:szCs w:val="28"/>
          <w:lang w:val="kk-KZ"/>
        </w:rPr>
      </w:pPr>
      <w:r w:rsidRPr="00A44BE9">
        <w:rPr>
          <w:sz w:val="28"/>
          <w:szCs w:val="28"/>
          <w:lang w:val="kk-KZ"/>
        </w:rPr>
        <w:t>Нәтижесінде тек шартты тітіркендіргіштің оқшауланған әрекеті шартсыз тітіркендіргіш шақыратын реакциясын тудырады.</w:t>
      </w:r>
    </w:p>
    <w:p w:rsidR="001A22FF" w:rsidRPr="00A44BE9" w:rsidRDefault="001A22FF" w:rsidP="001A22FF">
      <w:pPr>
        <w:ind w:left="280"/>
        <w:rPr>
          <w:sz w:val="28"/>
          <w:szCs w:val="28"/>
          <w:lang w:val="kk-KZ"/>
        </w:rPr>
      </w:pPr>
    </w:p>
    <w:p w:rsidR="001A22FF" w:rsidRPr="00A44BE9" w:rsidRDefault="001A22FF" w:rsidP="001A22FF">
      <w:pPr>
        <w:ind w:left="280"/>
        <w:jc w:val="center"/>
        <w:rPr>
          <w:sz w:val="28"/>
          <w:szCs w:val="28"/>
          <w:lang w:val="kk-KZ"/>
        </w:rPr>
      </w:pPr>
      <w:r w:rsidRPr="00A44BE9">
        <w:rPr>
          <w:b/>
          <w:sz w:val="28"/>
          <w:szCs w:val="28"/>
          <w:lang w:val="kk-KZ"/>
        </w:rPr>
        <w:t>13-тарау.</w:t>
      </w:r>
      <w:r w:rsidRPr="00A44BE9">
        <w:rPr>
          <w:sz w:val="28"/>
          <w:szCs w:val="28"/>
          <w:lang w:val="kk-KZ"/>
        </w:rPr>
        <w:t xml:space="preserve">  </w:t>
      </w:r>
      <w:r w:rsidRPr="00A44BE9">
        <w:rPr>
          <w:b/>
          <w:sz w:val="28"/>
          <w:szCs w:val="28"/>
          <w:lang w:val="kk-KZ" w:bidi="ru-RU"/>
        </w:rPr>
        <w:t>ЖОҒАРЫ ЖҮЙКЕ ҚЫЗМЕТІ ЖӘНЕ АДАМНЫҢ МІНЕЗ-ҚҰЛҚЫ</w:t>
      </w:r>
    </w:p>
    <w:p w:rsidR="001A22FF" w:rsidRPr="00A44BE9" w:rsidRDefault="001A22FF" w:rsidP="001A22FF">
      <w:pPr>
        <w:pStyle w:val="56"/>
        <w:keepNext/>
        <w:keepLines/>
        <w:shd w:val="clear" w:color="auto" w:fill="auto"/>
        <w:tabs>
          <w:tab w:val="left" w:pos="1226"/>
        </w:tabs>
        <w:spacing w:before="0" w:after="0" w:line="240" w:lineRule="auto"/>
        <w:rPr>
          <w:sz w:val="28"/>
          <w:szCs w:val="28"/>
          <w:lang w:val="kk-KZ"/>
        </w:rPr>
      </w:pPr>
    </w:p>
    <w:p w:rsidR="001A22FF" w:rsidRPr="00A44BE9" w:rsidRDefault="001A22FF" w:rsidP="001A22FF">
      <w:pPr>
        <w:rPr>
          <w:sz w:val="28"/>
          <w:szCs w:val="28"/>
          <w:lang w:val="kk-KZ"/>
        </w:rPr>
      </w:pPr>
      <w:r w:rsidRPr="00A44BE9">
        <w:rPr>
          <w:sz w:val="28"/>
          <w:szCs w:val="28"/>
          <w:lang w:val="kk-KZ" w:bidi="ru-RU"/>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қызметі</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бөлімдерінің</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өзгеретін</w:t>
      </w:r>
      <w:r w:rsidRPr="00A44BE9">
        <w:rPr>
          <w:sz w:val="28"/>
          <w:szCs w:val="28"/>
          <w:lang w:val="kk-KZ"/>
        </w:rPr>
        <w:t xml:space="preserve"> </w:t>
      </w:r>
      <w:r w:rsidRPr="00A44BE9">
        <w:rPr>
          <w:sz w:val="28"/>
          <w:szCs w:val="28"/>
          <w:cs/>
          <w:lang w:bidi="ru-RU"/>
        </w:rPr>
        <w:t>жағдайларына</w:t>
      </w:r>
      <w:r w:rsidRPr="00A44BE9">
        <w:rPr>
          <w:sz w:val="28"/>
          <w:szCs w:val="28"/>
          <w:lang w:val="kk-KZ"/>
        </w:rPr>
        <w:t xml:space="preserve"> </w:t>
      </w:r>
      <w:r w:rsidRPr="00A44BE9">
        <w:rPr>
          <w:sz w:val="28"/>
          <w:szCs w:val="28"/>
          <w:cs/>
          <w:lang w:bidi="ru-RU"/>
        </w:rPr>
        <w:t>адамның</w:t>
      </w:r>
      <w:r w:rsidRPr="00A44BE9">
        <w:rPr>
          <w:sz w:val="28"/>
          <w:szCs w:val="28"/>
          <w:lang w:val="kk-KZ"/>
        </w:rPr>
        <w:t xml:space="preserve"> </w:t>
      </w:r>
      <w:r w:rsidRPr="00A44BE9">
        <w:rPr>
          <w:sz w:val="28"/>
          <w:szCs w:val="28"/>
          <w:cs/>
          <w:lang w:bidi="ru-RU"/>
        </w:rPr>
        <w:t>жеке</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құлықтық</w:t>
      </w:r>
      <w:r w:rsidRPr="00A44BE9">
        <w:rPr>
          <w:sz w:val="28"/>
          <w:szCs w:val="28"/>
          <w:lang w:val="kk-KZ"/>
        </w:rPr>
        <w:t xml:space="preserve"> </w:t>
      </w:r>
      <w:r w:rsidRPr="00A44BE9">
        <w:rPr>
          <w:sz w:val="28"/>
          <w:szCs w:val="28"/>
          <w:cs/>
          <w:lang w:bidi="ru-RU"/>
        </w:rPr>
        <w:t>бейімделуін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ету</w:t>
      </w:r>
      <w:r w:rsidRPr="00A44BE9">
        <w:rPr>
          <w:sz w:val="28"/>
          <w:szCs w:val="28"/>
          <w:lang w:val="kk-KZ"/>
        </w:rPr>
        <w:t xml:space="preserve"> </w:t>
      </w:r>
      <w:r w:rsidRPr="00A44BE9">
        <w:rPr>
          <w:sz w:val="28"/>
          <w:szCs w:val="28"/>
          <w:cs/>
          <w:lang w:bidi="ru-RU"/>
        </w:rPr>
        <w:t>интегративті</w:t>
      </w:r>
      <w:r w:rsidRPr="00A44BE9">
        <w:rPr>
          <w:sz w:val="28"/>
          <w:szCs w:val="28"/>
          <w:lang w:val="kk-KZ"/>
        </w:rPr>
        <w:t xml:space="preserve"> </w:t>
      </w:r>
      <w:r w:rsidRPr="00A44BE9">
        <w:rPr>
          <w:sz w:val="28"/>
          <w:szCs w:val="28"/>
          <w:cs/>
          <w:lang w:bidi="ru-RU"/>
        </w:rPr>
        <w:t>қабілеті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И</w:t>
      </w:r>
      <w:r w:rsidRPr="00A44BE9">
        <w:rPr>
          <w:sz w:val="28"/>
          <w:szCs w:val="28"/>
          <w:lang w:val="kk-KZ"/>
        </w:rPr>
        <w:t xml:space="preserve">. </w:t>
      </w:r>
      <w:r w:rsidRPr="00A44BE9">
        <w:rPr>
          <w:sz w:val="28"/>
          <w:szCs w:val="28"/>
          <w:cs/>
          <w:lang w:bidi="ru-RU"/>
        </w:rPr>
        <w:t>П</w:t>
      </w:r>
      <w:r w:rsidRPr="00A44BE9">
        <w:rPr>
          <w:sz w:val="28"/>
          <w:szCs w:val="28"/>
          <w:lang w:val="kk-KZ"/>
        </w:rPr>
        <w:t xml:space="preserve">. </w:t>
      </w:r>
      <w:r w:rsidRPr="00A44BE9">
        <w:rPr>
          <w:sz w:val="28"/>
          <w:szCs w:val="28"/>
          <w:cs/>
          <w:lang w:bidi="ru-RU"/>
        </w:rPr>
        <w:t>Павловтың</w:t>
      </w:r>
      <w:r w:rsidRPr="00A44BE9">
        <w:rPr>
          <w:sz w:val="28"/>
          <w:szCs w:val="28"/>
          <w:lang w:val="kk-KZ"/>
        </w:rPr>
        <w:t xml:space="preserve"> </w:t>
      </w:r>
      <w:r w:rsidRPr="00A44BE9">
        <w:rPr>
          <w:sz w:val="28"/>
          <w:szCs w:val="28"/>
          <w:cs/>
          <w:lang w:bidi="ru-RU"/>
        </w:rPr>
        <w:t>іліміне</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қызметі</w:t>
      </w:r>
      <w:r w:rsidRPr="00A44BE9">
        <w:rPr>
          <w:sz w:val="28"/>
          <w:szCs w:val="28"/>
          <w:lang w:val="kk-KZ"/>
        </w:rPr>
        <w:t xml:space="preserve"> - </w:t>
      </w:r>
      <w:r w:rsidRPr="00A44BE9">
        <w:rPr>
          <w:sz w:val="28"/>
          <w:szCs w:val="28"/>
          <w:cs/>
          <w:lang w:bidi="ru-RU"/>
        </w:rPr>
        <w:t>бұл</w:t>
      </w:r>
      <w:r w:rsidRPr="00A44BE9">
        <w:rPr>
          <w:sz w:val="28"/>
          <w:szCs w:val="28"/>
          <w:lang w:val="kk-KZ"/>
        </w:rPr>
        <w:t xml:space="preserve"> </w:t>
      </w:r>
      <w:r w:rsidRPr="00A44BE9">
        <w:rPr>
          <w:sz w:val="28"/>
          <w:szCs w:val="28"/>
          <w:cs/>
          <w:lang w:bidi="ru-RU"/>
        </w:rPr>
        <w:t>тұтас</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ортамен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әрекеттесуін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w:t>
      </w:r>
      <w:r w:rsidRPr="00A44BE9">
        <w:rPr>
          <w:sz w:val="28"/>
          <w:szCs w:val="28"/>
          <w:lang w:val="kk-KZ"/>
        </w:rPr>
        <w:t xml:space="preserve"> қыртыстары </w:t>
      </w:r>
      <w:r w:rsidRPr="00A44BE9">
        <w:rPr>
          <w:sz w:val="28"/>
          <w:szCs w:val="28"/>
          <w:cs/>
          <w:lang w:bidi="ru-RU"/>
        </w:rPr>
        <w:t>және</w:t>
      </w:r>
      <w:r w:rsidRPr="00A44BE9">
        <w:rPr>
          <w:sz w:val="28"/>
          <w:szCs w:val="28"/>
          <w:lang w:val="kk-KZ"/>
        </w:rPr>
        <w:t xml:space="preserve"> </w:t>
      </w:r>
      <w:r w:rsidRPr="00A44BE9">
        <w:rPr>
          <w:sz w:val="28"/>
          <w:szCs w:val="28"/>
          <w:cs/>
          <w:lang w:bidi="ru-RU"/>
        </w:rPr>
        <w:t>оларға</w:t>
      </w:r>
      <w:r w:rsidRPr="00A44BE9">
        <w:rPr>
          <w:sz w:val="28"/>
          <w:szCs w:val="28"/>
          <w:lang w:val="kk-KZ"/>
        </w:rPr>
        <w:t xml:space="preserve"> </w:t>
      </w:r>
      <w:r w:rsidRPr="00A44BE9">
        <w:rPr>
          <w:sz w:val="28"/>
          <w:szCs w:val="28"/>
          <w:cs/>
          <w:lang w:bidi="ru-RU"/>
        </w:rPr>
        <w:t>жақын</w:t>
      </w:r>
      <w:r w:rsidRPr="00A44BE9">
        <w:rPr>
          <w:sz w:val="28"/>
          <w:szCs w:val="28"/>
          <w:lang w:val="kk-KZ"/>
        </w:rPr>
        <w:t xml:space="preserve"> </w:t>
      </w:r>
      <w:r w:rsidRPr="00A44BE9">
        <w:rPr>
          <w:sz w:val="28"/>
          <w:szCs w:val="28"/>
          <w:lang w:val="kk-KZ" w:bidi="ru-RU"/>
        </w:rPr>
        <w:t>қыртысасты</w:t>
      </w:r>
      <w:r w:rsidRPr="00A44BE9">
        <w:rPr>
          <w:sz w:val="28"/>
          <w:szCs w:val="28"/>
          <w:lang w:val="kk-KZ"/>
        </w:rPr>
        <w:t xml:space="preserve"> </w:t>
      </w:r>
      <w:r w:rsidRPr="00A44BE9">
        <w:rPr>
          <w:sz w:val="28"/>
          <w:szCs w:val="28"/>
          <w:cs/>
          <w:lang w:bidi="ru-RU"/>
        </w:rPr>
        <w:t>құрылымдардың</w:t>
      </w:r>
      <w:r w:rsidRPr="00A44BE9">
        <w:rPr>
          <w:sz w:val="28"/>
          <w:szCs w:val="28"/>
          <w:lang w:val="kk-KZ"/>
        </w:rPr>
        <w:t xml:space="preserve"> </w:t>
      </w:r>
      <w:r w:rsidRPr="00A44BE9">
        <w:rPr>
          <w:sz w:val="28"/>
          <w:szCs w:val="28"/>
          <w:cs/>
          <w:lang w:bidi="ru-RU"/>
        </w:rPr>
        <w:t>күрделі</w:t>
      </w:r>
      <w:r w:rsidRPr="00A44BE9">
        <w:rPr>
          <w:sz w:val="28"/>
          <w:szCs w:val="28"/>
          <w:lang w:val="kk-KZ"/>
        </w:rPr>
        <w:t xml:space="preserve"> </w:t>
      </w:r>
      <w:r w:rsidRPr="00A44BE9">
        <w:rPr>
          <w:sz w:val="28"/>
          <w:szCs w:val="28"/>
          <w:cs/>
          <w:lang w:bidi="ru-RU"/>
        </w:rPr>
        <w:t>түрлерінің</w:t>
      </w:r>
      <w:r w:rsidRPr="00A44BE9">
        <w:rPr>
          <w:sz w:val="28"/>
          <w:szCs w:val="28"/>
          <w:lang w:val="kk-KZ"/>
        </w:rPr>
        <w:t xml:space="preserve"> </w:t>
      </w:r>
      <w:r w:rsidRPr="00A44BE9">
        <w:rPr>
          <w:sz w:val="28"/>
          <w:szCs w:val="28"/>
          <w:cs/>
          <w:lang w:bidi="ru-RU"/>
        </w:rPr>
        <w:t>жиынтығы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Адам</w:t>
      </w:r>
      <w:r w:rsidRPr="00A44BE9">
        <w:rPr>
          <w:sz w:val="28"/>
          <w:szCs w:val="28"/>
          <w:lang w:val="kk-KZ"/>
        </w:rPr>
        <w:t xml:space="preserve"> </w:t>
      </w:r>
      <w:r w:rsidRPr="00A44BE9">
        <w:rPr>
          <w:sz w:val="28"/>
          <w:szCs w:val="28"/>
          <w:cs/>
          <w:lang w:bidi="ru-RU"/>
        </w:rPr>
        <w:t>ағзасының</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w:t>
      </w:r>
      <w:r w:rsidRPr="00A44BE9">
        <w:rPr>
          <w:sz w:val="28"/>
          <w:szCs w:val="28"/>
          <w:lang w:val="kk-KZ"/>
        </w:rPr>
        <w:t xml:space="preserve"> </w:t>
      </w:r>
      <w:r w:rsidRPr="00A44BE9">
        <w:rPr>
          <w:sz w:val="28"/>
          <w:szCs w:val="28"/>
          <w:cs/>
          <w:lang w:bidi="ru-RU"/>
        </w:rPr>
        <w:t>формалары</w:t>
      </w:r>
      <w:r w:rsidRPr="00A44BE9">
        <w:rPr>
          <w:sz w:val="28"/>
          <w:szCs w:val="28"/>
          <w:lang w:val="kk-KZ"/>
        </w:rPr>
        <w:t xml:space="preserve"> </w:t>
      </w:r>
      <w:r w:rsidRPr="00A44BE9">
        <w:rPr>
          <w:sz w:val="28"/>
          <w:szCs w:val="28"/>
          <w:cs/>
          <w:lang w:bidi="ru-RU"/>
        </w:rPr>
        <w:t>жеке</w:t>
      </w:r>
      <w:r w:rsidRPr="00A44BE9">
        <w:rPr>
          <w:sz w:val="28"/>
          <w:szCs w:val="28"/>
          <w:lang w:val="kk-KZ"/>
        </w:rPr>
        <w:t xml:space="preserve"> </w:t>
      </w:r>
      <w:r w:rsidRPr="00A44BE9">
        <w:rPr>
          <w:sz w:val="28"/>
          <w:szCs w:val="28"/>
          <w:cs/>
          <w:lang w:bidi="ru-RU"/>
        </w:rPr>
        <w:t>даму</w:t>
      </w:r>
      <w:r w:rsidRPr="00A44BE9">
        <w:rPr>
          <w:sz w:val="28"/>
          <w:szCs w:val="28"/>
          <w:lang w:val="kk-KZ"/>
        </w:rPr>
        <w:t xml:space="preserve"> </w:t>
      </w:r>
      <w:r w:rsidRPr="00A44BE9">
        <w:rPr>
          <w:sz w:val="28"/>
          <w:szCs w:val="28"/>
          <w:cs/>
          <w:lang w:bidi="ru-RU"/>
        </w:rPr>
        <w:t>процесінде</w:t>
      </w:r>
      <w:r w:rsidRPr="00A44BE9">
        <w:rPr>
          <w:sz w:val="28"/>
          <w:szCs w:val="28"/>
          <w:lang w:val="kk-KZ"/>
        </w:rPr>
        <w:t xml:space="preserve"> </w:t>
      </w:r>
      <w:r w:rsidRPr="00A44BE9">
        <w:rPr>
          <w:sz w:val="28"/>
          <w:szCs w:val="28"/>
          <w:cs/>
          <w:lang w:bidi="ru-RU"/>
        </w:rPr>
        <w:t>туа</w:t>
      </w:r>
      <w:r w:rsidRPr="00A44BE9">
        <w:rPr>
          <w:sz w:val="28"/>
          <w:szCs w:val="28"/>
          <w:lang w:val="kk-KZ"/>
        </w:rPr>
        <w:t xml:space="preserve"> </w:t>
      </w:r>
      <w:r w:rsidRPr="00A44BE9">
        <w:rPr>
          <w:sz w:val="28"/>
          <w:szCs w:val="28"/>
          <w:cs/>
          <w:lang w:bidi="ru-RU"/>
        </w:rPr>
        <w:t>біткен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жүре</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болған</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бөлінеді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Филогенез</w:t>
      </w:r>
      <w:r w:rsidRPr="00A44BE9">
        <w:rPr>
          <w:sz w:val="28"/>
          <w:szCs w:val="28"/>
          <w:lang w:val="kk-KZ"/>
        </w:rPr>
        <w:t xml:space="preserve"> </w:t>
      </w:r>
      <w:r w:rsidRPr="00A44BE9">
        <w:rPr>
          <w:sz w:val="28"/>
          <w:szCs w:val="28"/>
          <w:cs/>
          <w:lang w:bidi="ru-RU"/>
        </w:rPr>
        <w:t>барысында</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жекелеген</w:t>
      </w:r>
      <w:r w:rsidRPr="00A44BE9">
        <w:rPr>
          <w:sz w:val="28"/>
          <w:szCs w:val="28"/>
          <w:lang w:val="kk-KZ"/>
        </w:rPr>
        <w:t xml:space="preserve"> </w:t>
      </w:r>
      <w:r w:rsidRPr="00A44BE9">
        <w:rPr>
          <w:sz w:val="28"/>
          <w:szCs w:val="28"/>
          <w:cs/>
          <w:lang w:bidi="ru-RU"/>
        </w:rPr>
        <w:t>жүйелерінің</w:t>
      </w:r>
      <w:r w:rsidRPr="00A44BE9">
        <w:rPr>
          <w:sz w:val="28"/>
          <w:szCs w:val="28"/>
          <w:lang w:val="kk-KZ"/>
        </w:rPr>
        <w:t xml:space="preserve"> </w:t>
      </w:r>
      <w:r w:rsidRPr="00A44BE9">
        <w:rPr>
          <w:sz w:val="28"/>
          <w:szCs w:val="28"/>
          <w:cs/>
          <w:lang w:bidi="ru-RU"/>
        </w:rPr>
        <w:t>функционалдық</w:t>
      </w:r>
      <w:r w:rsidRPr="00A44BE9">
        <w:rPr>
          <w:sz w:val="28"/>
          <w:szCs w:val="28"/>
          <w:lang w:val="kk-KZ"/>
        </w:rPr>
        <w:t xml:space="preserve"> </w:t>
      </w:r>
      <w:r w:rsidRPr="00A44BE9">
        <w:rPr>
          <w:sz w:val="28"/>
          <w:szCs w:val="28"/>
          <w:cs/>
          <w:lang w:bidi="ru-RU"/>
        </w:rPr>
        <w:t>бірлігін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ортамен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әрекеттесуін</w:t>
      </w:r>
      <w:r w:rsidRPr="00A44BE9">
        <w:rPr>
          <w:sz w:val="28"/>
          <w:szCs w:val="28"/>
          <w:lang w:val="kk-KZ"/>
        </w:rPr>
        <w:t xml:space="preserve"> </w:t>
      </w:r>
      <w:r w:rsidRPr="00A44BE9">
        <w:rPr>
          <w:sz w:val="28"/>
          <w:szCs w:val="28"/>
          <w:cs/>
          <w:lang w:bidi="ru-RU"/>
        </w:rPr>
        <w:t>қолдайтын</w:t>
      </w:r>
      <w:r w:rsidRPr="00A44BE9">
        <w:rPr>
          <w:sz w:val="28"/>
          <w:szCs w:val="28"/>
          <w:lang w:val="kk-KZ"/>
        </w:rPr>
        <w:t xml:space="preserve"> </w:t>
      </w:r>
      <w:r w:rsidRPr="00A44BE9">
        <w:rPr>
          <w:sz w:val="28"/>
          <w:szCs w:val="28"/>
          <w:cs/>
          <w:lang w:bidi="ru-RU"/>
        </w:rPr>
        <w:t>механизмдер</w:t>
      </w:r>
      <w:r w:rsidRPr="00A44BE9">
        <w:rPr>
          <w:sz w:val="28"/>
          <w:szCs w:val="28"/>
          <w:lang w:val="kk-KZ"/>
        </w:rPr>
        <w:t xml:space="preserve"> </w:t>
      </w:r>
      <w:r w:rsidRPr="00A44BE9">
        <w:rPr>
          <w:sz w:val="28"/>
          <w:szCs w:val="28"/>
          <w:cs/>
          <w:lang w:bidi="ru-RU"/>
        </w:rPr>
        <w:t>қалыптасты</w:t>
      </w:r>
      <w:r w:rsidRPr="00A44BE9">
        <w:rPr>
          <w:sz w:val="28"/>
          <w:szCs w:val="28"/>
          <w:lang w:val="kk-KZ"/>
        </w:rPr>
        <w:t xml:space="preserve">. </w:t>
      </w:r>
      <w:r w:rsidRPr="00A44BE9">
        <w:rPr>
          <w:sz w:val="28"/>
          <w:szCs w:val="28"/>
          <w:cs/>
          <w:lang w:bidi="ru-RU"/>
        </w:rPr>
        <w:t>Тұқым</w:t>
      </w:r>
      <w:r w:rsidRPr="00A44BE9">
        <w:rPr>
          <w:sz w:val="28"/>
          <w:szCs w:val="28"/>
          <w:lang w:val="kk-KZ"/>
        </w:rPr>
        <w:t xml:space="preserve"> </w:t>
      </w:r>
      <w:r w:rsidRPr="00A44BE9">
        <w:rPr>
          <w:sz w:val="28"/>
          <w:szCs w:val="28"/>
          <w:cs/>
          <w:lang w:bidi="ru-RU"/>
        </w:rPr>
        <w:t>қуалайтын</w:t>
      </w:r>
      <w:r w:rsidRPr="00A44BE9">
        <w:rPr>
          <w:sz w:val="28"/>
          <w:szCs w:val="28"/>
          <w:lang w:val="kk-KZ"/>
        </w:rPr>
        <w:t xml:space="preserve"> </w:t>
      </w:r>
      <w:r w:rsidRPr="00A44BE9">
        <w:rPr>
          <w:sz w:val="28"/>
          <w:szCs w:val="28"/>
          <w:cs/>
          <w:lang w:bidi="ru-RU"/>
        </w:rPr>
        <w:t>бекітілген</w:t>
      </w:r>
      <w:r w:rsidRPr="00A44BE9">
        <w:rPr>
          <w:sz w:val="28"/>
          <w:szCs w:val="28"/>
          <w:lang w:val="kk-KZ"/>
        </w:rPr>
        <w:t xml:space="preserve"> </w:t>
      </w:r>
      <w:r w:rsidRPr="00A44BE9">
        <w:rPr>
          <w:sz w:val="28"/>
          <w:szCs w:val="28"/>
          <w:cs/>
          <w:lang w:bidi="ru-RU"/>
        </w:rPr>
        <w:t>рефлекстер</w:t>
      </w:r>
      <w:r w:rsidRPr="00A44BE9">
        <w:rPr>
          <w:sz w:val="28"/>
          <w:szCs w:val="28"/>
          <w:lang w:val="kk-KZ"/>
        </w:rPr>
        <w:t xml:space="preserve"> </w:t>
      </w:r>
      <w:r w:rsidRPr="00A44BE9">
        <w:rPr>
          <w:sz w:val="28"/>
          <w:szCs w:val="28"/>
          <w:cs/>
          <w:lang w:bidi="ru-RU"/>
        </w:rPr>
        <w:t>алдын</w:t>
      </w:r>
      <w:r w:rsidRPr="00A44BE9">
        <w:rPr>
          <w:sz w:val="28"/>
          <w:szCs w:val="28"/>
          <w:lang w:val="kk-KZ"/>
        </w:rPr>
        <w:t xml:space="preserve"> </w:t>
      </w:r>
      <w:r w:rsidRPr="00A44BE9">
        <w:rPr>
          <w:sz w:val="28"/>
          <w:szCs w:val="28"/>
          <w:cs/>
          <w:lang w:bidi="ru-RU"/>
        </w:rPr>
        <w:t>ала</w:t>
      </w:r>
      <w:r w:rsidRPr="00A44BE9">
        <w:rPr>
          <w:sz w:val="28"/>
          <w:szCs w:val="28"/>
          <w:lang w:val="kk-KZ"/>
        </w:rPr>
        <w:t xml:space="preserve"> </w:t>
      </w:r>
      <w:r w:rsidRPr="00A44BE9">
        <w:rPr>
          <w:sz w:val="28"/>
          <w:szCs w:val="28"/>
          <w:cs/>
          <w:lang w:bidi="ru-RU"/>
        </w:rPr>
        <w:t>оқытусыз</w:t>
      </w:r>
      <w:r w:rsidRPr="00A44BE9">
        <w:rPr>
          <w:sz w:val="28"/>
          <w:szCs w:val="28"/>
          <w:lang w:val="kk-KZ"/>
        </w:rPr>
        <w:t xml:space="preserve"> </w:t>
      </w:r>
      <w:r w:rsidRPr="00A44BE9">
        <w:rPr>
          <w:sz w:val="28"/>
          <w:szCs w:val="28"/>
          <w:cs/>
          <w:lang w:bidi="ru-RU"/>
        </w:rPr>
        <w:t>көрініс</w:t>
      </w:r>
      <w:r w:rsidRPr="00A44BE9">
        <w:rPr>
          <w:sz w:val="28"/>
          <w:szCs w:val="28"/>
          <w:lang w:val="kk-KZ"/>
        </w:rPr>
        <w:t xml:space="preserve"> </w:t>
      </w:r>
      <w:r w:rsidRPr="00A44BE9">
        <w:rPr>
          <w:sz w:val="28"/>
          <w:szCs w:val="28"/>
          <w:cs/>
          <w:lang w:bidi="ru-RU"/>
        </w:rPr>
        <w:t>беретін</w:t>
      </w:r>
      <w:r w:rsidRPr="00A44BE9">
        <w:rPr>
          <w:sz w:val="28"/>
          <w:szCs w:val="28"/>
          <w:lang w:val="kk-KZ"/>
        </w:rPr>
        <w:t xml:space="preserve"> </w:t>
      </w:r>
      <w:r w:rsidRPr="00A44BE9">
        <w:rPr>
          <w:sz w:val="28"/>
          <w:szCs w:val="28"/>
          <w:cs/>
          <w:lang w:bidi="ru-RU"/>
        </w:rPr>
        <w:t>бейімделген</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w:t>
      </w:r>
      <w:r w:rsidRPr="00A44BE9">
        <w:rPr>
          <w:sz w:val="28"/>
          <w:szCs w:val="28"/>
          <w:lang w:val="kk-KZ"/>
        </w:rPr>
        <w:t xml:space="preserve"> </w:t>
      </w:r>
      <w:r w:rsidRPr="00A44BE9">
        <w:rPr>
          <w:sz w:val="28"/>
          <w:szCs w:val="28"/>
          <w:cs/>
          <w:lang w:bidi="ru-RU"/>
        </w:rPr>
        <w:t>актілерінің</w:t>
      </w:r>
      <w:r w:rsidRPr="00A44BE9">
        <w:rPr>
          <w:sz w:val="28"/>
          <w:szCs w:val="28"/>
          <w:lang w:val="kk-KZ"/>
        </w:rPr>
        <w:t xml:space="preserve"> </w:t>
      </w:r>
      <w:r w:rsidRPr="00A44BE9">
        <w:rPr>
          <w:sz w:val="28"/>
          <w:szCs w:val="28"/>
          <w:cs/>
          <w:lang w:bidi="ru-RU"/>
        </w:rPr>
        <w:t>негізінде</w:t>
      </w:r>
      <w:r w:rsidRPr="00A44BE9">
        <w:rPr>
          <w:sz w:val="28"/>
          <w:szCs w:val="28"/>
          <w:lang w:val="kk-KZ"/>
        </w:rPr>
        <w:t xml:space="preserve"> </w:t>
      </w:r>
      <w:r w:rsidRPr="00A44BE9">
        <w:rPr>
          <w:sz w:val="28"/>
          <w:szCs w:val="28"/>
          <w:cs/>
          <w:lang w:bidi="ru-RU"/>
        </w:rPr>
        <w:t>жатыр</w:t>
      </w:r>
      <w:r w:rsidRPr="00A44BE9">
        <w:rPr>
          <w:sz w:val="28"/>
          <w:szCs w:val="28"/>
          <w:lang w:val="kk-KZ"/>
        </w:rPr>
        <w:t xml:space="preserve">. </w:t>
      </w:r>
      <w:r w:rsidRPr="00A44BE9">
        <w:rPr>
          <w:sz w:val="28"/>
          <w:szCs w:val="28"/>
          <w:cs/>
          <w:lang w:bidi="ru-RU"/>
        </w:rPr>
        <w:t>И</w:t>
      </w:r>
      <w:r w:rsidRPr="00A44BE9">
        <w:rPr>
          <w:sz w:val="28"/>
          <w:szCs w:val="28"/>
          <w:lang w:val="kk-KZ"/>
        </w:rPr>
        <w:t xml:space="preserve">. </w:t>
      </w:r>
      <w:r w:rsidRPr="00A44BE9">
        <w:rPr>
          <w:sz w:val="28"/>
          <w:szCs w:val="28"/>
          <w:cs/>
          <w:lang w:bidi="ru-RU"/>
        </w:rPr>
        <w:t>П</w:t>
      </w:r>
      <w:r w:rsidRPr="00A44BE9">
        <w:rPr>
          <w:sz w:val="28"/>
          <w:szCs w:val="28"/>
          <w:lang w:val="kk-KZ"/>
        </w:rPr>
        <w:t xml:space="preserve">. </w:t>
      </w:r>
      <w:r w:rsidRPr="00A44BE9">
        <w:rPr>
          <w:sz w:val="28"/>
          <w:szCs w:val="28"/>
          <w:cs/>
          <w:lang w:bidi="ru-RU"/>
        </w:rPr>
        <w:t>Павлов</w:t>
      </w:r>
      <w:r w:rsidRPr="00A44BE9">
        <w:rPr>
          <w:sz w:val="28"/>
          <w:szCs w:val="28"/>
          <w:lang w:val="kk-KZ"/>
        </w:rPr>
        <w:t xml:space="preserve"> </w:t>
      </w:r>
      <w:r w:rsidRPr="00A44BE9">
        <w:rPr>
          <w:sz w:val="28"/>
          <w:szCs w:val="28"/>
          <w:cs/>
          <w:lang w:bidi="ru-RU"/>
        </w:rPr>
        <w:t>туа</w:t>
      </w:r>
      <w:r w:rsidRPr="00A44BE9">
        <w:rPr>
          <w:sz w:val="28"/>
          <w:szCs w:val="28"/>
          <w:lang w:val="kk-KZ"/>
        </w:rPr>
        <w:t xml:space="preserve"> </w:t>
      </w:r>
      <w:r w:rsidRPr="00A44BE9">
        <w:rPr>
          <w:sz w:val="28"/>
          <w:szCs w:val="28"/>
          <w:cs/>
          <w:lang w:bidi="ru-RU"/>
        </w:rPr>
        <w:t>біткен</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құлықты</w:t>
      </w:r>
      <w:r w:rsidRPr="00A44BE9">
        <w:rPr>
          <w:sz w:val="28"/>
          <w:szCs w:val="28"/>
          <w:lang w:val="kk-KZ"/>
        </w:rPr>
        <w:t xml:space="preserve"> </w:t>
      </w:r>
      <w:r w:rsidRPr="00A44BE9">
        <w:rPr>
          <w:sz w:val="28"/>
          <w:szCs w:val="28"/>
          <w:cs/>
          <w:lang w:bidi="ru-RU"/>
        </w:rPr>
        <w:t>күрделі</w:t>
      </w:r>
      <w:r w:rsidRPr="00A44BE9">
        <w:rPr>
          <w:sz w:val="28"/>
          <w:szCs w:val="28"/>
          <w:lang w:val="kk-KZ"/>
        </w:rPr>
        <w:t xml:space="preserve"> </w:t>
      </w:r>
      <w:r w:rsidRPr="00A44BE9">
        <w:rPr>
          <w:sz w:val="28"/>
          <w:szCs w:val="28"/>
          <w:cs/>
          <w:lang w:bidi="ru-RU"/>
        </w:rPr>
        <w:t>шартсыз</w:t>
      </w:r>
      <w:r w:rsidRPr="00A44BE9">
        <w:rPr>
          <w:sz w:val="28"/>
          <w:szCs w:val="28"/>
          <w:lang w:val="kk-KZ"/>
        </w:rPr>
        <w:t xml:space="preserve"> </w:t>
      </w:r>
      <w:r w:rsidRPr="00A44BE9">
        <w:rPr>
          <w:sz w:val="28"/>
          <w:szCs w:val="28"/>
          <w:cs/>
          <w:lang w:bidi="ru-RU"/>
        </w:rPr>
        <w:t>рефлекстердің</w:t>
      </w:r>
      <w:r w:rsidRPr="00A44BE9">
        <w:rPr>
          <w:sz w:val="28"/>
          <w:szCs w:val="28"/>
          <w:lang w:val="kk-KZ"/>
        </w:rPr>
        <w:t xml:space="preserve"> (</w:t>
      </w:r>
      <w:r w:rsidRPr="00A44BE9">
        <w:rPr>
          <w:sz w:val="28"/>
          <w:szCs w:val="28"/>
          <w:cs/>
          <w:lang w:bidi="ru-RU"/>
        </w:rPr>
        <w:t>инстинкттардың</w:t>
      </w:r>
      <w:r w:rsidRPr="00A44BE9">
        <w:rPr>
          <w:sz w:val="28"/>
          <w:szCs w:val="28"/>
          <w:lang w:val="kk-KZ"/>
        </w:rPr>
        <w:t xml:space="preserve">) </w:t>
      </w:r>
      <w:r w:rsidRPr="00A44BE9">
        <w:rPr>
          <w:sz w:val="28"/>
          <w:szCs w:val="28"/>
          <w:cs/>
          <w:lang w:bidi="ru-RU"/>
        </w:rPr>
        <w:t>жиынтығы</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қарастырды</w:t>
      </w:r>
      <w:r w:rsidRPr="00A44BE9">
        <w:rPr>
          <w:sz w:val="28"/>
          <w:szCs w:val="28"/>
          <w:lang w:val="kk-KZ"/>
        </w:rPr>
        <w:t>.</w:t>
      </w:r>
    </w:p>
    <w:p w:rsidR="001A22FF" w:rsidRPr="00A44BE9" w:rsidRDefault="001A22FF" w:rsidP="001A22FF">
      <w:pPr>
        <w:rPr>
          <w:sz w:val="28"/>
          <w:szCs w:val="28"/>
          <w:lang w:val="kk-KZ"/>
        </w:rPr>
      </w:pPr>
      <w:r w:rsidRPr="00A44BE9">
        <w:rPr>
          <w:sz w:val="28"/>
          <w:szCs w:val="28"/>
          <w:lang w:val="kk-KZ" w:bidi="ru-RU"/>
        </w:rPr>
        <w:t xml:space="preserve">Тірі ағзалардың шартты рефлекстерді дамыту негізінде үйрену қабілетіне негізделген жеке тәжірибе әртүрлі жолмен алынады. </w:t>
      </w:r>
      <w:r w:rsidRPr="00A44BE9">
        <w:rPr>
          <w:sz w:val="28"/>
          <w:szCs w:val="28"/>
          <w:cs/>
          <w:lang w:bidi="ru-RU"/>
        </w:rPr>
        <w:t>Нақты</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құлықты</w:t>
      </w:r>
      <w:r w:rsidRPr="00A44BE9">
        <w:rPr>
          <w:sz w:val="28"/>
          <w:szCs w:val="28"/>
          <w:lang w:val="kk-KZ"/>
        </w:rPr>
        <w:t xml:space="preserve"> </w:t>
      </w:r>
      <w:r w:rsidRPr="00A44BE9">
        <w:rPr>
          <w:sz w:val="28"/>
          <w:szCs w:val="28"/>
          <w:cs/>
          <w:lang w:bidi="ru-RU"/>
        </w:rPr>
        <w:t>ұйымдастыруға</w:t>
      </w:r>
      <w:r w:rsidRPr="00A44BE9">
        <w:rPr>
          <w:sz w:val="28"/>
          <w:szCs w:val="28"/>
          <w:lang w:val="kk-KZ"/>
        </w:rPr>
        <w:t xml:space="preserve"> </w:t>
      </w:r>
      <w:r w:rsidRPr="00A44BE9">
        <w:rPr>
          <w:sz w:val="28"/>
          <w:szCs w:val="28"/>
          <w:cs/>
          <w:lang w:bidi="ru-RU"/>
        </w:rPr>
        <w:t>жауапты</w:t>
      </w:r>
      <w:r w:rsidRPr="00A44BE9">
        <w:rPr>
          <w:sz w:val="28"/>
          <w:szCs w:val="28"/>
          <w:lang w:val="kk-KZ"/>
        </w:rPr>
        <w:t xml:space="preserve"> </w:t>
      </w:r>
      <w:r w:rsidRPr="00A44BE9">
        <w:rPr>
          <w:sz w:val="28"/>
          <w:szCs w:val="28"/>
          <w:cs/>
          <w:lang w:bidi="ru-RU"/>
        </w:rPr>
        <w:t>факторлар</w:t>
      </w:r>
      <w:r w:rsidRPr="00A44BE9">
        <w:rPr>
          <w:sz w:val="28"/>
          <w:szCs w:val="28"/>
          <w:lang w:val="kk-KZ" w:bidi="ru-RU"/>
        </w:rPr>
        <w:t xml:space="preserve">дың ішінде </w:t>
      </w:r>
      <w:r w:rsidRPr="00A44BE9">
        <w:rPr>
          <w:sz w:val="28"/>
          <w:szCs w:val="28"/>
          <w:lang w:val="kk-KZ"/>
        </w:rPr>
        <w:t xml:space="preserve"> </w:t>
      </w:r>
      <w:r w:rsidRPr="00A44BE9">
        <w:rPr>
          <w:sz w:val="28"/>
          <w:szCs w:val="28"/>
          <w:cs/>
          <w:lang w:bidi="ru-RU"/>
        </w:rPr>
        <w:t>генетикалық</w:t>
      </w:r>
      <w:r w:rsidRPr="00A44BE9">
        <w:rPr>
          <w:sz w:val="28"/>
          <w:szCs w:val="28"/>
          <w:lang w:val="kk-KZ"/>
        </w:rPr>
        <w:t xml:space="preserve">, </w:t>
      </w:r>
      <w:r w:rsidRPr="00A44BE9">
        <w:rPr>
          <w:sz w:val="28"/>
          <w:szCs w:val="28"/>
          <w:cs/>
          <w:lang w:bidi="ru-RU"/>
        </w:rPr>
        <w:t>субъективті</w:t>
      </w:r>
      <w:r w:rsidRPr="00A44BE9">
        <w:rPr>
          <w:sz w:val="28"/>
          <w:szCs w:val="28"/>
          <w:lang w:val="kk-KZ"/>
        </w:rPr>
        <w:t xml:space="preserve"> (</w:t>
      </w:r>
      <w:r w:rsidRPr="00A44BE9">
        <w:rPr>
          <w:sz w:val="28"/>
          <w:szCs w:val="28"/>
          <w:cs/>
          <w:lang w:bidi="ru-RU"/>
        </w:rPr>
        <w:t>мотивация</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эмоциялар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объективті</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кеңістік</w:t>
      </w:r>
      <w:r w:rsidRPr="00A44BE9">
        <w:rPr>
          <w:sz w:val="28"/>
          <w:szCs w:val="28"/>
          <w:lang w:val="kk-KZ"/>
        </w:rPr>
        <w:t xml:space="preserve"> </w:t>
      </w:r>
      <w:r w:rsidRPr="00A44BE9">
        <w:rPr>
          <w:sz w:val="28"/>
          <w:szCs w:val="28"/>
          <w:cs/>
          <w:lang w:bidi="ru-RU"/>
        </w:rPr>
        <w:t>пен</w:t>
      </w:r>
      <w:r w:rsidRPr="00A44BE9">
        <w:rPr>
          <w:sz w:val="28"/>
          <w:szCs w:val="28"/>
          <w:lang w:val="kk-KZ"/>
        </w:rPr>
        <w:t xml:space="preserve"> </w:t>
      </w:r>
      <w:r w:rsidRPr="00A44BE9">
        <w:rPr>
          <w:sz w:val="28"/>
          <w:szCs w:val="28"/>
          <w:cs/>
          <w:lang w:bidi="ru-RU"/>
        </w:rPr>
        <w:t>уақыт</w:t>
      </w:r>
      <w:r w:rsidRPr="00A44BE9">
        <w:rPr>
          <w:sz w:val="28"/>
          <w:szCs w:val="28"/>
          <w:lang w:val="kk-KZ"/>
        </w:rPr>
        <w:t xml:space="preserve">) деп </w:t>
      </w:r>
      <w:r w:rsidRPr="00A44BE9">
        <w:rPr>
          <w:sz w:val="28"/>
          <w:szCs w:val="28"/>
          <w:cs/>
          <w:lang w:bidi="ru-RU"/>
        </w:rPr>
        <w:t>бөлінеді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Адамның</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w:t>
      </w:r>
      <w:r w:rsidRPr="00A44BE9">
        <w:rPr>
          <w:sz w:val="28"/>
          <w:szCs w:val="28"/>
          <w:lang w:val="kk-KZ"/>
        </w:rPr>
        <w:t xml:space="preserve"> </w:t>
      </w:r>
      <w:r w:rsidRPr="00A44BE9">
        <w:rPr>
          <w:sz w:val="28"/>
          <w:szCs w:val="28"/>
          <w:cs/>
          <w:lang w:bidi="ru-RU"/>
        </w:rPr>
        <w:t>реакциялары</w:t>
      </w:r>
      <w:r w:rsidRPr="00A44BE9">
        <w:rPr>
          <w:sz w:val="28"/>
          <w:szCs w:val="28"/>
          <w:lang w:val="kk-KZ"/>
        </w:rPr>
        <w:t xml:space="preserve">: </w:t>
      </w:r>
      <w:r w:rsidRPr="00A44BE9">
        <w:rPr>
          <w:sz w:val="28"/>
          <w:szCs w:val="28"/>
          <w:cs/>
          <w:lang w:bidi="ru-RU"/>
        </w:rPr>
        <w:t>біріншіден</w:t>
      </w:r>
      <w:r w:rsidRPr="00A44BE9">
        <w:rPr>
          <w:sz w:val="28"/>
          <w:szCs w:val="28"/>
          <w:lang w:val="kk-KZ"/>
        </w:rPr>
        <w:t xml:space="preserve">, </w:t>
      </w:r>
      <w:r w:rsidRPr="00A44BE9">
        <w:rPr>
          <w:sz w:val="28"/>
          <w:szCs w:val="28"/>
          <w:cs/>
          <w:lang w:bidi="ru-RU"/>
        </w:rPr>
        <w:t>ағзаға</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ортадан</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тітіркендіргіштердің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екіншіден</w:t>
      </w:r>
      <w:r w:rsidRPr="00A44BE9">
        <w:rPr>
          <w:sz w:val="28"/>
          <w:szCs w:val="28"/>
          <w:lang w:val="kk-KZ"/>
        </w:rPr>
        <w:t xml:space="preserve">, </w:t>
      </w:r>
      <w:r w:rsidRPr="00A44BE9">
        <w:rPr>
          <w:sz w:val="28"/>
          <w:szCs w:val="28"/>
          <w:cs/>
          <w:lang w:bidi="ru-RU"/>
        </w:rPr>
        <w:t>қажеттіліктердің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болуынан</w:t>
      </w:r>
      <w:r w:rsidRPr="00A44BE9">
        <w:rPr>
          <w:sz w:val="28"/>
          <w:szCs w:val="28"/>
          <w:lang w:val="kk-KZ"/>
        </w:rPr>
        <w:t xml:space="preserve"> </w:t>
      </w:r>
      <w:r w:rsidRPr="00A44BE9">
        <w:rPr>
          <w:sz w:val="28"/>
          <w:szCs w:val="28"/>
          <w:cs/>
          <w:lang w:bidi="ru-RU"/>
        </w:rPr>
        <w:t>туындауы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Қазіргі</w:t>
      </w:r>
      <w:r w:rsidRPr="00A44BE9">
        <w:rPr>
          <w:sz w:val="28"/>
          <w:szCs w:val="28"/>
          <w:lang w:val="kk-KZ"/>
        </w:rPr>
        <w:t xml:space="preserve"> </w:t>
      </w:r>
      <w:r w:rsidRPr="00A44BE9">
        <w:rPr>
          <w:sz w:val="28"/>
          <w:szCs w:val="28"/>
          <w:cs/>
          <w:lang w:bidi="ru-RU"/>
        </w:rPr>
        <w:t>уақытта</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қажеттіліктерін</w:t>
      </w:r>
      <w:r w:rsidRPr="00A44BE9">
        <w:rPr>
          <w:sz w:val="28"/>
          <w:szCs w:val="28"/>
          <w:lang w:val="kk-KZ"/>
        </w:rPr>
        <w:t xml:space="preserve"> </w:t>
      </w:r>
      <w:r w:rsidRPr="00A44BE9">
        <w:rPr>
          <w:sz w:val="28"/>
          <w:szCs w:val="28"/>
          <w:cs/>
          <w:lang w:bidi="ru-RU"/>
        </w:rPr>
        <w:t>қанағаттандыруға</w:t>
      </w:r>
      <w:r w:rsidRPr="00A44BE9">
        <w:rPr>
          <w:sz w:val="28"/>
          <w:szCs w:val="28"/>
          <w:lang w:val="kk-KZ"/>
        </w:rPr>
        <w:t xml:space="preserve"> </w:t>
      </w:r>
      <w:r w:rsidRPr="00A44BE9">
        <w:rPr>
          <w:sz w:val="28"/>
          <w:szCs w:val="28"/>
          <w:cs/>
          <w:lang w:bidi="ru-RU"/>
        </w:rPr>
        <w:t>бағытталған барлық</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құлықтың</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себептері</w:t>
      </w:r>
      <w:r w:rsidRPr="00A44BE9">
        <w:rPr>
          <w:sz w:val="28"/>
          <w:szCs w:val="28"/>
          <w:lang w:val="kk-KZ"/>
        </w:rPr>
        <w:t xml:space="preserve"> </w:t>
      </w:r>
      <w:r w:rsidRPr="00A44BE9">
        <w:rPr>
          <w:sz w:val="28"/>
          <w:szCs w:val="28"/>
          <w:cs/>
          <w:lang w:bidi="ru-RU"/>
        </w:rPr>
        <w:t>бар</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Биологиялық</w:t>
      </w:r>
      <w:r w:rsidRPr="00A44BE9">
        <w:rPr>
          <w:sz w:val="28"/>
          <w:szCs w:val="28"/>
          <w:lang w:val="kk-KZ"/>
        </w:rPr>
        <w:t xml:space="preserve"> </w:t>
      </w:r>
      <w:r w:rsidRPr="00A44BE9">
        <w:rPr>
          <w:sz w:val="28"/>
          <w:szCs w:val="28"/>
          <w:cs/>
          <w:lang w:bidi="ru-RU"/>
        </w:rPr>
        <w:t>қажеттіліктің</w:t>
      </w:r>
      <w:r w:rsidRPr="00A44BE9">
        <w:rPr>
          <w:sz w:val="28"/>
          <w:szCs w:val="28"/>
          <w:lang w:val="kk-KZ"/>
        </w:rPr>
        <w:t xml:space="preserve"> </w:t>
      </w:r>
      <w:r w:rsidRPr="00A44BE9">
        <w:rPr>
          <w:sz w:val="28"/>
          <w:szCs w:val="28"/>
          <w:cs/>
          <w:lang w:bidi="ru-RU"/>
        </w:rPr>
        <w:t>болуын</w:t>
      </w:r>
      <w:r w:rsidRPr="00A44BE9">
        <w:rPr>
          <w:sz w:val="28"/>
          <w:szCs w:val="28"/>
          <w:lang w:val="kk-KZ"/>
        </w:rPr>
        <w:t xml:space="preserve"> </w:t>
      </w:r>
      <w:r w:rsidRPr="00A44BE9">
        <w:rPr>
          <w:sz w:val="28"/>
          <w:szCs w:val="28"/>
          <w:cs/>
          <w:lang w:bidi="ru-RU"/>
        </w:rPr>
        <w:t>мақсатты</w:t>
      </w:r>
      <w:r w:rsidRPr="00A44BE9">
        <w:rPr>
          <w:sz w:val="28"/>
          <w:szCs w:val="28"/>
          <w:lang w:val="kk-KZ"/>
        </w:rPr>
        <w:t xml:space="preserve"> </w:t>
      </w:r>
      <w:r w:rsidRPr="00A44BE9">
        <w:rPr>
          <w:sz w:val="28"/>
          <w:szCs w:val="28"/>
          <w:cs/>
          <w:lang w:bidi="ru-RU"/>
        </w:rPr>
        <w:t>мінез</w:t>
      </w:r>
      <w:r w:rsidRPr="00A44BE9">
        <w:rPr>
          <w:sz w:val="28"/>
          <w:szCs w:val="28"/>
          <w:lang w:val="kk-KZ"/>
        </w:rPr>
        <w:t xml:space="preserve"> - </w:t>
      </w:r>
      <w:r w:rsidRPr="00A44BE9">
        <w:rPr>
          <w:sz w:val="28"/>
          <w:szCs w:val="28"/>
          <w:cs/>
          <w:lang w:bidi="ru-RU"/>
        </w:rPr>
        <w:t>құлықтың</w:t>
      </w:r>
      <w:r w:rsidRPr="00A44BE9">
        <w:rPr>
          <w:sz w:val="28"/>
          <w:szCs w:val="28"/>
          <w:lang w:val="kk-KZ"/>
        </w:rPr>
        <w:t xml:space="preserve"> </w:t>
      </w:r>
      <w:r w:rsidRPr="00A44BE9">
        <w:rPr>
          <w:sz w:val="28"/>
          <w:szCs w:val="28"/>
          <w:cs/>
          <w:lang w:bidi="ru-RU"/>
        </w:rPr>
        <w:t>қажетті</w:t>
      </w:r>
      <w:r w:rsidRPr="00A44BE9">
        <w:rPr>
          <w:sz w:val="28"/>
          <w:szCs w:val="28"/>
          <w:lang w:val="kk-KZ"/>
        </w:rPr>
        <w:t xml:space="preserve"> </w:t>
      </w:r>
      <w:r w:rsidRPr="00A44BE9">
        <w:rPr>
          <w:sz w:val="28"/>
          <w:szCs w:val="28"/>
          <w:cs/>
          <w:lang w:bidi="ru-RU"/>
        </w:rPr>
        <w:t>факторы</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қабылдай</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И</w:t>
      </w:r>
      <w:r w:rsidRPr="00A44BE9">
        <w:rPr>
          <w:sz w:val="28"/>
          <w:szCs w:val="28"/>
          <w:lang w:val="kk-KZ"/>
        </w:rPr>
        <w:t xml:space="preserve">. </w:t>
      </w:r>
      <w:r w:rsidRPr="00A44BE9">
        <w:rPr>
          <w:sz w:val="28"/>
          <w:szCs w:val="28"/>
          <w:cs/>
          <w:lang w:bidi="ru-RU"/>
        </w:rPr>
        <w:t>П</w:t>
      </w:r>
      <w:r w:rsidRPr="00A44BE9">
        <w:rPr>
          <w:sz w:val="28"/>
          <w:szCs w:val="28"/>
          <w:lang w:val="kk-KZ"/>
        </w:rPr>
        <w:t xml:space="preserve">. </w:t>
      </w:r>
      <w:r w:rsidRPr="00A44BE9">
        <w:rPr>
          <w:sz w:val="28"/>
          <w:szCs w:val="28"/>
          <w:cs/>
          <w:lang w:bidi="ru-RU"/>
        </w:rPr>
        <w:t>Павлов</w:t>
      </w:r>
      <w:r w:rsidRPr="00A44BE9">
        <w:rPr>
          <w:sz w:val="28"/>
          <w:szCs w:val="28"/>
          <w:lang w:val="kk-KZ"/>
        </w:rPr>
        <w:t xml:space="preserve"> </w:t>
      </w:r>
      <w:r w:rsidRPr="00A44BE9">
        <w:rPr>
          <w:sz w:val="28"/>
          <w:szCs w:val="28"/>
          <w:cs/>
          <w:lang w:bidi="ru-RU"/>
        </w:rPr>
        <w:t>қажеттілікті</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w:t>
      </w:r>
      <w:r w:rsidRPr="00A44BE9">
        <w:rPr>
          <w:sz w:val="28"/>
          <w:szCs w:val="28"/>
          <w:lang w:val="kk-KZ"/>
        </w:rPr>
        <w:t xml:space="preserve"> </w:t>
      </w:r>
      <w:r w:rsidRPr="00A44BE9">
        <w:rPr>
          <w:sz w:val="28"/>
          <w:szCs w:val="28"/>
          <w:cs/>
          <w:lang w:bidi="ru-RU"/>
        </w:rPr>
        <w:t>пен</w:t>
      </w:r>
      <w:r w:rsidRPr="00A44BE9">
        <w:rPr>
          <w:sz w:val="28"/>
          <w:szCs w:val="28"/>
          <w:lang w:val="kk-KZ"/>
        </w:rPr>
        <w:t xml:space="preserve"> </w:t>
      </w:r>
      <w:r w:rsidRPr="00A44BE9">
        <w:rPr>
          <w:sz w:val="28"/>
          <w:szCs w:val="28"/>
          <w:cs/>
          <w:lang w:bidi="ru-RU"/>
        </w:rPr>
        <w:t>психиканың</w:t>
      </w:r>
      <w:r w:rsidRPr="00A44BE9">
        <w:rPr>
          <w:sz w:val="28"/>
          <w:szCs w:val="28"/>
          <w:lang w:val="kk-KZ"/>
        </w:rPr>
        <w:t xml:space="preserve"> </w:t>
      </w:r>
      <w:r w:rsidRPr="00A44BE9">
        <w:rPr>
          <w:sz w:val="28"/>
          <w:szCs w:val="28"/>
          <w:cs/>
          <w:lang w:bidi="ru-RU"/>
        </w:rPr>
        <w:t>негізі</w:t>
      </w:r>
      <w:r w:rsidRPr="00A44BE9">
        <w:rPr>
          <w:sz w:val="28"/>
          <w:szCs w:val="28"/>
          <w:lang w:val="kk-KZ"/>
        </w:rPr>
        <w:t xml:space="preserve"> - "</w:t>
      </w:r>
      <w:r w:rsidRPr="00A44BE9">
        <w:rPr>
          <w:sz w:val="28"/>
          <w:szCs w:val="28"/>
          <w:cs/>
          <w:lang w:bidi="ru-RU"/>
        </w:rPr>
        <w:t>мақсаттың</w:t>
      </w:r>
      <w:r w:rsidRPr="00A44BE9">
        <w:rPr>
          <w:sz w:val="28"/>
          <w:szCs w:val="28"/>
          <w:lang w:val="kk-KZ"/>
        </w:rPr>
        <w:t xml:space="preserve"> </w:t>
      </w:r>
      <w:r w:rsidRPr="00A44BE9">
        <w:rPr>
          <w:sz w:val="28"/>
          <w:szCs w:val="28"/>
          <w:cs/>
          <w:lang w:bidi="ru-RU"/>
        </w:rPr>
        <w:t>рефлексі</w:t>
      </w:r>
      <w:r w:rsidRPr="00A44BE9">
        <w:rPr>
          <w:sz w:val="28"/>
          <w:szCs w:val="28"/>
          <w:lang w:val="kk-KZ"/>
        </w:rPr>
        <w:t>"</w:t>
      </w:r>
      <w:r w:rsidRPr="00A44BE9">
        <w:rPr>
          <w:sz w:val="28"/>
          <w:szCs w:val="28"/>
          <w:cs/>
          <w:lang w:bidi="ru-RU"/>
        </w:rPr>
        <w:t>деп</w:t>
      </w:r>
      <w:r w:rsidRPr="00A44BE9">
        <w:rPr>
          <w:sz w:val="28"/>
          <w:szCs w:val="28"/>
          <w:lang w:val="kk-KZ"/>
        </w:rPr>
        <w:t xml:space="preserve"> </w:t>
      </w:r>
      <w:r w:rsidRPr="00A44BE9">
        <w:rPr>
          <w:sz w:val="28"/>
          <w:szCs w:val="28"/>
          <w:cs/>
          <w:lang w:bidi="ru-RU"/>
        </w:rPr>
        <w:t>санады</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Академик</w:t>
      </w:r>
      <w:r w:rsidRPr="00A44BE9">
        <w:rPr>
          <w:sz w:val="28"/>
          <w:szCs w:val="28"/>
          <w:lang w:val="kk-KZ"/>
        </w:rPr>
        <w:t xml:space="preserve"> </w:t>
      </w:r>
      <w:r w:rsidRPr="00A44BE9">
        <w:rPr>
          <w:sz w:val="28"/>
          <w:szCs w:val="28"/>
          <w:cs/>
          <w:lang w:bidi="ru-RU"/>
        </w:rPr>
        <w:t>И</w:t>
      </w:r>
      <w:r w:rsidRPr="00A44BE9">
        <w:rPr>
          <w:sz w:val="28"/>
          <w:szCs w:val="28"/>
          <w:lang w:val="kk-KZ"/>
        </w:rPr>
        <w:t xml:space="preserve">. </w:t>
      </w:r>
      <w:r w:rsidRPr="00A44BE9">
        <w:rPr>
          <w:sz w:val="28"/>
          <w:szCs w:val="28"/>
          <w:cs/>
          <w:lang w:bidi="ru-RU"/>
        </w:rPr>
        <w:t>В</w:t>
      </w:r>
      <w:r w:rsidRPr="00A44BE9">
        <w:rPr>
          <w:sz w:val="28"/>
          <w:szCs w:val="28"/>
          <w:lang w:val="kk-KZ"/>
        </w:rPr>
        <w:t xml:space="preserve">. </w:t>
      </w:r>
      <w:r w:rsidRPr="00A44BE9">
        <w:rPr>
          <w:sz w:val="28"/>
          <w:szCs w:val="28"/>
          <w:cs/>
          <w:lang w:bidi="ru-RU"/>
        </w:rPr>
        <w:t>Симонов</w:t>
      </w:r>
      <w:r w:rsidRPr="00A44BE9">
        <w:rPr>
          <w:sz w:val="28"/>
          <w:szCs w:val="28"/>
          <w:lang w:val="kk-KZ"/>
        </w:rPr>
        <w:t xml:space="preserve"> </w:t>
      </w:r>
      <w:r w:rsidRPr="00A44BE9">
        <w:rPr>
          <w:sz w:val="28"/>
          <w:szCs w:val="28"/>
          <w:cs/>
          <w:lang w:bidi="ru-RU"/>
        </w:rPr>
        <w:t>ұсынған</w:t>
      </w:r>
      <w:r w:rsidRPr="00A44BE9">
        <w:rPr>
          <w:sz w:val="28"/>
          <w:szCs w:val="28"/>
          <w:lang w:val="kk-KZ"/>
        </w:rPr>
        <w:t xml:space="preserve"> </w:t>
      </w:r>
      <w:r w:rsidRPr="00A44BE9">
        <w:rPr>
          <w:sz w:val="28"/>
          <w:szCs w:val="28"/>
          <w:cs/>
          <w:lang w:bidi="ru-RU"/>
        </w:rPr>
        <w:t>жіктемелердің</w:t>
      </w:r>
      <w:r w:rsidRPr="00A44BE9">
        <w:rPr>
          <w:sz w:val="28"/>
          <w:szCs w:val="28"/>
          <w:lang w:val="kk-KZ"/>
        </w:rPr>
        <w:t xml:space="preserve"> </w:t>
      </w:r>
      <w:r w:rsidRPr="00A44BE9">
        <w:rPr>
          <w:sz w:val="28"/>
          <w:szCs w:val="28"/>
          <w:cs/>
          <w:lang w:bidi="ru-RU"/>
        </w:rPr>
        <w:t>бірі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қажеттіліктің</w:t>
      </w:r>
      <w:r w:rsidRPr="00A44BE9">
        <w:rPr>
          <w:sz w:val="28"/>
          <w:szCs w:val="28"/>
          <w:lang w:val="kk-KZ"/>
        </w:rPr>
        <w:t xml:space="preserve"> </w:t>
      </w:r>
      <w:r w:rsidRPr="00A44BE9">
        <w:rPr>
          <w:sz w:val="28"/>
          <w:szCs w:val="28"/>
          <w:cs/>
          <w:lang w:bidi="ru-RU"/>
        </w:rPr>
        <w:t>үш</w:t>
      </w:r>
      <w:r w:rsidRPr="00A44BE9">
        <w:rPr>
          <w:sz w:val="28"/>
          <w:szCs w:val="28"/>
          <w:lang w:val="kk-KZ"/>
        </w:rPr>
        <w:t xml:space="preserve"> </w:t>
      </w:r>
      <w:r w:rsidRPr="00A44BE9">
        <w:rPr>
          <w:sz w:val="28"/>
          <w:szCs w:val="28"/>
          <w:cs/>
          <w:lang w:bidi="ru-RU"/>
        </w:rPr>
        <w:t>түрі</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әлеуметтік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мінсіз</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Биологиялық</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витальдік</w:t>
      </w:r>
      <w:r w:rsidRPr="00A44BE9">
        <w:rPr>
          <w:sz w:val="28"/>
          <w:szCs w:val="28"/>
          <w:lang w:val="kk-KZ"/>
        </w:rPr>
        <w:t xml:space="preserve"> </w:t>
      </w:r>
      <w:r w:rsidRPr="00A44BE9">
        <w:rPr>
          <w:sz w:val="28"/>
          <w:szCs w:val="28"/>
          <w:cs/>
          <w:lang w:bidi="ru-RU"/>
        </w:rPr>
        <w:t>қажеттіліктер</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тұтастығы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түрін</w:t>
      </w:r>
      <w:r w:rsidRPr="00A44BE9">
        <w:rPr>
          <w:sz w:val="28"/>
          <w:szCs w:val="28"/>
          <w:lang w:val="kk-KZ"/>
        </w:rPr>
        <w:t xml:space="preserve"> </w:t>
      </w:r>
      <w:r w:rsidRPr="00A44BE9">
        <w:rPr>
          <w:sz w:val="28"/>
          <w:szCs w:val="28"/>
          <w:cs/>
          <w:lang w:bidi="ru-RU"/>
        </w:rPr>
        <w:t>сақтауға</w:t>
      </w:r>
      <w:r w:rsidRPr="00A44BE9">
        <w:rPr>
          <w:sz w:val="28"/>
          <w:szCs w:val="28"/>
          <w:lang w:val="kk-KZ"/>
        </w:rPr>
        <w:t xml:space="preserve"> </w:t>
      </w:r>
      <w:r w:rsidRPr="00A44BE9">
        <w:rPr>
          <w:sz w:val="28"/>
          <w:szCs w:val="28"/>
          <w:cs/>
          <w:lang w:bidi="ru-RU"/>
        </w:rPr>
        <w:t>бағытталған</w:t>
      </w:r>
      <w:r w:rsidRPr="00A44BE9">
        <w:rPr>
          <w:sz w:val="28"/>
          <w:szCs w:val="28"/>
          <w:lang w:val="kk-KZ"/>
        </w:rPr>
        <w:t xml:space="preserve"> (</w:t>
      </w:r>
      <w:r w:rsidRPr="00A44BE9">
        <w:rPr>
          <w:sz w:val="28"/>
          <w:szCs w:val="28"/>
          <w:cs/>
          <w:lang w:bidi="ru-RU"/>
        </w:rPr>
        <w:t>тамақтануға</w:t>
      </w:r>
      <w:r w:rsidRPr="00A44BE9">
        <w:rPr>
          <w:sz w:val="28"/>
          <w:szCs w:val="28"/>
          <w:lang w:val="kk-KZ"/>
        </w:rPr>
        <w:t xml:space="preserve">, сусын ішуге, </w:t>
      </w:r>
      <w:r w:rsidRPr="00A44BE9">
        <w:rPr>
          <w:sz w:val="28"/>
          <w:szCs w:val="28"/>
          <w:cs/>
          <w:lang w:bidi="ru-RU"/>
        </w:rPr>
        <w:t>ұйықтауға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 xml:space="preserve">. </w:t>
      </w:r>
      <w:r w:rsidRPr="00A44BE9">
        <w:rPr>
          <w:sz w:val="28"/>
          <w:szCs w:val="28"/>
          <w:cs/>
          <w:lang w:bidi="ru-RU"/>
        </w:rPr>
        <w:t>б</w:t>
      </w:r>
      <w:r w:rsidRPr="00A44BE9">
        <w:rPr>
          <w:sz w:val="28"/>
          <w:szCs w:val="28"/>
          <w:lang w:val="kk-KZ"/>
        </w:rPr>
        <w:t xml:space="preserve">. </w:t>
      </w:r>
      <w:r w:rsidRPr="00A44BE9">
        <w:rPr>
          <w:sz w:val="28"/>
          <w:szCs w:val="28"/>
          <w:cs/>
          <w:lang w:bidi="ru-RU"/>
        </w:rPr>
        <w:t>қажеттіліктер</w:t>
      </w:r>
      <w:r w:rsidRPr="00A44BE9">
        <w:rPr>
          <w:sz w:val="28"/>
          <w:szCs w:val="28"/>
          <w:lang w:val="kk-KZ"/>
        </w:rPr>
        <w:t xml:space="preserve">). </w:t>
      </w:r>
      <w:r w:rsidRPr="00A44BE9">
        <w:rPr>
          <w:sz w:val="28"/>
          <w:szCs w:val="28"/>
          <w:cs/>
          <w:lang w:bidi="ru-RU"/>
        </w:rPr>
        <w:t>Әлеуметтік</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зооәлеуметтік</w:t>
      </w:r>
      <w:r w:rsidRPr="00A44BE9">
        <w:rPr>
          <w:sz w:val="28"/>
          <w:szCs w:val="28"/>
          <w:lang w:val="kk-KZ"/>
        </w:rPr>
        <w:t xml:space="preserve"> </w:t>
      </w:r>
      <w:r w:rsidRPr="00A44BE9">
        <w:rPr>
          <w:sz w:val="28"/>
          <w:szCs w:val="28"/>
          <w:cs/>
          <w:lang w:bidi="ru-RU"/>
        </w:rPr>
        <w:t>қажеттіліктер</w:t>
      </w:r>
      <w:r w:rsidRPr="00A44BE9">
        <w:rPr>
          <w:sz w:val="28"/>
          <w:szCs w:val="28"/>
          <w:lang w:val="kk-KZ"/>
        </w:rPr>
        <w:t>-</w:t>
      </w:r>
      <w:r w:rsidRPr="00A44BE9">
        <w:rPr>
          <w:sz w:val="28"/>
          <w:szCs w:val="28"/>
          <w:cs/>
          <w:lang w:bidi="ru-RU"/>
        </w:rPr>
        <w:t>бұл</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топқа</w:t>
      </w:r>
      <w:r w:rsidRPr="00A44BE9">
        <w:rPr>
          <w:sz w:val="28"/>
          <w:szCs w:val="28"/>
          <w:lang w:val="kk-KZ"/>
        </w:rPr>
        <w:t xml:space="preserve"> </w:t>
      </w:r>
      <w:r w:rsidRPr="00A44BE9">
        <w:rPr>
          <w:sz w:val="28"/>
          <w:szCs w:val="28"/>
          <w:cs/>
          <w:lang w:bidi="ru-RU"/>
        </w:rPr>
        <w:t>жататын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топтың</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w:t>
      </w:r>
      <w:r w:rsidRPr="00A44BE9">
        <w:rPr>
          <w:sz w:val="28"/>
          <w:szCs w:val="28"/>
          <w:lang w:val="kk-KZ"/>
        </w:rPr>
        <w:t xml:space="preserve"> </w:t>
      </w:r>
      <w:r w:rsidRPr="00A44BE9">
        <w:rPr>
          <w:sz w:val="28"/>
          <w:szCs w:val="28"/>
          <w:cs/>
          <w:lang w:bidi="ru-RU"/>
        </w:rPr>
        <w:t>нормаларын</w:t>
      </w:r>
      <w:r w:rsidRPr="00A44BE9">
        <w:rPr>
          <w:sz w:val="28"/>
          <w:szCs w:val="28"/>
          <w:lang w:val="kk-KZ"/>
        </w:rPr>
        <w:t xml:space="preserve"> </w:t>
      </w:r>
      <w:r w:rsidRPr="00A44BE9">
        <w:rPr>
          <w:sz w:val="28"/>
          <w:szCs w:val="28"/>
          <w:cs/>
          <w:lang w:bidi="ru-RU"/>
        </w:rPr>
        <w:t>ұстануға</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қоғамның</w:t>
      </w:r>
      <w:r w:rsidRPr="00A44BE9">
        <w:rPr>
          <w:sz w:val="28"/>
          <w:szCs w:val="28"/>
          <w:lang w:val="kk-KZ"/>
        </w:rPr>
        <w:t xml:space="preserve"> </w:t>
      </w:r>
      <w:r w:rsidRPr="00A44BE9">
        <w:rPr>
          <w:sz w:val="28"/>
          <w:szCs w:val="28"/>
          <w:cs/>
          <w:lang w:bidi="ru-RU"/>
        </w:rPr>
        <w:t>адамгершілік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эстетикалық</w:t>
      </w:r>
      <w:r w:rsidRPr="00A44BE9">
        <w:rPr>
          <w:sz w:val="28"/>
          <w:szCs w:val="28"/>
          <w:lang w:val="kk-KZ"/>
        </w:rPr>
        <w:t xml:space="preserve"> </w:t>
      </w:r>
      <w:r w:rsidRPr="00A44BE9">
        <w:rPr>
          <w:sz w:val="28"/>
          <w:szCs w:val="28"/>
          <w:cs/>
          <w:lang w:bidi="ru-RU"/>
        </w:rPr>
        <w:t>нормаларын</w:t>
      </w:r>
      <w:r w:rsidRPr="00A44BE9">
        <w:rPr>
          <w:sz w:val="28"/>
          <w:szCs w:val="28"/>
          <w:lang w:val="kk-KZ"/>
        </w:rPr>
        <w:t xml:space="preserve"> </w:t>
      </w:r>
      <w:r w:rsidRPr="00A44BE9">
        <w:rPr>
          <w:sz w:val="28"/>
          <w:szCs w:val="28"/>
          <w:cs/>
          <w:lang w:bidi="ru-RU"/>
        </w:rPr>
        <w:t>ұстануға</w:t>
      </w:r>
      <w:r w:rsidRPr="00A44BE9">
        <w:rPr>
          <w:sz w:val="28"/>
          <w:szCs w:val="28"/>
          <w:lang w:val="kk-KZ"/>
        </w:rPr>
        <w:t xml:space="preserve"> </w:t>
      </w:r>
      <w:r w:rsidRPr="00A44BE9">
        <w:rPr>
          <w:sz w:val="28"/>
          <w:szCs w:val="28"/>
          <w:cs/>
          <w:lang w:bidi="ru-RU"/>
        </w:rPr>
        <w:t>деген</w:t>
      </w:r>
      <w:r w:rsidRPr="00A44BE9">
        <w:rPr>
          <w:sz w:val="28"/>
          <w:szCs w:val="28"/>
          <w:lang w:val="kk-KZ"/>
        </w:rPr>
        <w:t xml:space="preserve"> </w:t>
      </w:r>
      <w:r w:rsidRPr="00A44BE9">
        <w:rPr>
          <w:sz w:val="28"/>
          <w:szCs w:val="28"/>
          <w:cs/>
          <w:lang w:bidi="ru-RU"/>
        </w:rPr>
        <w:t>қажеттілік</w:t>
      </w:r>
      <w:r w:rsidRPr="00A44BE9">
        <w:rPr>
          <w:sz w:val="28"/>
          <w:szCs w:val="28"/>
          <w:lang w:val="kk-KZ"/>
        </w:rPr>
        <w:t>.</w:t>
      </w:r>
    </w:p>
    <w:p w:rsidR="001A22FF" w:rsidRPr="00A44BE9" w:rsidRDefault="001A22FF" w:rsidP="001A22FF">
      <w:pPr>
        <w:rPr>
          <w:sz w:val="28"/>
          <w:szCs w:val="28"/>
          <w:lang w:val="kk-KZ" w:bidi="ru-RU"/>
        </w:rPr>
      </w:pPr>
      <w:r w:rsidRPr="00A44BE9">
        <w:rPr>
          <w:sz w:val="28"/>
          <w:szCs w:val="28"/>
          <w:lang w:val="kk-KZ" w:bidi="ru-RU"/>
        </w:rPr>
        <w:t>Идеалды қажеттіліктер, немесе білім мен шығармашылық қажеттіліктер - бұл адамның әлемді және оның ішіндегі орнын, өмірдің мәні, білімге деген қажеттілігі.</w:t>
      </w:r>
    </w:p>
    <w:p w:rsidR="001A22FF" w:rsidRPr="00A44BE9" w:rsidRDefault="001A22FF" w:rsidP="001A22FF">
      <w:pPr>
        <w:rPr>
          <w:sz w:val="28"/>
          <w:szCs w:val="28"/>
          <w:lang w:val="kk-KZ" w:bidi="ru-RU"/>
        </w:rPr>
      </w:pPr>
      <w:r w:rsidRPr="00A44BE9">
        <w:rPr>
          <w:sz w:val="28"/>
          <w:szCs w:val="28"/>
          <w:lang w:val="kk-KZ" w:bidi="ru-RU"/>
        </w:rPr>
        <w:t>Биологиялық қажеттіліктер негізінен туа біткен болып табылады, ал әлеуметтік және идеал жеке даму процесінде биологиялық қажеттіліктер негізінде алынады.</w:t>
      </w:r>
    </w:p>
    <w:p w:rsidR="001A22FF" w:rsidRPr="00A44BE9" w:rsidRDefault="001A22FF" w:rsidP="001A22FF">
      <w:pPr>
        <w:rPr>
          <w:sz w:val="28"/>
          <w:szCs w:val="28"/>
          <w:lang w:val="kk-KZ"/>
        </w:rPr>
      </w:pPr>
      <w:r w:rsidRPr="00A44BE9">
        <w:rPr>
          <w:sz w:val="28"/>
          <w:szCs w:val="28"/>
          <w:cs/>
          <w:lang w:bidi="ru-RU"/>
        </w:rPr>
        <w:t>И</w:t>
      </w:r>
      <w:r w:rsidRPr="00A44BE9">
        <w:rPr>
          <w:sz w:val="28"/>
          <w:szCs w:val="28"/>
          <w:lang w:val="kk-KZ"/>
        </w:rPr>
        <w:t xml:space="preserve">. </w:t>
      </w:r>
      <w:r w:rsidRPr="00A44BE9">
        <w:rPr>
          <w:sz w:val="28"/>
          <w:szCs w:val="28"/>
          <w:cs/>
          <w:lang w:bidi="ru-RU"/>
        </w:rPr>
        <w:t>М</w:t>
      </w:r>
      <w:r w:rsidRPr="00A44BE9">
        <w:rPr>
          <w:sz w:val="28"/>
          <w:szCs w:val="28"/>
          <w:lang w:val="kk-KZ"/>
        </w:rPr>
        <w:t xml:space="preserve">. Сеченов қажеттіліктер себеп немесе мақсат, ал қозғалыс - бұл түпкілікті </w:t>
      </w:r>
      <w:r w:rsidRPr="00A44BE9">
        <w:rPr>
          <w:sz w:val="28"/>
          <w:szCs w:val="28"/>
          <w:cs/>
          <w:lang w:bidi="ru-RU"/>
        </w:rPr>
        <w:t>мақсатқа</w:t>
      </w:r>
      <w:r w:rsidRPr="00A44BE9">
        <w:rPr>
          <w:sz w:val="28"/>
          <w:szCs w:val="28"/>
          <w:lang w:val="kk-KZ"/>
        </w:rPr>
        <w:t xml:space="preserve"> </w:t>
      </w:r>
      <w:r w:rsidRPr="00A44BE9">
        <w:rPr>
          <w:sz w:val="28"/>
          <w:szCs w:val="28"/>
          <w:cs/>
          <w:lang w:bidi="ru-RU"/>
        </w:rPr>
        <w:t>жетудің</w:t>
      </w:r>
      <w:r w:rsidRPr="00A44BE9">
        <w:rPr>
          <w:sz w:val="28"/>
          <w:szCs w:val="28"/>
          <w:lang w:val="kk-KZ"/>
        </w:rPr>
        <w:t xml:space="preserve"> </w:t>
      </w:r>
      <w:r w:rsidRPr="00A44BE9">
        <w:rPr>
          <w:sz w:val="28"/>
          <w:szCs w:val="28"/>
          <w:cs/>
          <w:lang w:bidi="ru-RU"/>
        </w:rPr>
        <w:t>құралы</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жазды</w:t>
      </w:r>
      <w:r w:rsidRPr="00A44BE9">
        <w:rPr>
          <w:sz w:val="28"/>
          <w:szCs w:val="28"/>
          <w:lang w:val="kk-KZ"/>
        </w:rPr>
        <w:t xml:space="preserve">.  </w:t>
      </w:r>
      <w:r w:rsidRPr="00A44BE9">
        <w:rPr>
          <w:sz w:val="28"/>
          <w:szCs w:val="28"/>
          <w:cs/>
          <w:lang w:bidi="ru-RU"/>
        </w:rPr>
        <w:t>Мотивация</w:t>
      </w:r>
      <w:r w:rsidRPr="00A44BE9">
        <w:rPr>
          <w:sz w:val="28"/>
          <w:szCs w:val="28"/>
          <w:lang w:val="kk-KZ"/>
        </w:rPr>
        <w:t xml:space="preserve"> </w:t>
      </w:r>
      <w:r w:rsidRPr="00A44BE9">
        <w:rPr>
          <w:sz w:val="28"/>
          <w:szCs w:val="28"/>
          <w:cs/>
          <w:lang w:bidi="ru-RU"/>
        </w:rPr>
        <w:t>әрқашан</w:t>
      </w:r>
      <w:r w:rsidRPr="00A44BE9">
        <w:rPr>
          <w:sz w:val="28"/>
          <w:szCs w:val="28"/>
          <w:lang w:val="kk-KZ"/>
        </w:rPr>
        <w:t xml:space="preserve"> </w:t>
      </w:r>
      <w:r w:rsidRPr="00A44BE9">
        <w:rPr>
          <w:sz w:val="28"/>
          <w:szCs w:val="28"/>
          <w:cs/>
          <w:lang w:bidi="ru-RU"/>
        </w:rPr>
        <w:t>қажеттіліктен</w:t>
      </w:r>
      <w:r w:rsidRPr="00A44BE9">
        <w:rPr>
          <w:sz w:val="28"/>
          <w:szCs w:val="28"/>
          <w:lang w:val="kk-KZ"/>
        </w:rPr>
        <w:t xml:space="preserve"> </w:t>
      </w:r>
      <w:r w:rsidRPr="00A44BE9">
        <w:rPr>
          <w:sz w:val="28"/>
          <w:szCs w:val="28"/>
          <w:cs/>
          <w:lang w:bidi="ru-RU"/>
        </w:rPr>
        <w:t>туындайды</w:t>
      </w:r>
      <w:r w:rsidRPr="00A44BE9">
        <w:rPr>
          <w:sz w:val="28"/>
          <w:szCs w:val="28"/>
          <w:lang w:val="kk-KZ"/>
        </w:rPr>
        <w:t xml:space="preserve">.  </w:t>
      </w:r>
    </w:p>
    <w:p w:rsidR="001A22FF" w:rsidRPr="00A44BE9" w:rsidRDefault="001A22FF" w:rsidP="001A22FF">
      <w:pPr>
        <w:ind w:firstLineChars="100" w:firstLine="280"/>
        <w:rPr>
          <w:sz w:val="28"/>
          <w:szCs w:val="28"/>
          <w:lang w:val="kk-KZ"/>
        </w:rPr>
      </w:pPr>
      <w:r w:rsidRPr="00A44BE9">
        <w:rPr>
          <w:i/>
          <w:sz w:val="28"/>
          <w:szCs w:val="28"/>
          <w:lang w:val="kk-KZ" w:bidi="ru-RU"/>
        </w:rPr>
        <w:t>Мотивация және эмоциялар.</w:t>
      </w:r>
      <w:r w:rsidRPr="00A44BE9">
        <w:rPr>
          <w:sz w:val="28"/>
          <w:szCs w:val="28"/>
          <w:lang w:val="kk-KZ" w:bidi="ru-RU"/>
        </w:rPr>
        <w:t xml:space="preserve"> </w:t>
      </w:r>
      <w:r w:rsidRPr="00A44BE9">
        <w:rPr>
          <w:sz w:val="28"/>
          <w:szCs w:val="28"/>
          <w:cs/>
          <w:lang w:bidi="ru-RU"/>
        </w:rPr>
        <w:t>Мотивация</w:t>
      </w:r>
      <w:r w:rsidRPr="00A44BE9">
        <w:rPr>
          <w:sz w:val="28"/>
          <w:szCs w:val="28"/>
          <w:lang w:val="kk-KZ"/>
        </w:rPr>
        <w:t>-</w:t>
      </w:r>
      <w:r w:rsidRPr="00A44BE9">
        <w:rPr>
          <w:sz w:val="28"/>
          <w:szCs w:val="28"/>
          <w:cs/>
          <w:lang w:bidi="ru-RU"/>
        </w:rPr>
        <w:t>бұл</w:t>
      </w:r>
      <w:r w:rsidRPr="00A44BE9">
        <w:rPr>
          <w:sz w:val="28"/>
          <w:szCs w:val="28"/>
          <w:lang w:val="kk-KZ"/>
        </w:rPr>
        <w:t xml:space="preserve"> </w:t>
      </w:r>
      <w:r w:rsidRPr="00A44BE9">
        <w:rPr>
          <w:sz w:val="28"/>
          <w:szCs w:val="28"/>
          <w:cs/>
          <w:lang w:bidi="ru-RU"/>
        </w:rPr>
        <w:t>қажеттіліктен</w:t>
      </w:r>
      <w:r w:rsidRPr="00A44BE9">
        <w:rPr>
          <w:sz w:val="28"/>
          <w:szCs w:val="28"/>
          <w:lang w:val="kk-KZ"/>
        </w:rPr>
        <w:t xml:space="preserve"> </w:t>
      </w:r>
      <w:r w:rsidRPr="00A44BE9">
        <w:rPr>
          <w:sz w:val="28"/>
          <w:szCs w:val="28"/>
          <w:cs/>
          <w:lang w:bidi="ru-RU"/>
        </w:rPr>
        <w:t>туындаған</w:t>
      </w:r>
      <w:r w:rsidRPr="00A44BE9">
        <w:rPr>
          <w:sz w:val="28"/>
          <w:szCs w:val="28"/>
          <w:lang w:val="kk-KZ"/>
        </w:rPr>
        <w:t xml:space="preserve"> </w:t>
      </w:r>
      <w:r w:rsidRPr="00A44BE9">
        <w:rPr>
          <w:sz w:val="28"/>
          <w:szCs w:val="28"/>
          <w:cs/>
          <w:lang w:bidi="ru-RU"/>
        </w:rPr>
        <w:t>мақсатты</w:t>
      </w:r>
      <w:r w:rsidRPr="00A44BE9">
        <w:rPr>
          <w:sz w:val="28"/>
          <w:szCs w:val="28"/>
          <w:lang w:val="kk-KZ"/>
        </w:rPr>
        <w:t xml:space="preserve"> </w:t>
      </w:r>
      <w:r w:rsidRPr="00A44BE9">
        <w:rPr>
          <w:sz w:val="28"/>
          <w:szCs w:val="28"/>
          <w:cs/>
          <w:lang w:bidi="ru-RU"/>
        </w:rPr>
        <w:t>әрекетке</w:t>
      </w:r>
      <w:r w:rsidRPr="00A44BE9">
        <w:rPr>
          <w:sz w:val="28"/>
          <w:szCs w:val="28"/>
          <w:lang w:val="kk-KZ"/>
        </w:rPr>
        <w:t xml:space="preserve"> </w:t>
      </w:r>
      <w:r w:rsidRPr="00A44BE9">
        <w:rPr>
          <w:sz w:val="28"/>
          <w:szCs w:val="28"/>
          <w:cs/>
          <w:lang w:bidi="ru-RU"/>
        </w:rPr>
        <w:t>түрткі</w:t>
      </w:r>
      <w:r w:rsidRPr="00A44BE9">
        <w:rPr>
          <w:sz w:val="28"/>
          <w:szCs w:val="28"/>
          <w:lang w:val="kk-KZ"/>
        </w:rPr>
        <w:t xml:space="preserve">. </w:t>
      </w:r>
      <w:r w:rsidRPr="00A44BE9">
        <w:rPr>
          <w:sz w:val="28"/>
          <w:szCs w:val="28"/>
          <w:cs/>
          <w:lang w:bidi="ru-RU"/>
        </w:rPr>
        <w:t>Мотивация</w:t>
      </w:r>
      <w:r w:rsidRPr="00A44BE9">
        <w:rPr>
          <w:sz w:val="28"/>
          <w:szCs w:val="28"/>
          <w:lang w:val="kk-KZ"/>
        </w:rPr>
        <w:t xml:space="preserve"> </w:t>
      </w:r>
      <w:r w:rsidRPr="00A44BE9">
        <w:rPr>
          <w:sz w:val="28"/>
          <w:szCs w:val="28"/>
          <w:cs/>
          <w:lang w:bidi="ru-RU"/>
        </w:rPr>
        <w:t>қажеттіліктер</w:t>
      </w:r>
      <w:r w:rsidRPr="00A44BE9">
        <w:rPr>
          <w:sz w:val="28"/>
          <w:szCs w:val="28"/>
          <w:lang w:val="kk-KZ"/>
        </w:rPr>
        <w:t xml:space="preserve"> </w:t>
      </w:r>
      <w:r w:rsidRPr="00A44BE9">
        <w:rPr>
          <w:sz w:val="28"/>
          <w:szCs w:val="28"/>
          <w:cs/>
          <w:lang w:bidi="ru-RU"/>
        </w:rPr>
        <w:t>сияқты</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витальды</w:t>
      </w:r>
      <w:r w:rsidRPr="00A44BE9">
        <w:rPr>
          <w:sz w:val="28"/>
          <w:szCs w:val="28"/>
          <w:lang w:val="kk-KZ"/>
        </w:rPr>
        <w:t xml:space="preserve">), </w:t>
      </w:r>
      <w:r w:rsidRPr="00A44BE9">
        <w:rPr>
          <w:sz w:val="28"/>
          <w:szCs w:val="28"/>
          <w:cs/>
          <w:lang w:bidi="ru-RU"/>
        </w:rPr>
        <w:t>Әлеуметтік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мінсіз</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жіктеледі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Мотивацияның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қанағаттануында</w:t>
      </w:r>
      <w:r w:rsidRPr="00A44BE9">
        <w:rPr>
          <w:sz w:val="28"/>
          <w:szCs w:val="28"/>
          <w:lang w:val="kk-KZ"/>
        </w:rPr>
        <w:t xml:space="preserve"> </w:t>
      </w:r>
      <w:r w:rsidRPr="00A44BE9">
        <w:rPr>
          <w:sz w:val="28"/>
          <w:szCs w:val="28"/>
          <w:cs/>
          <w:lang w:bidi="ru-RU"/>
        </w:rPr>
        <w:t>перифериялық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деңгейлердегі</w:t>
      </w:r>
      <w:r w:rsidRPr="00A44BE9">
        <w:rPr>
          <w:sz w:val="28"/>
          <w:szCs w:val="28"/>
          <w:lang w:val="kk-KZ"/>
        </w:rPr>
        <w:t xml:space="preserve"> </w:t>
      </w:r>
      <w:r w:rsidRPr="00A44BE9">
        <w:rPr>
          <w:sz w:val="28"/>
          <w:szCs w:val="28"/>
          <w:cs/>
          <w:lang w:bidi="ru-RU"/>
        </w:rPr>
        <w:t>нейрогуморальді</w:t>
      </w:r>
      <w:r w:rsidRPr="00A44BE9">
        <w:rPr>
          <w:sz w:val="28"/>
          <w:szCs w:val="28"/>
          <w:lang w:val="kk-KZ"/>
        </w:rPr>
        <w:t xml:space="preserve"> </w:t>
      </w:r>
      <w:r w:rsidRPr="00A44BE9">
        <w:rPr>
          <w:sz w:val="28"/>
          <w:szCs w:val="28"/>
          <w:cs/>
          <w:lang w:bidi="ru-RU"/>
        </w:rPr>
        <w:t>механизмдер</w:t>
      </w:r>
      <w:r w:rsidRPr="00A44BE9">
        <w:rPr>
          <w:sz w:val="28"/>
          <w:szCs w:val="28"/>
          <w:lang w:val="kk-KZ"/>
        </w:rPr>
        <w:t xml:space="preserve"> </w:t>
      </w:r>
      <w:r w:rsidRPr="00A44BE9">
        <w:rPr>
          <w:sz w:val="28"/>
          <w:szCs w:val="28"/>
          <w:cs/>
          <w:lang w:bidi="ru-RU"/>
        </w:rPr>
        <w:t>жатыр</w:t>
      </w:r>
      <w:r w:rsidRPr="00A44BE9">
        <w:rPr>
          <w:sz w:val="28"/>
          <w:szCs w:val="28"/>
          <w:lang w:val="kk-KZ"/>
        </w:rPr>
        <w:t xml:space="preserve">. </w:t>
      </w:r>
      <w:r w:rsidRPr="00A44BE9">
        <w:rPr>
          <w:sz w:val="28"/>
          <w:szCs w:val="28"/>
          <w:cs/>
          <w:lang w:bidi="ru-RU"/>
        </w:rPr>
        <w:t>К</w:t>
      </w:r>
      <w:r w:rsidRPr="00A44BE9">
        <w:rPr>
          <w:sz w:val="28"/>
          <w:szCs w:val="28"/>
          <w:lang w:val="kk-KZ"/>
        </w:rPr>
        <w:t xml:space="preserve">. </w:t>
      </w:r>
      <w:r w:rsidRPr="00A44BE9">
        <w:rPr>
          <w:sz w:val="28"/>
          <w:szCs w:val="28"/>
          <w:cs/>
          <w:lang w:bidi="ru-RU"/>
        </w:rPr>
        <w:t>В</w:t>
      </w:r>
      <w:r w:rsidRPr="00A44BE9">
        <w:rPr>
          <w:sz w:val="28"/>
          <w:szCs w:val="28"/>
          <w:lang w:val="kk-KZ"/>
        </w:rPr>
        <w:t xml:space="preserve">. </w:t>
      </w:r>
      <w:r w:rsidRPr="00A44BE9">
        <w:rPr>
          <w:sz w:val="28"/>
          <w:szCs w:val="28"/>
          <w:cs/>
          <w:lang w:bidi="ru-RU"/>
        </w:rPr>
        <w:t>Судаков</w:t>
      </w:r>
      <w:r w:rsidRPr="00A44BE9">
        <w:rPr>
          <w:sz w:val="28"/>
          <w:szCs w:val="28"/>
          <w:lang w:val="kk-KZ"/>
        </w:rPr>
        <w:t xml:space="preserve"> </w:t>
      </w:r>
      <w:r w:rsidRPr="00A44BE9">
        <w:rPr>
          <w:sz w:val="28"/>
          <w:szCs w:val="28"/>
          <w:cs/>
          <w:lang w:bidi="ru-RU"/>
        </w:rPr>
        <w:t>басым</w:t>
      </w:r>
      <w:r w:rsidRPr="00A44BE9">
        <w:rPr>
          <w:sz w:val="28"/>
          <w:szCs w:val="28"/>
          <w:lang w:val="kk-KZ"/>
        </w:rPr>
        <w:t xml:space="preserve"> </w:t>
      </w:r>
      <w:r w:rsidRPr="00A44BE9">
        <w:rPr>
          <w:sz w:val="28"/>
          <w:szCs w:val="28"/>
          <w:cs/>
          <w:lang w:bidi="ru-RU"/>
        </w:rPr>
        <w:t>уәждемелерді</w:t>
      </w:r>
      <w:r w:rsidRPr="00A44BE9">
        <w:rPr>
          <w:sz w:val="28"/>
          <w:szCs w:val="28"/>
          <w:lang w:val="kk-KZ"/>
        </w:rPr>
        <w:t xml:space="preserve"> </w:t>
      </w:r>
      <w:r w:rsidRPr="00A44BE9">
        <w:rPr>
          <w:sz w:val="28"/>
          <w:szCs w:val="28"/>
          <w:cs/>
          <w:lang w:bidi="ru-RU"/>
        </w:rPr>
        <w:t>нейрофизиологиялық</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етудің</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ережелерін</w:t>
      </w:r>
      <w:r w:rsidRPr="00A44BE9">
        <w:rPr>
          <w:sz w:val="28"/>
          <w:szCs w:val="28"/>
          <w:lang w:val="kk-KZ"/>
        </w:rPr>
        <w:t xml:space="preserve"> </w:t>
      </w:r>
      <w:r w:rsidRPr="00A44BE9">
        <w:rPr>
          <w:sz w:val="28"/>
          <w:szCs w:val="28"/>
          <w:cs/>
          <w:lang w:bidi="ru-RU"/>
        </w:rPr>
        <w:t>тұжырымдады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1.</w:t>
      </w:r>
      <w:r w:rsidRPr="00A44BE9">
        <w:rPr>
          <w:sz w:val="28"/>
          <w:szCs w:val="28"/>
          <w:cs/>
          <w:lang w:bidi="ru-RU"/>
        </w:rPr>
        <w:t>Кез</w:t>
      </w:r>
      <w:r w:rsidRPr="00A44BE9">
        <w:rPr>
          <w:sz w:val="28"/>
          <w:szCs w:val="28"/>
          <w:lang w:val="kk-KZ"/>
        </w:rPr>
        <w:t xml:space="preserve"> </w:t>
      </w:r>
      <w:r w:rsidRPr="00A44BE9">
        <w:rPr>
          <w:sz w:val="28"/>
          <w:szCs w:val="28"/>
          <w:cs/>
          <w:lang w:bidi="ru-RU"/>
        </w:rPr>
        <w:t>келген</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мотивация</w:t>
      </w:r>
      <w:r w:rsidRPr="00A44BE9">
        <w:rPr>
          <w:sz w:val="28"/>
          <w:szCs w:val="28"/>
          <w:lang w:val="kk-KZ"/>
        </w:rPr>
        <w:t xml:space="preserve"> </w:t>
      </w:r>
      <w:r w:rsidRPr="00A44BE9">
        <w:rPr>
          <w:sz w:val="28"/>
          <w:szCs w:val="28"/>
          <w:cs/>
          <w:lang w:bidi="ru-RU"/>
        </w:rPr>
        <w:t>тиісті</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қажеттілікке</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lang w:val="kk-KZ"/>
        </w:rPr>
        <w:t>2.</w:t>
      </w:r>
      <w:r w:rsidRPr="00A44BE9">
        <w:rPr>
          <w:sz w:val="28"/>
          <w:szCs w:val="28"/>
          <w:cs/>
          <w:lang w:bidi="ru-RU"/>
        </w:rPr>
        <w:t>Қажеттілік</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құрылымдарын</w:t>
      </w:r>
      <w:r w:rsidRPr="00A44BE9">
        <w:rPr>
          <w:sz w:val="28"/>
          <w:szCs w:val="28"/>
          <w:lang w:val="kk-KZ"/>
        </w:rPr>
        <w:t xml:space="preserve"> </w:t>
      </w:r>
      <w:r w:rsidRPr="00A44BE9">
        <w:rPr>
          <w:sz w:val="28"/>
          <w:szCs w:val="28"/>
          <w:cs/>
          <w:lang w:bidi="ru-RU"/>
        </w:rPr>
        <w:t>белсендіретін</w:t>
      </w:r>
      <w:r w:rsidRPr="00A44BE9">
        <w:rPr>
          <w:sz w:val="28"/>
          <w:szCs w:val="28"/>
          <w:lang w:val="kk-KZ"/>
        </w:rPr>
        <w:t xml:space="preserve"> </w:t>
      </w:r>
      <w:r w:rsidRPr="00A44BE9">
        <w:rPr>
          <w:sz w:val="28"/>
          <w:szCs w:val="28"/>
          <w:cs/>
          <w:lang w:bidi="ru-RU"/>
        </w:rPr>
        <w:t>гипоталамиялық</w:t>
      </w:r>
      <w:r w:rsidRPr="00A44BE9">
        <w:rPr>
          <w:sz w:val="28"/>
          <w:szCs w:val="28"/>
          <w:lang w:val="kk-KZ"/>
        </w:rPr>
        <w:t xml:space="preserve"> </w:t>
      </w:r>
      <w:r w:rsidRPr="00A44BE9">
        <w:rPr>
          <w:sz w:val="28"/>
          <w:szCs w:val="28"/>
          <w:cs/>
          <w:lang w:bidi="ru-RU"/>
        </w:rPr>
        <w:t>орталықтарды</w:t>
      </w:r>
      <w:r w:rsidRPr="00A44BE9">
        <w:rPr>
          <w:sz w:val="28"/>
          <w:szCs w:val="28"/>
          <w:lang w:val="kk-KZ"/>
        </w:rPr>
        <w:t xml:space="preserve"> </w:t>
      </w:r>
      <w:r w:rsidRPr="00A44BE9">
        <w:rPr>
          <w:sz w:val="28"/>
          <w:szCs w:val="28"/>
          <w:cs/>
          <w:lang w:bidi="ru-RU"/>
        </w:rPr>
        <w:t>қоздыру</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нейрогуморальды</w:t>
      </w:r>
      <w:r w:rsidRPr="00A44BE9">
        <w:rPr>
          <w:sz w:val="28"/>
          <w:szCs w:val="28"/>
          <w:lang w:val="kk-KZ"/>
        </w:rPr>
        <w:t xml:space="preserve"> </w:t>
      </w:r>
      <w:r w:rsidRPr="00A44BE9">
        <w:rPr>
          <w:sz w:val="28"/>
          <w:szCs w:val="28"/>
          <w:cs/>
          <w:lang w:bidi="ru-RU"/>
        </w:rPr>
        <w:t>жолмен</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cs/>
          <w:lang w:bidi="ru-RU"/>
        </w:rPr>
        <w:t>өзгертіледі</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шарының</w:t>
      </w:r>
      <w:r w:rsidRPr="00A44BE9">
        <w:rPr>
          <w:sz w:val="28"/>
          <w:szCs w:val="28"/>
          <w:lang w:val="kk-KZ"/>
        </w:rPr>
        <w:t xml:space="preserve"> </w:t>
      </w:r>
      <w:r w:rsidRPr="00A44BE9">
        <w:rPr>
          <w:sz w:val="28"/>
          <w:szCs w:val="28"/>
          <w:cs/>
          <w:lang w:bidi="ru-RU"/>
        </w:rPr>
        <w:t>қабығы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3.</w:t>
      </w:r>
      <w:r w:rsidRPr="00A44BE9">
        <w:rPr>
          <w:sz w:val="28"/>
          <w:szCs w:val="28"/>
          <w:cs/>
          <w:lang w:bidi="ru-RU"/>
        </w:rPr>
        <w:t>Мидың</w:t>
      </w:r>
      <w:r w:rsidRPr="00A44BE9">
        <w:rPr>
          <w:sz w:val="28"/>
          <w:szCs w:val="28"/>
          <w:lang w:val="kk-KZ"/>
        </w:rPr>
        <w:t xml:space="preserve"> </w:t>
      </w:r>
      <w:r w:rsidRPr="00A44BE9">
        <w:rPr>
          <w:sz w:val="28"/>
          <w:szCs w:val="28"/>
          <w:cs/>
          <w:lang w:bidi="ru-RU"/>
        </w:rPr>
        <w:t>қабық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лимбикалық</w:t>
      </w:r>
      <w:r w:rsidRPr="00A44BE9">
        <w:rPr>
          <w:sz w:val="28"/>
          <w:szCs w:val="28"/>
          <w:lang w:val="kk-KZ"/>
        </w:rPr>
        <w:t xml:space="preserve"> </w:t>
      </w:r>
      <w:r w:rsidRPr="00A44BE9">
        <w:rPr>
          <w:sz w:val="28"/>
          <w:szCs w:val="28"/>
          <w:cs/>
          <w:lang w:bidi="ru-RU"/>
        </w:rPr>
        <w:t>құрылымдары</w:t>
      </w:r>
      <w:r w:rsidRPr="00A44BE9">
        <w:rPr>
          <w:sz w:val="28"/>
          <w:szCs w:val="28"/>
          <w:lang w:val="kk-KZ"/>
        </w:rPr>
        <w:t xml:space="preserve"> </w:t>
      </w:r>
      <w:r w:rsidRPr="00A44BE9">
        <w:rPr>
          <w:sz w:val="28"/>
          <w:szCs w:val="28"/>
          <w:cs/>
          <w:lang w:bidi="ru-RU"/>
        </w:rPr>
        <w:t>гипоталамиялық</w:t>
      </w:r>
      <w:r w:rsidRPr="00A44BE9">
        <w:rPr>
          <w:sz w:val="28"/>
          <w:szCs w:val="28"/>
          <w:lang w:val="kk-KZ"/>
        </w:rPr>
        <w:t xml:space="preserve"> </w:t>
      </w:r>
      <w:r w:rsidRPr="00A44BE9">
        <w:rPr>
          <w:sz w:val="28"/>
          <w:szCs w:val="28"/>
          <w:cs/>
          <w:lang w:bidi="ru-RU"/>
        </w:rPr>
        <w:t>мотивациялық</w:t>
      </w:r>
      <w:r w:rsidRPr="00A44BE9">
        <w:rPr>
          <w:sz w:val="28"/>
          <w:szCs w:val="28"/>
          <w:lang w:val="kk-KZ"/>
        </w:rPr>
        <w:t xml:space="preserve"> </w:t>
      </w:r>
      <w:r w:rsidRPr="00A44BE9">
        <w:rPr>
          <w:sz w:val="28"/>
          <w:szCs w:val="28"/>
          <w:cs/>
          <w:lang w:bidi="ru-RU"/>
        </w:rPr>
        <w:t>орталықтарға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4.</w:t>
      </w:r>
      <w:r w:rsidRPr="00A44BE9">
        <w:rPr>
          <w:sz w:val="28"/>
          <w:szCs w:val="28"/>
          <w:cs/>
          <w:lang w:bidi="ru-RU"/>
        </w:rPr>
        <w:t>Әрбір</w:t>
      </w:r>
      <w:r w:rsidRPr="00A44BE9">
        <w:rPr>
          <w:sz w:val="28"/>
          <w:szCs w:val="28"/>
          <w:lang w:val="kk-KZ"/>
        </w:rPr>
        <w:t xml:space="preserve"> </w:t>
      </w:r>
      <w:r w:rsidRPr="00A44BE9">
        <w:rPr>
          <w:sz w:val="28"/>
          <w:szCs w:val="28"/>
          <w:cs/>
          <w:lang w:bidi="ru-RU"/>
        </w:rPr>
        <w:t>уәждемелік</w:t>
      </w:r>
      <w:r w:rsidRPr="00A44BE9">
        <w:rPr>
          <w:sz w:val="28"/>
          <w:szCs w:val="28"/>
          <w:lang w:val="kk-KZ"/>
        </w:rPr>
        <w:t xml:space="preserve"> </w:t>
      </w:r>
      <w:r w:rsidRPr="00A44BE9">
        <w:rPr>
          <w:sz w:val="28"/>
          <w:szCs w:val="28"/>
          <w:cs/>
          <w:lang w:bidi="ru-RU"/>
        </w:rPr>
        <w:t>қозу</w:t>
      </w:r>
      <w:r w:rsidRPr="00A44BE9">
        <w:rPr>
          <w:sz w:val="28"/>
          <w:szCs w:val="28"/>
          <w:lang w:val="kk-KZ"/>
        </w:rPr>
        <w:t xml:space="preserve"> </w:t>
      </w:r>
      <w:r w:rsidRPr="00A44BE9">
        <w:rPr>
          <w:sz w:val="28"/>
          <w:szCs w:val="28"/>
          <w:cs/>
          <w:lang w:bidi="ru-RU"/>
        </w:rPr>
        <w:t>қабықасты</w:t>
      </w:r>
      <w:r w:rsidRPr="00A44BE9">
        <w:rPr>
          <w:sz w:val="28"/>
          <w:szCs w:val="28"/>
          <w:lang w:val="kk-KZ"/>
        </w:rPr>
        <w:t xml:space="preserve"> </w:t>
      </w:r>
      <w:r w:rsidRPr="00A44BE9">
        <w:rPr>
          <w:sz w:val="28"/>
          <w:szCs w:val="28"/>
          <w:cs/>
          <w:lang w:bidi="ru-RU"/>
        </w:rPr>
        <w:t>құрылымның</w:t>
      </w:r>
      <w:r w:rsidRPr="00A44BE9">
        <w:rPr>
          <w:sz w:val="28"/>
          <w:szCs w:val="28"/>
          <w:lang w:val="kk-KZ"/>
        </w:rPr>
        <w:t xml:space="preserve"> </w:t>
      </w:r>
      <w:r w:rsidRPr="00A44BE9">
        <w:rPr>
          <w:sz w:val="28"/>
          <w:szCs w:val="28"/>
          <w:cs/>
          <w:lang w:bidi="ru-RU"/>
        </w:rPr>
        <w:t>ерекше</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молекулалық</w:t>
      </w:r>
      <w:r w:rsidRPr="00A44BE9">
        <w:rPr>
          <w:sz w:val="28"/>
          <w:szCs w:val="28"/>
          <w:lang w:val="kk-KZ"/>
        </w:rPr>
        <w:t xml:space="preserve"> </w:t>
      </w:r>
      <w:r w:rsidRPr="00A44BE9">
        <w:rPr>
          <w:sz w:val="28"/>
          <w:szCs w:val="28"/>
          <w:cs/>
          <w:lang w:bidi="ru-RU"/>
        </w:rPr>
        <w:t>интеграциясы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уәждемелерді</w:t>
      </w:r>
      <w:r w:rsidRPr="00A44BE9">
        <w:rPr>
          <w:sz w:val="28"/>
          <w:szCs w:val="28"/>
          <w:lang w:val="kk-KZ"/>
        </w:rPr>
        <w:t xml:space="preserve"> </w:t>
      </w:r>
      <w:r w:rsidRPr="00A44BE9">
        <w:rPr>
          <w:sz w:val="28"/>
          <w:szCs w:val="28"/>
          <w:cs/>
          <w:lang w:bidi="ru-RU"/>
        </w:rPr>
        <w:t>қалыптастыруға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нейромедиаторлар</w:t>
      </w:r>
      <w:r w:rsidRPr="00A44BE9">
        <w:rPr>
          <w:sz w:val="28"/>
          <w:szCs w:val="28"/>
          <w:lang w:val="kk-KZ"/>
        </w:rPr>
        <w:t xml:space="preserve"> </w:t>
      </w:r>
      <w:r w:rsidRPr="00A44BE9">
        <w:rPr>
          <w:sz w:val="28"/>
          <w:szCs w:val="28"/>
          <w:cs/>
          <w:lang w:bidi="ru-RU"/>
        </w:rPr>
        <w:t>қатысады</w:t>
      </w:r>
      <w:r w:rsidRPr="00A44BE9">
        <w:rPr>
          <w:sz w:val="28"/>
          <w:szCs w:val="28"/>
          <w:lang w:val="kk-KZ"/>
        </w:rPr>
        <w:t>,</w:t>
      </w:r>
      <w:r w:rsidRPr="00A44BE9">
        <w:rPr>
          <w:sz w:val="28"/>
          <w:szCs w:val="28"/>
          <w:cs/>
          <w:lang w:bidi="ru-RU"/>
        </w:rPr>
        <w:t>алайда</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комбинациялар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құрылымдарда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нақты</w:t>
      </w:r>
      <w:r w:rsidRPr="00A44BE9">
        <w:rPr>
          <w:sz w:val="28"/>
          <w:szCs w:val="28"/>
          <w:lang w:val="kk-KZ"/>
        </w:rPr>
        <w:t xml:space="preserve"> </w:t>
      </w:r>
      <w:r w:rsidRPr="00A44BE9">
        <w:rPr>
          <w:sz w:val="28"/>
          <w:szCs w:val="28"/>
          <w:cs/>
          <w:lang w:bidi="ru-RU"/>
        </w:rPr>
        <w:t>уәждемелік</w:t>
      </w:r>
      <w:r w:rsidRPr="00A44BE9">
        <w:rPr>
          <w:sz w:val="28"/>
          <w:szCs w:val="28"/>
          <w:lang w:val="kk-KZ"/>
        </w:rPr>
        <w:t xml:space="preserve"> </w:t>
      </w:r>
      <w:r w:rsidRPr="00A44BE9">
        <w:rPr>
          <w:sz w:val="28"/>
          <w:szCs w:val="28"/>
          <w:cs/>
          <w:lang w:bidi="ru-RU"/>
        </w:rPr>
        <w:t>қозудың</w:t>
      </w:r>
      <w:r w:rsidRPr="00A44BE9">
        <w:rPr>
          <w:sz w:val="28"/>
          <w:szCs w:val="28"/>
          <w:lang w:val="kk-KZ"/>
        </w:rPr>
        <w:t xml:space="preserve"> </w:t>
      </w:r>
      <w:r w:rsidRPr="00A44BE9">
        <w:rPr>
          <w:sz w:val="28"/>
          <w:szCs w:val="28"/>
          <w:cs/>
          <w:lang w:bidi="ru-RU"/>
        </w:rPr>
        <w:t>ерекше</w:t>
      </w:r>
      <w:r w:rsidRPr="00A44BE9">
        <w:rPr>
          <w:sz w:val="28"/>
          <w:szCs w:val="28"/>
          <w:lang w:val="kk-KZ"/>
        </w:rPr>
        <w:t xml:space="preserve"> </w:t>
      </w:r>
      <w:r w:rsidRPr="00A44BE9">
        <w:rPr>
          <w:sz w:val="28"/>
          <w:szCs w:val="28"/>
          <w:cs/>
          <w:lang w:bidi="ru-RU"/>
        </w:rPr>
        <w:t>нейрохимиялық</w:t>
      </w:r>
      <w:r w:rsidRPr="00A44BE9">
        <w:rPr>
          <w:sz w:val="28"/>
          <w:szCs w:val="28"/>
          <w:lang w:val="kk-KZ"/>
        </w:rPr>
        <w:t xml:space="preserve"> </w:t>
      </w:r>
      <w:r w:rsidRPr="00A44BE9">
        <w:rPr>
          <w:sz w:val="28"/>
          <w:szCs w:val="28"/>
          <w:cs/>
          <w:lang w:bidi="ru-RU"/>
        </w:rPr>
        <w:t>интеграциясы</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куәландырады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Эмоция</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мамандандырылған</w:t>
      </w:r>
      <w:r w:rsidRPr="00A44BE9">
        <w:rPr>
          <w:sz w:val="28"/>
          <w:szCs w:val="28"/>
          <w:lang w:val="kk-KZ"/>
        </w:rPr>
        <w:t xml:space="preserve"> </w:t>
      </w:r>
      <w:r w:rsidRPr="00A44BE9">
        <w:rPr>
          <w:sz w:val="28"/>
          <w:szCs w:val="28"/>
          <w:cs/>
          <w:lang w:bidi="ru-RU"/>
        </w:rPr>
        <w:t>құрылымдарын</w:t>
      </w:r>
      <w:r w:rsidRPr="00A44BE9">
        <w:rPr>
          <w:sz w:val="28"/>
          <w:szCs w:val="28"/>
          <w:lang w:val="kk-KZ"/>
        </w:rPr>
        <w:t xml:space="preserve"> </w:t>
      </w:r>
      <w:r w:rsidRPr="00A44BE9">
        <w:rPr>
          <w:sz w:val="28"/>
          <w:szCs w:val="28"/>
          <w:cs/>
          <w:lang w:bidi="ru-RU"/>
        </w:rPr>
        <w:t>белсендіру</w:t>
      </w:r>
      <w:r w:rsidRPr="00A44BE9">
        <w:rPr>
          <w:sz w:val="28"/>
          <w:szCs w:val="28"/>
          <w:lang w:val="kk-KZ"/>
        </w:rPr>
        <w:t xml:space="preserve"> </w:t>
      </w:r>
      <w:r w:rsidRPr="00A44BE9">
        <w:rPr>
          <w:sz w:val="28"/>
          <w:szCs w:val="28"/>
          <w:cs/>
          <w:lang w:bidi="ru-RU"/>
        </w:rPr>
        <w:t>негізінде</w:t>
      </w:r>
      <w:r w:rsidRPr="00A44BE9">
        <w:rPr>
          <w:sz w:val="28"/>
          <w:szCs w:val="28"/>
          <w:lang w:val="kk-KZ"/>
        </w:rPr>
        <w:t xml:space="preserve"> </w:t>
      </w:r>
      <w:r w:rsidRPr="00A44BE9">
        <w:rPr>
          <w:sz w:val="28"/>
          <w:szCs w:val="28"/>
          <w:cs/>
          <w:lang w:bidi="ru-RU"/>
        </w:rPr>
        <w:t>дамиды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қандай</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өзекті</w:t>
      </w:r>
      <w:r w:rsidRPr="00A44BE9">
        <w:rPr>
          <w:sz w:val="28"/>
          <w:szCs w:val="28"/>
          <w:lang w:val="kk-KZ"/>
        </w:rPr>
        <w:t xml:space="preserve"> </w:t>
      </w:r>
      <w:r w:rsidRPr="00A44BE9">
        <w:rPr>
          <w:sz w:val="28"/>
          <w:szCs w:val="28"/>
          <w:cs/>
          <w:lang w:bidi="ru-RU"/>
        </w:rPr>
        <w:t>қажеттілік</w:t>
      </w:r>
      <w:r w:rsidRPr="00A44BE9">
        <w:rPr>
          <w:sz w:val="28"/>
          <w:szCs w:val="28"/>
          <w:lang w:val="kk-KZ"/>
        </w:rPr>
        <w:t xml:space="preserve"> </w:t>
      </w:r>
      <w:r w:rsidRPr="00A44BE9">
        <w:rPr>
          <w:sz w:val="28"/>
          <w:szCs w:val="28"/>
          <w:cs/>
          <w:lang w:bidi="ru-RU"/>
        </w:rPr>
        <w:t>пен</w:t>
      </w:r>
      <w:r w:rsidRPr="00A44BE9">
        <w:rPr>
          <w:sz w:val="28"/>
          <w:szCs w:val="28"/>
          <w:lang w:val="kk-KZ"/>
        </w:rPr>
        <w:t xml:space="preserve"> </w:t>
      </w:r>
      <w:r w:rsidRPr="00A44BE9">
        <w:rPr>
          <w:sz w:val="28"/>
          <w:szCs w:val="28"/>
          <w:cs/>
          <w:lang w:bidi="ru-RU"/>
        </w:rPr>
        <w:t>оны</w:t>
      </w:r>
      <w:r w:rsidRPr="00A44BE9">
        <w:rPr>
          <w:sz w:val="28"/>
          <w:szCs w:val="28"/>
          <w:lang w:val="kk-KZ"/>
        </w:rPr>
        <w:t xml:space="preserve"> </w:t>
      </w:r>
      <w:r w:rsidRPr="00A44BE9">
        <w:rPr>
          <w:sz w:val="28"/>
          <w:szCs w:val="28"/>
          <w:cs/>
          <w:lang w:bidi="ru-RU"/>
        </w:rPr>
        <w:t>қанағаттандыру</w:t>
      </w:r>
      <w:r w:rsidRPr="00A44BE9">
        <w:rPr>
          <w:sz w:val="28"/>
          <w:szCs w:val="28"/>
          <w:lang w:val="kk-KZ"/>
        </w:rPr>
        <w:t xml:space="preserve"> </w:t>
      </w:r>
      <w:r w:rsidRPr="00A44BE9">
        <w:rPr>
          <w:sz w:val="28"/>
          <w:szCs w:val="28"/>
          <w:cs/>
          <w:lang w:bidi="ru-RU"/>
        </w:rPr>
        <w:t>мүмкіндіктерінің</w:t>
      </w:r>
      <w:r w:rsidRPr="00A44BE9">
        <w:rPr>
          <w:sz w:val="28"/>
          <w:szCs w:val="28"/>
          <w:lang w:val="kk-KZ"/>
        </w:rPr>
        <w:t xml:space="preserve"> </w:t>
      </w:r>
      <w:r w:rsidRPr="00A44BE9">
        <w:rPr>
          <w:sz w:val="28"/>
          <w:szCs w:val="28"/>
          <w:cs/>
          <w:lang w:bidi="ru-RU"/>
        </w:rPr>
        <w:t>арақатынасын</w:t>
      </w:r>
      <w:r w:rsidRPr="00A44BE9">
        <w:rPr>
          <w:sz w:val="28"/>
          <w:szCs w:val="28"/>
          <w:lang w:val="kk-KZ"/>
        </w:rPr>
        <w:t xml:space="preserve"> </w:t>
      </w:r>
      <w:r w:rsidRPr="00A44BE9">
        <w:rPr>
          <w:sz w:val="28"/>
          <w:szCs w:val="28"/>
          <w:cs/>
          <w:lang w:bidi="ru-RU"/>
        </w:rPr>
        <w:t>көрсетеді</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қажеттілікті</w:t>
      </w:r>
      <w:r w:rsidRPr="00A44BE9">
        <w:rPr>
          <w:sz w:val="28"/>
          <w:szCs w:val="28"/>
          <w:lang w:val="kk-KZ"/>
        </w:rPr>
        <w:t xml:space="preserve"> </w:t>
      </w:r>
      <w:r w:rsidRPr="00A44BE9">
        <w:rPr>
          <w:sz w:val="28"/>
          <w:szCs w:val="28"/>
          <w:cs/>
          <w:lang w:bidi="ru-RU"/>
        </w:rPr>
        <w:t>қанағаттандыру</w:t>
      </w:r>
      <w:r w:rsidRPr="00A44BE9">
        <w:rPr>
          <w:sz w:val="28"/>
          <w:szCs w:val="28"/>
          <w:lang w:val="kk-KZ"/>
        </w:rPr>
        <w:t xml:space="preserve"> </w:t>
      </w:r>
      <w:r w:rsidRPr="00A44BE9">
        <w:rPr>
          <w:sz w:val="28"/>
          <w:szCs w:val="28"/>
          <w:cs/>
          <w:lang w:bidi="ru-RU"/>
        </w:rPr>
        <w:t>мүмкіндігі</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оң</w:t>
      </w:r>
      <w:r w:rsidRPr="00A44BE9">
        <w:rPr>
          <w:sz w:val="28"/>
          <w:szCs w:val="28"/>
          <w:lang w:val="kk-KZ"/>
        </w:rPr>
        <w:t xml:space="preserve"> </w:t>
      </w:r>
      <w:r w:rsidRPr="00A44BE9">
        <w:rPr>
          <w:sz w:val="28"/>
          <w:szCs w:val="28"/>
          <w:cs/>
          <w:lang w:bidi="ru-RU"/>
        </w:rPr>
        <w:t>эмоциялар</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төмен</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 </w:t>
      </w:r>
      <w:r w:rsidRPr="00A44BE9">
        <w:rPr>
          <w:sz w:val="28"/>
          <w:szCs w:val="28"/>
          <w:cs/>
          <w:lang w:bidi="ru-RU"/>
        </w:rPr>
        <w:t>теріс</w:t>
      </w:r>
      <w:r w:rsidRPr="00A44BE9">
        <w:rPr>
          <w:sz w:val="28"/>
          <w:szCs w:val="28"/>
          <w:lang w:val="kk-KZ"/>
        </w:rPr>
        <w:t xml:space="preserve"> </w:t>
      </w:r>
      <w:r w:rsidRPr="00A44BE9">
        <w:rPr>
          <w:sz w:val="28"/>
          <w:szCs w:val="28"/>
          <w:cs/>
          <w:lang w:bidi="ru-RU"/>
        </w:rPr>
        <w:t>эмоциялар</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тұрғыдан</w:t>
      </w:r>
      <w:r w:rsidRPr="00A44BE9">
        <w:rPr>
          <w:sz w:val="28"/>
          <w:szCs w:val="28"/>
          <w:lang w:val="kk-KZ"/>
        </w:rPr>
        <w:t xml:space="preserve"> </w:t>
      </w:r>
      <w:r w:rsidRPr="00A44BE9">
        <w:rPr>
          <w:sz w:val="28"/>
          <w:szCs w:val="28"/>
          <w:cs/>
          <w:lang w:bidi="ru-RU"/>
        </w:rPr>
        <w:t>эмоция</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жағдайды</w:t>
      </w:r>
      <w:r w:rsidRPr="00A44BE9">
        <w:rPr>
          <w:sz w:val="28"/>
          <w:szCs w:val="28"/>
          <w:lang w:val="kk-KZ"/>
        </w:rPr>
        <w:t xml:space="preserve"> </w:t>
      </w:r>
      <w:r w:rsidRPr="00A44BE9">
        <w:rPr>
          <w:sz w:val="28"/>
          <w:szCs w:val="28"/>
          <w:cs/>
          <w:lang w:bidi="ru-RU"/>
        </w:rPr>
        <w:t>күшейту</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әлсірету</w:t>
      </w:r>
      <w:r w:rsidRPr="00A44BE9">
        <w:rPr>
          <w:sz w:val="28"/>
          <w:szCs w:val="28"/>
          <w:lang w:val="kk-KZ"/>
        </w:rPr>
        <w:t xml:space="preserve"> </w:t>
      </w:r>
      <w:r w:rsidRPr="00A44BE9">
        <w:rPr>
          <w:sz w:val="28"/>
          <w:szCs w:val="28"/>
          <w:cs/>
          <w:lang w:bidi="ru-RU"/>
        </w:rPr>
        <w:t>бағытында</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құлықты</w:t>
      </w:r>
      <w:r w:rsidRPr="00A44BE9">
        <w:rPr>
          <w:sz w:val="28"/>
          <w:szCs w:val="28"/>
          <w:lang w:val="kk-KZ"/>
        </w:rPr>
        <w:t xml:space="preserve"> </w:t>
      </w:r>
      <w:r w:rsidRPr="00A44BE9">
        <w:rPr>
          <w:sz w:val="28"/>
          <w:szCs w:val="28"/>
          <w:cs/>
          <w:lang w:bidi="ru-RU"/>
        </w:rPr>
        <w:t>өзгертуге</w:t>
      </w:r>
      <w:r w:rsidRPr="00A44BE9">
        <w:rPr>
          <w:sz w:val="28"/>
          <w:szCs w:val="28"/>
          <w:lang w:val="kk-KZ"/>
        </w:rPr>
        <w:t xml:space="preserve"> </w:t>
      </w:r>
      <w:r w:rsidRPr="00A44BE9">
        <w:rPr>
          <w:sz w:val="28"/>
          <w:szCs w:val="28"/>
          <w:cs/>
          <w:lang w:bidi="ru-RU"/>
        </w:rPr>
        <w:t>итермелейтін</w:t>
      </w:r>
      <w:r w:rsidRPr="00A44BE9">
        <w:rPr>
          <w:sz w:val="28"/>
          <w:szCs w:val="28"/>
          <w:lang w:val="kk-KZ"/>
        </w:rPr>
        <w:t xml:space="preserve"> </w:t>
      </w:r>
      <w:r w:rsidRPr="00A44BE9">
        <w:rPr>
          <w:sz w:val="28"/>
          <w:szCs w:val="28"/>
          <w:cs/>
          <w:lang w:bidi="ru-RU"/>
        </w:rPr>
        <w:t>мамандандырылған</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құрылымдарының</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жағдайы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Мотивация</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эмоциялар</w:t>
      </w:r>
      <w:r w:rsidRPr="00A44BE9">
        <w:rPr>
          <w:sz w:val="28"/>
          <w:szCs w:val="28"/>
          <w:lang w:val="kk-KZ"/>
        </w:rPr>
        <w:t xml:space="preserve"> </w:t>
      </w:r>
      <w:r w:rsidRPr="00A44BE9">
        <w:rPr>
          <w:sz w:val="28"/>
          <w:szCs w:val="28"/>
          <w:cs/>
          <w:lang w:bidi="ru-RU"/>
        </w:rPr>
        <w:t>бір</w:t>
      </w:r>
      <w:r w:rsidRPr="00A44BE9">
        <w:rPr>
          <w:sz w:val="28"/>
          <w:szCs w:val="28"/>
          <w:lang w:val="kk-KZ"/>
        </w:rPr>
        <w:t>-</w:t>
      </w:r>
      <w:r w:rsidRPr="00A44BE9">
        <w:rPr>
          <w:sz w:val="28"/>
          <w:szCs w:val="28"/>
          <w:cs/>
          <w:lang w:bidi="ru-RU"/>
        </w:rPr>
        <w:t>бірімен</w:t>
      </w:r>
      <w:r w:rsidRPr="00A44BE9">
        <w:rPr>
          <w:sz w:val="28"/>
          <w:szCs w:val="28"/>
          <w:lang w:val="kk-KZ"/>
        </w:rPr>
        <w:t xml:space="preserve"> </w:t>
      </w:r>
      <w:r w:rsidRPr="00A44BE9">
        <w:rPr>
          <w:sz w:val="28"/>
          <w:szCs w:val="28"/>
          <w:cs/>
          <w:lang w:bidi="ru-RU"/>
        </w:rPr>
        <w:t>бірден</w:t>
      </w:r>
      <w:r w:rsidRPr="00A44BE9">
        <w:rPr>
          <w:sz w:val="28"/>
          <w:szCs w:val="28"/>
          <w:lang w:val="kk-KZ"/>
        </w:rPr>
        <w:t xml:space="preserve"> </w:t>
      </w:r>
      <w:r w:rsidRPr="00A44BE9">
        <w:rPr>
          <w:sz w:val="28"/>
          <w:szCs w:val="28"/>
          <w:cs/>
          <w:lang w:bidi="ru-RU"/>
        </w:rPr>
        <w:t>ажыратылмайды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сол</w:t>
      </w:r>
      <w:r w:rsidRPr="00A44BE9">
        <w:rPr>
          <w:sz w:val="28"/>
          <w:szCs w:val="28"/>
          <w:lang w:val="kk-KZ"/>
        </w:rPr>
        <w:t xml:space="preserve"> </w:t>
      </w:r>
      <w:r w:rsidRPr="00A44BE9">
        <w:rPr>
          <w:sz w:val="28"/>
          <w:szCs w:val="28"/>
          <w:cs/>
          <w:lang w:bidi="ru-RU"/>
        </w:rPr>
        <w:t>процестің</w:t>
      </w:r>
      <w:r w:rsidRPr="00A44BE9">
        <w:rPr>
          <w:sz w:val="28"/>
          <w:szCs w:val="28"/>
          <w:lang w:val="kk-KZ"/>
        </w:rPr>
        <w:t xml:space="preserve"> </w:t>
      </w:r>
      <w:r w:rsidRPr="00A44BE9">
        <w:rPr>
          <w:sz w:val="28"/>
          <w:szCs w:val="28"/>
          <w:cs/>
          <w:lang w:bidi="ru-RU"/>
        </w:rPr>
        <w:t>әр</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реңктерін</w:t>
      </w:r>
      <w:r w:rsidRPr="00A44BE9">
        <w:rPr>
          <w:sz w:val="28"/>
          <w:szCs w:val="28"/>
          <w:lang w:val="kk-KZ"/>
        </w:rPr>
        <w:t xml:space="preserve"> </w:t>
      </w:r>
      <w:r w:rsidRPr="00A44BE9">
        <w:rPr>
          <w:sz w:val="28"/>
          <w:szCs w:val="28"/>
          <w:cs/>
          <w:lang w:bidi="ru-RU"/>
        </w:rPr>
        <w:t>көрсетеді</w:t>
      </w:r>
      <w:r w:rsidRPr="00A44BE9">
        <w:rPr>
          <w:sz w:val="28"/>
          <w:szCs w:val="28"/>
          <w:lang w:val="kk-KZ"/>
        </w:rPr>
        <w:t xml:space="preserve">. </w:t>
      </w:r>
      <w:r w:rsidRPr="00A44BE9">
        <w:rPr>
          <w:sz w:val="28"/>
          <w:szCs w:val="28"/>
          <w:cs/>
          <w:lang w:bidi="ru-RU"/>
        </w:rPr>
        <w:t>Мотивация</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эмоциялар</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тітіркендіргіштерінің</w:t>
      </w:r>
      <w:r w:rsidRPr="00A44BE9">
        <w:rPr>
          <w:sz w:val="28"/>
          <w:szCs w:val="28"/>
          <w:lang w:val="kk-KZ"/>
        </w:rPr>
        <w:t xml:space="preserve"> </w:t>
      </w:r>
      <w:r w:rsidRPr="00A44BE9">
        <w:rPr>
          <w:sz w:val="28"/>
          <w:szCs w:val="28"/>
          <w:cs/>
          <w:lang w:bidi="ru-RU"/>
        </w:rPr>
        <w:t>әсеріне</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функционалдық</w:t>
      </w:r>
      <w:r w:rsidRPr="00A44BE9">
        <w:rPr>
          <w:sz w:val="28"/>
          <w:szCs w:val="28"/>
          <w:lang w:val="kk-KZ"/>
        </w:rPr>
        <w:t xml:space="preserve"> </w:t>
      </w:r>
      <w:r w:rsidRPr="00A44BE9">
        <w:rPr>
          <w:sz w:val="28"/>
          <w:szCs w:val="28"/>
          <w:cs/>
          <w:lang w:bidi="ru-RU"/>
        </w:rPr>
        <w:t>жағдайының</w:t>
      </w:r>
      <w:r w:rsidRPr="00A44BE9">
        <w:rPr>
          <w:sz w:val="28"/>
          <w:szCs w:val="28"/>
          <w:lang w:val="kk-KZ"/>
        </w:rPr>
        <w:t xml:space="preserve"> </w:t>
      </w:r>
      <w:r w:rsidRPr="00A44BE9">
        <w:rPr>
          <w:sz w:val="28"/>
          <w:szCs w:val="28"/>
          <w:cs/>
          <w:lang w:bidi="ru-RU"/>
        </w:rPr>
        <w:t>көрінісі</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қарастырылады</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w:t>
      </w:r>
      <w:r w:rsidRPr="00A44BE9">
        <w:rPr>
          <w:sz w:val="28"/>
          <w:szCs w:val="28"/>
          <w:cs/>
          <w:lang w:bidi="ru-RU"/>
        </w:rPr>
        <w:t>эмоциялар</w:t>
      </w:r>
      <w:r w:rsidRPr="00A44BE9">
        <w:rPr>
          <w:sz w:val="28"/>
          <w:szCs w:val="28"/>
          <w:lang w:val="kk-KZ"/>
        </w:rPr>
        <w:t xml:space="preserve"> </w:t>
      </w:r>
      <w:r w:rsidRPr="00A44BE9">
        <w:rPr>
          <w:sz w:val="28"/>
          <w:szCs w:val="28"/>
          <w:cs/>
          <w:lang w:bidi="ru-RU"/>
        </w:rPr>
        <w:t>күшті</w:t>
      </w:r>
      <w:r w:rsidRPr="00A44BE9">
        <w:rPr>
          <w:sz w:val="28"/>
          <w:szCs w:val="28"/>
          <w:lang w:val="kk-KZ"/>
        </w:rPr>
        <w:t xml:space="preserve"> </w:t>
      </w:r>
      <w:r w:rsidRPr="00A44BE9">
        <w:rPr>
          <w:sz w:val="28"/>
          <w:szCs w:val="28"/>
          <w:cs/>
          <w:lang w:bidi="ru-RU"/>
        </w:rPr>
        <w:t>мотивация</w:t>
      </w:r>
      <w:r w:rsidRPr="00A44BE9">
        <w:rPr>
          <w:sz w:val="28"/>
          <w:szCs w:val="28"/>
          <w:lang w:val="kk-KZ"/>
        </w:rPr>
        <w:t xml:space="preserve"> </w:t>
      </w:r>
      <w:r w:rsidRPr="00A44BE9">
        <w:rPr>
          <w:sz w:val="28"/>
          <w:szCs w:val="28"/>
          <w:cs/>
          <w:lang w:bidi="ru-RU"/>
        </w:rPr>
        <w:t>негізінде</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Эмоциялар</w:t>
      </w:r>
      <w:r w:rsidRPr="00A44BE9">
        <w:rPr>
          <w:sz w:val="28"/>
          <w:szCs w:val="28"/>
          <w:lang w:val="kk-KZ"/>
        </w:rPr>
        <w:t xml:space="preserve"> </w:t>
      </w:r>
      <w:r w:rsidRPr="00A44BE9">
        <w:rPr>
          <w:sz w:val="28"/>
          <w:szCs w:val="28"/>
          <w:cs/>
          <w:lang w:bidi="ru-RU"/>
        </w:rPr>
        <w:t>субъектінің</w:t>
      </w:r>
      <w:r w:rsidRPr="00A44BE9">
        <w:rPr>
          <w:sz w:val="28"/>
          <w:szCs w:val="28"/>
          <w:lang w:val="kk-KZ"/>
        </w:rPr>
        <w:t xml:space="preserve"> </w:t>
      </w:r>
      <w:r w:rsidRPr="00A44BE9">
        <w:rPr>
          <w:sz w:val="28"/>
          <w:szCs w:val="28"/>
          <w:cs/>
          <w:lang w:bidi="ru-RU"/>
        </w:rPr>
        <w:t>нақты</w:t>
      </w:r>
      <w:r w:rsidRPr="00A44BE9">
        <w:rPr>
          <w:sz w:val="28"/>
          <w:szCs w:val="28"/>
          <w:lang w:val="kk-KZ"/>
        </w:rPr>
        <w:t xml:space="preserve"> </w:t>
      </w:r>
      <w:r w:rsidRPr="00A44BE9">
        <w:rPr>
          <w:sz w:val="28"/>
          <w:szCs w:val="28"/>
          <w:cs/>
          <w:lang w:bidi="ru-RU"/>
        </w:rPr>
        <w:t>мүмкіндіктерімен</w:t>
      </w:r>
      <w:r w:rsidRPr="00A44BE9">
        <w:rPr>
          <w:sz w:val="28"/>
          <w:szCs w:val="28"/>
          <w:lang w:val="kk-KZ"/>
        </w:rPr>
        <w:t xml:space="preserve"> </w:t>
      </w:r>
      <w:r w:rsidRPr="00A44BE9">
        <w:rPr>
          <w:sz w:val="28"/>
          <w:szCs w:val="28"/>
          <w:cs/>
          <w:lang w:bidi="ru-RU"/>
        </w:rPr>
        <w:t>салыстырғанда</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күшті</w:t>
      </w:r>
      <w:r w:rsidRPr="00A44BE9">
        <w:rPr>
          <w:sz w:val="28"/>
          <w:szCs w:val="28"/>
          <w:lang w:val="kk-KZ"/>
        </w:rPr>
        <w:t xml:space="preserve"> </w:t>
      </w:r>
      <w:r w:rsidRPr="00A44BE9">
        <w:rPr>
          <w:sz w:val="28"/>
          <w:szCs w:val="28"/>
          <w:cs/>
          <w:lang w:bidi="ru-RU"/>
        </w:rPr>
        <w:t>уәждемеге</w:t>
      </w:r>
      <w:r w:rsidRPr="00A44BE9">
        <w:rPr>
          <w:sz w:val="28"/>
          <w:szCs w:val="28"/>
          <w:lang w:val="kk-KZ"/>
        </w:rPr>
        <w:t xml:space="preserve"> </w:t>
      </w:r>
      <w:r w:rsidRPr="00A44BE9">
        <w:rPr>
          <w:sz w:val="28"/>
          <w:szCs w:val="28"/>
          <w:cs/>
          <w:lang w:bidi="ru-RU"/>
        </w:rPr>
        <w:t>қол</w:t>
      </w:r>
      <w:r w:rsidRPr="00A44BE9">
        <w:rPr>
          <w:sz w:val="28"/>
          <w:szCs w:val="28"/>
          <w:lang w:val="kk-KZ"/>
        </w:rPr>
        <w:t xml:space="preserve"> </w:t>
      </w:r>
      <w:r w:rsidRPr="00A44BE9">
        <w:rPr>
          <w:sz w:val="28"/>
          <w:szCs w:val="28"/>
          <w:cs/>
          <w:lang w:bidi="ru-RU"/>
        </w:rPr>
        <w:t>жеткізілетін</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бейімделу</w:t>
      </w:r>
      <w:r w:rsidRPr="00A44BE9">
        <w:rPr>
          <w:sz w:val="28"/>
          <w:szCs w:val="28"/>
          <w:lang w:val="kk-KZ"/>
        </w:rPr>
        <w:t xml:space="preserve"> </w:t>
      </w:r>
      <w:r w:rsidRPr="00A44BE9">
        <w:rPr>
          <w:sz w:val="28"/>
          <w:szCs w:val="28"/>
          <w:cs/>
          <w:lang w:bidi="ru-RU"/>
        </w:rPr>
        <w:t>мүмкіндіктерінің</w:t>
      </w:r>
      <w:r w:rsidRPr="00A44BE9">
        <w:rPr>
          <w:sz w:val="28"/>
          <w:szCs w:val="28"/>
          <w:lang w:val="kk-KZ"/>
        </w:rPr>
        <w:t xml:space="preserve"> </w:t>
      </w:r>
      <w:r w:rsidRPr="00A44BE9">
        <w:rPr>
          <w:sz w:val="28"/>
          <w:szCs w:val="28"/>
          <w:cs/>
          <w:lang w:bidi="ru-RU"/>
        </w:rPr>
        <w:t>төмендеу</w:t>
      </w:r>
      <w:r w:rsidRPr="00A44BE9">
        <w:rPr>
          <w:sz w:val="28"/>
          <w:szCs w:val="28"/>
          <w:lang w:val="kk-KZ"/>
        </w:rPr>
        <w:t xml:space="preserve"> </w:t>
      </w:r>
      <w:r w:rsidRPr="00A44BE9">
        <w:rPr>
          <w:sz w:val="28"/>
          <w:szCs w:val="28"/>
          <w:cs/>
          <w:lang w:bidi="ru-RU"/>
        </w:rPr>
        <w:t>деңгейіне</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келеді</w:t>
      </w:r>
      <w:r w:rsidRPr="00A44BE9">
        <w:rPr>
          <w:sz w:val="28"/>
          <w:szCs w:val="28"/>
          <w:lang w:val="kk-KZ"/>
        </w:rPr>
        <w:t xml:space="preserve">. </w:t>
      </w:r>
      <w:r w:rsidRPr="00A44BE9">
        <w:rPr>
          <w:sz w:val="28"/>
          <w:szCs w:val="28"/>
          <w:cs/>
          <w:lang w:bidi="ru-RU"/>
        </w:rPr>
        <w:t>Демек</w:t>
      </w:r>
      <w:r w:rsidRPr="00A44BE9">
        <w:rPr>
          <w:sz w:val="28"/>
          <w:szCs w:val="28"/>
          <w:lang w:val="kk-KZ"/>
        </w:rPr>
        <w:t xml:space="preserve">, </w:t>
      </w:r>
      <w:r w:rsidRPr="00A44BE9">
        <w:rPr>
          <w:sz w:val="28"/>
          <w:szCs w:val="28"/>
          <w:cs/>
          <w:lang w:bidi="ru-RU"/>
        </w:rPr>
        <w:t>эмоционалдық</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w:t>
      </w:r>
      <w:r w:rsidRPr="00A44BE9">
        <w:rPr>
          <w:sz w:val="28"/>
          <w:szCs w:val="28"/>
          <w:lang w:val="kk-KZ"/>
        </w:rPr>
        <w:t xml:space="preserve"> </w:t>
      </w:r>
      <w:r w:rsidRPr="00A44BE9">
        <w:rPr>
          <w:sz w:val="28"/>
          <w:szCs w:val="28"/>
          <w:cs/>
          <w:lang w:bidi="ru-RU"/>
        </w:rPr>
        <w:t>мотивация</w:t>
      </w:r>
      <w:r w:rsidRPr="00A44BE9">
        <w:rPr>
          <w:sz w:val="28"/>
          <w:szCs w:val="28"/>
          <w:lang w:val="kk-KZ"/>
        </w:rPr>
        <w:t xml:space="preserve"> </w:t>
      </w:r>
      <w:r w:rsidRPr="00A44BE9">
        <w:rPr>
          <w:sz w:val="28"/>
          <w:szCs w:val="28"/>
          <w:cs/>
          <w:lang w:bidi="ru-RU"/>
        </w:rPr>
        <w:t>оптимумынан</w:t>
      </w:r>
      <w:r w:rsidRPr="00A44BE9">
        <w:rPr>
          <w:sz w:val="28"/>
          <w:szCs w:val="28"/>
          <w:lang w:val="kk-KZ"/>
        </w:rPr>
        <w:t xml:space="preserve"> </w:t>
      </w:r>
      <w:r w:rsidRPr="00A44BE9">
        <w:rPr>
          <w:sz w:val="28"/>
          <w:szCs w:val="28"/>
          <w:cs/>
          <w:lang w:bidi="ru-RU"/>
        </w:rPr>
        <w:t>тыс</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Эмоциялар</w:t>
      </w:r>
      <w:r w:rsidRPr="00A44BE9">
        <w:rPr>
          <w:sz w:val="28"/>
          <w:szCs w:val="28"/>
          <w:lang w:val="kk-KZ"/>
        </w:rPr>
        <w:t xml:space="preserve"> </w:t>
      </w:r>
      <w:r w:rsidRPr="00A44BE9">
        <w:rPr>
          <w:sz w:val="28"/>
          <w:szCs w:val="28"/>
          <w:cs/>
          <w:lang w:bidi="ru-RU"/>
        </w:rPr>
        <w:t>функциялары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 xml:space="preserve">- </w:t>
      </w:r>
      <w:r w:rsidRPr="00A44BE9">
        <w:rPr>
          <w:sz w:val="28"/>
          <w:szCs w:val="28"/>
          <w:cs/>
          <w:lang w:bidi="ru-RU"/>
        </w:rPr>
        <w:t>бейнелеу</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бағалау</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оқиғаларды</w:t>
      </w:r>
      <w:r w:rsidRPr="00A44BE9">
        <w:rPr>
          <w:sz w:val="28"/>
          <w:szCs w:val="28"/>
          <w:lang w:val="kk-KZ"/>
        </w:rPr>
        <w:t xml:space="preserve"> </w:t>
      </w:r>
      <w:r w:rsidRPr="00A44BE9">
        <w:rPr>
          <w:sz w:val="28"/>
          <w:szCs w:val="28"/>
          <w:cs/>
          <w:lang w:bidi="ru-RU"/>
        </w:rPr>
        <w:t>жалпылама</w:t>
      </w:r>
      <w:r w:rsidRPr="00A44BE9">
        <w:rPr>
          <w:sz w:val="28"/>
          <w:szCs w:val="28"/>
          <w:lang w:val="kk-KZ"/>
        </w:rPr>
        <w:t xml:space="preserve"> </w:t>
      </w:r>
      <w:r w:rsidRPr="00A44BE9">
        <w:rPr>
          <w:sz w:val="28"/>
          <w:szCs w:val="28"/>
          <w:cs/>
          <w:lang w:bidi="ru-RU"/>
        </w:rPr>
        <w:t>бағалау</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 xml:space="preserve">- </w:t>
      </w:r>
      <w:r w:rsidRPr="00A44BE9">
        <w:rPr>
          <w:sz w:val="28"/>
          <w:szCs w:val="28"/>
          <w:cs/>
          <w:lang w:bidi="ru-RU"/>
        </w:rPr>
        <w:t>ынталандырушы</w:t>
      </w:r>
      <w:r w:rsidRPr="00A44BE9">
        <w:rPr>
          <w:sz w:val="28"/>
          <w:szCs w:val="28"/>
          <w:lang w:val="kk-KZ"/>
        </w:rPr>
        <w:t xml:space="preserve">, </w:t>
      </w:r>
      <w:r w:rsidRPr="00A44BE9">
        <w:rPr>
          <w:sz w:val="28"/>
          <w:szCs w:val="28"/>
          <w:cs/>
          <w:lang w:bidi="ru-RU"/>
        </w:rPr>
        <w:t>қажеттілікті</w:t>
      </w:r>
      <w:r w:rsidRPr="00A44BE9">
        <w:rPr>
          <w:sz w:val="28"/>
          <w:szCs w:val="28"/>
          <w:lang w:val="kk-KZ"/>
        </w:rPr>
        <w:t xml:space="preserve"> </w:t>
      </w:r>
      <w:r w:rsidRPr="00A44BE9">
        <w:rPr>
          <w:sz w:val="28"/>
          <w:szCs w:val="28"/>
          <w:cs/>
          <w:lang w:bidi="ru-RU"/>
        </w:rPr>
        <w:t>қанағаттандыруға</w:t>
      </w:r>
      <w:r w:rsidRPr="00A44BE9">
        <w:rPr>
          <w:sz w:val="28"/>
          <w:szCs w:val="28"/>
          <w:lang w:val="kk-KZ"/>
        </w:rPr>
        <w:t xml:space="preserve"> </w:t>
      </w:r>
      <w:r w:rsidRPr="00A44BE9">
        <w:rPr>
          <w:sz w:val="28"/>
          <w:szCs w:val="28"/>
          <w:cs/>
          <w:lang w:bidi="ru-RU"/>
        </w:rPr>
        <w:t>бағытталған</w:t>
      </w:r>
      <w:r w:rsidRPr="00A44BE9">
        <w:rPr>
          <w:sz w:val="28"/>
          <w:szCs w:val="28"/>
          <w:lang w:val="kk-KZ"/>
        </w:rPr>
        <w:t xml:space="preserve"> </w:t>
      </w:r>
      <w:r w:rsidRPr="00A44BE9">
        <w:rPr>
          <w:sz w:val="28"/>
          <w:szCs w:val="28"/>
          <w:cs/>
          <w:lang w:bidi="ru-RU"/>
        </w:rPr>
        <w:t>әрекетті</w:t>
      </w:r>
      <w:r w:rsidRPr="00A44BE9">
        <w:rPr>
          <w:sz w:val="28"/>
          <w:szCs w:val="28"/>
          <w:lang w:val="kk-KZ"/>
        </w:rPr>
        <w:t xml:space="preserve"> </w:t>
      </w:r>
      <w:r w:rsidRPr="00A44BE9">
        <w:rPr>
          <w:sz w:val="28"/>
          <w:szCs w:val="28"/>
          <w:cs/>
          <w:lang w:bidi="ru-RU"/>
        </w:rPr>
        <w:t>шақырудан</w:t>
      </w:r>
      <w:r w:rsidRPr="00A44BE9">
        <w:rPr>
          <w:sz w:val="28"/>
          <w:szCs w:val="28"/>
          <w:lang w:val="kk-KZ"/>
        </w:rPr>
        <w:t xml:space="preserve"> </w:t>
      </w:r>
      <w:r w:rsidRPr="00A44BE9">
        <w:rPr>
          <w:sz w:val="28"/>
          <w:szCs w:val="28"/>
          <w:cs/>
          <w:lang w:bidi="ru-RU"/>
        </w:rPr>
        <w:t>тұрады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 xml:space="preserve">- </w:t>
      </w:r>
      <w:r w:rsidRPr="00A44BE9">
        <w:rPr>
          <w:sz w:val="28"/>
          <w:szCs w:val="28"/>
          <w:cs/>
          <w:lang w:bidi="ru-RU"/>
        </w:rPr>
        <w:t>ауыстырып</w:t>
      </w:r>
      <w:r w:rsidRPr="00A44BE9">
        <w:rPr>
          <w:sz w:val="28"/>
          <w:szCs w:val="28"/>
          <w:lang w:val="kk-KZ"/>
        </w:rPr>
        <w:t xml:space="preserve"> </w:t>
      </w:r>
      <w:r w:rsidRPr="00A44BE9">
        <w:rPr>
          <w:sz w:val="28"/>
          <w:szCs w:val="28"/>
          <w:cs/>
          <w:lang w:bidi="ru-RU"/>
        </w:rPr>
        <w:t>қосу</w:t>
      </w:r>
      <w:r w:rsidRPr="00A44BE9">
        <w:rPr>
          <w:sz w:val="28"/>
          <w:szCs w:val="28"/>
          <w:lang w:val="kk-KZ"/>
        </w:rPr>
        <w:t xml:space="preserve"> </w:t>
      </w:r>
      <w:r w:rsidRPr="00A44BE9">
        <w:rPr>
          <w:sz w:val="28"/>
          <w:szCs w:val="28"/>
          <w:cs/>
          <w:lang w:bidi="ru-RU"/>
        </w:rPr>
        <w:t>функциясы</w:t>
      </w:r>
      <w:r w:rsidRPr="00A44BE9">
        <w:rPr>
          <w:sz w:val="28"/>
          <w:szCs w:val="28"/>
          <w:lang w:val="kk-KZ"/>
        </w:rPr>
        <w:t xml:space="preserve"> </w:t>
      </w:r>
      <w:r w:rsidRPr="00A44BE9">
        <w:rPr>
          <w:sz w:val="28"/>
          <w:szCs w:val="28"/>
          <w:cs/>
          <w:lang w:bidi="ru-RU"/>
        </w:rPr>
        <w:t>бәсекелес</w:t>
      </w:r>
      <w:r w:rsidRPr="00A44BE9">
        <w:rPr>
          <w:sz w:val="28"/>
          <w:szCs w:val="28"/>
          <w:lang w:val="kk-KZ"/>
        </w:rPr>
        <w:t xml:space="preserve"> </w:t>
      </w:r>
      <w:r w:rsidRPr="00A44BE9">
        <w:rPr>
          <w:sz w:val="28"/>
          <w:szCs w:val="28"/>
          <w:cs/>
          <w:lang w:bidi="ru-RU"/>
        </w:rPr>
        <w:t>мотивацияны</w:t>
      </w:r>
      <w:r w:rsidRPr="00A44BE9">
        <w:rPr>
          <w:sz w:val="28"/>
          <w:szCs w:val="28"/>
          <w:lang w:val="kk-KZ"/>
        </w:rPr>
        <w:t xml:space="preserve"> </w:t>
      </w:r>
      <w:r w:rsidRPr="00A44BE9">
        <w:rPr>
          <w:sz w:val="28"/>
          <w:szCs w:val="28"/>
          <w:cs/>
          <w:lang w:bidi="ru-RU"/>
        </w:rPr>
        <w:t>таңдауды</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 xml:space="preserve">- </w:t>
      </w:r>
      <w:r w:rsidRPr="00A44BE9">
        <w:rPr>
          <w:sz w:val="28"/>
          <w:szCs w:val="28"/>
          <w:cs/>
          <w:lang w:bidi="ru-RU"/>
        </w:rPr>
        <w:t>коммуникативтік</w:t>
      </w:r>
      <w:r w:rsidRPr="00A44BE9">
        <w:rPr>
          <w:sz w:val="28"/>
          <w:szCs w:val="28"/>
          <w:lang w:val="kk-KZ"/>
        </w:rPr>
        <w:t xml:space="preserve">, </w:t>
      </w:r>
      <w:r w:rsidRPr="00A44BE9">
        <w:rPr>
          <w:sz w:val="28"/>
          <w:szCs w:val="28"/>
          <w:cs/>
          <w:lang w:bidi="ru-RU"/>
        </w:rPr>
        <w:t>мимика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қаңылтыр</w:t>
      </w:r>
      <w:r w:rsidRPr="00A44BE9">
        <w:rPr>
          <w:sz w:val="28"/>
          <w:szCs w:val="28"/>
          <w:lang w:val="kk-KZ"/>
        </w:rPr>
        <w:t xml:space="preserve"> </w:t>
      </w:r>
      <w:r w:rsidRPr="00A44BE9">
        <w:rPr>
          <w:sz w:val="28"/>
          <w:szCs w:val="28"/>
          <w:cs/>
          <w:lang w:bidi="ru-RU"/>
        </w:rPr>
        <w:t>көмегімен</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адамдарға</w:t>
      </w:r>
      <w:r w:rsidRPr="00A44BE9">
        <w:rPr>
          <w:sz w:val="28"/>
          <w:szCs w:val="28"/>
          <w:lang w:val="kk-KZ"/>
        </w:rPr>
        <w:t xml:space="preserve"> </w:t>
      </w:r>
      <w:r w:rsidRPr="00A44BE9">
        <w:rPr>
          <w:sz w:val="28"/>
          <w:szCs w:val="28"/>
          <w:cs/>
          <w:lang w:bidi="ru-RU"/>
        </w:rPr>
        <w:t>жағдай</w:t>
      </w:r>
      <w:r w:rsidRPr="00A44BE9">
        <w:rPr>
          <w:sz w:val="28"/>
          <w:szCs w:val="28"/>
          <w:lang w:val="kk-KZ"/>
        </w:rPr>
        <w:t xml:space="preserve"> </w:t>
      </w:r>
      <w:r w:rsidRPr="00A44BE9">
        <w:rPr>
          <w:sz w:val="28"/>
          <w:szCs w:val="28"/>
          <w:cs/>
          <w:lang w:bidi="ru-RU"/>
        </w:rPr>
        <w:t>беру</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 xml:space="preserve">- </w:t>
      </w:r>
      <w:r w:rsidRPr="00A44BE9">
        <w:rPr>
          <w:sz w:val="28"/>
          <w:szCs w:val="28"/>
          <w:cs/>
          <w:lang w:bidi="ru-RU"/>
        </w:rPr>
        <w:t>нығайтқыш</w:t>
      </w:r>
      <w:r w:rsidRPr="00A44BE9">
        <w:rPr>
          <w:sz w:val="28"/>
          <w:szCs w:val="28"/>
          <w:lang w:val="kk-KZ"/>
        </w:rPr>
        <w:t xml:space="preserve">, </w:t>
      </w:r>
      <w:r w:rsidRPr="00A44BE9">
        <w:rPr>
          <w:sz w:val="28"/>
          <w:szCs w:val="28"/>
          <w:cs/>
          <w:lang w:bidi="ru-RU"/>
        </w:rPr>
        <w:t>орындалған</w:t>
      </w:r>
      <w:r w:rsidRPr="00A44BE9">
        <w:rPr>
          <w:sz w:val="28"/>
          <w:szCs w:val="28"/>
          <w:lang w:val="kk-KZ"/>
        </w:rPr>
        <w:t xml:space="preserve"> </w:t>
      </w:r>
      <w:r w:rsidRPr="00A44BE9">
        <w:rPr>
          <w:sz w:val="28"/>
          <w:szCs w:val="28"/>
          <w:cs/>
          <w:lang w:bidi="ru-RU"/>
        </w:rPr>
        <w:t>іс</w:t>
      </w:r>
      <w:r w:rsidRPr="00A44BE9">
        <w:rPr>
          <w:sz w:val="28"/>
          <w:szCs w:val="28"/>
          <w:lang w:val="kk-KZ"/>
        </w:rPr>
        <w:t>-</w:t>
      </w:r>
      <w:r w:rsidRPr="00A44BE9">
        <w:rPr>
          <w:sz w:val="28"/>
          <w:szCs w:val="28"/>
          <w:cs/>
          <w:lang w:bidi="ru-RU"/>
        </w:rPr>
        <w:t>әрекет</w:t>
      </w:r>
      <w:r w:rsidRPr="00A44BE9">
        <w:rPr>
          <w:sz w:val="28"/>
          <w:szCs w:val="28"/>
          <w:lang w:val="kk-KZ"/>
        </w:rPr>
        <w:t xml:space="preserve"> </w:t>
      </w:r>
      <w:r w:rsidRPr="00A44BE9">
        <w:rPr>
          <w:sz w:val="28"/>
          <w:szCs w:val="28"/>
          <w:cs/>
          <w:lang w:bidi="ru-RU"/>
        </w:rPr>
        <w:t>нәтижесінде</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болатын</w:t>
      </w:r>
      <w:r w:rsidRPr="00A44BE9">
        <w:rPr>
          <w:sz w:val="28"/>
          <w:szCs w:val="28"/>
          <w:lang w:val="kk-KZ"/>
        </w:rPr>
        <w:t xml:space="preserve"> </w:t>
      </w:r>
      <w:r w:rsidRPr="00A44BE9">
        <w:rPr>
          <w:sz w:val="28"/>
          <w:szCs w:val="28"/>
          <w:cs/>
          <w:lang w:bidi="ru-RU"/>
        </w:rPr>
        <w:t>оң</w:t>
      </w:r>
      <w:r w:rsidRPr="00A44BE9">
        <w:rPr>
          <w:sz w:val="28"/>
          <w:szCs w:val="28"/>
          <w:lang w:val="kk-KZ"/>
        </w:rPr>
        <w:t xml:space="preserve"> </w:t>
      </w:r>
      <w:r w:rsidRPr="00A44BE9">
        <w:rPr>
          <w:sz w:val="28"/>
          <w:szCs w:val="28"/>
          <w:cs/>
          <w:lang w:bidi="ru-RU"/>
        </w:rPr>
        <w:t>эмоциялар</w:t>
      </w:r>
      <w:r w:rsidRPr="00A44BE9">
        <w:rPr>
          <w:sz w:val="28"/>
          <w:szCs w:val="28"/>
          <w:lang w:val="kk-KZ"/>
        </w:rPr>
        <w:t xml:space="preserve"> </w:t>
      </w:r>
      <w:r w:rsidRPr="00A44BE9">
        <w:rPr>
          <w:sz w:val="28"/>
          <w:szCs w:val="28"/>
          <w:cs/>
          <w:lang w:bidi="ru-RU"/>
        </w:rPr>
        <w:t>рефлекстерді</w:t>
      </w:r>
      <w:r w:rsidRPr="00A44BE9">
        <w:rPr>
          <w:sz w:val="28"/>
          <w:szCs w:val="28"/>
          <w:lang w:val="kk-KZ"/>
        </w:rPr>
        <w:t xml:space="preserve"> </w:t>
      </w:r>
      <w:r w:rsidRPr="00A44BE9">
        <w:rPr>
          <w:sz w:val="28"/>
          <w:szCs w:val="28"/>
          <w:cs/>
          <w:lang w:bidi="ru-RU"/>
        </w:rPr>
        <w:t>жасау</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оқу</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марапат</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теріс</w:t>
      </w:r>
      <w:r w:rsidRPr="00A44BE9">
        <w:rPr>
          <w:sz w:val="28"/>
          <w:szCs w:val="28"/>
          <w:lang w:val="kk-KZ"/>
        </w:rPr>
        <w:t xml:space="preserve"> </w:t>
      </w:r>
      <w:r w:rsidRPr="00A44BE9">
        <w:rPr>
          <w:sz w:val="28"/>
          <w:szCs w:val="28"/>
          <w:cs/>
          <w:lang w:bidi="ru-RU"/>
        </w:rPr>
        <w:t>эмоциялар</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тежелуді</w:t>
      </w:r>
      <w:r w:rsidRPr="00A44BE9">
        <w:rPr>
          <w:sz w:val="28"/>
          <w:szCs w:val="28"/>
          <w:lang w:val="kk-KZ"/>
        </w:rPr>
        <w:t xml:space="preserve"> </w:t>
      </w:r>
      <w:r w:rsidRPr="00A44BE9">
        <w:rPr>
          <w:sz w:val="28"/>
          <w:szCs w:val="28"/>
          <w:cs/>
          <w:lang w:bidi="ru-RU"/>
        </w:rPr>
        <w:t>жасауға</w:t>
      </w:r>
      <w:r w:rsidRPr="00A44BE9">
        <w:rPr>
          <w:sz w:val="28"/>
          <w:szCs w:val="28"/>
          <w:lang w:val="kk-KZ"/>
        </w:rPr>
        <w:t xml:space="preserve"> </w:t>
      </w:r>
      <w:r w:rsidRPr="00A44BE9">
        <w:rPr>
          <w:sz w:val="28"/>
          <w:szCs w:val="28"/>
          <w:cs/>
          <w:lang w:bidi="ru-RU"/>
        </w:rPr>
        <w:t>ықпал</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Эмоцияларды</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асыру</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лимбикалық</w:t>
      </w:r>
      <w:r w:rsidRPr="00A44BE9">
        <w:rPr>
          <w:sz w:val="28"/>
          <w:szCs w:val="28"/>
          <w:lang w:val="kk-KZ"/>
        </w:rPr>
        <w:t xml:space="preserve"> </w:t>
      </w:r>
      <w:r w:rsidRPr="00A44BE9">
        <w:rPr>
          <w:sz w:val="28"/>
          <w:szCs w:val="28"/>
          <w:cs/>
          <w:lang w:bidi="ru-RU"/>
        </w:rPr>
        <w:t>жүйесімен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құрылымдары</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кері</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байланысымен</w:t>
      </w:r>
      <w:r w:rsidRPr="00A44BE9">
        <w:rPr>
          <w:sz w:val="28"/>
          <w:szCs w:val="28"/>
          <w:lang w:val="kk-KZ"/>
        </w:rPr>
        <w:t xml:space="preserve"> </w:t>
      </w:r>
      <w:r w:rsidRPr="00A44BE9">
        <w:rPr>
          <w:sz w:val="28"/>
          <w:szCs w:val="28"/>
          <w:cs/>
          <w:lang w:bidi="ru-RU"/>
        </w:rPr>
        <w:t>байланысты</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i/>
          <w:sz w:val="28"/>
          <w:szCs w:val="28"/>
          <w:lang w:val="kk-KZ"/>
        </w:rPr>
        <w:t>Инстинкт</w:t>
      </w:r>
      <w:r w:rsidRPr="00A44BE9">
        <w:rPr>
          <w:sz w:val="28"/>
          <w:szCs w:val="28"/>
          <w:lang w:val="kk-KZ"/>
        </w:rPr>
        <w:t>-</w:t>
      </w:r>
      <w:r w:rsidRPr="00A44BE9">
        <w:rPr>
          <w:sz w:val="28"/>
          <w:szCs w:val="28"/>
          <w:cs/>
          <w:lang w:bidi="ru-RU"/>
        </w:rPr>
        <w:t>бұл</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қажеттіліктердің</w:t>
      </w:r>
      <w:r w:rsidRPr="00A44BE9">
        <w:rPr>
          <w:sz w:val="28"/>
          <w:szCs w:val="28"/>
          <w:lang w:val="kk-KZ"/>
        </w:rPr>
        <w:t xml:space="preserve"> </w:t>
      </w:r>
      <w:r w:rsidRPr="00A44BE9">
        <w:rPr>
          <w:sz w:val="28"/>
          <w:szCs w:val="28"/>
          <w:cs/>
          <w:lang w:bidi="ru-RU"/>
        </w:rPr>
        <w:t>ықпалымен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асырылатын</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құлықтың</w:t>
      </w:r>
      <w:r w:rsidRPr="00A44BE9">
        <w:rPr>
          <w:sz w:val="28"/>
          <w:szCs w:val="28"/>
          <w:lang w:val="kk-KZ"/>
        </w:rPr>
        <w:t xml:space="preserve"> </w:t>
      </w:r>
      <w:r w:rsidRPr="00A44BE9">
        <w:rPr>
          <w:sz w:val="28"/>
          <w:szCs w:val="28"/>
          <w:cs/>
          <w:lang w:bidi="ru-RU"/>
        </w:rPr>
        <w:t>генетикалық</w:t>
      </w:r>
      <w:r w:rsidRPr="00A44BE9">
        <w:rPr>
          <w:sz w:val="28"/>
          <w:szCs w:val="28"/>
          <w:lang w:val="kk-KZ"/>
        </w:rPr>
        <w:t xml:space="preserve"> </w:t>
      </w:r>
      <w:r w:rsidRPr="00A44BE9">
        <w:rPr>
          <w:sz w:val="28"/>
          <w:szCs w:val="28"/>
          <w:cs/>
          <w:lang w:bidi="ru-RU"/>
        </w:rPr>
        <w:t>қалыптасқан</w:t>
      </w:r>
      <w:r w:rsidRPr="00A44BE9">
        <w:rPr>
          <w:sz w:val="28"/>
          <w:szCs w:val="28"/>
          <w:lang w:val="kk-KZ"/>
        </w:rPr>
        <w:t xml:space="preserve"> </w:t>
      </w:r>
      <w:r w:rsidRPr="00A44BE9">
        <w:rPr>
          <w:sz w:val="28"/>
          <w:szCs w:val="28"/>
          <w:cs/>
          <w:lang w:bidi="ru-RU"/>
        </w:rPr>
        <w:t>түрі</w:t>
      </w:r>
      <w:r w:rsidRPr="00A44BE9">
        <w:rPr>
          <w:sz w:val="28"/>
          <w:szCs w:val="28"/>
          <w:lang w:val="kk-KZ"/>
        </w:rPr>
        <w:t xml:space="preserve">. </w:t>
      </w:r>
      <w:r w:rsidRPr="00A44BE9">
        <w:rPr>
          <w:sz w:val="28"/>
          <w:szCs w:val="28"/>
          <w:cs/>
          <w:lang w:bidi="ru-RU"/>
        </w:rPr>
        <w:t>Инстинкт</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түрдің</w:t>
      </w:r>
      <w:r w:rsidRPr="00A44BE9">
        <w:rPr>
          <w:sz w:val="28"/>
          <w:szCs w:val="28"/>
          <w:lang w:val="kk-KZ"/>
        </w:rPr>
        <w:t xml:space="preserve"> </w:t>
      </w:r>
      <w:r w:rsidRPr="00A44BE9">
        <w:rPr>
          <w:sz w:val="28"/>
          <w:szCs w:val="28"/>
          <w:cs/>
          <w:lang w:bidi="ru-RU"/>
        </w:rPr>
        <w:t>бұрынғы</w:t>
      </w:r>
      <w:r w:rsidRPr="00A44BE9">
        <w:rPr>
          <w:sz w:val="28"/>
          <w:szCs w:val="28"/>
          <w:lang w:val="kk-KZ"/>
        </w:rPr>
        <w:t xml:space="preserve"> </w:t>
      </w:r>
      <w:r w:rsidRPr="00A44BE9">
        <w:rPr>
          <w:sz w:val="28"/>
          <w:szCs w:val="28"/>
          <w:cs/>
          <w:lang w:bidi="ru-RU"/>
        </w:rPr>
        <w:t>ұрпақтарының</w:t>
      </w:r>
      <w:r w:rsidRPr="00A44BE9">
        <w:rPr>
          <w:sz w:val="28"/>
          <w:szCs w:val="28"/>
          <w:lang w:val="kk-KZ"/>
        </w:rPr>
        <w:t xml:space="preserve"> </w:t>
      </w:r>
      <w:r w:rsidRPr="00A44BE9">
        <w:rPr>
          <w:sz w:val="28"/>
          <w:szCs w:val="28"/>
          <w:cs/>
          <w:lang w:bidi="ru-RU"/>
        </w:rPr>
        <w:t>пайдалы</w:t>
      </w:r>
      <w:r w:rsidRPr="00A44BE9">
        <w:rPr>
          <w:sz w:val="28"/>
          <w:szCs w:val="28"/>
          <w:lang w:val="kk-KZ"/>
        </w:rPr>
        <w:t xml:space="preserve"> </w:t>
      </w:r>
      <w:r w:rsidRPr="00A44BE9">
        <w:rPr>
          <w:sz w:val="28"/>
          <w:szCs w:val="28"/>
          <w:cs/>
          <w:lang w:bidi="ru-RU"/>
        </w:rPr>
        <w:t>тәжірибесін</w:t>
      </w:r>
      <w:r w:rsidRPr="00A44BE9">
        <w:rPr>
          <w:sz w:val="28"/>
          <w:szCs w:val="28"/>
          <w:lang w:val="kk-KZ"/>
        </w:rPr>
        <w:t xml:space="preserve"> </w:t>
      </w:r>
      <w:r w:rsidRPr="00A44BE9">
        <w:rPr>
          <w:sz w:val="28"/>
          <w:szCs w:val="28"/>
          <w:cs/>
          <w:lang w:bidi="ru-RU"/>
        </w:rPr>
        <w:t>көрсетеді</w:t>
      </w:r>
      <w:r w:rsidRPr="00A44BE9">
        <w:rPr>
          <w:sz w:val="28"/>
          <w:szCs w:val="28"/>
          <w:lang w:val="kk-KZ"/>
        </w:rPr>
        <w:t xml:space="preserve">, </w:t>
      </w:r>
      <w:r w:rsidRPr="00A44BE9">
        <w:rPr>
          <w:sz w:val="28"/>
          <w:szCs w:val="28"/>
          <w:cs/>
          <w:lang w:bidi="ru-RU"/>
        </w:rPr>
        <w:t>пайдалы</w:t>
      </w:r>
      <w:r w:rsidRPr="00A44BE9">
        <w:rPr>
          <w:sz w:val="28"/>
          <w:szCs w:val="28"/>
          <w:lang w:val="kk-KZ"/>
        </w:rPr>
        <w:t xml:space="preserve"> </w:t>
      </w:r>
      <w:r w:rsidRPr="00A44BE9">
        <w:rPr>
          <w:sz w:val="28"/>
          <w:szCs w:val="28"/>
          <w:cs/>
          <w:lang w:bidi="ru-RU"/>
        </w:rPr>
        <w:t>нәтиже</w:t>
      </w:r>
      <w:r w:rsidRPr="00A44BE9">
        <w:rPr>
          <w:sz w:val="28"/>
          <w:szCs w:val="28"/>
          <w:lang w:val="kk-KZ"/>
        </w:rPr>
        <w:t xml:space="preserve"> </w:t>
      </w:r>
      <w:r w:rsidRPr="00A44BE9">
        <w:rPr>
          <w:sz w:val="28"/>
          <w:szCs w:val="28"/>
          <w:cs/>
          <w:lang w:bidi="ru-RU"/>
        </w:rPr>
        <w:t>алуға</w:t>
      </w:r>
      <w:r w:rsidRPr="00A44BE9">
        <w:rPr>
          <w:sz w:val="28"/>
          <w:szCs w:val="28"/>
          <w:lang w:val="kk-KZ"/>
        </w:rPr>
        <w:t xml:space="preserve"> </w:t>
      </w:r>
      <w:r w:rsidRPr="00A44BE9">
        <w:rPr>
          <w:sz w:val="28"/>
          <w:szCs w:val="28"/>
          <w:cs/>
          <w:lang w:bidi="ru-RU"/>
        </w:rPr>
        <w:t>бағытталған</w:t>
      </w:r>
      <w:r w:rsidRPr="00A44BE9">
        <w:rPr>
          <w:sz w:val="28"/>
          <w:szCs w:val="28"/>
          <w:lang w:val="kk-KZ"/>
        </w:rPr>
        <w:t xml:space="preserve"> </w:t>
      </w:r>
      <w:r w:rsidRPr="00A44BE9">
        <w:rPr>
          <w:sz w:val="28"/>
          <w:szCs w:val="28"/>
          <w:cs/>
          <w:lang w:bidi="ru-RU"/>
        </w:rPr>
        <w:t>жануардың</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құлықтық</w:t>
      </w:r>
      <w:r w:rsidRPr="00A44BE9">
        <w:rPr>
          <w:sz w:val="28"/>
          <w:szCs w:val="28"/>
          <w:lang w:val="kk-KZ"/>
        </w:rPr>
        <w:t xml:space="preserve"> </w:t>
      </w:r>
      <w:r w:rsidRPr="00A44BE9">
        <w:rPr>
          <w:sz w:val="28"/>
          <w:szCs w:val="28"/>
          <w:cs/>
          <w:lang w:bidi="ru-RU"/>
        </w:rPr>
        <w:t>реакцияларында</w:t>
      </w:r>
      <w:r w:rsidRPr="00A44BE9">
        <w:rPr>
          <w:sz w:val="28"/>
          <w:szCs w:val="28"/>
          <w:lang w:val="kk-KZ"/>
        </w:rPr>
        <w:t xml:space="preserve"> </w:t>
      </w:r>
      <w:r w:rsidRPr="00A44BE9">
        <w:rPr>
          <w:sz w:val="28"/>
          <w:szCs w:val="28"/>
          <w:cs/>
          <w:lang w:bidi="ru-RU"/>
        </w:rPr>
        <w:t>іске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адамның</w:t>
      </w:r>
      <w:r w:rsidRPr="00A44BE9">
        <w:rPr>
          <w:sz w:val="28"/>
          <w:szCs w:val="28"/>
          <w:lang w:val="kk-KZ"/>
        </w:rPr>
        <w:t xml:space="preserve"> </w:t>
      </w:r>
      <w:r w:rsidRPr="00A44BE9">
        <w:rPr>
          <w:sz w:val="28"/>
          <w:szCs w:val="28"/>
          <w:cs/>
          <w:lang w:bidi="ru-RU"/>
        </w:rPr>
        <w:t>инстинктивтік</w:t>
      </w:r>
      <w:r w:rsidRPr="00A44BE9">
        <w:rPr>
          <w:sz w:val="28"/>
          <w:szCs w:val="28"/>
          <w:lang w:val="kk-KZ"/>
        </w:rPr>
        <w:t xml:space="preserve"> </w:t>
      </w:r>
      <w:r w:rsidRPr="00A44BE9">
        <w:rPr>
          <w:sz w:val="28"/>
          <w:szCs w:val="28"/>
          <w:cs/>
          <w:lang w:bidi="ru-RU"/>
        </w:rPr>
        <w:t>қызметі</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шарының</w:t>
      </w:r>
      <w:r w:rsidRPr="00A44BE9">
        <w:rPr>
          <w:sz w:val="28"/>
          <w:szCs w:val="28"/>
          <w:lang w:val="kk-KZ"/>
        </w:rPr>
        <w:t xml:space="preserve"> </w:t>
      </w:r>
      <w:r w:rsidRPr="00A44BE9">
        <w:rPr>
          <w:sz w:val="28"/>
          <w:szCs w:val="28"/>
          <w:cs/>
          <w:lang w:bidi="ru-RU"/>
        </w:rPr>
        <w:t>қабығымен</w:t>
      </w:r>
      <w:r w:rsidRPr="00A44BE9">
        <w:rPr>
          <w:sz w:val="28"/>
          <w:szCs w:val="28"/>
          <w:lang w:val="kk-KZ"/>
        </w:rPr>
        <w:t xml:space="preserve"> </w:t>
      </w:r>
      <w:r w:rsidRPr="00A44BE9">
        <w:rPr>
          <w:sz w:val="28"/>
          <w:szCs w:val="28"/>
          <w:cs/>
          <w:lang w:bidi="ru-RU"/>
        </w:rPr>
        <w:t>туа</w:t>
      </w:r>
      <w:r w:rsidRPr="00A44BE9">
        <w:rPr>
          <w:sz w:val="28"/>
          <w:szCs w:val="28"/>
          <w:lang w:val="kk-KZ"/>
        </w:rPr>
        <w:t xml:space="preserve"> </w:t>
      </w:r>
      <w:r w:rsidRPr="00A44BE9">
        <w:rPr>
          <w:sz w:val="28"/>
          <w:szCs w:val="28"/>
          <w:cs/>
          <w:lang w:bidi="ru-RU"/>
        </w:rPr>
        <w:t>біткен</w:t>
      </w:r>
      <w:r w:rsidRPr="00A44BE9">
        <w:rPr>
          <w:sz w:val="28"/>
          <w:szCs w:val="28"/>
          <w:lang w:val="kk-KZ"/>
        </w:rPr>
        <w:t xml:space="preserve"> </w:t>
      </w:r>
      <w:r w:rsidRPr="00A44BE9">
        <w:rPr>
          <w:sz w:val="28"/>
          <w:szCs w:val="28"/>
          <w:cs/>
          <w:lang w:bidi="ru-RU"/>
        </w:rPr>
        <w:t>байланыстарға</w:t>
      </w:r>
      <w:r w:rsidRPr="00A44BE9">
        <w:rPr>
          <w:sz w:val="28"/>
          <w:szCs w:val="28"/>
          <w:lang w:val="kk-KZ"/>
        </w:rPr>
        <w:t xml:space="preserve"> </w:t>
      </w:r>
      <w:r w:rsidRPr="00A44BE9">
        <w:rPr>
          <w:sz w:val="28"/>
          <w:szCs w:val="28"/>
          <w:cs/>
          <w:lang w:bidi="ru-RU"/>
        </w:rPr>
        <w:t>құрылады</w:t>
      </w:r>
      <w:r w:rsidRPr="00A44BE9">
        <w:rPr>
          <w:sz w:val="28"/>
          <w:szCs w:val="28"/>
          <w:lang w:val="kk-KZ"/>
        </w:rPr>
        <w:t xml:space="preserve">. </w:t>
      </w:r>
      <w:r w:rsidRPr="00A44BE9">
        <w:rPr>
          <w:sz w:val="28"/>
          <w:szCs w:val="28"/>
          <w:cs/>
          <w:lang w:bidi="ru-RU"/>
        </w:rPr>
        <w:t>Эволюциялық</w:t>
      </w:r>
      <w:r w:rsidRPr="00A44BE9">
        <w:rPr>
          <w:sz w:val="28"/>
          <w:szCs w:val="28"/>
          <w:lang w:val="kk-KZ"/>
        </w:rPr>
        <w:t xml:space="preserve"> </w:t>
      </w:r>
      <w:r w:rsidRPr="00A44BE9">
        <w:rPr>
          <w:sz w:val="28"/>
          <w:szCs w:val="28"/>
          <w:cs/>
          <w:lang w:bidi="ru-RU"/>
        </w:rPr>
        <w:t>жоспарда</w:t>
      </w:r>
      <w:r w:rsidRPr="00A44BE9">
        <w:rPr>
          <w:sz w:val="28"/>
          <w:szCs w:val="28"/>
          <w:lang w:val="kk-KZ"/>
        </w:rPr>
        <w:t xml:space="preserve"> </w:t>
      </w:r>
      <w:r w:rsidRPr="00A44BE9">
        <w:rPr>
          <w:sz w:val="28"/>
          <w:szCs w:val="28"/>
          <w:cs/>
          <w:lang w:bidi="ru-RU"/>
        </w:rPr>
        <w:t>инстинктар</w:t>
      </w:r>
      <w:r w:rsidRPr="00A44BE9">
        <w:rPr>
          <w:sz w:val="28"/>
          <w:szCs w:val="28"/>
          <w:lang w:val="kk-KZ"/>
        </w:rPr>
        <w:t xml:space="preserve"> </w:t>
      </w:r>
      <w:r w:rsidRPr="00A44BE9">
        <w:rPr>
          <w:sz w:val="28"/>
          <w:szCs w:val="28"/>
          <w:cs/>
          <w:lang w:bidi="ru-RU"/>
        </w:rPr>
        <w:t>шартсызрефлекторлық</w:t>
      </w:r>
      <w:r w:rsidRPr="00A44BE9">
        <w:rPr>
          <w:sz w:val="28"/>
          <w:szCs w:val="28"/>
          <w:lang w:val="kk-KZ"/>
        </w:rPr>
        <w:t xml:space="preserve"> </w:t>
      </w:r>
      <w:r w:rsidRPr="00A44BE9">
        <w:rPr>
          <w:sz w:val="28"/>
          <w:szCs w:val="28"/>
          <w:cs/>
          <w:lang w:bidi="ru-RU"/>
        </w:rPr>
        <w:t>қызметтен</w:t>
      </w:r>
      <w:r w:rsidRPr="00A44BE9">
        <w:rPr>
          <w:sz w:val="28"/>
          <w:szCs w:val="28"/>
          <w:lang w:val="kk-KZ"/>
        </w:rPr>
        <w:t xml:space="preserve"> </w:t>
      </w:r>
      <w:r w:rsidRPr="00A44BE9">
        <w:rPr>
          <w:sz w:val="28"/>
          <w:szCs w:val="28"/>
          <w:cs/>
          <w:lang w:bidi="ru-RU"/>
        </w:rPr>
        <w:t>шарттырефлекторлық</w:t>
      </w:r>
      <w:r w:rsidRPr="00A44BE9">
        <w:rPr>
          <w:sz w:val="28"/>
          <w:szCs w:val="28"/>
          <w:lang w:val="kk-KZ"/>
        </w:rPr>
        <w:t xml:space="preserve"> </w:t>
      </w:r>
      <w:r w:rsidRPr="00A44BE9">
        <w:rPr>
          <w:sz w:val="28"/>
          <w:szCs w:val="28"/>
          <w:cs/>
          <w:lang w:bidi="ru-RU"/>
        </w:rPr>
        <w:t>қызметке</w:t>
      </w:r>
      <w:r w:rsidRPr="00A44BE9">
        <w:rPr>
          <w:sz w:val="28"/>
          <w:szCs w:val="28"/>
          <w:lang w:val="kk-KZ"/>
        </w:rPr>
        <w:t xml:space="preserve"> </w:t>
      </w:r>
      <w:r w:rsidRPr="00A44BE9">
        <w:rPr>
          <w:sz w:val="28"/>
          <w:szCs w:val="28"/>
          <w:cs/>
          <w:lang w:bidi="ru-RU"/>
        </w:rPr>
        <w:t>өту</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қарастырылуы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p>
    <w:p w:rsidR="001A22FF" w:rsidRPr="00A44BE9" w:rsidRDefault="001A22FF" w:rsidP="001A22FF">
      <w:pPr>
        <w:rPr>
          <w:sz w:val="28"/>
          <w:szCs w:val="28"/>
          <w:lang w:val="kk-KZ"/>
        </w:rPr>
      </w:pPr>
      <w:r w:rsidRPr="00A44BE9">
        <w:rPr>
          <w:sz w:val="28"/>
          <w:szCs w:val="28"/>
          <w:cs/>
          <w:lang w:bidi="ru-RU"/>
        </w:rPr>
        <w:t>Ұйқы</w:t>
      </w:r>
      <w:r w:rsidRPr="00A44BE9">
        <w:rPr>
          <w:sz w:val="28"/>
          <w:szCs w:val="28"/>
          <w:lang w:val="kk-KZ"/>
        </w:rPr>
        <w:t>-</w:t>
      </w:r>
      <w:r w:rsidRPr="00A44BE9">
        <w:rPr>
          <w:sz w:val="28"/>
          <w:szCs w:val="28"/>
          <w:cs/>
          <w:lang w:bidi="ru-RU"/>
        </w:rPr>
        <w:t>ағзаның</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қажеттілігі</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сана</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тітіркендіргіштеріне</w:t>
      </w:r>
      <w:r w:rsidRPr="00A44BE9">
        <w:rPr>
          <w:sz w:val="28"/>
          <w:szCs w:val="28"/>
          <w:lang w:val="kk-KZ"/>
        </w:rPr>
        <w:t xml:space="preserve"> </w:t>
      </w:r>
      <w:r w:rsidRPr="00A44BE9">
        <w:rPr>
          <w:sz w:val="28"/>
          <w:szCs w:val="28"/>
          <w:cs/>
          <w:lang w:bidi="ru-RU"/>
        </w:rPr>
        <w:t>реакциялар</w:t>
      </w:r>
      <w:r w:rsidRPr="00A44BE9">
        <w:rPr>
          <w:sz w:val="28"/>
          <w:szCs w:val="28"/>
          <w:lang w:val="kk-KZ"/>
        </w:rPr>
        <w:t xml:space="preserve"> </w:t>
      </w:r>
      <w:r w:rsidRPr="00A44BE9">
        <w:rPr>
          <w:sz w:val="28"/>
          <w:szCs w:val="28"/>
          <w:cs/>
          <w:lang w:bidi="ru-RU"/>
        </w:rPr>
        <w:t>жоқ</w:t>
      </w:r>
      <w:r w:rsidRPr="00A44BE9">
        <w:rPr>
          <w:sz w:val="28"/>
          <w:szCs w:val="28"/>
          <w:lang w:val="kk-KZ"/>
        </w:rPr>
        <w:t xml:space="preserve">, </w:t>
      </w:r>
      <w:r w:rsidRPr="00A44BE9">
        <w:rPr>
          <w:sz w:val="28"/>
          <w:szCs w:val="28"/>
          <w:cs/>
          <w:lang w:bidi="ru-RU"/>
        </w:rPr>
        <w:t>қозғалыс</w:t>
      </w:r>
      <w:r w:rsidRPr="00A44BE9">
        <w:rPr>
          <w:sz w:val="28"/>
          <w:szCs w:val="28"/>
          <w:lang w:val="kk-KZ"/>
        </w:rPr>
        <w:t xml:space="preserve"> </w:t>
      </w:r>
      <w:r w:rsidRPr="00A44BE9">
        <w:rPr>
          <w:sz w:val="28"/>
          <w:szCs w:val="28"/>
          <w:cs/>
          <w:lang w:bidi="ru-RU"/>
        </w:rPr>
        <w:t>рефлекторлық</w:t>
      </w:r>
      <w:r w:rsidRPr="00A44BE9">
        <w:rPr>
          <w:sz w:val="28"/>
          <w:szCs w:val="28"/>
          <w:lang w:val="kk-KZ"/>
        </w:rPr>
        <w:t xml:space="preserve"> </w:t>
      </w:r>
      <w:r w:rsidRPr="00A44BE9">
        <w:rPr>
          <w:sz w:val="28"/>
          <w:szCs w:val="28"/>
          <w:cs/>
          <w:lang w:bidi="ru-RU"/>
        </w:rPr>
        <w:t>реакциялар</w:t>
      </w:r>
      <w:r w:rsidRPr="00A44BE9">
        <w:rPr>
          <w:sz w:val="28"/>
          <w:szCs w:val="28"/>
          <w:lang w:val="kk-KZ"/>
        </w:rPr>
        <w:t xml:space="preserve"> </w:t>
      </w:r>
      <w:r w:rsidRPr="00A44BE9">
        <w:rPr>
          <w:sz w:val="28"/>
          <w:szCs w:val="28"/>
          <w:cs/>
          <w:lang w:bidi="ru-RU"/>
        </w:rPr>
        <w:t>күрт</w:t>
      </w:r>
      <w:r w:rsidRPr="00A44BE9">
        <w:rPr>
          <w:sz w:val="28"/>
          <w:szCs w:val="28"/>
          <w:lang w:val="kk-KZ"/>
        </w:rPr>
        <w:t xml:space="preserve"> </w:t>
      </w:r>
      <w:r w:rsidRPr="00A44BE9">
        <w:rPr>
          <w:sz w:val="28"/>
          <w:szCs w:val="28"/>
          <w:cs/>
          <w:lang w:bidi="ru-RU"/>
        </w:rPr>
        <w:t>төмендеді</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шартты</w:t>
      </w:r>
      <w:r w:rsidRPr="00A44BE9">
        <w:rPr>
          <w:sz w:val="28"/>
          <w:szCs w:val="28"/>
          <w:lang w:val="kk-KZ"/>
        </w:rPr>
        <w:t xml:space="preserve"> </w:t>
      </w:r>
      <w:r w:rsidRPr="00A44BE9">
        <w:rPr>
          <w:sz w:val="28"/>
          <w:szCs w:val="28"/>
          <w:cs/>
          <w:lang w:bidi="ru-RU"/>
        </w:rPr>
        <w:t>рефлекторлық</w:t>
      </w:r>
      <w:r w:rsidRPr="00A44BE9">
        <w:rPr>
          <w:sz w:val="28"/>
          <w:szCs w:val="28"/>
          <w:lang w:val="kk-KZ"/>
        </w:rPr>
        <w:t xml:space="preserve"> </w:t>
      </w:r>
      <w:r w:rsidRPr="00A44BE9">
        <w:rPr>
          <w:sz w:val="28"/>
          <w:szCs w:val="28"/>
          <w:cs/>
          <w:lang w:bidi="ru-RU"/>
        </w:rPr>
        <w:t>қызметі</w:t>
      </w:r>
      <w:r w:rsidRPr="00A44BE9">
        <w:rPr>
          <w:sz w:val="28"/>
          <w:szCs w:val="28"/>
          <w:lang w:val="kk-KZ"/>
        </w:rPr>
        <w:t xml:space="preserve"> </w:t>
      </w:r>
      <w:r w:rsidRPr="00A44BE9">
        <w:rPr>
          <w:sz w:val="28"/>
          <w:szCs w:val="28"/>
          <w:cs/>
          <w:lang w:bidi="ru-RU"/>
        </w:rPr>
        <w:t>толығымен</w:t>
      </w:r>
      <w:r w:rsidRPr="00A44BE9">
        <w:rPr>
          <w:sz w:val="28"/>
          <w:szCs w:val="28"/>
          <w:lang w:val="kk-KZ"/>
        </w:rPr>
        <w:t xml:space="preserve"> </w:t>
      </w:r>
      <w:r w:rsidRPr="00A44BE9">
        <w:rPr>
          <w:sz w:val="28"/>
          <w:szCs w:val="28"/>
          <w:cs/>
          <w:lang w:bidi="ru-RU"/>
        </w:rPr>
        <w:t>тежеледі</w:t>
      </w:r>
      <w:r w:rsidRPr="00A44BE9">
        <w:rPr>
          <w:sz w:val="28"/>
          <w:szCs w:val="28"/>
          <w:lang w:val="kk-KZ"/>
        </w:rPr>
        <w:t xml:space="preserve">. </w:t>
      </w:r>
    </w:p>
    <w:p w:rsidR="001A22FF" w:rsidRPr="00A44BE9" w:rsidRDefault="001A22FF" w:rsidP="001A22FF">
      <w:pPr>
        <w:ind w:firstLineChars="100" w:firstLine="280"/>
        <w:rPr>
          <w:sz w:val="28"/>
          <w:szCs w:val="28"/>
          <w:lang w:val="kk-KZ"/>
        </w:rPr>
      </w:pPr>
      <w:r w:rsidRPr="00A44BE9">
        <w:rPr>
          <w:sz w:val="28"/>
          <w:szCs w:val="28"/>
          <w:cs/>
          <w:lang w:bidi="ru-RU"/>
        </w:rPr>
        <w:t>Электроэнцефалограмма</w:t>
      </w:r>
      <w:r w:rsidRPr="00A44BE9">
        <w:rPr>
          <w:sz w:val="28"/>
          <w:szCs w:val="28"/>
          <w:lang w:val="kk-KZ"/>
        </w:rPr>
        <w:t xml:space="preserve"> </w:t>
      </w:r>
      <w:r w:rsidRPr="00A44BE9">
        <w:rPr>
          <w:sz w:val="28"/>
          <w:szCs w:val="28"/>
          <w:cs/>
          <w:lang w:bidi="ru-RU"/>
        </w:rPr>
        <w:t>талдауы</w:t>
      </w:r>
      <w:r w:rsidRPr="00A44BE9">
        <w:rPr>
          <w:sz w:val="28"/>
          <w:szCs w:val="28"/>
          <w:lang w:val="kk-KZ"/>
        </w:rPr>
        <w:t xml:space="preserve"> </w:t>
      </w:r>
      <w:r w:rsidRPr="00A44BE9">
        <w:rPr>
          <w:sz w:val="28"/>
          <w:szCs w:val="28"/>
          <w:cs/>
          <w:lang w:bidi="ru-RU"/>
        </w:rPr>
        <w:t>ұйқының</w:t>
      </w:r>
      <w:r w:rsidRPr="00A44BE9">
        <w:rPr>
          <w:sz w:val="28"/>
          <w:szCs w:val="28"/>
          <w:lang w:val="kk-KZ"/>
        </w:rPr>
        <w:t xml:space="preserve"> </w:t>
      </w:r>
      <w:r w:rsidRPr="00A44BE9">
        <w:rPr>
          <w:sz w:val="28"/>
          <w:szCs w:val="28"/>
          <w:cs/>
          <w:lang w:bidi="ru-RU"/>
        </w:rPr>
        <w:t>біртекті</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lang w:val="kk-KZ" w:bidi="ru-RU"/>
        </w:rPr>
        <w:t>екенін көрсетеді</w:t>
      </w:r>
      <w:r w:rsidRPr="00A44BE9">
        <w:rPr>
          <w:sz w:val="28"/>
          <w:szCs w:val="28"/>
          <w:lang w:val="kk-KZ"/>
        </w:rPr>
        <w:t xml:space="preserve">. </w:t>
      </w:r>
      <w:r w:rsidRPr="00A44BE9">
        <w:rPr>
          <w:sz w:val="28"/>
          <w:szCs w:val="28"/>
          <w:cs/>
          <w:lang w:bidi="ru-RU"/>
        </w:rPr>
        <w:t>А</w:t>
      </w:r>
      <w:r w:rsidRPr="00A44BE9">
        <w:rPr>
          <w:sz w:val="28"/>
          <w:szCs w:val="28"/>
          <w:lang w:val="kk-KZ"/>
        </w:rPr>
        <w:t xml:space="preserve"> - </w:t>
      </w:r>
      <w:r w:rsidRPr="00A44BE9">
        <w:rPr>
          <w:sz w:val="28"/>
          <w:szCs w:val="28"/>
          <w:cs/>
          <w:lang w:bidi="ru-RU"/>
        </w:rPr>
        <w:t>баяу</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ортодоксальды</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В</w:t>
      </w:r>
      <w:r w:rsidRPr="00A44BE9">
        <w:rPr>
          <w:sz w:val="28"/>
          <w:szCs w:val="28"/>
          <w:lang w:val="kk-KZ"/>
        </w:rPr>
        <w:t>-</w:t>
      </w:r>
      <w:r w:rsidRPr="00A44BE9">
        <w:rPr>
          <w:sz w:val="28"/>
          <w:szCs w:val="28"/>
          <w:cs/>
          <w:lang w:bidi="ru-RU"/>
        </w:rPr>
        <w:t>жылдам</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парадоксальды</w:t>
      </w:r>
      <w:r w:rsidRPr="00A44BE9">
        <w:rPr>
          <w:sz w:val="28"/>
          <w:szCs w:val="28"/>
          <w:lang w:val="kk-KZ"/>
        </w:rPr>
        <w:t xml:space="preserve">, </w:t>
      </w:r>
      <w:r w:rsidRPr="00A44BE9">
        <w:rPr>
          <w:sz w:val="28"/>
          <w:szCs w:val="28"/>
          <w:cs/>
          <w:lang w:bidi="ru-RU"/>
        </w:rPr>
        <w:t>ұйқы</w:t>
      </w:r>
      <w:r w:rsidRPr="00A44BE9">
        <w:rPr>
          <w:sz w:val="28"/>
          <w:szCs w:val="28"/>
          <w:lang w:val="kk-KZ" w:bidi="ru-RU"/>
        </w:rPr>
        <w:t>ны</w:t>
      </w:r>
      <w:r w:rsidRPr="00A44BE9">
        <w:rPr>
          <w:sz w:val="28"/>
          <w:szCs w:val="28"/>
          <w:lang w:val="kk-KZ"/>
        </w:rPr>
        <w:t xml:space="preserve"> ажырата білу керек. </w:t>
      </w:r>
      <w:r w:rsidRPr="00A44BE9">
        <w:rPr>
          <w:sz w:val="28"/>
          <w:szCs w:val="28"/>
          <w:cs/>
          <w:lang w:bidi="ru-RU"/>
        </w:rPr>
        <w:t>Егер</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уақытта</w:t>
      </w:r>
      <w:r w:rsidRPr="00A44BE9">
        <w:rPr>
          <w:sz w:val="28"/>
          <w:szCs w:val="28"/>
          <w:lang w:val="kk-KZ"/>
        </w:rPr>
        <w:t xml:space="preserve"> </w:t>
      </w:r>
      <w:r w:rsidRPr="00A44BE9">
        <w:rPr>
          <w:sz w:val="28"/>
          <w:szCs w:val="28"/>
          <w:cs/>
          <w:lang w:bidi="ru-RU"/>
        </w:rPr>
        <w:t>оятса</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lang w:val="kk-KZ" w:bidi="ru-RU"/>
        </w:rPr>
        <w:t>түс</w:t>
      </w:r>
      <w:r w:rsidRPr="00A44BE9">
        <w:rPr>
          <w:sz w:val="28"/>
          <w:szCs w:val="28"/>
          <w:lang w:val="kk-KZ"/>
        </w:rPr>
        <w:t xml:space="preserve"> </w:t>
      </w:r>
      <w:r w:rsidRPr="00A44BE9">
        <w:rPr>
          <w:sz w:val="28"/>
          <w:szCs w:val="28"/>
          <w:cs/>
          <w:lang w:bidi="ru-RU"/>
        </w:rPr>
        <w:t>көргенін</w:t>
      </w:r>
      <w:r w:rsidRPr="00A44BE9">
        <w:rPr>
          <w:sz w:val="28"/>
          <w:szCs w:val="28"/>
          <w:lang w:val="kk-KZ"/>
        </w:rPr>
        <w:t xml:space="preserve"> </w:t>
      </w:r>
      <w:r w:rsidRPr="00A44BE9">
        <w:rPr>
          <w:sz w:val="28"/>
          <w:szCs w:val="28"/>
          <w:cs/>
          <w:lang w:bidi="ru-RU"/>
        </w:rPr>
        <w:t>хабарлайды</w:t>
      </w:r>
      <w:r w:rsidRPr="00A44BE9">
        <w:rPr>
          <w:sz w:val="28"/>
          <w:szCs w:val="28"/>
          <w:lang w:val="kk-KZ"/>
        </w:rPr>
        <w:t xml:space="preserve">. </w:t>
      </w:r>
    </w:p>
    <w:p w:rsidR="001A22FF" w:rsidRPr="00A44BE9" w:rsidRDefault="001A22FF" w:rsidP="001A22FF">
      <w:pPr>
        <w:ind w:firstLineChars="100" w:firstLine="280"/>
        <w:rPr>
          <w:sz w:val="28"/>
          <w:szCs w:val="28"/>
          <w:lang w:val="kk-KZ"/>
        </w:rPr>
      </w:pPr>
      <w:r w:rsidRPr="00A44BE9">
        <w:rPr>
          <w:sz w:val="28"/>
          <w:szCs w:val="28"/>
          <w:cs/>
          <w:lang w:bidi="ru-RU"/>
        </w:rPr>
        <w:t>Адамның</w:t>
      </w:r>
      <w:r w:rsidRPr="00A44BE9">
        <w:rPr>
          <w:sz w:val="28"/>
          <w:szCs w:val="28"/>
          <w:lang w:val="kk-KZ"/>
        </w:rPr>
        <w:t xml:space="preserve"> </w:t>
      </w:r>
      <w:r w:rsidRPr="00A44BE9">
        <w:rPr>
          <w:sz w:val="28"/>
          <w:szCs w:val="28"/>
          <w:cs/>
          <w:lang w:bidi="ru-RU"/>
        </w:rPr>
        <w:t>ұйқысы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сергектігі</w:t>
      </w:r>
      <w:r w:rsidRPr="00A44BE9">
        <w:rPr>
          <w:sz w:val="28"/>
          <w:szCs w:val="28"/>
          <w:lang w:val="kk-KZ"/>
        </w:rPr>
        <w:t xml:space="preserve"> </w:t>
      </w:r>
      <w:r w:rsidRPr="00A44BE9">
        <w:rPr>
          <w:sz w:val="28"/>
          <w:szCs w:val="28"/>
          <w:cs/>
          <w:lang w:bidi="ru-RU"/>
        </w:rPr>
        <w:t>күн</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түннің</w:t>
      </w:r>
      <w:r w:rsidRPr="00A44BE9">
        <w:rPr>
          <w:sz w:val="28"/>
          <w:szCs w:val="28"/>
          <w:lang w:val="kk-KZ"/>
        </w:rPr>
        <w:t xml:space="preserve"> </w:t>
      </w:r>
      <w:r w:rsidRPr="00A44BE9">
        <w:rPr>
          <w:sz w:val="28"/>
          <w:szCs w:val="28"/>
          <w:cs/>
          <w:lang w:bidi="ru-RU"/>
        </w:rPr>
        <w:t>тәуліктік</w:t>
      </w:r>
      <w:r w:rsidRPr="00A44BE9">
        <w:rPr>
          <w:sz w:val="28"/>
          <w:szCs w:val="28"/>
          <w:lang w:val="kk-KZ"/>
        </w:rPr>
        <w:t xml:space="preserve"> </w:t>
      </w:r>
      <w:r w:rsidRPr="00A44BE9">
        <w:rPr>
          <w:sz w:val="28"/>
          <w:szCs w:val="28"/>
          <w:cs/>
          <w:lang w:bidi="ru-RU"/>
        </w:rPr>
        <w:t>ауысуына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тәулігіне</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рет</w:t>
      </w:r>
      <w:r w:rsidRPr="00A44BE9">
        <w:rPr>
          <w:sz w:val="28"/>
          <w:szCs w:val="28"/>
          <w:lang w:val="kk-KZ"/>
        </w:rPr>
        <w:t xml:space="preserve"> </w:t>
      </w:r>
      <w:r w:rsidRPr="00A44BE9">
        <w:rPr>
          <w:sz w:val="28"/>
          <w:szCs w:val="28"/>
          <w:cs/>
          <w:lang w:bidi="ru-RU"/>
        </w:rPr>
        <w:t>ұйықтайды</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түнде</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фазалық</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Әсіресе</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жастағы</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көпфазалы</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Ұйқы</w:t>
      </w:r>
      <w:r w:rsidRPr="00A44BE9">
        <w:rPr>
          <w:sz w:val="28"/>
          <w:szCs w:val="28"/>
          <w:lang w:val="kk-KZ"/>
        </w:rPr>
        <w:t xml:space="preserve"> </w:t>
      </w:r>
      <w:r w:rsidRPr="00A44BE9">
        <w:rPr>
          <w:sz w:val="28"/>
          <w:szCs w:val="28"/>
          <w:cs/>
          <w:lang w:bidi="ru-RU"/>
        </w:rPr>
        <w:t>қажеттілігі</w:t>
      </w:r>
      <w:r w:rsidRPr="00A44BE9">
        <w:rPr>
          <w:sz w:val="28"/>
          <w:szCs w:val="28"/>
          <w:lang w:val="kk-KZ"/>
        </w:rPr>
        <w:t xml:space="preserve"> </w:t>
      </w:r>
      <w:r w:rsidRPr="00A44BE9">
        <w:rPr>
          <w:sz w:val="28"/>
          <w:szCs w:val="28"/>
          <w:cs/>
          <w:lang w:bidi="ru-RU"/>
        </w:rPr>
        <w:t>жасына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нәрестелер</w:t>
      </w:r>
      <w:r w:rsidRPr="00A44BE9">
        <w:rPr>
          <w:sz w:val="28"/>
          <w:szCs w:val="28"/>
          <w:lang w:val="kk-KZ"/>
        </w:rPr>
        <w:t xml:space="preserve"> </w:t>
      </w:r>
      <w:r w:rsidRPr="00A44BE9">
        <w:rPr>
          <w:sz w:val="28"/>
          <w:szCs w:val="28"/>
          <w:cs/>
          <w:lang w:bidi="ru-RU"/>
        </w:rPr>
        <w:t>тәулігіне</w:t>
      </w:r>
      <w:r w:rsidRPr="00A44BE9">
        <w:rPr>
          <w:sz w:val="28"/>
          <w:szCs w:val="28"/>
          <w:lang w:val="kk-KZ"/>
        </w:rPr>
        <w:t xml:space="preserve"> 20-23 </w:t>
      </w:r>
      <w:r w:rsidRPr="00A44BE9">
        <w:rPr>
          <w:sz w:val="28"/>
          <w:szCs w:val="28"/>
          <w:cs/>
          <w:lang w:bidi="ru-RU"/>
        </w:rPr>
        <w:t>сағатқа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ұйықтайды</w:t>
      </w:r>
      <w:r w:rsidRPr="00A44BE9">
        <w:rPr>
          <w:sz w:val="28"/>
          <w:szCs w:val="28"/>
          <w:lang w:val="kk-KZ"/>
        </w:rPr>
        <w:t xml:space="preserve">; 2-4 </w:t>
      </w:r>
      <w:r w:rsidRPr="00A44BE9">
        <w:rPr>
          <w:sz w:val="28"/>
          <w:szCs w:val="28"/>
          <w:cs/>
          <w:lang w:bidi="ru-RU"/>
        </w:rPr>
        <w:t>жастағы</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 16 </w:t>
      </w:r>
      <w:r w:rsidRPr="00A44BE9">
        <w:rPr>
          <w:sz w:val="28"/>
          <w:szCs w:val="28"/>
          <w:cs/>
          <w:lang w:bidi="ru-RU"/>
        </w:rPr>
        <w:t>сағат</w:t>
      </w:r>
      <w:r w:rsidRPr="00A44BE9">
        <w:rPr>
          <w:sz w:val="28"/>
          <w:szCs w:val="28"/>
          <w:lang w:val="kk-KZ"/>
        </w:rPr>
        <w:t xml:space="preserve">; 4-8 </w:t>
      </w:r>
      <w:r w:rsidRPr="00A44BE9">
        <w:rPr>
          <w:sz w:val="28"/>
          <w:szCs w:val="28"/>
          <w:cs/>
          <w:lang w:bidi="ru-RU"/>
        </w:rPr>
        <w:t>жастағы</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 12 </w:t>
      </w:r>
      <w:r w:rsidRPr="00A44BE9">
        <w:rPr>
          <w:sz w:val="28"/>
          <w:szCs w:val="28"/>
          <w:cs/>
          <w:lang w:bidi="ru-RU"/>
        </w:rPr>
        <w:t>сағат</w:t>
      </w:r>
      <w:r w:rsidRPr="00A44BE9">
        <w:rPr>
          <w:sz w:val="28"/>
          <w:szCs w:val="28"/>
          <w:lang w:val="kk-KZ"/>
        </w:rPr>
        <w:t xml:space="preserve">; 8-12 </w:t>
      </w:r>
      <w:r w:rsidRPr="00A44BE9">
        <w:rPr>
          <w:sz w:val="28"/>
          <w:szCs w:val="28"/>
          <w:cs/>
          <w:lang w:bidi="ru-RU"/>
        </w:rPr>
        <w:t>жастағы</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 10 </w:t>
      </w:r>
      <w:r w:rsidRPr="00A44BE9">
        <w:rPr>
          <w:sz w:val="28"/>
          <w:szCs w:val="28"/>
          <w:cs/>
          <w:lang w:bidi="ru-RU"/>
        </w:rPr>
        <w:t>сағат</w:t>
      </w:r>
      <w:r w:rsidRPr="00A44BE9">
        <w:rPr>
          <w:sz w:val="28"/>
          <w:szCs w:val="28"/>
          <w:lang w:val="kk-KZ"/>
        </w:rPr>
        <w:t xml:space="preserve">; 12-16 </w:t>
      </w:r>
      <w:r w:rsidRPr="00A44BE9">
        <w:rPr>
          <w:sz w:val="28"/>
          <w:szCs w:val="28"/>
          <w:cs/>
          <w:lang w:bidi="ru-RU"/>
        </w:rPr>
        <w:t>жастағы</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 9 </w:t>
      </w:r>
      <w:r w:rsidRPr="00A44BE9">
        <w:rPr>
          <w:sz w:val="28"/>
          <w:szCs w:val="28"/>
          <w:cs/>
          <w:lang w:bidi="ru-RU"/>
        </w:rPr>
        <w:t>сағат</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адамдар</w:t>
      </w:r>
      <w:r w:rsidRPr="00A44BE9">
        <w:rPr>
          <w:sz w:val="28"/>
          <w:szCs w:val="28"/>
          <w:lang w:val="kk-KZ"/>
        </w:rPr>
        <w:t xml:space="preserve"> 7-8 </w:t>
      </w:r>
      <w:r w:rsidRPr="00A44BE9">
        <w:rPr>
          <w:sz w:val="28"/>
          <w:szCs w:val="28"/>
          <w:cs/>
          <w:lang w:bidi="ru-RU"/>
        </w:rPr>
        <w:t>сағат</w:t>
      </w:r>
      <w:r w:rsidRPr="00A44BE9">
        <w:rPr>
          <w:sz w:val="28"/>
          <w:szCs w:val="28"/>
          <w:lang w:val="kk-KZ"/>
        </w:rPr>
        <w:t xml:space="preserve"> </w:t>
      </w:r>
      <w:r w:rsidRPr="00A44BE9">
        <w:rPr>
          <w:sz w:val="28"/>
          <w:szCs w:val="28"/>
          <w:cs/>
          <w:lang w:bidi="ru-RU"/>
        </w:rPr>
        <w:t>ұйықтайды</w:t>
      </w:r>
      <w:r w:rsidRPr="00A44BE9">
        <w:rPr>
          <w:sz w:val="28"/>
          <w:szCs w:val="28"/>
          <w:lang w:val="kk-KZ"/>
        </w:rPr>
        <w:t>.</w:t>
      </w:r>
    </w:p>
    <w:p w:rsidR="001A22FF" w:rsidRPr="00A44BE9" w:rsidRDefault="001A22FF" w:rsidP="001A22FF">
      <w:pPr>
        <w:pStyle w:val="af"/>
        <w:jc w:val="both"/>
        <w:rPr>
          <w:rStyle w:val="afff"/>
          <w:b w:val="0"/>
          <w:i w:val="0"/>
          <w:color w:val="auto"/>
          <w:sz w:val="28"/>
          <w:szCs w:val="28"/>
          <w:lang w:val="kk-KZ"/>
        </w:rPr>
      </w:pPr>
      <w:r w:rsidRPr="00A44BE9">
        <w:rPr>
          <w:sz w:val="28"/>
          <w:szCs w:val="28"/>
          <w:cs/>
          <w:lang w:bidi="ru-RU"/>
        </w:rPr>
        <w:t>Ұйқының</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мәні</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механизмін</w:t>
      </w:r>
      <w:r w:rsidRPr="00A44BE9">
        <w:rPr>
          <w:sz w:val="28"/>
          <w:szCs w:val="28"/>
          <w:lang w:val="kk-KZ"/>
        </w:rPr>
        <w:t xml:space="preserve"> </w:t>
      </w:r>
      <w:r w:rsidRPr="00A44BE9">
        <w:rPr>
          <w:sz w:val="28"/>
          <w:szCs w:val="28"/>
          <w:cs/>
          <w:lang w:bidi="ru-RU"/>
        </w:rPr>
        <w:t>түсіндіретін</w:t>
      </w:r>
      <w:r w:rsidRPr="00A44BE9">
        <w:rPr>
          <w:sz w:val="28"/>
          <w:szCs w:val="28"/>
          <w:lang w:val="kk-KZ"/>
        </w:rPr>
        <w:t xml:space="preserve"> </w:t>
      </w:r>
      <w:r w:rsidRPr="00A44BE9">
        <w:rPr>
          <w:sz w:val="28"/>
          <w:szCs w:val="28"/>
          <w:cs/>
          <w:lang w:bidi="ru-RU"/>
        </w:rPr>
        <w:t>бірнеше</w:t>
      </w:r>
      <w:r w:rsidRPr="00A44BE9">
        <w:rPr>
          <w:sz w:val="28"/>
          <w:szCs w:val="28"/>
          <w:lang w:val="kk-KZ"/>
        </w:rPr>
        <w:t xml:space="preserve"> </w:t>
      </w:r>
      <w:r w:rsidRPr="00A44BE9">
        <w:rPr>
          <w:sz w:val="28"/>
          <w:szCs w:val="28"/>
          <w:cs/>
          <w:lang w:bidi="ru-RU"/>
        </w:rPr>
        <w:t>теориялар</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Ұйқының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теорияларын</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топқа</w:t>
      </w:r>
      <w:r w:rsidRPr="00A44BE9">
        <w:rPr>
          <w:sz w:val="28"/>
          <w:szCs w:val="28"/>
          <w:lang w:val="kk-KZ"/>
        </w:rPr>
        <w:t xml:space="preserve"> </w:t>
      </w:r>
      <w:r w:rsidRPr="00A44BE9">
        <w:rPr>
          <w:sz w:val="28"/>
          <w:szCs w:val="28"/>
          <w:cs/>
          <w:lang w:bidi="ru-RU"/>
        </w:rPr>
        <w:t>бөлуге</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гуморальды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Гуморальды</w:t>
      </w:r>
      <w:r w:rsidRPr="00A44BE9">
        <w:rPr>
          <w:sz w:val="28"/>
          <w:szCs w:val="28"/>
          <w:lang w:val="kk-KZ"/>
        </w:rPr>
        <w:t xml:space="preserve"> </w:t>
      </w:r>
      <w:r w:rsidRPr="00A44BE9">
        <w:rPr>
          <w:sz w:val="28"/>
          <w:szCs w:val="28"/>
          <w:cs/>
          <w:lang w:bidi="ru-RU"/>
        </w:rPr>
        <w:t>теориялар</w:t>
      </w:r>
      <w:r w:rsidRPr="00A44BE9">
        <w:rPr>
          <w:sz w:val="28"/>
          <w:szCs w:val="28"/>
          <w:lang w:val="kk-KZ"/>
        </w:rPr>
        <w:t xml:space="preserve"> </w:t>
      </w:r>
      <w:r w:rsidRPr="00A44BE9">
        <w:rPr>
          <w:sz w:val="28"/>
          <w:szCs w:val="28"/>
          <w:cs/>
          <w:lang w:bidi="ru-RU"/>
        </w:rPr>
        <w:t>арасында</w:t>
      </w:r>
      <w:r w:rsidRPr="00A44BE9">
        <w:rPr>
          <w:sz w:val="28"/>
          <w:szCs w:val="28"/>
          <w:lang w:val="kk-KZ"/>
        </w:rPr>
        <w:t xml:space="preserve"> "</w:t>
      </w:r>
      <w:r w:rsidRPr="00A44BE9">
        <w:rPr>
          <w:sz w:val="28"/>
          <w:szCs w:val="28"/>
          <w:cs/>
          <w:lang w:bidi="ru-RU"/>
        </w:rPr>
        <w:t>ұйқының</w:t>
      </w:r>
      <w:r w:rsidRPr="00A44BE9">
        <w:rPr>
          <w:sz w:val="28"/>
          <w:szCs w:val="28"/>
          <w:lang w:val="kk-KZ"/>
        </w:rPr>
        <w:t xml:space="preserve"> </w:t>
      </w:r>
      <w:r w:rsidRPr="00A44BE9">
        <w:rPr>
          <w:sz w:val="28"/>
          <w:szCs w:val="28"/>
          <w:lang w:val="kk-KZ" w:bidi="ru-RU"/>
        </w:rPr>
        <w:t>у</w:t>
      </w:r>
      <w:r w:rsidRPr="00A44BE9">
        <w:rPr>
          <w:sz w:val="28"/>
          <w:szCs w:val="28"/>
          <w:cs/>
          <w:lang w:bidi="ru-RU"/>
        </w:rPr>
        <w:t>ы</w:t>
      </w:r>
      <w:r w:rsidRPr="00A44BE9">
        <w:rPr>
          <w:sz w:val="28"/>
          <w:szCs w:val="28"/>
          <w:lang w:val="kk-KZ"/>
        </w:rPr>
        <w:t>" ("</w:t>
      </w:r>
      <w:r w:rsidRPr="00A44BE9">
        <w:rPr>
          <w:sz w:val="28"/>
          <w:szCs w:val="28"/>
          <w:cs/>
          <w:lang w:bidi="ru-RU"/>
        </w:rPr>
        <w:t>өздігінен</w:t>
      </w:r>
      <w:r w:rsidRPr="00A44BE9">
        <w:rPr>
          <w:sz w:val="28"/>
          <w:szCs w:val="28"/>
          <w:lang w:val="kk-KZ"/>
        </w:rPr>
        <w:t xml:space="preserve"> </w:t>
      </w:r>
      <w:r w:rsidRPr="00A44BE9">
        <w:rPr>
          <w:sz w:val="28"/>
          <w:szCs w:val="28"/>
          <w:cs/>
          <w:lang w:bidi="ru-RU"/>
        </w:rPr>
        <w:t>у</w:t>
      </w:r>
      <w:r w:rsidRPr="00A44BE9">
        <w:rPr>
          <w:sz w:val="28"/>
          <w:szCs w:val="28"/>
          <w:lang w:val="kk-KZ" w:bidi="ru-RU"/>
        </w:rPr>
        <w:t>лану</w:t>
      </w:r>
      <w:r w:rsidRPr="00A44BE9">
        <w:rPr>
          <w:sz w:val="28"/>
          <w:szCs w:val="28"/>
          <w:lang w:val="kk-KZ"/>
        </w:rPr>
        <w:t xml:space="preserve">") </w:t>
      </w:r>
      <w:r w:rsidRPr="00A44BE9">
        <w:rPr>
          <w:sz w:val="28"/>
          <w:szCs w:val="28"/>
          <w:cs/>
          <w:lang w:bidi="ru-RU"/>
        </w:rPr>
        <w:t>теориясы</w:t>
      </w:r>
      <w:r w:rsidRPr="00A44BE9">
        <w:rPr>
          <w:sz w:val="28"/>
          <w:szCs w:val="28"/>
          <w:lang w:val="kk-KZ"/>
        </w:rPr>
        <w:t xml:space="preserve"> </w:t>
      </w:r>
      <w:r w:rsidRPr="00A44BE9">
        <w:rPr>
          <w:sz w:val="28"/>
          <w:szCs w:val="28"/>
          <w:cs/>
          <w:lang w:bidi="ru-RU"/>
        </w:rPr>
        <w:t>кеңінен</w:t>
      </w:r>
      <w:r w:rsidRPr="00A44BE9">
        <w:rPr>
          <w:sz w:val="28"/>
          <w:szCs w:val="28"/>
          <w:lang w:val="kk-KZ"/>
        </w:rPr>
        <w:t xml:space="preserve"> </w:t>
      </w:r>
      <w:r w:rsidRPr="00A44BE9">
        <w:rPr>
          <w:sz w:val="28"/>
          <w:szCs w:val="28"/>
          <w:cs/>
          <w:lang w:bidi="ru-RU"/>
        </w:rPr>
        <w:t>таралған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теорияға</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сергектеу</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сүт</w:t>
      </w:r>
      <w:r w:rsidRPr="00A44BE9">
        <w:rPr>
          <w:sz w:val="28"/>
          <w:szCs w:val="28"/>
          <w:lang w:val="kk-KZ"/>
        </w:rPr>
        <w:t xml:space="preserve"> </w:t>
      </w:r>
      <w:r w:rsidRPr="00A44BE9">
        <w:rPr>
          <w:sz w:val="28"/>
          <w:szCs w:val="28"/>
          <w:cs/>
          <w:lang w:bidi="ru-RU"/>
        </w:rPr>
        <w:t>қышқылы</w:t>
      </w:r>
      <w:r w:rsidRPr="00A44BE9">
        <w:rPr>
          <w:sz w:val="28"/>
          <w:szCs w:val="28"/>
          <w:lang w:val="kk-KZ"/>
        </w:rPr>
        <w:t xml:space="preserve">, </w:t>
      </w:r>
      <w:r w:rsidRPr="00A44BE9">
        <w:rPr>
          <w:sz w:val="28"/>
          <w:szCs w:val="28"/>
          <w:cs/>
          <w:lang w:bidi="ru-RU"/>
        </w:rPr>
        <w:t>көмірқышқыл</w:t>
      </w:r>
      <w:r w:rsidRPr="00A44BE9">
        <w:rPr>
          <w:sz w:val="28"/>
          <w:szCs w:val="28"/>
          <w:lang w:val="kk-KZ"/>
        </w:rPr>
        <w:t xml:space="preserve"> </w:t>
      </w:r>
      <w:r w:rsidRPr="00A44BE9">
        <w:rPr>
          <w:sz w:val="28"/>
          <w:szCs w:val="28"/>
          <w:cs/>
          <w:lang w:bidi="ru-RU"/>
        </w:rPr>
        <w:t>газы</w:t>
      </w:r>
      <w:r w:rsidRPr="00A44BE9">
        <w:rPr>
          <w:sz w:val="28"/>
          <w:szCs w:val="28"/>
          <w:lang w:val="kk-KZ"/>
        </w:rPr>
        <w:t xml:space="preserve">, </w:t>
      </w:r>
      <w:r w:rsidRPr="00A44BE9">
        <w:rPr>
          <w:sz w:val="28"/>
          <w:szCs w:val="28"/>
          <w:cs/>
          <w:lang w:bidi="ru-RU"/>
        </w:rPr>
        <w:t>аммиак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басқалар</w:t>
      </w:r>
      <w:r w:rsidRPr="00A44BE9">
        <w:rPr>
          <w:sz w:val="28"/>
          <w:szCs w:val="28"/>
          <w:lang w:val="kk-KZ"/>
        </w:rPr>
        <w:t xml:space="preserve">) </w:t>
      </w:r>
      <w:r w:rsidRPr="00A44BE9">
        <w:rPr>
          <w:sz w:val="28"/>
          <w:szCs w:val="28"/>
          <w:cs/>
          <w:lang w:bidi="ru-RU"/>
        </w:rPr>
        <w:t>жинақталатын</w:t>
      </w:r>
      <w:r w:rsidRPr="00A44BE9">
        <w:rPr>
          <w:sz w:val="28"/>
          <w:szCs w:val="28"/>
          <w:lang w:val="kk-KZ"/>
        </w:rPr>
        <w:t xml:space="preserve"> </w:t>
      </w:r>
      <w:r w:rsidRPr="00A44BE9">
        <w:rPr>
          <w:sz w:val="28"/>
          <w:szCs w:val="28"/>
          <w:cs/>
          <w:lang w:bidi="ru-RU"/>
        </w:rPr>
        <w:t>зат</w:t>
      </w:r>
      <w:r w:rsidRPr="00A44BE9">
        <w:rPr>
          <w:sz w:val="28"/>
          <w:szCs w:val="28"/>
          <w:lang w:val="kk-KZ"/>
        </w:rPr>
        <w:t xml:space="preserve"> </w:t>
      </w:r>
      <w:r w:rsidRPr="00A44BE9">
        <w:rPr>
          <w:sz w:val="28"/>
          <w:szCs w:val="28"/>
          <w:cs/>
          <w:lang w:bidi="ru-RU"/>
        </w:rPr>
        <w:t>алмасу</w:t>
      </w:r>
      <w:r w:rsidRPr="00A44BE9">
        <w:rPr>
          <w:sz w:val="28"/>
          <w:szCs w:val="28"/>
          <w:lang w:val="kk-KZ"/>
        </w:rPr>
        <w:t xml:space="preserve"> </w:t>
      </w:r>
      <w:r w:rsidRPr="00A44BE9">
        <w:rPr>
          <w:sz w:val="28"/>
          <w:szCs w:val="28"/>
          <w:cs/>
          <w:lang w:bidi="ru-RU"/>
        </w:rPr>
        <w:t>өнімдерімен</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өздігінен</w:t>
      </w:r>
      <w:r w:rsidRPr="00A44BE9">
        <w:rPr>
          <w:sz w:val="28"/>
          <w:szCs w:val="28"/>
          <w:lang w:val="kk-KZ"/>
        </w:rPr>
        <w:t xml:space="preserve"> </w:t>
      </w:r>
      <w:r w:rsidRPr="00A44BE9">
        <w:rPr>
          <w:sz w:val="28"/>
          <w:szCs w:val="28"/>
          <w:cs/>
          <w:lang w:bidi="ru-RU"/>
        </w:rPr>
        <w:t>түзілу</w:t>
      </w:r>
      <w:r w:rsidRPr="00A44BE9">
        <w:rPr>
          <w:sz w:val="28"/>
          <w:szCs w:val="28"/>
          <w:lang w:val="kk-KZ"/>
        </w:rPr>
        <w:t xml:space="preserve"> </w:t>
      </w:r>
      <w:r w:rsidRPr="00A44BE9">
        <w:rPr>
          <w:sz w:val="28"/>
          <w:szCs w:val="28"/>
          <w:cs/>
          <w:lang w:bidi="ru-RU"/>
        </w:rPr>
        <w:t>салдары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r w:rsidRPr="00A44BE9">
        <w:rPr>
          <w:lang w:val="kk-KZ"/>
        </w:rPr>
        <w:t xml:space="preserve"> </w:t>
      </w:r>
      <w:r w:rsidRPr="00A44BE9">
        <w:rPr>
          <w:sz w:val="28"/>
          <w:szCs w:val="28"/>
          <w:lang w:val="kk-KZ"/>
        </w:rPr>
        <w:t xml:space="preserve">Бұл теорияға сәйкес ұйқы ояу кезінде жинақталған зат алмасу өнімдерімен (сүт қышқылы, көмірқышқыл газы, аммиак және басқалары) мидың өздігінен улануының нәтижесі. </w:t>
      </w:r>
    </w:p>
    <w:p w:rsidR="001A22FF" w:rsidRPr="00A44BE9" w:rsidRDefault="001A22FF" w:rsidP="001A22FF">
      <w:pPr>
        <w:ind w:firstLineChars="100" w:firstLine="280"/>
        <w:rPr>
          <w:sz w:val="28"/>
          <w:szCs w:val="28"/>
          <w:lang w:val="kk-KZ"/>
        </w:rPr>
      </w:pPr>
      <w:r w:rsidRPr="00A44BE9">
        <w:rPr>
          <w:sz w:val="28"/>
          <w:szCs w:val="28"/>
          <w:cs/>
          <w:lang w:bidi="ru-RU"/>
        </w:rPr>
        <w:t>Соңғы</w:t>
      </w:r>
      <w:r w:rsidRPr="00A44BE9">
        <w:rPr>
          <w:sz w:val="28"/>
          <w:szCs w:val="28"/>
          <w:lang w:val="kk-KZ"/>
        </w:rPr>
        <w:t xml:space="preserve"> </w:t>
      </w:r>
      <w:r w:rsidRPr="00A44BE9">
        <w:rPr>
          <w:sz w:val="28"/>
          <w:szCs w:val="28"/>
          <w:cs/>
          <w:lang w:bidi="ru-RU"/>
        </w:rPr>
        <w:t>жылдары</w:t>
      </w:r>
      <w:r w:rsidRPr="00A44BE9">
        <w:rPr>
          <w:sz w:val="28"/>
          <w:szCs w:val="28"/>
          <w:lang w:val="kk-KZ"/>
        </w:rPr>
        <w:t xml:space="preserve"> </w:t>
      </w:r>
      <w:r w:rsidRPr="00A44BE9">
        <w:rPr>
          <w:sz w:val="28"/>
          <w:szCs w:val="28"/>
          <w:cs/>
          <w:lang w:bidi="ru-RU"/>
        </w:rPr>
        <w:t>ұйқының</w:t>
      </w:r>
      <w:r w:rsidRPr="00A44BE9">
        <w:rPr>
          <w:sz w:val="28"/>
          <w:szCs w:val="28"/>
          <w:lang w:val="kk-KZ"/>
        </w:rPr>
        <w:t xml:space="preserve"> </w:t>
      </w:r>
      <w:r w:rsidRPr="00A44BE9">
        <w:rPr>
          <w:sz w:val="28"/>
          <w:szCs w:val="28"/>
          <w:cs/>
          <w:lang w:bidi="ru-RU"/>
        </w:rPr>
        <w:t>гуморальды</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теорияларына</w:t>
      </w:r>
      <w:r w:rsidRPr="00A44BE9">
        <w:rPr>
          <w:sz w:val="28"/>
          <w:szCs w:val="28"/>
          <w:lang w:val="kk-KZ"/>
        </w:rPr>
        <w:t xml:space="preserve"> </w:t>
      </w:r>
      <w:r w:rsidRPr="00A44BE9">
        <w:rPr>
          <w:sz w:val="28"/>
          <w:szCs w:val="28"/>
          <w:cs/>
          <w:lang w:bidi="ru-RU"/>
        </w:rPr>
        <w:t>қызығушылық</w:t>
      </w:r>
      <w:r w:rsidRPr="00A44BE9">
        <w:rPr>
          <w:sz w:val="28"/>
          <w:szCs w:val="28"/>
          <w:lang w:val="kk-KZ"/>
        </w:rPr>
        <w:t xml:space="preserve"> </w:t>
      </w:r>
      <w:r w:rsidRPr="00A44BE9">
        <w:rPr>
          <w:sz w:val="28"/>
          <w:szCs w:val="28"/>
          <w:cs/>
          <w:lang w:bidi="ru-RU"/>
        </w:rPr>
        <w:t>артты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айқын</w:t>
      </w:r>
      <w:r w:rsidRPr="00A44BE9">
        <w:rPr>
          <w:sz w:val="28"/>
          <w:szCs w:val="28"/>
          <w:lang w:val="kk-KZ"/>
        </w:rPr>
        <w:t xml:space="preserve"> </w:t>
      </w:r>
      <w:r w:rsidRPr="00A44BE9">
        <w:rPr>
          <w:sz w:val="28"/>
          <w:szCs w:val="28"/>
          <w:cs/>
          <w:lang w:bidi="ru-RU"/>
        </w:rPr>
        <w:t>зат</w:t>
      </w:r>
      <w:r w:rsidRPr="00A44BE9">
        <w:rPr>
          <w:sz w:val="28"/>
          <w:szCs w:val="28"/>
          <w:lang w:val="kk-KZ"/>
        </w:rPr>
        <w:t xml:space="preserve"> (</w:t>
      </w:r>
      <w:r w:rsidRPr="00A44BE9">
        <w:rPr>
          <w:sz w:val="28"/>
          <w:szCs w:val="28"/>
          <w:cs/>
          <w:lang w:bidi="ru-RU"/>
        </w:rPr>
        <w:t>төмен</w:t>
      </w:r>
      <w:r w:rsidRPr="00A44BE9">
        <w:rPr>
          <w:sz w:val="28"/>
          <w:szCs w:val="28"/>
          <w:lang w:val="kk-KZ"/>
        </w:rPr>
        <w:t xml:space="preserve"> </w:t>
      </w:r>
      <w:r w:rsidRPr="00A44BE9">
        <w:rPr>
          <w:sz w:val="28"/>
          <w:szCs w:val="28"/>
          <w:cs/>
          <w:lang w:bidi="ru-RU"/>
        </w:rPr>
        <w:t>молекулалы</w:t>
      </w:r>
      <w:r w:rsidRPr="00A44BE9">
        <w:rPr>
          <w:sz w:val="28"/>
          <w:szCs w:val="28"/>
          <w:lang w:val="kk-KZ"/>
        </w:rPr>
        <w:t xml:space="preserve"> </w:t>
      </w:r>
      <w:r w:rsidRPr="00A44BE9">
        <w:rPr>
          <w:sz w:val="28"/>
          <w:szCs w:val="28"/>
          <w:cs/>
          <w:lang w:bidi="ru-RU"/>
        </w:rPr>
        <w:t>полипептид</w:t>
      </w:r>
      <w:r w:rsidRPr="00A44BE9">
        <w:rPr>
          <w:sz w:val="28"/>
          <w:szCs w:val="28"/>
          <w:lang w:val="kk-KZ"/>
        </w:rPr>
        <w:t xml:space="preserve">) </w:t>
      </w:r>
      <w:r w:rsidRPr="00A44BE9">
        <w:rPr>
          <w:sz w:val="28"/>
          <w:szCs w:val="28"/>
          <w:cs/>
          <w:lang w:bidi="ru-RU"/>
        </w:rPr>
        <w:t>бөлінуімен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синтезделуімен</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ұйқының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болуына</w:t>
      </w:r>
      <w:r w:rsidRPr="00A44BE9">
        <w:rPr>
          <w:sz w:val="28"/>
          <w:szCs w:val="28"/>
          <w:lang w:val="kk-KZ"/>
        </w:rPr>
        <w:t xml:space="preserve"> </w:t>
      </w:r>
      <w:r w:rsidRPr="00A44BE9">
        <w:rPr>
          <w:sz w:val="28"/>
          <w:szCs w:val="28"/>
          <w:cs/>
          <w:lang w:bidi="ru-RU"/>
        </w:rPr>
        <w:t>ықпал</w:t>
      </w:r>
      <w:r w:rsidRPr="00A44BE9">
        <w:rPr>
          <w:sz w:val="28"/>
          <w:szCs w:val="28"/>
          <w:lang w:val="kk-KZ"/>
        </w:rPr>
        <w:t xml:space="preserve"> </w:t>
      </w:r>
      <w:r w:rsidRPr="00A44BE9">
        <w:rPr>
          <w:sz w:val="28"/>
          <w:szCs w:val="28"/>
          <w:cs/>
          <w:lang w:bidi="ru-RU"/>
        </w:rPr>
        <w:t>етеді</w:t>
      </w:r>
      <w:r w:rsidRPr="00A44BE9">
        <w:rPr>
          <w:sz w:val="28"/>
          <w:szCs w:val="28"/>
          <w:lang w:val="kk-KZ"/>
        </w:rPr>
        <w:t>—</w:t>
      </w:r>
      <w:r w:rsidRPr="00A44BE9">
        <w:rPr>
          <w:sz w:val="28"/>
          <w:szCs w:val="28"/>
          <w:cs/>
          <w:lang w:bidi="ru-RU"/>
        </w:rPr>
        <w:t>гипногенді</w:t>
      </w:r>
      <w:r w:rsidRPr="00A44BE9">
        <w:rPr>
          <w:sz w:val="28"/>
          <w:szCs w:val="28"/>
          <w:lang w:val="kk-KZ"/>
        </w:rPr>
        <w:t xml:space="preserve"> </w:t>
      </w:r>
      <w:r w:rsidRPr="00A44BE9">
        <w:rPr>
          <w:sz w:val="28"/>
          <w:szCs w:val="28"/>
          <w:cs/>
          <w:lang w:bidi="ru-RU"/>
        </w:rPr>
        <w:t>фактор</w:t>
      </w:r>
      <w:r w:rsidRPr="00A44BE9">
        <w:rPr>
          <w:sz w:val="28"/>
          <w:szCs w:val="28"/>
          <w:lang w:val="kk-KZ"/>
        </w:rPr>
        <w:t xml:space="preserve">. </w:t>
      </w:r>
      <w:r w:rsidRPr="00A44BE9">
        <w:rPr>
          <w:sz w:val="28"/>
          <w:szCs w:val="28"/>
          <w:cs/>
          <w:lang w:bidi="ru-RU"/>
        </w:rPr>
        <w:t>Табиғи</w:t>
      </w:r>
      <w:r w:rsidRPr="00A44BE9">
        <w:rPr>
          <w:sz w:val="28"/>
          <w:szCs w:val="28"/>
          <w:lang w:val="kk-KZ"/>
        </w:rPr>
        <w:t xml:space="preserve"> </w:t>
      </w:r>
      <w:r w:rsidRPr="00A44BE9">
        <w:rPr>
          <w:sz w:val="28"/>
          <w:szCs w:val="28"/>
          <w:cs/>
          <w:lang w:bidi="ru-RU"/>
        </w:rPr>
        <w:t>гипногенді</w:t>
      </w:r>
      <w:r w:rsidRPr="00A44BE9">
        <w:rPr>
          <w:sz w:val="28"/>
          <w:szCs w:val="28"/>
          <w:lang w:val="kk-KZ"/>
        </w:rPr>
        <w:t xml:space="preserve"> </w:t>
      </w:r>
      <w:r w:rsidRPr="00A44BE9">
        <w:rPr>
          <w:sz w:val="28"/>
          <w:szCs w:val="28"/>
          <w:cs/>
          <w:lang w:bidi="ru-RU"/>
        </w:rPr>
        <w:t>факторларға</w:t>
      </w:r>
      <w:r w:rsidRPr="00A44BE9">
        <w:rPr>
          <w:sz w:val="28"/>
          <w:szCs w:val="28"/>
          <w:lang w:val="kk-KZ"/>
        </w:rPr>
        <w:t xml:space="preserve"> </w:t>
      </w:r>
      <w:r w:rsidRPr="00A44BE9">
        <w:rPr>
          <w:sz w:val="28"/>
          <w:szCs w:val="28"/>
          <w:cs/>
          <w:lang w:bidi="ru-RU"/>
        </w:rPr>
        <w:t>серотонин</w:t>
      </w:r>
      <w:r w:rsidRPr="00A44BE9">
        <w:rPr>
          <w:sz w:val="28"/>
          <w:szCs w:val="28"/>
          <w:lang w:val="kk-KZ"/>
        </w:rPr>
        <w:t xml:space="preserve"> </w:t>
      </w:r>
      <w:r w:rsidRPr="00A44BE9">
        <w:rPr>
          <w:sz w:val="28"/>
          <w:szCs w:val="28"/>
          <w:cs/>
          <w:lang w:bidi="ru-RU"/>
        </w:rPr>
        <w:t>жатады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И</w:t>
      </w:r>
      <w:r w:rsidRPr="00A44BE9">
        <w:rPr>
          <w:sz w:val="28"/>
          <w:szCs w:val="28"/>
          <w:lang w:val="kk-KZ"/>
        </w:rPr>
        <w:t xml:space="preserve">. </w:t>
      </w:r>
      <w:r w:rsidRPr="00A44BE9">
        <w:rPr>
          <w:sz w:val="28"/>
          <w:szCs w:val="28"/>
          <w:cs/>
          <w:lang w:bidi="ru-RU"/>
        </w:rPr>
        <w:t>П</w:t>
      </w:r>
      <w:r w:rsidRPr="00A44BE9">
        <w:rPr>
          <w:sz w:val="28"/>
          <w:szCs w:val="28"/>
          <w:lang w:val="kk-KZ"/>
        </w:rPr>
        <w:t xml:space="preserve">. </w:t>
      </w:r>
      <w:r w:rsidRPr="00A44BE9">
        <w:rPr>
          <w:sz w:val="28"/>
          <w:szCs w:val="28"/>
          <w:cs/>
          <w:lang w:bidi="ru-RU"/>
        </w:rPr>
        <w:t>Павлов</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пассивті ұйқы</w:t>
      </w:r>
      <w:r w:rsidRPr="00A44BE9">
        <w:rPr>
          <w:sz w:val="28"/>
          <w:szCs w:val="28"/>
          <w:lang w:val="kk-KZ" w:bidi="ru-RU"/>
        </w:rPr>
        <w:t xml:space="preserve"> деп ажыратты</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әрекет</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монотонды</w:t>
      </w:r>
      <w:r w:rsidRPr="00A44BE9">
        <w:rPr>
          <w:sz w:val="28"/>
          <w:szCs w:val="28"/>
          <w:lang w:val="kk-KZ"/>
        </w:rPr>
        <w:t xml:space="preserve"> </w:t>
      </w:r>
      <w:r w:rsidRPr="00A44BE9">
        <w:rPr>
          <w:sz w:val="28"/>
          <w:szCs w:val="28"/>
          <w:cs/>
          <w:lang w:bidi="ru-RU"/>
        </w:rPr>
        <w:t>тітіркендіргіштердің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бесік</w:t>
      </w:r>
      <w:r w:rsidRPr="00A44BE9">
        <w:rPr>
          <w:sz w:val="28"/>
          <w:szCs w:val="28"/>
          <w:lang w:val="kk-KZ"/>
        </w:rPr>
        <w:t xml:space="preserve"> </w:t>
      </w:r>
      <w:r w:rsidRPr="00A44BE9">
        <w:rPr>
          <w:sz w:val="28"/>
          <w:szCs w:val="28"/>
          <w:cs/>
          <w:lang w:bidi="ru-RU"/>
        </w:rPr>
        <w:t>әні</w:t>
      </w:r>
      <w:r w:rsidRPr="00A44BE9">
        <w:rPr>
          <w:sz w:val="28"/>
          <w:szCs w:val="28"/>
          <w:lang w:val="kk-KZ"/>
        </w:rPr>
        <w:t xml:space="preserve">, </w:t>
      </w:r>
      <w:r w:rsidRPr="00A44BE9">
        <w:rPr>
          <w:sz w:val="28"/>
          <w:szCs w:val="28"/>
          <w:cs/>
          <w:lang w:bidi="ru-RU"/>
        </w:rPr>
        <w:t>поездың</w:t>
      </w:r>
      <w:r w:rsidRPr="00A44BE9">
        <w:rPr>
          <w:sz w:val="28"/>
          <w:szCs w:val="28"/>
          <w:lang w:val="kk-KZ"/>
        </w:rPr>
        <w:t xml:space="preserve"> </w:t>
      </w:r>
      <w:r w:rsidRPr="00A44BE9">
        <w:rPr>
          <w:sz w:val="28"/>
          <w:szCs w:val="28"/>
          <w:cs/>
          <w:lang w:bidi="ru-RU"/>
        </w:rPr>
        <w:t>доңғалақтарының</w:t>
      </w:r>
      <w:r w:rsidRPr="00A44BE9">
        <w:rPr>
          <w:sz w:val="28"/>
          <w:szCs w:val="28"/>
          <w:lang w:val="kk-KZ"/>
        </w:rPr>
        <w:t xml:space="preserve"> </w:t>
      </w:r>
      <w:r w:rsidRPr="00A44BE9">
        <w:rPr>
          <w:sz w:val="28"/>
          <w:szCs w:val="28"/>
          <w:cs/>
          <w:lang w:bidi="ru-RU"/>
        </w:rPr>
        <w:t>тоқтауы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w:t>
      </w:r>
      <w:r w:rsidRPr="00A44BE9">
        <w:rPr>
          <w:sz w:val="28"/>
          <w:szCs w:val="28"/>
          <w:cs/>
          <w:lang w:bidi="ru-RU"/>
        </w:rPr>
        <w:t>б</w:t>
      </w:r>
      <w:r w:rsidRPr="00A44BE9">
        <w:rPr>
          <w:sz w:val="28"/>
          <w:szCs w:val="28"/>
          <w:lang w:val="kk-KZ"/>
        </w:rPr>
        <w:t xml:space="preserve">.). </w:t>
      </w:r>
      <w:r w:rsidRPr="00A44BE9">
        <w:rPr>
          <w:sz w:val="28"/>
          <w:szCs w:val="28"/>
          <w:cs/>
          <w:lang w:bidi="ru-RU"/>
        </w:rPr>
        <w:t>Пассивті</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w:t>
      </w:r>
      <w:r w:rsidRPr="00A44BE9">
        <w:rPr>
          <w:sz w:val="28"/>
          <w:szCs w:val="28"/>
          <w:lang w:val="kk-KZ" w:bidi="ru-RU"/>
        </w:rPr>
        <w:t xml:space="preserve"> қыртыстарына </w:t>
      </w:r>
      <w:r w:rsidRPr="00A44BE9">
        <w:rPr>
          <w:sz w:val="28"/>
          <w:szCs w:val="28"/>
          <w:lang w:val="kk-KZ"/>
        </w:rPr>
        <w:t xml:space="preserve">жүйке импульстарының ағынын шектеу кезінде дамиды. </w:t>
      </w:r>
    </w:p>
    <w:p w:rsidR="001A22FF" w:rsidRPr="00A44BE9" w:rsidRDefault="001A22FF" w:rsidP="001A22FF">
      <w:pPr>
        <w:ind w:firstLineChars="100" w:firstLine="280"/>
        <w:rPr>
          <w:sz w:val="28"/>
          <w:szCs w:val="28"/>
          <w:lang w:val="kk-KZ"/>
        </w:rPr>
      </w:pPr>
      <w:r w:rsidRPr="00A44BE9">
        <w:rPr>
          <w:sz w:val="28"/>
          <w:szCs w:val="28"/>
          <w:cs/>
          <w:lang w:bidi="ru-RU"/>
        </w:rPr>
        <w:t>Клиникалық</w:t>
      </w:r>
      <w:r w:rsidRPr="00A44BE9">
        <w:rPr>
          <w:sz w:val="28"/>
          <w:szCs w:val="28"/>
          <w:lang w:val="kk-KZ"/>
        </w:rPr>
        <w:t xml:space="preserve"> </w:t>
      </w:r>
      <w:r w:rsidRPr="00A44BE9">
        <w:rPr>
          <w:sz w:val="28"/>
          <w:szCs w:val="28"/>
          <w:cs/>
          <w:lang w:bidi="ru-RU"/>
        </w:rPr>
        <w:t>деректер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эксперименталдық</w:t>
      </w:r>
      <w:r w:rsidRPr="00A44BE9">
        <w:rPr>
          <w:sz w:val="28"/>
          <w:szCs w:val="28"/>
          <w:lang w:val="kk-KZ"/>
        </w:rPr>
        <w:t xml:space="preserve"> </w:t>
      </w:r>
      <w:r w:rsidRPr="00A44BE9">
        <w:rPr>
          <w:sz w:val="28"/>
          <w:szCs w:val="28"/>
          <w:cs/>
          <w:lang w:bidi="ru-RU"/>
        </w:rPr>
        <w:t>зерттеулердің</w:t>
      </w:r>
      <w:r w:rsidRPr="00A44BE9">
        <w:rPr>
          <w:sz w:val="28"/>
          <w:szCs w:val="28"/>
          <w:lang w:val="kk-KZ"/>
        </w:rPr>
        <w:t xml:space="preserve"> </w:t>
      </w:r>
      <w:r w:rsidRPr="00A44BE9">
        <w:rPr>
          <w:sz w:val="28"/>
          <w:szCs w:val="28"/>
          <w:cs/>
          <w:lang w:bidi="ru-RU"/>
        </w:rPr>
        <w:t>нәтижелеріне</w:t>
      </w:r>
      <w:r w:rsidRPr="00A44BE9">
        <w:rPr>
          <w:sz w:val="28"/>
          <w:szCs w:val="28"/>
          <w:lang w:val="kk-KZ"/>
        </w:rPr>
        <w:t xml:space="preserve"> </w:t>
      </w:r>
      <w:r w:rsidRPr="00A44BE9">
        <w:rPr>
          <w:sz w:val="28"/>
          <w:szCs w:val="28"/>
          <w:cs/>
          <w:lang w:bidi="ru-RU"/>
        </w:rPr>
        <w:t>негізделген</w:t>
      </w:r>
      <w:r w:rsidRPr="00A44BE9">
        <w:rPr>
          <w:sz w:val="28"/>
          <w:szCs w:val="28"/>
          <w:lang w:val="kk-KZ"/>
        </w:rPr>
        <w:t xml:space="preserve">, </w:t>
      </w:r>
      <w:r w:rsidRPr="00A44BE9">
        <w:rPr>
          <w:sz w:val="28"/>
          <w:szCs w:val="28"/>
          <w:cs/>
          <w:lang w:bidi="ru-RU"/>
        </w:rPr>
        <w:t>мидағы</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lang w:val="kk-KZ" w:bidi="ru-RU"/>
        </w:rPr>
        <w:t>төмпешігінде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lang w:val="kk-KZ" w:bidi="ru-RU"/>
        </w:rPr>
        <w:t>төмпешік астында</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орталығының</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түсінік</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Қазіргі</w:t>
      </w:r>
      <w:r w:rsidRPr="00A44BE9">
        <w:rPr>
          <w:sz w:val="28"/>
          <w:szCs w:val="28"/>
          <w:lang w:val="kk-KZ"/>
        </w:rPr>
        <w:t xml:space="preserve"> </w:t>
      </w:r>
      <w:r w:rsidRPr="00A44BE9">
        <w:rPr>
          <w:sz w:val="28"/>
          <w:szCs w:val="28"/>
          <w:cs/>
          <w:lang w:bidi="ru-RU"/>
        </w:rPr>
        <w:t>уақытта</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теориясын</w:t>
      </w:r>
      <w:r w:rsidRPr="00A44BE9">
        <w:rPr>
          <w:sz w:val="28"/>
          <w:szCs w:val="28"/>
          <w:lang w:val="kk-KZ"/>
        </w:rPr>
        <w:t xml:space="preserve"> </w:t>
      </w:r>
      <w:r w:rsidRPr="00A44BE9">
        <w:rPr>
          <w:sz w:val="28"/>
          <w:szCs w:val="28"/>
          <w:cs/>
          <w:lang w:bidi="ru-RU"/>
        </w:rPr>
        <w:t>ретикулярлы</w:t>
      </w:r>
      <w:r w:rsidRPr="00A44BE9">
        <w:rPr>
          <w:sz w:val="28"/>
          <w:szCs w:val="28"/>
          <w:lang w:val="kk-KZ"/>
        </w:rPr>
        <w:t xml:space="preserve"> </w:t>
      </w:r>
      <w:r w:rsidRPr="00A44BE9">
        <w:rPr>
          <w:sz w:val="28"/>
          <w:szCs w:val="28"/>
          <w:cs/>
          <w:lang w:bidi="ru-RU"/>
        </w:rPr>
        <w:t>формация</w:t>
      </w:r>
      <w:r w:rsidRPr="00A44BE9">
        <w:rPr>
          <w:sz w:val="28"/>
          <w:szCs w:val="28"/>
          <w:lang w:val="kk-KZ"/>
        </w:rPr>
        <w:t xml:space="preserve"> </w:t>
      </w:r>
      <w:r w:rsidRPr="00A44BE9">
        <w:rPr>
          <w:sz w:val="28"/>
          <w:szCs w:val="28"/>
          <w:cs/>
          <w:lang w:bidi="ru-RU"/>
        </w:rPr>
        <w:t>мәнінен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қ</w:t>
      </w:r>
      <w:r w:rsidRPr="00A44BE9">
        <w:rPr>
          <w:sz w:val="28"/>
          <w:szCs w:val="28"/>
          <w:lang w:val="kk-KZ" w:bidi="ru-RU"/>
        </w:rPr>
        <w:t>ыртысымен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қарым</w:t>
      </w:r>
      <w:r w:rsidRPr="00A44BE9">
        <w:rPr>
          <w:sz w:val="28"/>
          <w:szCs w:val="28"/>
          <w:lang w:val="kk-KZ"/>
        </w:rPr>
        <w:t>-</w:t>
      </w:r>
      <w:r w:rsidRPr="00A44BE9">
        <w:rPr>
          <w:sz w:val="28"/>
          <w:szCs w:val="28"/>
          <w:cs/>
          <w:lang w:bidi="ru-RU"/>
        </w:rPr>
        <w:t>қатынасын</w:t>
      </w:r>
      <w:r w:rsidRPr="00A44BE9">
        <w:rPr>
          <w:sz w:val="28"/>
          <w:szCs w:val="28"/>
          <w:lang w:val="kk-KZ"/>
        </w:rPr>
        <w:t xml:space="preserve"> </w:t>
      </w:r>
      <w:r w:rsidRPr="00A44BE9">
        <w:rPr>
          <w:sz w:val="28"/>
          <w:szCs w:val="28"/>
          <w:cs/>
          <w:lang w:bidi="ru-RU"/>
        </w:rPr>
        <w:t>негізге</w:t>
      </w:r>
      <w:r w:rsidRPr="00A44BE9">
        <w:rPr>
          <w:sz w:val="28"/>
          <w:szCs w:val="28"/>
          <w:lang w:val="kk-KZ"/>
        </w:rPr>
        <w:t xml:space="preserve"> </w:t>
      </w:r>
      <w:r w:rsidRPr="00A44BE9">
        <w:rPr>
          <w:sz w:val="28"/>
          <w:szCs w:val="28"/>
          <w:cs/>
          <w:lang w:bidi="ru-RU"/>
        </w:rPr>
        <w:t>ала</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түсіндіреді</w:t>
      </w:r>
      <w:r w:rsidRPr="00A44BE9">
        <w:rPr>
          <w:sz w:val="28"/>
          <w:szCs w:val="28"/>
          <w:lang w:val="kk-KZ"/>
        </w:rPr>
        <w:t xml:space="preserve">. </w:t>
      </w:r>
      <w:r w:rsidRPr="00A44BE9">
        <w:rPr>
          <w:sz w:val="28"/>
          <w:szCs w:val="28"/>
          <w:cs/>
          <w:lang w:bidi="ru-RU"/>
        </w:rPr>
        <w:t>Ретикулярлы</w:t>
      </w:r>
      <w:r w:rsidRPr="00A44BE9">
        <w:rPr>
          <w:sz w:val="28"/>
          <w:szCs w:val="28"/>
          <w:lang w:val="kk-KZ"/>
        </w:rPr>
        <w:t xml:space="preserve"> </w:t>
      </w:r>
      <w:r w:rsidRPr="00A44BE9">
        <w:rPr>
          <w:sz w:val="28"/>
          <w:szCs w:val="28"/>
          <w:cs/>
          <w:lang w:bidi="ru-RU"/>
        </w:rPr>
        <w:t>формация</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қ</w:t>
      </w:r>
      <w:r w:rsidRPr="00A44BE9">
        <w:rPr>
          <w:sz w:val="28"/>
          <w:szCs w:val="28"/>
          <w:lang w:val="kk-KZ" w:bidi="ru-RU"/>
        </w:rPr>
        <w:t xml:space="preserve">ыртысқа </w:t>
      </w:r>
      <w:r w:rsidRPr="00A44BE9">
        <w:rPr>
          <w:sz w:val="28"/>
          <w:szCs w:val="28"/>
          <w:lang w:val="kk-KZ"/>
        </w:rPr>
        <w:t xml:space="preserve"> </w:t>
      </w:r>
      <w:r w:rsidRPr="00A44BE9">
        <w:rPr>
          <w:sz w:val="28"/>
          <w:szCs w:val="28"/>
          <w:cs/>
          <w:lang w:bidi="ru-RU"/>
        </w:rPr>
        <w:t>афференттік</w:t>
      </w:r>
      <w:r w:rsidRPr="00A44BE9">
        <w:rPr>
          <w:sz w:val="28"/>
          <w:szCs w:val="28"/>
          <w:lang w:val="kk-KZ"/>
        </w:rPr>
        <w:t xml:space="preserve"> </w:t>
      </w:r>
      <w:r w:rsidRPr="00A44BE9">
        <w:rPr>
          <w:sz w:val="28"/>
          <w:szCs w:val="28"/>
          <w:cs/>
          <w:lang w:bidi="ru-RU"/>
        </w:rPr>
        <w:t>импульстер</w:t>
      </w:r>
      <w:r w:rsidRPr="00A44BE9">
        <w:rPr>
          <w:sz w:val="28"/>
          <w:szCs w:val="28"/>
          <w:lang w:val="kk-KZ"/>
        </w:rPr>
        <w:t xml:space="preserve"> </w:t>
      </w:r>
      <w:r w:rsidRPr="00A44BE9">
        <w:rPr>
          <w:sz w:val="28"/>
          <w:szCs w:val="28"/>
          <w:cs/>
          <w:lang w:bidi="ru-RU"/>
        </w:rPr>
        <w:t>түседі</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белсендіреді</w:t>
      </w:r>
      <w:r w:rsidRPr="00A44BE9">
        <w:rPr>
          <w:sz w:val="28"/>
          <w:szCs w:val="28"/>
          <w:lang w:val="kk-KZ"/>
        </w:rPr>
        <w:t xml:space="preserve">, </w:t>
      </w:r>
      <w:r w:rsidRPr="00A44BE9">
        <w:rPr>
          <w:sz w:val="28"/>
          <w:szCs w:val="28"/>
          <w:lang w:val="kk-KZ" w:bidi="ru-RU"/>
        </w:rPr>
        <w:t>тонусын көтереді және</w:t>
      </w:r>
      <w:r w:rsidRPr="00A44BE9">
        <w:rPr>
          <w:sz w:val="28"/>
          <w:szCs w:val="28"/>
          <w:lang w:val="kk-KZ"/>
        </w:rPr>
        <w:t xml:space="preserve"> </w:t>
      </w:r>
      <w:r w:rsidRPr="00A44BE9">
        <w:rPr>
          <w:sz w:val="28"/>
          <w:szCs w:val="28"/>
          <w:cs/>
          <w:lang w:bidi="ru-RU"/>
        </w:rPr>
        <w:t>сергіткіш</w:t>
      </w:r>
      <w:r w:rsidRPr="00A44BE9">
        <w:rPr>
          <w:sz w:val="28"/>
          <w:szCs w:val="28"/>
          <w:lang w:val="kk-KZ"/>
        </w:rPr>
        <w:t xml:space="preserve"> </w:t>
      </w:r>
      <w:r w:rsidRPr="00A44BE9">
        <w:rPr>
          <w:sz w:val="28"/>
          <w:szCs w:val="28"/>
          <w:cs/>
          <w:lang w:bidi="ru-RU"/>
        </w:rPr>
        <w:t>күйде</w:t>
      </w:r>
      <w:r w:rsidRPr="00A44BE9">
        <w:rPr>
          <w:sz w:val="28"/>
          <w:szCs w:val="28"/>
          <w:lang w:val="kk-KZ"/>
        </w:rPr>
        <w:t xml:space="preserve"> </w:t>
      </w:r>
      <w:r w:rsidRPr="00A44BE9">
        <w:rPr>
          <w:sz w:val="28"/>
          <w:szCs w:val="28"/>
          <w:cs/>
          <w:lang w:bidi="ru-RU"/>
        </w:rPr>
        <w:t>ұстайды</w:t>
      </w:r>
      <w:r w:rsidRPr="00A44BE9">
        <w:rPr>
          <w:sz w:val="28"/>
          <w:szCs w:val="28"/>
          <w:lang w:val="kk-KZ"/>
        </w:rPr>
        <w:t xml:space="preserve">. </w:t>
      </w:r>
    </w:p>
    <w:p w:rsidR="001A22FF" w:rsidRPr="00A44BE9" w:rsidRDefault="001A22FF" w:rsidP="001A22FF">
      <w:pPr>
        <w:ind w:firstLineChars="100" w:firstLine="280"/>
        <w:rPr>
          <w:sz w:val="28"/>
          <w:szCs w:val="28"/>
        </w:rPr>
      </w:pPr>
      <w:r w:rsidRPr="00A44BE9">
        <w:rPr>
          <w:sz w:val="28"/>
          <w:szCs w:val="28"/>
          <w:cs/>
          <w:lang w:bidi="ru-RU"/>
        </w:rPr>
        <w:t>Егер</w:t>
      </w:r>
      <w:r w:rsidRPr="00A44BE9">
        <w:rPr>
          <w:sz w:val="28"/>
          <w:szCs w:val="28"/>
        </w:rPr>
        <w:t xml:space="preserve"> </w:t>
      </w:r>
      <w:r w:rsidRPr="00A44BE9">
        <w:rPr>
          <w:sz w:val="28"/>
          <w:szCs w:val="28"/>
          <w:cs/>
          <w:lang w:bidi="ru-RU"/>
        </w:rPr>
        <w:t>ретикулярлы</w:t>
      </w:r>
      <w:r w:rsidRPr="00A44BE9">
        <w:rPr>
          <w:sz w:val="28"/>
          <w:szCs w:val="28"/>
        </w:rPr>
        <w:t xml:space="preserve"> </w:t>
      </w:r>
      <w:r w:rsidRPr="00A44BE9">
        <w:rPr>
          <w:sz w:val="28"/>
          <w:szCs w:val="28"/>
          <w:cs/>
          <w:lang w:bidi="ru-RU"/>
        </w:rPr>
        <w:t>формацияны</w:t>
      </w:r>
      <w:r w:rsidRPr="00A44BE9">
        <w:rPr>
          <w:sz w:val="28"/>
          <w:szCs w:val="28"/>
        </w:rPr>
        <w:t xml:space="preserve"> </w:t>
      </w:r>
      <w:r w:rsidRPr="00A44BE9">
        <w:rPr>
          <w:sz w:val="28"/>
          <w:szCs w:val="28"/>
          <w:cs/>
          <w:lang w:bidi="ru-RU"/>
        </w:rPr>
        <w:t>бұзса</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оны</w:t>
      </w:r>
      <w:r w:rsidRPr="00A44BE9">
        <w:rPr>
          <w:sz w:val="28"/>
          <w:szCs w:val="28"/>
        </w:rPr>
        <w:t xml:space="preserve"> </w:t>
      </w:r>
      <w:r w:rsidRPr="00A44BE9">
        <w:rPr>
          <w:sz w:val="28"/>
          <w:szCs w:val="28"/>
          <w:cs/>
          <w:lang w:bidi="ru-RU"/>
        </w:rPr>
        <w:t>фармакологиялық</w:t>
      </w:r>
      <w:r w:rsidRPr="00A44BE9">
        <w:rPr>
          <w:sz w:val="28"/>
          <w:szCs w:val="28"/>
        </w:rPr>
        <w:t xml:space="preserve"> </w:t>
      </w:r>
      <w:r w:rsidRPr="00A44BE9">
        <w:rPr>
          <w:sz w:val="28"/>
          <w:szCs w:val="28"/>
          <w:cs/>
          <w:lang w:bidi="ru-RU"/>
        </w:rPr>
        <w:t>заттармен</w:t>
      </w:r>
      <w:r w:rsidRPr="00A44BE9">
        <w:rPr>
          <w:sz w:val="28"/>
          <w:szCs w:val="28"/>
        </w:rPr>
        <w:t xml:space="preserve"> (</w:t>
      </w:r>
      <w:r w:rsidRPr="00A44BE9">
        <w:rPr>
          <w:sz w:val="28"/>
          <w:szCs w:val="28"/>
          <w:cs/>
          <w:lang w:bidi="ru-RU"/>
        </w:rPr>
        <w:t>аминазин</w:t>
      </w:r>
      <w:r w:rsidRPr="00A44BE9">
        <w:rPr>
          <w:sz w:val="28"/>
          <w:szCs w:val="28"/>
        </w:rPr>
        <w:t xml:space="preserve">) </w:t>
      </w:r>
      <w:r w:rsidRPr="00A44BE9">
        <w:rPr>
          <w:sz w:val="28"/>
          <w:szCs w:val="28"/>
          <w:cs/>
          <w:lang w:bidi="ru-RU"/>
        </w:rPr>
        <w:t>өшірсе</w:t>
      </w:r>
      <w:r w:rsidRPr="00A44BE9">
        <w:rPr>
          <w:sz w:val="28"/>
          <w:szCs w:val="28"/>
        </w:rPr>
        <w:t xml:space="preserve">, </w:t>
      </w:r>
      <w:r w:rsidRPr="00A44BE9">
        <w:rPr>
          <w:sz w:val="28"/>
          <w:szCs w:val="28"/>
          <w:cs/>
          <w:lang w:bidi="ru-RU"/>
        </w:rPr>
        <w:t>ұйқы</w:t>
      </w:r>
      <w:r w:rsidRPr="00A44BE9">
        <w:rPr>
          <w:sz w:val="28"/>
          <w:szCs w:val="28"/>
        </w:rPr>
        <w:t xml:space="preserve"> </w:t>
      </w:r>
      <w:r w:rsidRPr="00A44BE9">
        <w:rPr>
          <w:sz w:val="28"/>
          <w:szCs w:val="28"/>
          <w:cs/>
          <w:lang w:bidi="ru-RU"/>
        </w:rPr>
        <w:t>басталады</w:t>
      </w:r>
      <w:r w:rsidRPr="00A44BE9">
        <w:rPr>
          <w:sz w:val="28"/>
          <w:szCs w:val="28"/>
        </w:rPr>
        <w:t xml:space="preserve">. </w:t>
      </w:r>
    </w:p>
    <w:p w:rsidR="001A22FF" w:rsidRPr="00A44BE9" w:rsidRDefault="001A22FF" w:rsidP="001A22FF">
      <w:pPr>
        <w:ind w:firstLineChars="50" w:firstLine="140"/>
        <w:rPr>
          <w:i/>
          <w:sz w:val="28"/>
          <w:szCs w:val="28"/>
          <w:lang w:val="kk-KZ"/>
        </w:rPr>
      </w:pPr>
      <w:r w:rsidRPr="00A44BE9">
        <w:rPr>
          <w:i/>
          <w:sz w:val="28"/>
          <w:szCs w:val="28"/>
          <w:lang w:bidi="ru-RU"/>
        </w:rPr>
        <w:t>Шартты рефлекс</w:t>
      </w:r>
      <w:r w:rsidRPr="00A44BE9">
        <w:rPr>
          <w:i/>
          <w:sz w:val="28"/>
          <w:szCs w:val="28"/>
          <w:lang w:val="kk-KZ" w:bidi="ru-RU"/>
        </w:rPr>
        <w:t xml:space="preserve"> мінез-құлық қалыптастыру ретінде.</w:t>
      </w:r>
    </w:p>
    <w:p w:rsidR="001A22FF" w:rsidRPr="00A44BE9" w:rsidRDefault="001A22FF" w:rsidP="001A22FF">
      <w:pPr>
        <w:ind w:firstLineChars="100" w:firstLine="280"/>
        <w:rPr>
          <w:sz w:val="28"/>
          <w:szCs w:val="28"/>
          <w:lang w:val="kk-KZ" w:bidi="ru-RU"/>
        </w:rPr>
      </w:pPr>
      <w:r w:rsidRPr="00A44BE9">
        <w:rPr>
          <w:sz w:val="28"/>
          <w:szCs w:val="28"/>
          <w:lang w:val="kk-KZ" w:bidi="ru-RU"/>
        </w:rPr>
        <w:t>Шартты рефлекс дегеніміз - шартты ынталандыру (сигнал) мен шартсыз рефлекс актісі арасындағы уақытша байланысты қалыптастыру негізінде пайда болатын арнайы өмір сүру барысында немесе жеке жаттығулар кезінде алынған жеке бейімделу реакциясы.</w:t>
      </w:r>
    </w:p>
    <w:p w:rsidR="001A22FF" w:rsidRPr="00A44BE9" w:rsidRDefault="001A22FF" w:rsidP="001A22FF">
      <w:pPr>
        <w:ind w:firstLineChars="100" w:firstLine="280"/>
        <w:rPr>
          <w:sz w:val="28"/>
          <w:szCs w:val="28"/>
          <w:lang w:val="kk-KZ"/>
        </w:rPr>
      </w:pPr>
      <w:r w:rsidRPr="00A44BE9">
        <w:rPr>
          <w:sz w:val="28"/>
          <w:szCs w:val="28"/>
          <w:cs/>
          <w:lang w:bidi="ru-RU"/>
        </w:rPr>
        <w:t>Сыртқы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тітіркендіргіштерінің</w:t>
      </w:r>
      <w:r w:rsidRPr="00A44BE9">
        <w:rPr>
          <w:sz w:val="28"/>
          <w:szCs w:val="28"/>
          <w:lang w:val="kk-KZ"/>
        </w:rPr>
        <w:t xml:space="preserve"> </w:t>
      </w:r>
      <w:r w:rsidRPr="00A44BE9">
        <w:rPr>
          <w:sz w:val="28"/>
          <w:szCs w:val="28"/>
          <w:cs/>
          <w:lang w:bidi="ru-RU"/>
        </w:rPr>
        <w:t>салмағы</w:t>
      </w:r>
      <w:r w:rsidRPr="00A44BE9">
        <w:rPr>
          <w:sz w:val="28"/>
          <w:szCs w:val="28"/>
          <w:lang w:val="kk-KZ"/>
        </w:rPr>
        <w:t xml:space="preserve"> </w:t>
      </w:r>
      <w:r w:rsidRPr="00A44BE9">
        <w:rPr>
          <w:sz w:val="28"/>
          <w:szCs w:val="28"/>
          <w:cs/>
          <w:lang w:bidi="ru-RU"/>
        </w:rPr>
        <w:t>шартсыз</w:t>
      </w:r>
      <w:r w:rsidRPr="00A44BE9">
        <w:rPr>
          <w:sz w:val="28"/>
          <w:szCs w:val="28"/>
          <w:lang w:val="kk-KZ"/>
        </w:rPr>
        <w:t xml:space="preserve">, </w:t>
      </w:r>
      <w:r w:rsidRPr="00A44BE9">
        <w:rPr>
          <w:sz w:val="28"/>
          <w:szCs w:val="28"/>
          <w:cs/>
          <w:lang w:bidi="ru-RU"/>
        </w:rPr>
        <w:t>индифферентті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шартты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бөлінеді</w:t>
      </w:r>
      <w:r w:rsidRPr="00A44BE9">
        <w:rPr>
          <w:sz w:val="28"/>
          <w:szCs w:val="28"/>
          <w:lang w:val="kk-KZ"/>
        </w:rPr>
        <w:t xml:space="preserve">. </w:t>
      </w:r>
      <w:r w:rsidRPr="00A44BE9">
        <w:rPr>
          <w:sz w:val="28"/>
          <w:szCs w:val="28"/>
          <w:cs/>
          <w:lang w:bidi="ru-RU"/>
        </w:rPr>
        <w:t>Тітіркендіргіштердің</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бөлігі</w:t>
      </w:r>
      <w:r w:rsidRPr="00A44BE9">
        <w:rPr>
          <w:sz w:val="28"/>
          <w:szCs w:val="28"/>
          <w:lang w:val="kk-KZ"/>
        </w:rPr>
        <w:t xml:space="preserve"> </w:t>
      </w:r>
      <w:r w:rsidRPr="00A44BE9">
        <w:rPr>
          <w:sz w:val="28"/>
          <w:szCs w:val="28"/>
          <w:cs/>
          <w:lang w:bidi="ru-RU"/>
        </w:rPr>
        <w:t>сөзсіз</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сигналдар</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Оларға реакция генетикалық тұрғыдан бағдарламаланған, оларға жауап ретінде </w:t>
      </w:r>
      <w:r w:rsidRPr="00A44BE9">
        <w:rPr>
          <w:sz w:val="28"/>
          <w:szCs w:val="28"/>
          <w:cs/>
          <w:lang w:bidi="ru-RU"/>
        </w:rPr>
        <w:t>пайда</w:t>
      </w:r>
      <w:r w:rsidRPr="00A44BE9">
        <w:rPr>
          <w:sz w:val="28"/>
          <w:szCs w:val="28"/>
          <w:lang w:val="kk-KZ"/>
        </w:rPr>
        <w:t xml:space="preserve"> </w:t>
      </w:r>
      <w:r w:rsidRPr="00A44BE9">
        <w:rPr>
          <w:sz w:val="28"/>
          <w:szCs w:val="28"/>
          <w:cs/>
          <w:lang w:bidi="ru-RU"/>
        </w:rPr>
        <w:t>болатын</w:t>
      </w:r>
      <w:r w:rsidRPr="00A44BE9">
        <w:rPr>
          <w:sz w:val="28"/>
          <w:szCs w:val="28"/>
          <w:lang w:val="kk-KZ"/>
        </w:rPr>
        <w:t xml:space="preserve"> </w:t>
      </w:r>
      <w:r w:rsidRPr="00A44BE9">
        <w:rPr>
          <w:sz w:val="28"/>
          <w:szCs w:val="28"/>
          <w:cs/>
          <w:lang w:bidi="ru-RU"/>
        </w:rPr>
        <w:t>рефлекторлық</w:t>
      </w:r>
      <w:r w:rsidRPr="00A44BE9">
        <w:rPr>
          <w:sz w:val="28"/>
          <w:szCs w:val="28"/>
          <w:lang w:val="kk-KZ"/>
        </w:rPr>
        <w:t xml:space="preserve"> </w:t>
      </w:r>
      <w:r w:rsidRPr="00A44BE9">
        <w:rPr>
          <w:sz w:val="28"/>
          <w:szCs w:val="28"/>
          <w:cs/>
          <w:lang w:bidi="ru-RU"/>
        </w:rPr>
        <w:t>актілер</w:t>
      </w:r>
      <w:r w:rsidRPr="00A44BE9">
        <w:rPr>
          <w:sz w:val="28"/>
          <w:szCs w:val="28"/>
          <w:lang w:val="kk-KZ"/>
        </w:rPr>
        <w:t xml:space="preserve"> </w:t>
      </w:r>
      <w:r w:rsidRPr="00A44BE9">
        <w:rPr>
          <w:sz w:val="28"/>
          <w:szCs w:val="28"/>
          <w:cs/>
          <w:lang w:bidi="ru-RU"/>
        </w:rPr>
        <w:t>туа</w:t>
      </w:r>
      <w:r w:rsidRPr="00A44BE9">
        <w:rPr>
          <w:sz w:val="28"/>
          <w:szCs w:val="28"/>
          <w:lang w:val="kk-KZ"/>
        </w:rPr>
        <w:t xml:space="preserve"> </w:t>
      </w:r>
      <w:r w:rsidRPr="00A44BE9">
        <w:rPr>
          <w:sz w:val="28"/>
          <w:szCs w:val="28"/>
          <w:cs/>
          <w:lang w:bidi="ru-RU"/>
        </w:rPr>
        <w:t>біткен</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Индифферентті</w:t>
      </w:r>
      <w:r w:rsidRPr="00A44BE9">
        <w:rPr>
          <w:sz w:val="28"/>
          <w:szCs w:val="28"/>
          <w:lang w:val="kk-KZ"/>
        </w:rPr>
        <w:t xml:space="preserve"> (бейтарап) </w:t>
      </w:r>
      <w:r w:rsidRPr="00A44BE9">
        <w:rPr>
          <w:sz w:val="28"/>
          <w:szCs w:val="28"/>
          <w:cs/>
          <w:lang w:bidi="ru-RU"/>
        </w:rPr>
        <w:t>тітіркендіргіштер</w:t>
      </w:r>
      <w:r w:rsidRPr="00A44BE9">
        <w:rPr>
          <w:sz w:val="28"/>
          <w:szCs w:val="28"/>
          <w:lang w:val="kk-KZ"/>
        </w:rPr>
        <w:t>-</w:t>
      </w:r>
      <w:r w:rsidRPr="00A44BE9">
        <w:rPr>
          <w:sz w:val="28"/>
          <w:szCs w:val="28"/>
          <w:cs/>
          <w:lang w:bidi="ru-RU"/>
        </w:rPr>
        <w:t>бұл</w:t>
      </w:r>
      <w:r w:rsidRPr="00A44BE9">
        <w:rPr>
          <w:sz w:val="28"/>
          <w:szCs w:val="28"/>
          <w:lang w:val="kk-KZ"/>
        </w:rPr>
        <w:t xml:space="preserve"> </w:t>
      </w:r>
      <w:r w:rsidRPr="00A44BE9">
        <w:rPr>
          <w:sz w:val="28"/>
          <w:szCs w:val="28"/>
          <w:cs/>
          <w:lang w:bidi="ru-RU"/>
        </w:rPr>
        <w:t>ағзада</w:t>
      </w:r>
      <w:r w:rsidRPr="00A44BE9">
        <w:rPr>
          <w:sz w:val="28"/>
          <w:szCs w:val="28"/>
          <w:lang w:val="kk-KZ"/>
        </w:rPr>
        <w:t xml:space="preserve"> </w:t>
      </w:r>
      <w:r w:rsidRPr="00A44BE9">
        <w:rPr>
          <w:sz w:val="28"/>
          <w:szCs w:val="28"/>
          <w:cs/>
          <w:lang w:bidi="ru-RU"/>
        </w:rPr>
        <w:t>қандай</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өзгерістер</w:t>
      </w:r>
      <w:r w:rsidRPr="00A44BE9">
        <w:rPr>
          <w:sz w:val="28"/>
          <w:szCs w:val="28"/>
          <w:lang w:val="kk-KZ"/>
        </w:rPr>
        <w:t xml:space="preserve"> </w:t>
      </w:r>
      <w:r w:rsidRPr="00A44BE9">
        <w:rPr>
          <w:sz w:val="28"/>
          <w:szCs w:val="28"/>
          <w:cs/>
          <w:lang w:bidi="ru-RU"/>
        </w:rPr>
        <w:t>тудырмайтын</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тітіркендіргіштер</w:t>
      </w:r>
      <w:r w:rsidRPr="00A44BE9">
        <w:rPr>
          <w:sz w:val="28"/>
          <w:szCs w:val="28"/>
          <w:lang w:val="kk-KZ"/>
        </w:rPr>
        <w:t>.</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тітіркенгіштер тиісті шартты рефлекстерді тудырады және жеке даму ретінде қабылданады.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рефлексті қалыптастыру кезінде екі негізгі кезеңдер анықталады: шартты рефлексті жалпылаудың бастапқы сатысы және шартты рефлекстің шоғырлануының соңғы сатысы.</w:t>
      </w:r>
    </w:p>
    <w:p w:rsidR="001A22FF" w:rsidRPr="00A44BE9" w:rsidRDefault="001A22FF" w:rsidP="001A22FF">
      <w:pPr>
        <w:pStyle w:val="28"/>
        <w:shd w:val="clear" w:color="auto" w:fill="auto"/>
        <w:spacing w:before="0" w:line="240" w:lineRule="auto"/>
        <w:ind w:firstLine="740"/>
        <w:jc w:val="both"/>
        <w:rPr>
          <w:lang w:val="kk-KZ"/>
        </w:rPr>
      </w:pPr>
      <w:bookmarkStart w:id="4" w:name="bookmark33"/>
      <w:r w:rsidRPr="00A44BE9">
        <w:rPr>
          <w:lang w:val="kk-KZ"/>
        </w:rPr>
        <w:t>Жануарлардан айырмашылығы, адамда шартты рефлекстер, қайталанатын оқиғалардың аздығына жауап ретінде тезірек пайда болады.</w:t>
      </w:r>
    </w:p>
    <w:bookmarkEnd w:id="4"/>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рефлекстік механизмнің жұмысы екі жүйке процесіне негізделген: қозу және тежелу. Сонымен қатар, шартты рефлекс дамыған сайын тежелу процесінің рөлі артады.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рефлекстік механизм кез-келген дағдыларды қалыптастырудың негізіне, оқу процесінің негізіне жатады. Бірқатар шартты рефлекстер негізінде адамның әдеті, кәсіби шеберлігінің негізі болатын динамикалық стереотип қалыптасады.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рефлекстік механизмдердің жұмысы қозу мен тежелуге негізделген. Шартты рефлекс күшейген сайын тежелу процесінің рөлі артады.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рефлексиялық белсенділіктің тежелуі сыртқы немесе шартсыз, және ішкі немесе шартты тежелу түрінде көрінеді.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Сыртқы (шартсыз) тежелу - бұл генетикалық бағдарламаланған тежелу. Сыртқы (шартсыз) тежелудің екі түрі бар: тысқары және индукциялық.</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рефлекстің тысқары тежелуі жоғары қозу күшімен немесе орталық жүйке жүйесінің әлсіз жұмысымен дамиды. Тысқары тежелудің қорғаныс маңызы бар.</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Индукциялық (сыртқы) тежелу шартты рефлекс дамығаннан кейін немесе белгілі шартты ынталандырумен бірге жаңа ынталандыру қолданылған кезде байқалады.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Ішкі немесе шартты, шартты рефлекстердің тежелуі шартты және ерекше дамуды қажет етеді.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рефлекстердің ішкі тежелуінің биологиялық мәні мынада: қоршаған орта өзгерген жағдайда, қолданыстағы (тіпті таныс) сигналдарға реакция өзгереді, бұл кезде шартты рефлекс саябырсып, басылады.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рефлекстердің ішкі тежелуінің үш түрі бар: дифференциалды тежелу, сөнудің тежелуі және кешіктірілген тежелу.</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 xml:space="preserve">Дифференциалды тежелудің нәтижесінде адам өзінің параметрлері бойынша ұқсас және тек биологиялық тұрғыдан маңызды реакцияларға әсер ететін ынталандыру белгілерін ажырата бастайды. </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 xml:space="preserve">Сөнудің тежелуі, бұрын дамыған шартты рефлексте шартты тітіркендіргіштің ағзаға әсері  шартсыз тітіркендіргіш әсерімен ынталандыруды тоқтатқан кезде пайда болады. </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Кешіктірілген тежелу, егер дамыған шартты рефлекс оны қолдайтын шартсыз ынталандыруды уақытында артқа итерген кезде пайда болады.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Бұл жағдайларда шартты рефлекстің пайда болу уақыты да уақыттан шегеріліп, кешіктіріле бастайды. Шартты рефлекстердің ішкі тежелуінің барлық түрлері бір-бірімен күрделі және өзара байланысты.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Ми қыртысының аналитикалық - синтетикалық функциясының ең жоғары көрінісі - динамикалық стереотиптің дамуы.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 xml:space="preserve">Динамикалық стереотип - шартты рефлекс актілерінің жүйесі, онда әрбір келесі рефлекс алдыңғы рефлекстің аяқталуымен іске қосылады. Бұл адамның әдеттерінің негізі, оның кәсіби шеберлігінің негізі болып табылады. </w:t>
      </w:r>
    </w:p>
    <w:p w:rsidR="001A22FF" w:rsidRPr="00A44BE9" w:rsidRDefault="001A22FF" w:rsidP="001A22FF">
      <w:pPr>
        <w:pStyle w:val="28"/>
        <w:shd w:val="clear" w:color="auto" w:fill="auto"/>
        <w:spacing w:before="0" w:line="240" w:lineRule="auto"/>
        <w:jc w:val="both"/>
        <w:rPr>
          <w:lang w:val="kk-KZ"/>
        </w:rPr>
      </w:pPr>
      <w:r w:rsidRPr="00A44BE9">
        <w:rPr>
          <w:b/>
          <w:i/>
          <w:lang w:val="kk-KZ"/>
        </w:rPr>
        <w:t>Жоғары жүйке қызметінің типтері.</w:t>
      </w:r>
      <w:r w:rsidRPr="00A44BE9">
        <w:rPr>
          <w:i/>
          <w:lang w:val="kk-KZ"/>
        </w:rPr>
        <w:t xml:space="preserve"> </w:t>
      </w:r>
      <w:r w:rsidRPr="00A44BE9">
        <w:rPr>
          <w:lang w:val="kk-KZ"/>
        </w:rPr>
        <w:t>Жоғары жүйке қызметінің типтері туралы ұғымды академик И.П. Павлов енгізді. Жүйке жүйесінің негізгі қасиеттері ретінде ол қозу мен тежелудің күшін, олардың тепе-теңдігі мен қозғалғыштығын қарастырды. Осы қасиеттерді ескере отырып, ол жоғары жүйке қызметінің төрт типін анықтады, олар Гиппократ көрсеткен төрт темпераментке ұқсас:</w:t>
      </w:r>
    </w:p>
    <w:p w:rsidR="001A22FF" w:rsidRPr="00A44BE9" w:rsidRDefault="001A22FF" w:rsidP="001A22FF">
      <w:pPr>
        <w:pStyle w:val="28"/>
        <w:shd w:val="clear" w:color="auto" w:fill="auto"/>
        <w:tabs>
          <w:tab w:val="left" w:pos="1052"/>
        </w:tabs>
        <w:spacing w:before="0" w:line="240" w:lineRule="auto"/>
        <w:jc w:val="both"/>
        <w:rPr>
          <w:lang w:val="kk-KZ"/>
        </w:rPr>
      </w:pPr>
      <w:r w:rsidRPr="00A44BE9">
        <w:rPr>
          <w:lang w:val="kk-KZ"/>
        </w:rPr>
        <w:t>1. Өте күшті теңдестірімсіз тип, күшті қозу және нашар тежелу процесімен сипатталады, сондықтан жүйке жүйесі осындай типтегі адам оңай қоза алады және ол өз реакцияларын қиындықпен тежейді.</w:t>
      </w:r>
    </w:p>
    <w:p w:rsidR="001A22FF" w:rsidRPr="00A44BE9" w:rsidRDefault="001A22FF" w:rsidP="001A22FF">
      <w:pPr>
        <w:pStyle w:val="28"/>
        <w:shd w:val="clear" w:color="auto" w:fill="auto"/>
        <w:tabs>
          <w:tab w:val="left" w:pos="1004"/>
        </w:tabs>
        <w:spacing w:before="0" w:line="240" w:lineRule="auto"/>
        <w:jc w:val="both"/>
        <w:rPr>
          <w:lang w:val="kk-KZ"/>
        </w:rPr>
      </w:pPr>
      <w:r w:rsidRPr="00A44BE9">
        <w:rPr>
          <w:lang w:val="kk-KZ"/>
        </w:rPr>
        <w:t>2. Күшті теңдестірілген және жоғары қозғалғыш тип, қозу мен тежелудің күшті теңдестірілген және жоғары қозғалғыш процестерімен сипатталады, белсенділіктің бір түрінен екіншісіне жеңіл ауысады, жаңа жағдайға тез бейімделеді.</w:t>
      </w:r>
    </w:p>
    <w:p w:rsidR="001A22FF" w:rsidRPr="00A44BE9" w:rsidRDefault="001A22FF" w:rsidP="001A22FF">
      <w:pPr>
        <w:pStyle w:val="28"/>
        <w:shd w:val="clear" w:color="auto" w:fill="auto"/>
        <w:tabs>
          <w:tab w:val="left" w:pos="1004"/>
        </w:tabs>
        <w:spacing w:before="0" w:line="240" w:lineRule="auto"/>
        <w:jc w:val="both"/>
        <w:rPr>
          <w:rFonts w:ascii="Arial" w:hAnsi="Arial" w:cs="Arial"/>
          <w:shd w:val="clear" w:color="auto" w:fill="FFFFFF"/>
          <w:lang w:val="kk-KZ"/>
        </w:rPr>
      </w:pPr>
      <w:r w:rsidRPr="00A44BE9">
        <w:rPr>
          <w:lang w:val="kk-KZ"/>
        </w:rPr>
        <w:t xml:space="preserve">3. Күшті теңдестірілген </w:t>
      </w:r>
      <w:r w:rsidRPr="00A44BE9">
        <w:rPr>
          <w:shd w:val="clear" w:color="auto" w:fill="FFFFFF"/>
          <w:lang w:val="kk-KZ"/>
        </w:rPr>
        <w:t xml:space="preserve">белсенділігі таяз, құлшынысы жоқ </w:t>
      </w:r>
      <w:r w:rsidRPr="00A44BE9">
        <w:rPr>
          <w:lang w:val="kk-KZ"/>
        </w:rPr>
        <w:t>(инертті) тип, қозу мен тежелудің күшті және теңдестірілген процестерімен ажыратылатын, бірақ көп қозғалмайды, яғни қозудан тежелуге және керісінше баяу ауысады.</w:t>
      </w:r>
      <w:r w:rsidRPr="00A44BE9">
        <w:rPr>
          <w:rFonts w:ascii="Arial" w:hAnsi="Arial" w:cs="Arial"/>
          <w:shd w:val="clear" w:color="auto" w:fill="FFFFFF"/>
          <w:lang w:val="kk-KZ"/>
        </w:rPr>
        <w:t xml:space="preserve"> </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4. Әлсіз тип, әлсіз қозу процестерімен және кейбір басым тежелулермен сипатталады. Жоғары жүйке белсенділігінің бұл типі бар адамдар жаңа жағдайларға нашар бейімделеді, неврозға бейім және әлсіз тітіркендіргіштерге жоғары сезімталдықпен сипатталады.</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Жоғары жүйке қызметінің аталған түрлері соңғы көріністер болып табылады, сонымен бірге өтпелі типтері де болады.</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Сонымен қатар, адамда ерекше екінші - сигналдық жүйенің - көрінетін, естілетін, жазылған, айтылатын,  адамдарға да, жануарларға да тән -дененің сыртқы немесе ішкі ортасының тікелей тітіркендіргіштері бірінші сигналдық жүйесінен айырмашылығына байланысты И.П. Павлов адамның жоғары жүйке қызметінің ерекше типтерін анықтады.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Бірінші немесе екінші сигнал жүйелерінің басымдылығына байланысты жүйке жүйесінің келесі нақты типтері бөлінді:</w:t>
      </w:r>
    </w:p>
    <w:p w:rsidR="001A22FF" w:rsidRPr="00A44BE9" w:rsidRDefault="001A22FF" w:rsidP="001A22FF">
      <w:pPr>
        <w:pStyle w:val="28"/>
        <w:shd w:val="clear" w:color="auto" w:fill="auto"/>
        <w:tabs>
          <w:tab w:val="left" w:pos="1034"/>
        </w:tabs>
        <w:spacing w:before="0" w:line="240" w:lineRule="auto"/>
        <w:jc w:val="both"/>
        <w:rPr>
          <w:lang w:val="kk-KZ"/>
        </w:rPr>
      </w:pPr>
      <w:r w:rsidRPr="00A44BE9">
        <w:rPr>
          <w:lang w:val="kk-KZ"/>
        </w:rPr>
        <w:t xml:space="preserve">1. </w:t>
      </w:r>
      <w:r w:rsidRPr="00A44BE9">
        <w:rPr>
          <w:bCs/>
          <w:lang w:val="kk-KZ"/>
        </w:rPr>
        <w:t xml:space="preserve">Ойлы не саналы, </w:t>
      </w:r>
      <w:r w:rsidRPr="00A44BE9">
        <w:rPr>
          <w:lang w:val="kk-KZ"/>
        </w:rPr>
        <w:t xml:space="preserve">екінші сигнал жүйесі </w:t>
      </w:r>
      <w:r w:rsidRPr="00A44BE9">
        <w:rPr>
          <w:bCs/>
          <w:lang w:val="kk-KZ"/>
        </w:rPr>
        <w:t>басымырақ</w:t>
      </w:r>
      <w:r w:rsidRPr="00A44BE9">
        <w:t>.</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2. </w:t>
      </w:r>
      <w:r w:rsidRPr="00A44BE9">
        <w:rPr>
          <w:bCs/>
          <w:lang w:val="kk-KZ"/>
        </w:rPr>
        <w:t>Көркем суретті</w:t>
      </w:r>
      <w:r w:rsidRPr="00A44BE9">
        <w:rPr>
          <w:lang w:val="kk-KZ"/>
        </w:rPr>
        <w:t>, бірінші сигнал жүйесі</w:t>
      </w:r>
      <w:r w:rsidRPr="00A44BE9">
        <w:rPr>
          <w:bCs/>
          <w:lang w:val="kk-KZ"/>
        </w:rPr>
        <w:t xml:space="preserve"> басымырақ</w:t>
      </w:r>
      <w:r w:rsidRPr="00A44BE9">
        <w:rPr>
          <w:lang w:val="kk-KZ"/>
        </w:rPr>
        <w:t>.</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 xml:space="preserve">Ересектер арасында екінші сигнал жүйесі </w:t>
      </w:r>
      <w:r w:rsidRPr="00A44BE9">
        <w:rPr>
          <w:bCs/>
          <w:lang w:val="kk-KZ"/>
        </w:rPr>
        <w:t>басымырақ</w:t>
      </w:r>
      <w:r w:rsidRPr="00A44BE9">
        <w:rPr>
          <w:lang w:val="kk-KZ"/>
        </w:rPr>
        <w:t xml:space="preserve"> адамдардың саны шамамен жартысына тең, ал бірінші сигнал жүйесі </w:t>
      </w:r>
      <w:r w:rsidRPr="00A44BE9">
        <w:rPr>
          <w:bCs/>
          <w:lang w:val="kk-KZ"/>
        </w:rPr>
        <w:t>басымырақ</w:t>
      </w:r>
      <w:r w:rsidRPr="00A44BE9">
        <w:rPr>
          <w:lang w:val="kk-KZ"/>
        </w:rPr>
        <w:t xml:space="preserve"> және екі жүйенің тепе-теңдігі барлар әрқайсысы 25% -дан құрайды.</w:t>
      </w:r>
    </w:p>
    <w:p w:rsidR="001A22FF" w:rsidRPr="00A44BE9" w:rsidRDefault="001A22FF" w:rsidP="001A22FF">
      <w:pPr>
        <w:pStyle w:val="28"/>
        <w:shd w:val="clear" w:color="auto" w:fill="auto"/>
        <w:spacing w:before="0" w:line="240" w:lineRule="auto"/>
        <w:ind w:firstLine="740"/>
        <w:jc w:val="both"/>
        <w:rPr>
          <w:lang w:val="kk-KZ"/>
        </w:rPr>
      </w:pPr>
      <w:r w:rsidRPr="00A44BE9">
        <w:rPr>
          <w:i/>
          <w:lang w:val="kk-KZ"/>
        </w:rPr>
        <w:t xml:space="preserve">Жад (ес) механизмдері. </w:t>
      </w:r>
      <w:r w:rsidRPr="00A44BE9">
        <w:rPr>
          <w:lang w:val="kk-KZ"/>
        </w:rPr>
        <w:t xml:space="preserve">Биологиялық жад - бұл тірі организмдердің тітіркену туралы ақпаратты қабылдау, оны түзету және сақтау, кейіннен мінез-құлықты ұйымдастыру үшін сақталатын ақпарат көлемін пайдалану қабілеті. Жадты генетикалық және жүре пайда болған деп ажыратады. </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Генетикалық жад деп ата-анадан ұрық жасушалары арқылы алынған барлық ақпаратты түсінеді. Генетикалық жадтың тасымалдаушысы - нуклеин қышқылдары. Генетикалық код түріндегі ДНҚ молекулаларында белгілі бір ағзаның құрылымы және оның қызметі туралы ақпарат жазылады.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Жүре пайда болған (жеке) жад өмірлік тәжірибе негізінде онтогенезде пайда болады. Саналы есте сақтаудың төрт түрі бар:</w:t>
      </w:r>
    </w:p>
    <w:p w:rsidR="001A22FF" w:rsidRPr="00A44BE9" w:rsidRDefault="001A22FF" w:rsidP="001A22FF">
      <w:pPr>
        <w:pStyle w:val="28"/>
        <w:shd w:val="clear" w:color="auto" w:fill="auto"/>
        <w:tabs>
          <w:tab w:val="left" w:pos="967"/>
        </w:tabs>
        <w:spacing w:before="0" w:line="240" w:lineRule="auto"/>
        <w:jc w:val="both"/>
        <w:rPr>
          <w:lang w:val="kk-KZ"/>
        </w:rPr>
      </w:pPr>
      <w:r w:rsidRPr="00A44BE9">
        <w:rPr>
          <w:lang w:val="kk-KZ"/>
        </w:rPr>
        <w:t xml:space="preserve">- </w:t>
      </w:r>
      <w:r w:rsidRPr="00A44BE9">
        <w:rPr>
          <w:bCs/>
          <w:lang w:val="kk-KZ"/>
        </w:rPr>
        <w:t>қимыл-қозғалыс есі</w:t>
      </w:r>
      <w:r w:rsidRPr="00A44BE9">
        <w:rPr>
          <w:lang w:val="kk-KZ"/>
        </w:rPr>
        <w:t>, қимылдарды есте сақтауға және қайталауға байланысты;</w:t>
      </w:r>
    </w:p>
    <w:p w:rsidR="001A22FF" w:rsidRPr="00A44BE9" w:rsidRDefault="001A22FF" w:rsidP="001A22FF">
      <w:pPr>
        <w:pStyle w:val="28"/>
        <w:shd w:val="clear" w:color="auto" w:fill="auto"/>
        <w:tabs>
          <w:tab w:val="left" w:pos="967"/>
        </w:tabs>
        <w:spacing w:before="0" w:line="240" w:lineRule="auto"/>
        <w:jc w:val="both"/>
        <w:rPr>
          <w:lang w:val="kk-KZ"/>
        </w:rPr>
      </w:pPr>
      <w:r w:rsidRPr="00A44BE9">
        <w:rPr>
          <w:lang w:val="kk-KZ"/>
        </w:rPr>
        <w:t xml:space="preserve">- нысандар мен олардың қасиеттерін есте сақтаудың негізі болып табылатын </w:t>
      </w:r>
      <w:r w:rsidRPr="00A44BE9">
        <w:rPr>
          <w:bCs/>
          <w:lang w:val="kk-KZ"/>
        </w:rPr>
        <w:t>бейнелі-көрнекілік ес</w:t>
      </w:r>
      <w:r w:rsidRPr="00A44BE9">
        <w:rPr>
          <w:lang w:val="kk-KZ"/>
        </w:rPr>
        <w:t>;</w:t>
      </w:r>
    </w:p>
    <w:p w:rsidR="001A22FF" w:rsidRPr="00A44BE9" w:rsidRDefault="001A22FF" w:rsidP="001A22FF">
      <w:pPr>
        <w:pStyle w:val="28"/>
        <w:shd w:val="clear" w:color="auto" w:fill="auto"/>
        <w:tabs>
          <w:tab w:val="left" w:pos="967"/>
        </w:tabs>
        <w:spacing w:before="0" w:line="240" w:lineRule="auto"/>
        <w:jc w:val="both"/>
        <w:rPr>
          <w:lang w:val="kk-KZ"/>
        </w:rPr>
      </w:pPr>
      <w:r w:rsidRPr="00A44BE9">
        <w:rPr>
          <w:lang w:val="kk-KZ"/>
        </w:rPr>
        <w:t xml:space="preserve">- ойларды, түсініктерді есте сақтауға, тануға және көбейтуге байланысты </w:t>
      </w:r>
      <w:r w:rsidRPr="00A44BE9">
        <w:rPr>
          <w:bCs/>
          <w:lang w:val="kk-KZ"/>
        </w:rPr>
        <w:t>сөздік-мағыналық (логикалық ) ес</w:t>
      </w:r>
      <w:r w:rsidRPr="00A44BE9">
        <w:rPr>
          <w:lang w:val="kk-KZ"/>
        </w:rPr>
        <w:t>;</w:t>
      </w:r>
    </w:p>
    <w:p w:rsidR="001A22FF" w:rsidRPr="00A44BE9" w:rsidRDefault="001A22FF" w:rsidP="001A22FF">
      <w:pPr>
        <w:pStyle w:val="28"/>
        <w:shd w:val="clear" w:color="auto" w:fill="auto"/>
        <w:spacing w:before="0" w:line="240" w:lineRule="auto"/>
        <w:jc w:val="both"/>
        <w:rPr>
          <w:lang w:val="kk-KZ"/>
        </w:rPr>
      </w:pPr>
      <w:r w:rsidRPr="00A44BE9">
        <w:rPr>
          <w:lang w:val="kk-KZ"/>
        </w:rPr>
        <w:t xml:space="preserve">- </w:t>
      </w:r>
      <w:r w:rsidRPr="00A44BE9">
        <w:rPr>
          <w:bCs/>
          <w:spacing w:val="-8"/>
          <w:sz w:val="30"/>
          <w:szCs w:val="30"/>
          <w:lang w:val="kk-KZ"/>
        </w:rPr>
        <w:t xml:space="preserve">әсерлерді </w:t>
      </w:r>
      <w:r w:rsidRPr="00A44BE9">
        <w:rPr>
          <w:lang w:val="kk-KZ"/>
        </w:rPr>
        <w:t xml:space="preserve">есте сақтау және </w:t>
      </w:r>
      <w:r w:rsidRPr="00A44BE9">
        <w:rPr>
          <w:bCs/>
          <w:spacing w:val="-8"/>
          <w:sz w:val="30"/>
          <w:szCs w:val="30"/>
          <w:lang w:val="kk-KZ"/>
        </w:rPr>
        <w:t xml:space="preserve">олар туралы сезім тудыратын </w:t>
      </w:r>
      <w:r w:rsidRPr="00A44BE9">
        <w:rPr>
          <w:lang w:val="kk-KZ"/>
        </w:rPr>
        <w:t xml:space="preserve">объектілермен бірге </w:t>
      </w:r>
      <w:r w:rsidRPr="00A44BE9">
        <w:rPr>
          <w:bCs/>
          <w:spacing w:val="-8"/>
          <w:sz w:val="30"/>
          <w:szCs w:val="30"/>
          <w:lang w:val="kk-KZ"/>
        </w:rPr>
        <w:t>қабылдауға жауапты</w:t>
      </w:r>
      <w:r w:rsidRPr="00A44BE9">
        <w:rPr>
          <w:lang w:val="kk-KZ"/>
        </w:rPr>
        <w:t xml:space="preserve"> </w:t>
      </w:r>
      <w:r w:rsidRPr="00A44BE9">
        <w:rPr>
          <w:bCs/>
          <w:lang w:val="kk-KZ"/>
        </w:rPr>
        <w:t>эмоциялық-сезімдік ес.</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Шартты рефлекторлық жадыны тәуелсіз категория ретінде бөлу шартты рефлексті қосылыстардың қалыптасу механизміне байланысты. Шартты рефлексті дамытқанда, шартты ынталандырғыштың денеге әсерінен, шартсыз ынталандырумен күшейтілгенге дейін оның жадта ізін сақтау керек.</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Неврологиялық жадтың негізінде жатқан физиологиялық механизмдерге сәйкес қысқа мерзімді және ұзақ мерзімді жад ерекшеленеді.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Қысқа мерзімді жад - бұл бұрын болған оқиғаларды еске түсіру. Жадтың бұл түріне байланысты ақпарат ми құрылымдарында 0,5 сағат бойы ұсталады. Қажет болса, ол ұзақ мерзімді жадқа ауысады немесе оқиғалар ұмытылады.</w:t>
      </w:r>
    </w:p>
    <w:p w:rsidR="001A22FF" w:rsidRPr="00A44BE9" w:rsidRDefault="001A22FF" w:rsidP="001A22FF">
      <w:pPr>
        <w:pStyle w:val="28"/>
        <w:shd w:val="clear" w:color="auto" w:fill="auto"/>
        <w:spacing w:before="0" w:line="240" w:lineRule="auto"/>
        <w:ind w:firstLine="740"/>
        <w:jc w:val="both"/>
        <w:rPr>
          <w:lang w:val="kk-KZ"/>
        </w:rPr>
      </w:pPr>
      <w:bookmarkStart w:id="5" w:name="bookmark37"/>
      <w:r w:rsidRPr="00A44BE9">
        <w:rPr>
          <w:lang w:val="kk-KZ"/>
        </w:rPr>
        <w:t>Бұл жад ағымдық және психикалық әрекеттерді орындау үшін негіз болып табылады. Қысқа мерзімді жад процестері үлкен ми жартышарлары қыртысының маңдай және шүйке нейрондарының дөңгелек тұйық тізбектері бойымен импульстік разрядтардың (жүйке импульстарының) көп айналымына (реверберация) негізделген.</w:t>
      </w:r>
    </w:p>
    <w:bookmarkEnd w:id="5"/>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Жабық тізбектер негізінен III және IV ми қабаттарының нейрондары арқылы жасалады. Нейрондардың сақиналық құрылымдары бойымен импульстардың бірнеше рет өтуінің нәтижесінде оларда ұзақ мерзімді жад процесінің негізін құрайтын тұрақты өзгерістер пайда болады.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Ұзақ мерзімді жад - бұл адамның жадының негізгі формасы, ол жеке тұлға бола алады. Бұл жадта барлық суреттер, оқиғалар, білім, қабілеттер, дағдылар ерекше сақталады. Ұзақ мерзімді есте сақтау - адамның шартты рефлекс әрекетінің негізі.</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Ұзақ мерзімді есте сақтау мидың жүйелік, синаптикалық және жасушалық деңгейлеріндегі күрделі құрылымдық-химиялық қайта құруларға негізделген. Бұл қайта құрудың кезеңдері келесідей:</w:t>
      </w:r>
    </w:p>
    <w:p w:rsidR="001A22FF" w:rsidRPr="00A44BE9" w:rsidRDefault="001A22FF" w:rsidP="001A22FF">
      <w:pPr>
        <w:pStyle w:val="28"/>
        <w:shd w:val="clear" w:color="auto" w:fill="auto"/>
        <w:tabs>
          <w:tab w:val="left" w:pos="942"/>
        </w:tabs>
        <w:spacing w:before="0" w:line="240" w:lineRule="auto"/>
        <w:ind w:left="740"/>
        <w:jc w:val="both"/>
        <w:rPr>
          <w:lang w:val="kk-KZ"/>
        </w:rPr>
      </w:pPr>
      <w:r w:rsidRPr="00A44BE9">
        <w:rPr>
          <w:lang w:val="kk-KZ"/>
        </w:rPr>
        <w:t>- ақпаратты бекіту;</w:t>
      </w:r>
    </w:p>
    <w:p w:rsidR="001A22FF" w:rsidRPr="00A44BE9" w:rsidRDefault="001A22FF" w:rsidP="001A22FF">
      <w:pPr>
        <w:pStyle w:val="28"/>
        <w:shd w:val="clear" w:color="auto" w:fill="auto"/>
        <w:tabs>
          <w:tab w:val="left" w:pos="942"/>
        </w:tabs>
        <w:spacing w:before="0" w:line="240" w:lineRule="auto"/>
        <w:ind w:left="740"/>
        <w:jc w:val="both"/>
        <w:rPr>
          <w:lang w:val="kk-KZ"/>
        </w:rPr>
      </w:pPr>
      <w:r w:rsidRPr="00A44BE9">
        <w:rPr>
          <w:lang w:val="kk-KZ"/>
        </w:rPr>
        <w:t>- жаңа ақпаратты сұрыптау және таңдау;</w:t>
      </w:r>
    </w:p>
    <w:p w:rsidR="001A22FF" w:rsidRPr="00A44BE9" w:rsidRDefault="001A22FF" w:rsidP="001A22FF">
      <w:pPr>
        <w:pStyle w:val="28"/>
        <w:shd w:val="clear" w:color="auto" w:fill="auto"/>
        <w:tabs>
          <w:tab w:val="left" w:pos="942"/>
        </w:tabs>
        <w:spacing w:before="0" w:line="240" w:lineRule="auto"/>
        <w:ind w:left="740"/>
        <w:jc w:val="both"/>
        <w:rPr>
          <w:lang w:val="kk-KZ"/>
        </w:rPr>
      </w:pPr>
      <w:r w:rsidRPr="00A44BE9">
        <w:rPr>
          <w:lang w:val="kk-KZ"/>
        </w:rPr>
        <w:t>- ағзаға қатысты ақпаратты ұзақ мерзімді сақтау;</w:t>
      </w:r>
    </w:p>
    <w:p w:rsidR="001A22FF" w:rsidRPr="00A44BE9" w:rsidRDefault="001A22FF" w:rsidP="001A22FF">
      <w:pPr>
        <w:pStyle w:val="28"/>
        <w:shd w:val="clear" w:color="auto" w:fill="auto"/>
        <w:tabs>
          <w:tab w:val="left" w:pos="942"/>
        </w:tabs>
        <w:spacing w:before="0" w:line="240" w:lineRule="auto"/>
        <w:ind w:left="740"/>
        <w:jc w:val="both"/>
        <w:rPr>
          <w:lang w:val="kk-KZ"/>
        </w:rPr>
      </w:pPr>
      <w:r w:rsidRPr="00A44BE9">
        <w:rPr>
          <w:lang w:val="kk-KZ"/>
        </w:rPr>
        <w:t>- қажет болған жағдайда ақпаратты шығару.</w:t>
      </w:r>
    </w:p>
    <w:p w:rsidR="001A22FF" w:rsidRPr="00A44BE9" w:rsidRDefault="001A22FF" w:rsidP="001A22FF">
      <w:pPr>
        <w:pStyle w:val="56"/>
        <w:keepNext/>
        <w:keepLines/>
        <w:shd w:val="clear" w:color="auto" w:fill="auto"/>
        <w:tabs>
          <w:tab w:val="left" w:pos="1163"/>
        </w:tabs>
        <w:spacing w:before="0" w:after="0" w:line="240" w:lineRule="auto"/>
        <w:rPr>
          <w:b w:val="0"/>
          <w:sz w:val="28"/>
          <w:szCs w:val="28"/>
          <w:lang w:val="kk-KZ"/>
        </w:rPr>
      </w:pPr>
      <w:r w:rsidRPr="00A44BE9">
        <w:rPr>
          <w:b w:val="0"/>
          <w:i/>
          <w:sz w:val="28"/>
          <w:szCs w:val="28"/>
          <w:lang w:val="kk-KZ"/>
        </w:rPr>
        <w:t xml:space="preserve">Адамның жоғары жүйке қызметінің ерекшеліктері. </w:t>
      </w:r>
      <w:r w:rsidRPr="00A44BE9">
        <w:rPr>
          <w:b w:val="0"/>
          <w:sz w:val="28"/>
          <w:szCs w:val="28"/>
          <w:lang w:val="kk-KZ"/>
        </w:rPr>
        <w:t>Кез-келген бала туа біткен шартсыз рефлекстердің белгілі бір жиынтығымен туылады. Өмірдің екінші күнінен бастап ол қоршаған орта жағдайларына бейімделуге ықпал ететін шартты байланыстарды дамыта бастайды.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Алғашқы реакциялардың бірі (шамамен 2-5-ші күнге дейін) дененің тамақтануға арналған позициясында қалыптасады,  ол басын ананың кеудесіне басу және басқа қозғалыстарда көрінеді. Туылғаннан кейін 2-ші күні нәрестелерде әртүрлі тітіркендіргіштердің әсерінен емуін тоқтатудан тұратын бағдарлау рефлексі пайда болады.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Нәрестелердегі алғашқы жағымды шартты рефлекстерді 7-ші күні шартсыз тамақ рефлекстері негізінде жасауға болады. Өмірдің екінші айында көптеген шартты рефлекстерді дамытуға болады.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Мектепке дейінгі және бастауыш мектеп жасындағы балалардың жоғары жүйке белсенділігі жеке шартты рефлекстердің баяу дамуымен және динамикалық стереотиптердің қалыптасуымен, сонымен қатар оларды қалпына келтірудің ерекше қиыншылығымен сипатталады. Жасы ұлғаюымен шартты рефлекстердің даму қарқыны артады. Мектепке дейінгі жаста күшті шартты рефлекс 10-20 тіркесімдерден кейін, ал бастауыш сынып балаларында 2-15 тіркесімдерден кейін қалыптасады.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Сыртқы шартсыз тежеу балада өмірдің алғашқы күндерінен бастап пайда болады. Күшті дыбыс сияқты күшті сыртқы сигналға жауап ретінде нәресте емшек емуді тоқтатады. Кейінгі жылдары сыртқы тежелудің баланың шартты белсенділігіне әсері біртіндеп төмендейді. Бұл бағдарлау рефлекстерінің тежеу жылдамдығының артуымен байланысты.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6-7 жаста жоғары жүйке белсенділігі үшін сыртқы тежелудің мәні төмендейді және ішкі тежелудің рөлі артады.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Балада ішкі тежелу туылғаннан кейінгі 20-шы күннен бастап пайда болады (саралау тежелуі). Сөну тежелуінің алғашқы белгілері 2-2,5 айдан кейін байқалады, шартты тежелу 2,5-3 айда байқалады, ал күшті, ерік-жігер мен шыдамдылық негізі ретінде кешіктірілген тежелу 5 айдан басталады.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Тежелудің барлық түрлерінің дамуы бала үшін өте қиын. Ішкі тежелудің дамуы білім берудің физиологиялық негізі және көптеген шартты рефлекстердің тез дамуы үшін қажетті шарт болып табылады.</w:t>
      </w:r>
    </w:p>
    <w:p w:rsidR="001A22FF" w:rsidRPr="00A44BE9" w:rsidRDefault="001A22FF" w:rsidP="001A22FF">
      <w:pPr>
        <w:pStyle w:val="28"/>
        <w:shd w:val="clear" w:color="auto" w:fill="auto"/>
        <w:spacing w:before="0" w:line="240" w:lineRule="auto"/>
        <w:ind w:firstLine="740"/>
        <w:jc w:val="both"/>
        <w:rPr>
          <w:lang w:val="kk-KZ"/>
        </w:rPr>
      </w:pPr>
      <w:bookmarkStart w:id="6" w:name="bookmark39"/>
      <w:r w:rsidRPr="00A44BE9">
        <w:rPr>
          <w:lang w:val="kk-KZ"/>
        </w:rPr>
        <w:t xml:space="preserve">Динамикалық стереотип негізінде бала дағдыларды, әдеттерді дамытады, яғни жеке рефлекстерді жүзеге асыру қажеттілігі. Осы кезеңде қалыптасқан шартты рефлекстер өте күшті және оларды өзгерту өте қиын. Сондықтан өмірдің алғашқы жылдарынан бастап дұрыс тәрбие әдістерін қолдану өте маңызды. </w:t>
      </w:r>
      <w:bookmarkEnd w:id="6"/>
      <w:r w:rsidRPr="00A44BE9">
        <w:rPr>
          <w:lang w:val="kk-KZ"/>
        </w:rPr>
        <w:t xml:space="preserve"> Тұрақты ортаға, таныс адамдарға, заттарға және дағдыларға берік стереотиптік байланыспен 2-3 жастағы балалар ерекшеленеді. Бұл стереотиптерді өзгерту үлкен қиындықтармен жүреді және жоғары жүйке қызметінің бұзылуына әкелуі мүмкін. 5-6 жастағы балалар жүйке процестерінің күші мен қозғалғыштығының жоғарылауымен сипатталады. Олар саналы түрде мінез-құлық бағдарламаларын құруға және олардың орындалуын бақылауға, сондай-ақ қажет болған жағдайда осы бағдарламаларды қайта құруға қабілетті.</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Баланың мінез-құлқындағы сөйлеуді дамыту ерекше маңызды. Алты жасқа дейін балаларда жедел сигналдарға реакциялар басым болады (бірінші сигнал жүйесі), ал алты жастан бастап сөйлеу сигналдары (екінші сигнал жүйесі) басым бола бастайды.</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Сенсорлық және моторлы сөйлеудің онтогенезіндегі даму кезеңдері сәйкес келмейді. Сенсорлық сөйлеудің дамуы моторикалық сөйлеудің дамуына дейін байқалады. Бала сөйлей бастағанға дейін, ол сөздердің мағынасын түсінеді. Сөйлеуді қалыптастыру келесі кезеңдерге бөлінеді:</w:t>
      </w:r>
    </w:p>
    <w:p w:rsidR="001A22FF" w:rsidRPr="00A44BE9" w:rsidRDefault="001A22FF" w:rsidP="001A22FF">
      <w:pPr>
        <w:pStyle w:val="28"/>
        <w:shd w:val="clear" w:color="auto" w:fill="auto"/>
        <w:tabs>
          <w:tab w:val="left" w:pos="1087"/>
        </w:tabs>
        <w:spacing w:before="0" w:line="240" w:lineRule="auto"/>
        <w:jc w:val="both"/>
        <w:rPr>
          <w:lang w:val="kk-KZ"/>
        </w:rPr>
      </w:pPr>
      <w:r w:rsidRPr="00A44BE9">
        <w:rPr>
          <w:lang w:val="kk-KZ"/>
        </w:rPr>
        <w:t>1. дайындық кезеңі немесе жеке дыбыстар мен буындардың айтылу кезеңі (2-4 айдан 6 жасқа дейін);</w:t>
      </w:r>
    </w:p>
    <w:p w:rsidR="001A22FF" w:rsidRPr="00A44BE9" w:rsidRDefault="001A22FF" w:rsidP="001A22FF">
      <w:pPr>
        <w:pStyle w:val="28"/>
        <w:shd w:val="clear" w:color="auto" w:fill="auto"/>
        <w:tabs>
          <w:tab w:val="left" w:pos="1087"/>
        </w:tabs>
        <w:spacing w:before="0" w:line="240" w:lineRule="auto"/>
        <w:jc w:val="both"/>
        <w:rPr>
          <w:lang w:val="kk-KZ"/>
        </w:rPr>
      </w:pPr>
      <w:r w:rsidRPr="00A44BE9">
        <w:rPr>
          <w:lang w:val="kk-KZ"/>
        </w:rPr>
        <w:t>2. сенсорлық сөйлеудің пайда болу кезеңі, яғни сөзге және оның мағынасына шартты рефлекстің алғашқы белгілерінің көрінісі (6-8 ай);</w:t>
      </w:r>
    </w:p>
    <w:p w:rsidR="001A22FF" w:rsidRPr="00A44BE9" w:rsidRDefault="001A22FF" w:rsidP="001A22FF">
      <w:pPr>
        <w:pStyle w:val="28"/>
        <w:shd w:val="clear" w:color="auto" w:fill="auto"/>
        <w:spacing w:before="0" w:line="240" w:lineRule="auto"/>
        <w:jc w:val="both"/>
        <w:rPr>
          <w:lang w:val="kk-KZ"/>
        </w:rPr>
      </w:pPr>
      <w:r w:rsidRPr="00A44BE9">
        <w:rPr>
          <w:lang w:val="kk-KZ"/>
        </w:rPr>
        <w:t>3. моториканың пайда болу кезеңі, мағыналы сөздердің айтылуы (10-12 ай).</w:t>
      </w:r>
    </w:p>
    <w:p w:rsidR="001A22FF" w:rsidRPr="00A44BE9" w:rsidRDefault="001A22FF" w:rsidP="001A22FF">
      <w:pPr>
        <w:pStyle w:val="28"/>
        <w:shd w:val="clear" w:color="auto" w:fill="auto"/>
        <w:spacing w:before="0" w:line="240" w:lineRule="auto"/>
        <w:jc w:val="both"/>
        <w:rPr>
          <w:lang w:val="kk-KZ"/>
        </w:rPr>
      </w:pPr>
      <w:r w:rsidRPr="00A44BE9">
        <w:rPr>
          <w:lang w:val="kk-KZ"/>
        </w:rPr>
        <w:t>12 айға дейін баланың сөздік қоры 10-12 сөзден тұрады. 18 айда - 30-40 сөз, 24 айда - 200-300, 36 айға дейін. - 500-700, кейбір жағдайларда 1500 сөзге дейін. 6-7 жасқа қарай ішкі (семантикалық) сөйлеу қабілеті пайда болады, яғни ойлауға.</w:t>
      </w:r>
    </w:p>
    <w:p w:rsidR="001A22FF" w:rsidRPr="00A44BE9" w:rsidRDefault="001A22FF" w:rsidP="001A22FF">
      <w:pPr>
        <w:pStyle w:val="56"/>
        <w:keepNext/>
        <w:keepLines/>
        <w:shd w:val="clear" w:color="auto" w:fill="auto"/>
        <w:tabs>
          <w:tab w:val="left" w:pos="1138"/>
        </w:tabs>
        <w:spacing w:before="0" w:after="0" w:line="240" w:lineRule="auto"/>
        <w:rPr>
          <w:b w:val="0"/>
          <w:sz w:val="28"/>
          <w:szCs w:val="28"/>
          <w:lang w:val="kk-KZ"/>
        </w:rPr>
      </w:pPr>
      <w:r w:rsidRPr="00A44BE9">
        <w:rPr>
          <w:b w:val="0"/>
          <w:i/>
          <w:sz w:val="28"/>
          <w:szCs w:val="28"/>
          <w:lang w:val="kk-KZ"/>
        </w:rPr>
        <w:t>Ухтомскидің үстемдік принципі. P.K. Анохиннің функционалды жүйе туралы концепциясы.</w:t>
      </w:r>
      <w:r w:rsidRPr="00A44BE9">
        <w:rPr>
          <w:b w:val="0"/>
          <w:sz w:val="28"/>
          <w:szCs w:val="28"/>
          <w:lang w:val="kk-KZ"/>
        </w:rPr>
        <w:t>А. Ухтомский мінез-құлықтың ми механизмдерін талдай отырып, үстемдік принципін тұжырымдады.</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 xml:space="preserve">А.А. Ухтомскидің ұсынысы бойынша, белгілі бір сәтке немесе ішкі қажеттіліктерге сәйкес келетін сигналдардан туындаған әрекетті жүзеге асырғанда, мидың жүйке орталықтарының динамикалық бірлестігін құрайтын –доминантты қозу ошағы пайда болады. </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Жүйке орталықтарының бірлестігі белгілі бір қызметті жүзеге асыру үшін уақытша біріктірілген орталық жүйке жүйесінің әр түрлі бөліктеріндегі кеңістікте бөлінген жүйке элементтерінің санынан тұрады.</w:t>
      </w:r>
    </w:p>
    <w:p w:rsidR="001A22FF" w:rsidRPr="00A44BE9" w:rsidRDefault="001A22FF" w:rsidP="001A22FF">
      <w:pPr>
        <w:pStyle w:val="28"/>
        <w:shd w:val="clear" w:color="auto" w:fill="auto"/>
        <w:spacing w:before="0" w:line="240" w:lineRule="auto"/>
        <w:ind w:firstLine="740"/>
        <w:jc w:val="both"/>
        <w:rPr>
          <w:lang w:val="kk-KZ"/>
        </w:rPr>
      </w:pPr>
      <w:r w:rsidRPr="00A44BE9">
        <w:rPr>
          <w:lang w:val="kk-KZ"/>
        </w:rPr>
        <w:t>Оның жеке құрамдас бөліктері әр уақытта әртүрлі динамикалық орталықтарының бірлестігін құра алады, олар дененің алдына қойылған белгілі бір мақсаттар мен міндеттердің орындалуын қамтамасыз етеді.</w:t>
      </w:r>
      <w:r w:rsidRPr="00A44BE9">
        <w:rPr>
          <w:b/>
          <w:lang w:val="kk-KZ"/>
        </w:rPr>
        <w:t xml:space="preserve"> </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А.А. Ухтомский «мидың қалыпты жұмысы жеке функциялардың тасымалдаушысы ретіндегі әр түрлі фокустардың біртұтас статикасына ғана емес, сонымен қатар орталық жүйке жүйесінің әртүрлі деңгейлеріндегі жүйке процестерінің үздіксіз аралық динамикасына сүйенбейтіндігіне назар аударды.</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Сонымен қатал емес, мидың интегративті белсенділігінің негізін құрайтын функционалды бірлестіктердің пластикалық сипатын ерекше атап өтті. Бұл адаптивті реакцияны және жеке мінез-құлықты қамтамасыз ететін ми құрылымдарының жүйелі динамикалық өзара әрекеттесуінің нәтижесі ретінде интегративті белсенділіктің түсінігін анықтады.</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Мидың қызметін жүйелі ұйымдастыру туралы ережелер П.К. Анохиннің функционалды жүйелер теориясында дамытылды. Функционалдық жүйе - бұл жүйелік қалыптастырушы фактор ретінде қарастырылатын, пайдалы нәтижеге қол жеткізуге бағытталған дене элементтерінің (рецепторлар, мидың әртүрлі құрылымдары мен атқарушы органдардың жүйке элементтері) жиынтығы. Функционалды жүйе бірқатар іс-шаралардың негізінде қалыптасады.</w:t>
      </w:r>
    </w:p>
    <w:p w:rsidR="001A22FF" w:rsidRPr="00A44BE9" w:rsidRDefault="001A22FF" w:rsidP="001A22FF">
      <w:pPr>
        <w:pStyle w:val="28"/>
        <w:shd w:val="clear" w:color="auto" w:fill="auto"/>
        <w:tabs>
          <w:tab w:val="left" w:pos="1044"/>
        </w:tabs>
        <w:spacing w:before="0" w:line="240" w:lineRule="auto"/>
        <w:jc w:val="both"/>
        <w:rPr>
          <w:lang w:val="kk-KZ"/>
        </w:rPr>
      </w:pPr>
      <w:r w:rsidRPr="00A44BE9">
        <w:rPr>
          <w:lang w:val="kk-KZ"/>
        </w:rPr>
        <w:t>1.Барлық қол жетімді ақпаратты афференттік синтездеу, қолма-қол афференттеуді, өткен тәжірибенің іздерін қамтитын мотивациялық компонент.  Осы ақпараттың барлығын синтездеу негізінде шешім қабылданады және іс-қимыл бағдарламасы жасалады.</w:t>
      </w:r>
    </w:p>
    <w:p w:rsidR="001A22FF" w:rsidRPr="00A44BE9" w:rsidRDefault="001A22FF" w:rsidP="001A22FF">
      <w:pPr>
        <w:pStyle w:val="28"/>
        <w:shd w:val="clear" w:color="auto" w:fill="auto"/>
        <w:tabs>
          <w:tab w:val="left" w:pos="1048"/>
        </w:tabs>
        <w:spacing w:before="0" w:line="240" w:lineRule="auto"/>
        <w:jc w:val="both"/>
        <w:rPr>
          <w:lang w:val="kk-KZ"/>
        </w:rPr>
      </w:pPr>
      <w:r w:rsidRPr="00A44BE9">
        <w:rPr>
          <w:lang w:val="kk-KZ"/>
        </w:rPr>
        <w:t>2. Іс-қимыл бағдарламасын және іс-әрекеттің нәтижелерін қабылдаушы - бір уақытта құрумен шешім қабылдау - күтілетін нәтиже моделі. Бұл кез-келген мінез-құлық актісін жасамас бұрын, мидың бұл туралы идеясы бар екенін білдіреді; Ми қызметін ұйымдастырудың ұқсас идеясын Н.А. Бернштейн айтты, ол кез-келген әрекетті «талап етілетін болашақтың моделін» құрудан бұрын жасау керек деп санайды, яғни функционалдық жүйе қол жеткізуге бағытталған нәтиже.</w:t>
      </w:r>
    </w:p>
    <w:p w:rsidR="001A22FF" w:rsidRPr="00A44BE9" w:rsidRDefault="001A22FF" w:rsidP="001A22FF">
      <w:pPr>
        <w:pStyle w:val="28"/>
        <w:shd w:val="clear" w:color="auto" w:fill="auto"/>
        <w:tabs>
          <w:tab w:val="left" w:pos="1044"/>
        </w:tabs>
        <w:spacing w:before="0" w:line="240" w:lineRule="auto"/>
        <w:jc w:val="both"/>
        <w:rPr>
          <w:lang w:val="kk-KZ"/>
        </w:rPr>
      </w:pPr>
      <w:r w:rsidRPr="00A44BE9">
        <w:rPr>
          <w:lang w:val="kk-KZ"/>
        </w:rPr>
        <w:t>3. Іс жүзінде, орталық құрылымдардан атқарушы органдарға қажетті мақсатқа жетуді қамтамасыз ететін тиімді сигналдардың арқасында ұйымдастырылған іс-шара.</w:t>
      </w:r>
    </w:p>
    <w:p w:rsidR="001A22FF" w:rsidRPr="00A44BE9" w:rsidRDefault="001A22FF" w:rsidP="001A22FF">
      <w:pPr>
        <w:pStyle w:val="28"/>
        <w:shd w:val="clear" w:color="auto" w:fill="auto"/>
        <w:spacing w:before="0" w:line="240" w:lineRule="auto"/>
        <w:jc w:val="both"/>
        <w:rPr>
          <w:lang w:val="kk-KZ"/>
        </w:rPr>
      </w:pPr>
      <w:r w:rsidRPr="00A44BE9">
        <w:rPr>
          <w:lang w:val="kk-KZ"/>
        </w:rPr>
        <w:t>4. Әрекет параметрлерін модельмен - оның нәтижелерінің акцепторымен кері байланыс негізінде салыстыру; кері афферентация - әрбір мінез-құлық актісінің сәттілігінің қажетті факторы және функционалды жүйенің өзін-өзі реттеуі үшін негіз.</w:t>
      </w:r>
    </w:p>
    <w:p w:rsidR="001A22FF" w:rsidRPr="00A44BE9" w:rsidRDefault="001A22FF" w:rsidP="001A22FF">
      <w:pPr>
        <w:pStyle w:val="28"/>
        <w:shd w:val="clear" w:color="auto" w:fill="auto"/>
        <w:spacing w:before="0" w:line="240" w:lineRule="auto"/>
        <w:ind w:firstLine="760"/>
        <w:jc w:val="both"/>
        <w:rPr>
          <w:lang w:val="kk-KZ"/>
        </w:rPr>
      </w:pPr>
      <w:r w:rsidRPr="00A44BE9">
        <w:rPr>
          <w:lang w:val="kk-KZ"/>
        </w:rPr>
        <w:t>Функционалды жүйенің құрамына бір физиологиялық жүйеге немесе органға жататын элементтер кіреді, сонымен қатар әр түрлі (компоненттердің кеңістіктік әртүрлілігі). Бірдей элементтер әртүрлі функционалды жүйелердің бөлігі бола алады. Функционалдық жүйе компоненттерінің құрамының тұрақтылығы және олардың өзара байланысы сипаты жүзеге асырылатын қызмет түрімен анықталады.</w:t>
      </w:r>
    </w:p>
    <w:p w:rsidR="001A22FF" w:rsidRPr="00A44BE9" w:rsidRDefault="001A22FF" w:rsidP="001A22FF">
      <w:pPr>
        <w:rPr>
          <w:sz w:val="28"/>
          <w:szCs w:val="28"/>
          <w:lang w:val="kk-KZ"/>
        </w:rPr>
      </w:pPr>
      <w:r w:rsidRPr="00A44BE9">
        <w:rPr>
          <w:sz w:val="28"/>
          <w:szCs w:val="28"/>
          <w:lang w:val="kk-KZ"/>
        </w:rPr>
        <w:t>Өмірлік маңызды функцияларды қамтамасыз ететін функционалды жүйелер (тыныс алу, сору) тұрақты, қатаң байланысқан компоненттерден тұрады. Мінез-құлықтың күрделі реакциялары мен психикалық функцияларын жүзеге асыруды қамтамасыз ететін жүйелер нақты шарттар мен міндеттерге байланысты оларды ұйымдастырудың жоғары динамизмі мен өзгермелілігін тудыратын қатал және әлдеқайда икемді, пластикалық қосылыстарды қамтиды.</w:t>
      </w:r>
      <w:r w:rsidRPr="00A44BE9">
        <w:rPr>
          <w:b/>
          <w:lang w:val="kk-KZ"/>
        </w:rPr>
        <w:t xml:space="preserve"> </w:t>
      </w:r>
    </w:p>
    <w:p w:rsidR="001A22FF" w:rsidRPr="00A44BE9" w:rsidRDefault="001A22FF" w:rsidP="001A22FF">
      <w:pPr>
        <w:pStyle w:val="75"/>
        <w:keepNext/>
        <w:keepLines/>
        <w:shd w:val="clear" w:color="auto" w:fill="auto"/>
        <w:spacing w:before="0" w:line="240" w:lineRule="auto"/>
        <w:ind w:right="20"/>
        <w:jc w:val="center"/>
        <w:rPr>
          <w:rStyle w:val="70pt"/>
          <w:color w:val="auto"/>
          <w:lang w:val="kk-KZ"/>
        </w:rPr>
      </w:pPr>
      <w:bookmarkStart w:id="7" w:name="bookmark42"/>
    </w:p>
    <w:bookmarkEnd w:id="7"/>
    <w:p w:rsidR="001A22FF" w:rsidRPr="00A44BE9" w:rsidRDefault="001A22FF" w:rsidP="001A22FF">
      <w:pPr>
        <w:pStyle w:val="56"/>
        <w:keepNext/>
        <w:keepLines/>
        <w:shd w:val="clear" w:color="auto" w:fill="auto"/>
        <w:tabs>
          <w:tab w:val="left" w:pos="1226"/>
        </w:tabs>
        <w:spacing w:before="0" w:after="0" w:line="240" w:lineRule="auto"/>
        <w:jc w:val="center"/>
        <w:rPr>
          <w:sz w:val="28"/>
          <w:szCs w:val="28"/>
          <w:lang w:val="kk-KZ"/>
        </w:rPr>
      </w:pPr>
      <w:r w:rsidRPr="00A44BE9">
        <w:rPr>
          <w:sz w:val="28"/>
          <w:szCs w:val="28"/>
          <w:lang w:val="kk-KZ"/>
        </w:rPr>
        <w:t xml:space="preserve">14-тарау. ИНТЕГРАТИВТІК ПРОЦЕСТЕР ЖӘНЕ СЕНСОРЛЫҚ ЖҮЙЕЛЕРДЕ АҚПАРАТТЫ ӨҢДЕУ  </w:t>
      </w:r>
    </w:p>
    <w:p w:rsidR="001A22FF" w:rsidRPr="00A44BE9" w:rsidRDefault="001A22FF" w:rsidP="001A22FF">
      <w:pPr>
        <w:pStyle w:val="56"/>
        <w:keepNext/>
        <w:keepLines/>
        <w:shd w:val="clear" w:color="auto" w:fill="auto"/>
        <w:tabs>
          <w:tab w:val="left" w:pos="1226"/>
        </w:tabs>
        <w:spacing w:before="0" w:after="0" w:line="240" w:lineRule="auto"/>
        <w:jc w:val="center"/>
        <w:rPr>
          <w:sz w:val="28"/>
          <w:szCs w:val="28"/>
          <w:lang w:val="kk-KZ"/>
        </w:rPr>
      </w:pPr>
    </w:p>
    <w:p w:rsidR="001A22FF" w:rsidRPr="00A44BE9" w:rsidRDefault="001A22FF" w:rsidP="001A22FF">
      <w:pPr>
        <w:rPr>
          <w:bCs/>
          <w:spacing w:val="-8"/>
          <w:sz w:val="28"/>
          <w:szCs w:val="28"/>
          <w:lang w:val="kk-KZ"/>
        </w:rPr>
      </w:pPr>
      <w:r w:rsidRPr="00A44BE9">
        <w:rPr>
          <w:i/>
          <w:sz w:val="28"/>
          <w:szCs w:val="28"/>
          <w:lang w:val="kk-KZ" w:bidi="ru-RU"/>
        </w:rPr>
        <w:t>Сенсорлық жүйелер немесе анализаторлар.</w:t>
      </w:r>
      <w:r w:rsidRPr="00A44BE9">
        <w:rPr>
          <w:sz w:val="28"/>
          <w:szCs w:val="28"/>
          <w:lang w:val="kk-KZ" w:bidi="ru-RU"/>
        </w:rPr>
        <w:t xml:space="preserve"> </w:t>
      </w:r>
      <w:r w:rsidRPr="00A44BE9">
        <w:rPr>
          <w:bCs/>
          <w:spacing w:val="-8"/>
          <w:sz w:val="28"/>
          <w:szCs w:val="28"/>
          <w:lang w:val="kk-KZ"/>
        </w:rPr>
        <w:t>Сыртқы және ішкі орталардың әсерлерін қабылдап, талдап, талқылайтын, олардың жағдайлары туралы сезім тудыратын мүшелер жүйесін талдағыштар (анализаторлар) дейді. «Талдағыш» терминін И.П. Павлов 1909 ж. енгізді.</w:t>
      </w:r>
    </w:p>
    <w:p w:rsidR="001A22FF" w:rsidRPr="00A44BE9" w:rsidRDefault="001A22FF" w:rsidP="001A22FF">
      <w:pPr>
        <w:ind w:firstLineChars="50" w:firstLine="140"/>
        <w:rPr>
          <w:sz w:val="28"/>
          <w:szCs w:val="28"/>
          <w:lang w:val="kk-KZ"/>
        </w:rPr>
      </w:pPr>
      <w:r w:rsidRPr="00A44BE9">
        <w:rPr>
          <w:sz w:val="28"/>
          <w:szCs w:val="28"/>
          <w:cs/>
          <w:lang w:bidi="ru-RU"/>
        </w:rPr>
        <w:t>Ағзаның</w:t>
      </w:r>
      <w:r w:rsidRPr="00A44BE9">
        <w:rPr>
          <w:sz w:val="28"/>
          <w:szCs w:val="28"/>
          <w:lang w:val="kk-KZ"/>
        </w:rPr>
        <w:t xml:space="preserve"> </w:t>
      </w:r>
      <w:r w:rsidRPr="00A44BE9">
        <w:rPr>
          <w:sz w:val="28"/>
          <w:szCs w:val="28"/>
          <w:cs/>
          <w:lang w:bidi="ru-RU"/>
        </w:rPr>
        <w:t>қоршаған</w:t>
      </w:r>
      <w:r w:rsidRPr="00A44BE9">
        <w:rPr>
          <w:sz w:val="28"/>
          <w:szCs w:val="28"/>
          <w:lang w:val="kk-KZ"/>
        </w:rPr>
        <w:t xml:space="preserve"> </w:t>
      </w:r>
      <w:r w:rsidRPr="00A44BE9">
        <w:rPr>
          <w:sz w:val="28"/>
          <w:szCs w:val="28"/>
          <w:cs/>
          <w:lang w:bidi="ru-RU"/>
        </w:rPr>
        <w:t>ортамен</w:t>
      </w:r>
      <w:r w:rsidRPr="00A44BE9">
        <w:rPr>
          <w:sz w:val="28"/>
          <w:szCs w:val="28"/>
          <w:lang w:val="kk-KZ"/>
        </w:rPr>
        <w:t xml:space="preserve"> </w:t>
      </w:r>
      <w:r w:rsidRPr="00A44BE9">
        <w:rPr>
          <w:sz w:val="28"/>
          <w:szCs w:val="28"/>
          <w:cs/>
          <w:lang w:bidi="ru-RU"/>
        </w:rPr>
        <w:t>байланысын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етуде</w:t>
      </w:r>
      <w:r w:rsidRPr="00A44BE9">
        <w:rPr>
          <w:sz w:val="28"/>
          <w:szCs w:val="28"/>
          <w:lang w:val="kk-KZ"/>
        </w:rPr>
        <w:t xml:space="preserve"> </w:t>
      </w:r>
      <w:r w:rsidRPr="00A44BE9">
        <w:rPr>
          <w:sz w:val="28"/>
          <w:szCs w:val="28"/>
          <w:cs/>
          <w:lang w:bidi="ru-RU"/>
        </w:rPr>
        <w:t>жетекші</w:t>
      </w:r>
      <w:r w:rsidRPr="00A44BE9">
        <w:rPr>
          <w:sz w:val="28"/>
          <w:szCs w:val="28"/>
          <w:lang w:val="kk-KZ"/>
        </w:rPr>
        <w:t xml:space="preserve"> </w:t>
      </w:r>
      <w:r w:rsidRPr="00A44BE9">
        <w:rPr>
          <w:sz w:val="28"/>
          <w:szCs w:val="28"/>
          <w:cs/>
          <w:lang w:bidi="ru-RU"/>
        </w:rPr>
        <w:t>рөл</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сигналдарды</w:t>
      </w:r>
      <w:r w:rsidRPr="00A44BE9">
        <w:rPr>
          <w:sz w:val="28"/>
          <w:szCs w:val="28"/>
          <w:lang w:val="kk-KZ"/>
        </w:rPr>
        <w:t xml:space="preserve"> </w:t>
      </w:r>
      <w:r w:rsidRPr="00A44BE9">
        <w:rPr>
          <w:sz w:val="28"/>
          <w:szCs w:val="28"/>
          <w:cs/>
          <w:lang w:bidi="ru-RU"/>
        </w:rPr>
        <w:t>қабылдауды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өңдеуді</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асыратын</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жүйелерге</w:t>
      </w:r>
      <w:r w:rsidRPr="00A44BE9">
        <w:rPr>
          <w:sz w:val="28"/>
          <w:szCs w:val="28"/>
          <w:lang w:val="kk-KZ"/>
        </w:rPr>
        <w:t xml:space="preserve"> </w:t>
      </w:r>
      <w:r w:rsidRPr="00A44BE9">
        <w:rPr>
          <w:sz w:val="28"/>
          <w:szCs w:val="28"/>
          <w:cs/>
          <w:lang w:bidi="ru-RU"/>
        </w:rPr>
        <w:t>жатады</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процестер</w:t>
      </w:r>
      <w:r w:rsidRPr="00A44BE9">
        <w:rPr>
          <w:sz w:val="28"/>
          <w:szCs w:val="28"/>
          <w:lang w:val="kk-KZ"/>
        </w:rPr>
        <w:t xml:space="preserve"> </w:t>
      </w:r>
      <w:r w:rsidRPr="00A44BE9">
        <w:rPr>
          <w:sz w:val="28"/>
          <w:szCs w:val="28"/>
          <w:cs/>
          <w:lang w:bidi="ru-RU"/>
        </w:rPr>
        <w:t>негізінде</w:t>
      </w:r>
      <w:r w:rsidRPr="00A44BE9">
        <w:rPr>
          <w:sz w:val="28"/>
          <w:szCs w:val="28"/>
          <w:lang w:val="kk-KZ"/>
        </w:rPr>
        <w:t xml:space="preserve"> </w:t>
      </w:r>
      <w:r w:rsidRPr="00A44BE9">
        <w:rPr>
          <w:sz w:val="28"/>
          <w:szCs w:val="28"/>
          <w:cs/>
          <w:lang w:bidi="ru-RU"/>
        </w:rPr>
        <w:t>әлем</w:t>
      </w:r>
      <w:r w:rsidRPr="00A44BE9">
        <w:rPr>
          <w:sz w:val="28"/>
          <w:szCs w:val="28"/>
          <w:lang w:val="kk-KZ"/>
        </w:rPr>
        <w:t xml:space="preserve"> </w:t>
      </w:r>
      <w:r w:rsidRPr="00A44BE9">
        <w:rPr>
          <w:sz w:val="28"/>
          <w:szCs w:val="28"/>
          <w:cs/>
          <w:lang w:bidi="ru-RU"/>
        </w:rPr>
        <w:t>бейнесі</w:t>
      </w:r>
      <w:r w:rsidRPr="00A44BE9">
        <w:rPr>
          <w:sz w:val="28"/>
          <w:szCs w:val="28"/>
          <w:lang w:val="kk-KZ"/>
        </w:rPr>
        <w:t xml:space="preserve"> </w:t>
      </w:r>
      <w:r w:rsidRPr="00A44BE9">
        <w:rPr>
          <w:sz w:val="28"/>
          <w:szCs w:val="28"/>
          <w:cs/>
          <w:lang w:bidi="ru-RU"/>
        </w:rPr>
        <w:t>құрылады</w:t>
      </w:r>
      <w:r w:rsidRPr="00A44BE9">
        <w:rPr>
          <w:sz w:val="28"/>
          <w:szCs w:val="28"/>
          <w:lang w:val="kk-KZ"/>
        </w:rPr>
        <w:t xml:space="preserve">, </w:t>
      </w:r>
      <w:r w:rsidRPr="00A44BE9">
        <w:rPr>
          <w:sz w:val="28"/>
          <w:szCs w:val="28"/>
          <w:cs/>
          <w:lang w:bidi="ru-RU"/>
        </w:rPr>
        <w:t>жеке</w:t>
      </w:r>
      <w:r w:rsidRPr="00A44BE9">
        <w:rPr>
          <w:sz w:val="28"/>
          <w:szCs w:val="28"/>
          <w:lang w:val="kk-KZ"/>
        </w:rPr>
        <w:t xml:space="preserve"> </w:t>
      </w:r>
      <w:r w:rsidRPr="00A44BE9">
        <w:rPr>
          <w:sz w:val="28"/>
          <w:szCs w:val="28"/>
          <w:cs/>
          <w:lang w:bidi="ru-RU"/>
        </w:rPr>
        <w:t>тәжірибе</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r w:rsidRPr="00A44BE9">
        <w:rPr>
          <w:sz w:val="28"/>
          <w:szCs w:val="28"/>
          <w:cs/>
          <w:lang w:bidi="ru-RU"/>
        </w:rPr>
        <w:t>танымдық</w:t>
      </w:r>
      <w:r w:rsidRPr="00A44BE9">
        <w:rPr>
          <w:sz w:val="28"/>
          <w:szCs w:val="28"/>
          <w:lang w:val="kk-KZ"/>
        </w:rPr>
        <w:t xml:space="preserve"> </w:t>
      </w:r>
      <w:r w:rsidRPr="00A44BE9">
        <w:rPr>
          <w:sz w:val="28"/>
          <w:szCs w:val="28"/>
          <w:cs/>
          <w:lang w:bidi="ru-RU"/>
        </w:rPr>
        <w:t>іс</w:t>
      </w:r>
      <w:r w:rsidRPr="00A44BE9">
        <w:rPr>
          <w:sz w:val="28"/>
          <w:szCs w:val="28"/>
          <w:lang w:val="kk-KZ"/>
        </w:rPr>
        <w:t>-</w:t>
      </w:r>
      <w:r w:rsidRPr="00A44BE9">
        <w:rPr>
          <w:sz w:val="28"/>
          <w:szCs w:val="28"/>
          <w:cs/>
          <w:lang w:bidi="ru-RU"/>
        </w:rPr>
        <w:t>әрекет</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r w:rsidRPr="00A44BE9">
        <w:rPr>
          <w:sz w:val="28"/>
          <w:szCs w:val="28"/>
          <w:cs/>
          <w:lang w:bidi="ru-RU"/>
        </w:rPr>
        <w:t>И</w:t>
      </w:r>
      <w:r w:rsidRPr="00A44BE9">
        <w:rPr>
          <w:sz w:val="28"/>
          <w:szCs w:val="28"/>
          <w:lang w:val="kk-KZ"/>
        </w:rPr>
        <w:t xml:space="preserve">. </w:t>
      </w:r>
      <w:r w:rsidRPr="00A44BE9">
        <w:rPr>
          <w:sz w:val="28"/>
          <w:szCs w:val="28"/>
          <w:cs/>
          <w:lang w:bidi="ru-RU"/>
        </w:rPr>
        <w:t>П</w:t>
      </w:r>
      <w:r w:rsidRPr="00A44BE9">
        <w:rPr>
          <w:sz w:val="28"/>
          <w:szCs w:val="28"/>
          <w:lang w:val="kk-KZ"/>
        </w:rPr>
        <w:t xml:space="preserve">. </w:t>
      </w:r>
      <w:r w:rsidRPr="00A44BE9">
        <w:rPr>
          <w:sz w:val="28"/>
          <w:szCs w:val="28"/>
          <w:cs/>
          <w:lang w:bidi="ru-RU"/>
        </w:rPr>
        <w:t>Павлов</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талдауды</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үш</w:t>
      </w:r>
      <w:r w:rsidRPr="00A44BE9">
        <w:rPr>
          <w:sz w:val="28"/>
          <w:szCs w:val="28"/>
          <w:lang w:val="kk-KZ"/>
        </w:rPr>
        <w:t xml:space="preserve"> </w:t>
      </w:r>
      <w:r w:rsidRPr="00A44BE9">
        <w:rPr>
          <w:sz w:val="28"/>
          <w:szCs w:val="28"/>
          <w:cs/>
          <w:lang w:bidi="ru-RU"/>
        </w:rPr>
        <w:t>бөлім</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асырады</w:t>
      </w:r>
      <w:r w:rsidRPr="00A44BE9">
        <w:rPr>
          <w:sz w:val="28"/>
          <w:szCs w:val="28"/>
          <w:lang w:val="kk-KZ"/>
        </w:rPr>
        <w:t xml:space="preserve">: </w:t>
      </w:r>
      <w:r w:rsidRPr="00A44BE9">
        <w:rPr>
          <w:sz w:val="28"/>
          <w:szCs w:val="28"/>
          <w:cs/>
          <w:lang w:bidi="ru-RU"/>
        </w:rPr>
        <w:t>перифериялық</w:t>
      </w:r>
      <w:r w:rsidRPr="00A44BE9">
        <w:rPr>
          <w:sz w:val="28"/>
          <w:szCs w:val="28"/>
          <w:lang w:val="kk-KZ"/>
        </w:rPr>
        <w:t xml:space="preserve"> (</w:t>
      </w:r>
      <w:r w:rsidRPr="00A44BE9">
        <w:rPr>
          <w:sz w:val="28"/>
          <w:szCs w:val="28"/>
          <w:cs/>
          <w:lang w:bidi="ru-RU"/>
        </w:rPr>
        <w:t>рецепторлық</w:t>
      </w:r>
      <w:r w:rsidRPr="00A44BE9">
        <w:rPr>
          <w:sz w:val="28"/>
          <w:szCs w:val="28"/>
          <w:lang w:val="kk-KZ"/>
        </w:rPr>
        <w:t xml:space="preserve"> </w:t>
      </w:r>
      <w:r w:rsidRPr="00A44BE9">
        <w:rPr>
          <w:sz w:val="28"/>
          <w:szCs w:val="28"/>
          <w:cs/>
          <w:lang w:bidi="ru-RU"/>
        </w:rPr>
        <w:t>аппарат</w:t>
      </w:r>
      <w:r w:rsidRPr="00A44BE9">
        <w:rPr>
          <w:sz w:val="28"/>
          <w:szCs w:val="28"/>
          <w:lang w:val="kk-KZ"/>
        </w:rPr>
        <w:t xml:space="preserve">), </w:t>
      </w:r>
      <w:r w:rsidRPr="00A44BE9">
        <w:rPr>
          <w:sz w:val="28"/>
          <w:szCs w:val="28"/>
          <w:cs/>
          <w:lang w:bidi="ru-RU"/>
        </w:rPr>
        <w:t>өткізгіштік</w:t>
      </w:r>
      <w:r w:rsidRPr="00A44BE9">
        <w:rPr>
          <w:sz w:val="28"/>
          <w:szCs w:val="28"/>
          <w:lang w:val="kk-KZ"/>
        </w:rPr>
        <w:t xml:space="preserve"> (</w:t>
      </w:r>
      <w:r w:rsidRPr="00A44BE9">
        <w:rPr>
          <w:sz w:val="28"/>
          <w:szCs w:val="28"/>
          <w:cs/>
          <w:lang w:bidi="ru-RU"/>
        </w:rPr>
        <w:t>рецепторлардан</w:t>
      </w:r>
      <w:r w:rsidRPr="00A44BE9">
        <w:rPr>
          <w:sz w:val="28"/>
          <w:szCs w:val="28"/>
          <w:lang w:val="kk-KZ"/>
        </w:rPr>
        <w:t xml:space="preserve"> </w:t>
      </w:r>
      <w:r w:rsidRPr="00A44BE9">
        <w:rPr>
          <w:sz w:val="28"/>
          <w:szCs w:val="28"/>
          <w:cs/>
          <w:lang w:bidi="ru-RU"/>
        </w:rPr>
        <w:t>өтетін</w:t>
      </w:r>
      <w:r w:rsidRPr="00A44BE9">
        <w:rPr>
          <w:sz w:val="28"/>
          <w:szCs w:val="28"/>
          <w:lang w:val="kk-KZ"/>
        </w:rPr>
        <w:t xml:space="preserve"> </w:t>
      </w:r>
      <w:r w:rsidRPr="00A44BE9">
        <w:rPr>
          <w:sz w:val="28"/>
          <w:szCs w:val="28"/>
          <w:cs/>
          <w:lang w:bidi="ru-RU"/>
        </w:rPr>
        <w:t>жолдар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таламустың</w:t>
      </w:r>
      <w:r w:rsidRPr="00A44BE9">
        <w:rPr>
          <w:sz w:val="28"/>
          <w:szCs w:val="28"/>
          <w:lang w:val="kk-KZ"/>
        </w:rPr>
        <w:t xml:space="preserve"> </w:t>
      </w:r>
      <w:r w:rsidRPr="00A44BE9">
        <w:rPr>
          <w:sz w:val="28"/>
          <w:szCs w:val="28"/>
          <w:cs/>
          <w:lang w:bidi="ru-RU"/>
        </w:rPr>
        <w:t>ауыстырып</w:t>
      </w:r>
      <w:r w:rsidRPr="00A44BE9">
        <w:rPr>
          <w:sz w:val="28"/>
          <w:szCs w:val="28"/>
          <w:lang w:val="kk-KZ"/>
        </w:rPr>
        <w:t xml:space="preserve"> </w:t>
      </w:r>
      <w:r w:rsidRPr="00A44BE9">
        <w:rPr>
          <w:sz w:val="28"/>
          <w:szCs w:val="28"/>
          <w:cs/>
          <w:lang w:bidi="ru-RU"/>
        </w:rPr>
        <w:t>қосу</w:t>
      </w:r>
      <w:r w:rsidRPr="00A44BE9">
        <w:rPr>
          <w:sz w:val="28"/>
          <w:szCs w:val="28"/>
          <w:lang w:val="kk-KZ"/>
        </w:rPr>
        <w:t xml:space="preserve"> </w:t>
      </w:r>
      <w:r w:rsidRPr="00A44BE9">
        <w:rPr>
          <w:sz w:val="28"/>
          <w:szCs w:val="28"/>
          <w:cs/>
          <w:lang w:bidi="ru-RU"/>
        </w:rPr>
        <w:t>ядролары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lang w:val="kk-KZ" w:bidi="ru-RU"/>
        </w:rPr>
        <w:t>о</w:t>
      </w:r>
      <w:r w:rsidRPr="00A44BE9">
        <w:rPr>
          <w:sz w:val="28"/>
          <w:szCs w:val="28"/>
          <w:cs/>
          <w:lang w:bidi="ru-RU"/>
        </w:rPr>
        <w:t>рталық</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шардағы</w:t>
      </w:r>
      <w:r w:rsidRPr="00A44BE9">
        <w:rPr>
          <w:sz w:val="28"/>
          <w:szCs w:val="28"/>
          <w:lang w:val="kk-KZ"/>
        </w:rPr>
        <w:t xml:space="preserve"> </w:t>
      </w:r>
      <w:r w:rsidRPr="00A44BE9">
        <w:rPr>
          <w:sz w:val="28"/>
          <w:szCs w:val="28"/>
          <w:cs/>
          <w:lang w:bidi="ru-RU"/>
        </w:rPr>
        <w:t>қабықтың</w:t>
      </w:r>
      <w:r w:rsidRPr="00A44BE9">
        <w:rPr>
          <w:sz w:val="28"/>
          <w:szCs w:val="28"/>
          <w:lang w:val="kk-KZ"/>
        </w:rPr>
        <w:t xml:space="preserve"> </w:t>
      </w:r>
      <w:r w:rsidRPr="00A44BE9">
        <w:rPr>
          <w:sz w:val="28"/>
          <w:szCs w:val="28"/>
          <w:cs/>
          <w:lang w:bidi="ru-RU"/>
        </w:rPr>
        <w:t>проекциялық</w:t>
      </w:r>
      <w:r w:rsidRPr="00A44BE9">
        <w:rPr>
          <w:sz w:val="28"/>
          <w:szCs w:val="28"/>
          <w:lang w:val="kk-KZ"/>
        </w:rPr>
        <w:t xml:space="preserve"> </w:t>
      </w:r>
      <w:r w:rsidRPr="00A44BE9">
        <w:rPr>
          <w:sz w:val="28"/>
          <w:szCs w:val="28"/>
          <w:cs/>
          <w:lang w:bidi="ru-RU"/>
        </w:rPr>
        <w:t>аймақтары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i/>
          <w:sz w:val="28"/>
          <w:szCs w:val="28"/>
          <w:lang w:val="kk-KZ"/>
        </w:rPr>
        <w:t>Рецепторлар -</w:t>
      </w:r>
      <w:r w:rsidRPr="00A44BE9">
        <w:rPr>
          <w:sz w:val="28"/>
          <w:szCs w:val="28"/>
          <w:lang w:val="kk-KZ"/>
        </w:rPr>
        <w:t xml:space="preserve"> бұл сыртқы сигналдардың сапалық жағынан әр түрлі типтеріне (модальдылығына) жауап беретін мамандандырылған формациялар: көру, есту, иіс сезу, сезіну. </w:t>
      </w:r>
      <w:r w:rsidRPr="00A44BE9">
        <w:rPr>
          <w:sz w:val="28"/>
          <w:szCs w:val="28"/>
          <w:cs/>
          <w:lang w:val="kk-KZ"/>
        </w:rPr>
        <w:t xml:space="preserve"> </w:t>
      </w:r>
      <w:r w:rsidRPr="00A44BE9">
        <w:rPr>
          <w:sz w:val="28"/>
          <w:szCs w:val="28"/>
          <w:cs/>
          <w:lang w:bidi="ru-RU"/>
        </w:rPr>
        <w:t>Рецепторлармен</w:t>
      </w:r>
      <w:r w:rsidRPr="00A44BE9">
        <w:rPr>
          <w:sz w:val="28"/>
          <w:szCs w:val="28"/>
          <w:lang w:val="kk-KZ"/>
        </w:rPr>
        <w:t xml:space="preserve"> </w:t>
      </w:r>
      <w:r w:rsidRPr="00A44BE9">
        <w:rPr>
          <w:sz w:val="28"/>
          <w:szCs w:val="28"/>
          <w:cs/>
          <w:lang w:bidi="ru-RU"/>
        </w:rPr>
        <w:t>қабылданатын</w:t>
      </w:r>
      <w:r w:rsidRPr="00A44BE9">
        <w:rPr>
          <w:sz w:val="28"/>
          <w:szCs w:val="28"/>
          <w:lang w:val="kk-KZ"/>
        </w:rPr>
        <w:t xml:space="preserve"> </w:t>
      </w:r>
      <w:r w:rsidRPr="00A44BE9">
        <w:rPr>
          <w:sz w:val="28"/>
          <w:szCs w:val="28"/>
          <w:cs/>
          <w:lang w:bidi="ru-RU"/>
        </w:rPr>
        <w:t>спецификалық</w:t>
      </w:r>
      <w:r w:rsidRPr="00A44BE9">
        <w:rPr>
          <w:sz w:val="28"/>
          <w:szCs w:val="28"/>
          <w:lang w:val="kk-KZ"/>
        </w:rPr>
        <w:t xml:space="preserve"> </w:t>
      </w:r>
      <w:r w:rsidRPr="00A44BE9">
        <w:rPr>
          <w:sz w:val="28"/>
          <w:szCs w:val="28"/>
          <w:cs/>
          <w:lang w:bidi="ru-RU"/>
        </w:rPr>
        <w:t>энергия</w:t>
      </w:r>
      <w:r w:rsidRPr="00A44BE9">
        <w:rPr>
          <w:sz w:val="28"/>
          <w:szCs w:val="28"/>
          <w:lang w:val="kk-KZ"/>
        </w:rPr>
        <w:t xml:space="preserve"> (</w:t>
      </w:r>
      <w:r w:rsidRPr="00A44BE9">
        <w:rPr>
          <w:sz w:val="28"/>
          <w:szCs w:val="28"/>
          <w:cs/>
          <w:lang w:bidi="ru-RU"/>
        </w:rPr>
        <w:t>Жарық</w:t>
      </w:r>
      <w:r w:rsidRPr="00A44BE9">
        <w:rPr>
          <w:sz w:val="28"/>
          <w:szCs w:val="28"/>
          <w:lang w:val="kk-KZ"/>
        </w:rPr>
        <w:t xml:space="preserve">, </w:t>
      </w:r>
      <w:r w:rsidRPr="00A44BE9">
        <w:rPr>
          <w:sz w:val="28"/>
          <w:szCs w:val="28"/>
          <w:cs/>
          <w:lang w:bidi="ru-RU"/>
        </w:rPr>
        <w:t>дыбыс</w:t>
      </w:r>
      <w:r w:rsidRPr="00A44BE9">
        <w:rPr>
          <w:sz w:val="28"/>
          <w:szCs w:val="28"/>
          <w:lang w:val="kk-KZ"/>
        </w:rPr>
        <w:t xml:space="preserve"> </w:t>
      </w:r>
      <w:r w:rsidRPr="00A44BE9">
        <w:rPr>
          <w:sz w:val="28"/>
          <w:szCs w:val="28"/>
          <w:cs/>
          <w:lang w:bidi="ru-RU"/>
        </w:rPr>
        <w:t>толқындары</w:t>
      </w:r>
      <w:r w:rsidRPr="00A44BE9">
        <w:rPr>
          <w:sz w:val="28"/>
          <w:szCs w:val="28"/>
          <w:lang w:val="kk-KZ"/>
        </w:rPr>
        <w:t xml:space="preserve">) </w:t>
      </w:r>
      <w:r w:rsidRPr="00A44BE9">
        <w:rPr>
          <w:sz w:val="28"/>
          <w:szCs w:val="28"/>
          <w:cs/>
          <w:lang w:bidi="ru-RU"/>
        </w:rPr>
        <w:t>спецификалық</w:t>
      </w:r>
      <w:r w:rsidRPr="00A44BE9">
        <w:rPr>
          <w:sz w:val="28"/>
          <w:szCs w:val="28"/>
          <w:lang w:val="kk-KZ"/>
        </w:rPr>
        <w:t xml:space="preserve"> </w:t>
      </w:r>
      <w:r w:rsidRPr="00A44BE9">
        <w:rPr>
          <w:sz w:val="28"/>
          <w:szCs w:val="28"/>
          <w:cs/>
          <w:lang w:bidi="ru-RU"/>
        </w:rPr>
        <w:t>афференттік</w:t>
      </w:r>
      <w:r w:rsidRPr="00A44BE9">
        <w:rPr>
          <w:sz w:val="28"/>
          <w:szCs w:val="28"/>
          <w:lang w:val="kk-KZ"/>
        </w:rPr>
        <w:t xml:space="preserve"> </w:t>
      </w:r>
      <w:r w:rsidRPr="00A44BE9">
        <w:rPr>
          <w:sz w:val="28"/>
          <w:szCs w:val="28"/>
          <w:cs/>
          <w:lang w:bidi="ru-RU"/>
        </w:rPr>
        <w:t>жүйе</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берілетін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импульстерінің</w:t>
      </w:r>
      <w:r w:rsidRPr="00A44BE9">
        <w:rPr>
          <w:sz w:val="28"/>
          <w:szCs w:val="28"/>
          <w:lang w:val="kk-KZ"/>
        </w:rPr>
        <w:t xml:space="preserve"> </w:t>
      </w:r>
      <w:r w:rsidRPr="00A44BE9">
        <w:rPr>
          <w:sz w:val="28"/>
          <w:szCs w:val="28"/>
          <w:cs/>
          <w:lang w:bidi="ru-RU"/>
        </w:rPr>
        <w:t>дәйектілігіне</w:t>
      </w:r>
      <w:r w:rsidRPr="00A44BE9">
        <w:rPr>
          <w:sz w:val="28"/>
          <w:szCs w:val="28"/>
          <w:lang w:val="kk-KZ"/>
        </w:rPr>
        <w:t xml:space="preserve"> </w:t>
      </w:r>
      <w:r w:rsidRPr="00A44BE9">
        <w:rPr>
          <w:sz w:val="28"/>
          <w:szCs w:val="28"/>
          <w:cs/>
          <w:lang w:bidi="ru-RU"/>
        </w:rPr>
        <w:t>айналады</w:t>
      </w:r>
      <w:r w:rsidRPr="00A44BE9">
        <w:rPr>
          <w:sz w:val="28"/>
          <w:szCs w:val="28"/>
          <w:lang w:val="kk-KZ"/>
        </w:rPr>
        <w:t xml:space="preserve">. </w:t>
      </w:r>
      <w:r w:rsidRPr="00A44BE9">
        <w:rPr>
          <w:sz w:val="28"/>
          <w:szCs w:val="28"/>
          <w:cs/>
          <w:lang w:bidi="ru-RU"/>
        </w:rPr>
        <w:t>Рецепторлар</w:t>
      </w:r>
      <w:r w:rsidRPr="00A44BE9">
        <w:rPr>
          <w:sz w:val="28"/>
          <w:szCs w:val="28"/>
          <w:lang w:val="kk-KZ"/>
        </w:rPr>
        <w:t xml:space="preserve"> </w:t>
      </w:r>
      <w:r w:rsidRPr="00A44BE9">
        <w:rPr>
          <w:sz w:val="28"/>
          <w:szCs w:val="28"/>
          <w:cs/>
          <w:lang w:bidi="ru-RU"/>
        </w:rPr>
        <w:t>құрылымы</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ерекшеленеді</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біреуі</w:t>
      </w:r>
      <w:r w:rsidRPr="00A44BE9">
        <w:rPr>
          <w:sz w:val="28"/>
          <w:szCs w:val="28"/>
          <w:lang w:val="kk-KZ"/>
        </w:rPr>
        <w:t xml:space="preserve"> </w:t>
      </w:r>
      <w:r w:rsidRPr="00A44BE9">
        <w:rPr>
          <w:sz w:val="28"/>
          <w:szCs w:val="28"/>
          <w:cs/>
          <w:lang w:bidi="ru-RU"/>
        </w:rPr>
        <w:t>салыстырмалы</w:t>
      </w:r>
      <w:r w:rsidRPr="00A44BE9">
        <w:rPr>
          <w:sz w:val="28"/>
          <w:szCs w:val="28"/>
          <w:lang w:val="kk-KZ"/>
        </w:rPr>
        <w:t xml:space="preserve"> </w:t>
      </w:r>
      <w:r w:rsidRPr="00A44BE9">
        <w:rPr>
          <w:sz w:val="28"/>
          <w:szCs w:val="28"/>
          <w:cs/>
          <w:lang w:bidi="ru-RU"/>
        </w:rPr>
        <w:t>қарапайым</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ұштары</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басқалары</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көздің</w:t>
      </w:r>
      <w:r w:rsidRPr="00A44BE9">
        <w:rPr>
          <w:sz w:val="28"/>
          <w:szCs w:val="28"/>
          <w:lang w:val="kk-KZ"/>
        </w:rPr>
        <w:t xml:space="preserve"> </w:t>
      </w:r>
      <w:r w:rsidRPr="00A44BE9">
        <w:rPr>
          <w:sz w:val="28"/>
          <w:szCs w:val="28"/>
          <w:cs/>
          <w:lang w:bidi="ru-RU"/>
        </w:rPr>
        <w:t>тор</w:t>
      </w:r>
      <w:r w:rsidRPr="00A44BE9">
        <w:rPr>
          <w:sz w:val="28"/>
          <w:szCs w:val="28"/>
          <w:lang w:val="kk-KZ"/>
        </w:rPr>
        <w:t xml:space="preserve"> </w:t>
      </w:r>
      <w:r w:rsidRPr="00A44BE9">
        <w:rPr>
          <w:sz w:val="28"/>
          <w:szCs w:val="28"/>
          <w:cs/>
          <w:lang w:bidi="ru-RU"/>
        </w:rPr>
        <w:t>қабығы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құлақ</w:t>
      </w:r>
      <w:r w:rsidRPr="00A44BE9">
        <w:rPr>
          <w:sz w:val="28"/>
          <w:szCs w:val="28"/>
          <w:lang w:val="kk-KZ"/>
        </w:rPr>
        <w:t xml:space="preserve"> </w:t>
      </w:r>
      <w:r w:rsidRPr="00A44BE9">
        <w:rPr>
          <w:sz w:val="28"/>
          <w:szCs w:val="28"/>
          <w:cs/>
          <w:lang w:bidi="ru-RU"/>
        </w:rPr>
        <w:t>кортиев</w:t>
      </w:r>
      <w:r w:rsidRPr="00A44BE9">
        <w:rPr>
          <w:sz w:val="28"/>
          <w:szCs w:val="28"/>
          <w:lang w:val="kk-KZ"/>
        </w:rPr>
        <w:t xml:space="preserve"> </w:t>
      </w:r>
      <w:r w:rsidRPr="00A44BE9">
        <w:rPr>
          <w:sz w:val="28"/>
          <w:szCs w:val="28"/>
          <w:cs/>
          <w:lang w:bidi="ru-RU"/>
        </w:rPr>
        <w:t>органы</w:t>
      </w:r>
      <w:r w:rsidRPr="00A44BE9">
        <w:rPr>
          <w:sz w:val="28"/>
          <w:szCs w:val="28"/>
          <w:lang w:val="kk-KZ"/>
        </w:rPr>
        <w:t xml:space="preserve"> </w:t>
      </w:r>
      <w:r w:rsidRPr="00A44BE9">
        <w:rPr>
          <w:sz w:val="28"/>
          <w:szCs w:val="28"/>
          <w:cs/>
          <w:lang w:bidi="ru-RU"/>
        </w:rPr>
        <w:t>күрделі</w:t>
      </w:r>
      <w:r w:rsidRPr="00A44BE9">
        <w:rPr>
          <w:sz w:val="28"/>
          <w:szCs w:val="28"/>
          <w:lang w:val="kk-KZ"/>
        </w:rPr>
        <w:t xml:space="preserve"> </w:t>
      </w:r>
      <w:r w:rsidRPr="00A44BE9">
        <w:rPr>
          <w:sz w:val="28"/>
          <w:szCs w:val="28"/>
          <w:cs/>
          <w:lang w:bidi="ru-RU"/>
        </w:rPr>
        <w:t>мүшелердің</w:t>
      </w:r>
      <w:r w:rsidRPr="00A44BE9">
        <w:rPr>
          <w:sz w:val="28"/>
          <w:szCs w:val="28"/>
          <w:lang w:val="kk-KZ"/>
        </w:rPr>
        <w:t xml:space="preserve"> </w:t>
      </w:r>
      <w:r w:rsidRPr="00A44BE9">
        <w:rPr>
          <w:sz w:val="28"/>
          <w:szCs w:val="28"/>
          <w:cs/>
          <w:lang w:bidi="ru-RU"/>
        </w:rPr>
        <w:t>элементтері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p>
    <w:p w:rsidR="001A22FF" w:rsidRPr="00A44BE9" w:rsidRDefault="001A22FF" w:rsidP="001A22FF">
      <w:pPr>
        <w:rPr>
          <w:sz w:val="28"/>
          <w:szCs w:val="28"/>
          <w:lang w:val="kk-KZ" w:bidi="ru-RU"/>
        </w:rPr>
      </w:pPr>
      <w:r w:rsidRPr="00A44BE9">
        <w:rPr>
          <w:i/>
          <w:sz w:val="28"/>
          <w:szCs w:val="28"/>
          <w:lang w:val="kk-KZ" w:bidi="ru-RU"/>
        </w:rPr>
        <w:t>Сенсорлық ақпаратты кодтау.</w:t>
      </w:r>
      <w:r w:rsidRPr="00A44BE9">
        <w:rPr>
          <w:sz w:val="28"/>
          <w:szCs w:val="28"/>
          <w:lang w:val="kk-KZ" w:bidi="ru-RU"/>
        </w:rPr>
        <w:t>Тітіркендіргіштің әртүрлі сипаттамалары туралы ақпарат жүйке импульстарының белгілі бір тізбегі - жүйке коды арқылы беріледі.</w:t>
      </w:r>
    </w:p>
    <w:p w:rsidR="001A22FF" w:rsidRPr="00A44BE9" w:rsidRDefault="001A22FF" w:rsidP="001A22FF">
      <w:pPr>
        <w:rPr>
          <w:sz w:val="28"/>
          <w:szCs w:val="28"/>
          <w:lang w:val="kk-KZ"/>
        </w:rPr>
      </w:pPr>
      <w:r w:rsidRPr="00A44BE9">
        <w:rPr>
          <w:sz w:val="28"/>
          <w:szCs w:val="28"/>
          <w:cs/>
          <w:lang w:bidi="ru-RU"/>
        </w:rPr>
        <w:t>Стимулдың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сипаттамалары</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импульстерінің</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тізбектілігімен</w:t>
      </w:r>
      <w:r w:rsidRPr="00A44BE9">
        <w:rPr>
          <w:sz w:val="28"/>
          <w:szCs w:val="28"/>
          <w:lang w:val="kk-KZ"/>
        </w:rPr>
        <w:t xml:space="preserve"> - </w:t>
      </w:r>
      <w:r w:rsidRPr="00A44BE9">
        <w:rPr>
          <w:sz w:val="28"/>
          <w:szCs w:val="28"/>
          <w:cs/>
          <w:lang w:bidi="ru-RU"/>
        </w:rPr>
        <w:t>нерв</w:t>
      </w:r>
      <w:r w:rsidRPr="00A44BE9">
        <w:rPr>
          <w:sz w:val="28"/>
          <w:szCs w:val="28"/>
          <w:lang w:val="kk-KZ"/>
        </w:rPr>
        <w:t xml:space="preserve"> </w:t>
      </w:r>
      <w:r w:rsidRPr="00A44BE9">
        <w:rPr>
          <w:sz w:val="28"/>
          <w:szCs w:val="28"/>
          <w:cs/>
          <w:lang w:bidi="ru-RU"/>
        </w:rPr>
        <w:t>кодымен</w:t>
      </w:r>
      <w:r w:rsidRPr="00A44BE9">
        <w:rPr>
          <w:sz w:val="28"/>
          <w:szCs w:val="28"/>
          <w:lang w:val="kk-KZ"/>
        </w:rPr>
        <w:t xml:space="preserve"> </w:t>
      </w:r>
      <w:r w:rsidRPr="00A44BE9">
        <w:rPr>
          <w:sz w:val="28"/>
          <w:szCs w:val="28"/>
          <w:cs/>
          <w:lang w:bidi="ru-RU"/>
        </w:rPr>
        <w:t>беріледі</w:t>
      </w:r>
      <w:r w:rsidRPr="00A44BE9">
        <w:rPr>
          <w:sz w:val="28"/>
          <w:szCs w:val="28"/>
          <w:lang w:val="kk-KZ"/>
        </w:rPr>
        <w:t xml:space="preserve">. </w:t>
      </w:r>
      <w:r w:rsidRPr="00A44BE9">
        <w:rPr>
          <w:sz w:val="28"/>
          <w:szCs w:val="28"/>
          <w:cs/>
          <w:lang w:bidi="ru-RU"/>
        </w:rPr>
        <w:t>Кодтау</w:t>
      </w:r>
      <w:r w:rsidRPr="00A44BE9">
        <w:rPr>
          <w:sz w:val="28"/>
          <w:szCs w:val="28"/>
          <w:lang w:val="kk-KZ"/>
        </w:rPr>
        <w:t xml:space="preserve"> </w:t>
      </w:r>
      <w:r w:rsidRPr="00A44BE9">
        <w:rPr>
          <w:sz w:val="28"/>
          <w:szCs w:val="28"/>
          <w:cs/>
          <w:lang w:bidi="ru-RU"/>
        </w:rPr>
        <w:t>разрядта</w:t>
      </w:r>
      <w:r w:rsidRPr="00A44BE9">
        <w:rPr>
          <w:sz w:val="28"/>
          <w:szCs w:val="28"/>
          <w:lang w:val="kk-KZ"/>
        </w:rPr>
        <w:t xml:space="preserve"> </w:t>
      </w:r>
      <w:r w:rsidRPr="00A44BE9">
        <w:rPr>
          <w:sz w:val="28"/>
          <w:szCs w:val="28"/>
          <w:cs/>
          <w:lang w:bidi="ru-RU"/>
        </w:rPr>
        <w:t>импульстердің</w:t>
      </w:r>
      <w:r w:rsidRPr="00A44BE9">
        <w:rPr>
          <w:sz w:val="28"/>
          <w:szCs w:val="28"/>
          <w:lang w:val="kk-KZ"/>
        </w:rPr>
        <w:t xml:space="preserve"> </w:t>
      </w:r>
      <w:r w:rsidRPr="00A44BE9">
        <w:rPr>
          <w:sz w:val="28"/>
          <w:szCs w:val="28"/>
          <w:cs/>
          <w:lang w:bidi="ru-RU"/>
        </w:rPr>
        <w:t>саны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жиілігімен</w:t>
      </w:r>
      <w:r w:rsidRPr="00A44BE9">
        <w:rPr>
          <w:sz w:val="28"/>
          <w:szCs w:val="28"/>
          <w:lang w:val="kk-KZ"/>
        </w:rPr>
        <w:t xml:space="preserve">, </w:t>
      </w:r>
      <w:r w:rsidRPr="00A44BE9">
        <w:rPr>
          <w:sz w:val="28"/>
          <w:szCs w:val="28"/>
          <w:cs/>
          <w:lang w:bidi="ru-RU"/>
        </w:rPr>
        <w:t>разрядтардың</w:t>
      </w:r>
      <w:r w:rsidRPr="00A44BE9">
        <w:rPr>
          <w:sz w:val="28"/>
          <w:szCs w:val="28"/>
          <w:lang w:val="kk-KZ"/>
        </w:rPr>
        <w:t xml:space="preserve"> </w:t>
      </w:r>
      <w:r w:rsidRPr="00A44BE9">
        <w:rPr>
          <w:sz w:val="28"/>
          <w:szCs w:val="28"/>
          <w:cs/>
          <w:lang w:bidi="ru-RU"/>
        </w:rPr>
        <w:t>арасындағы</w:t>
      </w:r>
      <w:r w:rsidRPr="00A44BE9">
        <w:rPr>
          <w:sz w:val="28"/>
          <w:szCs w:val="28"/>
          <w:lang w:val="kk-KZ"/>
        </w:rPr>
        <w:t xml:space="preserve"> </w:t>
      </w:r>
      <w:r w:rsidRPr="00A44BE9">
        <w:rPr>
          <w:sz w:val="28"/>
          <w:szCs w:val="28"/>
          <w:cs/>
          <w:lang w:bidi="ru-RU"/>
        </w:rPr>
        <w:t>аралықтармен</w:t>
      </w:r>
      <w:r w:rsidRPr="00A44BE9">
        <w:rPr>
          <w:sz w:val="28"/>
          <w:szCs w:val="28"/>
          <w:lang w:val="kk-KZ"/>
        </w:rPr>
        <w:t xml:space="preserve">, </w:t>
      </w:r>
      <w:r w:rsidRPr="00A44BE9">
        <w:rPr>
          <w:sz w:val="28"/>
          <w:szCs w:val="28"/>
          <w:cs/>
          <w:lang w:bidi="ru-RU"/>
        </w:rPr>
        <w:t>разрядтың</w:t>
      </w:r>
      <w:r w:rsidRPr="00A44BE9">
        <w:rPr>
          <w:sz w:val="28"/>
          <w:szCs w:val="28"/>
          <w:lang w:val="kk-KZ"/>
        </w:rPr>
        <w:t xml:space="preserve"> </w:t>
      </w:r>
      <w:r w:rsidRPr="00A44BE9">
        <w:rPr>
          <w:sz w:val="28"/>
          <w:szCs w:val="28"/>
          <w:cs/>
          <w:lang w:bidi="ru-RU"/>
        </w:rPr>
        <w:t>жалпы</w:t>
      </w:r>
      <w:r w:rsidRPr="00A44BE9">
        <w:rPr>
          <w:sz w:val="28"/>
          <w:szCs w:val="28"/>
          <w:lang w:val="kk-KZ"/>
        </w:rPr>
        <w:t xml:space="preserve"> </w:t>
      </w:r>
      <w:r w:rsidRPr="00A44BE9">
        <w:rPr>
          <w:sz w:val="28"/>
          <w:szCs w:val="28"/>
          <w:cs/>
          <w:lang w:bidi="ru-RU"/>
        </w:rPr>
        <w:t>конфигурациясымен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Кодтау</w:t>
      </w:r>
      <w:r w:rsidRPr="00A44BE9">
        <w:rPr>
          <w:sz w:val="28"/>
          <w:szCs w:val="28"/>
          <w:lang w:val="kk-KZ"/>
        </w:rPr>
        <w:t xml:space="preserve"> </w:t>
      </w:r>
      <w:r w:rsidRPr="00A44BE9">
        <w:rPr>
          <w:sz w:val="28"/>
          <w:szCs w:val="28"/>
          <w:cs/>
          <w:lang w:bidi="ru-RU"/>
        </w:rPr>
        <w:t>стимулдың</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белгісіне</w:t>
      </w:r>
      <w:r w:rsidRPr="00A44BE9">
        <w:rPr>
          <w:sz w:val="28"/>
          <w:szCs w:val="28"/>
          <w:lang w:val="kk-KZ"/>
        </w:rPr>
        <w:t xml:space="preserve"> - </w:t>
      </w:r>
      <w:r w:rsidRPr="00A44BE9">
        <w:rPr>
          <w:sz w:val="28"/>
          <w:szCs w:val="28"/>
          <w:cs/>
          <w:lang w:bidi="ru-RU"/>
        </w:rPr>
        <w:t>бағдарға</w:t>
      </w:r>
      <w:r w:rsidRPr="00A44BE9">
        <w:rPr>
          <w:sz w:val="28"/>
          <w:szCs w:val="28"/>
          <w:lang w:val="kk-KZ"/>
        </w:rPr>
        <w:t xml:space="preserve">, </w:t>
      </w:r>
      <w:r w:rsidRPr="00A44BE9">
        <w:rPr>
          <w:sz w:val="28"/>
          <w:szCs w:val="28"/>
          <w:cs/>
          <w:lang w:bidi="ru-RU"/>
        </w:rPr>
        <w:t>қозғалыс</w:t>
      </w:r>
      <w:r w:rsidRPr="00A44BE9">
        <w:rPr>
          <w:sz w:val="28"/>
          <w:szCs w:val="28"/>
          <w:lang w:val="kk-KZ"/>
        </w:rPr>
        <w:t xml:space="preserve"> </w:t>
      </w:r>
      <w:r w:rsidRPr="00A44BE9">
        <w:rPr>
          <w:sz w:val="28"/>
          <w:szCs w:val="28"/>
          <w:cs/>
          <w:lang w:bidi="ru-RU"/>
        </w:rPr>
        <w:t>бағытына</w:t>
      </w:r>
      <w:r w:rsidRPr="00A44BE9">
        <w:rPr>
          <w:sz w:val="28"/>
          <w:szCs w:val="28"/>
          <w:lang w:val="kk-KZ"/>
        </w:rPr>
        <w:t xml:space="preserve">, </w:t>
      </w:r>
      <w:r w:rsidRPr="00A44BE9">
        <w:rPr>
          <w:sz w:val="28"/>
          <w:szCs w:val="28"/>
          <w:cs/>
          <w:lang w:bidi="ru-RU"/>
        </w:rPr>
        <w:t>қарқындылыққа</w:t>
      </w:r>
      <w:r w:rsidRPr="00A44BE9">
        <w:rPr>
          <w:sz w:val="28"/>
          <w:szCs w:val="28"/>
          <w:lang w:val="kk-KZ"/>
        </w:rPr>
        <w:t xml:space="preserve"> </w:t>
      </w:r>
      <w:r w:rsidRPr="00A44BE9">
        <w:rPr>
          <w:sz w:val="28"/>
          <w:szCs w:val="28"/>
          <w:cs/>
          <w:lang w:bidi="ru-RU"/>
        </w:rPr>
        <w:t>іріктеп</w:t>
      </w:r>
      <w:r w:rsidRPr="00A44BE9">
        <w:rPr>
          <w:sz w:val="28"/>
          <w:szCs w:val="28"/>
          <w:lang w:val="kk-KZ"/>
        </w:rPr>
        <w:t xml:space="preserve"> </w:t>
      </w:r>
      <w:r w:rsidRPr="00A44BE9">
        <w:rPr>
          <w:sz w:val="28"/>
          <w:szCs w:val="28"/>
          <w:cs/>
          <w:lang w:bidi="ru-RU"/>
        </w:rPr>
        <w:t>жауап</w:t>
      </w:r>
      <w:r w:rsidRPr="00A44BE9">
        <w:rPr>
          <w:sz w:val="28"/>
          <w:szCs w:val="28"/>
          <w:lang w:val="kk-KZ"/>
        </w:rPr>
        <w:t xml:space="preserve"> </w:t>
      </w:r>
      <w:r w:rsidRPr="00A44BE9">
        <w:rPr>
          <w:sz w:val="28"/>
          <w:szCs w:val="28"/>
          <w:cs/>
          <w:lang w:bidi="ru-RU"/>
        </w:rPr>
        <w:t>беретін</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мамандандырылған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детекторлардың</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жүйесінің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деңгейлерінде</w:t>
      </w:r>
      <w:r w:rsidRPr="00A44BE9">
        <w:rPr>
          <w:sz w:val="28"/>
          <w:szCs w:val="28"/>
          <w:lang w:val="kk-KZ"/>
        </w:rPr>
        <w:t xml:space="preserve"> </w:t>
      </w:r>
      <w:r w:rsidRPr="00A44BE9">
        <w:rPr>
          <w:sz w:val="28"/>
          <w:szCs w:val="28"/>
          <w:cs/>
          <w:lang w:bidi="ru-RU"/>
        </w:rPr>
        <w:t>болуымен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етіледі</w:t>
      </w:r>
      <w:r w:rsidRPr="00A44BE9">
        <w:rPr>
          <w:sz w:val="28"/>
          <w:szCs w:val="28"/>
          <w:lang w:val="kk-KZ"/>
        </w:rPr>
        <w:t xml:space="preserve">. </w:t>
      </w:r>
      <w:r w:rsidRPr="00A44BE9">
        <w:rPr>
          <w:sz w:val="28"/>
          <w:szCs w:val="28"/>
          <w:cs/>
          <w:lang w:bidi="ru-RU"/>
        </w:rPr>
        <w:t>Нейрондар</w:t>
      </w:r>
      <w:r w:rsidRPr="00A44BE9">
        <w:rPr>
          <w:sz w:val="28"/>
          <w:szCs w:val="28"/>
          <w:lang w:val="kk-KZ"/>
        </w:rPr>
        <w:t>-</w:t>
      </w:r>
      <w:r w:rsidRPr="00A44BE9">
        <w:rPr>
          <w:sz w:val="28"/>
          <w:szCs w:val="28"/>
          <w:cs/>
          <w:lang w:bidi="ru-RU"/>
        </w:rPr>
        <w:t xml:space="preserve"> детекторлар стимулдардан</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белгілерді</w:t>
      </w:r>
      <w:r w:rsidRPr="00A44BE9">
        <w:rPr>
          <w:sz w:val="28"/>
          <w:szCs w:val="28"/>
          <w:lang w:val="kk-KZ"/>
        </w:rPr>
        <w:t xml:space="preserve"> (</w:t>
      </w:r>
      <w:r w:rsidRPr="00A44BE9">
        <w:rPr>
          <w:sz w:val="28"/>
          <w:szCs w:val="28"/>
          <w:cs/>
          <w:lang w:bidi="ru-RU"/>
        </w:rPr>
        <w:t>түс</w:t>
      </w:r>
      <w:r w:rsidRPr="00A44BE9">
        <w:rPr>
          <w:sz w:val="28"/>
          <w:szCs w:val="28"/>
          <w:lang w:val="kk-KZ"/>
        </w:rPr>
        <w:t xml:space="preserve">, </w:t>
      </w:r>
      <w:r w:rsidRPr="00A44BE9">
        <w:rPr>
          <w:sz w:val="28"/>
          <w:szCs w:val="28"/>
          <w:cs/>
          <w:lang w:bidi="ru-RU"/>
        </w:rPr>
        <w:t>қозғалыс</w:t>
      </w:r>
      <w:r w:rsidRPr="00A44BE9">
        <w:rPr>
          <w:sz w:val="28"/>
          <w:szCs w:val="28"/>
          <w:lang w:val="kk-KZ"/>
        </w:rPr>
        <w:t xml:space="preserve">, </w:t>
      </w:r>
      <w:r w:rsidRPr="00A44BE9">
        <w:rPr>
          <w:sz w:val="28"/>
          <w:szCs w:val="28"/>
          <w:cs/>
          <w:lang w:bidi="ru-RU"/>
        </w:rPr>
        <w:t>бағдар</w:t>
      </w:r>
      <w:r w:rsidRPr="00A44BE9">
        <w:rPr>
          <w:sz w:val="28"/>
          <w:szCs w:val="28"/>
          <w:lang w:val="kk-KZ"/>
        </w:rPr>
        <w:t xml:space="preserve">) </w:t>
      </w:r>
      <w:r w:rsidRPr="00A44BE9">
        <w:rPr>
          <w:sz w:val="28"/>
          <w:szCs w:val="28"/>
          <w:cs/>
          <w:lang w:bidi="ru-RU"/>
        </w:rPr>
        <w:t>бөліп</w:t>
      </w:r>
      <w:r w:rsidRPr="00A44BE9">
        <w:rPr>
          <w:sz w:val="28"/>
          <w:szCs w:val="28"/>
          <w:lang w:val="kk-KZ"/>
        </w:rPr>
        <w:t xml:space="preserve"> </w:t>
      </w:r>
      <w:r w:rsidRPr="00A44BE9">
        <w:rPr>
          <w:sz w:val="28"/>
          <w:szCs w:val="28"/>
          <w:cs/>
          <w:lang w:bidi="ru-RU"/>
        </w:rPr>
        <w:t>шығаратын</w:t>
      </w:r>
      <w:r w:rsidRPr="00A44BE9">
        <w:rPr>
          <w:sz w:val="28"/>
          <w:szCs w:val="28"/>
          <w:lang w:val="kk-KZ"/>
        </w:rPr>
        <w:t xml:space="preserve"> </w:t>
      </w:r>
      <w:r w:rsidRPr="00A44BE9">
        <w:rPr>
          <w:sz w:val="28"/>
          <w:szCs w:val="28"/>
          <w:cs/>
          <w:lang w:bidi="ru-RU"/>
        </w:rPr>
        <w:t>ОЖЖ</w:t>
      </w:r>
      <w:r w:rsidRPr="00A44BE9">
        <w:rPr>
          <w:sz w:val="28"/>
          <w:szCs w:val="28"/>
          <w:lang w:val="kk-KZ"/>
        </w:rPr>
        <w:t>-</w:t>
      </w:r>
      <w:r w:rsidRPr="00A44BE9">
        <w:rPr>
          <w:sz w:val="28"/>
          <w:szCs w:val="28"/>
          <w:cs/>
          <w:lang w:bidi="ru-RU"/>
        </w:rPr>
        <w:t>ның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деңгейлерінде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қабықтың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қабаттарында</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Күрделі белгілерді ажырататын нейрондар кортекстің жоғарғы қабаттарында </w:t>
      </w:r>
      <w:r w:rsidRPr="00A44BE9">
        <w:rPr>
          <w:sz w:val="28"/>
          <w:szCs w:val="28"/>
          <w:cs/>
          <w:lang w:bidi="ru-RU"/>
        </w:rPr>
        <w:t>орналасқан</w:t>
      </w:r>
      <w:r w:rsidRPr="00A44BE9">
        <w:rPr>
          <w:sz w:val="28"/>
          <w:szCs w:val="28"/>
          <w:lang w:val="kk-KZ"/>
        </w:rPr>
        <w:t xml:space="preserve"> және </w:t>
      </w:r>
      <w:r w:rsidRPr="00A44BE9">
        <w:rPr>
          <w:sz w:val="28"/>
          <w:szCs w:val="28"/>
          <w:lang w:val="kk-KZ" w:bidi="ru-RU"/>
        </w:rPr>
        <w:t>бірлестіктер</w:t>
      </w:r>
      <w:r w:rsidRPr="00A44BE9">
        <w:rPr>
          <w:sz w:val="28"/>
          <w:szCs w:val="28"/>
          <w:lang w:val="kk-KZ"/>
        </w:rPr>
        <w:t xml:space="preserve"> құрайды (</w:t>
      </w:r>
      <w:r w:rsidRPr="00A44BE9">
        <w:rPr>
          <w:sz w:val="28"/>
          <w:szCs w:val="28"/>
          <w:cs/>
          <w:lang w:bidi="ru-RU"/>
        </w:rPr>
        <w:t>нейрондық</w:t>
      </w:r>
      <w:r w:rsidRPr="00A44BE9">
        <w:rPr>
          <w:sz w:val="28"/>
          <w:szCs w:val="28"/>
          <w:lang w:val="kk-KZ"/>
        </w:rPr>
        <w:t xml:space="preserve"> бағаналар</w:t>
      </w:r>
      <w:r w:rsidRPr="00A44BE9">
        <w:rPr>
          <w:sz w:val="28"/>
          <w:szCs w:val="28"/>
          <w:cs/>
          <w:lang w:bidi="ru-RU"/>
        </w:rPr>
        <w:t xml:space="preserve"> </w:t>
      </w:r>
      <w:r w:rsidRPr="00A44BE9">
        <w:rPr>
          <w:sz w:val="28"/>
          <w:szCs w:val="28"/>
          <w:lang w:val="kk-KZ"/>
        </w:rPr>
        <w:t>тобы).</w:t>
      </w:r>
    </w:p>
    <w:p w:rsidR="001A22FF" w:rsidRPr="00A44BE9" w:rsidRDefault="001A22FF" w:rsidP="001A22FF">
      <w:pPr>
        <w:rPr>
          <w:sz w:val="28"/>
          <w:szCs w:val="28"/>
          <w:lang w:val="kk-KZ"/>
        </w:rPr>
      </w:pPr>
      <w:r w:rsidRPr="00A44BE9">
        <w:rPr>
          <w:sz w:val="28"/>
          <w:szCs w:val="28"/>
          <w:lang w:val="kk-KZ"/>
        </w:rPr>
        <w:t>Проекционды кортикальды аймақтар үшін вертикальды бағытталған нейрондық бағаналар  тобы–оны алғаш рет Маункастл соматосенсорлық қыртыста тапқан.</w:t>
      </w:r>
      <w:r w:rsidRPr="00A44BE9">
        <w:rPr>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колонкалар</w:t>
      </w:r>
      <w:r w:rsidRPr="00A44BE9">
        <w:rPr>
          <w:sz w:val="28"/>
          <w:szCs w:val="28"/>
          <w:lang w:val="kk-KZ"/>
        </w:rPr>
        <w:t xml:space="preserve"> </w:t>
      </w:r>
      <w:r w:rsidRPr="00A44BE9">
        <w:rPr>
          <w:sz w:val="28"/>
          <w:szCs w:val="28"/>
          <w:cs/>
          <w:lang w:bidi="ru-RU"/>
        </w:rPr>
        <w:t>дененің</w:t>
      </w:r>
      <w:r w:rsidRPr="00A44BE9">
        <w:rPr>
          <w:sz w:val="28"/>
          <w:szCs w:val="28"/>
          <w:lang w:val="kk-KZ"/>
        </w:rPr>
        <w:t xml:space="preserve"> </w:t>
      </w:r>
      <w:r w:rsidRPr="00A44BE9">
        <w:rPr>
          <w:sz w:val="28"/>
          <w:szCs w:val="28"/>
          <w:cs/>
          <w:lang w:bidi="ru-RU"/>
        </w:rPr>
        <w:t>бетіне</w:t>
      </w:r>
      <w:r w:rsidRPr="00A44BE9">
        <w:rPr>
          <w:sz w:val="28"/>
          <w:szCs w:val="28"/>
          <w:lang w:val="kk-KZ"/>
        </w:rPr>
        <w:t xml:space="preserve"> </w:t>
      </w:r>
      <w:r w:rsidRPr="00A44BE9">
        <w:rPr>
          <w:sz w:val="28"/>
          <w:szCs w:val="28"/>
          <w:cs/>
          <w:lang w:bidi="ru-RU"/>
        </w:rPr>
        <w:t>жанасуға</w:t>
      </w:r>
      <w:r w:rsidRPr="00A44BE9">
        <w:rPr>
          <w:sz w:val="28"/>
          <w:szCs w:val="28"/>
          <w:lang w:val="kk-KZ"/>
        </w:rPr>
        <w:t xml:space="preserve">, </w:t>
      </w:r>
      <w:r w:rsidRPr="00A44BE9">
        <w:rPr>
          <w:sz w:val="28"/>
          <w:szCs w:val="28"/>
          <w:cs/>
          <w:lang w:bidi="ru-RU"/>
        </w:rPr>
        <w:t>басқалары</w:t>
      </w:r>
      <w:r w:rsidRPr="00A44BE9">
        <w:rPr>
          <w:sz w:val="28"/>
          <w:szCs w:val="28"/>
          <w:lang w:val="kk-KZ"/>
        </w:rPr>
        <w:t xml:space="preserve"> </w:t>
      </w:r>
      <w:r w:rsidRPr="00A44BE9">
        <w:rPr>
          <w:sz w:val="28"/>
          <w:szCs w:val="28"/>
          <w:cs/>
          <w:lang w:bidi="ru-RU"/>
        </w:rPr>
        <w:t>қысымға</w:t>
      </w:r>
      <w:r w:rsidRPr="00A44BE9">
        <w:rPr>
          <w:sz w:val="28"/>
          <w:szCs w:val="28"/>
          <w:lang w:val="kk-KZ"/>
        </w:rPr>
        <w:t xml:space="preserve"> </w:t>
      </w:r>
      <w:r w:rsidRPr="00A44BE9">
        <w:rPr>
          <w:sz w:val="28"/>
          <w:szCs w:val="28"/>
          <w:cs/>
          <w:lang w:bidi="ru-RU"/>
        </w:rPr>
        <w:t>жауап</w:t>
      </w:r>
      <w:r w:rsidRPr="00A44BE9">
        <w:rPr>
          <w:sz w:val="28"/>
          <w:szCs w:val="28"/>
          <w:lang w:val="kk-KZ"/>
        </w:rPr>
        <w:t xml:space="preserve"> </w:t>
      </w:r>
      <w:r w:rsidRPr="00A44BE9">
        <w:rPr>
          <w:sz w:val="28"/>
          <w:szCs w:val="28"/>
          <w:cs/>
          <w:lang w:bidi="ru-RU"/>
        </w:rPr>
        <w:t>берді</w:t>
      </w:r>
      <w:r w:rsidRPr="00A44BE9">
        <w:rPr>
          <w:sz w:val="28"/>
          <w:szCs w:val="28"/>
          <w:lang w:val="kk-KZ"/>
        </w:rPr>
        <w:t xml:space="preserve">. </w:t>
      </w:r>
      <w:r w:rsidRPr="00A44BE9">
        <w:rPr>
          <w:sz w:val="28"/>
          <w:szCs w:val="28"/>
          <w:cs/>
          <w:lang w:bidi="ru-RU"/>
        </w:rPr>
        <w:t>Колонкалардың</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бөлігі</w:t>
      </w:r>
      <w:r w:rsidRPr="00A44BE9">
        <w:rPr>
          <w:sz w:val="28"/>
          <w:szCs w:val="28"/>
          <w:lang w:val="kk-KZ"/>
        </w:rPr>
        <w:t xml:space="preserve"> </w:t>
      </w:r>
      <w:r w:rsidRPr="00A44BE9">
        <w:rPr>
          <w:sz w:val="28"/>
          <w:szCs w:val="28"/>
          <w:cs/>
          <w:lang w:bidi="ru-RU"/>
        </w:rPr>
        <w:t>дененің</w:t>
      </w:r>
      <w:r w:rsidRPr="00A44BE9">
        <w:rPr>
          <w:sz w:val="28"/>
          <w:szCs w:val="28"/>
          <w:lang w:val="kk-KZ"/>
        </w:rPr>
        <w:t xml:space="preserve"> </w:t>
      </w:r>
      <w:r w:rsidRPr="00A44BE9">
        <w:rPr>
          <w:sz w:val="28"/>
          <w:szCs w:val="28"/>
          <w:cs/>
          <w:lang w:bidi="ru-RU"/>
        </w:rPr>
        <w:t>тек</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бөлігін</w:t>
      </w:r>
      <w:r w:rsidRPr="00A44BE9">
        <w:rPr>
          <w:sz w:val="28"/>
          <w:szCs w:val="28"/>
          <w:lang w:val="kk-KZ"/>
        </w:rPr>
        <w:t xml:space="preserve"> </w:t>
      </w:r>
      <w:r w:rsidRPr="00A44BE9">
        <w:rPr>
          <w:sz w:val="28"/>
          <w:szCs w:val="28"/>
          <w:cs/>
          <w:lang w:bidi="ru-RU"/>
        </w:rPr>
        <w:t>ынталандыруға</w:t>
      </w:r>
      <w:r w:rsidRPr="00A44BE9">
        <w:rPr>
          <w:sz w:val="28"/>
          <w:szCs w:val="28"/>
          <w:lang w:val="kk-KZ"/>
        </w:rPr>
        <w:t xml:space="preserve"> </w:t>
      </w:r>
      <w:r w:rsidRPr="00A44BE9">
        <w:rPr>
          <w:sz w:val="28"/>
          <w:szCs w:val="28"/>
          <w:cs/>
          <w:lang w:bidi="ru-RU"/>
        </w:rPr>
        <w:t>жауап</w:t>
      </w:r>
      <w:r w:rsidRPr="00A44BE9">
        <w:rPr>
          <w:sz w:val="28"/>
          <w:szCs w:val="28"/>
          <w:lang w:val="kk-KZ"/>
        </w:rPr>
        <w:t xml:space="preserve"> </w:t>
      </w:r>
      <w:r w:rsidRPr="00A44BE9">
        <w:rPr>
          <w:sz w:val="28"/>
          <w:szCs w:val="28"/>
          <w:cs/>
          <w:lang w:bidi="ru-RU"/>
        </w:rPr>
        <w:t>берді</w:t>
      </w:r>
      <w:r w:rsidRPr="00A44BE9">
        <w:rPr>
          <w:sz w:val="28"/>
          <w:szCs w:val="28"/>
          <w:lang w:val="kk-KZ"/>
        </w:rPr>
        <w:t xml:space="preserve">. </w:t>
      </w:r>
      <w:r w:rsidRPr="00A44BE9">
        <w:rPr>
          <w:sz w:val="28"/>
          <w:szCs w:val="28"/>
          <w:cs/>
          <w:lang w:bidi="ru-RU"/>
        </w:rPr>
        <w:t>Колонкалар</w:t>
      </w:r>
      <w:r w:rsidRPr="00A44BE9">
        <w:rPr>
          <w:sz w:val="28"/>
          <w:szCs w:val="28"/>
          <w:lang w:val="kk-KZ"/>
        </w:rPr>
        <w:t xml:space="preserve"> </w:t>
      </w:r>
      <w:r w:rsidRPr="00A44BE9">
        <w:rPr>
          <w:sz w:val="28"/>
          <w:szCs w:val="28"/>
          <w:cs/>
          <w:lang w:bidi="ru-RU"/>
        </w:rPr>
        <w:t>қабықтың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облыстарында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анықталады</w:t>
      </w:r>
      <w:r w:rsidRPr="00A44BE9">
        <w:rPr>
          <w:sz w:val="28"/>
          <w:szCs w:val="28"/>
          <w:lang w:val="kk-KZ"/>
        </w:rPr>
        <w:t xml:space="preserve">. </w:t>
      </w:r>
      <w:r w:rsidRPr="00A44BE9">
        <w:rPr>
          <w:sz w:val="28"/>
          <w:szCs w:val="28"/>
          <w:cs/>
          <w:lang w:bidi="ru-RU"/>
        </w:rPr>
        <w:t>Өңделетін</w:t>
      </w:r>
      <w:r w:rsidRPr="00A44BE9">
        <w:rPr>
          <w:sz w:val="28"/>
          <w:szCs w:val="28"/>
          <w:lang w:val="kk-KZ"/>
        </w:rPr>
        <w:t xml:space="preserve"> </w:t>
      </w:r>
      <w:r w:rsidRPr="00A44BE9">
        <w:rPr>
          <w:sz w:val="28"/>
          <w:szCs w:val="28"/>
          <w:cs/>
          <w:lang w:bidi="ru-RU"/>
        </w:rPr>
        <w:t>ақпараттың</w:t>
      </w:r>
      <w:r w:rsidRPr="00A44BE9">
        <w:rPr>
          <w:sz w:val="28"/>
          <w:szCs w:val="28"/>
          <w:lang w:val="kk-KZ"/>
        </w:rPr>
        <w:t xml:space="preserve"> </w:t>
      </w:r>
      <w:r w:rsidRPr="00A44BE9">
        <w:rPr>
          <w:sz w:val="28"/>
          <w:szCs w:val="28"/>
          <w:cs/>
          <w:lang w:bidi="ru-RU"/>
        </w:rPr>
        <w:t>күрделілігіне</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w:t>
      </w:r>
      <w:r w:rsidRPr="00A44BE9">
        <w:rPr>
          <w:sz w:val="28"/>
          <w:szCs w:val="28"/>
          <w:cs/>
          <w:lang w:bidi="ru-RU"/>
        </w:rPr>
        <w:t>колонкалардың</w:t>
      </w:r>
      <w:r w:rsidRPr="00A44BE9">
        <w:rPr>
          <w:sz w:val="28"/>
          <w:szCs w:val="28"/>
          <w:lang w:val="kk-KZ"/>
        </w:rPr>
        <w:t xml:space="preserve"> </w:t>
      </w:r>
      <w:r w:rsidRPr="00A44BE9">
        <w:rPr>
          <w:sz w:val="28"/>
          <w:szCs w:val="28"/>
          <w:cs/>
          <w:lang w:bidi="ru-RU"/>
        </w:rPr>
        <w:t>үш</w:t>
      </w:r>
      <w:r w:rsidRPr="00A44BE9">
        <w:rPr>
          <w:sz w:val="28"/>
          <w:szCs w:val="28"/>
          <w:lang w:val="kk-KZ"/>
        </w:rPr>
        <w:t xml:space="preserve"> </w:t>
      </w:r>
      <w:r w:rsidRPr="00A44BE9">
        <w:rPr>
          <w:sz w:val="28"/>
          <w:szCs w:val="28"/>
          <w:cs/>
          <w:lang w:bidi="ru-RU"/>
        </w:rPr>
        <w:t>түрі</w:t>
      </w:r>
      <w:r w:rsidRPr="00A44BE9">
        <w:rPr>
          <w:sz w:val="28"/>
          <w:szCs w:val="28"/>
          <w:lang w:val="kk-KZ"/>
        </w:rPr>
        <w:t xml:space="preserve"> </w:t>
      </w:r>
      <w:r w:rsidRPr="00A44BE9">
        <w:rPr>
          <w:sz w:val="28"/>
          <w:szCs w:val="28"/>
          <w:cs/>
          <w:lang w:bidi="ru-RU"/>
        </w:rPr>
        <w:t>бөлінеді</w:t>
      </w:r>
      <w:r w:rsidRPr="00A44BE9">
        <w:rPr>
          <w:sz w:val="28"/>
          <w:szCs w:val="28"/>
          <w:lang w:val="kk-KZ"/>
        </w:rPr>
        <w:t xml:space="preserve">: </w:t>
      </w:r>
      <w:r w:rsidRPr="00A44BE9">
        <w:rPr>
          <w:sz w:val="28"/>
          <w:szCs w:val="28"/>
          <w:cs/>
          <w:lang w:bidi="ru-RU"/>
        </w:rPr>
        <w:t>микроколонкалар</w:t>
      </w:r>
      <w:r w:rsidRPr="00A44BE9">
        <w:rPr>
          <w:sz w:val="28"/>
          <w:szCs w:val="28"/>
          <w:lang w:val="kk-KZ"/>
        </w:rPr>
        <w:t xml:space="preserve">, </w:t>
      </w:r>
      <w:r w:rsidRPr="00A44BE9">
        <w:rPr>
          <w:sz w:val="28"/>
          <w:szCs w:val="28"/>
          <w:cs/>
          <w:lang w:bidi="ru-RU"/>
        </w:rPr>
        <w:t>макроколонкалар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гиперколонкалар</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модульдер</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Микроколонкалар</w:t>
      </w:r>
      <w:r w:rsidRPr="00A44BE9">
        <w:rPr>
          <w:sz w:val="28"/>
          <w:szCs w:val="28"/>
          <w:lang w:val="kk-KZ"/>
        </w:rPr>
        <w:t xml:space="preserve"> </w:t>
      </w:r>
      <w:r w:rsidRPr="00A44BE9">
        <w:rPr>
          <w:sz w:val="28"/>
          <w:szCs w:val="28"/>
          <w:cs/>
          <w:lang w:bidi="ru-RU"/>
        </w:rPr>
        <w:t>қандай</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белгінің</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градациясына</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тік</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көлденең</w:t>
      </w:r>
      <w:r w:rsidRPr="00A44BE9">
        <w:rPr>
          <w:sz w:val="28"/>
          <w:szCs w:val="28"/>
          <w:lang w:val="kk-KZ"/>
        </w:rPr>
        <w:t xml:space="preserve"> </w:t>
      </w:r>
      <w:r w:rsidRPr="00A44BE9">
        <w:rPr>
          <w:sz w:val="28"/>
          <w:szCs w:val="28"/>
          <w:cs/>
          <w:lang w:bidi="ru-RU"/>
        </w:rPr>
        <w:t>бағдар</w:t>
      </w:r>
      <w:r w:rsidRPr="00A44BE9">
        <w:rPr>
          <w:sz w:val="28"/>
          <w:szCs w:val="28"/>
          <w:lang w:val="kk-KZ"/>
        </w:rPr>
        <w:t xml:space="preserve">; </w:t>
      </w:r>
      <w:r w:rsidRPr="00A44BE9">
        <w:rPr>
          <w:sz w:val="28"/>
          <w:szCs w:val="28"/>
          <w:cs/>
          <w:lang w:bidi="ru-RU"/>
        </w:rPr>
        <w:t>макроколонкалар</w:t>
      </w:r>
      <w:r w:rsidRPr="00A44BE9">
        <w:rPr>
          <w:sz w:val="28"/>
          <w:szCs w:val="28"/>
          <w:lang w:val="kk-KZ"/>
        </w:rPr>
        <w:t xml:space="preserve"> </w:t>
      </w:r>
      <w:r w:rsidRPr="00A44BE9">
        <w:rPr>
          <w:sz w:val="28"/>
          <w:szCs w:val="28"/>
          <w:cs/>
          <w:lang w:bidi="ru-RU"/>
        </w:rPr>
        <w:t>микроколонкаларды</w:t>
      </w:r>
      <w:r w:rsidRPr="00A44BE9">
        <w:rPr>
          <w:sz w:val="28"/>
          <w:szCs w:val="28"/>
          <w:lang w:val="kk-KZ"/>
        </w:rPr>
        <w:t xml:space="preserve"> </w:t>
      </w:r>
      <w:r w:rsidRPr="00A44BE9">
        <w:rPr>
          <w:sz w:val="28"/>
          <w:szCs w:val="28"/>
          <w:cs/>
          <w:lang w:bidi="ru-RU"/>
        </w:rPr>
        <w:t>біріктіре</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әр</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мәндеріне</w:t>
      </w:r>
      <w:r w:rsidRPr="00A44BE9">
        <w:rPr>
          <w:sz w:val="28"/>
          <w:szCs w:val="28"/>
          <w:lang w:val="kk-KZ"/>
        </w:rPr>
        <w:t xml:space="preserve"> </w:t>
      </w:r>
      <w:r w:rsidRPr="00A44BE9">
        <w:rPr>
          <w:sz w:val="28"/>
          <w:szCs w:val="28"/>
          <w:cs/>
          <w:lang w:bidi="ru-RU"/>
        </w:rPr>
        <w:t>жауап</w:t>
      </w:r>
      <w:r w:rsidRPr="00A44BE9">
        <w:rPr>
          <w:sz w:val="28"/>
          <w:szCs w:val="28"/>
          <w:lang w:val="kk-KZ"/>
        </w:rPr>
        <w:t xml:space="preserve"> </w:t>
      </w:r>
      <w:r w:rsidRPr="00A44BE9">
        <w:rPr>
          <w:sz w:val="28"/>
          <w:szCs w:val="28"/>
          <w:cs/>
          <w:lang w:bidi="ru-RU"/>
        </w:rPr>
        <w:t>бере</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бағдардың</w:t>
      </w:r>
      <w:r w:rsidRPr="00A44BE9">
        <w:rPr>
          <w:sz w:val="28"/>
          <w:szCs w:val="28"/>
          <w:lang w:val="kk-KZ"/>
        </w:rPr>
        <w:t xml:space="preserve"> </w:t>
      </w:r>
      <w:r w:rsidRPr="00A44BE9">
        <w:rPr>
          <w:sz w:val="28"/>
          <w:szCs w:val="28"/>
          <w:cs/>
          <w:lang w:bidi="ru-RU"/>
        </w:rPr>
        <w:t>жалпы</w:t>
      </w:r>
      <w:r w:rsidRPr="00A44BE9">
        <w:rPr>
          <w:sz w:val="28"/>
          <w:szCs w:val="28"/>
          <w:lang w:val="kk-KZ"/>
        </w:rPr>
        <w:t xml:space="preserve"> </w:t>
      </w:r>
      <w:r w:rsidRPr="00A44BE9">
        <w:rPr>
          <w:sz w:val="28"/>
          <w:szCs w:val="28"/>
          <w:cs/>
          <w:lang w:bidi="ru-RU"/>
        </w:rPr>
        <w:t>белгісін</w:t>
      </w:r>
      <w:r w:rsidRPr="00A44BE9">
        <w:rPr>
          <w:sz w:val="28"/>
          <w:szCs w:val="28"/>
          <w:lang w:val="kk-KZ"/>
        </w:rPr>
        <w:t xml:space="preserve"> </w:t>
      </w:r>
      <w:r w:rsidRPr="00A44BE9">
        <w:rPr>
          <w:sz w:val="28"/>
          <w:szCs w:val="28"/>
          <w:cs/>
          <w:lang w:bidi="ru-RU"/>
        </w:rPr>
        <w:t>бөледі</w:t>
      </w:r>
      <w:r w:rsidRPr="00A44BE9">
        <w:rPr>
          <w:sz w:val="28"/>
          <w:szCs w:val="28"/>
          <w:lang w:val="kk-KZ"/>
        </w:rPr>
        <w:t xml:space="preserve">. </w:t>
      </w:r>
      <w:r w:rsidRPr="00A44BE9">
        <w:rPr>
          <w:sz w:val="28"/>
          <w:szCs w:val="28"/>
          <w:cs/>
          <w:lang w:bidi="ru-RU"/>
        </w:rPr>
        <w:t>Модуль</w:t>
      </w:r>
      <w:r w:rsidRPr="00A44BE9">
        <w:rPr>
          <w:sz w:val="28"/>
          <w:szCs w:val="28"/>
          <w:lang w:val="kk-KZ"/>
        </w:rPr>
        <w:t xml:space="preserve"> </w:t>
      </w:r>
      <w:r w:rsidRPr="00A44BE9">
        <w:rPr>
          <w:sz w:val="28"/>
          <w:szCs w:val="28"/>
          <w:cs/>
          <w:lang w:bidi="ru-RU"/>
        </w:rPr>
        <w:t>стимулдың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сипаттамаларын</w:t>
      </w:r>
      <w:r w:rsidRPr="00A44BE9">
        <w:rPr>
          <w:sz w:val="28"/>
          <w:szCs w:val="28"/>
          <w:lang w:val="kk-KZ"/>
        </w:rPr>
        <w:t xml:space="preserve"> </w:t>
      </w:r>
      <w:r w:rsidRPr="00A44BE9">
        <w:rPr>
          <w:sz w:val="28"/>
          <w:szCs w:val="28"/>
          <w:cs/>
          <w:lang w:bidi="ru-RU"/>
        </w:rPr>
        <w:t>өңдеуді</w:t>
      </w:r>
      <w:r w:rsidRPr="00A44BE9">
        <w:rPr>
          <w:sz w:val="28"/>
          <w:szCs w:val="28"/>
          <w:lang w:val="kk-KZ"/>
        </w:rPr>
        <w:t xml:space="preserve"> </w:t>
      </w:r>
      <w:r w:rsidRPr="00A44BE9">
        <w:rPr>
          <w:sz w:val="28"/>
          <w:szCs w:val="28"/>
          <w:cs/>
          <w:lang w:bidi="ru-RU"/>
        </w:rPr>
        <w:t>орындайды</w:t>
      </w:r>
      <w:r w:rsidRPr="00A44BE9">
        <w:rPr>
          <w:sz w:val="28"/>
          <w:szCs w:val="28"/>
          <w:lang w:val="kk-KZ"/>
        </w:rPr>
        <w:t xml:space="preserve"> (</w:t>
      </w:r>
      <w:r w:rsidRPr="00A44BE9">
        <w:rPr>
          <w:sz w:val="28"/>
          <w:szCs w:val="28"/>
          <w:cs/>
          <w:lang w:bidi="ru-RU"/>
        </w:rPr>
        <w:t>стимул</w:t>
      </w:r>
      <w:r w:rsidRPr="00A44BE9">
        <w:rPr>
          <w:sz w:val="28"/>
          <w:szCs w:val="28"/>
          <w:lang w:val="kk-KZ"/>
        </w:rPr>
        <w:t xml:space="preserve"> </w:t>
      </w:r>
      <w:r w:rsidRPr="00A44BE9">
        <w:rPr>
          <w:sz w:val="28"/>
          <w:szCs w:val="28"/>
          <w:cs/>
          <w:lang w:bidi="ru-RU"/>
        </w:rPr>
        <w:t>қарқындылығы</w:t>
      </w:r>
      <w:r w:rsidRPr="00A44BE9">
        <w:rPr>
          <w:sz w:val="28"/>
          <w:szCs w:val="28"/>
          <w:lang w:val="kk-KZ"/>
        </w:rPr>
        <w:t xml:space="preserve">, </w:t>
      </w:r>
      <w:r w:rsidRPr="00A44BE9">
        <w:rPr>
          <w:sz w:val="28"/>
          <w:szCs w:val="28"/>
          <w:cs/>
          <w:lang w:bidi="ru-RU"/>
        </w:rPr>
        <w:t>түсі</w:t>
      </w:r>
      <w:r w:rsidRPr="00A44BE9">
        <w:rPr>
          <w:sz w:val="28"/>
          <w:szCs w:val="28"/>
          <w:lang w:val="kk-KZ"/>
        </w:rPr>
        <w:t xml:space="preserve">, </w:t>
      </w:r>
      <w:r w:rsidRPr="00A44BE9">
        <w:rPr>
          <w:sz w:val="28"/>
          <w:szCs w:val="28"/>
          <w:cs/>
          <w:lang w:bidi="ru-RU"/>
        </w:rPr>
        <w:t>бағдары</w:t>
      </w:r>
      <w:r w:rsidRPr="00A44BE9">
        <w:rPr>
          <w:sz w:val="28"/>
          <w:szCs w:val="28"/>
          <w:lang w:val="kk-KZ"/>
        </w:rPr>
        <w:t xml:space="preserve">, </w:t>
      </w:r>
      <w:r w:rsidRPr="00A44BE9">
        <w:rPr>
          <w:sz w:val="28"/>
          <w:szCs w:val="28"/>
          <w:cs/>
          <w:lang w:bidi="ru-RU"/>
        </w:rPr>
        <w:t>қозғалысы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Микроколонка</w:t>
      </w:r>
      <w:r w:rsidRPr="00A44BE9">
        <w:rPr>
          <w:sz w:val="28"/>
          <w:szCs w:val="28"/>
          <w:lang w:val="kk-KZ" w:bidi="ru-RU"/>
        </w:rPr>
        <w:t>ла</w:t>
      </w:r>
      <w:r w:rsidRPr="00A44BE9">
        <w:rPr>
          <w:sz w:val="28"/>
          <w:szCs w:val="28"/>
          <w:cs/>
          <w:lang w:bidi="ru-RU"/>
        </w:rPr>
        <w:t>рдан</w:t>
      </w:r>
      <w:r w:rsidRPr="00A44BE9">
        <w:rPr>
          <w:sz w:val="28"/>
          <w:szCs w:val="28"/>
          <w:lang w:val="kk-KZ"/>
        </w:rPr>
        <w:t xml:space="preserve"> </w:t>
      </w:r>
      <w:r w:rsidRPr="00A44BE9">
        <w:rPr>
          <w:sz w:val="28"/>
          <w:szCs w:val="28"/>
          <w:cs/>
          <w:lang w:bidi="ru-RU"/>
        </w:rPr>
        <w:t>модульдерге</w:t>
      </w:r>
      <w:r w:rsidRPr="00A44BE9">
        <w:rPr>
          <w:sz w:val="28"/>
          <w:szCs w:val="28"/>
          <w:lang w:val="kk-KZ"/>
        </w:rPr>
        <w:t xml:space="preserve"> </w:t>
      </w:r>
      <w:r w:rsidRPr="00A44BE9">
        <w:rPr>
          <w:sz w:val="28"/>
          <w:szCs w:val="28"/>
          <w:cs/>
          <w:lang w:bidi="ru-RU"/>
        </w:rPr>
        <w:t>иерархиялық</w:t>
      </w:r>
      <w:r w:rsidRPr="00A44BE9">
        <w:rPr>
          <w:sz w:val="28"/>
          <w:szCs w:val="28"/>
          <w:lang w:val="kk-KZ"/>
        </w:rPr>
        <w:t xml:space="preserve"> </w:t>
      </w:r>
      <w:r w:rsidRPr="00A44BE9">
        <w:rPr>
          <w:sz w:val="28"/>
          <w:szCs w:val="28"/>
          <w:cs/>
          <w:lang w:bidi="ru-RU"/>
        </w:rPr>
        <w:t>ұйымдастырылған</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проекциялық</w:t>
      </w:r>
      <w:r w:rsidRPr="00A44BE9">
        <w:rPr>
          <w:sz w:val="28"/>
          <w:szCs w:val="28"/>
          <w:lang w:val="kk-KZ"/>
        </w:rPr>
        <w:t xml:space="preserve"> </w:t>
      </w:r>
      <w:r w:rsidRPr="00A44BE9">
        <w:rPr>
          <w:sz w:val="28"/>
          <w:szCs w:val="28"/>
          <w:cs/>
          <w:lang w:bidi="ru-RU"/>
        </w:rPr>
        <w:t>кортта</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асырылатын</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модаль</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күрделілік</w:t>
      </w:r>
      <w:r w:rsidRPr="00A44BE9">
        <w:rPr>
          <w:sz w:val="28"/>
          <w:szCs w:val="28"/>
          <w:lang w:val="kk-KZ"/>
        </w:rPr>
        <w:t xml:space="preserve"> </w:t>
      </w:r>
      <w:r w:rsidRPr="00A44BE9">
        <w:rPr>
          <w:sz w:val="28"/>
          <w:szCs w:val="28"/>
          <w:cs/>
          <w:lang w:bidi="ru-RU"/>
        </w:rPr>
        <w:t>белгілерін</w:t>
      </w:r>
      <w:r w:rsidRPr="00A44BE9">
        <w:rPr>
          <w:sz w:val="28"/>
          <w:szCs w:val="28"/>
          <w:lang w:val="kk-KZ"/>
        </w:rPr>
        <w:t xml:space="preserve"> </w:t>
      </w:r>
      <w:r w:rsidRPr="00A44BE9">
        <w:rPr>
          <w:sz w:val="28"/>
          <w:szCs w:val="28"/>
          <w:cs/>
          <w:lang w:bidi="ru-RU"/>
        </w:rPr>
        <w:t>жіңішке</w:t>
      </w:r>
      <w:r w:rsidRPr="00A44BE9">
        <w:rPr>
          <w:sz w:val="28"/>
          <w:szCs w:val="28"/>
          <w:lang w:val="kk-KZ"/>
        </w:rPr>
        <w:t xml:space="preserve"> </w:t>
      </w:r>
      <w:r w:rsidRPr="00A44BE9">
        <w:rPr>
          <w:sz w:val="28"/>
          <w:szCs w:val="28"/>
          <w:cs/>
          <w:lang w:bidi="ru-RU"/>
        </w:rPr>
        <w:t>сараланған</w:t>
      </w:r>
      <w:r w:rsidRPr="00A44BE9">
        <w:rPr>
          <w:sz w:val="28"/>
          <w:szCs w:val="28"/>
          <w:lang w:val="kk-KZ"/>
        </w:rPr>
        <w:t xml:space="preserve"> </w:t>
      </w:r>
      <w:r w:rsidRPr="00A44BE9">
        <w:rPr>
          <w:sz w:val="28"/>
          <w:szCs w:val="28"/>
          <w:cs/>
          <w:lang w:bidi="ru-RU"/>
        </w:rPr>
        <w:t>талдау</w:t>
      </w:r>
      <w:r w:rsidRPr="00A44BE9">
        <w:rPr>
          <w:sz w:val="28"/>
          <w:szCs w:val="28"/>
          <w:lang w:val="kk-KZ"/>
        </w:rPr>
        <w:t xml:space="preserve"> </w:t>
      </w:r>
      <w:r w:rsidRPr="00A44BE9">
        <w:rPr>
          <w:sz w:val="28"/>
          <w:szCs w:val="28"/>
          <w:cs/>
          <w:lang w:bidi="ru-RU"/>
        </w:rPr>
        <w:t>мүмкіндігін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Сенсорлық</w:t>
      </w:r>
      <w:r w:rsidRPr="00A44BE9">
        <w:rPr>
          <w:sz w:val="28"/>
          <w:szCs w:val="28"/>
          <w:lang w:val="kk-KZ"/>
        </w:rPr>
        <w:t xml:space="preserve"> </w:t>
      </w:r>
      <w:r w:rsidRPr="00A44BE9">
        <w:rPr>
          <w:sz w:val="28"/>
          <w:szCs w:val="28"/>
          <w:cs/>
          <w:lang w:bidi="ru-RU"/>
        </w:rPr>
        <w:t>спецификалық</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әрі</w:t>
      </w:r>
      <w:r w:rsidRPr="00A44BE9">
        <w:rPr>
          <w:sz w:val="28"/>
          <w:szCs w:val="28"/>
          <w:lang w:val="kk-KZ"/>
        </w:rPr>
        <w:t xml:space="preserve"> </w:t>
      </w:r>
      <w:r w:rsidRPr="00A44BE9">
        <w:rPr>
          <w:sz w:val="28"/>
          <w:szCs w:val="28"/>
          <w:cs/>
          <w:lang w:bidi="ru-RU"/>
        </w:rPr>
        <w:t>өңдеу</w:t>
      </w:r>
      <w:r w:rsidRPr="00A44BE9">
        <w:rPr>
          <w:sz w:val="28"/>
          <w:szCs w:val="28"/>
          <w:lang w:val="kk-KZ"/>
        </w:rPr>
        <w:t xml:space="preserve"> </w:t>
      </w:r>
      <w:r w:rsidRPr="00A44BE9">
        <w:rPr>
          <w:sz w:val="28"/>
          <w:szCs w:val="28"/>
          <w:lang w:val="kk-KZ" w:bidi="ru-RU"/>
        </w:rPr>
        <w:t>н</w:t>
      </w:r>
      <w:r w:rsidRPr="00A44BE9">
        <w:rPr>
          <w:sz w:val="28"/>
          <w:szCs w:val="28"/>
          <w:cs/>
          <w:lang w:bidi="ru-RU"/>
        </w:rPr>
        <w:t>ейрон</w:t>
      </w:r>
      <w:r w:rsidRPr="00A44BE9">
        <w:rPr>
          <w:sz w:val="28"/>
          <w:szCs w:val="28"/>
          <w:lang w:val="kk-KZ"/>
        </w:rPr>
        <w:t>-</w:t>
      </w:r>
      <w:r w:rsidRPr="00A44BE9">
        <w:rPr>
          <w:sz w:val="28"/>
          <w:szCs w:val="28"/>
          <w:cs/>
          <w:lang w:bidi="ru-RU"/>
        </w:rPr>
        <w:t>детекторлар</w:t>
      </w:r>
      <w:r w:rsidRPr="00A44BE9">
        <w:rPr>
          <w:sz w:val="28"/>
          <w:szCs w:val="28"/>
          <w:lang w:val="kk-KZ"/>
        </w:rPr>
        <w:t xml:space="preserve"> </w:t>
      </w:r>
      <w:r w:rsidRPr="00A44BE9">
        <w:rPr>
          <w:sz w:val="28"/>
          <w:szCs w:val="28"/>
          <w:cs/>
          <w:lang w:bidi="ru-RU"/>
        </w:rPr>
        <w:t>жүйесінің</w:t>
      </w:r>
      <w:r w:rsidRPr="00A44BE9">
        <w:rPr>
          <w:sz w:val="28"/>
          <w:szCs w:val="28"/>
          <w:lang w:val="kk-KZ"/>
        </w:rPr>
        <w:t xml:space="preserve"> </w:t>
      </w:r>
      <w:r w:rsidRPr="00A44BE9">
        <w:rPr>
          <w:sz w:val="28"/>
          <w:szCs w:val="28"/>
          <w:cs/>
          <w:lang w:bidi="ru-RU"/>
        </w:rPr>
        <w:t>жекелеген</w:t>
      </w:r>
      <w:r w:rsidRPr="00A44BE9">
        <w:rPr>
          <w:sz w:val="28"/>
          <w:szCs w:val="28"/>
          <w:lang w:val="kk-KZ"/>
        </w:rPr>
        <w:t xml:space="preserve"> </w:t>
      </w:r>
      <w:r w:rsidRPr="00A44BE9">
        <w:rPr>
          <w:sz w:val="28"/>
          <w:szCs w:val="28"/>
          <w:cs/>
          <w:lang w:bidi="ru-RU"/>
        </w:rPr>
        <w:t>белгілері</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алатын</w:t>
      </w:r>
      <w:r w:rsidRPr="00A44BE9">
        <w:rPr>
          <w:sz w:val="28"/>
          <w:szCs w:val="28"/>
          <w:lang w:val="kk-KZ"/>
        </w:rPr>
        <w:t xml:space="preserve"> </w:t>
      </w:r>
      <w:r w:rsidRPr="00A44BE9">
        <w:rPr>
          <w:sz w:val="28"/>
          <w:szCs w:val="28"/>
          <w:cs/>
          <w:lang w:bidi="ru-RU"/>
        </w:rPr>
        <w:t>гностикалық</w:t>
      </w:r>
      <w:r w:rsidRPr="00A44BE9">
        <w:rPr>
          <w:sz w:val="28"/>
          <w:szCs w:val="28"/>
          <w:lang w:val="kk-KZ"/>
        </w:rPr>
        <w:t xml:space="preserve"> </w:t>
      </w:r>
      <w:r w:rsidRPr="00A44BE9">
        <w:rPr>
          <w:sz w:val="28"/>
          <w:szCs w:val="28"/>
          <w:cs/>
          <w:lang w:bidi="ru-RU"/>
        </w:rPr>
        <w:t>нейрондардың</w:t>
      </w:r>
      <w:r w:rsidRPr="00A44BE9">
        <w:rPr>
          <w:sz w:val="28"/>
          <w:szCs w:val="28"/>
          <w:lang w:val="kk-KZ"/>
        </w:rPr>
        <w:t xml:space="preserve"> </w:t>
      </w:r>
      <w:r w:rsidRPr="00A44BE9">
        <w:rPr>
          <w:sz w:val="28"/>
          <w:szCs w:val="28"/>
          <w:cs/>
          <w:lang w:bidi="ru-RU"/>
        </w:rPr>
        <w:t>қатысуымен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Гностикалық</w:t>
      </w:r>
      <w:r w:rsidRPr="00A44BE9">
        <w:rPr>
          <w:sz w:val="28"/>
          <w:szCs w:val="28"/>
          <w:lang w:val="kk-KZ"/>
        </w:rPr>
        <w:t xml:space="preserve"> </w:t>
      </w:r>
      <w:r w:rsidRPr="00A44BE9">
        <w:rPr>
          <w:sz w:val="28"/>
          <w:szCs w:val="28"/>
          <w:cs/>
          <w:lang w:bidi="ru-RU"/>
        </w:rPr>
        <w:t>нейрондарда</w:t>
      </w:r>
      <w:r w:rsidRPr="00A44BE9">
        <w:rPr>
          <w:sz w:val="28"/>
          <w:szCs w:val="28"/>
          <w:lang w:val="kk-KZ"/>
        </w:rPr>
        <w:t xml:space="preserve"> </w:t>
      </w:r>
      <w:r w:rsidRPr="00A44BE9">
        <w:rPr>
          <w:sz w:val="28"/>
          <w:szCs w:val="28"/>
          <w:cs/>
          <w:lang w:bidi="ru-RU"/>
        </w:rPr>
        <w:t>жекелеген</w:t>
      </w:r>
      <w:r w:rsidRPr="00A44BE9">
        <w:rPr>
          <w:sz w:val="28"/>
          <w:szCs w:val="28"/>
          <w:lang w:val="kk-KZ"/>
        </w:rPr>
        <w:t xml:space="preserve"> </w:t>
      </w:r>
      <w:r w:rsidRPr="00A44BE9">
        <w:rPr>
          <w:sz w:val="28"/>
          <w:szCs w:val="28"/>
          <w:cs/>
          <w:lang w:bidi="ru-RU"/>
        </w:rPr>
        <w:t>белгілер</w:t>
      </w:r>
      <w:r w:rsidRPr="00A44BE9">
        <w:rPr>
          <w:sz w:val="28"/>
          <w:szCs w:val="28"/>
          <w:lang w:val="kk-KZ"/>
        </w:rPr>
        <w:t xml:space="preserve"> </w:t>
      </w:r>
      <w:r w:rsidRPr="00A44BE9">
        <w:rPr>
          <w:sz w:val="28"/>
          <w:szCs w:val="28"/>
          <w:cs/>
          <w:lang w:bidi="ru-RU"/>
        </w:rPr>
        <w:t>қабылданатын</w:t>
      </w:r>
      <w:r w:rsidRPr="00A44BE9">
        <w:rPr>
          <w:sz w:val="28"/>
          <w:szCs w:val="28"/>
          <w:lang w:val="kk-KZ"/>
        </w:rPr>
        <w:t xml:space="preserve"> </w:t>
      </w:r>
      <w:r w:rsidRPr="00A44BE9">
        <w:rPr>
          <w:sz w:val="28"/>
          <w:szCs w:val="28"/>
          <w:cs/>
          <w:lang w:bidi="ru-RU"/>
        </w:rPr>
        <w:t>объектінің</w:t>
      </w:r>
      <w:r w:rsidRPr="00A44BE9">
        <w:rPr>
          <w:sz w:val="28"/>
          <w:szCs w:val="28"/>
          <w:lang w:val="kk-KZ"/>
        </w:rPr>
        <w:t xml:space="preserve"> </w:t>
      </w:r>
      <w:r w:rsidRPr="00A44BE9">
        <w:rPr>
          <w:sz w:val="28"/>
          <w:szCs w:val="28"/>
          <w:cs/>
          <w:lang w:bidi="ru-RU"/>
        </w:rPr>
        <w:t>тұтас</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модальды</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есту</w:t>
      </w:r>
      <w:r w:rsidRPr="00A44BE9">
        <w:rPr>
          <w:sz w:val="28"/>
          <w:szCs w:val="28"/>
          <w:lang w:val="kk-KZ"/>
        </w:rPr>
        <w:t xml:space="preserve">) </w:t>
      </w:r>
      <w:r w:rsidRPr="00A44BE9">
        <w:rPr>
          <w:sz w:val="28"/>
          <w:szCs w:val="28"/>
          <w:cs/>
          <w:lang w:bidi="ru-RU"/>
        </w:rPr>
        <w:t>бейнесіне</w:t>
      </w:r>
      <w:r w:rsidRPr="00A44BE9">
        <w:rPr>
          <w:sz w:val="28"/>
          <w:szCs w:val="28"/>
          <w:lang w:val="kk-KZ"/>
        </w:rPr>
        <w:t xml:space="preserve"> </w:t>
      </w:r>
      <w:r w:rsidRPr="00A44BE9">
        <w:rPr>
          <w:sz w:val="28"/>
          <w:szCs w:val="28"/>
          <w:cs/>
          <w:lang w:bidi="ru-RU"/>
        </w:rPr>
        <w:t>интеграцияланады</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модальдылықтың</w:t>
      </w:r>
      <w:r w:rsidRPr="00A44BE9">
        <w:rPr>
          <w:sz w:val="28"/>
          <w:szCs w:val="28"/>
          <w:lang w:val="kk-KZ"/>
        </w:rPr>
        <w:t xml:space="preserve"> </w:t>
      </w:r>
      <w:r w:rsidRPr="00A44BE9">
        <w:rPr>
          <w:sz w:val="28"/>
          <w:szCs w:val="28"/>
          <w:cs/>
          <w:lang w:bidi="ru-RU"/>
        </w:rPr>
        <w:t>белгілерін</w:t>
      </w:r>
      <w:r w:rsidRPr="00A44BE9">
        <w:rPr>
          <w:sz w:val="28"/>
          <w:szCs w:val="28"/>
          <w:lang w:val="kk-KZ"/>
        </w:rPr>
        <w:t xml:space="preserve"> </w:t>
      </w:r>
      <w:r w:rsidRPr="00A44BE9">
        <w:rPr>
          <w:sz w:val="28"/>
          <w:szCs w:val="28"/>
          <w:cs/>
          <w:lang w:bidi="ru-RU"/>
        </w:rPr>
        <w:t>интеграциялайтын</w:t>
      </w:r>
      <w:r w:rsidRPr="00A44BE9">
        <w:rPr>
          <w:sz w:val="28"/>
          <w:szCs w:val="28"/>
          <w:lang w:val="kk-KZ"/>
        </w:rPr>
        <w:t xml:space="preserve"> </w:t>
      </w:r>
      <w:r w:rsidRPr="00A44BE9">
        <w:rPr>
          <w:sz w:val="28"/>
          <w:szCs w:val="28"/>
          <w:cs/>
          <w:lang w:bidi="ru-RU"/>
        </w:rPr>
        <w:t>гностикалық</w:t>
      </w:r>
      <w:r w:rsidRPr="00A44BE9">
        <w:rPr>
          <w:sz w:val="28"/>
          <w:szCs w:val="28"/>
          <w:lang w:val="kk-KZ"/>
        </w:rPr>
        <w:t xml:space="preserve"> </w:t>
      </w:r>
      <w:r w:rsidRPr="00A44BE9">
        <w:rPr>
          <w:sz w:val="28"/>
          <w:szCs w:val="28"/>
          <w:cs/>
          <w:lang w:bidi="ru-RU"/>
        </w:rPr>
        <w:t>нейрондар</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проекциялық</w:t>
      </w:r>
      <w:r w:rsidRPr="00A44BE9">
        <w:rPr>
          <w:sz w:val="28"/>
          <w:szCs w:val="28"/>
          <w:lang w:val="kk-KZ"/>
        </w:rPr>
        <w:t xml:space="preserve"> </w:t>
      </w:r>
      <w:r w:rsidRPr="00A44BE9">
        <w:rPr>
          <w:sz w:val="28"/>
          <w:szCs w:val="28"/>
          <w:cs/>
          <w:lang w:bidi="ru-RU"/>
        </w:rPr>
        <w:t>аймақтардағы</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4-5% </w:t>
      </w:r>
      <w:r w:rsidRPr="00A44BE9">
        <w:rPr>
          <w:sz w:val="28"/>
          <w:szCs w:val="28"/>
          <w:cs/>
          <w:lang w:bidi="ru-RU"/>
        </w:rPr>
        <w:t>құрайды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қайталама</w:t>
      </w:r>
      <w:r w:rsidRPr="00A44BE9">
        <w:rPr>
          <w:sz w:val="28"/>
          <w:szCs w:val="28"/>
          <w:lang w:val="kk-KZ"/>
        </w:rPr>
        <w:t xml:space="preserve"> </w:t>
      </w:r>
      <w:r w:rsidRPr="00A44BE9">
        <w:rPr>
          <w:sz w:val="28"/>
          <w:szCs w:val="28"/>
          <w:cs/>
          <w:lang w:bidi="ru-RU"/>
        </w:rPr>
        <w:t>өрістерде</w:t>
      </w:r>
      <w:r w:rsidRPr="00A44BE9">
        <w:rPr>
          <w:sz w:val="28"/>
          <w:szCs w:val="28"/>
          <w:lang w:val="kk-KZ"/>
        </w:rPr>
        <w:t xml:space="preserve"> </w:t>
      </w:r>
      <w:r w:rsidRPr="00A44BE9">
        <w:rPr>
          <w:sz w:val="28"/>
          <w:szCs w:val="28"/>
          <w:cs/>
          <w:lang w:bidi="ru-RU"/>
        </w:rPr>
        <w:t>кеңінен</w:t>
      </w:r>
      <w:r w:rsidRPr="00A44BE9">
        <w:rPr>
          <w:sz w:val="28"/>
          <w:szCs w:val="28"/>
          <w:lang w:val="kk-KZ"/>
        </w:rPr>
        <w:t xml:space="preserve"> </w:t>
      </w:r>
      <w:r w:rsidRPr="00A44BE9">
        <w:rPr>
          <w:sz w:val="28"/>
          <w:szCs w:val="28"/>
          <w:cs/>
          <w:lang w:bidi="ru-RU"/>
        </w:rPr>
        <w:t>ұсынылған</w:t>
      </w:r>
      <w:r w:rsidRPr="00A44BE9">
        <w:rPr>
          <w:sz w:val="28"/>
          <w:szCs w:val="28"/>
          <w:lang w:val="kk-KZ"/>
        </w:rPr>
        <w:t>.</w:t>
      </w:r>
    </w:p>
    <w:p w:rsidR="001A22FF" w:rsidRPr="00A44BE9" w:rsidRDefault="001A22FF" w:rsidP="001A22FF">
      <w:pPr>
        <w:rPr>
          <w:sz w:val="28"/>
          <w:szCs w:val="28"/>
          <w:lang w:val="kk-KZ"/>
        </w:rPr>
      </w:pPr>
      <w:r w:rsidRPr="00A44BE9">
        <w:rPr>
          <w:sz w:val="28"/>
          <w:szCs w:val="28"/>
          <w:lang w:val="kk-KZ" w:bidi="ru-RU"/>
        </w:rPr>
        <w:t>Қазіргі уақытта нейрондық желілердің ақпараттық процестердегі маңыздылығы туралы идея кеңінен танылған.</w:t>
      </w:r>
      <w:r w:rsidRPr="00A44BE9">
        <w:rPr>
          <w:sz w:val="28"/>
          <w:szCs w:val="28"/>
          <w:cs/>
          <w:lang w:bidi="ru-RU"/>
        </w:rPr>
        <w:t xml:space="preserve"> Желілік</w:t>
      </w:r>
      <w:r w:rsidRPr="00A44BE9">
        <w:rPr>
          <w:sz w:val="28"/>
          <w:szCs w:val="28"/>
          <w:lang w:val="kk-KZ"/>
        </w:rPr>
        <w:t xml:space="preserve"> </w:t>
      </w:r>
      <w:r w:rsidRPr="00A44BE9">
        <w:rPr>
          <w:sz w:val="28"/>
          <w:szCs w:val="28"/>
          <w:cs/>
          <w:lang w:bidi="ru-RU"/>
        </w:rPr>
        <w:t>принципке</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нейрондық</w:t>
      </w:r>
      <w:r w:rsidRPr="00A44BE9">
        <w:rPr>
          <w:sz w:val="28"/>
          <w:szCs w:val="28"/>
          <w:lang w:val="kk-KZ"/>
        </w:rPr>
        <w:t xml:space="preserve"> </w:t>
      </w:r>
      <w:r w:rsidRPr="00A44BE9">
        <w:rPr>
          <w:sz w:val="28"/>
          <w:szCs w:val="28"/>
          <w:cs/>
          <w:lang w:bidi="ru-RU"/>
        </w:rPr>
        <w:t>желілерді</w:t>
      </w:r>
      <w:r w:rsidRPr="00A44BE9">
        <w:rPr>
          <w:sz w:val="28"/>
          <w:szCs w:val="28"/>
          <w:lang w:val="kk-KZ"/>
        </w:rPr>
        <w:t xml:space="preserve"> </w:t>
      </w:r>
      <w:r w:rsidRPr="00A44BE9">
        <w:rPr>
          <w:sz w:val="28"/>
          <w:szCs w:val="28"/>
          <w:cs/>
          <w:lang w:bidi="ru-RU"/>
        </w:rPr>
        <w:t>қалыптастыру</w:t>
      </w:r>
      <w:r w:rsidRPr="00A44BE9">
        <w:rPr>
          <w:sz w:val="28"/>
          <w:szCs w:val="28"/>
          <w:lang w:val="kk-KZ"/>
        </w:rPr>
        <w:t xml:space="preserve"> </w:t>
      </w:r>
      <w:r w:rsidRPr="00A44BE9">
        <w:rPr>
          <w:sz w:val="28"/>
          <w:szCs w:val="28"/>
          <w:cs/>
          <w:lang w:bidi="ru-RU"/>
        </w:rPr>
        <w:t>келіп</w:t>
      </w:r>
      <w:r w:rsidRPr="00A44BE9">
        <w:rPr>
          <w:sz w:val="28"/>
          <w:szCs w:val="28"/>
          <w:lang w:val="kk-KZ"/>
        </w:rPr>
        <w:t xml:space="preserve"> </w:t>
      </w:r>
      <w:r w:rsidRPr="00A44BE9">
        <w:rPr>
          <w:sz w:val="28"/>
          <w:szCs w:val="28"/>
          <w:cs/>
          <w:lang w:bidi="ru-RU"/>
        </w:rPr>
        <w:t>түсетін</w:t>
      </w:r>
      <w:r w:rsidRPr="00A44BE9">
        <w:rPr>
          <w:sz w:val="28"/>
          <w:szCs w:val="28"/>
          <w:lang w:val="kk-KZ"/>
        </w:rPr>
        <w:t xml:space="preserve"> </w:t>
      </w:r>
      <w:r w:rsidRPr="00A44BE9">
        <w:rPr>
          <w:sz w:val="28"/>
          <w:szCs w:val="28"/>
          <w:cs/>
          <w:lang w:bidi="ru-RU"/>
        </w:rPr>
        <w:t>сигналдарды</w:t>
      </w:r>
      <w:r w:rsidRPr="00A44BE9">
        <w:rPr>
          <w:sz w:val="28"/>
          <w:szCs w:val="28"/>
          <w:lang w:val="kk-KZ"/>
        </w:rPr>
        <w:t xml:space="preserve"> </w:t>
      </w:r>
      <w:r w:rsidRPr="00A44BE9">
        <w:rPr>
          <w:sz w:val="28"/>
          <w:szCs w:val="28"/>
          <w:cs/>
          <w:lang w:bidi="ru-RU"/>
        </w:rPr>
        <w:t>талдауды</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өзге</w:t>
      </w:r>
      <w:r w:rsidRPr="00A44BE9">
        <w:rPr>
          <w:sz w:val="28"/>
          <w:szCs w:val="28"/>
          <w:lang w:val="kk-KZ"/>
        </w:rPr>
        <w:t xml:space="preserve"> </w:t>
      </w:r>
      <w:r w:rsidRPr="00A44BE9">
        <w:rPr>
          <w:sz w:val="28"/>
          <w:szCs w:val="28"/>
          <w:cs/>
          <w:lang w:bidi="ru-RU"/>
        </w:rPr>
        <w:t>де</w:t>
      </w:r>
      <w:r w:rsidRPr="00A44BE9">
        <w:rPr>
          <w:sz w:val="28"/>
          <w:szCs w:val="28"/>
          <w:lang w:val="kk-KZ"/>
        </w:rPr>
        <w:t xml:space="preserve"> </w:t>
      </w:r>
      <w:r w:rsidRPr="00A44BE9">
        <w:rPr>
          <w:sz w:val="28"/>
          <w:szCs w:val="28"/>
          <w:cs/>
          <w:lang w:bidi="ru-RU"/>
        </w:rPr>
        <w:t>сапалы</w:t>
      </w:r>
      <w:r w:rsidRPr="00A44BE9">
        <w:rPr>
          <w:sz w:val="28"/>
          <w:szCs w:val="28"/>
          <w:lang w:val="kk-KZ"/>
        </w:rPr>
        <w:t xml:space="preserve"> </w:t>
      </w:r>
      <w:r w:rsidRPr="00A44BE9">
        <w:rPr>
          <w:sz w:val="28"/>
          <w:szCs w:val="28"/>
          <w:cs/>
          <w:lang w:bidi="ru-RU"/>
        </w:rPr>
        <w:t>өңдеуге</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нервтік</w:t>
      </w:r>
      <w:r w:rsidRPr="00A44BE9">
        <w:rPr>
          <w:sz w:val="28"/>
          <w:szCs w:val="28"/>
          <w:lang w:val="kk-KZ"/>
        </w:rPr>
        <w:t xml:space="preserve"> </w:t>
      </w:r>
      <w:r w:rsidRPr="00A44BE9">
        <w:rPr>
          <w:sz w:val="28"/>
          <w:szCs w:val="28"/>
          <w:cs/>
          <w:lang w:bidi="ru-RU"/>
        </w:rPr>
        <w:t>өңдеуді</w:t>
      </w:r>
      <w:r w:rsidRPr="00A44BE9">
        <w:rPr>
          <w:sz w:val="28"/>
          <w:szCs w:val="28"/>
          <w:lang w:val="kk-KZ"/>
        </w:rPr>
        <w:t xml:space="preserve"> </w:t>
      </w:r>
      <w:r w:rsidRPr="00A44BE9">
        <w:rPr>
          <w:sz w:val="28"/>
          <w:szCs w:val="28"/>
          <w:cs/>
          <w:lang w:bidi="ru-RU"/>
        </w:rPr>
        <w:t>ұйымдастырудың</w:t>
      </w:r>
      <w:r w:rsidRPr="00A44BE9">
        <w:rPr>
          <w:sz w:val="28"/>
          <w:szCs w:val="28"/>
          <w:lang w:val="kk-KZ"/>
        </w:rPr>
        <w:t xml:space="preserve"> </w:t>
      </w:r>
      <w:r w:rsidRPr="00A44BE9">
        <w:rPr>
          <w:sz w:val="28"/>
          <w:szCs w:val="28"/>
          <w:cs/>
          <w:lang w:bidi="ru-RU"/>
        </w:rPr>
        <w:t>желілік</w:t>
      </w:r>
      <w:r w:rsidRPr="00A44BE9">
        <w:rPr>
          <w:sz w:val="28"/>
          <w:szCs w:val="28"/>
          <w:lang w:val="kk-KZ"/>
        </w:rPr>
        <w:t xml:space="preserve"> </w:t>
      </w:r>
      <w:r w:rsidRPr="00A44BE9">
        <w:rPr>
          <w:sz w:val="28"/>
          <w:szCs w:val="28"/>
          <w:cs/>
          <w:lang w:bidi="ru-RU"/>
        </w:rPr>
        <w:t>принципі</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түсінік</w:t>
      </w:r>
      <w:r w:rsidRPr="00A44BE9">
        <w:rPr>
          <w:sz w:val="28"/>
          <w:szCs w:val="28"/>
          <w:lang w:val="kk-KZ"/>
        </w:rPr>
        <w:t xml:space="preserve"> </w:t>
      </w:r>
      <w:r w:rsidRPr="00A44BE9">
        <w:rPr>
          <w:sz w:val="28"/>
          <w:szCs w:val="28"/>
          <w:cs/>
          <w:lang w:bidi="ru-RU"/>
        </w:rPr>
        <w:t>Д</w:t>
      </w:r>
      <w:r w:rsidRPr="00A44BE9">
        <w:rPr>
          <w:sz w:val="28"/>
          <w:szCs w:val="28"/>
          <w:lang w:val="kk-KZ"/>
        </w:rPr>
        <w:t xml:space="preserve">. </w:t>
      </w:r>
      <w:r w:rsidRPr="00A44BE9">
        <w:rPr>
          <w:sz w:val="28"/>
          <w:szCs w:val="28"/>
          <w:cs/>
          <w:lang w:bidi="ru-RU"/>
        </w:rPr>
        <w:t>Хеббпен</w:t>
      </w:r>
      <w:r w:rsidRPr="00A44BE9">
        <w:rPr>
          <w:sz w:val="28"/>
          <w:szCs w:val="28"/>
          <w:lang w:val="kk-KZ"/>
        </w:rPr>
        <w:t xml:space="preserve"> </w:t>
      </w:r>
      <w:r w:rsidRPr="00A44BE9">
        <w:rPr>
          <w:sz w:val="28"/>
          <w:szCs w:val="28"/>
          <w:cs/>
          <w:lang w:bidi="ru-RU"/>
        </w:rPr>
        <w:t>ұсынылған</w:t>
      </w:r>
      <w:r w:rsidRPr="00A44BE9">
        <w:rPr>
          <w:sz w:val="28"/>
          <w:szCs w:val="28"/>
          <w:lang w:val="kk-KZ"/>
        </w:rPr>
        <w:t xml:space="preserve"> </w:t>
      </w:r>
      <w:r w:rsidRPr="00A44BE9">
        <w:rPr>
          <w:sz w:val="28"/>
          <w:szCs w:val="28"/>
          <w:cs/>
          <w:lang w:bidi="ru-RU"/>
        </w:rPr>
        <w:t>болатын</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жергілікті</w:t>
      </w:r>
      <w:r w:rsidRPr="00A44BE9">
        <w:rPr>
          <w:sz w:val="28"/>
          <w:szCs w:val="28"/>
          <w:lang w:val="kk-KZ"/>
        </w:rPr>
        <w:t xml:space="preserve"> </w:t>
      </w:r>
      <w:r w:rsidRPr="00A44BE9">
        <w:rPr>
          <w:sz w:val="28"/>
          <w:szCs w:val="28"/>
          <w:cs/>
          <w:lang w:bidi="ru-RU"/>
        </w:rPr>
        <w:t>нерв</w:t>
      </w:r>
      <w:r w:rsidRPr="00A44BE9">
        <w:rPr>
          <w:sz w:val="28"/>
          <w:szCs w:val="28"/>
          <w:lang w:val="kk-KZ"/>
        </w:rPr>
        <w:t xml:space="preserve"> </w:t>
      </w:r>
      <w:r w:rsidRPr="00A44BE9">
        <w:rPr>
          <w:sz w:val="28"/>
          <w:szCs w:val="28"/>
          <w:cs/>
          <w:lang w:bidi="ru-RU"/>
        </w:rPr>
        <w:t>желілері</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бағалануы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нейрондық</w:t>
      </w:r>
      <w:r w:rsidRPr="00A44BE9">
        <w:rPr>
          <w:sz w:val="28"/>
          <w:szCs w:val="28"/>
          <w:lang w:val="kk-KZ"/>
        </w:rPr>
        <w:t xml:space="preserve"> </w:t>
      </w:r>
      <w:r w:rsidRPr="00A44BE9">
        <w:rPr>
          <w:sz w:val="28"/>
          <w:szCs w:val="28"/>
          <w:lang w:val="kk-KZ" w:bidi="ru-RU"/>
        </w:rPr>
        <w:t>бағаналар тобының</w:t>
      </w:r>
      <w:r w:rsidRPr="00A44BE9">
        <w:rPr>
          <w:sz w:val="28"/>
          <w:szCs w:val="28"/>
          <w:lang w:val="kk-KZ"/>
        </w:rPr>
        <w:t xml:space="preserve"> </w:t>
      </w:r>
      <w:r w:rsidRPr="00A44BE9">
        <w:rPr>
          <w:sz w:val="28"/>
          <w:szCs w:val="28"/>
          <w:cs/>
          <w:lang w:bidi="ru-RU"/>
        </w:rPr>
        <w:t>қарапайым</w:t>
      </w:r>
      <w:r w:rsidRPr="00A44BE9">
        <w:rPr>
          <w:sz w:val="28"/>
          <w:szCs w:val="28"/>
          <w:lang w:val="kk-KZ"/>
        </w:rPr>
        <w:t xml:space="preserve"> </w:t>
      </w:r>
      <w:r w:rsidRPr="00A44BE9">
        <w:rPr>
          <w:sz w:val="28"/>
          <w:szCs w:val="28"/>
          <w:cs/>
          <w:lang w:bidi="ru-RU"/>
        </w:rPr>
        <w:t>интегративтік</w:t>
      </w:r>
      <w:r w:rsidRPr="00A44BE9">
        <w:rPr>
          <w:sz w:val="28"/>
          <w:szCs w:val="28"/>
          <w:lang w:val="kk-KZ"/>
        </w:rPr>
        <w:t xml:space="preserve"> </w:t>
      </w:r>
      <w:r w:rsidRPr="00A44BE9">
        <w:rPr>
          <w:sz w:val="28"/>
          <w:szCs w:val="28"/>
          <w:cs/>
          <w:lang w:bidi="ru-RU"/>
        </w:rPr>
        <w:t>бірлігі</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қарастырылады</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жергілікті</w:t>
      </w:r>
      <w:r w:rsidRPr="00A44BE9">
        <w:rPr>
          <w:sz w:val="28"/>
          <w:szCs w:val="28"/>
          <w:lang w:val="kk-KZ"/>
        </w:rPr>
        <w:t xml:space="preserve"> </w:t>
      </w:r>
      <w:r w:rsidRPr="00A44BE9">
        <w:rPr>
          <w:sz w:val="28"/>
          <w:szCs w:val="28"/>
          <w:cs/>
          <w:lang w:bidi="ru-RU"/>
        </w:rPr>
        <w:t>желілерден</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қабықтың</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аймақтарын</w:t>
      </w:r>
      <w:r w:rsidRPr="00A44BE9">
        <w:rPr>
          <w:sz w:val="28"/>
          <w:szCs w:val="28"/>
          <w:lang w:val="kk-KZ"/>
        </w:rPr>
        <w:t xml:space="preserve"> </w:t>
      </w:r>
      <w:r w:rsidRPr="00A44BE9">
        <w:rPr>
          <w:sz w:val="28"/>
          <w:szCs w:val="28"/>
          <w:cs/>
          <w:lang w:bidi="ru-RU"/>
        </w:rPr>
        <w:t>біріктіретін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айқын</w:t>
      </w:r>
      <w:r w:rsidRPr="00A44BE9">
        <w:rPr>
          <w:sz w:val="28"/>
          <w:szCs w:val="28"/>
          <w:lang w:val="kk-KZ"/>
        </w:rPr>
        <w:t xml:space="preserve"> </w:t>
      </w:r>
      <w:r w:rsidRPr="00A44BE9">
        <w:rPr>
          <w:sz w:val="28"/>
          <w:szCs w:val="28"/>
          <w:cs/>
          <w:lang w:bidi="ru-RU"/>
        </w:rPr>
        <w:t>пластикалық</w:t>
      </w:r>
      <w:r w:rsidRPr="00A44BE9">
        <w:rPr>
          <w:sz w:val="28"/>
          <w:szCs w:val="28"/>
          <w:lang w:val="kk-KZ"/>
        </w:rPr>
        <w:t xml:space="preserve"> </w:t>
      </w:r>
      <w:r w:rsidRPr="00A44BE9">
        <w:rPr>
          <w:sz w:val="28"/>
          <w:szCs w:val="28"/>
          <w:cs/>
          <w:lang w:bidi="ru-RU"/>
        </w:rPr>
        <w:t>қасиеттерге</w:t>
      </w:r>
      <w:r w:rsidRPr="00A44BE9">
        <w:rPr>
          <w:sz w:val="28"/>
          <w:szCs w:val="28"/>
          <w:lang w:val="kk-KZ"/>
        </w:rPr>
        <w:t xml:space="preserve"> </w:t>
      </w:r>
      <w:r w:rsidRPr="00A44BE9">
        <w:rPr>
          <w:sz w:val="28"/>
          <w:szCs w:val="28"/>
          <w:cs/>
          <w:lang w:bidi="ru-RU"/>
        </w:rPr>
        <w:t>ие</w:t>
      </w:r>
      <w:r w:rsidRPr="00A44BE9">
        <w:rPr>
          <w:sz w:val="28"/>
          <w:szCs w:val="28"/>
          <w:lang w:val="kk-KZ"/>
        </w:rPr>
        <w:t xml:space="preserve"> </w:t>
      </w:r>
      <w:r w:rsidRPr="00A44BE9">
        <w:rPr>
          <w:sz w:val="28"/>
          <w:szCs w:val="28"/>
          <w:cs/>
          <w:lang w:bidi="ru-RU"/>
        </w:rPr>
        <w:t>күрделі</w:t>
      </w:r>
      <w:r w:rsidRPr="00A44BE9">
        <w:rPr>
          <w:sz w:val="28"/>
          <w:szCs w:val="28"/>
          <w:lang w:val="kk-KZ"/>
        </w:rPr>
        <w:t xml:space="preserve"> </w:t>
      </w:r>
      <w:r w:rsidRPr="00A44BE9">
        <w:rPr>
          <w:sz w:val="28"/>
          <w:szCs w:val="28"/>
          <w:cs/>
          <w:lang w:bidi="ru-RU"/>
        </w:rPr>
        <w:t>нейрондық</w:t>
      </w:r>
      <w:r w:rsidRPr="00A44BE9">
        <w:rPr>
          <w:sz w:val="28"/>
          <w:szCs w:val="28"/>
          <w:lang w:val="kk-KZ"/>
        </w:rPr>
        <w:t xml:space="preserve"> </w:t>
      </w:r>
      <w:r w:rsidRPr="00A44BE9">
        <w:rPr>
          <w:sz w:val="28"/>
          <w:szCs w:val="28"/>
          <w:cs/>
          <w:lang w:bidi="ru-RU"/>
        </w:rPr>
        <w:t>желілер</w:t>
      </w:r>
      <w:r w:rsidRPr="00A44BE9">
        <w:rPr>
          <w:sz w:val="28"/>
          <w:szCs w:val="28"/>
          <w:lang w:val="kk-KZ"/>
        </w:rPr>
        <w:t xml:space="preserve"> </w:t>
      </w:r>
      <w:r w:rsidRPr="00A44BE9">
        <w:rPr>
          <w:sz w:val="28"/>
          <w:szCs w:val="28"/>
          <w:cs/>
          <w:lang w:bidi="ru-RU"/>
        </w:rPr>
        <w:t>де</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процестерде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желілер</w:t>
      </w:r>
      <w:r w:rsidRPr="00A44BE9">
        <w:rPr>
          <w:sz w:val="28"/>
          <w:szCs w:val="28"/>
          <w:lang w:val="kk-KZ"/>
        </w:rPr>
        <w:t xml:space="preserve"> </w:t>
      </w:r>
      <w:r w:rsidRPr="00A44BE9">
        <w:rPr>
          <w:sz w:val="28"/>
          <w:szCs w:val="28"/>
          <w:cs/>
          <w:lang w:bidi="ru-RU"/>
        </w:rPr>
        <w:t>қабықтың</w:t>
      </w:r>
      <w:r w:rsidRPr="00A44BE9">
        <w:rPr>
          <w:sz w:val="28"/>
          <w:szCs w:val="28"/>
          <w:lang w:val="kk-KZ"/>
        </w:rPr>
        <w:t xml:space="preserve"> </w:t>
      </w:r>
      <w:r w:rsidRPr="00A44BE9">
        <w:rPr>
          <w:sz w:val="28"/>
          <w:szCs w:val="28"/>
          <w:cs/>
          <w:lang w:bidi="ru-RU"/>
        </w:rPr>
        <w:t>проекциялық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ассоциативті</w:t>
      </w:r>
      <w:r w:rsidRPr="00A44BE9">
        <w:rPr>
          <w:sz w:val="28"/>
          <w:szCs w:val="28"/>
          <w:lang w:val="kk-KZ"/>
        </w:rPr>
        <w:t xml:space="preserve"> </w:t>
      </w:r>
      <w:r w:rsidRPr="00A44BE9">
        <w:rPr>
          <w:sz w:val="28"/>
          <w:szCs w:val="28"/>
          <w:cs/>
          <w:lang w:bidi="ru-RU"/>
        </w:rPr>
        <w:t>салаларын</w:t>
      </w:r>
      <w:r w:rsidRPr="00A44BE9">
        <w:rPr>
          <w:sz w:val="28"/>
          <w:szCs w:val="28"/>
          <w:lang w:val="kk-KZ"/>
        </w:rPr>
        <w:t xml:space="preserve"> </w:t>
      </w:r>
      <w:r w:rsidRPr="00A44BE9">
        <w:rPr>
          <w:sz w:val="28"/>
          <w:szCs w:val="28"/>
          <w:cs/>
          <w:lang w:bidi="ru-RU"/>
        </w:rPr>
        <w:t>біртұтас</w:t>
      </w:r>
      <w:r w:rsidRPr="00A44BE9">
        <w:rPr>
          <w:sz w:val="28"/>
          <w:szCs w:val="28"/>
          <w:lang w:val="kk-KZ"/>
        </w:rPr>
        <w:t xml:space="preserve"> </w:t>
      </w:r>
      <w:r w:rsidRPr="00A44BE9">
        <w:rPr>
          <w:sz w:val="28"/>
          <w:szCs w:val="28"/>
          <w:cs/>
          <w:lang w:bidi="ru-RU"/>
        </w:rPr>
        <w:t>жүйеге</w:t>
      </w:r>
      <w:r w:rsidRPr="00A44BE9">
        <w:rPr>
          <w:sz w:val="28"/>
          <w:szCs w:val="28"/>
          <w:lang w:val="kk-KZ"/>
        </w:rPr>
        <w:t xml:space="preserve"> </w:t>
      </w:r>
      <w:r w:rsidRPr="00A44BE9">
        <w:rPr>
          <w:sz w:val="28"/>
          <w:szCs w:val="28"/>
          <w:cs/>
          <w:lang w:bidi="ru-RU"/>
        </w:rPr>
        <w:t>біріктіреді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қабылдаудың</w:t>
      </w:r>
      <w:r w:rsidRPr="00A44BE9">
        <w:rPr>
          <w:sz w:val="28"/>
          <w:szCs w:val="28"/>
          <w:lang w:val="kk-KZ"/>
        </w:rPr>
        <w:t xml:space="preserve"> </w:t>
      </w:r>
      <w:r w:rsidRPr="00A44BE9">
        <w:rPr>
          <w:sz w:val="28"/>
          <w:szCs w:val="28"/>
          <w:cs/>
          <w:lang w:bidi="ru-RU"/>
        </w:rPr>
        <w:t>тұтас</w:t>
      </w:r>
      <w:r w:rsidRPr="00A44BE9">
        <w:rPr>
          <w:sz w:val="28"/>
          <w:szCs w:val="28"/>
          <w:lang w:val="kk-KZ"/>
        </w:rPr>
        <w:t xml:space="preserve"> </w:t>
      </w:r>
      <w:r w:rsidRPr="00A44BE9">
        <w:rPr>
          <w:sz w:val="28"/>
          <w:szCs w:val="28"/>
          <w:cs/>
          <w:lang w:bidi="ru-RU"/>
        </w:rPr>
        <w:t>процесін</w:t>
      </w:r>
      <w:r w:rsidRPr="00A44BE9">
        <w:rPr>
          <w:sz w:val="28"/>
          <w:szCs w:val="28"/>
          <w:lang w:val="kk-KZ"/>
        </w:rPr>
        <w:t xml:space="preserve"> </w:t>
      </w:r>
      <w:r w:rsidRPr="00A44BE9">
        <w:rPr>
          <w:sz w:val="28"/>
          <w:szCs w:val="28"/>
          <w:cs/>
          <w:lang w:bidi="ru-RU"/>
        </w:rPr>
        <w:t>ұйымдастырудың</w:t>
      </w:r>
      <w:r w:rsidRPr="00A44BE9">
        <w:rPr>
          <w:sz w:val="28"/>
          <w:szCs w:val="28"/>
          <w:lang w:val="kk-KZ"/>
        </w:rPr>
        <w:t xml:space="preserve"> </w:t>
      </w:r>
      <w:r w:rsidRPr="00A44BE9">
        <w:rPr>
          <w:sz w:val="28"/>
          <w:szCs w:val="28"/>
          <w:cs/>
          <w:lang w:bidi="ru-RU"/>
        </w:rPr>
        <w:t>негізі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p>
    <w:p w:rsidR="001A22FF" w:rsidRPr="00A44BE9" w:rsidRDefault="001A22FF" w:rsidP="001A22FF">
      <w:pPr>
        <w:rPr>
          <w:sz w:val="28"/>
          <w:szCs w:val="28"/>
          <w:cs/>
          <w:lang w:val="kk-KZ" w:bidi="ru-RU"/>
        </w:rPr>
      </w:pPr>
      <w:r w:rsidRPr="00A44BE9">
        <w:rPr>
          <w:sz w:val="28"/>
          <w:szCs w:val="28"/>
          <w:lang w:val="kk-KZ" w:bidi="ru-RU"/>
        </w:rPr>
        <w:t>Сенсорлық процестердің жасқа байланысты динамикасы анализатордың әртүрлі бөліктерінің біртіндеп жетілуімен анықталады. Пренатальды кезеңде және туылған кезде рецепторлық аппараттар ең жетілдірілген болып саналады.  Проекциялық аймақтың өткізгіш жүйесі мен қабылдау аппараттары сыртқы өзгерістерге реакция параметрлерінің өзгеруіне әкелетін айтарлықтай өзгерістерге ұшырайды.</w:t>
      </w:r>
      <w:r w:rsidRPr="00A44BE9">
        <w:rPr>
          <w:sz w:val="28"/>
          <w:szCs w:val="28"/>
          <w:cs/>
          <w:lang w:val="kk-KZ" w:bidi="ru-RU"/>
        </w:rPr>
        <w:t xml:space="preserve"> </w:t>
      </w:r>
    </w:p>
    <w:p w:rsidR="001A22FF" w:rsidRPr="00A44BE9" w:rsidRDefault="001A22FF" w:rsidP="001A22FF">
      <w:pPr>
        <w:rPr>
          <w:sz w:val="28"/>
          <w:szCs w:val="28"/>
          <w:lang w:val="kk-KZ" w:bidi="ru-RU"/>
        </w:rPr>
      </w:pPr>
      <w:r w:rsidRPr="00A44BE9">
        <w:rPr>
          <w:sz w:val="28"/>
          <w:szCs w:val="28"/>
          <w:lang w:val="kk-KZ" w:bidi="ru-RU"/>
        </w:rPr>
        <w:t>Н</w:t>
      </w:r>
      <w:r w:rsidRPr="00A44BE9">
        <w:rPr>
          <w:sz w:val="28"/>
          <w:szCs w:val="28"/>
          <w:cs/>
          <w:lang w:bidi="ru-RU"/>
        </w:rPr>
        <w:t>ейрондық</w:t>
      </w:r>
      <w:r w:rsidRPr="00A44BE9">
        <w:rPr>
          <w:sz w:val="28"/>
          <w:szCs w:val="28"/>
          <w:lang w:val="kk-KZ"/>
        </w:rPr>
        <w:t xml:space="preserve"> </w:t>
      </w:r>
      <w:r w:rsidRPr="00A44BE9">
        <w:rPr>
          <w:sz w:val="28"/>
          <w:szCs w:val="28"/>
          <w:lang w:val="kk-KZ" w:bidi="ru-RU"/>
        </w:rPr>
        <w:t>бағаналар тобы күрделілігінің салдары проекционды кортикальды аймақта нейрондарды ұйымдастыру және ақпаратты өңдеу тетіктерін жетілдіру бала өмірінің алғашқы айларында байқалатын ынталандыруды талдау және өңдеу мүмкіндіктерінің күрделенуі болып табылады.</w:t>
      </w:r>
      <w:r w:rsidRPr="00A44BE9">
        <w:t xml:space="preserve"> </w:t>
      </w:r>
      <w:r w:rsidRPr="00A44BE9">
        <w:rPr>
          <w:sz w:val="28"/>
          <w:szCs w:val="28"/>
          <w:lang w:val="kk-KZ" w:bidi="ru-RU"/>
        </w:rPr>
        <w:t>Дамудың сол кезеңінде афферентті жолдардың миелинизациясы жүреді. Бұл ақпараттың кортикальды нейрондарға жету уақытының едәуір қысқаруына әкеледі: жасырын реакция кезеңі едәуір қысқарады. Сыртқы сигналдарды өңдеу процесінде бұдан кейінгі өзгерістер күрделі нейрондық желілердің, оның ішінде әртүрлі қыртысты аймақтардың пайда болуымен байланысты және қабылдау процесінің қалыптасуын психикалық функция ретінде айқындау.</w:t>
      </w:r>
    </w:p>
    <w:p w:rsidR="001A22FF" w:rsidRPr="00A44BE9" w:rsidRDefault="001A22FF" w:rsidP="001A22FF">
      <w:pPr>
        <w:ind w:firstLineChars="50" w:firstLine="140"/>
        <w:rPr>
          <w:bCs/>
          <w:sz w:val="28"/>
          <w:szCs w:val="28"/>
          <w:lang w:val="kk-KZ" w:bidi="ru-RU"/>
        </w:rPr>
      </w:pPr>
      <w:r w:rsidRPr="00A44BE9">
        <w:rPr>
          <w:sz w:val="28"/>
          <w:szCs w:val="28"/>
          <w:lang w:val="kk-KZ"/>
        </w:rPr>
        <w:t>1. К</w:t>
      </w:r>
      <w:r w:rsidRPr="00A44BE9">
        <w:rPr>
          <w:sz w:val="28"/>
          <w:szCs w:val="28"/>
          <w:cs/>
          <w:lang w:bidi="ru-RU"/>
        </w:rPr>
        <w:t>өру</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bCs/>
          <w:sz w:val="28"/>
          <w:szCs w:val="28"/>
          <w:lang w:val="kk-KZ" w:bidi="ru-RU"/>
        </w:rPr>
        <w:t>талдағыш</w:t>
      </w:r>
      <w:r w:rsidRPr="00A44BE9">
        <w:rPr>
          <w:sz w:val="28"/>
          <w:szCs w:val="28"/>
          <w:lang w:val="kk-KZ"/>
        </w:rPr>
        <w:t xml:space="preserve"> </w:t>
      </w:r>
      <w:r w:rsidRPr="00A44BE9">
        <w:rPr>
          <w:sz w:val="28"/>
          <w:szCs w:val="28"/>
          <w:cs/>
          <w:lang w:bidi="ru-RU"/>
        </w:rPr>
        <w:t>жүйесі</w:t>
      </w:r>
      <w:r w:rsidRPr="00A44BE9">
        <w:rPr>
          <w:sz w:val="28"/>
          <w:szCs w:val="28"/>
          <w:lang w:val="kk-KZ" w:bidi="ru-RU"/>
        </w:rPr>
        <w:t xml:space="preserve">. </w:t>
      </w:r>
      <w:r w:rsidRPr="00A44BE9">
        <w:rPr>
          <w:bCs/>
          <w:sz w:val="28"/>
          <w:szCs w:val="28"/>
          <w:lang w:val="kk-KZ" w:bidi="ru-RU"/>
        </w:rPr>
        <w:t xml:space="preserve">Көру талдағышы – күрделі нервті- рецепторлы жүйе,  ол жарықты тітіркендіргішті қабылдауға және  оған анализ жасауға арналған. Көру талдағышының сезгіш бөлімі көз алмасында орналасқан. Оларға торлы қабықтағы таяқша және сауытша пішінді фоторецепторлар жатады. Өткізгіш бөліміне көру жүйкесі жатады. Орталық бөліміне ми сыңарларының көру орталығы жатады. </w:t>
      </w:r>
    </w:p>
    <w:p w:rsidR="001A22FF" w:rsidRPr="00A44BE9" w:rsidRDefault="001A22FF" w:rsidP="001A22FF">
      <w:pPr>
        <w:rPr>
          <w:sz w:val="28"/>
          <w:szCs w:val="28"/>
          <w:lang w:val="kk-KZ"/>
        </w:rPr>
      </w:pPr>
      <w:r w:rsidRPr="00A44BE9">
        <w:rPr>
          <w:rStyle w:val="2105pt"/>
          <w:color w:val="auto"/>
          <w:sz w:val="28"/>
          <w:szCs w:val="28"/>
          <w:lang w:val="kk-KZ"/>
        </w:rPr>
        <w:t>Сетчатка</w:t>
      </w:r>
      <w:r w:rsidRPr="00A44BE9">
        <w:rPr>
          <w:sz w:val="28"/>
          <w:szCs w:val="28"/>
          <w:lang w:val="kk-KZ"/>
        </w:rPr>
        <w:t xml:space="preserve"> (</w:t>
      </w:r>
      <w:r w:rsidRPr="00A44BE9">
        <w:rPr>
          <w:bCs/>
          <w:i/>
          <w:sz w:val="28"/>
          <w:szCs w:val="28"/>
          <w:lang w:val="kk-KZ"/>
        </w:rPr>
        <w:t>Торлы қабық</w:t>
      </w:r>
      <w:r w:rsidRPr="00A44BE9">
        <w:rPr>
          <w:sz w:val="28"/>
          <w:szCs w:val="28"/>
          <w:lang w:val="kk-KZ"/>
        </w:rPr>
        <w:t>) - б</w:t>
      </w:r>
      <w:r w:rsidRPr="00A44BE9">
        <w:rPr>
          <w:sz w:val="28"/>
          <w:szCs w:val="28"/>
          <w:cs/>
          <w:lang w:bidi="ru-RU"/>
        </w:rPr>
        <w:t>ұл</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жүйенің</w:t>
      </w:r>
      <w:r w:rsidRPr="00A44BE9">
        <w:rPr>
          <w:sz w:val="28"/>
          <w:szCs w:val="28"/>
          <w:lang w:val="kk-KZ"/>
        </w:rPr>
        <w:t xml:space="preserve"> </w:t>
      </w:r>
      <w:r w:rsidRPr="00A44BE9">
        <w:rPr>
          <w:sz w:val="28"/>
          <w:szCs w:val="28"/>
          <w:cs/>
          <w:lang w:bidi="ru-RU"/>
        </w:rPr>
        <w:t>рецепторлық</w:t>
      </w:r>
      <w:r w:rsidRPr="00A44BE9">
        <w:rPr>
          <w:sz w:val="28"/>
          <w:szCs w:val="28"/>
          <w:lang w:val="kk-KZ"/>
        </w:rPr>
        <w:t xml:space="preserve"> </w:t>
      </w:r>
      <w:r w:rsidRPr="00A44BE9">
        <w:rPr>
          <w:sz w:val="28"/>
          <w:szCs w:val="28"/>
          <w:cs/>
          <w:lang w:bidi="ru-RU"/>
        </w:rPr>
        <w:t>аппараты</w:t>
      </w:r>
      <w:r w:rsidRPr="00A44BE9">
        <w:rPr>
          <w:sz w:val="28"/>
          <w:szCs w:val="28"/>
          <w:lang w:val="kk-KZ"/>
        </w:rPr>
        <w:t xml:space="preserve"> - </w:t>
      </w:r>
      <w:r w:rsidRPr="00A44BE9">
        <w:rPr>
          <w:sz w:val="28"/>
          <w:szCs w:val="28"/>
          <w:cs/>
          <w:lang w:bidi="ru-RU"/>
        </w:rPr>
        <w:t>көп</w:t>
      </w:r>
      <w:r w:rsidRPr="00A44BE9">
        <w:rPr>
          <w:sz w:val="28"/>
          <w:szCs w:val="28"/>
          <w:lang w:val="kk-KZ"/>
        </w:rPr>
        <w:t xml:space="preserve"> </w:t>
      </w:r>
      <w:r w:rsidRPr="00A44BE9">
        <w:rPr>
          <w:sz w:val="28"/>
          <w:szCs w:val="28"/>
          <w:cs/>
          <w:lang w:bidi="ru-RU"/>
        </w:rPr>
        <w:t>қабатты</w:t>
      </w:r>
      <w:r w:rsidRPr="00A44BE9">
        <w:rPr>
          <w:sz w:val="28"/>
          <w:szCs w:val="28"/>
          <w:lang w:val="kk-KZ"/>
        </w:rPr>
        <w:t xml:space="preserve"> </w:t>
      </w:r>
      <w:r w:rsidRPr="00A44BE9">
        <w:rPr>
          <w:sz w:val="28"/>
          <w:szCs w:val="28"/>
          <w:lang w:val="kk-KZ" w:bidi="ru-RU"/>
        </w:rPr>
        <w:t>құрылым</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пигментті</w:t>
      </w:r>
      <w:r w:rsidRPr="00A44BE9">
        <w:rPr>
          <w:sz w:val="28"/>
          <w:szCs w:val="28"/>
          <w:lang w:val="kk-KZ"/>
        </w:rPr>
        <w:t xml:space="preserve"> </w:t>
      </w:r>
      <w:r w:rsidRPr="00A44BE9">
        <w:rPr>
          <w:sz w:val="28"/>
          <w:szCs w:val="28"/>
          <w:cs/>
          <w:lang w:bidi="ru-RU"/>
        </w:rPr>
        <w:t>қабаттан</w:t>
      </w:r>
      <w:r w:rsidRPr="00A44BE9">
        <w:rPr>
          <w:sz w:val="28"/>
          <w:szCs w:val="28"/>
          <w:lang w:val="kk-KZ"/>
        </w:rPr>
        <w:t xml:space="preserve">, </w:t>
      </w:r>
      <w:r w:rsidRPr="00A44BE9">
        <w:rPr>
          <w:sz w:val="28"/>
          <w:szCs w:val="28"/>
          <w:cs/>
          <w:lang w:bidi="ru-RU"/>
        </w:rPr>
        <w:t>фоторецепторлардан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бірнеше</w:t>
      </w:r>
      <w:r w:rsidRPr="00A44BE9">
        <w:rPr>
          <w:sz w:val="28"/>
          <w:szCs w:val="28"/>
          <w:lang w:val="kk-KZ"/>
        </w:rPr>
        <w:t xml:space="preserve"> </w:t>
      </w:r>
      <w:r w:rsidRPr="00A44BE9">
        <w:rPr>
          <w:sz w:val="28"/>
          <w:szCs w:val="28"/>
          <w:cs/>
          <w:lang w:bidi="ru-RU"/>
        </w:rPr>
        <w:t>қабаттарынан</w:t>
      </w:r>
      <w:r w:rsidRPr="00A44BE9">
        <w:rPr>
          <w:sz w:val="28"/>
          <w:szCs w:val="28"/>
          <w:lang w:val="kk-KZ"/>
        </w:rPr>
        <w:t xml:space="preserve"> </w:t>
      </w:r>
      <w:r w:rsidRPr="00A44BE9">
        <w:rPr>
          <w:sz w:val="28"/>
          <w:szCs w:val="28"/>
          <w:cs/>
          <w:lang w:bidi="ru-RU"/>
        </w:rPr>
        <w:t>тұрады</w:t>
      </w:r>
      <w:r w:rsidRPr="00A44BE9">
        <w:rPr>
          <w:sz w:val="28"/>
          <w:szCs w:val="28"/>
          <w:lang w:val="kk-KZ" w:bidi="ru-RU"/>
        </w:rPr>
        <w:t xml:space="preserve"> </w:t>
      </w:r>
      <w:r w:rsidRPr="00A44BE9">
        <w:rPr>
          <w:sz w:val="28"/>
          <w:szCs w:val="28"/>
          <w:lang w:val="kk-KZ"/>
        </w:rPr>
        <w:t xml:space="preserve">(Сурет 38).  </w:t>
      </w:r>
    </w:p>
    <w:p w:rsidR="001A22FF" w:rsidRPr="00A44BE9" w:rsidRDefault="001A22FF" w:rsidP="001A22FF">
      <w:pPr>
        <w:rPr>
          <w:sz w:val="28"/>
          <w:szCs w:val="28"/>
          <w:lang w:val="kk-KZ"/>
        </w:rPr>
      </w:pPr>
    </w:p>
    <w:p w:rsidR="001A22FF" w:rsidRPr="00A44BE9" w:rsidRDefault="001A22FF" w:rsidP="001A22FF">
      <w:pPr>
        <w:rPr>
          <w:sz w:val="28"/>
          <w:szCs w:val="28"/>
          <w:lang w:val="kk-KZ"/>
        </w:rPr>
      </w:pPr>
      <w:r w:rsidRPr="00A44BE9">
        <w:rPr>
          <w:noProof/>
        </w:rPr>
        <w:drawing>
          <wp:inline distT="0" distB="0" distL="0" distR="0">
            <wp:extent cx="3457575" cy="2943225"/>
            <wp:effectExtent l="19050" t="0" r="9525" b="0"/>
            <wp:docPr id="27" name="Рисунок 1" descr="image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66"/>
                    <pic:cNvPicPr>
                      <a:picLocks noChangeAspect="1" noChangeArrowheads="1"/>
                    </pic:cNvPicPr>
                  </pic:nvPicPr>
                  <pic:blipFill>
                    <a:blip r:embed="rId49" cstate="print"/>
                    <a:srcRect/>
                    <a:stretch>
                      <a:fillRect/>
                    </a:stretch>
                  </pic:blipFill>
                  <pic:spPr bwMode="auto">
                    <a:xfrm>
                      <a:off x="0" y="0"/>
                      <a:ext cx="3457575" cy="2943225"/>
                    </a:xfrm>
                    <a:prstGeom prst="rect">
                      <a:avLst/>
                    </a:prstGeom>
                    <a:noFill/>
                    <a:ln w="9525">
                      <a:noFill/>
                      <a:miter lim="800000"/>
                      <a:headEnd/>
                      <a:tailEnd/>
                    </a:ln>
                  </pic:spPr>
                </pic:pic>
              </a:graphicData>
            </a:graphic>
          </wp:inline>
        </w:drawing>
      </w:r>
    </w:p>
    <w:p w:rsidR="001A22FF" w:rsidRPr="00A44BE9" w:rsidRDefault="001A22FF" w:rsidP="001A22FF">
      <w:pPr>
        <w:pStyle w:val="aff2"/>
        <w:shd w:val="clear" w:color="auto" w:fill="auto"/>
        <w:spacing w:line="240" w:lineRule="auto"/>
        <w:rPr>
          <w:lang w:val="kk-KZ"/>
        </w:rPr>
      </w:pPr>
    </w:p>
    <w:p w:rsidR="001A22FF" w:rsidRPr="00A44BE9" w:rsidRDefault="001A22FF" w:rsidP="001A22FF">
      <w:pPr>
        <w:pStyle w:val="aff2"/>
        <w:shd w:val="clear" w:color="auto" w:fill="auto"/>
        <w:spacing w:line="240" w:lineRule="auto"/>
        <w:rPr>
          <w:b w:val="0"/>
          <w:sz w:val="24"/>
          <w:szCs w:val="24"/>
          <w:lang w:val="kk-KZ"/>
        </w:rPr>
      </w:pPr>
      <w:r w:rsidRPr="00A44BE9">
        <w:rPr>
          <w:b w:val="0"/>
          <w:sz w:val="24"/>
          <w:szCs w:val="24"/>
          <w:lang w:val="kk-KZ"/>
        </w:rPr>
        <w:t xml:space="preserve">Сурет 38 - Торлы қабық құрылысының схемасы </w:t>
      </w:r>
    </w:p>
    <w:p w:rsidR="001A22FF" w:rsidRPr="00A44BE9" w:rsidRDefault="001A22FF" w:rsidP="001A22FF">
      <w:pPr>
        <w:pStyle w:val="aff2"/>
        <w:shd w:val="clear" w:color="auto" w:fill="auto"/>
        <w:spacing w:line="240" w:lineRule="auto"/>
        <w:rPr>
          <w:b w:val="0"/>
          <w:sz w:val="24"/>
          <w:szCs w:val="24"/>
          <w:lang w:val="kk-KZ"/>
        </w:rPr>
      </w:pPr>
      <w:r w:rsidRPr="00A44BE9">
        <w:rPr>
          <w:rStyle w:val="afff0"/>
          <w:b w:val="0"/>
          <w:color w:val="auto"/>
          <w:sz w:val="24"/>
          <w:szCs w:val="24"/>
          <w:lang w:val="kk-KZ"/>
        </w:rPr>
        <w:t>1 —</w:t>
      </w:r>
      <w:r w:rsidRPr="00A44BE9">
        <w:rPr>
          <w:b w:val="0"/>
          <w:sz w:val="24"/>
          <w:szCs w:val="24"/>
          <w:lang w:val="kk-KZ"/>
        </w:rPr>
        <w:t xml:space="preserve"> пигментті қабат; </w:t>
      </w:r>
      <w:r w:rsidRPr="00A44BE9">
        <w:rPr>
          <w:rStyle w:val="afff0"/>
          <w:b w:val="0"/>
          <w:color w:val="auto"/>
          <w:sz w:val="24"/>
          <w:szCs w:val="24"/>
          <w:lang w:val="kk-KZ"/>
        </w:rPr>
        <w:t>2</w:t>
      </w:r>
      <w:r w:rsidRPr="00A44BE9">
        <w:rPr>
          <w:b w:val="0"/>
          <w:sz w:val="24"/>
          <w:szCs w:val="24"/>
          <w:lang w:val="kk-KZ"/>
        </w:rPr>
        <w:t xml:space="preserve"> — таяқшалар; </w:t>
      </w:r>
      <w:r w:rsidRPr="00A44BE9">
        <w:rPr>
          <w:rStyle w:val="afff0"/>
          <w:b w:val="0"/>
          <w:color w:val="auto"/>
          <w:sz w:val="24"/>
          <w:szCs w:val="24"/>
          <w:lang w:val="kk-KZ"/>
        </w:rPr>
        <w:t>3</w:t>
      </w:r>
      <w:r w:rsidRPr="00A44BE9">
        <w:rPr>
          <w:b w:val="0"/>
          <w:sz w:val="24"/>
          <w:szCs w:val="24"/>
          <w:lang w:val="kk-KZ"/>
        </w:rPr>
        <w:t xml:space="preserve"> — сауытшалар; </w:t>
      </w:r>
      <w:r w:rsidRPr="00A44BE9">
        <w:rPr>
          <w:rStyle w:val="afff0"/>
          <w:b w:val="0"/>
          <w:color w:val="auto"/>
          <w:sz w:val="24"/>
          <w:szCs w:val="24"/>
          <w:lang w:val="kk-KZ"/>
        </w:rPr>
        <w:t>4</w:t>
      </w:r>
      <w:r w:rsidRPr="00A44BE9">
        <w:rPr>
          <w:b w:val="0"/>
          <w:sz w:val="24"/>
          <w:szCs w:val="24"/>
          <w:lang w:val="kk-KZ"/>
        </w:rPr>
        <w:t xml:space="preserve"> — биполярлы нейрондар; 5 — көлденең жасушалар; </w:t>
      </w:r>
      <w:r w:rsidRPr="00A44BE9">
        <w:rPr>
          <w:rStyle w:val="afff0"/>
          <w:b w:val="0"/>
          <w:color w:val="auto"/>
          <w:sz w:val="24"/>
          <w:szCs w:val="24"/>
          <w:lang w:val="kk-KZ"/>
        </w:rPr>
        <w:t>6 —</w:t>
      </w:r>
      <w:r w:rsidRPr="00A44BE9">
        <w:rPr>
          <w:b w:val="0"/>
          <w:sz w:val="24"/>
          <w:szCs w:val="24"/>
          <w:lang w:val="kk-KZ"/>
        </w:rPr>
        <w:t xml:space="preserve"> амакринді жасуша; 7 — ганглиялық жасушалар. Таяқша сызықтармен торлы қабықтың  </w:t>
      </w:r>
      <w:r w:rsidRPr="00A44BE9">
        <w:rPr>
          <w:sz w:val="24"/>
          <w:szCs w:val="24"/>
          <w:cs/>
          <w:lang w:bidi="ru-RU"/>
        </w:rPr>
        <w:t>қабатт</w:t>
      </w:r>
      <w:r w:rsidRPr="00A44BE9">
        <w:rPr>
          <w:b w:val="0"/>
          <w:sz w:val="24"/>
          <w:szCs w:val="24"/>
          <w:lang w:val="kk-KZ" w:bidi="ru-RU"/>
        </w:rPr>
        <w:t>арға бөлінуі белгіленген.</w:t>
      </w:r>
      <w:r w:rsidRPr="00A44BE9">
        <w:rPr>
          <w:sz w:val="28"/>
          <w:szCs w:val="28"/>
          <w:lang w:val="kk-KZ" w:bidi="ru-RU"/>
        </w:rPr>
        <w:t xml:space="preserve"> </w:t>
      </w:r>
      <w:r w:rsidRPr="00A44BE9">
        <w:rPr>
          <w:b w:val="0"/>
          <w:sz w:val="24"/>
          <w:szCs w:val="24"/>
          <w:lang w:val="kk-KZ"/>
        </w:rPr>
        <w:t xml:space="preserve"> </w:t>
      </w:r>
    </w:p>
    <w:p w:rsidR="001A22FF" w:rsidRPr="00A44BE9" w:rsidRDefault="001A22FF" w:rsidP="001A22FF">
      <w:pPr>
        <w:rPr>
          <w:sz w:val="24"/>
          <w:szCs w:val="24"/>
          <w:lang w:val="kk-KZ"/>
        </w:rPr>
      </w:pPr>
    </w:p>
    <w:p w:rsidR="001A22FF" w:rsidRPr="00A44BE9" w:rsidRDefault="001A22FF" w:rsidP="001A22FF">
      <w:pPr>
        <w:rPr>
          <w:bCs/>
          <w:sz w:val="28"/>
          <w:szCs w:val="28"/>
          <w:lang w:val="kk-KZ"/>
        </w:rPr>
      </w:pPr>
      <w:r w:rsidRPr="00A44BE9">
        <w:rPr>
          <w:sz w:val="28"/>
          <w:szCs w:val="28"/>
          <w:cs/>
          <w:lang w:bidi="ru-RU"/>
        </w:rPr>
        <w:t>Жарық</w:t>
      </w:r>
      <w:r w:rsidRPr="00A44BE9">
        <w:rPr>
          <w:sz w:val="28"/>
          <w:szCs w:val="28"/>
          <w:lang w:val="kk-KZ"/>
        </w:rPr>
        <w:t xml:space="preserve"> </w:t>
      </w:r>
      <w:r w:rsidRPr="00A44BE9">
        <w:rPr>
          <w:sz w:val="28"/>
          <w:szCs w:val="28"/>
          <w:cs/>
          <w:lang w:bidi="ru-RU"/>
        </w:rPr>
        <w:t>толқындарын</w:t>
      </w:r>
      <w:r w:rsidRPr="00A44BE9">
        <w:rPr>
          <w:sz w:val="28"/>
          <w:szCs w:val="28"/>
          <w:lang w:val="kk-KZ"/>
        </w:rPr>
        <w:t xml:space="preserve"> </w:t>
      </w:r>
      <w:r w:rsidRPr="00A44BE9">
        <w:rPr>
          <w:sz w:val="28"/>
          <w:szCs w:val="28"/>
          <w:cs/>
          <w:lang w:bidi="ru-RU"/>
        </w:rPr>
        <w:t>қабылдайтын</w:t>
      </w:r>
      <w:r w:rsidRPr="00A44BE9">
        <w:rPr>
          <w:sz w:val="28"/>
          <w:szCs w:val="28"/>
          <w:lang w:val="kk-KZ"/>
        </w:rPr>
        <w:t xml:space="preserve"> </w:t>
      </w:r>
      <w:r w:rsidRPr="00A44BE9">
        <w:rPr>
          <w:sz w:val="28"/>
          <w:szCs w:val="28"/>
          <w:cs/>
          <w:lang w:bidi="ru-RU"/>
        </w:rPr>
        <w:t>фоторецепторлар</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түрі</w:t>
      </w:r>
      <w:r w:rsidRPr="00A44BE9">
        <w:rPr>
          <w:sz w:val="28"/>
          <w:szCs w:val="28"/>
          <w:lang w:val="kk-KZ"/>
        </w:rPr>
        <w:t xml:space="preserve">мен </w:t>
      </w:r>
      <w:r w:rsidRPr="00A44BE9">
        <w:rPr>
          <w:sz w:val="28"/>
          <w:szCs w:val="28"/>
          <w:lang w:val="kk-KZ" w:bidi="ru-RU"/>
        </w:rPr>
        <w:t>ұсынылады</w:t>
      </w:r>
      <w:r w:rsidRPr="00A44BE9">
        <w:rPr>
          <w:sz w:val="28"/>
          <w:szCs w:val="28"/>
          <w:lang w:val="kk-KZ"/>
        </w:rPr>
        <w:t xml:space="preserve">: </w:t>
      </w:r>
      <w:r w:rsidRPr="00A44BE9">
        <w:rPr>
          <w:bCs/>
          <w:sz w:val="28"/>
          <w:szCs w:val="28"/>
          <w:lang w:val="kk-KZ"/>
        </w:rPr>
        <w:t>сауытша</w:t>
      </w:r>
      <w:r w:rsidRPr="00A44BE9">
        <w:rPr>
          <w:sz w:val="28"/>
          <w:szCs w:val="28"/>
          <w:cs/>
          <w:lang w:bidi="ru-RU"/>
        </w:rPr>
        <w:t>лар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таяқшалар</w:t>
      </w:r>
      <w:r w:rsidRPr="00A44BE9">
        <w:rPr>
          <w:sz w:val="28"/>
          <w:szCs w:val="28"/>
          <w:lang w:val="kk-KZ"/>
        </w:rPr>
        <w:t>.</w:t>
      </w:r>
      <w:r w:rsidRPr="00A44BE9">
        <w:rPr>
          <w:rFonts w:eastAsia="+mn-ea"/>
          <w:b/>
          <w:bCs/>
          <w:kern w:val="24"/>
          <w:sz w:val="56"/>
          <w:szCs w:val="56"/>
          <w:lang w:val="kk-KZ"/>
        </w:rPr>
        <w:t xml:space="preserve"> </w:t>
      </w:r>
      <w:r w:rsidRPr="00A44BE9">
        <w:rPr>
          <w:sz w:val="28"/>
          <w:szCs w:val="28"/>
          <w:cs/>
          <w:lang w:bidi="ru-RU"/>
        </w:rPr>
        <w:t>Таяқшалар</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сезімталдыққа</w:t>
      </w:r>
      <w:r w:rsidRPr="00A44BE9">
        <w:rPr>
          <w:sz w:val="28"/>
          <w:szCs w:val="28"/>
          <w:lang w:val="kk-KZ"/>
        </w:rPr>
        <w:t xml:space="preserve"> </w:t>
      </w:r>
      <w:r w:rsidRPr="00A44BE9">
        <w:rPr>
          <w:sz w:val="28"/>
          <w:szCs w:val="28"/>
          <w:cs/>
          <w:lang w:bidi="ru-RU"/>
        </w:rPr>
        <w:t>ие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көзді</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аппараты</w:t>
      </w:r>
      <w:r w:rsidRPr="00A44BE9">
        <w:rPr>
          <w:sz w:val="28"/>
          <w:szCs w:val="28"/>
          <w:lang w:val="kk-KZ"/>
        </w:rPr>
        <w:t xml:space="preserve"> </w:t>
      </w:r>
      <w:r w:rsidRPr="00A44BE9">
        <w:rPr>
          <w:sz w:val="28"/>
          <w:szCs w:val="28"/>
          <w:cs/>
          <w:lang w:bidi="ru-RU"/>
        </w:rPr>
        <w:t>тор</w:t>
      </w:r>
      <w:r w:rsidRPr="00A44BE9">
        <w:rPr>
          <w:sz w:val="28"/>
          <w:szCs w:val="28"/>
          <w:lang w:val="kk-KZ" w:bidi="ru-RU"/>
        </w:rPr>
        <w:t>лы</w:t>
      </w:r>
      <w:r w:rsidRPr="00A44BE9">
        <w:rPr>
          <w:sz w:val="28"/>
          <w:szCs w:val="28"/>
          <w:lang w:val="kk-KZ"/>
        </w:rPr>
        <w:t xml:space="preserve"> қабықтың</w:t>
      </w:r>
      <w:r w:rsidRPr="00A44BE9">
        <w:rPr>
          <w:sz w:val="28"/>
          <w:szCs w:val="28"/>
          <w:cs/>
          <w:lang w:bidi="ru-RU"/>
        </w:rPr>
        <w:t xml:space="preserve"> шетіне</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Ортасында</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түстерді</w:t>
      </w:r>
      <w:r w:rsidRPr="00A44BE9">
        <w:rPr>
          <w:sz w:val="28"/>
          <w:szCs w:val="28"/>
          <w:lang w:val="kk-KZ"/>
        </w:rPr>
        <w:t xml:space="preserve"> </w:t>
      </w:r>
      <w:r w:rsidRPr="00A44BE9">
        <w:rPr>
          <w:sz w:val="28"/>
          <w:szCs w:val="28"/>
          <w:cs/>
          <w:lang w:bidi="ru-RU"/>
        </w:rPr>
        <w:t>қабылдайтын</w:t>
      </w:r>
      <w:r w:rsidRPr="00A44BE9">
        <w:rPr>
          <w:sz w:val="28"/>
          <w:szCs w:val="28"/>
          <w:lang w:val="kk-KZ"/>
        </w:rPr>
        <w:t xml:space="preserve"> </w:t>
      </w:r>
      <w:r w:rsidRPr="00A44BE9">
        <w:rPr>
          <w:bCs/>
          <w:sz w:val="28"/>
          <w:szCs w:val="28"/>
          <w:lang w:val="kk-KZ"/>
        </w:rPr>
        <w:t>сауытша</w:t>
      </w:r>
      <w:r w:rsidRPr="00A44BE9">
        <w:rPr>
          <w:sz w:val="28"/>
          <w:szCs w:val="28"/>
          <w:cs/>
          <w:lang w:bidi="ru-RU"/>
        </w:rPr>
        <w:t>лар</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сезімталдығы</w:t>
      </w:r>
      <w:r w:rsidRPr="00A44BE9">
        <w:rPr>
          <w:sz w:val="28"/>
          <w:szCs w:val="28"/>
          <w:lang w:val="kk-KZ"/>
        </w:rPr>
        <w:t xml:space="preserve"> </w:t>
      </w:r>
      <w:r w:rsidRPr="00A44BE9">
        <w:rPr>
          <w:sz w:val="28"/>
          <w:szCs w:val="28"/>
          <w:cs/>
          <w:lang w:bidi="ru-RU"/>
        </w:rPr>
        <w:t>аз</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ашық</w:t>
      </w:r>
      <w:r w:rsidRPr="00A44BE9">
        <w:rPr>
          <w:sz w:val="28"/>
          <w:szCs w:val="28"/>
          <w:lang w:val="kk-KZ"/>
        </w:rPr>
        <w:t xml:space="preserve"> </w:t>
      </w:r>
      <w:r w:rsidRPr="00A44BE9">
        <w:rPr>
          <w:sz w:val="28"/>
          <w:szCs w:val="28"/>
          <w:cs/>
          <w:lang w:bidi="ru-RU"/>
        </w:rPr>
        <w:t>жарық</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істейді</w:t>
      </w:r>
      <w:r w:rsidRPr="00A44BE9">
        <w:rPr>
          <w:sz w:val="28"/>
          <w:szCs w:val="28"/>
          <w:lang w:val="kk-KZ"/>
        </w:rPr>
        <w:t xml:space="preserve">. </w:t>
      </w:r>
      <w:r w:rsidRPr="00A44BE9">
        <w:rPr>
          <w:bCs/>
          <w:sz w:val="28"/>
          <w:szCs w:val="28"/>
          <w:lang w:val="kk-KZ"/>
        </w:rPr>
        <w:t xml:space="preserve">Сауытша тәрізді клеткаларды күндіз көру, таяқша тәрізді клеткаларды түнгі көру рецепторлары деп санайды. Сауытшалар саны ересек адамда 7-9 млн. құрайды. </w:t>
      </w:r>
    </w:p>
    <w:p w:rsidR="001A22FF" w:rsidRPr="00A44BE9" w:rsidRDefault="001A22FF" w:rsidP="001A22FF">
      <w:pPr>
        <w:rPr>
          <w:bCs/>
          <w:sz w:val="28"/>
          <w:szCs w:val="28"/>
          <w:lang w:val="kk-KZ"/>
        </w:rPr>
      </w:pPr>
      <w:r w:rsidRPr="00A44BE9">
        <w:rPr>
          <w:bCs/>
          <w:sz w:val="28"/>
          <w:szCs w:val="28"/>
          <w:lang w:val="kk-KZ"/>
        </w:rPr>
        <w:t>Таяқшалар саны ересек адамда 500 мың. Торлы қабық қызметі – жарықты қабылдау және көруді қамтамасыз ету. Торлы қабықтың шет бөлімі жарықты қабылдап, нерв импульсына айналдырады да, өткізу жолдары  миға жеткізеді. Ми қыртысында нерв импульстері  бейнеге айналады.</w:t>
      </w:r>
      <w:r w:rsidRPr="00A44BE9">
        <w:rPr>
          <w:rFonts w:eastAsia="+mn-ea"/>
          <w:bCs/>
          <w:kern w:val="24"/>
          <w:sz w:val="56"/>
          <w:szCs w:val="56"/>
          <w:lang w:val="kk-KZ"/>
        </w:rPr>
        <w:t xml:space="preserve"> </w:t>
      </w:r>
      <w:r w:rsidRPr="00A44BE9">
        <w:rPr>
          <w:bCs/>
          <w:sz w:val="28"/>
          <w:szCs w:val="28"/>
          <w:lang w:val="kk-KZ"/>
        </w:rPr>
        <w:t>Көздің торлы қабығындағы таяқша және сауытша тәрізді клеткаларда, фокустық нүктелерде жинақталған сәулелердің әсерінен, олардың ішіндегі ерекше арнайы заттар фотохимиялық реакцияларға түсіп, ыдырай бастайды. Таяқша клеткаларда родопсин (түсі қошқыл), сауытша клеткаларда иодопсин (түсі күлгін) деп аталатын заттар болады. А витамині организмге жеткіліксіз мөлшерде болғанда ымыртта, көру қабілеті төмендейді. Мұндай кемшілікті ақшам соқыр немесе гемералопия (лат. гемералопия</w:t>
      </w:r>
      <w:r w:rsidRPr="00A44BE9">
        <w:rPr>
          <w:bCs/>
          <w:i/>
          <w:iCs/>
          <w:sz w:val="28"/>
          <w:szCs w:val="28"/>
          <w:lang w:val="kk-KZ"/>
        </w:rPr>
        <w:t xml:space="preserve"> — </w:t>
      </w:r>
      <w:r w:rsidRPr="00A44BE9">
        <w:rPr>
          <w:bCs/>
          <w:sz w:val="28"/>
          <w:szCs w:val="28"/>
          <w:lang w:val="kk-KZ"/>
        </w:rPr>
        <w:t xml:space="preserve">тауық соқырлық) дейді. </w:t>
      </w:r>
    </w:p>
    <w:p w:rsidR="001A22FF" w:rsidRPr="00A44BE9" w:rsidRDefault="001A22FF" w:rsidP="001A22FF">
      <w:pPr>
        <w:rPr>
          <w:sz w:val="28"/>
          <w:szCs w:val="28"/>
          <w:lang w:val="kk-KZ"/>
        </w:rPr>
      </w:pP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тор</w:t>
      </w:r>
      <w:r w:rsidRPr="00A44BE9">
        <w:rPr>
          <w:sz w:val="28"/>
          <w:szCs w:val="28"/>
          <w:lang w:val="kk-KZ"/>
        </w:rPr>
        <w:t xml:space="preserve"> </w:t>
      </w:r>
      <w:r w:rsidRPr="00A44BE9">
        <w:rPr>
          <w:sz w:val="28"/>
          <w:szCs w:val="28"/>
          <w:cs/>
          <w:lang w:bidi="ru-RU"/>
        </w:rPr>
        <w:t>көзінде</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алғашқы</w:t>
      </w:r>
      <w:r w:rsidRPr="00A44BE9">
        <w:rPr>
          <w:sz w:val="28"/>
          <w:szCs w:val="28"/>
          <w:lang w:val="kk-KZ"/>
        </w:rPr>
        <w:t xml:space="preserve"> </w:t>
      </w:r>
      <w:r w:rsidRPr="00A44BE9">
        <w:rPr>
          <w:sz w:val="28"/>
          <w:szCs w:val="28"/>
          <w:cs/>
          <w:lang w:bidi="ru-RU"/>
        </w:rPr>
        <w:t>өңдеуді</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асырады</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аксондары</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нервін</w:t>
      </w:r>
      <w:r w:rsidRPr="00A44BE9">
        <w:rPr>
          <w:sz w:val="28"/>
          <w:szCs w:val="28"/>
          <w:lang w:val="kk-KZ"/>
        </w:rPr>
        <w:t xml:space="preserve"> </w:t>
      </w:r>
      <w:r w:rsidRPr="00A44BE9">
        <w:rPr>
          <w:sz w:val="28"/>
          <w:szCs w:val="28"/>
          <w:cs/>
          <w:lang w:bidi="ru-RU"/>
        </w:rPr>
        <w:t>құрайды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бас</w:t>
      </w:r>
      <w:r w:rsidRPr="00A44BE9">
        <w:rPr>
          <w:sz w:val="28"/>
          <w:szCs w:val="28"/>
          <w:lang w:val="kk-KZ"/>
        </w:rPr>
        <w:t xml:space="preserve"> </w:t>
      </w:r>
      <w:r w:rsidRPr="00A44BE9">
        <w:rPr>
          <w:sz w:val="28"/>
          <w:szCs w:val="28"/>
          <w:cs/>
          <w:lang w:bidi="ru-RU"/>
        </w:rPr>
        <w:t>қабатқа</w:t>
      </w:r>
      <w:r w:rsidRPr="00A44BE9">
        <w:rPr>
          <w:sz w:val="28"/>
          <w:szCs w:val="28"/>
          <w:lang w:val="kk-KZ"/>
        </w:rPr>
        <w:t xml:space="preserve"> </w:t>
      </w:r>
      <w:r w:rsidRPr="00A44BE9">
        <w:rPr>
          <w:sz w:val="28"/>
          <w:szCs w:val="28"/>
          <w:cs/>
          <w:lang w:bidi="ru-RU"/>
        </w:rPr>
        <w:t>беріледі</w:t>
      </w:r>
      <w:r w:rsidRPr="00A44BE9">
        <w:rPr>
          <w:sz w:val="28"/>
          <w:szCs w:val="28"/>
          <w:lang w:val="kk-KZ"/>
        </w:rPr>
        <w:t xml:space="preserve">. </w:t>
      </w:r>
      <w:r w:rsidRPr="00A44BE9">
        <w:rPr>
          <w:bCs/>
          <w:sz w:val="28"/>
          <w:szCs w:val="28"/>
          <w:lang w:val="kk-KZ"/>
        </w:rPr>
        <w:t xml:space="preserve">Сәбидің сауытша клеткалары жетілмеген. Сондықтан бала 1 жасқа дейін заттың түсін анық көре алмайды. </w:t>
      </w:r>
    </w:p>
    <w:p w:rsidR="001A22FF" w:rsidRPr="00A44BE9" w:rsidRDefault="001A22FF" w:rsidP="001A22FF">
      <w:pPr>
        <w:rPr>
          <w:bCs/>
          <w:sz w:val="28"/>
          <w:szCs w:val="28"/>
          <w:lang w:val="kk-KZ"/>
        </w:rPr>
      </w:pPr>
      <w:r w:rsidRPr="00A44BE9">
        <w:rPr>
          <w:bCs/>
          <w:sz w:val="28"/>
          <w:szCs w:val="28"/>
          <w:lang w:val="kk-KZ"/>
        </w:rPr>
        <w:t>2 жастан әрі қарай баланың фоторецепторлары жетіле бастайды да, заттың түсін анықтай алады. Ең алдымен сары, сосын жасыл, қызыл, көк түсті заттардың бояуын, кейіннен басқаларын анықтайды. Сауытшалар 3 жаста толық қызмет атқара бастайды. 4-6 жаста балалар барлық түсті айырады. Бұл мезгілде бала затты қарағанда ең алдымен оның пішінін, содан кейін мөлшерін, ең соңында түсін анықтайды. Түстердi ажырату сезiмталдығы 10-12 жаста тез жоғарылайды.</w:t>
      </w:r>
    </w:p>
    <w:p w:rsidR="001A22FF" w:rsidRPr="00A44BE9" w:rsidRDefault="001A22FF" w:rsidP="001A22FF">
      <w:pPr>
        <w:rPr>
          <w:b/>
          <w:bCs/>
          <w:sz w:val="28"/>
          <w:szCs w:val="28"/>
          <w:lang w:val="kk-KZ"/>
        </w:rPr>
      </w:pPr>
      <w:r w:rsidRPr="00A44BE9">
        <w:rPr>
          <w:sz w:val="28"/>
          <w:szCs w:val="28"/>
          <w:cs/>
          <w:lang w:bidi="ru-RU"/>
        </w:rPr>
        <w:t>Туылу</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тор</w:t>
      </w:r>
      <w:r w:rsidRPr="00A44BE9">
        <w:rPr>
          <w:sz w:val="28"/>
          <w:szCs w:val="28"/>
          <w:lang w:val="kk-KZ" w:bidi="ru-RU"/>
        </w:rPr>
        <w:t>лы</w:t>
      </w:r>
      <w:r w:rsidRPr="00A44BE9">
        <w:rPr>
          <w:sz w:val="28"/>
          <w:szCs w:val="28"/>
          <w:lang w:val="kk-KZ"/>
        </w:rPr>
        <w:t xml:space="preserve"> қабық </w:t>
      </w:r>
      <w:r w:rsidRPr="00A44BE9">
        <w:rPr>
          <w:sz w:val="28"/>
          <w:szCs w:val="28"/>
          <w:cs/>
          <w:lang w:bidi="ru-RU"/>
        </w:rPr>
        <w:t>іс</w:t>
      </w:r>
      <w:r w:rsidRPr="00A44BE9">
        <w:rPr>
          <w:sz w:val="28"/>
          <w:szCs w:val="28"/>
          <w:lang w:val="kk-KZ"/>
        </w:rPr>
        <w:t xml:space="preserve"> </w:t>
      </w:r>
      <w:r w:rsidRPr="00A44BE9">
        <w:rPr>
          <w:sz w:val="28"/>
          <w:szCs w:val="28"/>
          <w:cs/>
          <w:lang w:bidi="ru-RU"/>
        </w:rPr>
        <w:t>жүзінде</w:t>
      </w:r>
      <w:r w:rsidRPr="00A44BE9">
        <w:rPr>
          <w:sz w:val="28"/>
          <w:szCs w:val="28"/>
          <w:lang w:val="kk-KZ"/>
        </w:rPr>
        <w:t xml:space="preserve"> </w:t>
      </w:r>
      <w:r w:rsidRPr="00A44BE9">
        <w:rPr>
          <w:sz w:val="28"/>
          <w:szCs w:val="28"/>
          <w:cs/>
          <w:lang w:bidi="ru-RU"/>
        </w:rPr>
        <w:t>қалыптасқан</w:t>
      </w:r>
      <w:r w:rsidRPr="00A44BE9">
        <w:rPr>
          <w:sz w:val="28"/>
          <w:szCs w:val="28"/>
          <w:lang w:val="kk-KZ"/>
        </w:rPr>
        <w:t xml:space="preserve">, </w:t>
      </w:r>
      <w:r w:rsidRPr="00A44BE9">
        <w:rPr>
          <w:bCs/>
          <w:sz w:val="28"/>
          <w:szCs w:val="28"/>
          <w:lang w:val="kk-KZ"/>
        </w:rPr>
        <w:t>сауытша</w:t>
      </w:r>
      <w:r w:rsidRPr="00A44BE9">
        <w:rPr>
          <w:sz w:val="28"/>
          <w:szCs w:val="28"/>
          <w:lang w:val="kk-KZ"/>
        </w:rPr>
        <w:t xml:space="preserve"> </w:t>
      </w:r>
      <w:r w:rsidRPr="00A44BE9">
        <w:rPr>
          <w:sz w:val="28"/>
          <w:szCs w:val="28"/>
          <w:cs/>
          <w:lang w:bidi="ru-RU"/>
        </w:rPr>
        <w:t>аппарат</w:t>
      </w:r>
      <w:r w:rsidRPr="00A44BE9">
        <w:rPr>
          <w:sz w:val="28"/>
          <w:szCs w:val="28"/>
          <w:lang w:val="kk-KZ" w:bidi="ru-RU"/>
        </w:rPr>
        <w:t>ы</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постнаталды</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піседі</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нервіне</w:t>
      </w:r>
      <w:r w:rsidRPr="00A44BE9">
        <w:rPr>
          <w:sz w:val="28"/>
          <w:szCs w:val="28"/>
          <w:lang w:val="kk-KZ"/>
        </w:rPr>
        <w:t xml:space="preserve"> </w:t>
      </w:r>
      <w:r w:rsidRPr="00A44BE9">
        <w:rPr>
          <w:sz w:val="28"/>
          <w:szCs w:val="28"/>
          <w:cs/>
          <w:lang w:bidi="ru-RU"/>
        </w:rPr>
        <w:t>қатысты</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миелинизациясы</w:t>
      </w:r>
      <w:r w:rsidRPr="00A44BE9">
        <w:rPr>
          <w:sz w:val="28"/>
          <w:szCs w:val="28"/>
          <w:lang w:val="kk-KZ"/>
        </w:rPr>
        <w:t xml:space="preserve"> </w:t>
      </w:r>
      <w:r w:rsidRPr="00A44BE9">
        <w:rPr>
          <w:sz w:val="28"/>
          <w:szCs w:val="28"/>
          <w:cs/>
          <w:lang w:bidi="ru-RU"/>
        </w:rPr>
        <w:t>алғашқы</w:t>
      </w:r>
      <w:r w:rsidRPr="00A44BE9">
        <w:rPr>
          <w:sz w:val="28"/>
          <w:szCs w:val="28"/>
          <w:lang w:val="kk-KZ"/>
        </w:rPr>
        <w:t xml:space="preserve"> 3 </w:t>
      </w:r>
      <w:r w:rsidRPr="00A44BE9">
        <w:rPr>
          <w:sz w:val="28"/>
          <w:szCs w:val="28"/>
          <w:cs/>
          <w:lang w:bidi="ru-RU"/>
        </w:rPr>
        <w:t>ай</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жүреді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миға</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беру</w:t>
      </w:r>
      <w:r w:rsidRPr="00A44BE9">
        <w:rPr>
          <w:sz w:val="28"/>
          <w:szCs w:val="28"/>
          <w:lang w:val="kk-KZ"/>
        </w:rPr>
        <w:t xml:space="preserve"> </w:t>
      </w:r>
      <w:r w:rsidRPr="00A44BE9">
        <w:rPr>
          <w:sz w:val="28"/>
          <w:szCs w:val="28"/>
          <w:cs/>
          <w:lang w:bidi="ru-RU"/>
        </w:rPr>
        <w:t>жылдамдығының</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ұлғаюын</w:t>
      </w:r>
      <w:r w:rsidRPr="00A44BE9">
        <w:rPr>
          <w:sz w:val="28"/>
          <w:szCs w:val="28"/>
          <w:lang w:val="kk-KZ"/>
        </w:rPr>
        <w:t xml:space="preserve"> </w:t>
      </w:r>
      <w:r w:rsidRPr="00A44BE9">
        <w:rPr>
          <w:sz w:val="28"/>
          <w:szCs w:val="28"/>
          <w:cs/>
          <w:lang w:bidi="ru-RU"/>
        </w:rPr>
        <w:t>анықтайды</w:t>
      </w:r>
      <w:r w:rsidRPr="00A44BE9">
        <w:rPr>
          <w:sz w:val="28"/>
          <w:szCs w:val="28"/>
          <w:lang w:val="kk-KZ"/>
        </w:rPr>
        <w:t>.</w:t>
      </w:r>
      <w:r w:rsidRPr="00A44BE9">
        <w:rPr>
          <w:rFonts w:eastAsia="+mn-ea"/>
          <w:b/>
          <w:bCs/>
          <w:kern w:val="24"/>
          <w:sz w:val="56"/>
          <w:szCs w:val="56"/>
          <w:lang w:val="kk-KZ"/>
        </w:rPr>
        <w:t xml:space="preserve"> </w:t>
      </w:r>
    </w:p>
    <w:p w:rsidR="001A22FF" w:rsidRPr="00A44BE9" w:rsidRDefault="001A22FF" w:rsidP="001A22FF">
      <w:pPr>
        <w:rPr>
          <w:sz w:val="28"/>
          <w:szCs w:val="28"/>
          <w:lang w:val="kk-KZ"/>
        </w:rPr>
      </w:pPr>
      <w:r w:rsidRPr="00A44BE9">
        <w:rPr>
          <w:sz w:val="28"/>
          <w:szCs w:val="28"/>
          <w:cs/>
          <w:lang w:bidi="ru-RU"/>
        </w:rPr>
        <w:t>Таламустың</w:t>
      </w:r>
      <w:r w:rsidRPr="00A44BE9">
        <w:rPr>
          <w:sz w:val="28"/>
          <w:szCs w:val="28"/>
          <w:lang w:val="kk-KZ"/>
        </w:rPr>
        <w:t xml:space="preserve"> </w:t>
      </w:r>
      <w:r w:rsidRPr="00A44BE9">
        <w:rPr>
          <w:sz w:val="28"/>
          <w:szCs w:val="28"/>
          <w:cs/>
          <w:lang w:bidi="ru-RU"/>
        </w:rPr>
        <w:t>релелік</w:t>
      </w:r>
      <w:r w:rsidRPr="00A44BE9">
        <w:rPr>
          <w:sz w:val="28"/>
          <w:szCs w:val="28"/>
          <w:lang w:val="kk-KZ"/>
        </w:rPr>
        <w:t xml:space="preserve"> </w:t>
      </w:r>
      <w:r w:rsidRPr="00A44BE9">
        <w:rPr>
          <w:sz w:val="28"/>
          <w:szCs w:val="28"/>
          <w:cs/>
          <w:lang w:bidi="ru-RU"/>
        </w:rPr>
        <w:t>ядросы</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рецепторлы</w:t>
      </w:r>
      <w:r w:rsidRPr="00A44BE9">
        <w:rPr>
          <w:sz w:val="28"/>
          <w:szCs w:val="28"/>
          <w:lang w:val="kk-KZ"/>
        </w:rPr>
        <w:t xml:space="preserve"> </w:t>
      </w:r>
      <w:r w:rsidRPr="00A44BE9">
        <w:rPr>
          <w:sz w:val="28"/>
          <w:szCs w:val="28"/>
          <w:cs/>
          <w:lang w:bidi="ru-RU"/>
        </w:rPr>
        <w:t>аппаратынан</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lang w:val="kk-KZ" w:bidi="ru-RU"/>
        </w:rPr>
        <w:t>ми</w:t>
      </w:r>
      <w:r w:rsidRPr="00A44BE9">
        <w:rPr>
          <w:sz w:val="28"/>
          <w:szCs w:val="28"/>
          <w:lang w:val="kk-KZ"/>
        </w:rPr>
        <w:t xml:space="preserve"> </w:t>
      </w:r>
      <w:r w:rsidRPr="00A44BE9">
        <w:rPr>
          <w:sz w:val="28"/>
          <w:szCs w:val="28"/>
          <w:lang w:val="kk-KZ" w:bidi="ru-RU"/>
        </w:rPr>
        <w:t>қыртысының</w:t>
      </w:r>
      <w:r w:rsidRPr="00A44BE9">
        <w:rPr>
          <w:sz w:val="28"/>
          <w:szCs w:val="28"/>
          <w:lang w:val="kk-KZ"/>
        </w:rPr>
        <w:t xml:space="preserve"> </w:t>
      </w:r>
      <w:r w:rsidRPr="00A44BE9">
        <w:rPr>
          <w:sz w:val="28"/>
          <w:szCs w:val="28"/>
          <w:cs/>
          <w:lang w:bidi="ru-RU"/>
        </w:rPr>
        <w:t>проекциялық</w:t>
      </w:r>
      <w:r w:rsidRPr="00A44BE9">
        <w:rPr>
          <w:sz w:val="28"/>
          <w:szCs w:val="28"/>
          <w:lang w:val="kk-KZ"/>
        </w:rPr>
        <w:t xml:space="preserve"> </w:t>
      </w:r>
      <w:r w:rsidRPr="00A44BE9">
        <w:rPr>
          <w:sz w:val="28"/>
          <w:szCs w:val="28"/>
          <w:cs/>
          <w:lang w:bidi="ru-RU"/>
        </w:rPr>
        <w:t>бөлімдеріне</w:t>
      </w:r>
      <w:r w:rsidRPr="00A44BE9">
        <w:rPr>
          <w:sz w:val="28"/>
          <w:szCs w:val="28"/>
          <w:lang w:val="kk-KZ"/>
        </w:rPr>
        <w:t xml:space="preserve"> </w:t>
      </w:r>
      <w:r w:rsidRPr="00A44BE9">
        <w:rPr>
          <w:sz w:val="28"/>
          <w:szCs w:val="28"/>
          <w:cs/>
          <w:lang w:bidi="ru-RU"/>
        </w:rPr>
        <w:t>түседі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Көр</w:t>
      </w:r>
      <w:r w:rsidRPr="00A44BE9">
        <w:rPr>
          <w:sz w:val="28"/>
          <w:szCs w:val="28"/>
          <w:lang w:val="kk-KZ" w:bidi="ru-RU"/>
        </w:rPr>
        <w:t>у</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әсіресе</w:t>
      </w:r>
      <w:r w:rsidRPr="00A44BE9">
        <w:rPr>
          <w:sz w:val="28"/>
          <w:szCs w:val="28"/>
          <w:lang w:val="kk-KZ"/>
        </w:rPr>
        <w:t xml:space="preserve">, </w:t>
      </w:r>
      <w:r w:rsidRPr="00A44BE9">
        <w:rPr>
          <w:sz w:val="28"/>
          <w:szCs w:val="28"/>
          <w:cs/>
          <w:lang w:bidi="ru-RU"/>
        </w:rPr>
        <w:t>алғашқы</w:t>
      </w:r>
      <w:r w:rsidRPr="00A44BE9">
        <w:rPr>
          <w:sz w:val="28"/>
          <w:szCs w:val="28"/>
          <w:lang w:val="kk-KZ"/>
        </w:rPr>
        <w:t xml:space="preserve"> </w:t>
      </w:r>
      <w:r w:rsidRPr="00A44BE9">
        <w:rPr>
          <w:sz w:val="28"/>
          <w:szCs w:val="28"/>
          <w:cs/>
          <w:lang w:bidi="ru-RU"/>
        </w:rPr>
        <w:t>үш</w:t>
      </w:r>
      <w:r w:rsidRPr="00A44BE9">
        <w:rPr>
          <w:sz w:val="28"/>
          <w:szCs w:val="28"/>
          <w:lang w:val="kk-KZ"/>
        </w:rPr>
        <w:t xml:space="preserve"> </w:t>
      </w:r>
      <w:r w:rsidRPr="00A44BE9">
        <w:rPr>
          <w:sz w:val="28"/>
          <w:szCs w:val="28"/>
          <w:cs/>
          <w:lang w:bidi="ru-RU"/>
        </w:rPr>
        <w:t>жыл</w:t>
      </w:r>
      <w:r w:rsidRPr="00A44BE9">
        <w:rPr>
          <w:sz w:val="28"/>
          <w:szCs w:val="28"/>
          <w:lang w:val="kk-KZ"/>
        </w:rPr>
        <w:t xml:space="preserve"> </w:t>
      </w:r>
      <w:r w:rsidRPr="00A44BE9">
        <w:rPr>
          <w:sz w:val="28"/>
          <w:szCs w:val="28"/>
          <w:cs/>
          <w:lang w:bidi="ru-RU"/>
        </w:rPr>
        <w:t>бойы</w:t>
      </w:r>
      <w:r w:rsidRPr="00A44BE9">
        <w:rPr>
          <w:sz w:val="28"/>
          <w:szCs w:val="28"/>
          <w:lang w:val="kk-KZ"/>
        </w:rPr>
        <w:t xml:space="preserve"> </w:t>
      </w:r>
      <w:r w:rsidRPr="00A44BE9">
        <w:rPr>
          <w:sz w:val="28"/>
          <w:szCs w:val="28"/>
          <w:cs/>
          <w:lang w:bidi="ru-RU"/>
        </w:rPr>
        <w:t>тез</w:t>
      </w:r>
      <w:r w:rsidRPr="00A44BE9">
        <w:rPr>
          <w:sz w:val="28"/>
          <w:szCs w:val="28"/>
          <w:lang w:val="kk-KZ"/>
        </w:rPr>
        <w:t xml:space="preserve"> </w:t>
      </w:r>
      <w:r w:rsidRPr="00A44BE9">
        <w:rPr>
          <w:sz w:val="28"/>
          <w:szCs w:val="28"/>
          <w:cs/>
          <w:lang w:bidi="ru-RU"/>
        </w:rPr>
        <w:t>дам</w:t>
      </w:r>
      <w:r w:rsidRPr="00A44BE9">
        <w:rPr>
          <w:sz w:val="28"/>
          <w:szCs w:val="28"/>
          <w:lang w:val="kk-KZ" w:bidi="ru-RU"/>
        </w:rPr>
        <w:t>иды</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оны</w:t>
      </w:r>
      <w:r w:rsidRPr="00A44BE9">
        <w:rPr>
          <w:sz w:val="28"/>
          <w:szCs w:val="28"/>
          <w:lang w:val="kk-KZ"/>
        </w:rPr>
        <w:t xml:space="preserve"> </w:t>
      </w:r>
      <w:r w:rsidRPr="00A44BE9">
        <w:rPr>
          <w:sz w:val="28"/>
          <w:szCs w:val="28"/>
          <w:cs/>
          <w:lang w:bidi="ru-RU"/>
        </w:rPr>
        <w:t>жетілдіру</w:t>
      </w:r>
      <w:r w:rsidRPr="00A44BE9">
        <w:rPr>
          <w:sz w:val="28"/>
          <w:szCs w:val="28"/>
          <w:lang w:val="kk-KZ"/>
        </w:rPr>
        <w:t xml:space="preserve"> 12-14 </w:t>
      </w:r>
      <w:r w:rsidRPr="00A44BE9">
        <w:rPr>
          <w:sz w:val="28"/>
          <w:szCs w:val="28"/>
          <w:cs/>
          <w:lang w:bidi="ru-RU"/>
        </w:rPr>
        <w:t>жылға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жалғасады</w:t>
      </w:r>
      <w:r w:rsidRPr="00A44BE9">
        <w:rPr>
          <w:sz w:val="28"/>
          <w:szCs w:val="28"/>
          <w:lang w:val="kk-KZ"/>
        </w:rPr>
        <w:t xml:space="preserve">. </w:t>
      </w:r>
      <w:r w:rsidRPr="00A44BE9">
        <w:rPr>
          <w:bCs/>
          <w:sz w:val="28"/>
          <w:szCs w:val="28"/>
          <w:lang w:val="kk-KZ"/>
        </w:rPr>
        <w:t xml:space="preserve">Көздің құрылымдарының қызметіне байланысты рефлекстер де жасына қарай әртүрлі: қас қағу рефлексі шала туған балаларда 2 аптаға дейін болмайды, ал жетіліп туған балаларда бірінші күннен-ақ байқалады. </w:t>
      </w:r>
    </w:p>
    <w:p w:rsidR="001A22FF" w:rsidRPr="00A44BE9" w:rsidRDefault="001A22FF" w:rsidP="001A22FF">
      <w:pPr>
        <w:rPr>
          <w:sz w:val="28"/>
          <w:szCs w:val="28"/>
          <w:lang w:val="kk-KZ"/>
        </w:rPr>
      </w:pPr>
      <w:r w:rsidRPr="00A44BE9">
        <w:rPr>
          <w:bCs/>
          <w:sz w:val="28"/>
          <w:szCs w:val="28"/>
          <w:lang w:val="kk-KZ"/>
        </w:rPr>
        <w:t>Көздің ашылып-жұмылуы, жыпылықтауы сыртқы тітіркендіргіштің әсеріне сай болады. Мысалы, жарқ еткен жарық кірпік қағу рефлексін тудырады. Егер жарық күшті болса, кірпік рефлексіне қоса, басты бұру  мойын рефлексі туады.</w:t>
      </w:r>
      <w:r w:rsidRPr="00A44BE9">
        <w:rPr>
          <w:sz w:val="28"/>
          <w:szCs w:val="28"/>
          <w:lang w:val="kk-KZ"/>
        </w:rPr>
        <w:t xml:space="preserve"> </w:t>
      </w:r>
    </w:p>
    <w:p w:rsidR="001A22FF" w:rsidRPr="00A44BE9" w:rsidRDefault="001A22FF" w:rsidP="001A22FF">
      <w:pPr>
        <w:rPr>
          <w:sz w:val="28"/>
          <w:szCs w:val="28"/>
          <w:lang w:val="kk-KZ"/>
        </w:rPr>
      </w:pPr>
      <w:r w:rsidRPr="00A44BE9">
        <w:rPr>
          <w:sz w:val="28"/>
          <w:szCs w:val="28"/>
          <w:cs/>
          <w:lang w:bidi="ru-RU"/>
        </w:rPr>
        <w:t>Өмірдің</w:t>
      </w:r>
      <w:r w:rsidRPr="00A44BE9">
        <w:rPr>
          <w:sz w:val="28"/>
          <w:szCs w:val="28"/>
          <w:lang w:val="kk-KZ"/>
        </w:rPr>
        <w:t xml:space="preserve"> </w:t>
      </w:r>
      <w:r w:rsidRPr="00A44BE9">
        <w:rPr>
          <w:sz w:val="28"/>
          <w:szCs w:val="28"/>
          <w:cs/>
          <w:lang w:bidi="ru-RU"/>
        </w:rPr>
        <w:t>алғашқы</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аптасында</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көздің</w:t>
      </w:r>
      <w:r w:rsidRPr="00A44BE9">
        <w:rPr>
          <w:sz w:val="28"/>
          <w:szCs w:val="28"/>
          <w:lang w:val="kk-KZ"/>
        </w:rPr>
        <w:t xml:space="preserve"> </w:t>
      </w:r>
      <w:r w:rsidRPr="00A44BE9">
        <w:rPr>
          <w:sz w:val="28"/>
          <w:szCs w:val="28"/>
          <w:cs/>
          <w:lang w:bidi="ru-RU"/>
        </w:rPr>
        <w:t>қимылдарын</w:t>
      </w:r>
      <w:r w:rsidRPr="00A44BE9">
        <w:rPr>
          <w:sz w:val="28"/>
          <w:szCs w:val="28"/>
          <w:lang w:val="kk-KZ"/>
        </w:rPr>
        <w:t xml:space="preserve"> </w:t>
      </w:r>
      <w:r w:rsidRPr="00A44BE9">
        <w:rPr>
          <w:sz w:val="28"/>
          <w:szCs w:val="28"/>
          <w:cs/>
          <w:lang w:bidi="ru-RU"/>
        </w:rPr>
        <w:t>үйлестіру</w:t>
      </w:r>
      <w:r w:rsidRPr="00A44BE9">
        <w:rPr>
          <w:sz w:val="28"/>
          <w:szCs w:val="28"/>
          <w:lang w:val="kk-KZ"/>
        </w:rPr>
        <w:t xml:space="preserve"> (</w:t>
      </w:r>
      <w:r w:rsidRPr="00A44BE9">
        <w:rPr>
          <w:sz w:val="28"/>
          <w:szCs w:val="28"/>
          <w:cs/>
          <w:lang w:bidi="ru-RU"/>
        </w:rPr>
        <w:t>бинокулярлық</w:t>
      </w:r>
      <w:r w:rsidRPr="00A44BE9">
        <w:rPr>
          <w:sz w:val="28"/>
          <w:szCs w:val="28"/>
          <w:lang w:val="kk-KZ"/>
        </w:rPr>
        <w:t xml:space="preserve"> </w:t>
      </w:r>
      <w:r w:rsidRPr="00A44BE9">
        <w:rPr>
          <w:sz w:val="28"/>
          <w:szCs w:val="28"/>
          <w:cs/>
          <w:lang w:bidi="ru-RU"/>
        </w:rPr>
        <w:t>көру</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айда</w:t>
      </w:r>
      <w:r w:rsidRPr="00A44BE9">
        <w:rPr>
          <w:sz w:val="28"/>
          <w:szCs w:val="28"/>
          <w:lang w:val="kk-KZ"/>
        </w:rPr>
        <w:t xml:space="preserve"> </w:t>
      </w:r>
      <w:r w:rsidRPr="00A44BE9">
        <w:rPr>
          <w:sz w:val="28"/>
          <w:szCs w:val="28"/>
          <w:cs/>
          <w:lang w:bidi="ru-RU"/>
        </w:rPr>
        <w:t>заттарды</w:t>
      </w:r>
      <w:r w:rsidRPr="00A44BE9">
        <w:rPr>
          <w:sz w:val="28"/>
          <w:szCs w:val="28"/>
          <w:lang w:val="kk-KZ"/>
        </w:rPr>
        <w:t xml:space="preserve"> </w:t>
      </w:r>
      <w:r w:rsidRPr="00A44BE9">
        <w:rPr>
          <w:sz w:val="28"/>
          <w:szCs w:val="28"/>
          <w:cs/>
          <w:lang w:bidi="ru-RU"/>
        </w:rPr>
        <w:t>бақылау</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көз</w:t>
      </w:r>
      <w:r w:rsidRPr="00A44BE9">
        <w:rPr>
          <w:sz w:val="28"/>
          <w:szCs w:val="28"/>
          <w:lang w:val="kk-KZ"/>
        </w:rPr>
        <w:t xml:space="preserve"> </w:t>
      </w:r>
      <w:r w:rsidRPr="00A44BE9">
        <w:rPr>
          <w:sz w:val="28"/>
          <w:szCs w:val="28"/>
          <w:cs/>
          <w:lang w:bidi="ru-RU"/>
        </w:rPr>
        <w:t>қозғалысы</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Төрт</w:t>
      </w:r>
      <w:r w:rsidRPr="00A44BE9">
        <w:rPr>
          <w:sz w:val="28"/>
          <w:szCs w:val="28"/>
          <w:lang w:val="kk-KZ"/>
        </w:rPr>
        <w:t xml:space="preserve"> </w:t>
      </w:r>
      <w:r w:rsidRPr="00A44BE9">
        <w:rPr>
          <w:sz w:val="28"/>
          <w:szCs w:val="28"/>
          <w:cs/>
          <w:lang w:bidi="ru-RU"/>
        </w:rPr>
        <w:t>айда</w:t>
      </w:r>
      <w:r w:rsidRPr="00A44BE9">
        <w:rPr>
          <w:sz w:val="28"/>
          <w:szCs w:val="28"/>
          <w:lang w:val="kk-KZ"/>
        </w:rPr>
        <w:t xml:space="preserve"> </w:t>
      </w:r>
      <w:r w:rsidRPr="00A44BE9">
        <w:rPr>
          <w:sz w:val="28"/>
          <w:szCs w:val="28"/>
          <w:cs/>
          <w:lang w:bidi="ru-RU"/>
        </w:rPr>
        <w:t>көз</w:t>
      </w:r>
      <w:r w:rsidRPr="00A44BE9">
        <w:rPr>
          <w:sz w:val="28"/>
          <w:szCs w:val="28"/>
          <w:lang w:val="kk-KZ"/>
        </w:rPr>
        <w:t xml:space="preserve"> </w:t>
      </w:r>
      <w:r w:rsidRPr="00A44BE9">
        <w:rPr>
          <w:sz w:val="28"/>
          <w:szCs w:val="28"/>
          <w:cs/>
          <w:lang w:bidi="ru-RU"/>
        </w:rPr>
        <w:t>затты</w:t>
      </w:r>
      <w:r w:rsidRPr="00A44BE9">
        <w:rPr>
          <w:sz w:val="28"/>
          <w:szCs w:val="28"/>
          <w:lang w:val="kk-KZ"/>
        </w:rPr>
        <w:t xml:space="preserve"> </w:t>
      </w:r>
      <w:r w:rsidRPr="00A44BE9">
        <w:rPr>
          <w:sz w:val="28"/>
          <w:szCs w:val="28"/>
          <w:cs/>
          <w:lang w:bidi="ru-RU"/>
        </w:rPr>
        <w:t>дәл</w:t>
      </w:r>
      <w:r w:rsidRPr="00A44BE9">
        <w:rPr>
          <w:sz w:val="28"/>
          <w:szCs w:val="28"/>
          <w:lang w:val="kk-KZ"/>
        </w:rPr>
        <w:t xml:space="preserve"> </w:t>
      </w:r>
      <w:r w:rsidRPr="00A44BE9">
        <w:rPr>
          <w:sz w:val="28"/>
          <w:szCs w:val="28"/>
          <w:cs/>
          <w:lang w:bidi="ru-RU"/>
        </w:rPr>
        <w:t>бекітеді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көз</w:t>
      </w:r>
      <w:r w:rsidRPr="00A44BE9">
        <w:rPr>
          <w:sz w:val="28"/>
          <w:szCs w:val="28"/>
          <w:lang w:val="kk-KZ"/>
        </w:rPr>
        <w:t xml:space="preserve"> </w:t>
      </w:r>
      <w:r w:rsidRPr="00A44BE9">
        <w:rPr>
          <w:sz w:val="28"/>
          <w:szCs w:val="28"/>
          <w:cs/>
          <w:lang w:bidi="ru-RU"/>
        </w:rPr>
        <w:t>қозғалысы</w:t>
      </w:r>
      <w:r w:rsidRPr="00A44BE9">
        <w:rPr>
          <w:sz w:val="28"/>
          <w:szCs w:val="28"/>
          <w:lang w:val="kk-KZ"/>
        </w:rPr>
        <w:t xml:space="preserve"> </w:t>
      </w:r>
      <w:r w:rsidRPr="00A44BE9">
        <w:rPr>
          <w:sz w:val="28"/>
          <w:szCs w:val="28"/>
          <w:cs/>
          <w:lang w:bidi="ru-RU"/>
        </w:rPr>
        <w:t>қол</w:t>
      </w:r>
      <w:r w:rsidRPr="00A44BE9">
        <w:rPr>
          <w:sz w:val="28"/>
          <w:szCs w:val="28"/>
          <w:lang w:val="kk-KZ"/>
        </w:rPr>
        <w:t xml:space="preserve"> </w:t>
      </w:r>
      <w:r w:rsidRPr="00A44BE9">
        <w:rPr>
          <w:sz w:val="28"/>
          <w:szCs w:val="28"/>
          <w:cs/>
          <w:lang w:bidi="ru-RU"/>
        </w:rPr>
        <w:t>қимылдарымен</w:t>
      </w:r>
      <w:r w:rsidRPr="00A44BE9">
        <w:rPr>
          <w:sz w:val="28"/>
          <w:szCs w:val="28"/>
          <w:lang w:val="kk-KZ"/>
        </w:rPr>
        <w:t xml:space="preserve"> </w:t>
      </w:r>
      <w:r w:rsidRPr="00A44BE9">
        <w:rPr>
          <w:sz w:val="28"/>
          <w:szCs w:val="28"/>
          <w:cs/>
          <w:lang w:bidi="ru-RU"/>
        </w:rPr>
        <w:t>үйлеседі</w:t>
      </w:r>
      <w:r w:rsidRPr="00A44BE9">
        <w:rPr>
          <w:sz w:val="28"/>
          <w:szCs w:val="28"/>
          <w:lang w:val="kk-KZ"/>
        </w:rPr>
        <w:t xml:space="preserve">. </w:t>
      </w:r>
      <w:r w:rsidRPr="00A44BE9">
        <w:rPr>
          <w:sz w:val="28"/>
          <w:szCs w:val="28"/>
          <w:cs/>
          <w:lang w:bidi="ru-RU"/>
        </w:rPr>
        <w:t>Алты</w:t>
      </w:r>
      <w:r w:rsidRPr="00A44BE9">
        <w:rPr>
          <w:sz w:val="28"/>
          <w:szCs w:val="28"/>
          <w:lang w:val="kk-KZ"/>
        </w:rPr>
        <w:t xml:space="preserve"> </w:t>
      </w:r>
      <w:r w:rsidRPr="00A44BE9">
        <w:rPr>
          <w:sz w:val="28"/>
          <w:szCs w:val="28"/>
          <w:cs/>
          <w:lang w:bidi="ru-RU"/>
        </w:rPr>
        <w:t>айда</w:t>
      </w:r>
      <w:r w:rsidRPr="00A44BE9">
        <w:rPr>
          <w:sz w:val="28"/>
          <w:szCs w:val="28"/>
          <w:lang w:val="kk-KZ"/>
        </w:rPr>
        <w:t xml:space="preserve"> </w:t>
      </w:r>
      <w:r w:rsidRPr="00A44BE9">
        <w:rPr>
          <w:sz w:val="28"/>
          <w:szCs w:val="28"/>
          <w:cs/>
          <w:lang w:bidi="ru-RU"/>
        </w:rPr>
        <w:t>көздің</w:t>
      </w:r>
      <w:r w:rsidRPr="00A44BE9">
        <w:rPr>
          <w:sz w:val="28"/>
          <w:szCs w:val="28"/>
          <w:lang w:val="kk-KZ"/>
        </w:rPr>
        <w:t xml:space="preserve"> </w:t>
      </w:r>
      <w:r w:rsidRPr="00A44BE9">
        <w:rPr>
          <w:sz w:val="28"/>
          <w:szCs w:val="28"/>
          <w:lang w:val="kk-KZ" w:bidi="ru-RU"/>
        </w:rPr>
        <w:t xml:space="preserve">дыбысқа </w:t>
      </w:r>
      <w:r w:rsidRPr="00A44BE9">
        <w:rPr>
          <w:sz w:val="28"/>
          <w:szCs w:val="28"/>
          <w:lang w:val="kk-KZ"/>
        </w:rPr>
        <w:t xml:space="preserve"> </w:t>
      </w:r>
      <w:r w:rsidRPr="00A44BE9">
        <w:rPr>
          <w:sz w:val="28"/>
          <w:szCs w:val="28"/>
          <w:cs/>
          <w:lang w:bidi="ru-RU"/>
        </w:rPr>
        <w:t>алдын</w:t>
      </w:r>
      <w:r w:rsidRPr="00A44BE9">
        <w:rPr>
          <w:sz w:val="28"/>
          <w:szCs w:val="28"/>
          <w:lang w:val="kk-KZ"/>
        </w:rPr>
        <w:t xml:space="preserve"> </w:t>
      </w:r>
      <w:r w:rsidRPr="00A44BE9">
        <w:rPr>
          <w:sz w:val="28"/>
          <w:szCs w:val="28"/>
          <w:cs/>
          <w:lang w:bidi="ru-RU"/>
        </w:rPr>
        <w:t>ала</w:t>
      </w:r>
      <w:r w:rsidRPr="00A44BE9">
        <w:rPr>
          <w:sz w:val="28"/>
          <w:szCs w:val="28"/>
          <w:lang w:val="kk-KZ"/>
        </w:rPr>
        <w:t xml:space="preserve"> </w:t>
      </w:r>
      <w:r w:rsidRPr="00A44BE9">
        <w:rPr>
          <w:sz w:val="28"/>
          <w:szCs w:val="28"/>
          <w:cs/>
          <w:lang w:bidi="ru-RU"/>
        </w:rPr>
        <w:t>қозғалысының</w:t>
      </w:r>
      <w:r w:rsidRPr="00A44BE9">
        <w:rPr>
          <w:sz w:val="28"/>
          <w:szCs w:val="28"/>
          <w:lang w:val="kk-KZ"/>
        </w:rPr>
        <w:t xml:space="preserve"> </w:t>
      </w:r>
      <w:r w:rsidRPr="00A44BE9">
        <w:rPr>
          <w:sz w:val="28"/>
          <w:szCs w:val="28"/>
          <w:cs/>
          <w:lang w:bidi="ru-RU"/>
        </w:rPr>
        <w:t>реакциялары</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w:t>
      </w:r>
    </w:p>
    <w:p w:rsidR="001A22FF" w:rsidRPr="00A44BE9" w:rsidRDefault="001A22FF" w:rsidP="001A22FF">
      <w:pPr>
        <w:rPr>
          <w:sz w:val="28"/>
          <w:szCs w:val="28"/>
        </w:rPr>
      </w:pPr>
      <w:r w:rsidRPr="00A44BE9">
        <w:rPr>
          <w:sz w:val="28"/>
          <w:szCs w:val="28"/>
          <w:cs/>
          <w:lang w:bidi="ru-RU"/>
        </w:rPr>
        <w:t>Өмірінің</w:t>
      </w:r>
      <w:r w:rsidRPr="00A44BE9">
        <w:rPr>
          <w:sz w:val="28"/>
          <w:szCs w:val="28"/>
          <w:lang w:val="kk-KZ"/>
        </w:rPr>
        <w:t xml:space="preserve"> </w:t>
      </w:r>
      <w:r w:rsidRPr="00A44BE9">
        <w:rPr>
          <w:sz w:val="28"/>
          <w:szCs w:val="28"/>
          <w:cs/>
          <w:lang w:bidi="ru-RU"/>
        </w:rPr>
        <w:t>алғашқы</w:t>
      </w:r>
      <w:r w:rsidRPr="00A44BE9">
        <w:rPr>
          <w:sz w:val="28"/>
          <w:szCs w:val="28"/>
          <w:lang w:val="kk-KZ"/>
        </w:rPr>
        <w:t xml:space="preserve"> 4-6 </w:t>
      </w:r>
      <w:r w:rsidRPr="00A44BE9">
        <w:rPr>
          <w:sz w:val="28"/>
          <w:szCs w:val="28"/>
          <w:cs/>
          <w:lang w:bidi="ru-RU"/>
        </w:rPr>
        <w:t>жастағы</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көз</w:t>
      </w:r>
      <w:r w:rsidRPr="00A44BE9">
        <w:rPr>
          <w:sz w:val="28"/>
          <w:szCs w:val="28"/>
          <w:lang w:val="kk-KZ"/>
        </w:rPr>
        <w:t xml:space="preserve"> </w:t>
      </w:r>
      <w:r w:rsidRPr="00A44BE9">
        <w:rPr>
          <w:sz w:val="28"/>
          <w:szCs w:val="28"/>
          <w:cs/>
          <w:lang w:bidi="ru-RU"/>
        </w:rPr>
        <w:t>алмасы</w:t>
      </w:r>
      <w:r w:rsidRPr="00A44BE9">
        <w:rPr>
          <w:sz w:val="28"/>
          <w:szCs w:val="28"/>
          <w:lang w:val="kk-KZ"/>
        </w:rPr>
        <w:t xml:space="preserve"> </w:t>
      </w:r>
      <w:r w:rsidRPr="00A44BE9">
        <w:rPr>
          <w:sz w:val="28"/>
          <w:szCs w:val="28"/>
          <w:cs/>
          <w:lang w:bidi="ru-RU"/>
        </w:rPr>
        <w:t>әлі</w:t>
      </w:r>
      <w:r w:rsidRPr="00A44BE9">
        <w:rPr>
          <w:sz w:val="28"/>
          <w:szCs w:val="28"/>
          <w:lang w:val="kk-KZ"/>
        </w:rPr>
        <w:t xml:space="preserve"> </w:t>
      </w:r>
      <w:r w:rsidRPr="00A44BE9">
        <w:rPr>
          <w:sz w:val="28"/>
          <w:szCs w:val="28"/>
          <w:cs/>
          <w:lang w:bidi="ru-RU"/>
        </w:rPr>
        <w:t>де</w:t>
      </w:r>
      <w:r w:rsidRPr="00A44BE9">
        <w:rPr>
          <w:sz w:val="28"/>
          <w:szCs w:val="28"/>
          <w:lang w:val="kk-KZ"/>
        </w:rPr>
        <w:t xml:space="preserve"> </w:t>
      </w:r>
      <w:r w:rsidRPr="00A44BE9">
        <w:rPr>
          <w:sz w:val="28"/>
          <w:szCs w:val="28"/>
          <w:cs/>
          <w:lang w:bidi="ru-RU"/>
        </w:rPr>
        <w:t>ұзағырақ</w:t>
      </w:r>
      <w:r w:rsidRPr="00A44BE9">
        <w:rPr>
          <w:sz w:val="28"/>
          <w:szCs w:val="28"/>
          <w:lang w:val="kk-KZ"/>
        </w:rPr>
        <w:t xml:space="preserve"> </w:t>
      </w:r>
      <w:r w:rsidRPr="00A44BE9">
        <w:rPr>
          <w:sz w:val="28"/>
          <w:szCs w:val="28"/>
          <w:cs/>
          <w:lang w:bidi="ru-RU"/>
        </w:rPr>
        <w:t>өскен</w:t>
      </w:r>
      <w:r w:rsidRPr="00A44BE9">
        <w:rPr>
          <w:sz w:val="28"/>
          <w:szCs w:val="28"/>
          <w:lang w:val="kk-KZ"/>
        </w:rPr>
        <w:t xml:space="preserve"> </w:t>
      </w:r>
      <w:r w:rsidRPr="00A44BE9">
        <w:rPr>
          <w:sz w:val="28"/>
          <w:szCs w:val="28"/>
          <w:cs/>
          <w:lang w:bidi="ru-RU"/>
        </w:rPr>
        <w:t>жоқ</w:t>
      </w:r>
      <w:r w:rsidRPr="00A44BE9">
        <w:rPr>
          <w:sz w:val="28"/>
          <w:szCs w:val="28"/>
          <w:lang w:val="kk-KZ"/>
        </w:rPr>
        <w:t xml:space="preserve">. </w:t>
      </w:r>
      <w:r w:rsidRPr="00A44BE9">
        <w:rPr>
          <w:sz w:val="28"/>
          <w:szCs w:val="28"/>
          <w:cs/>
          <w:lang w:bidi="ru-RU"/>
        </w:rPr>
        <w:t>Көз</w:t>
      </w:r>
      <w:r w:rsidRPr="00A44BE9">
        <w:rPr>
          <w:sz w:val="28"/>
          <w:szCs w:val="28"/>
          <w:lang w:val="kk-KZ"/>
        </w:rPr>
        <w:t xml:space="preserve"> </w:t>
      </w:r>
      <w:r w:rsidRPr="00A44BE9">
        <w:rPr>
          <w:sz w:val="28"/>
          <w:szCs w:val="28"/>
          <w:cs/>
          <w:lang w:bidi="ru-RU"/>
        </w:rPr>
        <w:t>алмасының</w:t>
      </w:r>
      <w:r w:rsidRPr="00A44BE9">
        <w:rPr>
          <w:sz w:val="28"/>
          <w:szCs w:val="28"/>
          <w:lang w:val="kk-KZ"/>
        </w:rPr>
        <w:t xml:space="preserve"> </w:t>
      </w:r>
      <w:r w:rsidRPr="00A44BE9">
        <w:rPr>
          <w:sz w:val="28"/>
          <w:szCs w:val="28"/>
          <w:cs/>
          <w:lang w:bidi="ru-RU"/>
        </w:rPr>
        <w:t>хрусталигі</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икемділігі</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жарық</w:t>
      </w:r>
      <w:r w:rsidRPr="00A44BE9">
        <w:rPr>
          <w:sz w:val="28"/>
          <w:szCs w:val="28"/>
          <w:lang w:val="kk-KZ"/>
        </w:rPr>
        <w:t xml:space="preserve"> </w:t>
      </w:r>
      <w:r w:rsidRPr="00A44BE9">
        <w:rPr>
          <w:sz w:val="28"/>
          <w:szCs w:val="28"/>
          <w:cs/>
          <w:lang w:bidi="ru-RU"/>
        </w:rPr>
        <w:t>сәулелерін</w:t>
      </w:r>
      <w:r w:rsidRPr="00A44BE9">
        <w:rPr>
          <w:sz w:val="28"/>
          <w:szCs w:val="28"/>
          <w:lang w:val="kk-KZ"/>
        </w:rPr>
        <w:t xml:space="preserve"> </w:t>
      </w:r>
      <w:r w:rsidRPr="00A44BE9">
        <w:rPr>
          <w:sz w:val="28"/>
          <w:szCs w:val="28"/>
          <w:cs/>
          <w:lang w:bidi="ru-RU"/>
        </w:rPr>
        <w:t>жақсы</w:t>
      </w:r>
      <w:r w:rsidRPr="00A44BE9">
        <w:rPr>
          <w:sz w:val="28"/>
          <w:szCs w:val="28"/>
          <w:lang w:val="kk-KZ"/>
        </w:rPr>
        <w:t xml:space="preserve"> </w:t>
      </w:r>
      <w:r w:rsidRPr="00A44BE9">
        <w:rPr>
          <w:sz w:val="28"/>
          <w:szCs w:val="28"/>
          <w:cs/>
          <w:lang w:bidi="ru-RU"/>
        </w:rPr>
        <w:t>фокустайды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сурет</w:t>
      </w:r>
      <w:r w:rsidRPr="00A44BE9">
        <w:rPr>
          <w:sz w:val="28"/>
          <w:szCs w:val="28"/>
          <w:lang w:val="kk-KZ"/>
        </w:rPr>
        <w:t xml:space="preserve"> </w:t>
      </w:r>
      <w:r w:rsidRPr="00A44BE9">
        <w:rPr>
          <w:sz w:val="28"/>
          <w:szCs w:val="28"/>
          <w:cs/>
          <w:lang w:bidi="ru-RU"/>
        </w:rPr>
        <w:t>торға</w:t>
      </w:r>
      <w:r w:rsidRPr="00A44BE9">
        <w:rPr>
          <w:sz w:val="28"/>
          <w:szCs w:val="28"/>
          <w:lang w:val="kk-KZ"/>
        </w:rPr>
        <w:t xml:space="preserve"> </w:t>
      </w:r>
      <w:r w:rsidRPr="00A44BE9">
        <w:rPr>
          <w:sz w:val="28"/>
          <w:szCs w:val="28"/>
          <w:cs/>
          <w:lang w:bidi="ru-RU"/>
        </w:rPr>
        <w:t>түседі</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балалардың</w:t>
      </w:r>
      <w:r w:rsidRPr="00A44BE9">
        <w:rPr>
          <w:sz w:val="28"/>
          <w:szCs w:val="28"/>
          <w:lang w:val="kk-KZ"/>
        </w:rPr>
        <w:t xml:space="preserve"> </w:t>
      </w:r>
      <w:r w:rsidRPr="00A44BE9">
        <w:rPr>
          <w:sz w:val="28"/>
          <w:szCs w:val="28"/>
          <w:cs/>
          <w:lang w:bidi="ru-RU"/>
        </w:rPr>
        <w:t>алыстан</w:t>
      </w:r>
      <w:r w:rsidRPr="00A44BE9">
        <w:rPr>
          <w:sz w:val="28"/>
          <w:szCs w:val="28"/>
          <w:lang w:val="kk-KZ"/>
        </w:rPr>
        <w:t xml:space="preserve"> </w:t>
      </w:r>
      <w:r w:rsidRPr="00A44BE9">
        <w:rPr>
          <w:sz w:val="28"/>
          <w:szCs w:val="28"/>
          <w:cs/>
          <w:lang w:bidi="ru-RU"/>
        </w:rPr>
        <w:t>көруі</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Бұл</w:t>
      </w:r>
      <w:r w:rsidRPr="00A44BE9">
        <w:rPr>
          <w:sz w:val="28"/>
          <w:szCs w:val="28"/>
        </w:rPr>
        <w:t xml:space="preserve"> </w:t>
      </w:r>
      <w:r w:rsidRPr="00A44BE9">
        <w:rPr>
          <w:sz w:val="28"/>
          <w:szCs w:val="28"/>
          <w:cs/>
          <w:lang w:bidi="ru-RU"/>
        </w:rPr>
        <w:t>жаста</w:t>
      </w:r>
      <w:r w:rsidRPr="00A44BE9">
        <w:rPr>
          <w:sz w:val="28"/>
          <w:szCs w:val="28"/>
        </w:rPr>
        <w:t xml:space="preserve"> </w:t>
      </w:r>
      <w:r w:rsidRPr="00A44BE9">
        <w:rPr>
          <w:sz w:val="28"/>
          <w:szCs w:val="28"/>
          <w:cs/>
          <w:lang w:bidi="ru-RU"/>
        </w:rPr>
        <w:t>түстер</w:t>
      </w:r>
      <w:r w:rsidRPr="00A44BE9">
        <w:rPr>
          <w:sz w:val="28"/>
          <w:szCs w:val="28"/>
        </w:rPr>
        <w:t xml:space="preserve"> </w:t>
      </w:r>
      <w:r w:rsidRPr="00A44BE9">
        <w:rPr>
          <w:sz w:val="28"/>
          <w:szCs w:val="28"/>
          <w:cs/>
          <w:lang w:bidi="ru-RU"/>
        </w:rPr>
        <w:t>әлі</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нашар</w:t>
      </w:r>
      <w:r w:rsidRPr="00A44BE9">
        <w:rPr>
          <w:sz w:val="28"/>
          <w:szCs w:val="28"/>
        </w:rPr>
        <w:t xml:space="preserve">, </w:t>
      </w:r>
      <w:r w:rsidRPr="00A44BE9">
        <w:rPr>
          <w:sz w:val="28"/>
          <w:szCs w:val="28"/>
          <w:cs/>
          <w:lang w:bidi="ru-RU"/>
        </w:rPr>
        <w:t>себебі</w:t>
      </w:r>
      <w:r w:rsidRPr="00A44BE9">
        <w:rPr>
          <w:sz w:val="28"/>
          <w:szCs w:val="28"/>
        </w:rPr>
        <w:t xml:space="preserve"> </w:t>
      </w:r>
      <w:r w:rsidRPr="00A44BE9">
        <w:rPr>
          <w:sz w:val="28"/>
          <w:szCs w:val="28"/>
          <w:cs/>
          <w:lang w:bidi="ru-RU"/>
        </w:rPr>
        <w:t>колбочкалар</w:t>
      </w:r>
      <w:r w:rsidRPr="00A44BE9">
        <w:rPr>
          <w:sz w:val="28"/>
          <w:szCs w:val="28"/>
        </w:rPr>
        <w:t xml:space="preserve"> </w:t>
      </w:r>
      <w:r w:rsidRPr="00A44BE9">
        <w:rPr>
          <w:sz w:val="28"/>
          <w:szCs w:val="28"/>
          <w:cs/>
          <w:lang w:bidi="ru-RU"/>
        </w:rPr>
        <w:t>саны</w:t>
      </w:r>
      <w:r w:rsidRPr="00A44BE9">
        <w:rPr>
          <w:sz w:val="28"/>
          <w:szCs w:val="28"/>
        </w:rPr>
        <w:t xml:space="preserve"> </w:t>
      </w:r>
      <w:r w:rsidRPr="00A44BE9">
        <w:rPr>
          <w:sz w:val="28"/>
          <w:szCs w:val="28"/>
          <w:cs/>
          <w:lang w:bidi="ru-RU"/>
        </w:rPr>
        <w:t>ересектерден</w:t>
      </w:r>
      <w:r w:rsidRPr="00A44BE9">
        <w:rPr>
          <w:sz w:val="28"/>
          <w:szCs w:val="28"/>
        </w:rPr>
        <w:t xml:space="preserve"> </w:t>
      </w:r>
      <w:r w:rsidRPr="00A44BE9">
        <w:rPr>
          <w:sz w:val="28"/>
          <w:szCs w:val="28"/>
          <w:cs/>
          <w:lang w:bidi="ru-RU"/>
        </w:rPr>
        <w:t>аз</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ерекшеліктерді</w:t>
      </w:r>
      <w:r w:rsidRPr="00A44BE9">
        <w:rPr>
          <w:sz w:val="28"/>
          <w:szCs w:val="28"/>
        </w:rPr>
        <w:t xml:space="preserve"> </w:t>
      </w:r>
      <w:r w:rsidRPr="00A44BE9">
        <w:rPr>
          <w:sz w:val="28"/>
          <w:szCs w:val="28"/>
          <w:cs/>
          <w:lang w:bidi="ru-RU"/>
        </w:rPr>
        <w:t>ескере</w:t>
      </w:r>
      <w:r w:rsidRPr="00A44BE9">
        <w:rPr>
          <w:sz w:val="28"/>
          <w:szCs w:val="28"/>
        </w:rPr>
        <w:t xml:space="preserve"> </w:t>
      </w:r>
      <w:r w:rsidRPr="00A44BE9">
        <w:rPr>
          <w:sz w:val="28"/>
          <w:szCs w:val="28"/>
          <w:cs/>
          <w:lang w:bidi="ru-RU"/>
        </w:rPr>
        <w:t>отырып</w:t>
      </w:r>
      <w:r w:rsidRPr="00A44BE9">
        <w:rPr>
          <w:sz w:val="28"/>
          <w:szCs w:val="28"/>
        </w:rPr>
        <w:t xml:space="preserve">, </w:t>
      </w:r>
      <w:r w:rsidRPr="00A44BE9">
        <w:rPr>
          <w:sz w:val="28"/>
          <w:szCs w:val="28"/>
          <w:cs/>
          <w:lang w:bidi="ru-RU"/>
        </w:rPr>
        <w:t>балалар</w:t>
      </w:r>
      <w:r w:rsidRPr="00A44BE9">
        <w:rPr>
          <w:sz w:val="28"/>
          <w:szCs w:val="28"/>
        </w:rPr>
        <w:t xml:space="preserve"> </w:t>
      </w:r>
      <w:r w:rsidRPr="00A44BE9">
        <w:rPr>
          <w:sz w:val="28"/>
          <w:szCs w:val="28"/>
          <w:cs/>
          <w:lang w:bidi="ru-RU"/>
        </w:rPr>
        <w:t>ойындары</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жаттығулары</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жарқын</w:t>
      </w:r>
      <w:r w:rsidRPr="00A44BE9">
        <w:rPr>
          <w:sz w:val="28"/>
          <w:szCs w:val="28"/>
        </w:rPr>
        <w:t xml:space="preserve"> </w:t>
      </w:r>
      <w:r w:rsidRPr="00A44BE9">
        <w:rPr>
          <w:sz w:val="28"/>
          <w:szCs w:val="28"/>
          <w:cs/>
          <w:lang w:bidi="ru-RU"/>
        </w:rPr>
        <w:t>заттарды</w:t>
      </w:r>
      <w:r w:rsidRPr="00A44BE9">
        <w:rPr>
          <w:sz w:val="28"/>
          <w:szCs w:val="28"/>
        </w:rPr>
        <w:t xml:space="preserve"> </w:t>
      </w:r>
      <w:r w:rsidRPr="00A44BE9">
        <w:rPr>
          <w:sz w:val="28"/>
          <w:szCs w:val="28"/>
          <w:cs/>
          <w:lang w:bidi="ru-RU"/>
        </w:rPr>
        <w:t>таңдау</w:t>
      </w:r>
      <w:r w:rsidRPr="00A44BE9">
        <w:rPr>
          <w:sz w:val="28"/>
          <w:szCs w:val="28"/>
        </w:rPr>
        <w:t xml:space="preserve"> </w:t>
      </w:r>
      <w:r w:rsidRPr="00A44BE9">
        <w:rPr>
          <w:sz w:val="28"/>
          <w:szCs w:val="28"/>
          <w:cs/>
          <w:lang w:bidi="ru-RU"/>
        </w:rPr>
        <w:t>қажет</w:t>
      </w:r>
      <w:r w:rsidRPr="00A44BE9">
        <w:rPr>
          <w:sz w:val="28"/>
          <w:szCs w:val="28"/>
        </w:rPr>
        <w:t xml:space="preserve">. </w:t>
      </w:r>
      <w:r w:rsidRPr="00A44BE9">
        <w:rPr>
          <w:sz w:val="28"/>
          <w:szCs w:val="28"/>
          <w:cs/>
          <w:lang w:bidi="ru-RU"/>
        </w:rPr>
        <w:t>Алыстан</w:t>
      </w:r>
      <w:r w:rsidRPr="00A44BE9">
        <w:rPr>
          <w:sz w:val="28"/>
          <w:szCs w:val="28"/>
        </w:rPr>
        <w:t xml:space="preserve"> </w:t>
      </w:r>
      <w:r w:rsidRPr="00A44BE9">
        <w:rPr>
          <w:sz w:val="28"/>
          <w:szCs w:val="28"/>
          <w:cs/>
          <w:lang w:bidi="ru-RU"/>
        </w:rPr>
        <w:t>көрудің</w:t>
      </w:r>
      <w:r w:rsidRPr="00A44BE9">
        <w:rPr>
          <w:sz w:val="28"/>
          <w:szCs w:val="28"/>
        </w:rPr>
        <w:t xml:space="preserve"> </w:t>
      </w:r>
      <w:r w:rsidRPr="00A44BE9">
        <w:rPr>
          <w:sz w:val="28"/>
          <w:szCs w:val="28"/>
          <w:cs/>
          <w:lang w:bidi="ru-RU"/>
        </w:rPr>
        <w:t>жасы</w:t>
      </w:r>
      <w:r w:rsidRPr="00A44BE9">
        <w:rPr>
          <w:sz w:val="28"/>
          <w:szCs w:val="28"/>
        </w:rPr>
        <w:t xml:space="preserve"> </w:t>
      </w:r>
      <w:r w:rsidRPr="00A44BE9">
        <w:rPr>
          <w:sz w:val="28"/>
          <w:szCs w:val="28"/>
          <w:cs/>
          <w:lang w:bidi="ru-RU"/>
        </w:rPr>
        <w:t>азаяды</w:t>
      </w:r>
      <w:r w:rsidRPr="00A44BE9">
        <w:rPr>
          <w:sz w:val="28"/>
          <w:szCs w:val="28"/>
        </w:rPr>
        <w:t xml:space="preserve">. </w:t>
      </w:r>
      <w:r w:rsidRPr="00A44BE9">
        <w:rPr>
          <w:sz w:val="28"/>
          <w:szCs w:val="28"/>
          <w:cs/>
          <w:lang w:bidi="ru-RU"/>
        </w:rPr>
        <w:t>Көруді</w:t>
      </w:r>
      <w:r w:rsidRPr="00A44BE9">
        <w:rPr>
          <w:sz w:val="28"/>
          <w:szCs w:val="28"/>
        </w:rPr>
        <w:t xml:space="preserve"> </w:t>
      </w:r>
      <w:r w:rsidRPr="00A44BE9">
        <w:rPr>
          <w:sz w:val="28"/>
          <w:szCs w:val="28"/>
          <w:cs/>
          <w:lang w:bidi="ru-RU"/>
        </w:rPr>
        <w:t>жақсарту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сабақты</w:t>
      </w:r>
      <w:r w:rsidRPr="00A44BE9">
        <w:rPr>
          <w:sz w:val="28"/>
          <w:szCs w:val="28"/>
        </w:rPr>
        <w:t xml:space="preserve"> </w:t>
      </w:r>
      <w:r w:rsidRPr="00A44BE9">
        <w:rPr>
          <w:sz w:val="28"/>
          <w:szCs w:val="28"/>
          <w:cs/>
          <w:lang w:bidi="ru-RU"/>
        </w:rPr>
        <w:t>өткізудің</w:t>
      </w:r>
      <w:r w:rsidRPr="00A44BE9">
        <w:rPr>
          <w:sz w:val="28"/>
          <w:szCs w:val="28"/>
        </w:rPr>
        <w:t xml:space="preserve"> </w:t>
      </w:r>
      <w:r w:rsidRPr="00A44BE9">
        <w:rPr>
          <w:sz w:val="28"/>
          <w:szCs w:val="28"/>
          <w:cs/>
          <w:lang w:bidi="ru-RU"/>
        </w:rPr>
        <w:t>эмоционалдық</w:t>
      </w:r>
      <w:r w:rsidRPr="00A44BE9">
        <w:rPr>
          <w:sz w:val="28"/>
          <w:szCs w:val="28"/>
        </w:rPr>
        <w:t xml:space="preserve"> </w:t>
      </w:r>
      <w:r w:rsidRPr="00A44BE9">
        <w:rPr>
          <w:sz w:val="28"/>
          <w:szCs w:val="28"/>
          <w:cs/>
          <w:lang w:bidi="ru-RU"/>
        </w:rPr>
        <w:t>сипаты</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маңызға</w:t>
      </w:r>
      <w:r w:rsidRPr="00A44BE9">
        <w:rPr>
          <w:sz w:val="28"/>
          <w:szCs w:val="28"/>
        </w:rPr>
        <w:t xml:space="preserve"> </w:t>
      </w:r>
      <w:r w:rsidRPr="00A44BE9">
        <w:rPr>
          <w:sz w:val="28"/>
          <w:szCs w:val="28"/>
          <w:cs/>
          <w:lang w:bidi="ru-RU"/>
        </w:rPr>
        <w:t>ие</w:t>
      </w:r>
      <w:r w:rsidRPr="00A44BE9">
        <w:rPr>
          <w:sz w:val="28"/>
          <w:szCs w:val="28"/>
        </w:rPr>
        <w:t xml:space="preserve">, </w:t>
      </w:r>
      <w:r w:rsidRPr="00A44BE9">
        <w:rPr>
          <w:sz w:val="28"/>
          <w:szCs w:val="28"/>
          <w:cs/>
          <w:lang w:bidi="ru-RU"/>
        </w:rPr>
        <w:t>соның</w:t>
      </w:r>
      <w:r w:rsidRPr="00A44BE9">
        <w:rPr>
          <w:sz w:val="28"/>
          <w:szCs w:val="28"/>
        </w:rPr>
        <w:t xml:space="preserve"> </w:t>
      </w:r>
      <w:r w:rsidRPr="00A44BE9">
        <w:rPr>
          <w:sz w:val="28"/>
          <w:szCs w:val="28"/>
          <w:cs/>
          <w:lang w:bidi="ru-RU"/>
        </w:rPr>
        <w:t>арқасында</w:t>
      </w:r>
      <w:r w:rsidRPr="00A44BE9">
        <w:rPr>
          <w:sz w:val="28"/>
          <w:szCs w:val="28"/>
        </w:rPr>
        <w:t xml:space="preserve"> </w:t>
      </w:r>
      <w:r w:rsidRPr="00A44BE9">
        <w:rPr>
          <w:sz w:val="28"/>
          <w:szCs w:val="28"/>
          <w:cs/>
          <w:lang w:bidi="ru-RU"/>
        </w:rPr>
        <w:t>көру</w:t>
      </w:r>
      <w:r w:rsidRPr="00A44BE9">
        <w:rPr>
          <w:sz w:val="28"/>
          <w:szCs w:val="28"/>
        </w:rPr>
        <w:t xml:space="preserve"> </w:t>
      </w:r>
      <w:r w:rsidRPr="00A44BE9">
        <w:rPr>
          <w:sz w:val="28"/>
          <w:szCs w:val="28"/>
          <w:cs/>
          <w:lang w:bidi="ru-RU"/>
        </w:rPr>
        <w:t>өткірлігі</w:t>
      </w:r>
      <w:r w:rsidRPr="00A44BE9">
        <w:rPr>
          <w:sz w:val="28"/>
          <w:szCs w:val="28"/>
        </w:rPr>
        <w:t xml:space="preserve"> </w:t>
      </w:r>
      <w:r w:rsidRPr="00A44BE9">
        <w:rPr>
          <w:sz w:val="28"/>
          <w:szCs w:val="28"/>
          <w:cs/>
          <w:lang w:bidi="ru-RU"/>
        </w:rPr>
        <w:t>артады</w:t>
      </w:r>
      <w:r w:rsidRPr="00A44BE9">
        <w:rPr>
          <w:sz w:val="28"/>
          <w:szCs w:val="28"/>
        </w:rPr>
        <w:t>.</w:t>
      </w:r>
    </w:p>
    <w:p w:rsidR="001A22FF" w:rsidRPr="00A44BE9" w:rsidRDefault="001A22FF" w:rsidP="001A22FF">
      <w:pPr>
        <w:rPr>
          <w:sz w:val="28"/>
          <w:szCs w:val="28"/>
        </w:rPr>
      </w:pPr>
      <w:r w:rsidRPr="00A44BE9">
        <w:rPr>
          <w:sz w:val="28"/>
          <w:szCs w:val="28"/>
          <w:cs/>
          <w:lang w:bidi="ru-RU"/>
        </w:rPr>
        <w:t>Мектепке</w:t>
      </w:r>
      <w:r w:rsidRPr="00A44BE9">
        <w:rPr>
          <w:sz w:val="28"/>
          <w:szCs w:val="28"/>
        </w:rPr>
        <w:t xml:space="preserve"> </w:t>
      </w:r>
      <w:r w:rsidRPr="00A44BE9">
        <w:rPr>
          <w:sz w:val="28"/>
          <w:szCs w:val="28"/>
          <w:cs/>
          <w:lang w:bidi="ru-RU"/>
        </w:rPr>
        <w:t>дейінгі</w:t>
      </w:r>
      <w:r w:rsidRPr="00A44BE9">
        <w:rPr>
          <w:sz w:val="28"/>
          <w:szCs w:val="28"/>
        </w:rPr>
        <w:t xml:space="preserve"> </w:t>
      </w:r>
      <w:r w:rsidRPr="00A44BE9">
        <w:rPr>
          <w:sz w:val="28"/>
          <w:szCs w:val="28"/>
          <w:cs/>
          <w:lang w:bidi="ru-RU"/>
        </w:rPr>
        <w:t>жастан</w:t>
      </w:r>
      <w:r w:rsidRPr="00A44BE9">
        <w:rPr>
          <w:sz w:val="28"/>
          <w:szCs w:val="28"/>
        </w:rPr>
        <w:t xml:space="preserve"> </w:t>
      </w:r>
      <w:r w:rsidRPr="00A44BE9">
        <w:rPr>
          <w:sz w:val="28"/>
          <w:szCs w:val="28"/>
          <w:cs/>
          <w:lang w:bidi="ru-RU"/>
        </w:rPr>
        <w:t>кіші</w:t>
      </w:r>
      <w:r w:rsidRPr="00A44BE9">
        <w:rPr>
          <w:sz w:val="28"/>
          <w:szCs w:val="28"/>
        </w:rPr>
        <w:t xml:space="preserve"> </w:t>
      </w:r>
      <w:r w:rsidRPr="00A44BE9">
        <w:rPr>
          <w:sz w:val="28"/>
          <w:szCs w:val="28"/>
          <w:cs/>
          <w:lang w:bidi="ru-RU"/>
        </w:rPr>
        <w:t>мектеп</w:t>
      </w:r>
      <w:r w:rsidRPr="00A44BE9">
        <w:rPr>
          <w:sz w:val="28"/>
          <w:szCs w:val="28"/>
        </w:rPr>
        <w:t xml:space="preserve"> </w:t>
      </w:r>
      <w:r w:rsidRPr="00A44BE9">
        <w:rPr>
          <w:sz w:val="28"/>
          <w:szCs w:val="28"/>
          <w:cs/>
          <w:lang w:bidi="ru-RU"/>
        </w:rPr>
        <w:t>жасына</w:t>
      </w:r>
      <w:r w:rsidRPr="00A44BE9">
        <w:rPr>
          <w:sz w:val="28"/>
          <w:szCs w:val="28"/>
        </w:rPr>
        <w:t xml:space="preserve"> </w:t>
      </w:r>
      <w:r w:rsidRPr="00A44BE9">
        <w:rPr>
          <w:sz w:val="28"/>
          <w:szCs w:val="28"/>
          <w:cs/>
          <w:lang w:bidi="ru-RU"/>
        </w:rPr>
        <w:t>ауысқан</w:t>
      </w:r>
      <w:r w:rsidRPr="00A44BE9">
        <w:rPr>
          <w:sz w:val="28"/>
          <w:szCs w:val="28"/>
        </w:rPr>
        <w:t xml:space="preserve"> </w:t>
      </w:r>
      <w:r w:rsidRPr="00A44BE9">
        <w:rPr>
          <w:sz w:val="28"/>
          <w:szCs w:val="28"/>
          <w:cs/>
          <w:lang w:bidi="ru-RU"/>
        </w:rPr>
        <w:t>кезде</w:t>
      </w:r>
      <w:r w:rsidRPr="00A44BE9">
        <w:rPr>
          <w:sz w:val="28"/>
          <w:szCs w:val="28"/>
        </w:rPr>
        <w:t xml:space="preserve"> </w:t>
      </w:r>
      <w:r w:rsidRPr="00A44BE9">
        <w:rPr>
          <w:sz w:val="28"/>
          <w:szCs w:val="28"/>
          <w:cs/>
          <w:lang w:bidi="ru-RU"/>
        </w:rPr>
        <w:t>көру</w:t>
      </w:r>
      <w:r w:rsidRPr="00A44BE9">
        <w:rPr>
          <w:sz w:val="28"/>
          <w:szCs w:val="28"/>
        </w:rPr>
        <w:t xml:space="preserve"> </w:t>
      </w:r>
      <w:r w:rsidRPr="00A44BE9">
        <w:rPr>
          <w:sz w:val="28"/>
          <w:szCs w:val="28"/>
          <w:cs/>
          <w:lang w:bidi="ru-RU"/>
        </w:rPr>
        <w:t>ақпараты</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қозғалыс</w:t>
      </w:r>
      <w:r w:rsidRPr="00A44BE9">
        <w:rPr>
          <w:sz w:val="28"/>
          <w:szCs w:val="28"/>
        </w:rPr>
        <w:t xml:space="preserve"> </w:t>
      </w:r>
      <w:r w:rsidRPr="00A44BE9">
        <w:rPr>
          <w:sz w:val="28"/>
          <w:szCs w:val="28"/>
          <w:cs/>
          <w:lang w:bidi="ru-RU"/>
        </w:rPr>
        <w:t>тәжірибесінің</w:t>
      </w:r>
      <w:r w:rsidRPr="00A44BE9">
        <w:rPr>
          <w:sz w:val="28"/>
          <w:szCs w:val="28"/>
        </w:rPr>
        <w:t xml:space="preserve"> </w:t>
      </w:r>
      <w:r w:rsidRPr="00A44BE9">
        <w:rPr>
          <w:sz w:val="28"/>
          <w:szCs w:val="28"/>
          <w:cs/>
          <w:lang w:bidi="ru-RU"/>
        </w:rPr>
        <w:t>өзара</w:t>
      </w:r>
      <w:r w:rsidRPr="00A44BE9">
        <w:rPr>
          <w:sz w:val="28"/>
          <w:szCs w:val="28"/>
        </w:rPr>
        <w:t xml:space="preserve"> </w:t>
      </w:r>
      <w:r w:rsidRPr="00A44BE9">
        <w:rPr>
          <w:sz w:val="28"/>
          <w:szCs w:val="28"/>
          <w:cs/>
          <w:lang w:bidi="ru-RU"/>
        </w:rPr>
        <w:t>байланысы</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кеңістіктің</w:t>
      </w:r>
      <w:r w:rsidRPr="00A44BE9">
        <w:rPr>
          <w:sz w:val="28"/>
          <w:szCs w:val="28"/>
        </w:rPr>
        <w:t xml:space="preserve"> </w:t>
      </w:r>
      <w:r w:rsidRPr="00A44BE9">
        <w:rPr>
          <w:sz w:val="28"/>
          <w:szCs w:val="28"/>
          <w:cs/>
          <w:lang w:bidi="ru-RU"/>
        </w:rPr>
        <w:t>тереңдігін</w:t>
      </w:r>
      <w:r w:rsidRPr="00A44BE9">
        <w:rPr>
          <w:sz w:val="28"/>
          <w:szCs w:val="28"/>
        </w:rPr>
        <w:t xml:space="preserve"> </w:t>
      </w:r>
      <w:r w:rsidRPr="00A44BE9">
        <w:rPr>
          <w:sz w:val="28"/>
          <w:szCs w:val="28"/>
          <w:cs/>
          <w:lang w:bidi="ru-RU"/>
        </w:rPr>
        <w:t>бағалау</w:t>
      </w:r>
      <w:r w:rsidRPr="00A44BE9">
        <w:rPr>
          <w:sz w:val="28"/>
          <w:szCs w:val="28"/>
        </w:rPr>
        <w:t xml:space="preserve"> </w:t>
      </w:r>
      <w:r w:rsidRPr="00A44BE9">
        <w:rPr>
          <w:sz w:val="28"/>
          <w:szCs w:val="28"/>
          <w:cs/>
          <w:lang w:bidi="ru-RU"/>
        </w:rPr>
        <w:t>жақсарады</w:t>
      </w:r>
      <w:r w:rsidRPr="00A44BE9">
        <w:rPr>
          <w:sz w:val="28"/>
          <w:szCs w:val="28"/>
        </w:rPr>
        <w:t xml:space="preserve">. </w:t>
      </w:r>
      <w:r w:rsidRPr="00A44BE9">
        <w:rPr>
          <w:sz w:val="28"/>
          <w:szCs w:val="28"/>
          <w:cs/>
          <w:lang w:bidi="ru-RU"/>
        </w:rPr>
        <w:t>Көру</w:t>
      </w:r>
      <w:r w:rsidRPr="00A44BE9">
        <w:rPr>
          <w:sz w:val="28"/>
          <w:szCs w:val="28"/>
        </w:rPr>
        <w:t xml:space="preserve"> </w:t>
      </w:r>
      <w:r w:rsidRPr="00A44BE9">
        <w:rPr>
          <w:sz w:val="28"/>
          <w:szCs w:val="28"/>
          <w:cs/>
          <w:lang w:bidi="ru-RU"/>
        </w:rPr>
        <w:t>өрісі</w:t>
      </w:r>
      <w:r w:rsidRPr="00A44BE9">
        <w:rPr>
          <w:sz w:val="28"/>
          <w:szCs w:val="28"/>
        </w:rPr>
        <w:t xml:space="preserve"> </w:t>
      </w:r>
      <w:r w:rsidRPr="00A44BE9">
        <w:rPr>
          <w:sz w:val="28"/>
          <w:szCs w:val="28"/>
          <w:cs/>
          <w:lang w:bidi="ru-RU"/>
        </w:rPr>
        <w:t>алты</w:t>
      </w:r>
      <w:r w:rsidRPr="00A44BE9">
        <w:rPr>
          <w:sz w:val="28"/>
          <w:szCs w:val="28"/>
        </w:rPr>
        <w:t xml:space="preserve"> </w:t>
      </w:r>
      <w:r w:rsidRPr="00A44BE9">
        <w:rPr>
          <w:sz w:val="28"/>
          <w:szCs w:val="28"/>
          <w:cs/>
          <w:lang w:bidi="ru-RU"/>
        </w:rPr>
        <w:t>жастан</w:t>
      </w:r>
      <w:r w:rsidRPr="00A44BE9">
        <w:rPr>
          <w:sz w:val="28"/>
          <w:szCs w:val="28"/>
        </w:rPr>
        <w:t xml:space="preserve"> </w:t>
      </w:r>
      <w:r w:rsidRPr="00A44BE9">
        <w:rPr>
          <w:sz w:val="28"/>
          <w:szCs w:val="28"/>
          <w:cs/>
          <w:lang w:bidi="ru-RU"/>
        </w:rPr>
        <w:t>бастап</w:t>
      </w:r>
      <w:r w:rsidRPr="00A44BE9">
        <w:rPr>
          <w:sz w:val="28"/>
          <w:szCs w:val="28"/>
        </w:rPr>
        <w:t xml:space="preserve">, </w:t>
      </w:r>
      <w:r w:rsidRPr="00A44BE9">
        <w:rPr>
          <w:sz w:val="28"/>
          <w:szCs w:val="28"/>
          <w:cs/>
          <w:lang w:bidi="ru-RU"/>
        </w:rPr>
        <w:t>сегіз</w:t>
      </w:r>
      <w:r w:rsidRPr="00A44BE9">
        <w:rPr>
          <w:sz w:val="28"/>
          <w:szCs w:val="28"/>
        </w:rPr>
        <w:t xml:space="preserve"> </w:t>
      </w:r>
      <w:r w:rsidRPr="00A44BE9">
        <w:rPr>
          <w:sz w:val="28"/>
          <w:szCs w:val="28"/>
          <w:cs/>
          <w:lang w:bidi="ru-RU"/>
        </w:rPr>
        <w:t>жасқа</w:t>
      </w:r>
      <w:r w:rsidRPr="00A44BE9">
        <w:rPr>
          <w:sz w:val="28"/>
          <w:szCs w:val="28"/>
        </w:rPr>
        <w:t xml:space="preserve"> </w:t>
      </w:r>
      <w:r w:rsidRPr="00A44BE9">
        <w:rPr>
          <w:sz w:val="28"/>
          <w:szCs w:val="28"/>
          <w:cs/>
          <w:lang w:bidi="ru-RU"/>
        </w:rPr>
        <w:t>дейін</w:t>
      </w:r>
      <w:r w:rsidRPr="00A44BE9">
        <w:rPr>
          <w:sz w:val="28"/>
          <w:szCs w:val="28"/>
        </w:rPr>
        <w:t xml:space="preserve"> </w:t>
      </w:r>
      <w:r w:rsidRPr="00A44BE9">
        <w:rPr>
          <w:sz w:val="28"/>
          <w:szCs w:val="28"/>
          <w:cs/>
          <w:lang w:bidi="ru-RU"/>
        </w:rPr>
        <w:t>ересек</w:t>
      </w:r>
      <w:r w:rsidRPr="00A44BE9">
        <w:rPr>
          <w:sz w:val="28"/>
          <w:szCs w:val="28"/>
        </w:rPr>
        <w:t xml:space="preserve"> </w:t>
      </w:r>
      <w:r w:rsidRPr="00A44BE9">
        <w:rPr>
          <w:sz w:val="28"/>
          <w:szCs w:val="28"/>
          <w:cs/>
          <w:lang w:bidi="ru-RU"/>
        </w:rPr>
        <w:t>шамаға</w:t>
      </w:r>
      <w:r w:rsidRPr="00A44BE9">
        <w:rPr>
          <w:sz w:val="28"/>
          <w:szCs w:val="28"/>
        </w:rPr>
        <w:t xml:space="preserve"> </w:t>
      </w:r>
      <w:r w:rsidRPr="00A44BE9">
        <w:rPr>
          <w:sz w:val="28"/>
          <w:szCs w:val="28"/>
          <w:cs/>
          <w:lang w:bidi="ru-RU"/>
        </w:rPr>
        <w:t>жетеді</w:t>
      </w:r>
      <w:r w:rsidRPr="00A44BE9">
        <w:rPr>
          <w:sz w:val="28"/>
          <w:szCs w:val="28"/>
        </w:rPr>
        <w:t>.</w:t>
      </w:r>
    </w:p>
    <w:p w:rsidR="001A22FF" w:rsidRPr="00A44BE9" w:rsidRDefault="001A22FF" w:rsidP="001A22FF">
      <w:pPr>
        <w:rPr>
          <w:sz w:val="28"/>
          <w:szCs w:val="28"/>
        </w:rPr>
      </w:pPr>
      <w:r w:rsidRPr="00A44BE9">
        <w:rPr>
          <w:sz w:val="28"/>
          <w:szCs w:val="28"/>
          <w:cs/>
          <w:lang w:bidi="ru-RU"/>
        </w:rPr>
        <w:t>Көру</w:t>
      </w:r>
      <w:r w:rsidRPr="00A44BE9">
        <w:rPr>
          <w:sz w:val="28"/>
          <w:szCs w:val="28"/>
        </w:rPr>
        <w:t xml:space="preserve"> </w:t>
      </w:r>
      <w:r w:rsidRPr="00A44BE9">
        <w:rPr>
          <w:sz w:val="28"/>
          <w:szCs w:val="28"/>
          <w:cs/>
          <w:lang w:bidi="ru-RU"/>
        </w:rPr>
        <w:t>адам</w:t>
      </w:r>
      <w:r w:rsidRPr="00A44BE9">
        <w:rPr>
          <w:sz w:val="28"/>
          <w:szCs w:val="28"/>
        </w:rPr>
        <w:t xml:space="preserve"> </w:t>
      </w:r>
      <w:r w:rsidRPr="00A44BE9">
        <w:rPr>
          <w:sz w:val="28"/>
          <w:szCs w:val="28"/>
          <w:cs/>
          <w:lang w:bidi="ru-RU"/>
        </w:rPr>
        <w:t>өмірінде</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рөл</w:t>
      </w:r>
      <w:r w:rsidRPr="00A44BE9">
        <w:rPr>
          <w:sz w:val="28"/>
          <w:szCs w:val="28"/>
        </w:rPr>
        <w:t xml:space="preserve"> </w:t>
      </w:r>
      <w:r w:rsidRPr="00A44BE9">
        <w:rPr>
          <w:sz w:val="28"/>
          <w:szCs w:val="28"/>
          <w:cs/>
          <w:lang w:bidi="ru-RU"/>
        </w:rPr>
        <w:t>атқарады</w:t>
      </w:r>
      <w:r w:rsidRPr="00A44BE9">
        <w:rPr>
          <w:sz w:val="28"/>
          <w:szCs w:val="28"/>
        </w:rPr>
        <w:t xml:space="preserve">, </w:t>
      </w:r>
      <w:r w:rsidRPr="00A44BE9">
        <w:rPr>
          <w:sz w:val="28"/>
          <w:szCs w:val="28"/>
          <w:cs/>
          <w:lang w:bidi="ru-RU"/>
        </w:rPr>
        <w:t>сондықтан</w:t>
      </w:r>
      <w:r w:rsidRPr="00A44BE9">
        <w:rPr>
          <w:sz w:val="28"/>
          <w:szCs w:val="28"/>
        </w:rPr>
        <w:t xml:space="preserve"> </w:t>
      </w:r>
      <w:r w:rsidRPr="00A44BE9">
        <w:rPr>
          <w:sz w:val="28"/>
          <w:szCs w:val="28"/>
          <w:cs/>
          <w:lang w:bidi="ru-RU"/>
        </w:rPr>
        <w:t>оны</w:t>
      </w:r>
      <w:r w:rsidRPr="00A44BE9">
        <w:rPr>
          <w:sz w:val="28"/>
          <w:szCs w:val="28"/>
        </w:rPr>
        <w:t xml:space="preserve"> </w:t>
      </w:r>
      <w:r w:rsidRPr="00A44BE9">
        <w:rPr>
          <w:sz w:val="28"/>
          <w:szCs w:val="28"/>
          <w:cs/>
          <w:lang w:bidi="ru-RU"/>
        </w:rPr>
        <w:t>сақтау</w:t>
      </w:r>
      <w:r w:rsidRPr="00A44BE9">
        <w:rPr>
          <w:sz w:val="28"/>
          <w:szCs w:val="28"/>
        </w:rPr>
        <w:t xml:space="preserve"> </w:t>
      </w:r>
      <w:r w:rsidRPr="00A44BE9">
        <w:rPr>
          <w:sz w:val="28"/>
          <w:szCs w:val="28"/>
          <w:cs/>
          <w:lang w:bidi="ru-RU"/>
        </w:rPr>
        <w:t>керек</w:t>
      </w:r>
      <w:r w:rsidRPr="00A44BE9">
        <w:rPr>
          <w:sz w:val="28"/>
          <w:szCs w:val="28"/>
        </w:rPr>
        <w:t xml:space="preserve">. </w:t>
      </w:r>
      <w:r w:rsidRPr="00A44BE9">
        <w:rPr>
          <w:sz w:val="28"/>
          <w:szCs w:val="28"/>
          <w:cs/>
          <w:lang w:bidi="ru-RU"/>
        </w:rPr>
        <w:t>Көзге</w:t>
      </w:r>
      <w:r w:rsidRPr="00A44BE9">
        <w:rPr>
          <w:sz w:val="28"/>
          <w:szCs w:val="28"/>
        </w:rPr>
        <w:t xml:space="preserve"> </w:t>
      </w:r>
      <w:r w:rsidRPr="00A44BE9">
        <w:rPr>
          <w:sz w:val="28"/>
          <w:szCs w:val="28"/>
          <w:cs/>
          <w:lang w:bidi="ru-RU"/>
        </w:rPr>
        <w:t>түсетін</w:t>
      </w:r>
      <w:r w:rsidRPr="00A44BE9">
        <w:rPr>
          <w:sz w:val="28"/>
          <w:szCs w:val="28"/>
        </w:rPr>
        <w:t xml:space="preserve"> </w:t>
      </w:r>
      <w:r w:rsidRPr="00A44BE9">
        <w:rPr>
          <w:sz w:val="28"/>
          <w:szCs w:val="28"/>
          <w:cs/>
          <w:lang w:bidi="ru-RU"/>
        </w:rPr>
        <w:t>жүктеменің</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болуына</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көру</w:t>
      </w:r>
      <w:r w:rsidRPr="00A44BE9">
        <w:rPr>
          <w:sz w:val="28"/>
          <w:szCs w:val="28"/>
        </w:rPr>
        <w:t xml:space="preserve"> </w:t>
      </w:r>
      <w:r w:rsidRPr="00A44BE9">
        <w:rPr>
          <w:sz w:val="28"/>
          <w:szCs w:val="28"/>
          <w:cs/>
          <w:lang w:bidi="ru-RU"/>
        </w:rPr>
        <w:t>өткірлігінің</w:t>
      </w:r>
      <w:r w:rsidRPr="00A44BE9">
        <w:rPr>
          <w:sz w:val="28"/>
          <w:szCs w:val="28"/>
        </w:rPr>
        <w:t xml:space="preserve"> </w:t>
      </w:r>
      <w:r w:rsidRPr="00A44BE9">
        <w:rPr>
          <w:sz w:val="28"/>
          <w:szCs w:val="28"/>
          <w:cs/>
          <w:lang w:bidi="ru-RU"/>
        </w:rPr>
        <w:t>нашарлауының</w:t>
      </w:r>
      <w:r w:rsidRPr="00A44BE9">
        <w:rPr>
          <w:sz w:val="28"/>
          <w:szCs w:val="28"/>
        </w:rPr>
        <w:t xml:space="preserve"> </w:t>
      </w:r>
      <w:r w:rsidRPr="00A44BE9">
        <w:rPr>
          <w:sz w:val="28"/>
          <w:szCs w:val="28"/>
          <w:cs/>
          <w:lang w:bidi="ru-RU"/>
        </w:rPr>
        <w:t>алдын</w:t>
      </w:r>
      <w:r w:rsidRPr="00A44BE9">
        <w:rPr>
          <w:sz w:val="28"/>
          <w:szCs w:val="28"/>
        </w:rPr>
        <w:t xml:space="preserve"> </w:t>
      </w:r>
      <w:r w:rsidRPr="00A44BE9">
        <w:rPr>
          <w:sz w:val="28"/>
          <w:szCs w:val="28"/>
          <w:cs/>
          <w:lang w:bidi="ru-RU"/>
        </w:rPr>
        <w:t>алу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белгілі</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ережелерді</w:t>
      </w:r>
      <w:r w:rsidRPr="00A44BE9">
        <w:rPr>
          <w:sz w:val="28"/>
          <w:szCs w:val="28"/>
        </w:rPr>
        <w:t xml:space="preserve"> </w:t>
      </w:r>
      <w:r w:rsidRPr="00A44BE9">
        <w:rPr>
          <w:sz w:val="28"/>
          <w:szCs w:val="28"/>
          <w:cs/>
          <w:lang w:bidi="ru-RU"/>
        </w:rPr>
        <w:t>орындау</w:t>
      </w:r>
      <w:r w:rsidRPr="00A44BE9">
        <w:rPr>
          <w:sz w:val="28"/>
          <w:szCs w:val="28"/>
        </w:rPr>
        <w:t xml:space="preserve"> </w:t>
      </w:r>
      <w:r w:rsidRPr="00A44BE9">
        <w:rPr>
          <w:sz w:val="28"/>
          <w:szCs w:val="28"/>
          <w:cs/>
          <w:lang w:bidi="ru-RU"/>
        </w:rPr>
        <w:t>қажет</w:t>
      </w:r>
      <w:r w:rsidRPr="00A44BE9">
        <w:rPr>
          <w:sz w:val="28"/>
          <w:szCs w:val="28"/>
        </w:rPr>
        <w:t>:</w:t>
      </w:r>
    </w:p>
    <w:p w:rsidR="001A22FF" w:rsidRPr="00A44BE9" w:rsidRDefault="001A22FF" w:rsidP="001A22FF">
      <w:pPr>
        <w:ind w:firstLineChars="50" w:firstLine="140"/>
        <w:rPr>
          <w:sz w:val="28"/>
          <w:szCs w:val="28"/>
        </w:rPr>
      </w:pPr>
      <w:r w:rsidRPr="00A44BE9">
        <w:rPr>
          <w:sz w:val="28"/>
          <w:szCs w:val="28"/>
        </w:rPr>
        <w:t xml:space="preserve">1) </w:t>
      </w:r>
      <w:r w:rsidRPr="00A44BE9">
        <w:rPr>
          <w:sz w:val="28"/>
          <w:szCs w:val="28"/>
          <w:cs/>
          <w:lang w:bidi="ru-RU"/>
        </w:rPr>
        <w:t>оқу</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жеткілікті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біркелкі</w:t>
      </w:r>
      <w:r w:rsidRPr="00A44BE9">
        <w:rPr>
          <w:sz w:val="28"/>
          <w:szCs w:val="28"/>
        </w:rPr>
        <w:t xml:space="preserve"> </w:t>
      </w:r>
      <w:r w:rsidRPr="00A44BE9">
        <w:rPr>
          <w:sz w:val="28"/>
          <w:szCs w:val="28"/>
          <w:cs/>
          <w:lang w:bidi="ru-RU"/>
        </w:rPr>
        <w:t>жарық</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керек</w:t>
      </w:r>
      <w:r w:rsidRPr="00A44BE9">
        <w:rPr>
          <w:sz w:val="28"/>
          <w:szCs w:val="28"/>
        </w:rPr>
        <w:t>;</w:t>
      </w:r>
    </w:p>
    <w:p w:rsidR="001A22FF" w:rsidRPr="00A44BE9" w:rsidRDefault="001A22FF" w:rsidP="001A22FF">
      <w:pPr>
        <w:ind w:firstLineChars="50" w:firstLine="140"/>
        <w:rPr>
          <w:sz w:val="28"/>
          <w:szCs w:val="28"/>
        </w:rPr>
      </w:pPr>
      <w:r w:rsidRPr="00A44BE9">
        <w:rPr>
          <w:sz w:val="28"/>
          <w:szCs w:val="28"/>
        </w:rPr>
        <w:t xml:space="preserve">2) </w:t>
      </w:r>
      <w:r w:rsidRPr="00A44BE9">
        <w:rPr>
          <w:sz w:val="28"/>
          <w:szCs w:val="28"/>
          <w:cs/>
          <w:lang w:bidi="ru-RU"/>
        </w:rPr>
        <w:t>жарық</w:t>
      </w:r>
      <w:r w:rsidRPr="00A44BE9">
        <w:rPr>
          <w:sz w:val="28"/>
          <w:szCs w:val="28"/>
        </w:rPr>
        <w:t xml:space="preserve"> </w:t>
      </w:r>
      <w:r w:rsidRPr="00A44BE9">
        <w:rPr>
          <w:sz w:val="28"/>
          <w:szCs w:val="28"/>
          <w:cs/>
          <w:lang w:bidi="ru-RU"/>
        </w:rPr>
        <w:t>солға</w:t>
      </w:r>
      <w:r w:rsidRPr="00A44BE9">
        <w:rPr>
          <w:sz w:val="28"/>
          <w:szCs w:val="28"/>
        </w:rPr>
        <w:t xml:space="preserve"> </w:t>
      </w:r>
      <w:r w:rsidRPr="00A44BE9">
        <w:rPr>
          <w:sz w:val="28"/>
          <w:szCs w:val="28"/>
          <w:cs/>
          <w:lang w:bidi="ru-RU"/>
        </w:rPr>
        <w:t>түсуі</w:t>
      </w:r>
      <w:r w:rsidRPr="00A44BE9">
        <w:rPr>
          <w:sz w:val="28"/>
          <w:szCs w:val="28"/>
        </w:rPr>
        <w:t xml:space="preserve"> </w:t>
      </w:r>
      <w:r w:rsidRPr="00A44BE9">
        <w:rPr>
          <w:sz w:val="28"/>
          <w:szCs w:val="28"/>
          <w:cs/>
          <w:lang w:bidi="ru-RU"/>
        </w:rPr>
        <w:t>керек</w:t>
      </w:r>
      <w:r w:rsidRPr="00A44BE9">
        <w:rPr>
          <w:sz w:val="28"/>
          <w:szCs w:val="28"/>
        </w:rPr>
        <w:t>;</w:t>
      </w:r>
    </w:p>
    <w:p w:rsidR="001A22FF" w:rsidRPr="00A44BE9" w:rsidRDefault="001A22FF" w:rsidP="001A22FF">
      <w:pPr>
        <w:ind w:firstLineChars="50" w:firstLine="140"/>
        <w:rPr>
          <w:sz w:val="28"/>
          <w:szCs w:val="28"/>
        </w:rPr>
      </w:pPr>
      <w:r w:rsidRPr="00A44BE9">
        <w:rPr>
          <w:sz w:val="28"/>
          <w:szCs w:val="28"/>
        </w:rPr>
        <w:t>3)</w:t>
      </w:r>
      <w:r w:rsidRPr="00A44BE9">
        <w:rPr>
          <w:sz w:val="28"/>
          <w:szCs w:val="28"/>
          <w:cs/>
          <w:lang w:bidi="ru-RU"/>
        </w:rPr>
        <w:t>көзге</w:t>
      </w:r>
      <w:r w:rsidRPr="00A44BE9">
        <w:rPr>
          <w:sz w:val="28"/>
          <w:szCs w:val="28"/>
        </w:rPr>
        <w:t xml:space="preserve"> </w:t>
      </w:r>
      <w:r w:rsidRPr="00A44BE9">
        <w:rPr>
          <w:sz w:val="28"/>
          <w:szCs w:val="28"/>
          <w:cs/>
          <w:lang w:bidi="ru-RU"/>
        </w:rPr>
        <w:t>дейінгі</w:t>
      </w:r>
      <w:r w:rsidRPr="00A44BE9">
        <w:rPr>
          <w:sz w:val="28"/>
          <w:szCs w:val="28"/>
        </w:rPr>
        <w:t xml:space="preserve"> </w:t>
      </w:r>
      <w:r w:rsidRPr="00A44BE9">
        <w:rPr>
          <w:sz w:val="28"/>
          <w:szCs w:val="28"/>
          <w:cs/>
          <w:lang w:bidi="ru-RU"/>
        </w:rPr>
        <w:t>қашықтық</w:t>
      </w:r>
      <w:r w:rsidRPr="00A44BE9">
        <w:rPr>
          <w:sz w:val="28"/>
          <w:szCs w:val="28"/>
        </w:rPr>
        <w:t xml:space="preserve"> 30-35 </w:t>
      </w:r>
      <w:r w:rsidRPr="00A44BE9">
        <w:rPr>
          <w:sz w:val="28"/>
          <w:szCs w:val="28"/>
          <w:cs/>
          <w:lang w:bidi="ru-RU"/>
        </w:rPr>
        <w:t>см</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тиіс</w:t>
      </w:r>
      <w:r w:rsidRPr="00A44BE9">
        <w:rPr>
          <w:sz w:val="28"/>
          <w:szCs w:val="28"/>
        </w:rPr>
        <w:t>;</w:t>
      </w:r>
    </w:p>
    <w:p w:rsidR="001A22FF" w:rsidRPr="00A44BE9" w:rsidRDefault="001A22FF" w:rsidP="001A22FF">
      <w:pPr>
        <w:ind w:firstLineChars="50" w:firstLine="140"/>
        <w:rPr>
          <w:sz w:val="28"/>
          <w:szCs w:val="28"/>
        </w:rPr>
      </w:pPr>
      <w:r w:rsidRPr="00A44BE9">
        <w:rPr>
          <w:sz w:val="28"/>
          <w:szCs w:val="28"/>
        </w:rPr>
        <w:t xml:space="preserve">4) </w:t>
      </w:r>
      <w:r w:rsidRPr="00A44BE9">
        <w:rPr>
          <w:sz w:val="28"/>
          <w:szCs w:val="28"/>
          <w:cs/>
          <w:lang w:bidi="ru-RU"/>
        </w:rPr>
        <w:t>көлікте</w:t>
      </w:r>
      <w:r w:rsidRPr="00A44BE9">
        <w:rPr>
          <w:sz w:val="28"/>
          <w:szCs w:val="28"/>
        </w:rPr>
        <w:t xml:space="preserve"> </w:t>
      </w:r>
      <w:r w:rsidRPr="00A44BE9">
        <w:rPr>
          <w:sz w:val="28"/>
          <w:szCs w:val="28"/>
          <w:cs/>
          <w:lang w:bidi="ru-RU"/>
        </w:rPr>
        <w:t>оқуға</w:t>
      </w:r>
      <w:r w:rsidRPr="00A44BE9">
        <w:rPr>
          <w:sz w:val="28"/>
          <w:szCs w:val="28"/>
        </w:rPr>
        <w:t xml:space="preserve"> </w:t>
      </w:r>
      <w:r w:rsidRPr="00A44BE9">
        <w:rPr>
          <w:sz w:val="28"/>
          <w:szCs w:val="28"/>
          <w:cs/>
          <w:lang w:bidi="ru-RU"/>
        </w:rPr>
        <w:t>болмайды</w:t>
      </w:r>
      <w:r w:rsidRPr="00A44BE9">
        <w:rPr>
          <w:sz w:val="28"/>
          <w:szCs w:val="28"/>
        </w:rPr>
        <w:t xml:space="preserve">, </w:t>
      </w:r>
      <w:r w:rsidRPr="00A44BE9">
        <w:rPr>
          <w:sz w:val="28"/>
          <w:szCs w:val="28"/>
          <w:cs/>
          <w:lang w:bidi="ru-RU"/>
        </w:rPr>
        <w:t>өйткені</w:t>
      </w:r>
      <w:r w:rsidRPr="00A44BE9">
        <w:rPr>
          <w:sz w:val="28"/>
          <w:szCs w:val="28"/>
        </w:rPr>
        <w:t xml:space="preserve"> </w:t>
      </w:r>
      <w:r w:rsidRPr="00A44BE9">
        <w:rPr>
          <w:sz w:val="28"/>
          <w:szCs w:val="28"/>
          <w:cs/>
          <w:lang w:bidi="ru-RU"/>
        </w:rPr>
        <w:t>кітап</w:t>
      </w:r>
      <w:r w:rsidRPr="00A44BE9">
        <w:rPr>
          <w:sz w:val="28"/>
          <w:szCs w:val="28"/>
        </w:rPr>
        <w:t xml:space="preserve"> </w:t>
      </w:r>
      <w:r w:rsidRPr="00A44BE9">
        <w:rPr>
          <w:sz w:val="28"/>
          <w:szCs w:val="28"/>
          <w:cs/>
          <w:lang w:bidi="ru-RU"/>
        </w:rPr>
        <w:t>пен</w:t>
      </w:r>
      <w:r w:rsidRPr="00A44BE9">
        <w:rPr>
          <w:sz w:val="28"/>
          <w:szCs w:val="28"/>
        </w:rPr>
        <w:t xml:space="preserve"> </w:t>
      </w:r>
      <w:r w:rsidRPr="00A44BE9">
        <w:rPr>
          <w:sz w:val="28"/>
          <w:szCs w:val="28"/>
          <w:cs/>
          <w:lang w:bidi="ru-RU"/>
        </w:rPr>
        <w:t>хрусталик</w:t>
      </w:r>
      <w:r w:rsidRPr="00A44BE9">
        <w:rPr>
          <w:sz w:val="28"/>
          <w:szCs w:val="28"/>
        </w:rPr>
        <w:t xml:space="preserve"> </w:t>
      </w:r>
      <w:r w:rsidRPr="00A44BE9">
        <w:rPr>
          <w:sz w:val="28"/>
          <w:szCs w:val="28"/>
          <w:cs/>
          <w:lang w:bidi="ru-RU"/>
        </w:rPr>
        <w:t>арасындағы</w:t>
      </w:r>
      <w:r w:rsidRPr="00A44BE9">
        <w:rPr>
          <w:sz w:val="28"/>
          <w:szCs w:val="28"/>
        </w:rPr>
        <w:t xml:space="preserve"> </w:t>
      </w:r>
      <w:r w:rsidRPr="00A44BE9">
        <w:rPr>
          <w:sz w:val="28"/>
          <w:szCs w:val="28"/>
          <w:cs/>
          <w:lang w:bidi="ru-RU"/>
        </w:rPr>
        <w:t>үнемі</w:t>
      </w:r>
      <w:r w:rsidRPr="00A44BE9">
        <w:rPr>
          <w:sz w:val="28"/>
          <w:szCs w:val="28"/>
        </w:rPr>
        <w:t xml:space="preserve"> </w:t>
      </w:r>
      <w:r w:rsidRPr="00A44BE9">
        <w:rPr>
          <w:sz w:val="28"/>
          <w:szCs w:val="28"/>
          <w:cs/>
          <w:lang w:bidi="ru-RU"/>
        </w:rPr>
        <w:t>өзгеріп</w:t>
      </w:r>
      <w:r w:rsidRPr="00A44BE9">
        <w:rPr>
          <w:sz w:val="28"/>
          <w:szCs w:val="28"/>
        </w:rPr>
        <w:t xml:space="preserve"> </w:t>
      </w:r>
      <w:r w:rsidRPr="00A44BE9">
        <w:rPr>
          <w:sz w:val="28"/>
          <w:szCs w:val="28"/>
          <w:cs/>
          <w:lang w:bidi="ru-RU"/>
        </w:rPr>
        <w:t>тұратын</w:t>
      </w:r>
      <w:r w:rsidRPr="00A44BE9">
        <w:rPr>
          <w:sz w:val="28"/>
          <w:szCs w:val="28"/>
        </w:rPr>
        <w:t xml:space="preserve"> </w:t>
      </w:r>
      <w:r w:rsidRPr="00A44BE9">
        <w:rPr>
          <w:sz w:val="28"/>
          <w:szCs w:val="28"/>
          <w:cs/>
          <w:lang w:bidi="ru-RU"/>
        </w:rPr>
        <w:t>қашықтықтың</w:t>
      </w:r>
      <w:r w:rsidRPr="00A44BE9">
        <w:rPr>
          <w:sz w:val="28"/>
          <w:szCs w:val="28"/>
        </w:rPr>
        <w:t xml:space="preserve"> </w:t>
      </w:r>
      <w:r w:rsidRPr="00A44BE9">
        <w:rPr>
          <w:sz w:val="28"/>
          <w:szCs w:val="28"/>
          <w:cs/>
          <w:lang w:bidi="ru-RU"/>
        </w:rPr>
        <w:t>нәтижесінде</w:t>
      </w:r>
      <w:r w:rsidRPr="00A44BE9">
        <w:rPr>
          <w:sz w:val="28"/>
          <w:szCs w:val="28"/>
        </w:rPr>
        <w:t xml:space="preserve"> </w:t>
      </w:r>
      <w:r w:rsidRPr="00A44BE9">
        <w:rPr>
          <w:sz w:val="28"/>
          <w:szCs w:val="28"/>
          <w:cs/>
          <w:lang w:bidi="ru-RU"/>
        </w:rPr>
        <w:t>көз</w:t>
      </w:r>
      <w:r w:rsidRPr="00A44BE9">
        <w:rPr>
          <w:sz w:val="28"/>
          <w:szCs w:val="28"/>
        </w:rPr>
        <w:t xml:space="preserve"> </w:t>
      </w:r>
      <w:r w:rsidRPr="00A44BE9">
        <w:rPr>
          <w:sz w:val="28"/>
          <w:szCs w:val="28"/>
          <w:cs/>
          <w:lang w:bidi="ru-RU"/>
        </w:rPr>
        <w:t>бұршағы</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кірпік</w:t>
      </w:r>
      <w:r w:rsidRPr="00A44BE9">
        <w:rPr>
          <w:sz w:val="28"/>
          <w:szCs w:val="28"/>
        </w:rPr>
        <w:t xml:space="preserve"> </w:t>
      </w:r>
      <w:r w:rsidRPr="00A44BE9">
        <w:rPr>
          <w:sz w:val="28"/>
          <w:szCs w:val="28"/>
          <w:cs/>
          <w:lang w:bidi="ru-RU"/>
        </w:rPr>
        <w:t>бұлшықетінің</w:t>
      </w:r>
      <w:r w:rsidRPr="00A44BE9">
        <w:rPr>
          <w:sz w:val="28"/>
          <w:szCs w:val="28"/>
        </w:rPr>
        <w:t xml:space="preserve"> </w:t>
      </w:r>
      <w:r w:rsidRPr="00A44BE9">
        <w:rPr>
          <w:sz w:val="28"/>
          <w:szCs w:val="28"/>
          <w:cs/>
          <w:lang w:bidi="ru-RU"/>
        </w:rPr>
        <w:t>серпімділігін</w:t>
      </w:r>
      <w:r w:rsidRPr="00A44BE9">
        <w:rPr>
          <w:sz w:val="28"/>
          <w:szCs w:val="28"/>
        </w:rPr>
        <w:t xml:space="preserve"> </w:t>
      </w:r>
      <w:r w:rsidRPr="00A44BE9">
        <w:rPr>
          <w:sz w:val="28"/>
          <w:szCs w:val="28"/>
          <w:cs/>
          <w:lang w:bidi="ru-RU"/>
        </w:rPr>
        <w:t>әлсіретеді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көрудің</w:t>
      </w:r>
      <w:r w:rsidRPr="00A44BE9">
        <w:rPr>
          <w:sz w:val="28"/>
          <w:szCs w:val="28"/>
        </w:rPr>
        <w:t xml:space="preserve"> </w:t>
      </w:r>
      <w:r w:rsidRPr="00A44BE9">
        <w:rPr>
          <w:sz w:val="28"/>
          <w:szCs w:val="28"/>
          <w:cs/>
          <w:lang w:bidi="ru-RU"/>
        </w:rPr>
        <w:t>нашарлауына</w:t>
      </w:r>
      <w:r w:rsidRPr="00A44BE9">
        <w:rPr>
          <w:sz w:val="28"/>
          <w:szCs w:val="28"/>
        </w:rPr>
        <w:t xml:space="preserve"> </w:t>
      </w:r>
      <w:r w:rsidRPr="00A44BE9">
        <w:rPr>
          <w:sz w:val="28"/>
          <w:szCs w:val="28"/>
          <w:cs/>
          <w:lang w:bidi="ru-RU"/>
        </w:rPr>
        <w:t>алып</w:t>
      </w:r>
      <w:r w:rsidRPr="00A44BE9">
        <w:rPr>
          <w:sz w:val="28"/>
          <w:szCs w:val="28"/>
        </w:rPr>
        <w:t xml:space="preserve"> </w:t>
      </w:r>
      <w:r w:rsidRPr="00A44BE9">
        <w:rPr>
          <w:sz w:val="28"/>
          <w:szCs w:val="28"/>
          <w:cs/>
          <w:lang w:bidi="ru-RU"/>
        </w:rPr>
        <w:t>келеді</w:t>
      </w:r>
      <w:r w:rsidRPr="00A44BE9">
        <w:rPr>
          <w:sz w:val="28"/>
          <w:szCs w:val="28"/>
        </w:rPr>
        <w:t>.</w:t>
      </w:r>
    </w:p>
    <w:p w:rsidR="001A22FF" w:rsidRPr="00A44BE9" w:rsidRDefault="001A22FF" w:rsidP="001A22FF">
      <w:pPr>
        <w:rPr>
          <w:sz w:val="28"/>
          <w:szCs w:val="28"/>
        </w:rPr>
      </w:pPr>
      <w:r w:rsidRPr="00A44BE9">
        <w:rPr>
          <w:sz w:val="28"/>
          <w:szCs w:val="28"/>
          <w:cs/>
          <w:lang w:bidi="ru-RU"/>
        </w:rPr>
        <w:t>Көзді</w:t>
      </w:r>
      <w:r w:rsidRPr="00A44BE9">
        <w:rPr>
          <w:sz w:val="28"/>
          <w:szCs w:val="28"/>
        </w:rPr>
        <w:t xml:space="preserve"> </w:t>
      </w:r>
      <w:r w:rsidRPr="00A44BE9">
        <w:rPr>
          <w:sz w:val="28"/>
          <w:szCs w:val="28"/>
          <w:cs/>
          <w:lang w:bidi="ru-RU"/>
        </w:rPr>
        <w:t>шаң</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бөгде</w:t>
      </w:r>
      <w:r w:rsidRPr="00A44BE9">
        <w:rPr>
          <w:sz w:val="28"/>
          <w:szCs w:val="28"/>
        </w:rPr>
        <w:t xml:space="preserve"> </w:t>
      </w:r>
      <w:r w:rsidRPr="00A44BE9">
        <w:rPr>
          <w:sz w:val="28"/>
          <w:szCs w:val="28"/>
          <w:cs/>
          <w:lang w:bidi="ru-RU"/>
        </w:rPr>
        <w:t>заттардың</w:t>
      </w:r>
      <w:r w:rsidRPr="00A44BE9">
        <w:rPr>
          <w:sz w:val="28"/>
          <w:szCs w:val="28"/>
        </w:rPr>
        <w:t xml:space="preserve"> </w:t>
      </w:r>
      <w:r w:rsidRPr="00A44BE9">
        <w:rPr>
          <w:sz w:val="28"/>
          <w:szCs w:val="28"/>
          <w:cs/>
          <w:lang w:bidi="ru-RU"/>
        </w:rPr>
        <w:t>түсуінен</w:t>
      </w:r>
      <w:r w:rsidRPr="00A44BE9">
        <w:rPr>
          <w:sz w:val="28"/>
          <w:szCs w:val="28"/>
        </w:rPr>
        <w:t xml:space="preserve">, </w:t>
      </w:r>
      <w:r w:rsidRPr="00A44BE9">
        <w:rPr>
          <w:sz w:val="28"/>
          <w:szCs w:val="28"/>
          <w:cs/>
          <w:lang w:bidi="ru-RU"/>
        </w:rPr>
        <w:t>жарық</w:t>
      </w:r>
      <w:r w:rsidRPr="00A44BE9">
        <w:rPr>
          <w:sz w:val="28"/>
          <w:szCs w:val="28"/>
        </w:rPr>
        <w:t xml:space="preserve"> </w:t>
      </w:r>
      <w:r w:rsidRPr="00A44BE9">
        <w:rPr>
          <w:sz w:val="28"/>
          <w:szCs w:val="28"/>
          <w:cs/>
          <w:lang w:bidi="ru-RU"/>
        </w:rPr>
        <w:t>сезгіш</w:t>
      </w:r>
      <w:r w:rsidRPr="00A44BE9">
        <w:rPr>
          <w:sz w:val="28"/>
          <w:szCs w:val="28"/>
        </w:rPr>
        <w:t xml:space="preserve"> </w:t>
      </w:r>
      <w:r w:rsidRPr="00A44BE9">
        <w:rPr>
          <w:sz w:val="28"/>
          <w:szCs w:val="28"/>
          <w:cs/>
          <w:lang w:bidi="ru-RU"/>
        </w:rPr>
        <w:t>рецепторларды</w:t>
      </w:r>
      <w:r w:rsidRPr="00A44BE9">
        <w:rPr>
          <w:sz w:val="28"/>
          <w:szCs w:val="28"/>
        </w:rPr>
        <w:t xml:space="preserve"> </w:t>
      </w:r>
      <w:r w:rsidRPr="00A44BE9">
        <w:rPr>
          <w:sz w:val="28"/>
          <w:szCs w:val="28"/>
          <w:cs/>
          <w:lang w:bidi="ru-RU"/>
        </w:rPr>
        <w:t>бұзатын</w:t>
      </w:r>
      <w:r w:rsidRPr="00A44BE9">
        <w:rPr>
          <w:sz w:val="28"/>
          <w:szCs w:val="28"/>
        </w:rPr>
        <w:t xml:space="preserve"> </w:t>
      </w:r>
      <w:r w:rsidRPr="00A44BE9">
        <w:rPr>
          <w:sz w:val="28"/>
          <w:szCs w:val="28"/>
          <w:cs/>
          <w:lang w:bidi="ru-RU"/>
        </w:rPr>
        <w:t>тым</w:t>
      </w:r>
      <w:r w:rsidRPr="00A44BE9">
        <w:rPr>
          <w:sz w:val="28"/>
          <w:szCs w:val="28"/>
        </w:rPr>
        <w:t xml:space="preserve"> </w:t>
      </w:r>
      <w:r w:rsidRPr="00A44BE9">
        <w:rPr>
          <w:sz w:val="28"/>
          <w:szCs w:val="28"/>
          <w:cs/>
          <w:lang w:bidi="ru-RU"/>
        </w:rPr>
        <w:t>жарқын</w:t>
      </w:r>
      <w:r w:rsidRPr="00A44BE9">
        <w:rPr>
          <w:sz w:val="28"/>
          <w:szCs w:val="28"/>
        </w:rPr>
        <w:t xml:space="preserve"> </w:t>
      </w:r>
      <w:r w:rsidRPr="00A44BE9">
        <w:rPr>
          <w:sz w:val="28"/>
          <w:szCs w:val="28"/>
          <w:cs/>
          <w:lang w:bidi="ru-RU"/>
        </w:rPr>
        <w:t>жарықтан</w:t>
      </w:r>
      <w:r w:rsidRPr="00A44BE9">
        <w:rPr>
          <w:sz w:val="28"/>
          <w:szCs w:val="28"/>
        </w:rPr>
        <w:t xml:space="preserve"> </w:t>
      </w:r>
      <w:r w:rsidRPr="00A44BE9">
        <w:rPr>
          <w:sz w:val="28"/>
          <w:szCs w:val="28"/>
          <w:cs/>
          <w:lang w:bidi="ru-RU"/>
        </w:rPr>
        <w:t>қорғау</w:t>
      </w:r>
      <w:r w:rsidRPr="00A44BE9">
        <w:rPr>
          <w:sz w:val="28"/>
          <w:szCs w:val="28"/>
        </w:rPr>
        <w:t xml:space="preserve"> </w:t>
      </w:r>
      <w:r w:rsidRPr="00A44BE9">
        <w:rPr>
          <w:sz w:val="28"/>
          <w:szCs w:val="28"/>
          <w:cs/>
          <w:lang w:bidi="ru-RU"/>
        </w:rPr>
        <w:t>керек</w:t>
      </w:r>
      <w:r w:rsidRPr="00A44BE9">
        <w:rPr>
          <w:sz w:val="28"/>
          <w:szCs w:val="28"/>
        </w:rPr>
        <w:t xml:space="preserve">. </w:t>
      </w:r>
      <w:r w:rsidRPr="00A44BE9">
        <w:rPr>
          <w:sz w:val="28"/>
          <w:szCs w:val="28"/>
          <w:cs/>
          <w:lang w:bidi="ru-RU"/>
        </w:rPr>
        <w:t>Сондықтан</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жарқын</w:t>
      </w:r>
      <w:r w:rsidRPr="00A44BE9">
        <w:rPr>
          <w:sz w:val="28"/>
          <w:szCs w:val="28"/>
        </w:rPr>
        <w:t xml:space="preserve"> </w:t>
      </w:r>
      <w:r w:rsidRPr="00A44BE9">
        <w:rPr>
          <w:sz w:val="28"/>
          <w:szCs w:val="28"/>
          <w:cs/>
          <w:lang w:bidi="ru-RU"/>
        </w:rPr>
        <w:t>жарықпен</w:t>
      </w:r>
      <w:r w:rsidRPr="00A44BE9">
        <w:rPr>
          <w:sz w:val="28"/>
          <w:szCs w:val="28"/>
        </w:rPr>
        <w:t xml:space="preserve"> </w:t>
      </w:r>
      <w:r w:rsidRPr="00A44BE9">
        <w:rPr>
          <w:sz w:val="28"/>
          <w:szCs w:val="28"/>
          <w:cs/>
          <w:lang w:bidi="ru-RU"/>
        </w:rPr>
        <w:t>қараңғы</w:t>
      </w:r>
      <w:r w:rsidRPr="00A44BE9">
        <w:rPr>
          <w:sz w:val="28"/>
          <w:szCs w:val="28"/>
        </w:rPr>
        <w:t xml:space="preserve"> </w:t>
      </w:r>
      <w:r w:rsidRPr="00A44BE9">
        <w:rPr>
          <w:sz w:val="28"/>
          <w:szCs w:val="28"/>
          <w:cs/>
          <w:lang w:bidi="ru-RU"/>
        </w:rPr>
        <w:t>көзілдірік</w:t>
      </w:r>
      <w:r w:rsidRPr="00A44BE9">
        <w:rPr>
          <w:sz w:val="28"/>
          <w:szCs w:val="28"/>
        </w:rPr>
        <w:t xml:space="preserve"> </w:t>
      </w:r>
      <w:r w:rsidRPr="00A44BE9">
        <w:rPr>
          <w:sz w:val="28"/>
          <w:szCs w:val="28"/>
          <w:cs/>
          <w:lang w:bidi="ru-RU"/>
        </w:rPr>
        <w:t>кию</w:t>
      </w:r>
      <w:r w:rsidRPr="00A44BE9">
        <w:rPr>
          <w:sz w:val="28"/>
          <w:szCs w:val="28"/>
        </w:rPr>
        <w:t xml:space="preserve"> </w:t>
      </w:r>
      <w:r w:rsidRPr="00A44BE9">
        <w:rPr>
          <w:sz w:val="28"/>
          <w:szCs w:val="28"/>
          <w:cs/>
          <w:lang w:bidi="ru-RU"/>
        </w:rPr>
        <w:t>керек</w:t>
      </w:r>
      <w:r w:rsidRPr="00A44BE9">
        <w:rPr>
          <w:sz w:val="28"/>
          <w:szCs w:val="28"/>
        </w:rPr>
        <w:t>.</w:t>
      </w:r>
    </w:p>
    <w:p w:rsidR="001A22FF" w:rsidRPr="00A44BE9" w:rsidRDefault="001A22FF" w:rsidP="001A22FF">
      <w:pPr>
        <w:rPr>
          <w:bCs/>
          <w:spacing w:val="-8"/>
          <w:sz w:val="30"/>
          <w:szCs w:val="30"/>
          <w:lang w:val="kk-KZ"/>
        </w:rPr>
      </w:pPr>
      <w:r w:rsidRPr="00A44BE9">
        <w:rPr>
          <w:i/>
          <w:sz w:val="28"/>
          <w:szCs w:val="28"/>
          <w:lang w:val="kk-KZ" w:bidi="ru-RU"/>
        </w:rPr>
        <w:t xml:space="preserve">2. Есту сенсорлық </w:t>
      </w:r>
      <w:r w:rsidRPr="00A44BE9">
        <w:rPr>
          <w:bCs/>
          <w:i/>
          <w:sz w:val="28"/>
          <w:szCs w:val="28"/>
          <w:lang w:val="kk-KZ" w:bidi="ru-RU"/>
        </w:rPr>
        <w:t>талдағыш</w:t>
      </w:r>
      <w:r w:rsidRPr="00A44BE9">
        <w:rPr>
          <w:sz w:val="28"/>
          <w:szCs w:val="28"/>
          <w:lang w:val="kk-KZ"/>
        </w:rPr>
        <w:t xml:space="preserve"> </w:t>
      </w:r>
      <w:r w:rsidRPr="00A44BE9">
        <w:rPr>
          <w:i/>
          <w:sz w:val="28"/>
          <w:szCs w:val="28"/>
          <w:lang w:val="kk-KZ" w:bidi="ru-RU"/>
        </w:rPr>
        <w:t>жүйесі.</w:t>
      </w:r>
      <w:r w:rsidRPr="00A44BE9">
        <w:rPr>
          <w:sz w:val="28"/>
          <w:szCs w:val="28"/>
          <w:lang w:val="kk-KZ" w:bidi="ru-RU"/>
        </w:rPr>
        <w:t xml:space="preserve"> </w:t>
      </w:r>
      <w:r w:rsidRPr="00A44BE9">
        <w:rPr>
          <w:sz w:val="28"/>
          <w:szCs w:val="28"/>
          <w:lang w:val="kk-KZ"/>
        </w:rPr>
        <w:t xml:space="preserve">Талдағыш </w:t>
      </w:r>
      <w:r w:rsidRPr="00A44BE9">
        <w:rPr>
          <w:bCs/>
          <w:sz w:val="28"/>
          <w:szCs w:val="28"/>
          <w:lang w:val="kk-KZ"/>
        </w:rPr>
        <w:t xml:space="preserve">- сыртқы және ішкі тітіркенуді қабылдап талдайтын сезімтал жүйкелер жиынтығы (латынша - сезу, түйсіну). Әрбір </w:t>
      </w:r>
      <w:r w:rsidRPr="00A44BE9">
        <w:rPr>
          <w:bCs/>
          <w:spacing w:val="-8"/>
          <w:sz w:val="30"/>
          <w:szCs w:val="30"/>
          <w:lang w:val="kk-KZ"/>
        </w:rPr>
        <w:t xml:space="preserve">талдағыш 3 </w:t>
      </w:r>
      <w:r w:rsidRPr="00A44BE9">
        <w:rPr>
          <w:bCs/>
          <w:sz w:val="28"/>
          <w:szCs w:val="28"/>
          <w:lang w:val="kk-KZ"/>
        </w:rPr>
        <w:t>бөліктен</w:t>
      </w:r>
      <w:r w:rsidRPr="00A44BE9">
        <w:rPr>
          <w:bCs/>
          <w:spacing w:val="-8"/>
          <w:sz w:val="30"/>
          <w:szCs w:val="30"/>
          <w:lang w:val="kk-KZ"/>
        </w:rPr>
        <w:t xml:space="preserve"> тұрады:</w:t>
      </w:r>
    </w:p>
    <w:p w:rsidR="001A22FF" w:rsidRPr="00A44BE9" w:rsidRDefault="001A22FF" w:rsidP="001A22FF">
      <w:pPr>
        <w:rPr>
          <w:bCs/>
          <w:spacing w:val="-8"/>
          <w:sz w:val="30"/>
          <w:szCs w:val="30"/>
          <w:lang w:val="kk-KZ"/>
        </w:rPr>
      </w:pPr>
      <w:r w:rsidRPr="00A44BE9">
        <w:rPr>
          <w:bCs/>
          <w:spacing w:val="-8"/>
          <w:sz w:val="30"/>
          <w:szCs w:val="30"/>
          <w:lang w:val="kk-KZ"/>
        </w:rPr>
        <w:t xml:space="preserve">Рецепторлық - </w:t>
      </w:r>
      <w:r w:rsidRPr="00A44BE9">
        <w:rPr>
          <w:bCs/>
          <w:sz w:val="28"/>
          <w:szCs w:val="28"/>
          <w:lang w:val="kk-KZ"/>
        </w:rPr>
        <w:t xml:space="preserve">тітіркендіруді қабылдайтын шеткі бөлігі. </w:t>
      </w:r>
      <w:r w:rsidRPr="00A44BE9">
        <w:rPr>
          <w:bCs/>
          <w:spacing w:val="-8"/>
          <w:sz w:val="30"/>
          <w:szCs w:val="30"/>
          <w:lang w:val="kk-KZ"/>
        </w:rPr>
        <w:t xml:space="preserve">Бұл </w:t>
      </w:r>
      <w:r w:rsidRPr="00A44BE9">
        <w:rPr>
          <w:rFonts w:eastAsia="+mn-ea"/>
          <w:bCs/>
          <w:spacing w:val="-8"/>
          <w:sz w:val="30"/>
          <w:szCs w:val="30"/>
          <w:lang w:val="kk-KZ"/>
        </w:rPr>
        <w:t xml:space="preserve">сезім және ішкі мүшелерде орналасқан сезгіш рецепторлардан тұрады. Олар тітіркендіргіштің әсерін қабылдап, қозуға айналдырады. </w:t>
      </w:r>
    </w:p>
    <w:p w:rsidR="001A22FF" w:rsidRPr="00A44BE9" w:rsidRDefault="001A22FF" w:rsidP="001A22FF">
      <w:pPr>
        <w:rPr>
          <w:bCs/>
          <w:spacing w:val="-8"/>
          <w:sz w:val="30"/>
          <w:szCs w:val="30"/>
          <w:lang w:val="kk-KZ"/>
        </w:rPr>
      </w:pPr>
      <w:r w:rsidRPr="00A44BE9">
        <w:rPr>
          <w:bCs/>
          <w:spacing w:val="-8"/>
          <w:sz w:val="30"/>
          <w:szCs w:val="30"/>
          <w:lang w:val="kk-KZ"/>
        </w:rPr>
        <w:t xml:space="preserve">Өткізгіш </w:t>
      </w:r>
      <w:r w:rsidRPr="00A44BE9">
        <w:rPr>
          <w:bCs/>
          <w:sz w:val="28"/>
          <w:szCs w:val="28"/>
          <w:lang w:val="kk-KZ"/>
        </w:rPr>
        <w:t>бөлігі</w:t>
      </w:r>
      <w:r w:rsidRPr="00A44BE9">
        <w:rPr>
          <w:bCs/>
          <w:spacing w:val="-8"/>
          <w:sz w:val="30"/>
          <w:szCs w:val="30"/>
          <w:lang w:val="kk-KZ"/>
        </w:rPr>
        <w:t xml:space="preserve"> – </w:t>
      </w:r>
      <w:r w:rsidRPr="00A44BE9">
        <w:rPr>
          <w:rFonts w:eastAsia="+mn-ea"/>
          <w:bCs/>
          <w:spacing w:val="-8"/>
          <w:sz w:val="30"/>
          <w:szCs w:val="30"/>
          <w:lang w:val="kk-KZ"/>
        </w:rPr>
        <w:t xml:space="preserve">рецепторларда пайда болған қозуды </w:t>
      </w:r>
      <w:r w:rsidRPr="00A44BE9">
        <w:rPr>
          <w:bCs/>
          <w:sz w:val="28"/>
          <w:szCs w:val="28"/>
          <w:lang w:val="kk-KZ"/>
        </w:rPr>
        <w:t>(тірі жасушалардың тітіркенуге жауабы)  рецептордан орталық жүйке жүйесіне таситын</w:t>
      </w:r>
      <w:r w:rsidRPr="00A44BE9">
        <w:rPr>
          <w:rFonts w:eastAsia="+mn-ea"/>
          <w:bCs/>
          <w:spacing w:val="-8"/>
          <w:sz w:val="30"/>
          <w:szCs w:val="30"/>
          <w:lang w:val="kk-KZ"/>
        </w:rPr>
        <w:t xml:space="preserve"> сезгіш нейрондардан (жүйкелерден) тұрады.</w:t>
      </w:r>
      <w:r w:rsidRPr="00A44BE9">
        <w:rPr>
          <w:bCs/>
          <w:spacing w:val="-8"/>
          <w:sz w:val="30"/>
          <w:szCs w:val="30"/>
          <w:lang w:val="kk-KZ"/>
        </w:rPr>
        <w:t xml:space="preserve"> </w:t>
      </w:r>
    </w:p>
    <w:p w:rsidR="001A22FF" w:rsidRPr="00A44BE9" w:rsidRDefault="001A22FF" w:rsidP="001A22FF">
      <w:pPr>
        <w:shd w:val="clear" w:color="auto" w:fill="FFFFFF"/>
        <w:jc w:val="both"/>
        <w:rPr>
          <w:bCs/>
          <w:spacing w:val="-8"/>
          <w:sz w:val="30"/>
          <w:szCs w:val="30"/>
          <w:lang w:val="kk-KZ"/>
        </w:rPr>
      </w:pPr>
      <w:r w:rsidRPr="00A44BE9">
        <w:rPr>
          <w:bCs/>
          <w:spacing w:val="-8"/>
          <w:sz w:val="30"/>
          <w:szCs w:val="30"/>
          <w:lang w:val="kk-KZ"/>
        </w:rPr>
        <w:t xml:space="preserve">Орталық </w:t>
      </w:r>
      <w:r w:rsidRPr="00A44BE9">
        <w:rPr>
          <w:bCs/>
          <w:sz w:val="28"/>
          <w:szCs w:val="28"/>
          <w:lang w:val="kk-KZ"/>
        </w:rPr>
        <w:t>бөлігі</w:t>
      </w:r>
      <w:r w:rsidRPr="00A44BE9">
        <w:rPr>
          <w:bCs/>
          <w:spacing w:val="-8"/>
          <w:sz w:val="30"/>
          <w:szCs w:val="30"/>
          <w:lang w:val="kk-KZ"/>
        </w:rPr>
        <w:t xml:space="preserve"> - ми сыңарларының қыртысында орналасқан сезім орталықтары. </w:t>
      </w:r>
    </w:p>
    <w:p w:rsidR="001A22FF" w:rsidRPr="00A44BE9" w:rsidRDefault="001A22FF" w:rsidP="001A22FF">
      <w:pPr>
        <w:shd w:val="clear" w:color="auto" w:fill="FFFFFF"/>
        <w:jc w:val="both"/>
        <w:rPr>
          <w:sz w:val="28"/>
          <w:szCs w:val="28"/>
          <w:lang w:val="kk-KZ"/>
        </w:rPr>
      </w:pPr>
      <w:r w:rsidRPr="00A44BE9">
        <w:rPr>
          <w:sz w:val="28"/>
          <w:szCs w:val="28"/>
          <w:lang w:val="kk-KZ"/>
        </w:rPr>
        <w:t xml:space="preserve">Дыбыс анализаторының шеткі бөліміне — ішкі құлақта орналасқан Корти  мүшесі, өткізгіш бөліміне — дыбыс  нерві, қыртыс бөліміне — самай тұсында орналасқан дыбыс есту орталығы жатады. </w:t>
      </w:r>
    </w:p>
    <w:p w:rsidR="001A22FF" w:rsidRPr="00A44BE9" w:rsidRDefault="001A22FF" w:rsidP="001A22FF">
      <w:pPr>
        <w:shd w:val="clear" w:color="auto" w:fill="FFFFFF"/>
        <w:jc w:val="both"/>
        <w:rPr>
          <w:sz w:val="28"/>
          <w:szCs w:val="28"/>
          <w:lang w:val="kk-KZ"/>
        </w:rPr>
      </w:pPr>
      <w:r w:rsidRPr="00A44BE9">
        <w:rPr>
          <w:sz w:val="28"/>
          <w:szCs w:val="28"/>
          <w:lang w:val="kk-KZ"/>
        </w:rPr>
        <w:t xml:space="preserve">Дыбыс талдағышының ең шеткі бөлімі - құлақ  үшке бөлінеді: сыртқы, ортаңғы және ішкі құлақ  болып. </w:t>
      </w:r>
    </w:p>
    <w:p w:rsidR="001A22FF" w:rsidRPr="00A44BE9" w:rsidRDefault="001A22FF" w:rsidP="001A22FF">
      <w:pPr>
        <w:rPr>
          <w:sz w:val="28"/>
          <w:szCs w:val="28"/>
          <w:lang w:val="kk-KZ"/>
        </w:rPr>
      </w:pPr>
      <w:r w:rsidRPr="00A44BE9">
        <w:rPr>
          <w:bCs/>
          <w:sz w:val="28"/>
          <w:szCs w:val="28"/>
          <w:lang w:val="kk-KZ"/>
        </w:rPr>
        <w:t xml:space="preserve">Сыртқы  құлақ, құлақ  қалқаны мен сыртқы дыбыс түтігінен тұрады. Құлақ  қалқаны дыбыс толқындарын жинап, сыртқы дыбыс түтігі арқылы дабыл жарғағына жібереді. Дабыл жарғағы сыртқы құлақты ортаңғы құлақ тан бөліп тұрады. </w:t>
      </w:r>
    </w:p>
    <w:p w:rsidR="001A22FF" w:rsidRPr="00A44BE9" w:rsidRDefault="001A22FF" w:rsidP="001A22FF">
      <w:pPr>
        <w:tabs>
          <w:tab w:val="left" w:pos="-5812"/>
        </w:tabs>
        <w:rPr>
          <w:sz w:val="28"/>
          <w:szCs w:val="28"/>
          <w:lang w:val="kk-KZ"/>
        </w:rPr>
      </w:pPr>
      <w:r w:rsidRPr="00A44BE9">
        <w:rPr>
          <w:bCs/>
          <w:sz w:val="28"/>
          <w:szCs w:val="28"/>
          <w:lang w:val="kk-KZ"/>
        </w:rPr>
        <w:t xml:space="preserve">Ортаңғы құлақ  самай сүйегінің қуысында орналасқан дабыл қуысынан тұрады. Сол қуыста дыбыс сүйектері: балғаша, төсше, үзеңгіше және </w:t>
      </w:r>
      <w:r w:rsidRPr="00A44BE9">
        <w:rPr>
          <w:sz w:val="28"/>
          <w:szCs w:val="28"/>
          <w:shd w:val="clear" w:color="auto" w:fill="FFFFFF"/>
          <w:lang w:val="kk-KZ"/>
        </w:rPr>
        <w:t xml:space="preserve">есту түтiгi </w:t>
      </w:r>
      <w:r w:rsidRPr="00A44BE9">
        <w:rPr>
          <w:bCs/>
          <w:sz w:val="28"/>
          <w:szCs w:val="28"/>
          <w:lang w:val="kk-KZ"/>
        </w:rPr>
        <w:t xml:space="preserve">бар. Балғашаның сабы дабыл жарғағымен ұштасқан. Балғаша төсшемен, төсше  үзеңгімен буындасқан. Үзеңгі       ішкі құлақтың сопақша тесігін жауып тұрады. </w:t>
      </w:r>
    </w:p>
    <w:p w:rsidR="001A22FF" w:rsidRPr="00A44BE9" w:rsidRDefault="001A22FF" w:rsidP="001A22FF">
      <w:pPr>
        <w:tabs>
          <w:tab w:val="left" w:pos="-5812"/>
        </w:tabs>
        <w:rPr>
          <w:bCs/>
          <w:sz w:val="28"/>
          <w:szCs w:val="28"/>
          <w:lang w:val="kk-KZ"/>
        </w:rPr>
      </w:pPr>
      <w:r w:rsidRPr="00A44BE9">
        <w:rPr>
          <w:bCs/>
          <w:sz w:val="28"/>
          <w:szCs w:val="28"/>
          <w:lang w:val="kk-KZ"/>
        </w:rPr>
        <w:t xml:space="preserve">Сопақша тесігін саға (кіреберіс) терезесі деп атайды. Дөңгелек тесікті иірім түтіктер (ұлу) терезесі дейді. Сағада орналасқан қапшықтар мен жартылай дөңгелек түтіктер тепе-теңдік (вестибулалық) аппараты болып табылады </w:t>
      </w:r>
      <w:r w:rsidRPr="00A44BE9">
        <w:rPr>
          <w:sz w:val="28"/>
          <w:szCs w:val="28"/>
          <w:lang w:val="kk-KZ"/>
        </w:rPr>
        <w:t xml:space="preserve">(Сурет 39). </w:t>
      </w:r>
      <w:r w:rsidRPr="00A44BE9">
        <w:rPr>
          <w:bCs/>
          <w:sz w:val="28"/>
          <w:szCs w:val="28"/>
          <w:lang w:val="kk-KZ"/>
        </w:rPr>
        <w:t xml:space="preserve"> </w:t>
      </w:r>
    </w:p>
    <w:p w:rsidR="001A22FF" w:rsidRPr="00A44BE9" w:rsidRDefault="001A22FF" w:rsidP="001A22FF">
      <w:pPr>
        <w:tabs>
          <w:tab w:val="left" w:pos="-5812"/>
        </w:tabs>
        <w:rPr>
          <w:sz w:val="28"/>
          <w:szCs w:val="28"/>
          <w:lang w:val="kk-KZ"/>
        </w:rPr>
      </w:pPr>
    </w:p>
    <w:p w:rsidR="001A22FF" w:rsidRPr="00A44BE9" w:rsidRDefault="001A22FF" w:rsidP="001A22FF">
      <w:pPr>
        <w:shd w:val="clear" w:color="auto" w:fill="FFFFFF"/>
        <w:jc w:val="center"/>
        <w:rPr>
          <w:bCs/>
          <w:sz w:val="32"/>
          <w:szCs w:val="32"/>
          <w:lang w:val="kk-KZ"/>
        </w:rPr>
      </w:pPr>
      <w:r w:rsidRPr="00A44BE9">
        <w:rPr>
          <w:bCs/>
          <w:noProof/>
          <w:sz w:val="32"/>
          <w:szCs w:val="32"/>
        </w:rPr>
        <w:drawing>
          <wp:inline distT="0" distB="0" distL="0" distR="0">
            <wp:extent cx="5057775" cy="2514600"/>
            <wp:effectExtent l="19050" t="0" r="9525" b="0"/>
            <wp:docPr id="63" name="Рисунок 19" descr="http://ebooks.semgu.kz/ebook/7/images/1174/847/clip_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ebooks.semgu.kz/ebook/7/images/1174/847/clip_image002.gif"/>
                    <pic:cNvPicPr>
                      <a:picLocks noChangeAspect="1" noChangeArrowheads="1"/>
                    </pic:cNvPicPr>
                  </pic:nvPicPr>
                  <pic:blipFill>
                    <a:blip r:embed="rId50" cstate="print"/>
                    <a:srcRect l="13022" r="12187" b="34699"/>
                    <a:stretch>
                      <a:fillRect/>
                    </a:stretch>
                  </pic:blipFill>
                  <pic:spPr bwMode="auto">
                    <a:xfrm>
                      <a:off x="0" y="0"/>
                      <a:ext cx="5057775" cy="2514600"/>
                    </a:xfrm>
                    <a:prstGeom prst="rect">
                      <a:avLst/>
                    </a:prstGeom>
                    <a:noFill/>
                    <a:ln w="9525">
                      <a:noFill/>
                      <a:miter lim="800000"/>
                      <a:headEnd/>
                      <a:tailEnd/>
                    </a:ln>
                  </pic:spPr>
                </pic:pic>
              </a:graphicData>
            </a:graphic>
          </wp:inline>
        </w:drawing>
      </w:r>
    </w:p>
    <w:p w:rsidR="001A22FF" w:rsidRPr="00A44BE9" w:rsidRDefault="001A22FF" w:rsidP="001A22FF">
      <w:pPr>
        <w:shd w:val="clear" w:color="auto" w:fill="FFFFFF"/>
        <w:jc w:val="center"/>
        <w:rPr>
          <w:bCs/>
          <w:sz w:val="24"/>
          <w:szCs w:val="24"/>
          <w:lang w:val="kk-KZ"/>
        </w:rPr>
      </w:pPr>
      <w:r w:rsidRPr="00A44BE9">
        <w:rPr>
          <w:bCs/>
          <w:sz w:val="24"/>
          <w:szCs w:val="24"/>
          <w:lang w:val="kk-KZ"/>
        </w:rPr>
        <w:t>Сурет 39- Құлақ құрылысының сызбасы:</w:t>
      </w:r>
    </w:p>
    <w:p w:rsidR="001A22FF" w:rsidRPr="00A44BE9" w:rsidRDefault="001A22FF" w:rsidP="001A22FF">
      <w:pPr>
        <w:shd w:val="clear" w:color="auto" w:fill="FFFFFF"/>
        <w:jc w:val="both"/>
        <w:rPr>
          <w:bCs/>
          <w:sz w:val="24"/>
          <w:szCs w:val="24"/>
          <w:lang w:val="kk-KZ"/>
        </w:rPr>
      </w:pPr>
      <w:r w:rsidRPr="00A44BE9">
        <w:rPr>
          <w:bCs/>
          <w:sz w:val="24"/>
          <w:szCs w:val="24"/>
          <w:lang w:val="kk-KZ"/>
        </w:rPr>
        <w:t>1-Сыртқы есту жолы, 2-дабыл жарғағы, 3-жұтқыншақ дабыл түтігі, 4-дабыл қуысы, 5-балғашық, 6-төстік, 7-сопақ терезедегі үзеңгі, 8-бұлшық ет, 9-доға қуыстар, 10-тұйық кеңіс (ампула), 11-сүйек шытырманы, 12-дөңгелек терезе, 13-кіреберіс, 14-сопақ қапшықша, 15-дөңгелек қапшықша, 16-есту жүйесі, 17-ішкі есту жолы, 18-ұлу, 19-бұранда түйін, 20-жарғақты ұлу, 21-кіреберіс өзегі, 22-дабыл өзегі, 23-қатты сүйек (В.Ф.Вракин бойынша).</w:t>
      </w:r>
    </w:p>
    <w:p w:rsidR="001A22FF" w:rsidRPr="00A44BE9" w:rsidRDefault="001A22FF" w:rsidP="001A22FF">
      <w:pPr>
        <w:shd w:val="clear" w:color="auto" w:fill="FFFFFF"/>
        <w:jc w:val="both"/>
        <w:rPr>
          <w:bCs/>
          <w:sz w:val="32"/>
          <w:szCs w:val="32"/>
          <w:lang w:val="kk-KZ"/>
        </w:rPr>
      </w:pPr>
    </w:p>
    <w:p w:rsidR="001A22FF" w:rsidRPr="00A44BE9" w:rsidRDefault="001A22FF" w:rsidP="001A22FF">
      <w:pPr>
        <w:shd w:val="clear" w:color="auto" w:fill="FFFFFF"/>
        <w:jc w:val="both"/>
        <w:rPr>
          <w:sz w:val="28"/>
          <w:szCs w:val="28"/>
          <w:lang w:val="kk-KZ"/>
        </w:rPr>
      </w:pPr>
      <w:r w:rsidRPr="00A44BE9">
        <w:rPr>
          <w:bCs/>
          <w:sz w:val="28"/>
          <w:szCs w:val="28"/>
          <w:lang w:val="kk-KZ"/>
        </w:rPr>
        <w:t xml:space="preserve">Негізгі мембранада корти мүшесі орналасқан. Ол — дыбыс қабылдаушы негізгі мүше. </w:t>
      </w:r>
      <w:r w:rsidRPr="00A44BE9">
        <w:rPr>
          <w:sz w:val="28"/>
          <w:szCs w:val="28"/>
          <w:lang w:val="kk-KZ"/>
        </w:rPr>
        <w:t xml:space="preserve">Дыбыс талдағышының қыртыс бөлімі ми қыртысының самай тұсында жатқан сенсорлық (41 аймақ) және ассоциативтік (22, 42 аймақтар) зоналардан тұрады. Сенсорлық зона бұзылғанда толық керең, ал ассоциативтік зонаның 22-аймағы бұзылғанда музыкалық керең, 42-аймақ бұзылғанда сөз керендігі пайда болады. </w:t>
      </w:r>
      <w:r w:rsidRPr="00A44BE9">
        <w:rPr>
          <w:bCs/>
          <w:sz w:val="28"/>
          <w:szCs w:val="28"/>
          <w:lang w:val="kk-KZ"/>
        </w:rPr>
        <w:t xml:space="preserve">Есту деп организмнің дыбысты қабылдау қабілетін айтады. Сыртқы және ортаңғы құлақ есту талдағышының өткізгіш, ал ішкі құлақ - қабылдаушы бөлімі. </w:t>
      </w:r>
      <w:r w:rsidRPr="00A44BE9">
        <w:rPr>
          <w:sz w:val="28"/>
          <w:szCs w:val="28"/>
          <w:cs/>
          <w:lang w:bidi="ru-RU"/>
        </w:rPr>
        <w:t>Дыбыс</w:t>
      </w:r>
      <w:r w:rsidRPr="00A44BE9">
        <w:rPr>
          <w:sz w:val="28"/>
          <w:szCs w:val="28"/>
          <w:lang w:val="kk-KZ"/>
        </w:rPr>
        <w:t xml:space="preserve"> </w:t>
      </w:r>
      <w:r w:rsidRPr="00A44BE9">
        <w:rPr>
          <w:sz w:val="28"/>
          <w:szCs w:val="28"/>
          <w:cs/>
          <w:lang w:bidi="ru-RU"/>
        </w:rPr>
        <w:t>қабылдайтын</w:t>
      </w:r>
      <w:r w:rsidRPr="00A44BE9">
        <w:rPr>
          <w:sz w:val="28"/>
          <w:szCs w:val="28"/>
          <w:lang w:val="kk-KZ"/>
        </w:rPr>
        <w:t xml:space="preserve"> </w:t>
      </w:r>
      <w:r w:rsidRPr="00A44BE9">
        <w:rPr>
          <w:sz w:val="28"/>
          <w:szCs w:val="28"/>
          <w:cs/>
          <w:lang w:bidi="ru-RU"/>
        </w:rPr>
        <w:t>аппарат</w:t>
      </w:r>
      <w:r w:rsidRPr="00A44BE9">
        <w:rPr>
          <w:sz w:val="28"/>
          <w:szCs w:val="28"/>
          <w:lang w:val="kk-KZ"/>
        </w:rPr>
        <w:t xml:space="preserve"> - </w:t>
      </w:r>
      <w:r w:rsidRPr="00A44BE9">
        <w:rPr>
          <w:sz w:val="28"/>
          <w:szCs w:val="28"/>
          <w:cs/>
          <w:lang w:bidi="ru-RU"/>
        </w:rPr>
        <w:t>кортиев</w:t>
      </w:r>
      <w:r w:rsidRPr="00A44BE9">
        <w:rPr>
          <w:sz w:val="28"/>
          <w:szCs w:val="28"/>
          <w:lang w:val="kk-KZ"/>
        </w:rPr>
        <w:t xml:space="preserve"> </w:t>
      </w:r>
      <w:r w:rsidRPr="00A44BE9">
        <w:rPr>
          <w:sz w:val="28"/>
          <w:szCs w:val="28"/>
          <w:cs/>
          <w:lang w:bidi="ru-RU"/>
        </w:rPr>
        <w:t>орган</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құлақ</w:t>
      </w:r>
      <w:r w:rsidRPr="00A44BE9">
        <w:rPr>
          <w:sz w:val="28"/>
          <w:szCs w:val="28"/>
          <w:lang w:val="kk-KZ"/>
        </w:rPr>
        <w:t xml:space="preserve"> ұлуында </w:t>
      </w:r>
      <w:r w:rsidRPr="00A44BE9">
        <w:rPr>
          <w:sz w:val="28"/>
          <w:szCs w:val="28"/>
          <w:cs/>
          <w:lang w:bidi="ru-RU"/>
        </w:rPr>
        <w:t>орналасқан</w:t>
      </w:r>
      <w:r w:rsidRPr="00A44BE9">
        <w:rPr>
          <w:sz w:val="28"/>
          <w:szCs w:val="28"/>
          <w:lang w:val="kk-KZ" w:bidi="ru-RU"/>
        </w:rPr>
        <w:t xml:space="preserve"> </w:t>
      </w:r>
      <w:r w:rsidRPr="00A44BE9">
        <w:rPr>
          <w:sz w:val="28"/>
          <w:szCs w:val="28"/>
          <w:lang w:val="kk-KZ"/>
        </w:rPr>
        <w:t xml:space="preserve">(Сурет 40). Ұлу екі жарым есе айналым жасайтын спиральды сүйек түтігі. Ұлу каналының ұзындығы 3 см. жетеді. Ұлудың сүйекті каналы саты деп аталатын екі қабатқа бөлінген. Олардың арасын бөліп тұратын спиральды сүйекті айдарша. Осы айдаршаның шеткі жағында серпімді жарғақ – негізгі мембрана. Жоғарғы қабат сатының табалдырығы деп аталады, ол кіре беріспен байланыс жасап, ал кіре беріс сопақша терезе арқылы дабыл қуысымен байланысады. Төменгі қабат – дабыл сатысы – дөңгелек тәрізді терезе арқылы дабыл қуысымен байланысады. Ұлудың жоғарғы бөлімінде табалдырықты және дабылды сатылары өзара жіңішке саңылау арқылы байланысады. Табалдырықты саты рейснерлі мембрана деп аталатын жіңішке жарғақты қабыршақпен екі қаналға бөлінген: табалдырықты сатысына және ұлудың жарғақты каналына, немесе ұлу жолына. Ұлу жолы эндолимфаға, ал табалдырықты және дабылды сатылары перилимфаға толы болады. </w:t>
      </w:r>
    </w:p>
    <w:p w:rsidR="001A22FF" w:rsidRPr="00A44BE9" w:rsidRDefault="001A22FF" w:rsidP="001A22FF">
      <w:pPr>
        <w:rPr>
          <w:sz w:val="28"/>
          <w:szCs w:val="28"/>
          <w:lang w:val="kk-KZ"/>
        </w:rPr>
      </w:pPr>
      <w:r w:rsidRPr="00A44BE9">
        <w:rPr>
          <w:sz w:val="28"/>
          <w:szCs w:val="28"/>
          <w:cs/>
          <w:lang w:bidi="ru-RU"/>
        </w:rPr>
        <w:t>Оның</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бөлігі</w:t>
      </w:r>
      <w:r w:rsidRPr="00A44BE9">
        <w:rPr>
          <w:sz w:val="28"/>
          <w:szCs w:val="28"/>
          <w:lang w:val="kk-KZ"/>
        </w:rPr>
        <w:t>-</w:t>
      </w:r>
      <w:r w:rsidRPr="00A44BE9">
        <w:rPr>
          <w:sz w:val="28"/>
          <w:szCs w:val="28"/>
          <w:cs/>
          <w:lang w:bidi="ru-RU"/>
        </w:rPr>
        <w:t>жабынды</w:t>
      </w:r>
      <w:r w:rsidRPr="00A44BE9">
        <w:rPr>
          <w:sz w:val="28"/>
          <w:szCs w:val="28"/>
          <w:lang w:val="kk-KZ"/>
        </w:rPr>
        <w:t xml:space="preserve"> </w:t>
      </w:r>
      <w:r w:rsidRPr="00A44BE9">
        <w:rPr>
          <w:sz w:val="28"/>
          <w:szCs w:val="28"/>
          <w:cs/>
          <w:lang w:bidi="ru-RU"/>
        </w:rPr>
        <w:t>пластинка</w:t>
      </w:r>
      <w:r w:rsidRPr="00A44BE9">
        <w:rPr>
          <w:sz w:val="28"/>
          <w:szCs w:val="28"/>
          <w:lang w:val="kk-KZ"/>
        </w:rPr>
        <w:t>-</w:t>
      </w:r>
      <w:r w:rsidRPr="00A44BE9">
        <w:rPr>
          <w:sz w:val="28"/>
          <w:szCs w:val="28"/>
          <w:cs/>
          <w:lang w:bidi="ru-RU"/>
        </w:rPr>
        <w:t>шамамен</w:t>
      </w:r>
      <w:r w:rsidRPr="00A44BE9">
        <w:rPr>
          <w:sz w:val="28"/>
          <w:szCs w:val="28"/>
          <w:lang w:val="kk-KZ"/>
        </w:rPr>
        <w:t xml:space="preserve"> 24 </w:t>
      </w:r>
      <w:r w:rsidRPr="00A44BE9">
        <w:rPr>
          <w:sz w:val="28"/>
          <w:szCs w:val="28"/>
          <w:cs/>
          <w:lang w:bidi="ru-RU"/>
        </w:rPr>
        <w:t>мың</w:t>
      </w:r>
      <w:r w:rsidRPr="00A44BE9">
        <w:rPr>
          <w:sz w:val="28"/>
          <w:szCs w:val="28"/>
          <w:lang w:val="kk-KZ"/>
        </w:rPr>
        <w:t xml:space="preserve"> </w:t>
      </w:r>
      <w:r w:rsidRPr="00A44BE9">
        <w:rPr>
          <w:sz w:val="28"/>
          <w:szCs w:val="28"/>
          <w:cs/>
          <w:lang w:bidi="ru-RU"/>
        </w:rPr>
        <w:t>жұқа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серпімді</w:t>
      </w:r>
      <w:r w:rsidRPr="00A44BE9">
        <w:rPr>
          <w:sz w:val="28"/>
          <w:szCs w:val="28"/>
          <w:lang w:val="kk-KZ"/>
        </w:rPr>
        <w:t xml:space="preserve"> </w:t>
      </w:r>
      <w:r w:rsidRPr="00A44BE9">
        <w:rPr>
          <w:sz w:val="28"/>
          <w:szCs w:val="28"/>
          <w:cs/>
          <w:lang w:bidi="ru-RU"/>
        </w:rPr>
        <w:t>фиброзды</w:t>
      </w:r>
      <w:r w:rsidRPr="00A44BE9">
        <w:rPr>
          <w:sz w:val="28"/>
          <w:szCs w:val="28"/>
          <w:lang w:val="kk-KZ"/>
        </w:rPr>
        <w:t xml:space="preserve"> </w:t>
      </w:r>
      <w:r w:rsidRPr="00A44BE9">
        <w:rPr>
          <w:sz w:val="28"/>
          <w:szCs w:val="28"/>
          <w:cs/>
          <w:lang w:bidi="ru-RU"/>
        </w:rPr>
        <w:t>талшықтардан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пластинканың</w:t>
      </w:r>
      <w:r w:rsidRPr="00A44BE9">
        <w:rPr>
          <w:sz w:val="28"/>
          <w:szCs w:val="28"/>
          <w:lang w:val="kk-KZ"/>
        </w:rPr>
        <w:t xml:space="preserve"> </w:t>
      </w:r>
      <w:r w:rsidRPr="00A44BE9">
        <w:rPr>
          <w:sz w:val="28"/>
          <w:szCs w:val="28"/>
          <w:cs/>
          <w:lang w:bidi="ru-RU"/>
        </w:rPr>
        <w:t>бойымен</w:t>
      </w:r>
      <w:r w:rsidRPr="00A44BE9">
        <w:rPr>
          <w:sz w:val="28"/>
          <w:szCs w:val="28"/>
          <w:lang w:val="kk-KZ"/>
        </w:rPr>
        <w:t xml:space="preserve"> 5 </w:t>
      </w:r>
      <w:r w:rsidRPr="00A44BE9">
        <w:rPr>
          <w:sz w:val="28"/>
          <w:szCs w:val="28"/>
          <w:cs/>
          <w:lang w:bidi="ru-RU"/>
        </w:rPr>
        <w:t>қатарда</w:t>
      </w:r>
      <w:r w:rsidRPr="00A44BE9">
        <w:rPr>
          <w:sz w:val="28"/>
          <w:szCs w:val="28"/>
          <w:lang w:val="kk-KZ"/>
        </w:rPr>
        <w:t xml:space="preserve"> </w:t>
      </w:r>
      <w:r w:rsidRPr="00A44BE9">
        <w:rPr>
          <w:sz w:val="28"/>
          <w:szCs w:val="28"/>
          <w:cs/>
          <w:lang w:bidi="ru-RU"/>
        </w:rPr>
        <w:t>толқындардың</w:t>
      </w:r>
      <w:r w:rsidRPr="00A44BE9">
        <w:rPr>
          <w:sz w:val="28"/>
          <w:szCs w:val="28"/>
          <w:lang w:val="kk-KZ"/>
        </w:rPr>
        <w:t xml:space="preserve"> </w:t>
      </w:r>
      <w:r w:rsidRPr="00A44BE9">
        <w:rPr>
          <w:sz w:val="28"/>
          <w:szCs w:val="28"/>
          <w:cs/>
          <w:lang w:bidi="ru-RU"/>
        </w:rPr>
        <w:t>дыбыстарын</w:t>
      </w:r>
      <w:r w:rsidRPr="00A44BE9">
        <w:rPr>
          <w:sz w:val="28"/>
          <w:szCs w:val="28"/>
          <w:lang w:val="kk-KZ"/>
        </w:rPr>
        <w:t xml:space="preserve"> </w:t>
      </w:r>
      <w:r w:rsidRPr="00A44BE9">
        <w:rPr>
          <w:sz w:val="28"/>
          <w:szCs w:val="28"/>
          <w:cs/>
          <w:lang w:bidi="ru-RU"/>
        </w:rPr>
        <w:t>қабылдайтын</w:t>
      </w:r>
      <w:r w:rsidRPr="00A44BE9">
        <w:rPr>
          <w:sz w:val="28"/>
          <w:szCs w:val="28"/>
          <w:lang w:val="kk-KZ"/>
        </w:rPr>
        <w:t xml:space="preserve"> </w:t>
      </w:r>
      <w:r w:rsidRPr="00A44BE9">
        <w:rPr>
          <w:sz w:val="28"/>
          <w:szCs w:val="28"/>
          <w:cs/>
          <w:lang w:bidi="ru-RU"/>
        </w:rPr>
        <w:t>тірек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толқындар</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Дыбыс</w:t>
      </w:r>
      <w:r w:rsidRPr="00A44BE9">
        <w:rPr>
          <w:sz w:val="28"/>
          <w:szCs w:val="28"/>
          <w:lang w:val="kk-KZ"/>
        </w:rPr>
        <w:t xml:space="preserve"> </w:t>
      </w:r>
      <w:r w:rsidRPr="00A44BE9">
        <w:rPr>
          <w:sz w:val="28"/>
          <w:szCs w:val="28"/>
          <w:cs/>
          <w:lang w:bidi="ru-RU"/>
        </w:rPr>
        <w:t>толқындарының</w:t>
      </w:r>
      <w:r w:rsidRPr="00A44BE9">
        <w:rPr>
          <w:sz w:val="28"/>
          <w:szCs w:val="28"/>
          <w:lang w:val="kk-KZ"/>
        </w:rPr>
        <w:t xml:space="preserve"> </w:t>
      </w:r>
      <w:r w:rsidRPr="00A44BE9">
        <w:rPr>
          <w:sz w:val="28"/>
          <w:szCs w:val="28"/>
          <w:cs/>
          <w:lang w:bidi="ru-RU"/>
        </w:rPr>
        <w:t>таралуы</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балауыз</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әр</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биіктіктегі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қарқындылықтағы</w:t>
      </w:r>
      <w:r w:rsidRPr="00A44BE9">
        <w:rPr>
          <w:sz w:val="28"/>
          <w:szCs w:val="28"/>
          <w:lang w:val="kk-KZ"/>
        </w:rPr>
        <w:t xml:space="preserve"> </w:t>
      </w:r>
      <w:r w:rsidRPr="00A44BE9">
        <w:rPr>
          <w:sz w:val="28"/>
          <w:szCs w:val="28"/>
          <w:cs/>
          <w:lang w:bidi="ru-RU"/>
        </w:rPr>
        <w:t>дыбыстарға</w:t>
      </w:r>
      <w:r w:rsidRPr="00A44BE9">
        <w:rPr>
          <w:sz w:val="28"/>
          <w:szCs w:val="28"/>
          <w:lang w:val="kk-KZ"/>
        </w:rPr>
        <w:t xml:space="preserve"> </w:t>
      </w:r>
      <w:r w:rsidRPr="00A44BE9">
        <w:rPr>
          <w:sz w:val="28"/>
          <w:szCs w:val="28"/>
          <w:cs/>
          <w:lang w:bidi="ru-RU"/>
        </w:rPr>
        <w:t>жауап</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жасушаларда</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болатын</w:t>
      </w:r>
      <w:r w:rsidRPr="00A44BE9">
        <w:rPr>
          <w:sz w:val="28"/>
          <w:szCs w:val="28"/>
          <w:lang w:val="kk-KZ"/>
        </w:rPr>
        <w:t xml:space="preserve"> </w:t>
      </w:r>
      <w:r w:rsidRPr="00A44BE9">
        <w:rPr>
          <w:sz w:val="28"/>
          <w:szCs w:val="28"/>
          <w:cs/>
          <w:lang w:bidi="ru-RU"/>
        </w:rPr>
        <w:t>импульстер</w:t>
      </w:r>
      <w:r w:rsidRPr="00A44BE9">
        <w:rPr>
          <w:sz w:val="28"/>
          <w:szCs w:val="28"/>
          <w:lang w:val="kk-KZ"/>
        </w:rPr>
        <w:t xml:space="preserve"> </w:t>
      </w:r>
      <w:r w:rsidRPr="00A44BE9">
        <w:rPr>
          <w:sz w:val="28"/>
          <w:szCs w:val="28"/>
          <w:cs/>
          <w:lang w:bidi="ru-RU"/>
        </w:rPr>
        <w:t>есту</w:t>
      </w:r>
      <w:r w:rsidRPr="00A44BE9">
        <w:rPr>
          <w:sz w:val="28"/>
          <w:szCs w:val="28"/>
          <w:lang w:val="kk-KZ"/>
        </w:rPr>
        <w:t xml:space="preserve"> </w:t>
      </w:r>
      <w:r w:rsidRPr="00A44BE9">
        <w:rPr>
          <w:sz w:val="28"/>
          <w:szCs w:val="28"/>
          <w:cs/>
          <w:lang w:bidi="ru-RU"/>
        </w:rPr>
        <w:t>жүйкесі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жүйесіне</w:t>
      </w:r>
      <w:r w:rsidRPr="00A44BE9">
        <w:rPr>
          <w:sz w:val="28"/>
          <w:szCs w:val="28"/>
          <w:lang w:val="kk-KZ"/>
        </w:rPr>
        <w:t xml:space="preserve"> </w:t>
      </w:r>
      <w:r w:rsidRPr="00A44BE9">
        <w:rPr>
          <w:sz w:val="28"/>
          <w:szCs w:val="28"/>
          <w:cs/>
          <w:lang w:bidi="ru-RU"/>
        </w:rPr>
        <w:t>ауысады</w:t>
      </w:r>
      <w:r w:rsidRPr="00A44BE9">
        <w:rPr>
          <w:sz w:val="28"/>
          <w:szCs w:val="28"/>
          <w:lang w:val="kk-KZ"/>
        </w:rPr>
        <w:t xml:space="preserve">. </w:t>
      </w:r>
    </w:p>
    <w:p w:rsidR="001A22FF" w:rsidRPr="00A44BE9" w:rsidRDefault="001A22FF" w:rsidP="001A22FF">
      <w:pPr>
        <w:pStyle w:val="29"/>
        <w:shd w:val="clear" w:color="auto" w:fill="auto"/>
        <w:spacing w:line="240" w:lineRule="auto"/>
        <w:jc w:val="center"/>
        <w:rPr>
          <w:lang w:val="kk-KZ"/>
        </w:rPr>
      </w:pPr>
      <w:r w:rsidRPr="00A44BE9">
        <w:rPr>
          <w:noProof/>
          <w:lang w:eastAsia="ru-RU"/>
        </w:rPr>
        <w:drawing>
          <wp:inline distT="0" distB="0" distL="0" distR="0">
            <wp:extent cx="5095875" cy="2695575"/>
            <wp:effectExtent l="19050" t="0" r="0" b="0"/>
            <wp:docPr id="53"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457700" cy="2333625"/>
                      <a:chOff x="2483768" y="2276872"/>
                      <a:chExt cx="4457700" cy="2333625"/>
                    </a:xfrm>
                  </a:grpSpPr>
                  <a:grpSp>
                    <a:nvGrpSpPr>
                      <a:cNvPr id="16" name="Группа 15"/>
                      <a:cNvGrpSpPr/>
                    </a:nvGrpSpPr>
                    <a:grpSpPr>
                      <a:xfrm>
                        <a:off x="2483768" y="2276872"/>
                        <a:ext cx="4457700" cy="2333625"/>
                        <a:chOff x="2483768" y="2276872"/>
                        <a:chExt cx="4457700" cy="2333625"/>
                      </a:xfrm>
                    </a:grpSpPr>
                    <a:pic>
                      <a:nvPicPr>
                        <a:cNvPr id="7" name="Рисунок 6" descr="Безымянный.jpg"/>
                        <a:cNvPicPr>
                          <a:picLocks noChangeAspect="1"/>
                        </a:cNvPicPr>
                      </a:nvPicPr>
                      <a:blipFill>
                        <a:blip r:embed="rId51" cstate="print"/>
                        <a:stretch>
                          <a:fillRect/>
                        </a:stretch>
                      </a:blipFill>
                      <a:spPr>
                        <a:xfrm>
                          <a:off x="2483768" y="2276872"/>
                          <a:ext cx="4457700" cy="2333625"/>
                        </a:xfrm>
                        <a:prstGeom prst="rect">
                          <a:avLst/>
                        </a:prstGeom>
                      </a:spPr>
                    </a:pic>
                    <a:sp>
                      <a:nvSpPr>
                        <a:cNvPr id="8" name="Прямоугольник 7"/>
                        <a:cNvSpPr/>
                      </a:nvSpPr>
                      <a:spPr>
                        <a:xfrm>
                          <a:off x="4139952" y="2420888"/>
                          <a:ext cx="288032" cy="14401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200" b="1" dirty="0" smtClean="0">
                                <a:solidFill>
                                  <a:schemeClr val="tx1"/>
                                </a:solidFill>
                                <a:latin typeface="Times New Roman" pitchFamily="18" charset="0"/>
                                <a:cs typeface="Times New Roman" pitchFamily="18" charset="0"/>
                              </a:rPr>
                              <a:t>1</a:t>
                            </a:r>
                            <a:endParaRPr lang="ru-RU" sz="12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Прямоугольник 8"/>
                        <a:cNvSpPr/>
                      </a:nvSpPr>
                      <a:spPr>
                        <a:xfrm>
                          <a:off x="5004048" y="2420888"/>
                          <a:ext cx="216024" cy="14401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200" b="1" dirty="0" smtClean="0">
                                <a:solidFill>
                                  <a:schemeClr val="tx1"/>
                                </a:solidFill>
                                <a:latin typeface="Times New Roman" pitchFamily="18" charset="0"/>
                                <a:cs typeface="Times New Roman" pitchFamily="18" charset="0"/>
                              </a:rPr>
                              <a:t>2</a:t>
                            </a:r>
                            <a:endParaRPr lang="ru-RU" sz="12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Прямоугольник 9"/>
                        <a:cNvSpPr/>
                      </a:nvSpPr>
                      <a:spPr>
                        <a:xfrm>
                          <a:off x="5580112" y="2420888"/>
                          <a:ext cx="288032" cy="14401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200" b="1" dirty="0" smtClean="0">
                                <a:solidFill>
                                  <a:schemeClr val="tx1"/>
                                </a:solidFill>
                                <a:latin typeface="Times New Roman" pitchFamily="18" charset="0"/>
                                <a:cs typeface="Times New Roman" pitchFamily="18" charset="0"/>
                              </a:rPr>
                              <a:t>3</a:t>
                            </a:r>
                            <a:endParaRPr lang="ru-RU" sz="12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Прямоугольник 10"/>
                        <a:cNvSpPr/>
                      </a:nvSpPr>
                      <a:spPr>
                        <a:xfrm>
                          <a:off x="6228184" y="3284984"/>
                          <a:ext cx="144016" cy="216024"/>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200" b="1" dirty="0" smtClean="0">
                                <a:solidFill>
                                  <a:schemeClr val="tx1"/>
                                </a:solidFill>
                                <a:latin typeface="Times New Roman" pitchFamily="18" charset="0"/>
                                <a:cs typeface="Times New Roman" pitchFamily="18" charset="0"/>
                              </a:rPr>
                              <a:t>4</a:t>
                            </a:r>
                            <a:endParaRPr lang="ru-RU" sz="12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Прямоугольник 11"/>
                        <a:cNvSpPr/>
                      </a:nvSpPr>
                      <a:spPr>
                        <a:xfrm>
                          <a:off x="6228184" y="4149080"/>
                          <a:ext cx="288032" cy="72008"/>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200" b="1" dirty="0" smtClean="0">
                                <a:solidFill>
                                  <a:schemeClr val="tx1"/>
                                </a:solidFill>
                                <a:latin typeface="Times New Roman" pitchFamily="18" charset="0"/>
                                <a:cs typeface="Times New Roman" pitchFamily="18" charset="0"/>
                              </a:rPr>
                              <a:t>5</a:t>
                            </a:r>
                            <a:endParaRPr lang="ru-RU" sz="12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Прямоугольник 12"/>
                        <a:cNvSpPr/>
                      </a:nvSpPr>
                      <a:spPr>
                        <a:xfrm>
                          <a:off x="5508104" y="4293096"/>
                          <a:ext cx="288032" cy="72008"/>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200" b="1" dirty="0" smtClean="0">
                                <a:solidFill>
                                  <a:schemeClr val="tx1"/>
                                </a:solidFill>
                                <a:latin typeface="Times New Roman" pitchFamily="18" charset="0"/>
                                <a:cs typeface="Times New Roman" pitchFamily="18" charset="0"/>
                              </a:rPr>
                              <a:t>6</a:t>
                            </a:r>
                            <a:endParaRPr lang="ru-RU" sz="12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Прямоугольник 13"/>
                        <a:cNvSpPr/>
                      </a:nvSpPr>
                      <a:spPr>
                        <a:xfrm>
                          <a:off x="4355976" y="4149080"/>
                          <a:ext cx="288032" cy="72008"/>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200" b="1" dirty="0" smtClean="0">
                                <a:solidFill>
                                  <a:schemeClr val="tx1"/>
                                </a:solidFill>
                                <a:latin typeface="Times New Roman" pitchFamily="18" charset="0"/>
                                <a:cs typeface="Times New Roman" pitchFamily="18" charset="0"/>
                              </a:rPr>
                              <a:t>7</a:t>
                            </a:r>
                            <a:endParaRPr lang="ru-RU" sz="12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Прямоугольник 14"/>
                        <a:cNvSpPr/>
                      </a:nvSpPr>
                      <a:spPr>
                        <a:xfrm>
                          <a:off x="3203848" y="3645024"/>
                          <a:ext cx="45719" cy="14401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200" b="1" dirty="0" smtClean="0">
                                <a:solidFill>
                                  <a:schemeClr val="tx1"/>
                                </a:solidFill>
                                <a:latin typeface="Times New Roman" pitchFamily="18" charset="0"/>
                                <a:cs typeface="Times New Roman" pitchFamily="18" charset="0"/>
                              </a:rPr>
                              <a:t>8</a:t>
                            </a:r>
                            <a:endParaRPr lang="ru-RU" sz="12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1A22FF" w:rsidRPr="00A44BE9" w:rsidRDefault="001A22FF" w:rsidP="001A22FF">
      <w:pPr>
        <w:pStyle w:val="a7"/>
        <w:shd w:val="clear" w:color="auto" w:fill="FFFFFF"/>
        <w:spacing w:before="0" w:beforeAutospacing="0" w:after="0" w:afterAutospacing="0"/>
        <w:jc w:val="center"/>
        <w:textAlignment w:val="baseline"/>
        <w:rPr>
          <w:lang w:val="kk-KZ"/>
        </w:rPr>
      </w:pPr>
      <w:r w:rsidRPr="00A44BE9">
        <w:rPr>
          <w:lang w:val="kk-KZ"/>
        </w:rPr>
        <w:t>Сурет 40 -</w:t>
      </w:r>
      <w:r w:rsidRPr="00A44BE9">
        <w:t xml:space="preserve"> Кортиев органның құрылыс сызбасы</w:t>
      </w:r>
      <w:r w:rsidRPr="00A44BE9">
        <w:rPr>
          <w:lang w:val="kk-KZ"/>
        </w:rPr>
        <w:t>:</w:t>
      </w:r>
    </w:p>
    <w:p w:rsidR="001A22FF" w:rsidRPr="00A44BE9" w:rsidRDefault="001A22FF" w:rsidP="001A22FF">
      <w:pPr>
        <w:pStyle w:val="a7"/>
        <w:shd w:val="clear" w:color="auto" w:fill="FFFFFF"/>
        <w:spacing w:before="0" w:beforeAutospacing="0" w:after="0" w:afterAutospacing="0"/>
        <w:jc w:val="center"/>
        <w:textAlignment w:val="baseline"/>
        <w:rPr>
          <w:rFonts w:ascii="Helvetica" w:hAnsi="Helvetica" w:cs="Helvetica"/>
          <w:lang w:val="kk-KZ"/>
        </w:rPr>
      </w:pPr>
      <w:r w:rsidRPr="00A44BE9">
        <w:rPr>
          <w:lang w:val="kk-KZ"/>
        </w:rPr>
        <w:t>1-жабынды пластинка, 2-сыртқы түкті жасушалар, 3— тіректі жасушалар, 4 —ұлу жүйке талшықтары, 5 — негізгі пластинка, 6- ішкі түкті жасушалар, 7 — сыртқы және ішкі бағаналар, 8-ұлу жүйкесі.</w:t>
      </w:r>
    </w:p>
    <w:p w:rsidR="001A22FF" w:rsidRPr="00A44BE9" w:rsidRDefault="001A22FF" w:rsidP="001A22FF">
      <w:pPr>
        <w:rPr>
          <w:sz w:val="28"/>
          <w:szCs w:val="28"/>
          <w:lang w:val="kk-KZ" w:bidi="ru-RU"/>
        </w:rPr>
      </w:pPr>
    </w:p>
    <w:p w:rsidR="001A22FF" w:rsidRPr="00A44BE9" w:rsidRDefault="001A22FF" w:rsidP="001A22FF">
      <w:pPr>
        <w:rPr>
          <w:sz w:val="28"/>
          <w:szCs w:val="28"/>
          <w:lang w:val="kk-KZ"/>
        </w:rPr>
      </w:pPr>
      <w:r w:rsidRPr="00A44BE9">
        <w:rPr>
          <w:sz w:val="28"/>
          <w:szCs w:val="28"/>
          <w:cs/>
          <w:lang w:bidi="ru-RU"/>
        </w:rPr>
        <w:t>Есту</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перифериялық</w:t>
      </w:r>
      <w:r w:rsidRPr="00A44BE9">
        <w:rPr>
          <w:sz w:val="28"/>
          <w:szCs w:val="28"/>
          <w:lang w:val="kk-KZ"/>
        </w:rPr>
        <w:t xml:space="preserve"> </w:t>
      </w:r>
      <w:r w:rsidRPr="00A44BE9">
        <w:rPr>
          <w:sz w:val="28"/>
          <w:szCs w:val="28"/>
          <w:cs/>
          <w:lang w:bidi="ru-RU"/>
        </w:rPr>
        <w:t>аппарат</w:t>
      </w:r>
      <w:r w:rsidRPr="00A44BE9">
        <w:rPr>
          <w:sz w:val="28"/>
          <w:szCs w:val="28"/>
          <w:lang w:val="kk-KZ"/>
        </w:rPr>
        <w:t xml:space="preserve"> </w:t>
      </w:r>
      <w:r w:rsidRPr="00A44BE9">
        <w:rPr>
          <w:sz w:val="28"/>
          <w:szCs w:val="28"/>
          <w:cs/>
          <w:lang w:bidi="ru-RU"/>
        </w:rPr>
        <w:t>пренатальды</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істейді</w:t>
      </w:r>
      <w:r w:rsidRPr="00A44BE9">
        <w:rPr>
          <w:sz w:val="28"/>
          <w:szCs w:val="28"/>
          <w:lang w:val="kk-KZ"/>
        </w:rPr>
        <w:t xml:space="preserve">. </w:t>
      </w:r>
      <w:r w:rsidRPr="00A44BE9">
        <w:rPr>
          <w:sz w:val="28"/>
          <w:szCs w:val="28"/>
          <w:cs/>
          <w:lang w:bidi="ru-RU"/>
        </w:rPr>
        <w:t>Таламустың</w:t>
      </w:r>
      <w:r w:rsidRPr="00A44BE9">
        <w:rPr>
          <w:sz w:val="28"/>
          <w:szCs w:val="28"/>
          <w:lang w:val="kk-KZ"/>
        </w:rPr>
        <w:t xml:space="preserve"> </w:t>
      </w:r>
      <w:r w:rsidRPr="00A44BE9">
        <w:rPr>
          <w:sz w:val="28"/>
          <w:szCs w:val="28"/>
          <w:cs/>
          <w:lang w:bidi="ru-RU"/>
        </w:rPr>
        <w:t>релелік</w:t>
      </w:r>
      <w:r w:rsidRPr="00A44BE9">
        <w:rPr>
          <w:sz w:val="28"/>
          <w:szCs w:val="28"/>
          <w:lang w:val="kk-KZ"/>
        </w:rPr>
        <w:t xml:space="preserve"> </w:t>
      </w:r>
      <w:r w:rsidRPr="00A44BE9">
        <w:rPr>
          <w:sz w:val="28"/>
          <w:szCs w:val="28"/>
          <w:cs/>
          <w:lang w:bidi="ru-RU"/>
        </w:rPr>
        <w:t>ядросы</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есту</w:t>
      </w:r>
      <w:r w:rsidRPr="00A44BE9">
        <w:rPr>
          <w:sz w:val="28"/>
          <w:szCs w:val="28"/>
          <w:lang w:val="kk-KZ"/>
        </w:rPr>
        <w:t xml:space="preserve"> </w:t>
      </w:r>
      <w:r w:rsidRPr="00A44BE9">
        <w:rPr>
          <w:sz w:val="28"/>
          <w:szCs w:val="28"/>
          <w:cs/>
          <w:lang w:bidi="ru-RU"/>
        </w:rPr>
        <w:t>рецепторлық</w:t>
      </w:r>
      <w:r w:rsidRPr="00A44BE9">
        <w:rPr>
          <w:sz w:val="28"/>
          <w:szCs w:val="28"/>
          <w:lang w:val="kk-KZ"/>
        </w:rPr>
        <w:t xml:space="preserve"> </w:t>
      </w:r>
      <w:r w:rsidRPr="00A44BE9">
        <w:rPr>
          <w:sz w:val="28"/>
          <w:szCs w:val="28"/>
          <w:cs/>
          <w:lang w:bidi="ru-RU"/>
        </w:rPr>
        <w:t>аппаратынан</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шардағы</w:t>
      </w:r>
      <w:r w:rsidRPr="00A44BE9">
        <w:rPr>
          <w:sz w:val="28"/>
          <w:szCs w:val="28"/>
          <w:lang w:val="kk-KZ"/>
        </w:rPr>
        <w:t xml:space="preserve"> </w:t>
      </w:r>
      <w:r w:rsidRPr="00A44BE9">
        <w:rPr>
          <w:sz w:val="28"/>
          <w:szCs w:val="28"/>
          <w:cs/>
          <w:lang w:bidi="ru-RU"/>
        </w:rPr>
        <w:t>қабықтың</w:t>
      </w:r>
      <w:r w:rsidRPr="00A44BE9">
        <w:rPr>
          <w:sz w:val="28"/>
          <w:szCs w:val="28"/>
          <w:lang w:val="kk-KZ"/>
        </w:rPr>
        <w:t xml:space="preserve"> </w:t>
      </w:r>
      <w:r w:rsidRPr="00A44BE9">
        <w:rPr>
          <w:sz w:val="28"/>
          <w:szCs w:val="28"/>
          <w:cs/>
          <w:lang w:bidi="ru-RU"/>
        </w:rPr>
        <w:t>проекциялық</w:t>
      </w:r>
      <w:r w:rsidRPr="00A44BE9">
        <w:rPr>
          <w:sz w:val="28"/>
          <w:szCs w:val="28"/>
          <w:lang w:val="kk-KZ"/>
        </w:rPr>
        <w:t xml:space="preserve"> </w:t>
      </w:r>
      <w:r w:rsidRPr="00A44BE9">
        <w:rPr>
          <w:sz w:val="28"/>
          <w:szCs w:val="28"/>
          <w:cs/>
          <w:lang w:bidi="ru-RU"/>
        </w:rPr>
        <w:t>бөліміне</w:t>
      </w:r>
      <w:r w:rsidRPr="00A44BE9">
        <w:rPr>
          <w:sz w:val="28"/>
          <w:szCs w:val="28"/>
          <w:lang w:val="kk-KZ"/>
        </w:rPr>
        <w:t xml:space="preserve"> </w:t>
      </w:r>
      <w:r w:rsidRPr="00A44BE9">
        <w:rPr>
          <w:sz w:val="28"/>
          <w:szCs w:val="28"/>
          <w:cs/>
          <w:lang w:bidi="ru-RU"/>
        </w:rPr>
        <w:t>түседі</w:t>
      </w:r>
      <w:r w:rsidRPr="00A44BE9">
        <w:rPr>
          <w:sz w:val="28"/>
          <w:szCs w:val="28"/>
          <w:lang w:val="kk-KZ"/>
        </w:rPr>
        <w:t xml:space="preserve">. </w:t>
      </w:r>
      <w:r w:rsidRPr="00A44BE9">
        <w:rPr>
          <w:sz w:val="28"/>
          <w:szCs w:val="28"/>
          <w:cs/>
          <w:lang w:bidi="ru-RU"/>
        </w:rPr>
        <w:t>Спецификалық</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бұдан</w:t>
      </w:r>
      <w:r w:rsidRPr="00A44BE9">
        <w:rPr>
          <w:sz w:val="28"/>
          <w:szCs w:val="28"/>
          <w:lang w:val="kk-KZ"/>
        </w:rPr>
        <w:t xml:space="preserve"> </w:t>
      </w:r>
      <w:r w:rsidRPr="00A44BE9">
        <w:rPr>
          <w:sz w:val="28"/>
          <w:szCs w:val="28"/>
          <w:cs/>
          <w:lang w:bidi="ru-RU"/>
        </w:rPr>
        <w:t>әрі</w:t>
      </w:r>
      <w:r w:rsidRPr="00A44BE9">
        <w:rPr>
          <w:sz w:val="28"/>
          <w:szCs w:val="28"/>
          <w:lang w:val="kk-KZ"/>
        </w:rPr>
        <w:t xml:space="preserve"> </w:t>
      </w:r>
      <w:r w:rsidRPr="00A44BE9">
        <w:rPr>
          <w:sz w:val="28"/>
          <w:szCs w:val="28"/>
          <w:cs/>
          <w:lang w:bidi="ru-RU"/>
        </w:rPr>
        <w:t>рецепторлық</w:t>
      </w:r>
      <w:r w:rsidRPr="00A44BE9">
        <w:rPr>
          <w:sz w:val="28"/>
          <w:szCs w:val="28"/>
          <w:lang w:val="kk-KZ"/>
        </w:rPr>
        <w:t xml:space="preserve"> </w:t>
      </w:r>
      <w:r w:rsidRPr="00A44BE9">
        <w:rPr>
          <w:sz w:val="28"/>
          <w:szCs w:val="28"/>
          <w:cs/>
          <w:lang w:bidi="ru-RU"/>
        </w:rPr>
        <w:t>аппараттың</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учаскелерінен</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жарты</w:t>
      </w:r>
      <w:r w:rsidRPr="00A44BE9">
        <w:rPr>
          <w:sz w:val="28"/>
          <w:szCs w:val="28"/>
          <w:lang w:val="kk-KZ"/>
        </w:rPr>
        <w:t xml:space="preserve"> </w:t>
      </w:r>
      <w:r w:rsidRPr="00A44BE9">
        <w:rPr>
          <w:sz w:val="28"/>
          <w:szCs w:val="28"/>
          <w:cs/>
          <w:lang w:bidi="ru-RU"/>
        </w:rPr>
        <w:t>шарлар</w:t>
      </w:r>
      <w:r w:rsidRPr="00A44BE9">
        <w:rPr>
          <w:sz w:val="28"/>
          <w:szCs w:val="28"/>
          <w:lang w:val="kk-KZ"/>
        </w:rPr>
        <w:t xml:space="preserve"> </w:t>
      </w:r>
      <w:r w:rsidRPr="00A44BE9">
        <w:rPr>
          <w:sz w:val="28"/>
          <w:szCs w:val="28"/>
          <w:cs/>
          <w:lang w:bidi="ru-RU"/>
        </w:rPr>
        <w:t>қабығының</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нейрондарына</w:t>
      </w:r>
      <w:r w:rsidRPr="00A44BE9">
        <w:rPr>
          <w:sz w:val="28"/>
          <w:szCs w:val="28"/>
          <w:lang w:val="kk-KZ"/>
        </w:rPr>
        <w:t xml:space="preserve"> </w:t>
      </w:r>
      <w:r w:rsidRPr="00A44BE9">
        <w:rPr>
          <w:sz w:val="28"/>
          <w:szCs w:val="28"/>
          <w:cs/>
          <w:lang w:bidi="ru-RU"/>
        </w:rPr>
        <w:t>түседі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процестерді</w:t>
      </w:r>
      <w:r w:rsidRPr="00A44BE9">
        <w:rPr>
          <w:sz w:val="28"/>
          <w:szCs w:val="28"/>
          <w:lang w:val="kk-KZ"/>
        </w:rPr>
        <w:t xml:space="preserve"> </w:t>
      </w:r>
      <w:r w:rsidRPr="00A44BE9">
        <w:rPr>
          <w:sz w:val="28"/>
          <w:szCs w:val="28"/>
          <w:cs/>
          <w:lang w:bidi="ru-RU"/>
        </w:rPr>
        <w:t>кеңістіктік</w:t>
      </w:r>
      <w:r w:rsidRPr="00A44BE9">
        <w:rPr>
          <w:sz w:val="28"/>
          <w:szCs w:val="28"/>
          <w:lang w:val="kk-KZ" w:bidi="ru-RU"/>
        </w:rPr>
        <w:t>те</w:t>
      </w:r>
      <w:r w:rsidRPr="00A44BE9">
        <w:rPr>
          <w:sz w:val="28"/>
          <w:szCs w:val="28"/>
          <w:lang w:val="kk-KZ"/>
        </w:rPr>
        <w:t xml:space="preserve"> </w:t>
      </w:r>
      <w:r w:rsidRPr="00A44BE9">
        <w:rPr>
          <w:sz w:val="28"/>
          <w:szCs w:val="28"/>
          <w:cs/>
          <w:lang w:bidi="ru-RU"/>
        </w:rPr>
        <w:t>ұйымдастыруға</w:t>
      </w:r>
      <w:r w:rsidRPr="00A44BE9">
        <w:rPr>
          <w:sz w:val="28"/>
          <w:szCs w:val="28"/>
          <w:lang w:val="kk-KZ"/>
        </w:rPr>
        <w:t xml:space="preserve"> </w:t>
      </w:r>
      <w:r w:rsidRPr="00A44BE9">
        <w:rPr>
          <w:sz w:val="28"/>
          <w:szCs w:val="28"/>
          <w:cs/>
          <w:lang w:bidi="ru-RU"/>
        </w:rPr>
        <w:t>ықпал</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нейрондардың</w:t>
      </w:r>
      <w:r w:rsidRPr="00A44BE9">
        <w:rPr>
          <w:sz w:val="28"/>
          <w:szCs w:val="28"/>
          <w:lang w:val="kk-KZ"/>
        </w:rPr>
        <w:t xml:space="preserve"> </w:t>
      </w:r>
      <w:r w:rsidRPr="00A44BE9">
        <w:rPr>
          <w:sz w:val="28"/>
          <w:szCs w:val="28"/>
          <w:cs/>
          <w:lang w:bidi="ru-RU"/>
        </w:rPr>
        <w:t>рецептивті</w:t>
      </w:r>
      <w:r w:rsidRPr="00A44BE9">
        <w:rPr>
          <w:sz w:val="28"/>
          <w:szCs w:val="28"/>
          <w:lang w:val="kk-KZ"/>
        </w:rPr>
        <w:t xml:space="preserve"> </w:t>
      </w:r>
      <w:r w:rsidRPr="00A44BE9">
        <w:rPr>
          <w:sz w:val="28"/>
          <w:szCs w:val="28"/>
          <w:cs/>
          <w:lang w:bidi="ru-RU"/>
        </w:rPr>
        <w:t>өрістері</w:t>
      </w:r>
      <w:r w:rsidRPr="00A44BE9">
        <w:rPr>
          <w:sz w:val="28"/>
          <w:szCs w:val="28"/>
          <w:lang w:val="kk-KZ"/>
        </w:rPr>
        <w:t>.</w:t>
      </w:r>
    </w:p>
    <w:p w:rsidR="001A22FF" w:rsidRPr="00A44BE9" w:rsidRDefault="001A22FF" w:rsidP="001A22FF">
      <w:pPr>
        <w:ind w:firstLineChars="100" w:firstLine="280"/>
        <w:rPr>
          <w:sz w:val="28"/>
          <w:szCs w:val="28"/>
          <w:lang w:val="kk-KZ"/>
        </w:rPr>
      </w:pPr>
      <w:r w:rsidRPr="00A44BE9">
        <w:rPr>
          <w:sz w:val="28"/>
          <w:szCs w:val="28"/>
          <w:cs/>
          <w:lang w:bidi="ru-RU"/>
        </w:rPr>
        <w:t>Дыбыстық</w:t>
      </w:r>
      <w:r w:rsidRPr="00A44BE9">
        <w:rPr>
          <w:sz w:val="28"/>
          <w:szCs w:val="28"/>
          <w:lang w:val="kk-KZ"/>
        </w:rPr>
        <w:t xml:space="preserve"> </w:t>
      </w:r>
      <w:r w:rsidRPr="00A44BE9">
        <w:rPr>
          <w:sz w:val="28"/>
          <w:szCs w:val="28"/>
          <w:cs/>
          <w:lang w:bidi="ru-RU"/>
        </w:rPr>
        <w:t>тербелістер</w:t>
      </w:r>
      <w:r w:rsidRPr="00A44BE9">
        <w:rPr>
          <w:sz w:val="28"/>
          <w:szCs w:val="28"/>
          <w:lang w:val="kk-KZ"/>
        </w:rPr>
        <w:t xml:space="preserve"> </w:t>
      </w:r>
      <w:r w:rsidRPr="00A44BE9">
        <w:rPr>
          <w:bCs/>
          <w:sz w:val="28"/>
          <w:szCs w:val="28"/>
          <w:lang w:val="kk-KZ"/>
        </w:rPr>
        <w:t xml:space="preserve">сыртқы дыбыс түтігі арқылы өтіп, дабыл жарғағын </w:t>
      </w:r>
      <w:r w:rsidRPr="00A44BE9">
        <w:rPr>
          <w:sz w:val="28"/>
          <w:szCs w:val="28"/>
          <w:cs/>
          <w:lang w:bidi="ru-RU"/>
        </w:rPr>
        <w:t>ұра</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есту</w:t>
      </w:r>
      <w:r w:rsidRPr="00A44BE9">
        <w:rPr>
          <w:sz w:val="28"/>
          <w:szCs w:val="28"/>
          <w:lang w:val="kk-KZ"/>
        </w:rPr>
        <w:t xml:space="preserve"> </w:t>
      </w:r>
      <w:r w:rsidRPr="00A44BE9">
        <w:rPr>
          <w:sz w:val="28"/>
          <w:szCs w:val="28"/>
          <w:cs/>
          <w:lang w:bidi="ru-RU"/>
        </w:rPr>
        <w:t>сүйектеріне</w:t>
      </w:r>
      <w:r w:rsidRPr="00A44BE9">
        <w:rPr>
          <w:sz w:val="28"/>
          <w:szCs w:val="28"/>
          <w:lang w:val="kk-KZ" w:bidi="ru-RU"/>
        </w:rPr>
        <w:t>,</w:t>
      </w:r>
      <w:r w:rsidRPr="00A44BE9">
        <w:rPr>
          <w:sz w:val="28"/>
          <w:szCs w:val="28"/>
          <w:lang w:val="kk-KZ"/>
        </w:rPr>
        <w:t xml:space="preserve"> </w:t>
      </w:r>
      <w:r w:rsidRPr="00A44BE9">
        <w:rPr>
          <w:b/>
          <w:bCs/>
          <w:sz w:val="28"/>
          <w:szCs w:val="28"/>
          <w:lang w:val="kk-KZ"/>
        </w:rPr>
        <w:t xml:space="preserve"> </w:t>
      </w:r>
      <w:r w:rsidRPr="00A44BE9">
        <w:rPr>
          <w:sz w:val="28"/>
          <w:szCs w:val="28"/>
          <w:cs/>
          <w:lang w:bidi="ru-RU"/>
        </w:rPr>
        <w:t>содан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сопақ</w:t>
      </w:r>
      <w:r w:rsidRPr="00A44BE9">
        <w:rPr>
          <w:sz w:val="28"/>
          <w:szCs w:val="28"/>
          <w:lang w:val="kk-KZ"/>
        </w:rPr>
        <w:t xml:space="preserve"> </w:t>
      </w:r>
      <w:r w:rsidRPr="00A44BE9">
        <w:rPr>
          <w:sz w:val="28"/>
          <w:szCs w:val="28"/>
          <w:cs/>
          <w:lang w:bidi="ru-RU"/>
        </w:rPr>
        <w:t>терезенің</w:t>
      </w:r>
      <w:r w:rsidRPr="00A44BE9">
        <w:rPr>
          <w:sz w:val="28"/>
          <w:szCs w:val="28"/>
          <w:lang w:val="kk-KZ"/>
        </w:rPr>
        <w:t xml:space="preserve"> </w:t>
      </w:r>
      <w:r w:rsidRPr="00A44BE9">
        <w:rPr>
          <w:sz w:val="28"/>
          <w:szCs w:val="28"/>
          <w:cs/>
          <w:lang w:bidi="ru-RU"/>
        </w:rPr>
        <w:t>тесігі</w:t>
      </w:r>
      <w:r w:rsidRPr="00A44BE9">
        <w:rPr>
          <w:sz w:val="28"/>
          <w:szCs w:val="28"/>
          <w:lang w:val="kk-KZ"/>
        </w:rPr>
        <w:t xml:space="preserve"> - </w:t>
      </w:r>
      <w:r w:rsidRPr="00A44BE9">
        <w:rPr>
          <w:sz w:val="28"/>
          <w:szCs w:val="28"/>
          <w:cs/>
          <w:lang w:bidi="ru-RU"/>
        </w:rPr>
        <w:t>перилимф</w:t>
      </w:r>
      <w:r w:rsidRPr="00A44BE9">
        <w:rPr>
          <w:sz w:val="28"/>
          <w:szCs w:val="28"/>
          <w:lang w:val="kk-KZ" w:bidi="ru-RU"/>
        </w:rPr>
        <w:t>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эндолимф</w:t>
      </w:r>
      <w:r w:rsidRPr="00A44BE9">
        <w:rPr>
          <w:sz w:val="28"/>
          <w:szCs w:val="28"/>
          <w:lang w:val="kk-KZ" w:bidi="ru-RU"/>
        </w:rPr>
        <w:t>а</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беріледі</w:t>
      </w:r>
      <w:r w:rsidRPr="00A44BE9">
        <w:rPr>
          <w:sz w:val="28"/>
          <w:szCs w:val="28"/>
          <w:lang w:val="kk-KZ"/>
        </w:rPr>
        <w:t xml:space="preserve">. </w:t>
      </w:r>
      <w:r w:rsidRPr="00A44BE9">
        <w:rPr>
          <w:sz w:val="28"/>
          <w:szCs w:val="28"/>
          <w:cs/>
          <w:lang w:bidi="ru-RU"/>
        </w:rPr>
        <w:t>Эндолимфаның</w:t>
      </w:r>
      <w:r w:rsidRPr="00A44BE9">
        <w:rPr>
          <w:sz w:val="28"/>
          <w:szCs w:val="28"/>
          <w:lang w:val="kk-KZ"/>
        </w:rPr>
        <w:t xml:space="preserve"> </w:t>
      </w:r>
      <w:r w:rsidRPr="00A44BE9">
        <w:rPr>
          <w:sz w:val="28"/>
          <w:szCs w:val="28"/>
          <w:cs/>
          <w:lang w:bidi="ru-RU"/>
        </w:rPr>
        <w:t>тербелістері</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мембрананың</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ұзындығындағы</w:t>
      </w:r>
      <w:r w:rsidRPr="00A44BE9">
        <w:rPr>
          <w:sz w:val="28"/>
          <w:szCs w:val="28"/>
          <w:lang w:val="kk-KZ"/>
        </w:rPr>
        <w:t xml:space="preserve"> </w:t>
      </w:r>
      <w:r w:rsidRPr="00A44BE9">
        <w:rPr>
          <w:sz w:val="28"/>
          <w:szCs w:val="28"/>
          <w:cs/>
          <w:lang w:bidi="ru-RU"/>
        </w:rPr>
        <w:t>талшықтардың</w:t>
      </w:r>
      <w:r w:rsidRPr="00A44BE9">
        <w:rPr>
          <w:sz w:val="28"/>
          <w:szCs w:val="28"/>
          <w:lang w:val="kk-KZ"/>
        </w:rPr>
        <w:t xml:space="preserve"> </w:t>
      </w:r>
      <w:r w:rsidRPr="00A44BE9">
        <w:rPr>
          <w:sz w:val="28"/>
          <w:szCs w:val="28"/>
          <w:cs/>
          <w:lang w:bidi="ru-RU"/>
        </w:rPr>
        <w:t>резонансын</w:t>
      </w:r>
      <w:r w:rsidRPr="00A44BE9">
        <w:rPr>
          <w:sz w:val="28"/>
          <w:szCs w:val="28"/>
          <w:lang w:val="kk-KZ"/>
        </w:rPr>
        <w:t xml:space="preserve"> </w:t>
      </w:r>
      <w:r w:rsidRPr="00A44BE9">
        <w:rPr>
          <w:sz w:val="28"/>
          <w:szCs w:val="28"/>
          <w:cs/>
          <w:lang w:bidi="ru-RU"/>
        </w:rPr>
        <w:t>тудырады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кезде</w:t>
      </w:r>
      <w:r w:rsidRPr="00A44BE9">
        <w:rPr>
          <w:sz w:val="28"/>
          <w:szCs w:val="28"/>
          <w:lang w:val="kk-KZ"/>
        </w:rPr>
        <w:t xml:space="preserve"> </w:t>
      </w:r>
      <w:r w:rsidRPr="00A44BE9">
        <w:rPr>
          <w:sz w:val="28"/>
          <w:szCs w:val="28"/>
          <w:cs/>
          <w:lang w:bidi="ru-RU"/>
        </w:rPr>
        <w:t>шаш</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жабынды</w:t>
      </w:r>
      <w:r w:rsidRPr="00A44BE9">
        <w:rPr>
          <w:sz w:val="28"/>
          <w:szCs w:val="28"/>
          <w:lang w:val="kk-KZ"/>
        </w:rPr>
        <w:t xml:space="preserve"> </w:t>
      </w:r>
      <w:r w:rsidRPr="00A44BE9">
        <w:rPr>
          <w:sz w:val="28"/>
          <w:szCs w:val="28"/>
          <w:cs/>
          <w:lang w:bidi="ru-RU"/>
        </w:rPr>
        <w:t>мембранаға</w:t>
      </w:r>
      <w:r w:rsidRPr="00A44BE9">
        <w:rPr>
          <w:sz w:val="28"/>
          <w:szCs w:val="28"/>
          <w:lang w:val="kk-KZ"/>
        </w:rPr>
        <w:t xml:space="preserve"> </w:t>
      </w:r>
      <w:r w:rsidRPr="00A44BE9">
        <w:rPr>
          <w:sz w:val="28"/>
          <w:szCs w:val="28"/>
          <w:cs/>
          <w:lang w:bidi="ru-RU"/>
        </w:rPr>
        <w:t>тиеді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есту</w:t>
      </w:r>
      <w:r w:rsidRPr="00A44BE9">
        <w:rPr>
          <w:sz w:val="28"/>
          <w:szCs w:val="28"/>
          <w:lang w:val="kk-KZ"/>
        </w:rPr>
        <w:t xml:space="preserve"> </w:t>
      </w:r>
      <w:r w:rsidRPr="00A44BE9">
        <w:rPr>
          <w:sz w:val="28"/>
          <w:szCs w:val="28"/>
          <w:cs/>
          <w:lang w:bidi="ru-RU"/>
        </w:rPr>
        <w:t>нервімен</w:t>
      </w:r>
      <w:r w:rsidRPr="00A44BE9">
        <w:rPr>
          <w:sz w:val="28"/>
          <w:szCs w:val="28"/>
          <w:lang w:val="kk-KZ"/>
        </w:rPr>
        <w:t xml:space="preserve"> </w:t>
      </w:r>
      <w:r w:rsidRPr="00A44BE9">
        <w:rPr>
          <w:sz w:val="28"/>
          <w:szCs w:val="28"/>
          <w:cs/>
          <w:lang w:bidi="ru-RU"/>
        </w:rPr>
        <w:t>берілетін</w:t>
      </w:r>
      <w:r w:rsidRPr="00A44BE9">
        <w:rPr>
          <w:sz w:val="28"/>
          <w:szCs w:val="28"/>
          <w:lang w:val="kk-KZ"/>
        </w:rPr>
        <w:t xml:space="preserve"> </w:t>
      </w:r>
      <w:r w:rsidRPr="00A44BE9">
        <w:rPr>
          <w:sz w:val="28"/>
          <w:szCs w:val="28"/>
          <w:cs/>
          <w:lang w:bidi="ru-RU"/>
        </w:rPr>
        <w:t>қозудың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болуына</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Тербелістердің</w:t>
      </w:r>
      <w:r w:rsidRPr="00A44BE9">
        <w:rPr>
          <w:sz w:val="28"/>
          <w:szCs w:val="28"/>
          <w:lang w:val="kk-KZ"/>
        </w:rPr>
        <w:t xml:space="preserve"> </w:t>
      </w:r>
      <w:r w:rsidRPr="00A44BE9">
        <w:rPr>
          <w:sz w:val="28"/>
          <w:szCs w:val="28"/>
          <w:cs/>
          <w:lang w:bidi="ru-RU"/>
        </w:rPr>
        <w:t>механикалық</w:t>
      </w:r>
      <w:r w:rsidRPr="00A44BE9">
        <w:rPr>
          <w:sz w:val="28"/>
          <w:szCs w:val="28"/>
          <w:lang w:val="kk-KZ"/>
        </w:rPr>
        <w:t xml:space="preserve"> </w:t>
      </w:r>
      <w:r w:rsidRPr="00A44BE9">
        <w:rPr>
          <w:sz w:val="28"/>
          <w:szCs w:val="28"/>
          <w:cs/>
          <w:lang w:bidi="ru-RU"/>
        </w:rPr>
        <w:t>энергиясы</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қозуының</w:t>
      </w:r>
      <w:r w:rsidRPr="00A44BE9">
        <w:rPr>
          <w:sz w:val="28"/>
          <w:szCs w:val="28"/>
          <w:lang w:val="kk-KZ"/>
        </w:rPr>
        <w:t xml:space="preserve"> </w:t>
      </w:r>
      <w:r w:rsidRPr="00A44BE9">
        <w:rPr>
          <w:sz w:val="28"/>
          <w:szCs w:val="28"/>
          <w:cs/>
          <w:lang w:bidi="ru-RU"/>
        </w:rPr>
        <w:t>электр</w:t>
      </w:r>
      <w:r w:rsidRPr="00A44BE9">
        <w:rPr>
          <w:sz w:val="28"/>
          <w:szCs w:val="28"/>
          <w:lang w:val="kk-KZ"/>
        </w:rPr>
        <w:t xml:space="preserve"> </w:t>
      </w:r>
      <w:r w:rsidRPr="00A44BE9">
        <w:rPr>
          <w:sz w:val="28"/>
          <w:szCs w:val="28"/>
          <w:cs/>
          <w:lang w:bidi="ru-RU"/>
        </w:rPr>
        <w:t>энергиясына</w:t>
      </w:r>
      <w:r w:rsidRPr="00A44BE9">
        <w:rPr>
          <w:sz w:val="28"/>
          <w:szCs w:val="28"/>
          <w:lang w:val="kk-KZ"/>
        </w:rPr>
        <w:t xml:space="preserve"> </w:t>
      </w:r>
      <w:r w:rsidRPr="00A44BE9">
        <w:rPr>
          <w:sz w:val="28"/>
          <w:szCs w:val="28"/>
          <w:cs/>
          <w:lang w:bidi="ru-RU"/>
        </w:rPr>
        <w:t>айналады</w:t>
      </w:r>
      <w:r w:rsidRPr="00A44BE9">
        <w:rPr>
          <w:sz w:val="28"/>
          <w:szCs w:val="28"/>
          <w:lang w:val="kk-KZ"/>
        </w:rPr>
        <w:t xml:space="preserve">. </w:t>
      </w:r>
      <w:r w:rsidRPr="00A44BE9">
        <w:rPr>
          <w:sz w:val="28"/>
          <w:szCs w:val="28"/>
          <w:cs/>
          <w:lang w:bidi="ru-RU"/>
        </w:rPr>
        <w:t>Дыбыс</w:t>
      </w:r>
      <w:r w:rsidRPr="00A44BE9">
        <w:rPr>
          <w:sz w:val="28"/>
          <w:szCs w:val="28"/>
          <w:lang w:val="kk-KZ"/>
        </w:rPr>
        <w:t xml:space="preserve"> </w:t>
      </w:r>
      <w:r w:rsidRPr="00A44BE9">
        <w:rPr>
          <w:sz w:val="28"/>
          <w:szCs w:val="28"/>
          <w:cs/>
          <w:lang w:bidi="ru-RU"/>
        </w:rPr>
        <w:t>толқынының</w:t>
      </w:r>
      <w:r w:rsidRPr="00A44BE9">
        <w:rPr>
          <w:sz w:val="28"/>
          <w:szCs w:val="28"/>
          <w:lang w:val="kk-KZ"/>
        </w:rPr>
        <w:t xml:space="preserve"> </w:t>
      </w:r>
      <w:r w:rsidRPr="00A44BE9">
        <w:rPr>
          <w:sz w:val="28"/>
          <w:szCs w:val="28"/>
          <w:cs/>
          <w:lang w:bidi="ru-RU"/>
        </w:rPr>
        <w:t>ұзындығына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рецепторлар</w:t>
      </w:r>
      <w:r w:rsidRPr="00A44BE9">
        <w:rPr>
          <w:sz w:val="28"/>
          <w:szCs w:val="28"/>
          <w:lang w:val="kk-KZ"/>
        </w:rPr>
        <w:t xml:space="preserve"> </w:t>
      </w:r>
      <w:r w:rsidRPr="00A44BE9">
        <w:rPr>
          <w:sz w:val="28"/>
          <w:szCs w:val="28"/>
          <w:cs/>
          <w:lang w:bidi="ru-RU"/>
        </w:rPr>
        <w:t>қозғалады</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тондар</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мембрананың</w:t>
      </w:r>
      <w:r w:rsidRPr="00A44BE9">
        <w:rPr>
          <w:sz w:val="28"/>
          <w:szCs w:val="28"/>
          <w:lang w:val="kk-KZ"/>
        </w:rPr>
        <w:t xml:space="preserve"> </w:t>
      </w:r>
      <w:r w:rsidRPr="00A44BE9">
        <w:rPr>
          <w:sz w:val="28"/>
          <w:szCs w:val="28"/>
          <w:cs/>
          <w:lang w:bidi="ru-RU"/>
        </w:rPr>
        <w:t>қысқа</w:t>
      </w:r>
      <w:r w:rsidRPr="00A44BE9">
        <w:rPr>
          <w:sz w:val="28"/>
          <w:szCs w:val="28"/>
          <w:lang w:val="kk-KZ"/>
        </w:rPr>
        <w:t xml:space="preserve"> </w:t>
      </w:r>
      <w:r w:rsidRPr="00A44BE9">
        <w:rPr>
          <w:sz w:val="28"/>
          <w:szCs w:val="28"/>
          <w:cs/>
          <w:lang w:bidi="ru-RU"/>
        </w:rPr>
        <w:t>талшықтарының</w:t>
      </w:r>
      <w:r w:rsidRPr="00A44BE9">
        <w:rPr>
          <w:sz w:val="28"/>
          <w:szCs w:val="28"/>
          <w:lang w:val="kk-KZ"/>
        </w:rPr>
        <w:t xml:space="preserve"> </w:t>
      </w:r>
      <w:r w:rsidRPr="00A44BE9">
        <w:rPr>
          <w:sz w:val="28"/>
          <w:szCs w:val="28"/>
          <w:cs/>
          <w:lang w:bidi="ru-RU"/>
        </w:rPr>
        <w:t>тербелісін</w:t>
      </w:r>
      <w:r w:rsidRPr="00A44BE9">
        <w:rPr>
          <w:sz w:val="28"/>
          <w:szCs w:val="28"/>
          <w:lang w:val="kk-KZ"/>
        </w:rPr>
        <w:t xml:space="preserve"> </w:t>
      </w:r>
      <w:r w:rsidRPr="00A44BE9">
        <w:rPr>
          <w:sz w:val="28"/>
          <w:szCs w:val="28"/>
          <w:cs/>
          <w:lang w:bidi="ru-RU"/>
        </w:rPr>
        <w:t>тудырады</w:t>
      </w:r>
      <w:r w:rsidRPr="00A44BE9">
        <w:rPr>
          <w:sz w:val="28"/>
          <w:szCs w:val="28"/>
          <w:lang w:val="kk-KZ"/>
        </w:rPr>
        <w:t xml:space="preserve">, </w:t>
      </w:r>
      <w:r w:rsidRPr="00A44BE9">
        <w:rPr>
          <w:sz w:val="28"/>
          <w:szCs w:val="28"/>
          <w:cs/>
          <w:lang w:bidi="ru-RU"/>
        </w:rPr>
        <w:t>төменгі</w:t>
      </w:r>
      <w:r w:rsidRPr="00A44BE9">
        <w:rPr>
          <w:sz w:val="28"/>
          <w:szCs w:val="28"/>
          <w:lang w:val="kk-KZ"/>
        </w:rPr>
        <w:t xml:space="preserve"> </w:t>
      </w:r>
      <w:r w:rsidRPr="00A44BE9">
        <w:rPr>
          <w:sz w:val="28"/>
          <w:szCs w:val="28"/>
          <w:cs/>
          <w:lang w:bidi="ru-RU"/>
        </w:rPr>
        <w:t>тондар</w:t>
      </w:r>
      <w:r w:rsidRPr="00A44BE9">
        <w:rPr>
          <w:sz w:val="28"/>
          <w:szCs w:val="28"/>
          <w:lang w:val="kk-KZ"/>
        </w:rPr>
        <w:t xml:space="preserve"> - </w:t>
      </w:r>
      <w:r w:rsidRPr="00A44BE9">
        <w:rPr>
          <w:sz w:val="28"/>
          <w:szCs w:val="28"/>
          <w:cs/>
          <w:lang w:bidi="ru-RU"/>
        </w:rPr>
        <w:t>ұзын</w:t>
      </w:r>
      <w:r w:rsidRPr="00A44BE9">
        <w:rPr>
          <w:sz w:val="28"/>
          <w:szCs w:val="28"/>
          <w:lang w:val="kk-KZ"/>
        </w:rPr>
        <w:t xml:space="preserve"> </w:t>
      </w:r>
      <w:r w:rsidRPr="00A44BE9">
        <w:rPr>
          <w:sz w:val="28"/>
          <w:szCs w:val="28"/>
          <w:cs/>
          <w:lang w:bidi="ru-RU"/>
        </w:rPr>
        <w:t>талшықтар</w:t>
      </w:r>
      <w:r w:rsidRPr="00A44BE9">
        <w:rPr>
          <w:sz w:val="28"/>
          <w:szCs w:val="28"/>
          <w:lang w:val="kk-KZ"/>
        </w:rPr>
        <w:t xml:space="preserve">. </w:t>
      </w:r>
      <w:r w:rsidRPr="00A44BE9">
        <w:rPr>
          <w:sz w:val="28"/>
          <w:szCs w:val="28"/>
          <w:cs/>
          <w:lang w:bidi="ru-RU"/>
        </w:rPr>
        <w:t>Алдыңғы</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қабығының</w:t>
      </w:r>
      <w:r w:rsidRPr="00A44BE9">
        <w:rPr>
          <w:sz w:val="28"/>
          <w:szCs w:val="28"/>
          <w:lang w:val="kk-KZ"/>
        </w:rPr>
        <w:t xml:space="preserve"> </w:t>
      </w:r>
      <w:r w:rsidRPr="00A44BE9">
        <w:rPr>
          <w:sz w:val="28"/>
          <w:szCs w:val="28"/>
          <w:cs/>
          <w:lang w:bidi="ru-RU"/>
        </w:rPr>
        <w:t>самай</w:t>
      </w:r>
      <w:r w:rsidRPr="00A44BE9">
        <w:rPr>
          <w:sz w:val="28"/>
          <w:szCs w:val="28"/>
          <w:lang w:val="kk-KZ"/>
        </w:rPr>
        <w:t xml:space="preserve"> </w:t>
      </w:r>
      <w:r w:rsidRPr="00A44BE9">
        <w:rPr>
          <w:sz w:val="28"/>
          <w:szCs w:val="28"/>
          <w:cs/>
          <w:lang w:bidi="ru-RU"/>
        </w:rPr>
        <w:t>үлесінде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сапалы</w:t>
      </w:r>
      <w:r w:rsidRPr="00A44BE9">
        <w:rPr>
          <w:sz w:val="28"/>
          <w:szCs w:val="28"/>
          <w:lang w:val="kk-KZ"/>
        </w:rPr>
        <w:t xml:space="preserve"> </w:t>
      </w:r>
      <w:r w:rsidRPr="00A44BE9">
        <w:rPr>
          <w:sz w:val="28"/>
          <w:szCs w:val="28"/>
          <w:cs/>
          <w:lang w:bidi="ru-RU"/>
        </w:rPr>
        <w:t>бағасы</w:t>
      </w:r>
      <w:r w:rsidRPr="00A44BE9">
        <w:rPr>
          <w:sz w:val="28"/>
          <w:szCs w:val="28"/>
          <w:lang w:val="kk-KZ"/>
        </w:rPr>
        <w:t xml:space="preserve"> </w:t>
      </w:r>
      <w:r w:rsidRPr="00A44BE9">
        <w:rPr>
          <w:sz w:val="28"/>
          <w:szCs w:val="28"/>
          <w:cs/>
          <w:lang w:bidi="ru-RU"/>
        </w:rPr>
        <w:t>бар</w:t>
      </w:r>
      <w:r w:rsidRPr="00A44BE9">
        <w:rPr>
          <w:sz w:val="28"/>
          <w:szCs w:val="28"/>
          <w:lang w:val="kk-KZ"/>
        </w:rPr>
        <w:t>.</w:t>
      </w:r>
    </w:p>
    <w:p w:rsidR="001A22FF" w:rsidRPr="00A44BE9" w:rsidRDefault="001A22FF" w:rsidP="001A22FF">
      <w:pPr>
        <w:shd w:val="clear" w:color="auto" w:fill="FFFFFF"/>
        <w:ind w:firstLine="567"/>
        <w:jc w:val="both"/>
        <w:rPr>
          <w:sz w:val="28"/>
          <w:szCs w:val="28"/>
          <w:lang w:val="kk-KZ"/>
        </w:rPr>
      </w:pPr>
      <w:r w:rsidRPr="00A44BE9">
        <w:rPr>
          <w:sz w:val="28"/>
          <w:szCs w:val="28"/>
          <w:lang w:val="kk-KZ"/>
        </w:rPr>
        <w:t xml:space="preserve">Жаңа туған сәбидің сыртқы құлақ  түтігі тар, оның терісінде түктер көп болады. 1 жасқа дейін құлақ  түтігі өсіп, ұзарып, кеңейеді. Сәбидің ортаңғы құлағы  сұйыққа толы болады да, біртіңдеп барып ауаға толады. 1 жастағы балада ішкі құлақ  1 жылдың ішінде ересек адамның құлағы мен теңеседі. 2-3 жаста сыртқы құлақ  түтігі сәл иіледі де, 4-6 жаста ересек адамның түтігіндей болады. </w:t>
      </w:r>
    </w:p>
    <w:p w:rsidR="001A22FF" w:rsidRPr="00A44BE9" w:rsidRDefault="001A22FF" w:rsidP="001A22FF">
      <w:pPr>
        <w:shd w:val="clear" w:color="auto" w:fill="FFFFFF"/>
        <w:ind w:firstLine="567"/>
        <w:jc w:val="both"/>
        <w:rPr>
          <w:sz w:val="28"/>
          <w:szCs w:val="28"/>
          <w:lang w:val="kk-KZ"/>
        </w:rPr>
      </w:pPr>
      <w:r w:rsidRPr="00A44BE9">
        <w:rPr>
          <w:sz w:val="28"/>
          <w:szCs w:val="28"/>
          <w:lang w:val="kk-KZ"/>
        </w:rPr>
        <w:t>Дабыл жарғағы 2-3 жаста-ақ ересек адамның жарғағына жақындайды, о</w:t>
      </w:r>
      <w:r w:rsidRPr="00A44BE9">
        <w:rPr>
          <w:sz w:val="28"/>
          <w:szCs w:val="28"/>
          <w:shd w:val="clear" w:color="auto" w:fill="FFFFFF"/>
          <w:lang w:val="kk-KZ"/>
        </w:rPr>
        <w:t xml:space="preserve">л 4-6 жаста ересек кісінің ортаңғы құлағының көлеміне жетеді. Ішкі құлақ  2-3 жастың арасында-ақ ересек адамның құлағы мен теңеседі. </w:t>
      </w:r>
      <w:r w:rsidRPr="00A44BE9">
        <w:rPr>
          <w:sz w:val="28"/>
          <w:szCs w:val="28"/>
          <w:lang w:val="kk-KZ"/>
        </w:rPr>
        <w:t xml:space="preserve">1 жаста дыбыс нерві жылдам дамып жетіледі де, 4-6 жаста ересек кісінің дыбыс нервімен бірдей болады. Есту анализаторының қыртыс бөлімінің сенсорлық (сезгіш) зонасы алдымен дамып, ассоциативтік зонасы кейінірек жетіледі. </w:t>
      </w:r>
    </w:p>
    <w:p w:rsidR="001A22FF" w:rsidRPr="00A44BE9" w:rsidRDefault="001A22FF" w:rsidP="001A22FF">
      <w:pPr>
        <w:shd w:val="clear" w:color="auto" w:fill="FFFFFF"/>
        <w:ind w:firstLine="567"/>
        <w:jc w:val="both"/>
        <w:rPr>
          <w:sz w:val="28"/>
          <w:szCs w:val="28"/>
          <w:lang w:val="kk-KZ"/>
        </w:rPr>
      </w:pPr>
      <w:r w:rsidRPr="00A44BE9">
        <w:rPr>
          <w:sz w:val="28"/>
          <w:szCs w:val="28"/>
          <w:lang w:val="kk-KZ"/>
        </w:rPr>
        <w:t>6 жастан аса дыбыс орталығы ересек адамның дыбыс орталығындай болып, талдау және талқылау қабілеттері жоғарылайды. 6 жаста дыбыс есту шегі 22000 герц болады, яғни ересек адамнан анағұрлым жоғары. 7-13 жаста баланың дыбыс анализаторының барлық бөлімдері ересек кісінің дыбыс анализаторындай, бірақ есту қабілеті анағұрлым жоғары болады. Ми қыртысының талдау және талқылау қасиеттері одан әрі дами түседі.</w:t>
      </w:r>
    </w:p>
    <w:p w:rsidR="001A22FF" w:rsidRPr="00A44BE9" w:rsidRDefault="001A22FF" w:rsidP="001A22FF">
      <w:pPr>
        <w:rPr>
          <w:sz w:val="28"/>
          <w:szCs w:val="28"/>
          <w:lang w:val="kk-KZ"/>
        </w:rPr>
      </w:pPr>
      <w:r w:rsidRPr="00A44BE9">
        <w:rPr>
          <w:sz w:val="28"/>
          <w:szCs w:val="28"/>
          <w:lang w:val="kk-KZ"/>
        </w:rPr>
        <w:t xml:space="preserve">Есту талдағышының қызметіне қажетті тиімді жағдайларды есту гигиенасы зерттейді. Адам организміне әсер етуші шудың ықпалын азайтып, есту қабілетін ұзақ  мерзім жоғары дәрежеде сақтап қалу үшін бала кезден бастап есту гигиенасының талаптарын дұрыс орындап отыру керек. Айқай-шу есту талдағышына  2 түрлі осер етеді: құлақтың дыбыс өткізуші мүшелерінің қызметін бұзады және орталық жүйке жүйесіндегі есту орталықтарының қызметін нашарлатады. </w:t>
      </w:r>
      <w:r w:rsidRPr="00A44BE9">
        <w:rPr>
          <w:sz w:val="28"/>
          <w:szCs w:val="28"/>
          <w:cs/>
          <w:lang w:bidi="ru-RU"/>
        </w:rPr>
        <w:t>Баланың</w:t>
      </w:r>
      <w:r w:rsidRPr="00A44BE9">
        <w:rPr>
          <w:sz w:val="28"/>
          <w:szCs w:val="28"/>
          <w:lang w:val="kk-KZ"/>
        </w:rPr>
        <w:t xml:space="preserve"> </w:t>
      </w:r>
      <w:r w:rsidRPr="00A44BE9">
        <w:rPr>
          <w:sz w:val="28"/>
          <w:szCs w:val="28"/>
          <w:cs/>
          <w:lang w:bidi="ru-RU"/>
        </w:rPr>
        <w:t>есту</w:t>
      </w:r>
      <w:r w:rsidRPr="00A44BE9">
        <w:rPr>
          <w:sz w:val="28"/>
          <w:szCs w:val="28"/>
          <w:lang w:val="kk-KZ"/>
        </w:rPr>
        <w:t xml:space="preserve"> </w:t>
      </w:r>
      <w:r w:rsidRPr="00A44BE9">
        <w:rPr>
          <w:sz w:val="28"/>
          <w:szCs w:val="28"/>
          <w:cs/>
          <w:lang w:bidi="ru-RU"/>
        </w:rPr>
        <w:t>сенсорлық</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сөйлеуді</w:t>
      </w:r>
      <w:r w:rsidRPr="00A44BE9">
        <w:rPr>
          <w:sz w:val="28"/>
          <w:szCs w:val="28"/>
          <w:lang w:val="kk-KZ"/>
        </w:rPr>
        <w:t xml:space="preserve"> </w:t>
      </w:r>
      <w:r w:rsidRPr="00A44BE9">
        <w:rPr>
          <w:sz w:val="28"/>
          <w:szCs w:val="28"/>
          <w:cs/>
          <w:lang w:bidi="ru-RU"/>
        </w:rPr>
        <w:t>дамыту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Сөздік</w:t>
      </w:r>
      <w:r w:rsidRPr="00A44BE9">
        <w:rPr>
          <w:sz w:val="28"/>
          <w:szCs w:val="28"/>
          <w:lang w:val="kk-KZ"/>
        </w:rPr>
        <w:t xml:space="preserve"> </w:t>
      </w:r>
      <w:r w:rsidRPr="00A44BE9">
        <w:rPr>
          <w:sz w:val="28"/>
          <w:szCs w:val="28"/>
          <w:cs/>
          <w:lang w:bidi="ru-RU"/>
        </w:rPr>
        <w:t>сигналдарды</w:t>
      </w:r>
      <w:r w:rsidRPr="00A44BE9">
        <w:rPr>
          <w:sz w:val="28"/>
          <w:szCs w:val="28"/>
          <w:lang w:val="kk-KZ"/>
        </w:rPr>
        <w:t xml:space="preserve"> </w:t>
      </w:r>
      <w:r w:rsidRPr="00A44BE9">
        <w:rPr>
          <w:sz w:val="28"/>
          <w:szCs w:val="28"/>
          <w:cs/>
          <w:lang w:bidi="ru-RU"/>
        </w:rPr>
        <w:t>қоздыру</w:t>
      </w:r>
      <w:r w:rsidRPr="00A44BE9">
        <w:rPr>
          <w:sz w:val="28"/>
          <w:szCs w:val="28"/>
          <w:lang w:val="kk-KZ"/>
        </w:rPr>
        <w:t xml:space="preserve"> </w:t>
      </w:r>
      <w:r w:rsidRPr="00A44BE9">
        <w:rPr>
          <w:sz w:val="28"/>
          <w:szCs w:val="28"/>
          <w:cs/>
          <w:lang w:bidi="ru-RU"/>
        </w:rPr>
        <w:t>әсіресе</w:t>
      </w:r>
      <w:r w:rsidRPr="00A44BE9">
        <w:rPr>
          <w:sz w:val="28"/>
          <w:szCs w:val="28"/>
          <w:lang w:val="kk-KZ"/>
        </w:rPr>
        <w:t xml:space="preserve"> </w:t>
      </w:r>
      <w:r w:rsidRPr="00A44BE9">
        <w:rPr>
          <w:sz w:val="28"/>
          <w:szCs w:val="28"/>
          <w:cs/>
          <w:lang w:bidi="ru-RU"/>
        </w:rPr>
        <w:t>төрт</w:t>
      </w:r>
      <w:r w:rsidRPr="00A44BE9">
        <w:rPr>
          <w:sz w:val="28"/>
          <w:szCs w:val="28"/>
          <w:lang w:val="kk-KZ"/>
        </w:rPr>
        <w:t xml:space="preserve"> </w:t>
      </w:r>
      <w:r w:rsidRPr="00A44BE9">
        <w:rPr>
          <w:sz w:val="28"/>
          <w:szCs w:val="28"/>
          <w:cs/>
          <w:lang w:bidi="ru-RU"/>
        </w:rPr>
        <w:t>жасында</w:t>
      </w:r>
      <w:r w:rsidRPr="00A44BE9">
        <w:rPr>
          <w:sz w:val="28"/>
          <w:szCs w:val="28"/>
          <w:lang w:val="kk-KZ"/>
        </w:rPr>
        <w:t xml:space="preserve"> </w:t>
      </w:r>
      <w:r w:rsidRPr="00A44BE9">
        <w:rPr>
          <w:sz w:val="28"/>
          <w:szCs w:val="28"/>
          <w:cs/>
          <w:lang w:bidi="ru-RU"/>
        </w:rPr>
        <w:t>елеулі</w:t>
      </w:r>
      <w:r w:rsidRPr="00A44BE9">
        <w:rPr>
          <w:sz w:val="28"/>
          <w:szCs w:val="28"/>
          <w:lang w:val="kk-KZ"/>
        </w:rPr>
        <w:t xml:space="preserve"> </w:t>
      </w:r>
      <w:r w:rsidRPr="00A44BE9">
        <w:rPr>
          <w:sz w:val="28"/>
          <w:szCs w:val="28"/>
          <w:cs/>
          <w:lang w:bidi="ru-RU"/>
        </w:rPr>
        <w:t>түрде</w:t>
      </w:r>
      <w:r w:rsidRPr="00A44BE9">
        <w:rPr>
          <w:sz w:val="28"/>
          <w:szCs w:val="28"/>
          <w:lang w:val="kk-KZ"/>
        </w:rPr>
        <w:t xml:space="preserve"> </w:t>
      </w:r>
      <w:r w:rsidRPr="00A44BE9">
        <w:rPr>
          <w:sz w:val="28"/>
          <w:szCs w:val="28"/>
          <w:cs/>
          <w:lang w:bidi="ru-RU"/>
        </w:rPr>
        <w:t>жоғарылайды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алты</w:t>
      </w:r>
      <w:r w:rsidRPr="00A44BE9">
        <w:rPr>
          <w:sz w:val="28"/>
          <w:szCs w:val="28"/>
          <w:lang w:val="kk-KZ"/>
        </w:rPr>
        <w:t>-</w:t>
      </w:r>
      <w:r w:rsidRPr="00A44BE9">
        <w:rPr>
          <w:sz w:val="28"/>
          <w:szCs w:val="28"/>
          <w:cs/>
          <w:lang w:bidi="ru-RU"/>
        </w:rPr>
        <w:t>жеті</w:t>
      </w:r>
      <w:r w:rsidRPr="00A44BE9">
        <w:rPr>
          <w:sz w:val="28"/>
          <w:szCs w:val="28"/>
          <w:lang w:val="kk-KZ"/>
        </w:rPr>
        <w:t xml:space="preserve"> </w:t>
      </w:r>
      <w:r w:rsidRPr="00A44BE9">
        <w:rPr>
          <w:sz w:val="28"/>
          <w:szCs w:val="28"/>
          <w:cs/>
          <w:lang w:bidi="ru-RU"/>
        </w:rPr>
        <w:t>жасқа</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w:t>
      </w:r>
      <w:r w:rsidRPr="00A44BE9">
        <w:rPr>
          <w:sz w:val="28"/>
          <w:szCs w:val="28"/>
          <w:cs/>
          <w:lang w:bidi="ru-RU"/>
        </w:rPr>
        <w:t>жетілдіруді</w:t>
      </w:r>
      <w:r w:rsidRPr="00A44BE9">
        <w:rPr>
          <w:sz w:val="28"/>
          <w:szCs w:val="28"/>
          <w:lang w:val="kk-KZ"/>
        </w:rPr>
        <w:t xml:space="preserve"> </w:t>
      </w:r>
      <w:r w:rsidRPr="00A44BE9">
        <w:rPr>
          <w:sz w:val="28"/>
          <w:szCs w:val="28"/>
          <w:cs/>
          <w:lang w:bidi="ru-RU"/>
        </w:rPr>
        <w:t>жалғастырады</w:t>
      </w:r>
      <w:r w:rsidRPr="00A44BE9">
        <w:rPr>
          <w:sz w:val="28"/>
          <w:szCs w:val="28"/>
          <w:lang w:val="kk-KZ"/>
        </w:rPr>
        <w:t xml:space="preserve">, </w:t>
      </w:r>
      <w:r w:rsidRPr="00A44BE9">
        <w:rPr>
          <w:sz w:val="28"/>
          <w:szCs w:val="28"/>
          <w:cs/>
          <w:lang w:bidi="ru-RU"/>
        </w:rPr>
        <w:t>ал</w:t>
      </w:r>
      <w:r w:rsidRPr="00A44BE9">
        <w:rPr>
          <w:sz w:val="28"/>
          <w:szCs w:val="28"/>
          <w:lang w:val="kk-KZ"/>
        </w:rPr>
        <w:t xml:space="preserve"> 15 </w:t>
      </w:r>
      <w:r w:rsidRPr="00A44BE9">
        <w:rPr>
          <w:sz w:val="28"/>
          <w:szCs w:val="28"/>
          <w:cs/>
          <w:lang w:bidi="ru-RU"/>
        </w:rPr>
        <w:t>жасқа</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 </w:t>
      </w:r>
      <w:r w:rsidRPr="00A44BE9">
        <w:rPr>
          <w:sz w:val="28"/>
          <w:szCs w:val="28"/>
          <w:cs/>
          <w:lang w:bidi="ru-RU"/>
        </w:rPr>
        <w:t>ересек</w:t>
      </w:r>
      <w:r w:rsidRPr="00A44BE9">
        <w:rPr>
          <w:sz w:val="28"/>
          <w:szCs w:val="28"/>
          <w:lang w:val="kk-KZ"/>
        </w:rPr>
        <w:t xml:space="preserve"> </w:t>
      </w:r>
      <w:r w:rsidRPr="00A44BE9">
        <w:rPr>
          <w:sz w:val="28"/>
          <w:szCs w:val="28"/>
          <w:cs/>
          <w:lang w:bidi="ru-RU"/>
        </w:rPr>
        <w:t>адамдардың</w:t>
      </w:r>
      <w:r w:rsidRPr="00A44BE9">
        <w:rPr>
          <w:sz w:val="28"/>
          <w:szCs w:val="28"/>
          <w:lang w:val="kk-KZ"/>
        </w:rPr>
        <w:t xml:space="preserve"> </w:t>
      </w:r>
      <w:r w:rsidRPr="00A44BE9">
        <w:rPr>
          <w:sz w:val="28"/>
          <w:szCs w:val="28"/>
          <w:cs/>
          <w:lang w:bidi="ru-RU"/>
        </w:rPr>
        <w:t>деңгейіне</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келеді</w:t>
      </w:r>
      <w:r w:rsidRPr="00A44BE9">
        <w:rPr>
          <w:sz w:val="28"/>
          <w:szCs w:val="28"/>
          <w:lang w:val="kk-KZ"/>
        </w:rPr>
        <w:t>.</w:t>
      </w:r>
    </w:p>
    <w:p w:rsidR="001A22FF" w:rsidRPr="00A44BE9" w:rsidRDefault="001A22FF" w:rsidP="001A22FF">
      <w:pPr>
        <w:rPr>
          <w:sz w:val="28"/>
          <w:szCs w:val="28"/>
          <w:lang w:val="kk-KZ"/>
        </w:rPr>
      </w:pPr>
    </w:p>
    <w:p w:rsidR="001A22FF" w:rsidRPr="00A44BE9" w:rsidRDefault="001A22FF" w:rsidP="001A22FF">
      <w:pPr>
        <w:ind w:right="-144"/>
        <w:jc w:val="center"/>
        <w:rPr>
          <w:b/>
          <w:sz w:val="28"/>
          <w:szCs w:val="28"/>
          <w:lang w:val="kk-KZ"/>
        </w:rPr>
      </w:pPr>
      <w:r w:rsidRPr="00A44BE9">
        <w:rPr>
          <w:b/>
          <w:sz w:val="28"/>
          <w:szCs w:val="28"/>
          <w:lang w:val="kk-KZ"/>
        </w:rPr>
        <w:t>15-тарау.</w:t>
      </w:r>
      <w:r w:rsidRPr="00A44BE9">
        <w:rPr>
          <w:sz w:val="28"/>
          <w:szCs w:val="28"/>
          <w:lang w:val="kk-KZ"/>
        </w:rPr>
        <w:t xml:space="preserve">   </w:t>
      </w:r>
      <w:r w:rsidRPr="00A44BE9">
        <w:rPr>
          <w:b/>
          <w:sz w:val="28"/>
          <w:szCs w:val="28"/>
          <w:lang w:val="kk-KZ"/>
        </w:rPr>
        <w:t>ВЕГЕТАТИВТІ ЖҮЙКЕ ЖҮЙЕСІ ЖӘНЕ ОРГАНИЗМНІҢ ІШКІ ОРТАСЫН РЕТТЕУ</w:t>
      </w:r>
    </w:p>
    <w:p w:rsidR="001A22FF" w:rsidRPr="00A44BE9" w:rsidRDefault="001A22FF" w:rsidP="001A22FF">
      <w:pPr>
        <w:ind w:firstLineChars="450" w:firstLine="1260"/>
        <w:rPr>
          <w:sz w:val="28"/>
          <w:szCs w:val="28"/>
          <w:lang w:val="kk-KZ"/>
        </w:rPr>
      </w:pPr>
      <w:r w:rsidRPr="00A44BE9">
        <w:rPr>
          <w:sz w:val="28"/>
          <w:szCs w:val="28"/>
          <w:lang w:val="kk-KZ"/>
        </w:rPr>
        <w:t xml:space="preserve">  </w:t>
      </w:r>
    </w:p>
    <w:p w:rsidR="001A22FF" w:rsidRPr="00A44BE9" w:rsidRDefault="001A22FF" w:rsidP="001A22FF">
      <w:pPr>
        <w:pStyle w:val="28"/>
        <w:shd w:val="clear" w:color="auto" w:fill="auto"/>
        <w:spacing w:before="0" w:line="240" w:lineRule="auto"/>
        <w:ind w:firstLine="340"/>
        <w:jc w:val="both"/>
        <w:rPr>
          <w:lang w:val="kk-KZ"/>
        </w:rPr>
      </w:pPr>
      <w:r w:rsidRPr="00A44BE9">
        <w:rPr>
          <w:rStyle w:val="2105pt"/>
          <w:color w:val="auto"/>
          <w:sz w:val="28"/>
          <w:szCs w:val="28"/>
          <w:lang w:val="kk-KZ"/>
        </w:rPr>
        <w:t>Вегетативті жүйке жүйесінің ерекшеліктері.</w:t>
      </w:r>
      <w:r w:rsidRPr="00A44BE9">
        <w:rPr>
          <w:lang w:val="kk-KZ"/>
        </w:rPr>
        <w:t xml:space="preserve"> Вегетативті жүйке жүйесі ағзаның ішкі ортасының жүйке реттелуін жүзеге асырады. </w:t>
      </w:r>
    </w:p>
    <w:p w:rsidR="001A22FF" w:rsidRPr="00A44BE9" w:rsidRDefault="001A22FF" w:rsidP="001A22FF">
      <w:pPr>
        <w:pStyle w:val="28"/>
        <w:shd w:val="clear" w:color="auto" w:fill="auto"/>
        <w:spacing w:before="0" w:line="240" w:lineRule="auto"/>
        <w:ind w:firstLine="340"/>
        <w:jc w:val="both"/>
        <w:rPr>
          <w:i/>
          <w:lang w:val="kk-KZ"/>
        </w:rPr>
      </w:pPr>
      <w:r w:rsidRPr="00A44BE9">
        <w:rPr>
          <w:lang w:val="kk-KZ"/>
        </w:rPr>
        <w:t xml:space="preserve">Оның негізгі қызметі - ағзаға әртүрлі әсер ету кезінде гомеостазды (ішкі ортаның тұрақтылығы) сақтау. </w:t>
      </w:r>
      <w:r w:rsidRPr="00A44BE9">
        <w:rPr>
          <w:rStyle w:val="2105pt"/>
          <w:i w:val="0"/>
          <w:color w:val="auto"/>
          <w:sz w:val="28"/>
          <w:szCs w:val="28"/>
          <w:lang w:val="kk-KZ"/>
        </w:rPr>
        <w:t>Оның соматикалық жүйке жүйесінен басты айырмашылығы - бұл орталық жүйке жүйесінің жоғарғы бөліктерімен еркін реттелмейді, сондықтан оны автономды деп атайды.</w:t>
      </w:r>
    </w:p>
    <w:p w:rsidR="001A22FF" w:rsidRPr="00A44BE9" w:rsidRDefault="001A22FF" w:rsidP="001A22FF">
      <w:pPr>
        <w:pStyle w:val="28"/>
        <w:shd w:val="clear" w:color="auto" w:fill="auto"/>
        <w:spacing w:before="0" w:line="240" w:lineRule="auto"/>
        <w:ind w:right="300" w:firstLine="340"/>
        <w:jc w:val="both"/>
        <w:rPr>
          <w:lang w:val="kk-KZ"/>
        </w:rPr>
      </w:pPr>
      <w:r w:rsidRPr="00A44BE9">
        <w:rPr>
          <w:bCs/>
          <w:iCs/>
          <w:shd w:val="clear" w:color="auto" w:fill="FFFFFF"/>
          <w:lang w:val="kk-KZ" w:bidi="ru-RU"/>
        </w:rPr>
        <w:t xml:space="preserve">Вегетативтік жүйке жүйесі қозғаушы және нейросекреторлық нерв талшықтарынан тұрады. Олар жүректің етін, </w:t>
      </w:r>
      <w:r w:rsidRPr="00A44BE9">
        <w:rPr>
          <w:lang w:val="kk-KZ"/>
        </w:rPr>
        <w:t>бездерді,</w:t>
      </w:r>
      <w:r w:rsidRPr="00A44BE9">
        <w:rPr>
          <w:bCs/>
          <w:iCs/>
          <w:shd w:val="clear" w:color="auto" w:fill="FFFFFF"/>
          <w:lang w:val="kk-KZ" w:bidi="ru-RU"/>
        </w:rPr>
        <w:t xml:space="preserve"> ішкі мүшелерді және қан тамырларын нервтендіреді. Вегетативтік жүйке жүйесінің орталықтары ми бағанасында, жұлынның көкірек, бел және сегізкөз бөлімдерінде орналасады. Олардың талшықтары ядролардан шыққаннан кейін, нерв импульстерін шеткі вегетативтік түйіндерде орналасқан шеткі жүйке жүйесінің нейрондарына өткізеді.</w:t>
      </w:r>
      <w:r w:rsidRPr="00A44BE9">
        <w:rPr>
          <w:bCs/>
          <w:iCs/>
          <w:sz w:val="24"/>
          <w:szCs w:val="24"/>
          <w:shd w:val="clear" w:color="auto" w:fill="FFFFFF"/>
          <w:lang w:val="kk-KZ" w:bidi="ru-RU"/>
        </w:rPr>
        <w:t xml:space="preserve"> </w:t>
      </w:r>
      <w:r w:rsidRPr="00A44BE9">
        <w:rPr>
          <w:rStyle w:val="2105pt"/>
          <w:i w:val="0"/>
          <w:color w:val="auto"/>
          <w:sz w:val="28"/>
          <w:szCs w:val="28"/>
          <w:lang w:val="kk-KZ"/>
        </w:rPr>
        <w:t>Вегетативті талшықтар қаңқалық бұлшықеттерге де жарамды, бірақ қозған кезде бұлшықеттің жиырылуын тудырмайды, керісінше олардағы зат алмасуды жоғарылатады және осылайша олардың жұмысын ынталандырады, сондықтан қажыған қаңқалық бұлшықеттің симпатикалық нервтерінің тітіркенуі оның жұмысын қалпына келтіреді.</w:t>
      </w:r>
      <w:r w:rsidRPr="00A44BE9">
        <w:rPr>
          <w:rStyle w:val="2105pt"/>
          <w:color w:val="auto"/>
          <w:lang w:val="kk-KZ"/>
        </w:rPr>
        <w:t xml:space="preserve"> </w:t>
      </w:r>
      <w:r w:rsidRPr="00A44BE9">
        <w:rPr>
          <w:lang w:val="kk-KZ"/>
        </w:rPr>
        <w:t>Вегетативті жүйке жүйесінің құрылымдық және функционалды ұйымдастырылуы. Вегетативті жүйке жүйесінің перифериялық бөлігінің қаңқа бұлшықеттерін, теріні, сіңірлерді, буындарды жансыздандыратын соматикалық жүйке жүйесінен бірқатар маңызды айырмашылықтары бар.</w:t>
      </w:r>
    </w:p>
    <w:p w:rsidR="001A22FF" w:rsidRPr="00A44BE9" w:rsidRDefault="001A22FF" w:rsidP="001A22FF">
      <w:pPr>
        <w:pStyle w:val="28"/>
        <w:shd w:val="clear" w:color="auto" w:fill="auto"/>
        <w:spacing w:before="0" w:line="240" w:lineRule="auto"/>
        <w:ind w:firstLine="340"/>
        <w:jc w:val="both"/>
        <w:rPr>
          <w:lang w:val="kk-KZ"/>
        </w:rPr>
      </w:pPr>
      <w:r w:rsidRPr="00A44BE9">
        <w:rPr>
          <w:lang w:val="kk-KZ"/>
        </w:rPr>
        <w:t>Ол тек қана эфферентті функцияны орындайды, вегетативті жүйке жүйесінің орталық бөліктерінен сигналдарды эффектор органдарына жібереді.</w:t>
      </w:r>
    </w:p>
    <w:p w:rsidR="001A22FF" w:rsidRPr="00A44BE9" w:rsidRDefault="001A22FF" w:rsidP="001A22FF">
      <w:pPr>
        <w:pStyle w:val="28"/>
        <w:shd w:val="clear" w:color="auto" w:fill="auto"/>
        <w:spacing w:before="0" w:line="240" w:lineRule="auto"/>
        <w:ind w:firstLine="340"/>
        <w:jc w:val="both"/>
        <w:rPr>
          <w:lang w:val="kk-KZ"/>
        </w:rPr>
      </w:pPr>
      <w:r w:rsidRPr="00A44BE9">
        <w:rPr>
          <w:lang w:val="kk-KZ"/>
        </w:rPr>
        <w:t>Соматикалық жүйке жүйесінің негізгі анатомиялық айырмашылығы - орталықтан вегетативті жүйке жүйесіндегі иннервациялайтын ағзаға дейінгі жол екі нейроннан тұрады. Бұл вегетативті жүйке жүйесіне тән белгі.</w:t>
      </w:r>
    </w:p>
    <w:p w:rsidR="001A22FF" w:rsidRPr="00A44BE9" w:rsidRDefault="001A22FF" w:rsidP="001A22FF">
      <w:pPr>
        <w:pStyle w:val="28"/>
        <w:shd w:val="clear" w:color="auto" w:fill="auto"/>
        <w:spacing w:before="0" w:line="240" w:lineRule="auto"/>
        <w:ind w:firstLine="340"/>
        <w:jc w:val="both"/>
        <w:rPr>
          <w:lang w:val="kk-KZ"/>
        </w:rPr>
      </w:pPr>
      <w:r w:rsidRPr="00A44BE9">
        <w:rPr>
          <w:lang w:val="kk-KZ"/>
        </w:rPr>
        <w:t>Вегетативті жүйке жүйесінің талшықтары орталық жүйке жүйесінің ядролық түзілістерін қалдырады және перифериялық вегетативті жүйке түйіндерінде - ганглия, осы ганглияда орналасқан нейрондарда синапстар түзеді.</w:t>
      </w:r>
    </w:p>
    <w:p w:rsidR="001A22FF" w:rsidRPr="00A44BE9" w:rsidRDefault="001A22FF" w:rsidP="001A22FF">
      <w:pPr>
        <w:pStyle w:val="28"/>
        <w:shd w:val="clear" w:color="auto" w:fill="auto"/>
        <w:spacing w:before="0" w:line="240" w:lineRule="auto"/>
        <w:ind w:firstLine="340"/>
        <w:jc w:val="both"/>
      </w:pPr>
      <w:r w:rsidRPr="00A44BE9">
        <w:t>Бұл талшықтар преганглионды немесе түйінге дейінгі деп аталады. Шеткі вегетативті ганглияны құрайтын жасушалардың процестері ішкі ағзаларға жіберіледі; бұлар постганглионды немесе түйін</w:t>
      </w:r>
      <w:r w:rsidRPr="00A44BE9">
        <w:rPr>
          <w:lang w:val="kk-KZ"/>
        </w:rPr>
        <w:t>нен кейінгі</w:t>
      </w:r>
      <w:r w:rsidRPr="00A44BE9">
        <w:t xml:space="preserve"> талшықтар.</w:t>
      </w:r>
    </w:p>
    <w:p w:rsidR="001A22FF" w:rsidRPr="00A44BE9" w:rsidRDefault="001A22FF" w:rsidP="001A22FF">
      <w:pPr>
        <w:pStyle w:val="28"/>
        <w:shd w:val="clear" w:color="auto" w:fill="auto"/>
        <w:spacing w:before="0" w:line="240" w:lineRule="auto"/>
        <w:ind w:right="300" w:firstLine="340"/>
        <w:jc w:val="both"/>
        <w:rPr>
          <w:rStyle w:val="2105pt"/>
          <w:i w:val="0"/>
          <w:iCs w:val="0"/>
          <w:color w:val="auto"/>
          <w:lang w:val="kk-KZ"/>
        </w:rPr>
      </w:pPr>
      <w:r w:rsidRPr="00A44BE9">
        <w:t>Шеткі вегетативті жүйке жүйесі екі анатомиялық және функционалды әр түрлі бөлімдерден тұрады: симпатикалық және парасимпатикалық (</w:t>
      </w:r>
      <w:r w:rsidRPr="00A44BE9">
        <w:rPr>
          <w:lang w:val="kk-KZ"/>
        </w:rPr>
        <w:t>сурет 41</w:t>
      </w:r>
      <w:r w:rsidRPr="00A44BE9">
        <w:t>).</w:t>
      </w:r>
      <w:r w:rsidRPr="00A44BE9">
        <w:rPr>
          <w:rStyle w:val="2105pt"/>
          <w:color w:val="auto"/>
        </w:rPr>
        <w:t xml:space="preserve"> </w:t>
      </w:r>
    </w:p>
    <w:p w:rsidR="001A22FF" w:rsidRPr="00A44BE9" w:rsidRDefault="001A22FF" w:rsidP="001A22FF">
      <w:pPr>
        <w:pStyle w:val="28"/>
        <w:shd w:val="clear" w:color="auto" w:fill="auto"/>
        <w:spacing w:before="0" w:line="240" w:lineRule="auto"/>
        <w:ind w:right="300" w:firstLine="340"/>
        <w:jc w:val="both"/>
        <w:rPr>
          <w:lang w:val="kk-KZ"/>
        </w:rPr>
      </w:pPr>
      <w:r w:rsidRPr="00A44BE9">
        <w:rPr>
          <w:lang w:val="kk-KZ"/>
        </w:rPr>
        <w:t>Симпатикалық жүйке талшықтары кеуде және бел омыртқаларының бүйір өсінділерінен басталады, олардың ганглиялары омыртқаның екі жағында орналасқан және симпатикалық магистральдарға жалғанады.</w:t>
      </w:r>
    </w:p>
    <w:p w:rsidR="001A22FF" w:rsidRPr="00A44BE9" w:rsidRDefault="001A22FF" w:rsidP="001A22FF">
      <w:pPr>
        <w:pStyle w:val="28"/>
        <w:shd w:val="clear" w:color="auto" w:fill="auto"/>
        <w:spacing w:before="0" w:line="240" w:lineRule="auto"/>
        <w:ind w:right="300" w:firstLine="340"/>
        <w:jc w:val="both"/>
        <w:rPr>
          <w:lang w:val="kk-KZ"/>
        </w:rPr>
      </w:pPr>
      <w:r w:rsidRPr="00A44BE9">
        <w:rPr>
          <w:lang w:val="kk-KZ"/>
        </w:rPr>
        <w:t>Симпатикалық жүйенің нервтері тамырлардың тегіс бұлшық еттерінің, ас қорыту және сыртқа шығару жүйелерінің, өкпенің, қарашықтың, жүректің және бірқатар бездердің (сілекей, тер, ас қорыту) қызметін реттейді.</w:t>
      </w:r>
    </w:p>
    <w:p w:rsidR="001A22FF" w:rsidRPr="00A44BE9" w:rsidRDefault="001A22FF" w:rsidP="001A22FF">
      <w:pPr>
        <w:pStyle w:val="28"/>
        <w:shd w:val="clear" w:color="auto" w:fill="auto"/>
        <w:spacing w:before="0" w:line="240" w:lineRule="auto"/>
        <w:ind w:right="300" w:firstLine="340"/>
        <w:jc w:val="both"/>
        <w:rPr>
          <w:lang w:val="kk-KZ"/>
        </w:rPr>
      </w:pPr>
      <w:r w:rsidRPr="00A44BE9">
        <w:rPr>
          <w:lang w:val="kk-KZ"/>
        </w:rPr>
        <w:t>Парасимпатикалық талшықтар мидың сабағынан және жұлын миынан шығады. Иннервацияланған органдардың сыртында тек ганглия орналасқан - бас және жамбас мүшелерінің жанында, қалған парасимпатикалық нейрондар иннервацияланған мүшелер бетінде немесе ішінде орналасқан.</w:t>
      </w:r>
    </w:p>
    <w:p w:rsidR="001A22FF" w:rsidRPr="00A44BE9" w:rsidRDefault="001A22FF" w:rsidP="001A22FF">
      <w:pPr>
        <w:pStyle w:val="28"/>
        <w:shd w:val="clear" w:color="auto" w:fill="auto"/>
        <w:spacing w:before="0" w:line="240" w:lineRule="auto"/>
        <w:ind w:right="300" w:firstLine="340"/>
        <w:jc w:val="both"/>
        <w:rPr>
          <w:lang w:val="kk-KZ"/>
        </w:rPr>
      </w:pPr>
      <w:r w:rsidRPr="00A44BE9">
        <w:rPr>
          <w:lang w:val="kk-KZ"/>
        </w:rPr>
        <w:t>Парасимпатикалық жүйе тегіс бұлшықеттер мен асқазан-ішек жолдарының, өкпенің, шығаратын және репродуктивті жүйелердің, көз жасы және сілекей бездерін  иннервациялайды.</w:t>
      </w:r>
    </w:p>
    <w:p w:rsidR="001A22FF" w:rsidRPr="00A44BE9" w:rsidRDefault="001A22FF" w:rsidP="001A22FF">
      <w:pPr>
        <w:ind w:right="300"/>
        <w:rPr>
          <w:i/>
          <w:sz w:val="28"/>
          <w:szCs w:val="28"/>
          <w:lang w:val="kk-KZ"/>
        </w:rPr>
      </w:pPr>
      <w:r w:rsidRPr="00A44BE9">
        <w:rPr>
          <w:i/>
          <w:noProof/>
          <w:sz w:val="28"/>
          <w:szCs w:val="28"/>
        </w:rPr>
        <w:drawing>
          <wp:inline distT="0" distB="0" distL="0" distR="0">
            <wp:extent cx="5038725" cy="3324225"/>
            <wp:effectExtent l="19050" t="0" r="9525" b="0"/>
            <wp:docPr id="37" name="Рисунок 1" descr="https://scontent.fcit2-1.fna.fbcdn.net/v/t1.0-9/67198049_2442551285803777_7696510497406844928_o.jpg?_nc_cat=104&amp;_nc_sid=a26aad&amp;_nc_eui2=AeFXaEI8hJRjC_z7H2vlhJByrJ_-WHnPqmOsn_5Yec-qY4J4bfnIW2cuA_KCEhK9iss&amp;_nc_ohc=kA4yjTtQwB4AX-jUK8g&amp;_nc_ht=scontent.fcit2-1.fna&amp;oh=6370121f4093c554434d6b2b56fe3d29&amp;oe=5EF2BB99"/>
            <wp:cNvGraphicFramePr/>
            <a:graphic xmlns:a="http://schemas.openxmlformats.org/drawingml/2006/main">
              <a:graphicData uri="http://schemas.openxmlformats.org/drawingml/2006/picture">
                <pic:pic xmlns:pic="http://schemas.openxmlformats.org/drawingml/2006/picture">
                  <pic:nvPicPr>
                    <pic:cNvPr id="25602" name="Picture 2" descr="https://scontent.fcit2-1.fna.fbcdn.net/v/t1.0-9/67198049_2442551285803777_7696510497406844928_o.jpg?_nc_cat=104&amp;_nc_sid=a26aad&amp;_nc_eui2=AeFXaEI8hJRjC_z7H2vlhJByrJ_-WHnPqmOsn_5Yec-qY4J4bfnIW2cuA_KCEhK9iss&amp;_nc_ohc=kA4yjTtQwB4AX-jUK8g&amp;_nc_ht=scontent.fcit2-1.fna&amp;oh=6370121f4093c554434d6b2b56fe3d29&amp;oe=5EF2BB99"/>
                    <pic:cNvPicPr>
                      <a:picLocks noChangeAspect="1" noChangeArrowheads="1"/>
                    </pic:cNvPicPr>
                  </pic:nvPicPr>
                  <pic:blipFill>
                    <a:blip r:embed="rId52" cstate="print"/>
                    <a:srcRect t="6853" b="4569"/>
                    <a:stretch>
                      <a:fillRect/>
                    </a:stretch>
                  </pic:blipFill>
                  <pic:spPr bwMode="auto">
                    <a:xfrm>
                      <a:off x="0" y="0"/>
                      <a:ext cx="5038725" cy="3324225"/>
                    </a:xfrm>
                    <a:prstGeom prst="rect">
                      <a:avLst/>
                    </a:prstGeom>
                    <a:noFill/>
                  </pic:spPr>
                </pic:pic>
              </a:graphicData>
            </a:graphic>
          </wp:inline>
        </w:drawing>
      </w:r>
    </w:p>
    <w:p w:rsidR="001A22FF" w:rsidRPr="00A44BE9" w:rsidRDefault="001A22FF" w:rsidP="001A22FF">
      <w:pPr>
        <w:pStyle w:val="aff2"/>
        <w:shd w:val="clear" w:color="auto" w:fill="auto"/>
        <w:spacing w:line="240" w:lineRule="auto"/>
        <w:jc w:val="left"/>
        <w:rPr>
          <w:lang w:val="kk-KZ"/>
        </w:rPr>
      </w:pPr>
      <w:r w:rsidRPr="00A44BE9">
        <w:rPr>
          <w:lang w:val="kk-KZ"/>
        </w:rPr>
        <w:t xml:space="preserve">               А                                                          Б</w:t>
      </w:r>
    </w:p>
    <w:p w:rsidR="001A22FF" w:rsidRPr="00A44BE9" w:rsidRDefault="001A22FF" w:rsidP="001A22FF">
      <w:pPr>
        <w:pStyle w:val="aff2"/>
        <w:shd w:val="clear" w:color="auto" w:fill="auto"/>
        <w:spacing w:line="240" w:lineRule="auto"/>
        <w:rPr>
          <w:b w:val="0"/>
          <w:sz w:val="24"/>
          <w:szCs w:val="24"/>
          <w:lang w:val="kk-KZ"/>
        </w:rPr>
      </w:pPr>
      <w:r w:rsidRPr="00A44BE9">
        <w:rPr>
          <w:b w:val="0"/>
          <w:sz w:val="24"/>
          <w:szCs w:val="24"/>
          <w:lang w:val="kk-KZ"/>
        </w:rPr>
        <w:t xml:space="preserve">Сурет 41 - Вегетативті жүйке жүйесінің схемасы </w:t>
      </w:r>
    </w:p>
    <w:p w:rsidR="001A22FF" w:rsidRPr="00A44BE9" w:rsidRDefault="001A22FF" w:rsidP="001A22FF">
      <w:pPr>
        <w:pStyle w:val="aff2"/>
        <w:shd w:val="clear" w:color="auto" w:fill="auto"/>
        <w:spacing w:line="240" w:lineRule="auto"/>
        <w:rPr>
          <w:b w:val="0"/>
          <w:sz w:val="24"/>
          <w:szCs w:val="24"/>
          <w:lang w:val="kk-KZ"/>
        </w:rPr>
      </w:pPr>
      <w:r w:rsidRPr="00A44BE9">
        <w:rPr>
          <w:b w:val="0"/>
          <w:sz w:val="24"/>
          <w:szCs w:val="24"/>
          <w:lang w:val="kk-KZ"/>
        </w:rPr>
        <w:t>А - парасимпатикалық бөлік,  Б - симпатикалық бөлік.</w:t>
      </w:r>
    </w:p>
    <w:p w:rsidR="008B0D16" w:rsidRPr="00A44BE9" w:rsidRDefault="008B0D16" w:rsidP="001A22FF">
      <w:pPr>
        <w:pStyle w:val="aff2"/>
        <w:shd w:val="clear" w:color="auto" w:fill="auto"/>
        <w:spacing w:line="240" w:lineRule="auto"/>
        <w:rPr>
          <w:b w:val="0"/>
          <w:sz w:val="24"/>
          <w:szCs w:val="24"/>
          <w:lang w:val="kk-KZ"/>
        </w:rPr>
      </w:pPr>
    </w:p>
    <w:p w:rsidR="001A22FF" w:rsidRPr="00A44BE9" w:rsidRDefault="001A22FF" w:rsidP="001A22FF">
      <w:pPr>
        <w:ind w:right="300"/>
        <w:rPr>
          <w:i/>
          <w:sz w:val="28"/>
          <w:szCs w:val="28"/>
          <w:lang w:val="kk-KZ"/>
        </w:rPr>
      </w:pPr>
      <w:r w:rsidRPr="00A44BE9">
        <w:rPr>
          <w:sz w:val="28"/>
          <w:szCs w:val="28"/>
          <w:lang w:val="kk-KZ"/>
        </w:rPr>
        <w:t>Симпатикалық және парасимпатикалық жүйелердің эффекторлық органдардың қызметіне әсері 42 суретте көрсетілген. Бірқатар ішкі ағзаларда қос иннервация бар: олардың әрқайсысына екі нерв жақындайды - симпатикалық және парасимпатикалық. Көптеген органдарға симпатикалық және парасимпатикалық нервтер керісінше әсер етеді.</w:t>
      </w:r>
    </w:p>
    <w:p w:rsidR="001A22FF" w:rsidRPr="00A44BE9" w:rsidRDefault="001A22FF" w:rsidP="001A22FF">
      <w:pPr>
        <w:ind w:right="300"/>
        <w:rPr>
          <w:i/>
          <w:sz w:val="28"/>
          <w:szCs w:val="28"/>
          <w:lang w:val="kk-KZ"/>
        </w:rPr>
      </w:pPr>
    </w:p>
    <w:p w:rsidR="001A22FF" w:rsidRPr="00A44BE9" w:rsidRDefault="001A22FF" w:rsidP="001A22FF">
      <w:pPr>
        <w:ind w:right="300"/>
        <w:rPr>
          <w:i/>
          <w:sz w:val="28"/>
          <w:szCs w:val="28"/>
          <w:lang w:val="kk-KZ"/>
        </w:rPr>
      </w:pPr>
      <w:r w:rsidRPr="00A44BE9">
        <w:rPr>
          <w:i/>
          <w:noProof/>
          <w:sz w:val="28"/>
          <w:szCs w:val="28"/>
        </w:rPr>
        <w:drawing>
          <wp:inline distT="0" distB="0" distL="0" distR="0">
            <wp:extent cx="6120130" cy="3844268"/>
            <wp:effectExtent l="19050" t="0" r="0" b="0"/>
            <wp:docPr id="61" name="Объект 1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12968" cy="5472608"/>
                      <a:chOff x="179512" y="1052736"/>
                      <a:chExt cx="8712968" cy="5472608"/>
                    </a:xfrm>
                  </a:grpSpPr>
                  <a:grpSp>
                    <a:nvGrpSpPr>
                      <a:cNvPr id="32" name="Группа 31"/>
                      <a:cNvGrpSpPr/>
                    </a:nvGrpSpPr>
                    <a:grpSpPr>
                      <a:xfrm>
                        <a:off x="179512" y="1052736"/>
                        <a:ext cx="8712968" cy="5472608"/>
                        <a:chOff x="251520" y="1124744"/>
                        <a:chExt cx="8712968" cy="5472608"/>
                      </a:xfrm>
                    </a:grpSpPr>
                    <a:pic>
                      <a:nvPicPr>
                        <a:cNvPr id="4" name="Рисунок 3" descr="&gt;"/>
                        <a:cNvPicPr/>
                      </a:nvPicPr>
                      <a:blipFill>
                        <a:blip r:embed="rId53" cstate="print"/>
                        <a:srcRect l="27216" t="44710" r="1555" b="9959"/>
                        <a:stretch>
                          <a:fillRect/>
                        </a:stretch>
                      </a:blipFill>
                      <a:spPr bwMode="auto">
                        <a:xfrm>
                          <a:off x="467544" y="1124744"/>
                          <a:ext cx="7992889" cy="5472608"/>
                        </a:xfrm>
                        <a:prstGeom prst="rect">
                          <a:avLst/>
                        </a:prstGeom>
                        <a:noFill/>
                        <a:ln w="9525">
                          <a:noFill/>
                          <a:miter lim="800000"/>
                          <a:headEnd/>
                          <a:tailEnd/>
                        </a:ln>
                      </a:spPr>
                    </a:pic>
                    <a:sp>
                      <a:nvSpPr>
                        <a:cNvPr id="9" name="Прямоугольник 8"/>
                        <a:cNvSpPr/>
                      </a:nvSpPr>
                      <a:spPr>
                        <a:xfrm>
                          <a:off x="323528" y="1124744"/>
                          <a:ext cx="3816424" cy="360040"/>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kk-KZ" sz="2000" b="1" dirty="0" smtClean="0">
                                <a:solidFill>
                                  <a:srgbClr val="002060"/>
                                </a:solidFill>
                                <a:latin typeface="Times New Roman" pitchFamily="18" charset="0"/>
                                <a:cs typeface="Times New Roman" pitchFamily="18" charset="0"/>
                              </a:rPr>
                              <a:t>Парасимпатикалық нерв</a:t>
                            </a:r>
                            <a:endParaRPr lang="ru-RU" sz="2000" dirty="0">
                              <a:solidFill>
                                <a:schemeClr val="accent4">
                                  <a:lumMod val="75000"/>
                                </a:schemeClr>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Прямоугольник 9"/>
                        <a:cNvSpPr/>
                      </a:nvSpPr>
                      <a:spPr>
                        <a:xfrm>
                          <a:off x="5364088" y="1124744"/>
                          <a:ext cx="3240360" cy="360040"/>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kk-KZ" sz="2000" b="1" dirty="0" smtClean="0">
                                <a:solidFill>
                                  <a:srgbClr val="002060"/>
                                </a:solidFill>
                                <a:latin typeface="Times New Roman" pitchFamily="18" charset="0"/>
                                <a:cs typeface="Times New Roman" pitchFamily="18" charset="0"/>
                              </a:rPr>
                              <a:t>Симпатикалық нерв</a:t>
                            </a:r>
                            <a:endParaRPr lang="ru-RU" sz="2000" b="1" dirty="0">
                              <a:solidFill>
                                <a:srgbClr val="002060"/>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Прямоугольник 10"/>
                        <a:cNvSpPr/>
                      </a:nvSpPr>
                      <a:spPr>
                        <a:xfrm>
                          <a:off x="683568" y="1628800"/>
                          <a:ext cx="1152128"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kk-KZ" sz="1400" b="1" dirty="0" smtClean="0">
                                <a:solidFill>
                                  <a:schemeClr val="accent4">
                                    <a:lumMod val="75000"/>
                                  </a:schemeClr>
                                </a:solidFill>
                                <a:latin typeface="Times New Roman" pitchFamily="18" charset="0"/>
                                <a:cs typeface="Times New Roman" pitchFamily="18" charset="0"/>
                              </a:rPr>
                              <a:t>Қарашық тарылады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Прямоугольник 11"/>
                        <a:cNvSpPr/>
                      </a:nvSpPr>
                      <a:spPr>
                        <a:xfrm>
                          <a:off x="4644008" y="1556792"/>
                          <a:ext cx="2448272" cy="288032"/>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kk-KZ" sz="1400" b="1" dirty="0" smtClean="0">
                                <a:solidFill>
                                  <a:schemeClr val="accent4">
                                    <a:lumMod val="75000"/>
                                  </a:schemeClr>
                                </a:solidFill>
                                <a:latin typeface="Times New Roman" pitchFamily="18" charset="0"/>
                                <a:cs typeface="Times New Roman" pitchFamily="18" charset="0"/>
                              </a:rPr>
                              <a:t>Симпатикалық ганглиялар</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Прямоугольник 12"/>
                        <a:cNvSpPr/>
                      </a:nvSpPr>
                      <a:spPr>
                        <a:xfrm>
                          <a:off x="6876256" y="1772816"/>
                          <a:ext cx="1728192" cy="432048"/>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kk-KZ" sz="1400" b="1" dirty="0" smtClean="0">
                                <a:solidFill>
                                  <a:schemeClr val="accent4">
                                    <a:lumMod val="75000"/>
                                  </a:schemeClr>
                                </a:solidFill>
                                <a:latin typeface="Times New Roman" pitchFamily="18" charset="0"/>
                                <a:cs typeface="Times New Roman" pitchFamily="18" charset="0"/>
                              </a:rPr>
                              <a:t>Қарашық ұлғаяды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Прямоугольник 13"/>
                        <a:cNvSpPr/>
                      </a:nvSpPr>
                      <a:spPr>
                        <a:xfrm>
                          <a:off x="251520" y="2132856"/>
                          <a:ext cx="1800200"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smtClean="0">
                                <a:solidFill>
                                  <a:schemeClr val="accent4">
                                    <a:lumMod val="75000"/>
                                  </a:schemeClr>
                                </a:solidFill>
                                <a:latin typeface="Times New Roman" pitchFamily="18" charset="0"/>
                                <a:cs typeface="Times New Roman" pitchFamily="18" charset="0"/>
                              </a:rPr>
                              <a:t>Сілекей</a:t>
                            </a:r>
                            <a:r>
                              <a:rPr lang="ru-RU" sz="1400" b="1" dirty="0" smtClean="0">
                                <a:solidFill>
                                  <a:schemeClr val="accent4">
                                    <a:lumMod val="75000"/>
                                  </a:schemeClr>
                                </a:solidFill>
                                <a:latin typeface="Times New Roman" pitchFamily="18" charset="0"/>
                                <a:cs typeface="Times New Roman" pitchFamily="18" charset="0"/>
                              </a:rPr>
                              <a:t> </a:t>
                            </a:r>
                            <a:r>
                              <a:rPr lang="ru-RU" sz="1400" b="1" dirty="0" err="1" smtClean="0">
                                <a:solidFill>
                                  <a:schemeClr val="accent4">
                                    <a:lumMod val="75000"/>
                                  </a:schemeClr>
                                </a:solidFill>
                                <a:latin typeface="Times New Roman" pitchFamily="18" charset="0"/>
                                <a:cs typeface="Times New Roman" pitchFamily="18" charset="0"/>
                              </a:rPr>
                              <a:t>шығаруды ынталандырады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Прямоугольник 14"/>
                        <a:cNvSpPr/>
                      </a:nvSpPr>
                      <a:spPr>
                        <a:xfrm>
                          <a:off x="6876256" y="2204864"/>
                          <a:ext cx="1224136"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smtClean="0">
                                <a:solidFill>
                                  <a:schemeClr val="accent4">
                                    <a:lumMod val="75000"/>
                                  </a:schemeClr>
                                </a:solidFill>
                                <a:latin typeface="Times New Roman" pitchFamily="18" charset="0"/>
                                <a:cs typeface="Times New Roman" pitchFamily="18" charset="0"/>
                              </a:rPr>
                              <a:t>Сілекейін</a:t>
                            </a:r>
                            <a:r>
                              <a:rPr lang="ru-RU" sz="1400" b="1" dirty="0" smtClean="0">
                                <a:solidFill>
                                  <a:schemeClr val="accent4">
                                    <a:lumMod val="75000"/>
                                  </a:schemeClr>
                                </a:solidFill>
                                <a:latin typeface="Times New Roman" pitchFamily="18" charset="0"/>
                                <a:cs typeface="Times New Roman" pitchFamily="18" charset="0"/>
                              </a:rPr>
                              <a:t> </a:t>
                            </a:r>
                            <a:r>
                              <a:rPr lang="ru-RU" sz="1400" b="1" dirty="0" err="1" smtClean="0">
                                <a:solidFill>
                                  <a:schemeClr val="accent4">
                                    <a:lumMod val="75000"/>
                                  </a:schemeClr>
                                </a:solidFill>
                                <a:latin typeface="Times New Roman" pitchFamily="18" charset="0"/>
                                <a:cs typeface="Times New Roman" pitchFamily="18" charset="0"/>
                              </a:rPr>
                              <a:t>азайтады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Прямоугольник 15"/>
                        <a:cNvSpPr/>
                      </a:nvSpPr>
                      <a:spPr>
                        <a:xfrm>
                          <a:off x="395536" y="2780928"/>
                          <a:ext cx="1728192"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a:solidFill>
                                  <a:schemeClr val="accent4">
                                    <a:lumMod val="75000"/>
                                  </a:schemeClr>
                                </a:solidFill>
                                <a:latin typeface="Times New Roman" pitchFamily="18" charset="0"/>
                                <a:cs typeface="Times New Roman" pitchFamily="18" charset="0"/>
                              </a:rPr>
                              <a:t>Ж</a:t>
                            </a:r>
                            <a:r>
                              <a:rPr lang="ru-RU" sz="1400" b="1" dirty="0" err="1" smtClean="0">
                                <a:solidFill>
                                  <a:schemeClr val="accent4">
                                    <a:lumMod val="75000"/>
                                  </a:schemeClr>
                                </a:solidFill>
                                <a:latin typeface="Times New Roman" pitchFamily="18" charset="0"/>
                                <a:cs typeface="Times New Roman" pitchFamily="18" charset="0"/>
                              </a:rPr>
                              <a:t>үрек соғысын баяулатады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Прямоугольник 16"/>
                        <a:cNvSpPr/>
                      </a:nvSpPr>
                      <a:spPr>
                        <a:xfrm>
                          <a:off x="611560" y="3645024"/>
                          <a:ext cx="1512168" cy="432048"/>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kk-KZ" sz="1400" b="1" dirty="0" smtClean="0">
                                <a:solidFill>
                                  <a:schemeClr val="accent4">
                                    <a:lumMod val="75000"/>
                                  </a:schemeClr>
                                </a:solidFill>
                                <a:latin typeface="Times New Roman" pitchFamily="18" charset="0"/>
                                <a:cs typeface="Times New Roman" pitchFamily="18" charset="0"/>
                              </a:rPr>
                              <a:t>Бронхты тарылтады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8" name="Прямоугольник 17"/>
                        <a:cNvSpPr/>
                      </a:nvSpPr>
                      <a:spPr>
                        <a:xfrm>
                          <a:off x="6732240" y="2852936"/>
                          <a:ext cx="1872208" cy="576064"/>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kk-KZ" sz="1400" b="1" dirty="0" smtClean="0">
                                <a:solidFill>
                                  <a:schemeClr val="accent4">
                                    <a:lumMod val="75000"/>
                                  </a:schemeClr>
                                </a:solidFill>
                                <a:latin typeface="Times New Roman" pitchFamily="18" charset="0"/>
                                <a:cs typeface="Times New Roman" pitchFamily="18" charset="0"/>
                              </a:rPr>
                              <a:t>Бронхты босаңсытады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Прямоугольник 18"/>
                        <a:cNvSpPr/>
                      </a:nvSpPr>
                      <a:spPr>
                        <a:xfrm>
                          <a:off x="6876256" y="3645024"/>
                          <a:ext cx="1944216"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smtClean="0">
                                <a:solidFill>
                                  <a:schemeClr val="accent4">
                                    <a:lumMod val="75000"/>
                                  </a:schemeClr>
                                </a:solidFill>
                                <a:latin typeface="Times New Roman" pitchFamily="18" charset="0"/>
                                <a:cs typeface="Times New Roman" pitchFamily="18" charset="0"/>
                              </a:rPr>
                              <a:t>Жүрек соғу жиілігін</a:t>
                            </a:r>
                            <a:r>
                              <a:rPr lang="ru-RU" sz="1400" b="1" dirty="0" smtClean="0">
                                <a:latin typeface="Times New Roman" pitchFamily="18" charset="0"/>
                                <a:cs typeface="Times New Roman" pitchFamily="18" charset="0"/>
                              </a:rPr>
                              <a:t> </a:t>
                            </a:r>
                            <a:r>
                              <a:rPr lang="ru-RU" sz="1400" b="1" dirty="0" err="1" smtClean="0">
                                <a:solidFill>
                                  <a:schemeClr val="accent4">
                                    <a:lumMod val="75000"/>
                                  </a:schemeClr>
                                </a:solidFill>
                                <a:latin typeface="Times New Roman" pitchFamily="18" charset="0"/>
                                <a:cs typeface="Times New Roman" pitchFamily="18" charset="0"/>
                              </a:rPr>
                              <a:t>жоғарылатады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Прямоугольник 19"/>
                        <a:cNvSpPr/>
                      </a:nvSpPr>
                      <a:spPr>
                        <a:xfrm>
                          <a:off x="467544" y="4293096"/>
                          <a:ext cx="1656184" cy="576064"/>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a:solidFill>
                                  <a:schemeClr val="accent4">
                                    <a:lumMod val="75000"/>
                                  </a:schemeClr>
                                </a:solidFill>
                                <a:latin typeface="Times New Roman" pitchFamily="18" charset="0"/>
                                <a:cs typeface="Times New Roman" pitchFamily="18" charset="0"/>
                              </a:rPr>
                              <a:t>А</a:t>
                            </a:r>
                            <a:r>
                              <a:rPr lang="ru-RU" sz="1400" b="1" dirty="0" smtClean="0">
                                <a:solidFill>
                                  <a:schemeClr val="accent4">
                                    <a:lumMod val="75000"/>
                                  </a:schemeClr>
                                </a:solidFill>
                                <a:latin typeface="Times New Roman" pitchFamily="18" charset="0"/>
                                <a:cs typeface="Times New Roman" pitchFamily="18" charset="0"/>
                              </a:rPr>
                              <a:t>с </a:t>
                            </a:r>
                            <a:r>
                              <a:rPr lang="ru-RU" sz="1400" b="1" dirty="0" err="1" smtClean="0">
                                <a:solidFill>
                                  <a:schemeClr val="accent4">
                                    <a:lumMod val="75000"/>
                                  </a:schemeClr>
                                </a:solidFill>
                                <a:latin typeface="Times New Roman" pitchFamily="18" charset="0"/>
                                <a:cs typeface="Times New Roman" pitchFamily="18" charset="0"/>
                              </a:rPr>
                              <a:t>қорытуды ынталандырады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1" name="Прямоугольник 20"/>
                        <a:cNvSpPr/>
                      </a:nvSpPr>
                      <a:spPr>
                        <a:xfrm>
                          <a:off x="6372200" y="4149080"/>
                          <a:ext cx="2376264" cy="360040"/>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a:solidFill>
                                  <a:schemeClr val="accent4">
                                    <a:lumMod val="75000"/>
                                  </a:schemeClr>
                                </a:solidFill>
                                <a:latin typeface="Times New Roman" pitchFamily="18" charset="0"/>
                                <a:cs typeface="Times New Roman" pitchFamily="18" charset="0"/>
                              </a:rPr>
                              <a:t>А</a:t>
                            </a:r>
                            <a:r>
                              <a:rPr lang="ru-RU" sz="1400" b="1" dirty="0" smtClean="0">
                                <a:solidFill>
                                  <a:schemeClr val="accent4">
                                    <a:lumMod val="75000"/>
                                  </a:schemeClr>
                                </a:solidFill>
                                <a:latin typeface="Times New Roman" pitchFamily="18" charset="0"/>
                                <a:cs typeface="Times New Roman" pitchFamily="18" charset="0"/>
                              </a:rPr>
                              <a:t>с </a:t>
                            </a:r>
                            <a:r>
                              <a:rPr lang="ru-RU" sz="1400" b="1" dirty="0" err="1" smtClean="0">
                                <a:solidFill>
                                  <a:schemeClr val="accent4">
                                    <a:lumMod val="75000"/>
                                  </a:schemeClr>
                                </a:solidFill>
                                <a:latin typeface="Times New Roman" pitchFamily="18" charset="0"/>
                                <a:cs typeface="Times New Roman" pitchFamily="18" charset="0"/>
                              </a:rPr>
                              <a:t>қорытуды баяулатады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Прямоугольник 21"/>
                        <a:cNvSpPr/>
                      </a:nvSpPr>
                      <a:spPr>
                        <a:xfrm>
                          <a:off x="467544" y="5013176"/>
                          <a:ext cx="1872208"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smtClean="0">
                                <a:solidFill>
                                  <a:schemeClr val="accent4">
                                    <a:lumMod val="75000"/>
                                  </a:schemeClr>
                                </a:solidFill>
                                <a:latin typeface="Times New Roman" pitchFamily="18" charset="0"/>
                                <a:cs typeface="Times New Roman" pitchFamily="18" charset="0"/>
                              </a:rPr>
                              <a:t>Өт қабын ынталандырады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Прямоугольник 22"/>
                        <a:cNvSpPr/>
                      </a:nvSpPr>
                      <a:spPr>
                        <a:xfrm>
                          <a:off x="6804248" y="4437112"/>
                          <a:ext cx="2160240" cy="648072"/>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300" b="1" dirty="0" err="1" smtClean="0">
                                <a:solidFill>
                                  <a:schemeClr val="accent4">
                                    <a:lumMod val="75000"/>
                                  </a:schemeClr>
                                </a:solidFill>
                                <a:latin typeface="Times New Roman" pitchFamily="18" charset="0"/>
                                <a:cs typeface="Times New Roman" pitchFamily="18" charset="0"/>
                              </a:rPr>
                              <a:t>Глюкозаның </a:t>
                            </a:r>
                            <a:r>
                              <a:rPr lang="ru-RU" sz="1300" b="1" dirty="0" err="1">
                                <a:solidFill>
                                  <a:schemeClr val="accent4">
                                    <a:lumMod val="75000"/>
                                  </a:schemeClr>
                                </a:solidFill>
                                <a:latin typeface="Times New Roman" pitchFamily="18" charset="0"/>
                                <a:cs typeface="Times New Roman" pitchFamily="18" charset="0"/>
                              </a:rPr>
                              <a:t>б</a:t>
                            </a:r>
                            <a:r>
                              <a:rPr lang="ru-RU" sz="1300" b="1" dirty="0" err="1" smtClean="0">
                                <a:solidFill>
                                  <a:schemeClr val="accent4">
                                    <a:lumMod val="75000"/>
                                  </a:schemeClr>
                                </a:solidFill>
                                <a:latin typeface="Times New Roman" pitchFamily="18" charset="0"/>
                                <a:cs typeface="Times New Roman" pitchFamily="18" charset="0"/>
                              </a:rPr>
                              <a:t>осатылуын</a:t>
                            </a:r>
                            <a:r>
                              <a:rPr lang="ru-RU" sz="1300" b="1" dirty="0" smtClean="0">
                                <a:solidFill>
                                  <a:schemeClr val="accent4">
                                    <a:lumMod val="75000"/>
                                  </a:schemeClr>
                                </a:solidFill>
                                <a:latin typeface="Times New Roman" pitchFamily="18" charset="0"/>
                                <a:cs typeface="Times New Roman" pitchFamily="18" charset="0"/>
                              </a:rPr>
                              <a:t> </a:t>
                            </a:r>
                            <a:r>
                              <a:rPr lang="ru-RU" sz="1300" b="1" dirty="0" err="1" smtClean="0">
                                <a:solidFill>
                                  <a:schemeClr val="accent4">
                                    <a:lumMod val="75000"/>
                                  </a:schemeClr>
                                </a:solidFill>
                                <a:latin typeface="Times New Roman" pitchFamily="18" charset="0"/>
                                <a:cs typeface="Times New Roman" pitchFamily="18" charset="0"/>
                              </a:rPr>
                              <a:t>ынталандырады</a:t>
                            </a:r>
                            <a:endParaRPr lang="ru-RU" sz="13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4" name="Прямоугольник 23"/>
                        <a:cNvSpPr/>
                      </a:nvSpPr>
                      <a:spPr>
                        <a:xfrm>
                          <a:off x="5868144" y="5085184"/>
                          <a:ext cx="2448272" cy="432048"/>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300" b="1" dirty="0" err="1" smtClean="0">
                                <a:solidFill>
                                  <a:schemeClr val="accent4">
                                    <a:lumMod val="75000"/>
                                  </a:schemeClr>
                                </a:solidFill>
                                <a:latin typeface="Times New Roman" pitchFamily="18" charset="0"/>
                                <a:cs typeface="Times New Roman" pitchFamily="18" charset="0"/>
                              </a:rPr>
                              <a:t>Адреналиннің босатылуын</a:t>
                            </a:r>
                            <a:r>
                              <a:rPr lang="ru-RU" sz="1300" b="1" dirty="0" smtClean="0">
                                <a:solidFill>
                                  <a:schemeClr val="accent4">
                                    <a:lumMod val="75000"/>
                                  </a:schemeClr>
                                </a:solidFill>
                                <a:latin typeface="Times New Roman" pitchFamily="18" charset="0"/>
                                <a:cs typeface="Times New Roman" pitchFamily="18" charset="0"/>
                              </a:rPr>
                              <a:t> </a:t>
                            </a:r>
                            <a:r>
                              <a:rPr lang="ru-RU" sz="1300" b="1" dirty="0" err="1" smtClean="0">
                                <a:solidFill>
                                  <a:schemeClr val="accent4">
                                    <a:lumMod val="75000"/>
                                  </a:schemeClr>
                                </a:solidFill>
                                <a:latin typeface="Times New Roman" pitchFamily="18" charset="0"/>
                                <a:cs typeface="Times New Roman" pitchFamily="18" charset="0"/>
                              </a:rPr>
                              <a:t>ынталандырады</a:t>
                            </a:r>
                            <a:endParaRPr lang="ru-RU" sz="13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5" name="Прямоугольник 24"/>
                        <a:cNvSpPr/>
                      </a:nvSpPr>
                      <a:spPr>
                        <a:xfrm>
                          <a:off x="467544" y="5517232"/>
                          <a:ext cx="1368152"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smtClean="0">
                                <a:solidFill>
                                  <a:schemeClr val="accent4">
                                    <a:lumMod val="75000"/>
                                  </a:schemeClr>
                                </a:solidFill>
                                <a:latin typeface="Times New Roman" pitchFamily="18" charset="0"/>
                                <a:cs typeface="Times New Roman" pitchFamily="18" charset="0"/>
                              </a:rPr>
                              <a:t>Қуықты жиырылтады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6" name="Прямоугольник 25"/>
                        <a:cNvSpPr/>
                      </a:nvSpPr>
                      <a:spPr>
                        <a:xfrm>
                          <a:off x="6876256" y="5517232"/>
                          <a:ext cx="1584176" cy="432048"/>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a:solidFill>
                                  <a:schemeClr val="accent4">
                                    <a:lumMod val="75000"/>
                                  </a:schemeClr>
                                </a:solidFill>
                                <a:latin typeface="Times New Roman" pitchFamily="18" charset="0"/>
                                <a:cs typeface="Times New Roman" pitchFamily="18" charset="0"/>
                              </a:rPr>
                              <a:t>Қ</a:t>
                            </a:r>
                            <a:r>
                              <a:rPr lang="ru-RU" sz="1400" b="1" dirty="0" err="1" smtClean="0">
                                <a:solidFill>
                                  <a:schemeClr val="accent4">
                                    <a:lumMod val="75000"/>
                                  </a:schemeClr>
                                </a:solidFill>
                                <a:latin typeface="Times New Roman" pitchFamily="18" charset="0"/>
                                <a:cs typeface="Times New Roman" pitchFamily="18" charset="0"/>
                              </a:rPr>
                              <a:t>уықты босаңсытады</a:t>
                            </a:r>
                            <a:endParaRPr lang="ru-RU" sz="14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7" name="Прямоугольник 26"/>
                        <a:cNvSpPr/>
                      </a:nvSpPr>
                      <a:spPr>
                        <a:xfrm>
                          <a:off x="755576" y="6021288"/>
                          <a:ext cx="1728192"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a:solidFill>
                                  <a:schemeClr val="accent4">
                                    <a:lumMod val="75000"/>
                                  </a:schemeClr>
                                </a:solidFill>
                                <a:latin typeface="Times New Roman" pitchFamily="18" charset="0"/>
                                <a:cs typeface="Times New Roman" pitchFamily="18" charset="0"/>
                              </a:rPr>
                              <a:t>Т</a:t>
                            </a:r>
                            <a:r>
                              <a:rPr lang="ru-RU" sz="1400" b="1" dirty="0" err="1" smtClean="0">
                                <a:solidFill>
                                  <a:schemeClr val="accent4">
                                    <a:lumMod val="75000"/>
                                  </a:schemeClr>
                                </a:solidFill>
                                <a:latin typeface="Times New Roman" pitchFamily="18" charset="0"/>
                                <a:cs typeface="Times New Roman" pitchFamily="18" charset="0"/>
                              </a:rPr>
                              <a:t>ік</a:t>
                            </a:r>
                            <a:r>
                              <a:rPr lang="ru-RU" sz="1400" b="1" dirty="0" smtClean="0">
                                <a:solidFill>
                                  <a:schemeClr val="accent4">
                                    <a:lumMod val="75000"/>
                                  </a:schemeClr>
                                </a:solidFill>
                                <a:latin typeface="Times New Roman" pitchFamily="18" charset="0"/>
                                <a:cs typeface="Times New Roman" pitchFamily="18" charset="0"/>
                              </a:rPr>
                              <a:t> </a:t>
                            </a:r>
                            <a:r>
                              <a:rPr lang="ru-RU" sz="1400" b="1" dirty="0" err="1" smtClean="0">
                                <a:solidFill>
                                  <a:schemeClr val="accent4">
                                    <a:lumMod val="75000"/>
                                  </a:schemeClr>
                                </a:solidFill>
                                <a:latin typeface="Times New Roman" pitchFamily="18" charset="0"/>
                                <a:cs typeface="Times New Roman" pitchFamily="18" charset="0"/>
                              </a:rPr>
                              <a:t>ішекті</a:t>
                            </a:r>
                            <a:r>
                              <a:rPr lang="ru-RU" sz="1400" b="1" dirty="0" smtClean="0">
                                <a:solidFill>
                                  <a:schemeClr val="accent4">
                                    <a:lumMod val="75000"/>
                                  </a:schemeClr>
                                </a:solidFill>
                                <a:latin typeface="Times New Roman" pitchFamily="18" charset="0"/>
                                <a:cs typeface="Times New Roman" pitchFamily="18" charset="0"/>
                              </a:rPr>
                              <a:t> </a:t>
                            </a:r>
                            <a:r>
                              <a:rPr lang="ru-RU" sz="1400" b="1" dirty="0" err="1" smtClean="0">
                                <a:solidFill>
                                  <a:schemeClr val="accent4">
                                    <a:lumMod val="75000"/>
                                  </a:schemeClr>
                                </a:solidFill>
                                <a:latin typeface="Times New Roman" pitchFamily="18" charset="0"/>
                                <a:cs typeface="Times New Roman" pitchFamily="18" charset="0"/>
                              </a:rPr>
                              <a:t>босаңсытады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Прямоугольник 27"/>
                        <a:cNvSpPr/>
                      </a:nvSpPr>
                      <a:spPr>
                        <a:xfrm>
                          <a:off x="6372200" y="6021288"/>
                          <a:ext cx="2232248" cy="432048"/>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1400" b="1" dirty="0" err="1">
                                <a:solidFill>
                                  <a:schemeClr val="accent4">
                                    <a:lumMod val="75000"/>
                                  </a:schemeClr>
                                </a:solidFill>
                                <a:latin typeface="Times New Roman" pitchFamily="18" charset="0"/>
                                <a:cs typeface="Times New Roman" pitchFamily="18" charset="0"/>
                              </a:rPr>
                              <a:t>Т</a:t>
                            </a:r>
                            <a:r>
                              <a:rPr lang="ru-RU" sz="1400" b="1" dirty="0" err="1" smtClean="0">
                                <a:solidFill>
                                  <a:schemeClr val="accent4">
                                    <a:lumMod val="75000"/>
                                  </a:schemeClr>
                                </a:solidFill>
                                <a:latin typeface="Times New Roman" pitchFamily="18" charset="0"/>
                                <a:cs typeface="Times New Roman" pitchFamily="18" charset="0"/>
                              </a:rPr>
                              <a:t>ік</a:t>
                            </a:r>
                            <a:r>
                              <a:rPr lang="ru-RU" sz="1400" b="1" dirty="0" smtClean="0">
                                <a:solidFill>
                                  <a:schemeClr val="accent4">
                                    <a:lumMod val="75000"/>
                                  </a:schemeClr>
                                </a:solidFill>
                                <a:latin typeface="Times New Roman" pitchFamily="18" charset="0"/>
                                <a:cs typeface="Times New Roman" pitchFamily="18" charset="0"/>
                              </a:rPr>
                              <a:t> </a:t>
                            </a:r>
                            <a:r>
                              <a:rPr lang="ru-RU" sz="1400" b="1" dirty="0" err="1" smtClean="0">
                                <a:solidFill>
                                  <a:schemeClr val="accent4">
                                    <a:lumMod val="75000"/>
                                  </a:schemeClr>
                                </a:solidFill>
                                <a:latin typeface="Times New Roman" pitchFamily="18" charset="0"/>
                                <a:cs typeface="Times New Roman" pitchFamily="18" charset="0"/>
                              </a:rPr>
                              <a:t>ішекті</a:t>
                            </a:r>
                            <a:r>
                              <a:rPr lang="ru-RU" sz="1400" b="1" dirty="0" smtClean="0">
                                <a:solidFill>
                                  <a:schemeClr val="accent4">
                                    <a:lumMod val="75000"/>
                                  </a:schemeClr>
                                </a:solidFill>
                                <a:latin typeface="Times New Roman" pitchFamily="18" charset="0"/>
                                <a:cs typeface="Times New Roman" pitchFamily="18" charset="0"/>
                              </a:rPr>
                              <a:t> </a:t>
                            </a:r>
                            <a:r>
                              <a:rPr lang="ru-RU" sz="1400" b="1" dirty="0" err="1" smtClean="0">
                                <a:solidFill>
                                  <a:schemeClr val="accent4">
                                    <a:lumMod val="75000"/>
                                  </a:schemeClr>
                                </a:solidFill>
                                <a:latin typeface="Times New Roman" pitchFamily="18" charset="0"/>
                                <a:cs typeface="Times New Roman" pitchFamily="18" charset="0"/>
                              </a:rPr>
                              <a:t>жиырылтады</a:t>
                            </a:r>
                            <a:endParaRPr lang="ru-RU" sz="1400" b="1" dirty="0">
                              <a:solidFill>
                                <a:schemeClr val="accent4">
                                  <a:lumMod val="75000"/>
                                </a:schemeClr>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9" name="Прямоугольник 28"/>
                        <a:cNvSpPr/>
                      </a:nvSpPr>
                      <a:spPr>
                        <a:xfrm>
                          <a:off x="3635896" y="3068960"/>
                          <a:ext cx="720080" cy="360040"/>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kk-KZ" sz="1200" b="1" dirty="0" smtClean="0">
                                <a:solidFill>
                                  <a:srgbClr val="C00000"/>
                                </a:solidFill>
                                <a:latin typeface="Times New Roman" pitchFamily="18" charset="0"/>
                                <a:cs typeface="Times New Roman" pitchFamily="18" charset="0"/>
                              </a:rPr>
                              <a:t>Мойын бөлімі</a:t>
                            </a:r>
                            <a:endParaRPr lang="ru-RU" sz="12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Прямоугольник 29"/>
                        <a:cNvSpPr/>
                      </a:nvSpPr>
                      <a:spPr>
                        <a:xfrm>
                          <a:off x="3635896" y="4005064"/>
                          <a:ext cx="720080" cy="360040"/>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kk-KZ" sz="1200" b="1" dirty="0" smtClean="0">
                                <a:solidFill>
                                  <a:srgbClr val="C00000"/>
                                </a:solidFill>
                                <a:latin typeface="Times New Roman" pitchFamily="18" charset="0"/>
                                <a:cs typeface="Times New Roman" pitchFamily="18" charset="0"/>
                              </a:rPr>
                              <a:t>Кеуде бөлімі</a:t>
                            </a:r>
                            <a:endParaRPr lang="ru-RU" sz="12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Прямоугольник 30"/>
                        <a:cNvSpPr/>
                      </a:nvSpPr>
                      <a:spPr>
                        <a:xfrm>
                          <a:off x="3635896" y="4725144"/>
                          <a:ext cx="720080" cy="504056"/>
                        </a:xfrm>
                        <a:prstGeom prst="rect">
                          <a:avLst/>
                        </a:prstGeom>
                        <a:solidFill>
                          <a:schemeClr val="bg1"/>
                        </a:solidFill>
                        <a:ln>
                          <a:solidFill>
                            <a:schemeClr val="bg1"/>
                          </a:solidFill>
                        </a:ln>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kk-KZ" b="1" dirty="0" smtClean="0">
                              <a:solidFill>
                                <a:srgbClr val="002060"/>
                              </a:solidFill>
                              <a:latin typeface="Times New Roman" pitchFamily="18" charset="0"/>
                              <a:cs typeface="Times New Roman" pitchFamily="18" charset="0"/>
                            </a:endParaRPr>
                          </a:p>
                          <a:p>
                            <a:pPr algn="ctr"/>
                            <a:r>
                              <a:rPr lang="kk-KZ" sz="1200" b="1" dirty="0" smtClean="0">
                                <a:solidFill>
                                  <a:srgbClr val="C00000"/>
                                </a:solidFill>
                                <a:latin typeface="Times New Roman" pitchFamily="18" charset="0"/>
                                <a:cs typeface="Times New Roman" pitchFamily="18" charset="0"/>
                              </a:rPr>
                              <a:t>Бел бөлімі</a:t>
                            </a:r>
                            <a:endParaRPr lang="ru-RU" sz="1200" dirty="0" smtClean="0">
                              <a:solidFill>
                                <a:srgbClr val="C00000"/>
                              </a:solidFill>
                              <a:latin typeface="Times New Roman" pitchFamily="18" charset="0"/>
                              <a:cs typeface="Times New Roman" pitchFamily="18" charset="0"/>
                            </a:endParaRPr>
                          </a:p>
                          <a:p>
                            <a:pPr algn="ctr"/>
                            <a:endParaRPr lang="ru-RU" dirty="0"/>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1A22FF" w:rsidRPr="00A44BE9" w:rsidRDefault="001A22FF" w:rsidP="001A22FF">
      <w:pPr>
        <w:ind w:right="300"/>
        <w:rPr>
          <w:i/>
          <w:sz w:val="28"/>
          <w:szCs w:val="28"/>
          <w:lang w:val="kk-KZ"/>
        </w:rPr>
      </w:pPr>
    </w:p>
    <w:p w:rsidR="001A22FF" w:rsidRPr="00A44BE9" w:rsidRDefault="001A22FF" w:rsidP="001A22FF">
      <w:pPr>
        <w:pStyle w:val="28"/>
        <w:shd w:val="clear" w:color="auto" w:fill="auto"/>
        <w:spacing w:before="0" w:line="240" w:lineRule="auto"/>
        <w:ind w:right="340"/>
        <w:jc w:val="both"/>
        <w:rPr>
          <w:sz w:val="24"/>
          <w:szCs w:val="24"/>
          <w:lang w:val="kk-KZ"/>
        </w:rPr>
      </w:pPr>
      <w:r w:rsidRPr="00A44BE9">
        <w:rPr>
          <w:sz w:val="24"/>
          <w:szCs w:val="24"/>
          <w:lang w:val="kk-KZ"/>
        </w:rPr>
        <w:t>Сурет 42- Парасимпатикалық және симпатикалық нервтердің ағзаларға әсері</w:t>
      </w:r>
    </w:p>
    <w:p w:rsidR="001A22FF" w:rsidRPr="00A44BE9" w:rsidRDefault="001A22FF" w:rsidP="001A22FF">
      <w:pPr>
        <w:pStyle w:val="28"/>
        <w:shd w:val="clear" w:color="auto" w:fill="auto"/>
        <w:spacing w:before="0" w:line="240" w:lineRule="auto"/>
        <w:ind w:right="340"/>
        <w:jc w:val="both"/>
        <w:rPr>
          <w:lang w:val="kk-KZ"/>
        </w:rPr>
      </w:pPr>
    </w:p>
    <w:p w:rsidR="001A22FF" w:rsidRPr="00A44BE9" w:rsidRDefault="001A22FF" w:rsidP="001A22FF">
      <w:pPr>
        <w:pStyle w:val="28"/>
        <w:shd w:val="clear" w:color="auto" w:fill="auto"/>
        <w:spacing w:before="0" w:line="240" w:lineRule="auto"/>
        <w:ind w:right="340"/>
        <w:jc w:val="both"/>
        <w:rPr>
          <w:lang w:val="kk-KZ"/>
        </w:rPr>
      </w:pPr>
      <w:r w:rsidRPr="00A44BE9">
        <w:rPr>
          <w:lang w:val="kk-KZ"/>
        </w:rPr>
        <w:t>Сонымен, симпатикалық нерв жүректің жұмысын жеделдетеді және күшейтеді, ал парасимпатикалық (вагус) тежейді; парасимпатикалық нерв көздің нұрлы қабығының сақина тәрізді етін жиырады, соған байланысты қарашықтың тарылуына, ал симпатикалық нерв көз қарашығының ұлғаюына әкеледі (нұрлы қабығының радиалды етінің жиырылуы).</w:t>
      </w:r>
    </w:p>
    <w:p w:rsidR="001A22FF" w:rsidRPr="00A44BE9" w:rsidRDefault="001A22FF" w:rsidP="001A22FF">
      <w:pPr>
        <w:pStyle w:val="28"/>
        <w:shd w:val="clear" w:color="auto" w:fill="auto"/>
        <w:spacing w:before="0" w:line="240" w:lineRule="auto"/>
        <w:ind w:right="340" w:firstLine="340"/>
        <w:jc w:val="both"/>
        <w:rPr>
          <w:lang w:val="kk-KZ"/>
        </w:rPr>
      </w:pPr>
      <w:r w:rsidRPr="00A44BE9">
        <w:rPr>
          <w:lang w:val="kk-KZ"/>
        </w:rPr>
        <w:t>Сонымен қатар, олардың бүкіл ағзаның қызметіне әсері мынадай, олар функционалды синергистер  ретінде әрекет ете алады, яғни нақты нәтиже береді.</w:t>
      </w:r>
    </w:p>
    <w:p w:rsidR="001A22FF" w:rsidRPr="00A44BE9" w:rsidRDefault="001A22FF" w:rsidP="001A22FF">
      <w:pPr>
        <w:pStyle w:val="28"/>
        <w:shd w:val="clear" w:color="auto" w:fill="auto"/>
        <w:spacing w:before="0" w:line="240" w:lineRule="auto"/>
        <w:ind w:right="340" w:firstLine="340"/>
        <w:jc w:val="both"/>
        <w:rPr>
          <w:lang w:val="kk-KZ"/>
        </w:rPr>
      </w:pPr>
      <w:r w:rsidRPr="00A44BE9">
        <w:rPr>
          <w:lang w:val="kk-KZ"/>
        </w:rPr>
        <w:t>Сонымен, қан қысымының жоғарылауы жағдайында оның бастапқы деңгейге оралуына симпатикалық жүйенің белсенділігінің төмендеуімен де, парасимпатикалық белсенділігінің артуымен де қол жеткізуге болады.</w:t>
      </w:r>
    </w:p>
    <w:p w:rsidR="001A22FF" w:rsidRPr="00A44BE9" w:rsidRDefault="001A22FF" w:rsidP="001A22FF">
      <w:pPr>
        <w:pStyle w:val="28"/>
        <w:shd w:val="clear" w:color="auto" w:fill="auto"/>
        <w:spacing w:before="0" w:line="240" w:lineRule="auto"/>
        <w:ind w:right="340" w:firstLine="340"/>
        <w:jc w:val="both"/>
        <w:rPr>
          <w:lang w:val="kk-KZ"/>
        </w:rPr>
      </w:pPr>
      <w:r w:rsidRPr="00A44BE9">
        <w:rPr>
          <w:lang w:val="kk-KZ"/>
        </w:rPr>
        <w:t>Кейбір органдарға парасимпатикалық жүйенің (сілекей бездері, мұрын-жұтқыншақ бездері, сфинктер) немесе симпатикалық (барлық дерлік қан тамырлары, бауыр, май жасушалары, жыныс мүшелері, ұйқы безі секреция жасушалары) жеткізіледі.</w:t>
      </w:r>
    </w:p>
    <w:p w:rsidR="001A22FF" w:rsidRPr="00A44BE9" w:rsidRDefault="001A22FF" w:rsidP="001A22FF">
      <w:pPr>
        <w:pStyle w:val="28"/>
        <w:shd w:val="clear" w:color="auto" w:fill="auto"/>
        <w:spacing w:before="0" w:line="240" w:lineRule="auto"/>
        <w:ind w:right="340" w:firstLine="340"/>
        <w:jc w:val="both"/>
        <w:rPr>
          <w:lang w:val="kk-KZ"/>
        </w:rPr>
      </w:pPr>
      <w:r w:rsidRPr="00A44BE9">
        <w:rPr>
          <w:lang w:val="kk-KZ"/>
        </w:rPr>
        <w:t>Бейімделген күйде симпатикалық және парасимпатикалық жүйелер арқылы құрылған көптеген органдарда демалу кезінде парасимпатикалық жүйенің әсері басым болады.</w:t>
      </w:r>
    </w:p>
    <w:p w:rsidR="001A22FF" w:rsidRPr="00A44BE9" w:rsidRDefault="001A22FF" w:rsidP="001A22FF">
      <w:pPr>
        <w:pStyle w:val="28"/>
        <w:shd w:val="clear" w:color="auto" w:fill="auto"/>
        <w:spacing w:before="0" w:line="240" w:lineRule="auto"/>
        <w:ind w:right="340" w:firstLine="340"/>
        <w:jc w:val="both"/>
        <w:rPr>
          <w:lang w:val="kk-KZ"/>
        </w:rPr>
      </w:pPr>
      <w:r w:rsidRPr="00A44BE9">
        <w:rPr>
          <w:lang w:val="kk-KZ"/>
        </w:rPr>
        <w:t>Вегетативті жүйке жүйесінің симпатикалық бөлігі ағзаның қарқынды белсенді болуына ықпал етеді, әсіресе төтенше жағдайларда, оның барлық күштерінің кернеуі керек болған кезде.</w:t>
      </w:r>
    </w:p>
    <w:p w:rsidR="001A22FF" w:rsidRPr="00A44BE9" w:rsidRDefault="001A22FF" w:rsidP="001A22FF">
      <w:pPr>
        <w:pStyle w:val="28"/>
        <w:shd w:val="clear" w:color="auto" w:fill="auto"/>
        <w:spacing w:before="0" w:line="240" w:lineRule="auto"/>
        <w:ind w:right="340" w:firstLine="340"/>
        <w:jc w:val="both"/>
        <w:rPr>
          <w:lang w:val="kk-KZ"/>
        </w:rPr>
      </w:pPr>
      <w:r w:rsidRPr="00A44BE9">
        <w:rPr>
          <w:lang w:val="kk-KZ"/>
        </w:rPr>
        <w:t>Вегетативті жүйке жүйесінің парасимпатикалық бөлігі организм жұмсайтын ресурстарды қалпына келтіруге көмектеседі.</w:t>
      </w:r>
    </w:p>
    <w:p w:rsidR="001A22FF" w:rsidRPr="00A44BE9" w:rsidRDefault="001A22FF" w:rsidP="001A22FF">
      <w:pPr>
        <w:pStyle w:val="28"/>
        <w:shd w:val="clear" w:color="auto" w:fill="auto"/>
        <w:spacing w:before="0" w:line="240" w:lineRule="auto"/>
        <w:ind w:right="340" w:firstLine="340"/>
        <w:jc w:val="both"/>
        <w:rPr>
          <w:b/>
          <w:lang w:val="kk-KZ"/>
        </w:rPr>
      </w:pPr>
      <w:r w:rsidRPr="00A44BE9">
        <w:rPr>
          <w:lang w:val="kk-KZ"/>
        </w:rPr>
        <w:t xml:space="preserve">Симпатикалық жүйке жүйесі май жасушаларында бауыр мен липомадағы гликогенезді күшейтетін метаболикалық процестерге айтарлықтай әсер етеді, бұл организмдегі глюкоза мен май қышқылдарының концентрациясының жоғарылауына әкеледі. </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Вегетативті жүйке жүйесінің орталық бөлімдері. Вегетативті реттеуде белгілі бір рөлді жұлын атқарады.</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Оның қызметі қан тамырларының тонусын және кейбір вегетативті рефлекстерді сақтауға байланысты, мысалы, ішкі ағзалардағы патологиялық процестің орналасқан жерінде бұлшықет кернеуі және терінің қызаруы байқалады.</w:t>
      </w:r>
    </w:p>
    <w:p w:rsidR="001A22FF" w:rsidRPr="00A44BE9" w:rsidRDefault="001A22FF" w:rsidP="001A22FF">
      <w:pPr>
        <w:pStyle w:val="28"/>
        <w:shd w:val="clear" w:color="auto" w:fill="auto"/>
        <w:spacing w:before="0" w:line="240" w:lineRule="auto"/>
        <w:ind w:right="220" w:firstLine="420"/>
        <w:jc w:val="both"/>
        <w:rPr>
          <w:lang w:val="kk-KZ"/>
        </w:rPr>
      </w:pPr>
      <w:r w:rsidRPr="00A44BE9">
        <w:t>Бұл рефлекстер аппендицит немесе холецистит клиникасындағы маңызды диагностикалық көрсеткіш болып табылады. Автономды функцияларды реттеудегі маңызды рөл мидың белгілі бір құрылымдарына тиесілі.</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Нерв орталықтары мидың бағанасы деңгейінде орналасқан, онсыз өмірлік функцияларды жүзеге асыру мүмкін емес. Бұл тыныс алу және жүрек-тамыр жүйесінің орталықтары.</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Бұл жүйелердің қызметін реттеуге жүйке жасушаларының топтары делдал болады, олар ішкі ағзалардан келген афферентация немесе қанның химиялық құрамындағы өзгерістер (оттегі және көмірқышқыл газы) әсерінен жұлынның симпатикалық немесе парасимпатикалық рефлекстеріне, ең алдымен тамырлар мен жүрекке әсер етеді.</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Гипоталамус - вегетативті жүйке жүйесін реттеудің ең жоғары орталығы. Оның рөлі вегетативті, соматикалық және гормоналды механизмдердің бірігуімен анықталады.</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Вегетативті жүйе арқылы гипоталамус барлық гомеостатикалық процестерді басқарады, сыртқы және ішкі ортадағы әр түрлі ауытқулармен тұрақты ішкі ортаны сақтайды.</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Гипоталамус қантамыр жүйесін реттеп, тұрақты дене температурасын, су-тұз алмасуын қамтамасыз етеді, жүрек қызметін бақылайды, бұлшық еттердің күшейтілген жұмысымен салыстырмалы тұрақты диапазонда қан қысымын ұстап тұруды қамтамасыз етеді.</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 xml:space="preserve"> Мидың лимбиялық жүйесінің бөлігі бола отырып (алдыңғы тарауды қараңыз), гипоталамус эмоционалды-қажеттілік сферасын және когнитивті процестерді іске асыруды негіздейтін механизмдердің ми мен метаболизм жүйесімен тығыз байланысын қамтамасыз етеді.</w:t>
      </w:r>
    </w:p>
    <w:p w:rsidR="001A22FF" w:rsidRPr="00A44BE9" w:rsidRDefault="001A22FF" w:rsidP="001A22FF">
      <w:pPr>
        <w:pStyle w:val="28"/>
        <w:shd w:val="clear" w:color="auto" w:fill="auto"/>
        <w:spacing w:before="0" w:line="240" w:lineRule="auto"/>
        <w:ind w:right="220" w:firstLine="420"/>
        <w:jc w:val="both"/>
        <w:rPr>
          <w:lang w:val="kk-KZ"/>
        </w:rPr>
      </w:pPr>
      <w:r w:rsidRPr="00A44BE9">
        <w:rPr>
          <w:lang w:val="kk-KZ"/>
        </w:rPr>
        <w:t>Бұл тұрақты ішкі ортаны сақтай отырып, сыртқы әсерлерге бейімделудің маңызды негізі. Екінші жағынан, гипоталамустың бір бөлігінің - медиальды гипоталамустың - гипофизбен жақын екіжақты қарым-қатынасы біріккен гипоталамус-гипофиз жүйесі туралы айтуға негіз берді.</w:t>
      </w:r>
    </w:p>
    <w:p w:rsidR="001A22FF" w:rsidRPr="00A44BE9" w:rsidRDefault="001A22FF" w:rsidP="001A22FF">
      <w:pPr>
        <w:pStyle w:val="151"/>
        <w:ind w:right="340"/>
        <w:jc w:val="both"/>
        <w:rPr>
          <w:rFonts w:ascii="Times New Roman" w:hAnsi="Times New Roman" w:cs="Times New Roman"/>
          <w:b/>
          <w:sz w:val="28"/>
          <w:szCs w:val="28"/>
          <w:lang w:val="kk-KZ"/>
        </w:rPr>
      </w:pPr>
      <w:r w:rsidRPr="00A44BE9">
        <w:rPr>
          <w:sz w:val="28"/>
          <w:szCs w:val="28"/>
          <w:lang w:val="kk-KZ"/>
        </w:rPr>
        <w:t xml:space="preserve">Бұл жүйеде медиальды гипоталамустың гипофиз аймағының нейрондары үлкен рөл атқарады, олардың гипофизге  қоздырғыш немесе тежегіш әсері </w:t>
      </w:r>
      <w:r w:rsidRPr="00A44BE9">
        <w:rPr>
          <w:rFonts w:ascii="Times New Roman" w:hAnsi="Times New Roman" w:cs="Times New Roman"/>
          <w:sz w:val="28"/>
          <w:szCs w:val="28"/>
          <w:lang w:val="kk-KZ"/>
        </w:rPr>
        <w:t>бар.</w:t>
      </w:r>
    </w:p>
    <w:p w:rsidR="001A22FF" w:rsidRPr="00A44BE9" w:rsidRDefault="001A22FF" w:rsidP="001A22FF">
      <w:pPr>
        <w:pStyle w:val="151"/>
        <w:shd w:val="clear" w:color="auto" w:fill="auto"/>
        <w:spacing w:line="240" w:lineRule="auto"/>
        <w:ind w:right="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Өз кезегінде, бұл нейрондардың қызметі перифериялық эндокриндік бездердің қандағы гормондарының құрамымен реттеледі.</w:t>
      </w:r>
    </w:p>
    <w:p w:rsidR="001A22FF" w:rsidRPr="00A44BE9" w:rsidRDefault="001A22FF" w:rsidP="001A22FF">
      <w:pPr>
        <w:pStyle w:val="151"/>
        <w:shd w:val="clear" w:color="auto" w:fill="auto"/>
        <w:spacing w:line="240" w:lineRule="auto"/>
        <w:ind w:right="340"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Осылайша, жүйке және эндокринді жүйелердің ағзаның интегралды қызметін реттеудің біртұтас жүйесіне енуі оның ішкі ортасының тұрақтылығын сақтай отырып қамтамасыз етіледі.</w:t>
      </w:r>
    </w:p>
    <w:p w:rsidR="001A22FF" w:rsidRPr="00A44BE9" w:rsidRDefault="001A22FF" w:rsidP="001A22FF">
      <w:pPr>
        <w:pStyle w:val="151"/>
        <w:shd w:val="clear" w:color="auto" w:fill="auto"/>
        <w:spacing w:line="240" w:lineRule="auto"/>
        <w:ind w:right="340"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Вегетативті жүйке жүйесінің жас динамикасы. Вегетативті жүйке жүйесі өмірлік маңызды функциялардың орындалуын қамтамасыз ететін жүйе ретінде дамудың алғашқы сатыларында жетіледі.</w:t>
      </w:r>
    </w:p>
    <w:p w:rsidR="001A22FF" w:rsidRPr="00A44BE9" w:rsidRDefault="001A22FF" w:rsidP="001A22FF">
      <w:pPr>
        <w:pStyle w:val="28"/>
        <w:spacing w:before="0" w:line="240" w:lineRule="auto"/>
        <w:jc w:val="both"/>
        <w:rPr>
          <w:iCs/>
          <w:shd w:val="clear" w:color="auto" w:fill="FFFFFF"/>
          <w:lang w:val="kk-KZ" w:bidi="ru-RU"/>
        </w:rPr>
      </w:pPr>
      <w:r w:rsidRPr="00A44BE9">
        <w:rPr>
          <w:lang w:val="kk-KZ"/>
        </w:rPr>
        <w:t xml:space="preserve">Алайда, </w:t>
      </w:r>
      <w:r w:rsidRPr="00A44BE9">
        <w:rPr>
          <w:bCs/>
          <w:iCs/>
          <w:shd w:val="clear" w:color="auto" w:fill="FFFFFF"/>
          <w:lang w:val="kk-KZ" w:bidi="ru-RU"/>
        </w:rPr>
        <w:t xml:space="preserve">бала туғанда симпатикалық жүйке жүйесі басымырақ болғандықтан баланың жүрегінің соғуы жиі болады. Даму барысында вегетативтік жүйке жүйесіне жоғары дәрежелі нерв орталықтарының әсері күшейіп, ішкі мүшелердің қызметі дұрыс реттеледі. </w:t>
      </w:r>
    </w:p>
    <w:p w:rsidR="001A22FF" w:rsidRPr="00A44BE9" w:rsidRDefault="001A22FF" w:rsidP="001A22FF">
      <w:pPr>
        <w:pStyle w:val="151"/>
        <w:shd w:val="clear" w:color="auto" w:fill="auto"/>
        <w:spacing w:line="240" w:lineRule="auto"/>
        <w:ind w:right="340"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Баланың даму барысында ОНЖ жоғарғы бөлімдерінің әсері күшейеді, соған сай вегетативті нерв жүйесінің ішкі ағзалар қызметіне әсері де бейімді бағдарлы түрде жетіліп қалыптасады.</w:t>
      </w:r>
    </w:p>
    <w:p w:rsidR="001A22FF" w:rsidRPr="00A44BE9" w:rsidRDefault="001A22FF" w:rsidP="001A22FF">
      <w:pPr>
        <w:ind w:left="40"/>
      </w:pPr>
      <w:r w:rsidRPr="00A44BE9">
        <w:rPr>
          <w:sz w:val="28"/>
          <w:szCs w:val="28"/>
          <w:lang w:val="kk-KZ"/>
        </w:rPr>
        <w:t xml:space="preserve">Ағза функциясының гуморальды реттелуі. </w:t>
      </w:r>
      <w:r w:rsidRPr="00A44BE9">
        <w:rPr>
          <w:sz w:val="28"/>
          <w:szCs w:val="28"/>
          <w:cs/>
          <w:lang w:bidi="ru-RU"/>
        </w:rPr>
        <w:t>Өмір</w:t>
      </w:r>
      <w:r w:rsidRPr="00A44BE9">
        <w:rPr>
          <w:sz w:val="28"/>
          <w:szCs w:val="28"/>
          <w:lang w:val="kk-KZ"/>
        </w:rPr>
        <w:t xml:space="preserve"> </w:t>
      </w:r>
      <w:r w:rsidRPr="00A44BE9">
        <w:rPr>
          <w:sz w:val="28"/>
          <w:szCs w:val="28"/>
          <w:cs/>
          <w:lang w:bidi="ru-RU"/>
        </w:rPr>
        <w:t>су</w:t>
      </w:r>
      <w:r w:rsidRPr="00A44BE9">
        <w:rPr>
          <w:sz w:val="28"/>
          <w:szCs w:val="28"/>
          <w:lang w:val="kk-KZ"/>
        </w:rPr>
        <w:t xml:space="preserve"> </w:t>
      </w:r>
      <w:r w:rsidRPr="00A44BE9">
        <w:rPr>
          <w:sz w:val="28"/>
          <w:szCs w:val="28"/>
          <w:cs/>
          <w:lang w:bidi="ru-RU"/>
        </w:rPr>
        <w:t>ортасындағы</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түрлену</w:t>
      </w:r>
      <w:r w:rsidRPr="00A44BE9">
        <w:rPr>
          <w:sz w:val="28"/>
          <w:szCs w:val="28"/>
          <w:lang w:val="kk-KZ"/>
        </w:rPr>
        <w:t xml:space="preserve"> </w:t>
      </w:r>
      <w:r w:rsidRPr="00A44BE9">
        <w:rPr>
          <w:sz w:val="28"/>
          <w:szCs w:val="28"/>
          <w:cs/>
          <w:lang w:bidi="ru-RU"/>
        </w:rPr>
        <w:t>процесі</w:t>
      </w:r>
      <w:r w:rsidRPr="00A44BE9">
        <w:rPr>
          <w:sz w:val="28"/>
          <w:szCs w:val="28"/>
          <w:lang w:val="kk-KZ"/>
        </w:rPr>
        <w:t xml:space="preserve"> </w:t>
      </w:r>
      <w:r w:rsidRPr="00A44BE9">
        <w:rPr>
          <w:sz w:val="28"/>
          <w:szCs w:val="28"/>
          <w:cs/>
          <w:lang w:bidi="ru-RU"/>
        </w:rPr>
        <w:t>ретінде</w:t>
      </w:r>
      <w:r w:rsidRPr="00A44BE9">
        <w:rPr>
          <w:sz w:val="28"/>
          <w:szCs w:val="28"/>
          <w:lang w:val="kk-KZ" w:bidi="ru-RU"/>
        </w:rPr>
        <w:t xml:space="preserve">. </w:t>
      </w:r>
      <w:r w:rsidRPr="00A44BE9">
        <w:rPr>
          <w:sz w:val="28"/>
          <w:szCs w:val="28"/>
          <w:lang w:val="kk-KZ"/>
        </w:rPr>
        <w:t>Жердегі тіршілік мұхитта пайда болды - ол қазір жалпыға белгілі. Миллиард жыл бұрын мұхиттар - алғашқы тірі жасушалар пайда болған кезде, қазіргімен салыстырғанда тұзы аздау және сәл сілтілі реакцияға ие болды.</w:t>
      </w:r>
      <w:r w:rsidRPr="00A44BE9">
        <w:rPr>
          <w:sz w:val="28"/>
          <w:szCs w:val="28"/>
          <w:cs/>
        </w:rPr>
        <w:t xml:space="preserve">  </w:t>
      </w:r>
      <w:r w:rsidRPr="00A44BE9">
        <w:rPr>
          <w:sz w:val="28"/>
          <w:szCs w:val="28"/>
        </w:rPr>
        <w:t xml:space="preserve">Бүгінде барлық көп клеткалы тіршілік иелерінің жасушааралық сұйықтығы мен қаны ежелгі мұхиттың </w:t>
      </w:r>
      <w:r w:rsidRPr="00A44BE9">
        <w:rPr>
          <w:sz w:val="28"/>
          <w:szCs w:val="28"/>
          <w:cs/>
          <w:lang w:bidi="ru-RU"/>
        </w:rPr>
        <w:t>қасиеттеріне</w:t>
      </w:r>
      <w:r w:rsidRPr="00A44BE9">
        <w:rPr>
          <w:sz w:val="28"/>
          <w:szCs w:val="28"/>
        </w:rPr>
        <w:t xml:space="preserve"> </w:t>
      </w:r>
      <w:r w:rsidRPr="00A44BE9">
        <w:rPr>
          <w:sz w:val="28"/>
          <w:szCs w:val="28"/>
          <w:cs/>
          <w:lang w:bidi="ru-RU"/>
        </w:rPr>
        <w:t>ие</w:t>
      </w:r>
      <w:r w:rsidRPr="00A44BE9">
        <w:rPr>
          <w:sz w:val="28"/>
          <w:szCs w:val="28"/>
          <w:lang w:val="kk-KZ" w:bidi="ru-RU"/>
        </w:rPr>
        <w:t>:</w:t>
      </w:r>
      <w:r w:rsidRPr="00A44BE9">
        <w:rPr>
          <w:sz w:val="28"/>
          <w:szCs w:val="28"/>
        </w:rPr>
        <w:t xml:space="preserve"> аз сілтілі реакциясымен сілтілі металл тұздарының салыстырмалы төмен концентрациясы - </w:t>
      </w:r>
      <w:r w:rsidRPr="00A44BE9">
        <w:rPr>
          <w:sz w:val="28"/>
          <w:szCs w:val="28"/>
          <w:cs/>
          <w:lang w:bidi="ru-RU"/>
        </w:rPr>
        <w:t>хлоридтер</w:t>
      </w:r>
      <w:r w:rsidRPr="00A44BE9">
        <w:rPr>
          <w:sz w:val="28"/>
          <w:szCs w:val="28"/>
        </w:rPr>
        <w:t xml:space="preserve">, </w:t>
      </w:r>
      <w:r w:rsidRPr="00A44BE9">
        <w:rPr>
          <w:sz w:val="28"/>
          <w:szCs w:val="28"/>
          <w:cs/>
          <w:lang w:bidi="ru-RU"/>
        </w:rPr>
        <w:t>карбонаттар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натрий</w:t>
      </w:r>
      <w:r w:rsidRPr="00A44BE9">
        <w:rPr>
          <w:sz w:val="28"/>
          <w:szCs w:val="28"/>
        </w:rPr>
        <w:t xml:space="preserve">, </w:t>
      </w:r>
      <w:r w:rsidRPr="00A44BE9">
        <w:rPr>
          <w:sz w:val="28"/>
          <w:szCs w:val="28"/>
          <w:cs/>
          <w:lang w:bidi="ru-RU"/>
        </w:rPr>
        <w:t>калий</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кальций</w:t>
      </w:r>
      <w:r w:rsidRPr="00A44BE9">
        <w:rPr>
          <w:sz w:val="28"/>
          <w:szCs w:val="28"/>
        </w:rPr>
        <w:t xml:space="preserve"> </w:t>
      </w:r>
      <w:r w:rsidRPr="00A44BE9">
        <w:rPr>
          <w:sz w:val="28"/>
          <w:szCs w:val="28"/>
          <w:cs/>
          <w:lang w:bidi="ru-RU"/>
        </w:rPr>
        <w:t>сульфаттары</w:t>
      </w:r>
      <w:r w:rsidRPr="00A44BE9">
        <w:rPr>
          <w:sz w:val="28"/>
          <w:szCs w:val="28"/>
        </w:rPr>
        <w:t xml:space="preserve">. Жасуша өзінің </w:t>
      </w:r>
      <w:r w:rsidRPr="00A44BE9">
        <w:rPr>
          <w:sz w:val="28"/>
          <w:szCs w:val="28"/>
          <w:cs/>
          <w:lang w:bidi="ru-RU"/>
        </w:rPr>
        <w:t>ішінде</w:t>
      </w:r>
      <w:r w:rsidRPr="00A44BE9">
        <w:rPr>
          <w:sz w:val="28"/>
          <w:szCs w:val="28"/>
        </w:rPr>
        <w:t xml:space="preserve"> (</w:t>
      </w:r>
      <w:r w:rsidRPr="00A44BE9">
        <w:rPr>
          <w:sz w:val="28"/>
          <w:szCs w:val="28"/>
          <w:cs/>
          <w:lang w:bidi="ru-RU"/>
        </w:rPr>
        <w:t>жасушалық</w:t>
      </w:r>
      <w:r w:rsidRPr="00A44BE9">
        <w:rPr>
          <w:sz w:val="28"/>
          <w:szCs w:val="28"/>
        </w:rPr>
        <w:t xml:space="preserve"> </w:t>
      </w:r>
      <w:r w:rsidRPr="00A44BE9">
        <w:rPr>
          <w:sz w:val="28"/>
          <w:szCs w:val="28"/>
          <w:cs/>
          <w:lang w:bidi="ru-RU"/>
        </w:rPr>
        <w:t>мембрананың</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құрылғысының</w:t>
      </w:r>
      <w:r w:rsidRPr="00A44BE9">
        <w:rPr>
          <w:sz w:val="28"/>
          <w:szCs w:val="28"/>
        </w:rPr>
        <w:t xml:space="preserve"> </w:t>
      </w:r>
      <w:r w:rsidRPr="00A44BE9">
        <w:rPr>
          <w:sz w:val="28"/>
          <w:szCs w:val="28"/>
          <w:cs/>
          <w:lang w:bidi="ru-RU"/>
        </w:rPr>
        <w:t>арқасында</w:t>
      </w:r>
      <w:r w:rsidRPr="00A44BE9">
        <w:rPr>
          <w:sz w:val="28"/>
          <w:szCs w:val="28"/>
        </w:rPr>
        <w:t xml:space="preserve">) </w:t>
      </w:r>
      <w:r w:rsidRPr="00A44BE9">
        <w:rPr>
          <w:sz w:val="28"/>
          <w:szCs w:val="28"/>
          <w:cs/>
          <w:lang w:bidi="ru-RU"/>
        </w:rPr>
        <w:t>калий</w:t>
      </w:r>
      <w:r w:rsidRPr="00A44BE9">
        <w:rPr>
          <w:sz w:val="28"/>
          <w:szCs w:val="28"/>
        </w:rPr>
        <w:t xml:space="preserve"> </w:t>
      </w:r>
      <w:r w:rsidRPr="00A44BE9">
        <w:rPr>
          <w:sz w:val="28"/>
          <w:szCs w:val="28"/>
          <w:cs/>
          <w:lang w:bidi="ru-RU"/>
        </w:rPr>
        <w:t>иондарының</w:t>
      </w:r>
      <w:r w:rsidRPr="00A44BE9">
        <w:rPr>
          <w:sz w:val="28"/>
          <w:szCs w:val="28"/>
        </w:rPr>
        <w:t xml:space="preserve"> </w:t>
      </w:r>
      <w:r w:rsidRPr="00A44BE9">
        <w:rPr>
          <w:sz w:val="28"/>
          <w:szCs w:val="28"/>
          <w:cs/>
          <w:lang w:bidi="ru-RU"/>
        </w:rPr>
        <w:t>ерекше</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концентрациясын</w:t>
      </w:r>
      <w:r w:rsidRPr="00A44BE9">
        <w:rPr>
          <w:sz w:val="28"/>
          <w:szCs w:val="28"/>
        </w:rPr>
        <w:t xml:space="preserve"> сақтауға </w:t>
      </w:r>
      <w:r w:rsidRPr="00A44BE9">
        <w:rPr>
          <w:sz w:val="28"/>
          <w:szCs w:val="28"/>
          <w:cs/>
          <w:lang w:bidi="ru-RU"/>
        </w:rPr>
        <w:t>қол</w:t>
      </w:r>
      <w:r w:rsidRPr="00A44BE9">
        <w:rPr>
          <w:sz w:val="28"/>
          <w:szCs w:val="28"/>
        </w:rPr>
        <w:t xml:space="preserve"> </w:t>
      </w:r>
      <w:r w:rsidRPr="00A44BE9">
        <w:rPr>
          <w:sz w:val="28"/>
          <w:szCs w:val="28"/>
          <w:cs/>
          <w:lang w:bidi="ru-RU"/>
        </w:rPr>
        <w:t>жеткізген</w:t>
      </w:r>
      <w:r w:rsidRPr="00A44BE9">
        <w:rPr>
          <w:sz w:val="28"/>
          <w:szCs w:val="28"/>
        </w:rPr>
        <w:t xml:space="preserve"> </w:t>
      </w:r>
      <w:r w:rsidRPr="00A44BE9">
        <w:rPr>
          <w:sz w:val="28"/>
          <w:szCs w:val="28"/>
          <w:cs/>
          <w:lang w:bidi="ru-RU"/>
        </w:rPr>
        <w:t>кезде</w:t>
      </w:r>
      <w:r w:rsidRPr="00A44BE9">
        <w:rPr>
          <w:sz w:val="28"/>
          <w:szCs w:val="28"/>
        </w:rPr>
        <w:t xml:space="preserve"> </w:t>
      </w:r>
      <w:r w:rsidRPr="00A44BE9">
        <w:rPr>
          <w:sz w:val="28"/>
          <w:szCs w:val="28"/>
          <w:cs/>
          <w:lang w:bidi="ru-RU"/>
        </w:rPr>
        <w:t>мұхиттан</w:t>
      </w:r>
      <w:r w:rsidRPr="00A44BE9">
        <w:rPr>
          <w:sz w:val="28"/>
          <w:szCs w:val="28"/>
        </w:rPr>
        <w:t xml:space="preserve"> </w:t>
      </w:r>
      <w:r w:rsidRPr="00A44BE9">
        <w:rPr>
          <w:sz w:val="28"/>
          <w:szCs w:val="28"/>
          <w:cs/>
          <w:lang w:bidi="ru-RU"/>
        </w:rPr>
        <w:t>оқшауланған</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сипат</w:t>
      </w:r>
      <w:r w:rsidRPr="00A44BE9">
        <w:rPr>
          <w:sz w:val="28"/>
          <w:szCs w:val="28"/>
        </w:rPr>
        <w:t xml:space="preserve"> </w:t>
      </w:r>
      <w:r w:rsidRPr="00A44BE9">
        <w:rPr>
          <w:sz w:val="28"/>
          <w:szCs w:val="28"/>
          <w:cs/>
          <w:lang w:bidi="ru-RU"/>
        </w:rPr>
        <w:t>сол</w:t>
      </w:r>
      <w:r w:rsidRPr="00A44BE9">
        <w:rPr>
          <w:sz w:val="28"/>
          <w:szCs w:val="28"/>
        </w:rPr>
        <w:t xml:space="preserve"> </w:t>
      </w:r>
      <w:r w:rsidRPr="00A44BE9">
        <w:rPr>
          <w:sz w:val="28"/>
          <w:szCs w:val="28"/>
          <w:cs/>
          <w:lang w:bidi="ru-RU"/>
        </w:rPr>
        <w:t>алғашқы</w:t>
      </w:r>
      <w:r w:rsidRPr="00A44BE9">
        <w:rPr>
          <w:sz w:val="28"/>
          <w:szCs w:val="28"/>
        </w:rPr>
        <w:t xml:space="preserve"> </w:t>
      </w:r>
      <w:r w:rsidRPr="00A44BE9">
        <w:rPr>
          <w:sz w:val="28"/>
          <w:szCs w:val="28"/>
          <w:cs/>
          <w:lang w:bidi="ru-RU"/>
        </w:rPr>
        <w:t>қауымдық</w:t>
      </w:r>
      <w:r w:rsidRPr="00A44BE9">
        <w:rPr>
          <w:sz w:val="28"/>
          <w:szCs w:val="28"/>
        </w:rPr>
        <w:t xml:space="preserve"> </w:t>
      </w:r>
      <w:r w:rsidRPr="00A44BE9">
        <w:rPr>
          <w:sz w:val="28"/>
          <w:szCs w:val="28"/>
          <w:cs/>
          <w:lang w:bidi="ru-RU"/>
        </w:rPr>
        <w:t>жасушалардың</w:t>
      </w:r>
      <w:r w:rsidRPr="00A44BE9">
        <w:rPr>
          <w:sz w:val="28"/>
          <w:szCs w:val="28"/>
        </w:rPr>
        <w:t xml:space="preserve"> </w:t>
      </w:r>
      <w:r w:rsidRPr="00A44BE9">
        <w:rPr>
          <w:sz w:val="28"/>
          <w:szCs w:val="28"/>
          <w:cs/>
          <w:lang w:bidi="ru-RU"/>
        </w:rPr>
        <w:t>ұрпақтарын</w:t>
      </w:r>
      <w:r w:rsidRPr="00A44BE9">
        <w:rPr>
          <w:sz w:val="28"/>
          <w:szCs w:val="28"/>
        </w:rPr>
        <w:t xml:space="preserve"> </w:t>
      </w:r>
      <w:r w:rsidRPr="00A44BE9">
        <w:rPr>
          <w:sz w:val="28"/>
          <w:szCs w:val="28"/>
          <w:cs/>
          <w:lang w:bidi="ru-RU"/>
        </w:rPr>
        <w:t>сақтап</w:t>
      </w:r>
      <w:r w:rsidRPr="00A44BE9">
        <w:rPr>
          <w:sz w:val="28"/>
          <w:szCs w:val="28"/>
        </w:rPr>
        <w:t xml:space="preserve"> </w:t>
      </w:r>
      <w:r w:rsidRPr="00A44BE9">
        <w:rPr>
          <w:sz w:val="28"/>
          <w:szCs w:val="28"/>
          <w:cs/>
          <w:lang w:bidi="ru-RU"/>
        </w:rPr>
        <w:t>қалады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өмір</w:t>
      </w:r>
      <w:r w:rsidRPr="00A44BE9">
        <w:rPr>
          <w:sz w:val="28"/>
          <w:szCs w:val="28"/>
        </w:rPr>
        <w:t xml:space="preserve"> </w:t>
      </w:r>
      <w:r w:rsidRPr="00A44BE9">
        <w:rPr>
          <w:sz w:val="28"/>
          <w:szCs w:val="28"/>
          <w:cs/>
          <w:lang w:bidi="ru-RU"/>
        </w:rPr>
        <w:t>эволюциясы</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болды</w:t>
      </w:r>
      <w:r w:rsidRPr="00A44BE9">
        <w:rPr>
          <w:sz w:val="28"/>
          <w:szCs w:val="28"/>
        </w:rPr>
        <w:t>.</w:t>
      </w:r>
      <w:r w:rsidRPr="00A44BE9">
        <w:t xml:space="preserve"> </w:t>
      </w:r>
    </w:p>
    <w:p w:rsidR="001A22FF" w:rsidRPr="00A44BE9" w:rsidRDefault="001A22FF" w:rsidP="001A22FF">
      <w:pPr>
        <w:ind w:firstLineChars="50" w:firstLine="140"/>
        <w:rPr>
          <w:sz w:val="28"/>
          <w:szCs w:val="28"/>
        </w:rPr>
      </w:pPr>
      <w:r w:rsidRPr="00A44BE9">
        <w:rPr>
          <w:sz w:val="28"/>
          <w:szCs w:val="28"/>
          <w:cs/>
          <w:lang w:bidi="ru-RU"/>
        </w:rPr>
        <w:t>Су</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жануарлар</w:t>
      </w:r>
      <w:r w:rsidRPr="00A44BE9">
        <w:rPr>
          <w:sz w:val="28"/>
          <w:szCs w:val="28"/>
        </w:rPr>
        <w:t xml:space="preserve"> </w:t>
      </w:r>
      <w:r w:rsidRPr="00A44BE9">
        <w:rPr>
          <w:sz w:val="28"/>
          <w:szCs w:val="28"/>
          <w:cs/>
          <w:lang w:bidi="ru-RU"/>
        </w:rPr>
        <w:t>жасушаларының</w:t>
      </w:r>
      <w:r w:rsidRPr="00A44BE9">
        <w:rPr>
          <w:sz w:val="28"/>
          <w:szCs w:val="28"/>
        </w:rPr>
        <w:t xml:space="preserve"> 70-</w:t>
      </w:r>
      <w:r w:rsidRPr="00A44BE9">
        <w:rPr>
          <w:sz w:val="28"/>
          <w:szCs w:val="28"/>
          <w:cs/>
          <w:lang w:bidi="ru-RU"/>
        </w:rPr>
        <w:t>тен</w:t>
      </w:r>
      <w:r w:rsidRPr="00A44BE9">
        <w:rPr>
          <w:sz w:val="28"/>
          <w:szCs w:val="28"/>
        </w:rPr>
        <w:t xml:space="preserve"> 95% - </w:t>
      </w:r>
      <w:r w:rsidRPr="00A44BE9">
        <w:rPr>
          <w:sz w:val="28"/>
          <w:szCs w:val="28"/>
          <w:cs/>
          <w:lang w:bidi="ru-RU"/>
        </w:rPr>
        <w:t>ға</w:t>
      </w:r>
      <w:r w:rsidRPr="00A44BE9">
        <w:rPr>
          <w:sz w:val="28"/>
          <w:szCs w:val="28"/>
        </w:rPr>
        <w:t xml:space="preserve"> </w:t>
      </w:r>
      <w:r w:rsidRPr="00A44BE9">
        <w:rPr>
          <w:sz w:val="28"/>
          <w:szCs w:val="28"/>
          <w:cs/>
          <w:lang w:bidi="ru-RU"/>
        </w:rPr>
        <w:t>дейін</w:t>
      </w:r>
      <w:r w:rsidRPr="00A44BE9">
        <w:rPr>
          <w:sz w:val="28"/>
          <w:szCs w:val="28"/>
        </w:rPr>
        <w:t xml:space="preserve"> </w:t>
      </w:r>
      <w:r w:rsidRPr="00A44BE9">
        <w:rPr>
          <w:sz w:val="28"/>
          <w:szCs w:val="28"/>
          <w:cs/>
          <w:lang w:bidi="ru-RU"/>
        </w:rPr>
        <w:t>массасын</w:t>
      </w:r>
      <w:r w:rsidRPr="00A44BE9">
        <w:rPr>
          <w:sz w:val="28"/>
          <w:szCs w:val="28"/>
        </w:rPr>
        <w:t xml:space="preserve"> </w:t>
      </w:r>
      <w:r w:rsidRPr="00A44BE9">
        <w:rPr>
          <w:sz w:val="28"/>
          <w:szCs w:val="28"/>
          <w:cs/>
          <w:lang w:bidi="ru-RU"/>
        </w:rPr>
        <w:t>құрайды</w:t>
      </w:r>
      <w:r w:rsidRPr="00A44BE9">
        <w:rPr>
          <w:sz w:val="28"/>
          <w:szCs w:val="28"/>
        </w:rPr>
        <w:t xml:space="preserve">. </w:t>
      </w:r>
      <w:r w:rsidRPr="00A44BE9">
        <w:rPr>
          <w:sz w:val="28"/>
          <w:szCs w:val="28"/>
          <w:cs/>
          <w:lang w:bidi="ru-RU"/>
        </w:rPr>
        <w:t>Клетка</w:t>
      </w:r>
      <w:r w:rsidRPr="00A44BE9">
        <w:rPr>
          <w:sz w:val="28"/>
          <w:szCs w:val="28"/>
        </w:rPr>
        <w:t>-</w:t>
      </w:r>
      <w:r w:rsidRPr="00A44BE9">
        <w:rPr>
          <w:sz w:val="28"/>
          <w:szCs w:val="28"/>
          <w:cs/>
          <w:lang w:bidi="ru-RU"/>
        </w:rPr>
        <w:t>биохимиялық</w:t>
      </w:r>
      <w:r w:rsidRPr="00A44BE9">
        <w:rPr>
          <w:sz w:val="28"/>
          <w:szCs w:val="28"/>
        </w:rPr>
        <w:t xml:space="preserve"> </w:t>
      </w:r>
      <w:r w:rsidRPr="00A44BE9">
        <w:rPr>
          <w:sz w:val="28"/>
          <w:szCs w:val="28"/>
          <w:cs/>
          <w:lang w:bidi="ru-RU"/>
        </w:rPr>
        <w:t>реактор</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цитоплазма</w:t>
      </w:r>
      <w:r w:rsidRPr="00A44BE9">
        <w:rPr>
          <w:sz w:val="28"/>
          <w:szCs w:val="28"/>
        </w:rPr>
        <w:t>-</w:t>
      </w:r>
      <w:r w:rsidRPr="00A44BE9">
        <w:rPr>
          <w:sz w:val="28"/>
          <w:szCs w:val="28"/>
          <w:cs/>
          <w:lang w:bidi="ru-RU"/>
        </w:rPr>
        <w:t>бұл</w:t>
      </w:r>
      <w:r w:rsidRPr="00A44BE9">
        <w:rPr>
          <w:sz w:val="28"/>
          <w:szCs w:val="28"/>
        </w:rPr>
        <w:t xml:space="preserve"> "</w:t>
      </w:r>
      <w:r w:rsidRPr="00A44BE9">
        <w:rPr>
          <w:sz w:val="28"/>
          <w:szCs w:val="28"/>
          <w:cs/>
          <w:lang w:bidi="ru-RU"/>
        </w:rPr>
        <w:t>өмір</w:t>
      </w:r>
      <w:r w:rsidRPr="00A44BE9">
        <w:rPr>
          <w:sz w:val="28"/>
          <w:szCs w:val="28"/>
        </w:rPr>
        <w:t>"</w:t>
      </w:r>
      <w:r w:rsidRPr="00A44BE9">
        <w:rPr>
          <w:sz w:val="28"/>
          <w:szCs w:val="28"/>
          <w:cs/>
          <w:lang w:bidi="ru-RU"/>
        </w:rPr>
        <w:t>деп</w:t>
      </w:r>
      <w:r w:rsidRPr="00A44BE9">
        <w:rPr>
          <w:sz w:val="28"/>
          <w:szCs w:val="28"/>
        </w:rPr>
        <w:t xml:space="preserve"> </w:t>
      </w:r>
      <w:r w:rsidRPr="00A44BE9">
        <w:rPr>
          <w:sz w:val="28"/>
          <w:szCs w:val="28"/>
          <w:cs/>
          <w:lang w:bidi="ru-RU"/>
        </w:rPr>
        <w:t>аталатын</w:t>
      </w:r>
      <w:r w:rsidRPr="00A44BE9">
        <w:rPr>
          <w:sz w:val="28"/>
          <w:szCs w:val="28"/>
        </w:rPr>
        <w:t xml:space="preserve"> </w:t>
      </w:r>
      <w:r w:rsidRPr="00A44BE9">
        <w:rPr>
          <w:sz w:val="28"/>
          <w:szCs w:val="28"/>
          <w:cs/>
          <w:lang w:bidi="ru-RU"/>
        </w:rPr>
        <w:t>химиялық</w:t>
      </w:r>
      <w:r w:rsidRPr="00A44BE9">
        <w:rPr>
          <w:sz w:val="28"/>
          <w:szCs w:val="28"/>
        </w:rPr>
        <w:t xml:space="preserve"> </w:t>
      </w:r>
      <w:r w:rsidRPr="00A44BE9">
        <w:rPr>
          <w:sz w:val="28"/>
          <w:szCs w:val="28"/>
          <w:cs/>
          <w:lang w:bidi="ru-RU"/>
        </w:rPr>
        <w:t>өзгерістер</w:t>
      </w:r>
      <w:r w:rsidRPr="00A44BE9">
        <w:rPr>
          <w:sz w:val="28"/>
          <w:szCs w:val="28"/>
        </w:rPr>
        <w:t xml:space="preserve"> </w:t>
      </w:r>
      <w:r w:rsidRPr="00A44BE9">
        <w:rPr>
          <w:sz w:val="28"/>
          <w:szCs w:val="28"/>
          <w:cs/>
          <w:lang w:bidi="ru-RU"/>
        </w:rPr>
        <w:t>болатын</w:t>
      </w:r>
      <w:r w:rsidRPr="00A44BE9">
        <w:rPr>
          <w:sz w:val="28"/>
          <w:szCs w:val="28"/>
        </w:rPr>
        <w:t xml:space="preserve"> </w:t>
      </w:r>
      <w:r w:rsidRPr="00A44BE9">
        <w:rPr>
          <w:sz w:val="28"/>
          <w:szCs w:val="28"/>
          <w:cs/>
          <w:lang w:bidi="ru-RU"/>
        </w:rPr>
        <w:t>сулы</w:t>
      </w:r>
      <w:r w:rsidRPr="00A44BE9">
        <w:rPr>
          <w:sz w:val="28"/>
          <w:szCs w:val="28"/>
        </w:rPr>
        <w:t xml:space="preserve"> </w:t>
      </w:r>
      <w:r w:rsidRPr="00A44BE9">
        <w:rPr>
          <w:sz w:val="28"/>
          <w:szCs w:val="28"/>
          <w:cs/>
          <w:lang w:bidi="ru-RU"/>
        </w:rPr>
        <w:t>ерітінді</w:t>
      </w:r>
      <w:r w:rsidRPr="00A44BE9">
        <w:rPr>
          <w:sz w:val="28"/>
          <w:szCs w:val="28"/>
        </w:rPr>
        <w:t xml:space="preserve">. </w:t>
      </w:r>
      <w:r w:rsidRPr="00A44BE9">
        <w:rPr>
          <w:sz w:val="28"/>
          <w:szCs w:val="28"/>
          <w:cs/>
          <w:lang w:bidi="ru-RU"/>
        </w:rPr>
        <w:t>Мұнда</w:t>
      </w:r>
      <w:r w:rsidRPr="00A44BE9">
        <w:rPr>
          <w:sz w:val="28"/>
          <w:szCs w:val="28"/>
        </w:rPr>
        <w:t xml:space="preserve"> </w:t>
      </w:r>
      <w:r w:rsidRPr="00A44BE9">
        <w:rPr>
          <w:sz w:val="28"/>
          <w:szCs w:val="28"/>
          <w:cs/>
          <w:lang w:bidi="ru-RU"/>
        </w:rPr>
        <w:t>субстраттардың</w:t>
      </w:r>
      <w:r w:rsidRPr="00A44BE9">
        <w:rPr>
          <w:sz w:val="28"/>
          <w:szCs w:val="28"/>
        </w:rPr>
        <w:t xml:space="preserve"> (</w:t>
      </w:r>
      <w:r w:rsidRPr="00A44BE9">
        <w:rPr>
          <w:sz w:val="28"/>
          <w:szCs w:val="28"/>
          <w:cs/>
          <w:lang w:bidi="ru-RU"/>
        </w:rPr>
        <w:t>биохимиялық</w:t>
      </w:r>
      <w:r w:rsidRPr="00A44BE9">
        <w:rPr>
          <w:sz w:val="28"/>
          <w:szCs w:val="28"/>
        </w:rPr>
        <w:t xml:space="preserve"> </w:t>
      </w:r>
      <w:r w:rsidRPr="00A44BE9">
        <w:rPr>
          <w:sz w:val="28"/>
          <w:szCs w:val="28"/>
          <w:cs/>
          <w:lang w:bidi="ru-RU"/>
        </w:rPr>
        <w:t>реакциялар</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қажетті</w:t>
      </w:r>
      <w:r w:rsidRPr="00A44BE9">
        <w:rPr>
          <w:sz w:val="28"/>
          <w:szCs w:val="28"/>
        </w:rPr>
        <w:t xml:space="preserve"> </w:t>
      </w:r>
      <w:r w:rsidRPr="00A44BE9">
        <w:rPr>
          <w:sz w:val="28"/>
          <w:szCs w:val="28"/>
          <w:cs/>
          <w:lang w:bidi="ru-RU"/>
        </w:rPr>
        <w:t>заттардың</w:t>
      </w:r>
      <w:r w:rsidRPr="00A44BE9">
        <w:rPr>
          <w:sz w:val="28"/>
          <w:szCs w:val="28"/>
        </w:rPr>
        <w:t xml:space="preserve">), </w:t>
      </w:r>
      <w:r w:rsidRPr="00A44BE9">
        <w:rPr>
          <w:sz w:val="28"/>
          <w:szCs w:val="28"/>
          <w:cs/>
          <w:lang w:bidi="ru-RU"/>
        </w:rPr>
        <w:t>ферменттердің</w:t>
      </w:r>
      <w:r w:rsidRPr="00A44BE9">
        <w:rPr>
          <w:sz w:val="28"/>
          <w:szCs w:val="28"/>
        </w:rPr>
        <w:t xml:space="preserve"> (</w:t>
      </w:r>
      <w:r w:rsidRPr="00A44BE9">
        <w:rPr>
          <w:sz w:val="28"/>
          <w:szCs w:val="28"/>
          <w:cs/>
          <w:lang w:bidi="ru-RU"/>
        </w:rPr>
        <w:t>биохимиялық</w:t>
      </w:r>
      <w:r w:rsidRPr="00A44BE9">
        <w:rPr>
          <w:sz w:val="28"/>
          <w:szCs w:val="28"/>
        </w:rPr>
        <w:t xml:space="preserve"> </w:t>
      </w:r>
      <w:r w:rsidRPr="00A44BE9">
        <w:rPr>
          <w:sz w:val="28"/>
          <w:szCs w:val="28"/>
          <w:cs/>
          <w:lang w:bidi="ru-RU"/>
        </w:rPr>
        <w:t>катализаторлардың</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энергия</w:t>
      </w:r>
      <w:r w:rsidRPr="00A44BE9">
        <w:rPr>
          <w:sz w:val="28"/>
          <w:szCs w:val="28"/>
        </w:rPr>
        <w:t xml:space="preserve"> </w:t>
      </w:r>
      <w:r w:rsidRPr="00A44BE9">
        <w:rPr>
          <w:sz w:val="28"/>
          <w:szCs w:val="28"/>
          <w:cs/>
          <w:lang w:bidi="ru-RU"/>
        </w:rPr>
        <w:t>тасымалдағыштардың</w:t>
      </w:r>
      <w:r w:rsidRPr="00A44BE9">
        <w:rPr>
          <w:sz w:val="28"/>
          <w:szCs w:val="28"/>
        </w:rPr>
        <w:t xml:space="preserve"> (</w:t>
      </w:r>
      <w:r w:rsidRPr="00A44BE9">
        <w:rPr>
          <w:sz w:val="28"/>
          <w:szCs w:val="28"/>
          <w:cs/>
          <w:lang w:bidi="ru-RU"/>
        </w:rPr>
        <w:t>АТФ</w:t>
      </w:r>
      <w:r w:rsidRPr="00A44BE9">
        <w:rPr>
          <w:sz w:val="28"/>
          <w:szCs w:val="28"/>
        </w:rPr>
        <w:t xml:space="preserve"> </w:t>
      </w:r>
      <w:r w:rsidRPr="00A44BE9">
        <w:rPr>
          <w:sz w:val="28"/>
          <w:szCs w:val="28"/>
          <w:cs/>
          <w:lang w:bidi="ru-RU"/>
        </w:rPr>
        <w:t>типті</w:t>
      </w:r>
      <w:r w:rsidRPr="00A44BE9">
        <w:rPr>
          <w:sz w:val="28"/>
          <w:szCs w:val="28"/>
        </w:rPr>
        <w:t xml:space="preserve"> </w:t>
      </w:r>
      <w:r w:rsidRPr="00A44BE9">
        <w:rPr>
          <w:sz w:val="28"/>
          <w:szCs w:val="28"/>
          <w:cs/>
          <w:lang w:bidi="ru-RU"/>
        </w:rPr>
        <w:t>макроэргиялық</w:t>
      </w:r>
      <w:r w:rsidRPr="00A44BE9">
        <w:rPr>
          <w:sz w:val="28"/>
          <w:szCs w:val="28"/>
        </w:rPr>
        <w:t xml:space="preserve"> </w:t>
      </w:r>
      <w:r w:rsidRPr="00A44BE9">
        <w:rPr>
          <w:sz w:val="28"/>
          <w:szCs w:val="28"/>
          <w:cs/>
          <w:lang w:bidi="ru-RU"/>
        </w:rPr>
        <w:t>қосылыстардың</w:t>
      </w:r>
      <w:r w:rsidRPr="00A44BE9">
        <w:rPr>
          <w:sz w:val="28"/>
          <w:szCs w:val="28"/>
        </w:rPr>
        <w:t xml:space="preserve">) </w:t>
      </w:r>
      <w:r w:rsidRPr="00A44BE9">
        <w:rPr>
          <w:sz w:val="28"/>
          <w:szCs w:val="28"/>
          <w:cs/>
          <w:lang w:bidi="ru-RU"/>
        </w:rPr>
        <w:t>көлік</w:t>
      </w:r>
      <w:r w:rsidRPr="00A44BE9">
        <w:rPr>
          <w:sz w:val="28"/>
          <w:szCs w:val="28"/>
        </w:rPr>
        <w:t xml:space="preserve"> </w:t>
      </w:r>
      <w:r w:rsidRPr="00A44BE9">
        <w:rPr>
          <w:sz w:val="28"/>
          <w:szCs w:val="28"/>
          <w:cs/>
          <w:lang w:bidi="ru-RU"/>
        </w:rPr>
        <w:t>ағындары</w:t>
      </w:r>
      <w:r w:rsidRPr="00A44BE9">
        <w:rPr>
          <w:sz w:val="28"/>
          <w:szCs w:val="28"/>
        </w:rPr>
        <w:t xml:space="preserve"> </w:t>
      </w:r>
      <w:r w:rsidRPr="00A44BE9">
        <w:rPr>
          <w:sz w:val="28"/>
          <w:szCs w:val="28"/>
          <w:cs/>
          <w:lang w:bidi="ru-RU"/>
        </w:rPr>
        <w:t>ұйымдастырылған</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күрделі</w:t>
      </w:r>
      <w:r w:rsidRPr="00A44BE9">
        <w:rPr>
          <w:sz w:val="28"/>
          <w:szCs w:val="28"/>
        </w:rPr>
        <w:t xml:space="preserve"> </w:t>
      </w:r>
      <w:r w:rsidRPr="00A44BE9">
        <w:rPr>
          <w:sz w:val="28"/>
          <w:szCs w:val="28"/>
          <w:cs/>
          <w:lang w:bidi="ru-RU"/>
        </w:rPr>
        <w:t>процестердің</w:t>
      </w:r>
      <w:r w:rsidRPr="00A44BE9">
        <w:rPr>
          <w:sz w:val="28"/>
          <w:szCs w:val="28"/>
        </w:rPr>
        <w:t xml:space="preserve"> </w:t>
      </w:r>
      <w:r w:rsidRPr="00A44BE9">
        <w:rPr>
          <w:sz w:val="28"/>
          <w:szCs w:val="28"/>
          <w:cs/>
          <w:lang w:bidi="ru-RU"/>
        </w:rPr>
        <w:t>барлығы</w:t>
      </w:r>
      <w:r w:rsidRPr="00A44BE9">
        <w:rPr>
          <w:sz w:val="28"/>
          <w:szCs w:val="28"/>
        </w:rPr>
        <w:t xml:space="preserve"> </w:t>
      </w:r>
      <w:r w:rsidRPr="00A44BE9">
        <w:rPr>
          <w:sz w:val="28"/>
          <w:szCs w:val="28"/>
          <w:cs/>
          <w:lang w:bidi="ru-RU"/>
        </w:rPr>
        <w:t>бейберекет</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табылады</w:t>
      </w:r>
      <w:r w:rsidRPr="00A44BE9">
        <w:rPr>
          <w:sz w:val="28"/>
          <w:szCs w:val="28"/>
        </w:rPr>
        <w:t xml:space="preserve">: </w:t>
      </w:r>
      <w:r w:rsidRPr="00A44BE9">
        <w:rPr>
          <w:sz w:val="28"/>
          <w:szCs w:val="28"/>
          <w:cs/>
          <w:lang w:bidi="ru-RU"/>
        </w:rPr>
        <w:t>сау</w:t>
      </w:r>
      <w:r w:rsidRPr="00A44BE9">
        <w:rPr>
          <w:sz w:val="28"/>
          <w:szCs w:val="28"/>
        </w:rPr>
        <w:t xml:space="preserve"> </w:t>
      </w:r>
      <w:r w:rsidRPr="00A44BE9">
        <w:rPr>
          <w:sz w:val="28"/>
          <w:szCs w:val="28"/>
          <w:cs/>
          <w:lang w:bidi="ru-RU"/>
        </w:rPr>
        <w:t>жасуша</w:t>
      </w:r>
      <w:r w:rsidRPr="00A44BE9">
        <w:rPr>
          <w:sz w:val="28"/>
          <w:szCs w:val="28"/>
        </w:rPr>
        <w:t xml:space="preserve"> "С</w:t>
      </w:r>
      <w:r w:rsidRPr="00A44BE9">
        <w:rPr>
          <w:sz w:val="28"/>
          <w:szCs w:val="28"/>
          <w:cs/>
          <w:lang w:bidi="ru-RU"/>
        </w:rPr>
        <w:t>ағат</w:t>
      </w:r>
      <w:r w:rsidRPr="00A44BE9">
        <w:rPr>
          <w:sz w:val="28"/>
          <w:szCs w:val="28"/>
        </w:rPr>
        <w:t xml:space="preserve"> </w:t>
      </w:r>
      <w:r w:rsidRPr="00A44BE9">
        <w:rPr>
          <w:sz w:val="28"/>
          <w:szCs w:val="28"/>
          <w:cs/>
          <w:lang w:bidi="ru-RU"/>
        </w:rPr>
        <w:t>ретінде</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істейді</w:t>
      </w:r>
      <w:r w:rsidRPr="00A44BE9">
        <w:rPr>
          <w:sz w:val="28"/>
          <w:szCs w:val="28"/>
        </w:rPr>
        <w:t xml:space="preserve">, </w:t>
      </w:r>
      <w:r w:rsidRPr="00A44BE9">
        <w:rPr>
          <w:sz w:val="28"/>
          <w:szCs w:val="28"/>
          <w:cs/>
          <w:lang w:bidi="ru-RU"/>
        </w:rPr>
        <w:t>дәл</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іркіліссіз</w:t>
      </w:r>
      <w:r w:rsidRPr="00A44BE9">
        <w:rPr>
          <w:sz w:val="28"/>
          <w:szCs w:val="28"/>
        </w:rPr>
        <w:t xml:space="preserve">, </w:t>
      </w:r>
      <w:r w:rsidRPr="00A44BE9">
        <w:rPr>
          <w:sz w:val="28"/>
          <w:szCs w:val="28"/>
          <w:cs/>
          <w:lang w:bidi="ru-RU"/>
        </w:rPr>
        <w:t>өйткені</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жатқан</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процестер</w:t>
      </w:r>
      <w:r w:rsidRPr="00A44BE9">
        <w:rPr>
          <w:sz w:val="28"/>
          <w:szCs w:val="28"/>
        </w:rPr>
        <w:t xml:space="preserve"> </w:t>
      </w:r>
      <w:r w:rsidRPr="00A44BE9">
        <w:rPr>
          <w:sz w:val="28"/>
          <w:szCs w:val="28"/>
          <w:cs/>
          <w:lang w:bidi="ru-RU"/>
        </w:rPr>
        <w:t>жасушалық</w:t>
      </w:r>
      <w:r w:rsidRPr="00A44BE9">
        <w:rPr>
          <w:sz w:val="28"/>
          <w:szCs w:val="28"/>
        </w:rPr>
        <w:t xml:space="preserve"> </w:t>
      </w:r>
      <w:r w:rsidRPr="00A44BE9">
        <w:rPr>
          <w:sz w:val="28"/>
          <w:szCs w:val="28"/>
          <w:cs/>
          <w:lang w:bidi="ru-RU"/>
        </w:rPr>
        <w:t>ядро</w:t>
      </w:r>
      <w:r w:rsidRPr="00A44BE9">
        <w:rPr>
          <w:sz w:val="28"/>
          <w:szCs w:val="28"/>
        </w:rPr>
        <w:t xml:space="preserve"> </w:t>
      </w:r>
      <w:r w:rsidRPr="00A44BE9">
        <w:rPr>
          <w:sz w:val="28"/>
          <w:szCs w:val="28"/>
          <w:cs/>
          <w:lang w:bidi="ru-RU"/>
        </w:rPr>
        <w:t>жағынан</w:t>
      </w:r>
      <w:r w:rsidRPr="00A44BE9">
        <w:rPr>
          <w:sz w:val="28"/>
          <w:szCs w:val="28"/>
        </w:rPr>
        <w:t xml:space="preserve">, </w:t>
      </w:r>
      <w:r w:rsidRPr="00A44BE9">
        <w:rPr>
          <w:sz w:val="28"/>
          <w:szCs w:val="28"/>
          <w:cs/>
          <w:lang w:bidi="ru-RU"/>
        </w:rPr>
        <w:t>сондай</w:t>
      </w:r>
      <w:r w:rsidRPr="00A44BE9">
        <w:rPr>
          <w:sz w:val="28"/>
          <w:szCs w:val="28"/>
        </w:rPr>
        <w:t>-</w:t>
      </w:r>
      <w:r w:rsidRPr="00A44BE9">
        <w:rPr>
          <w:sz w:val="28"/>
          <w:szCs w:val="28"/>
          <w:cs/>
          <w:lang w:bidi="ru-RU"/>
        </w:rPr>
        <w:t>ақ</w:t>
      </w:r>
      <w:r w:rsidRPr="00A44BE9">
        <w:rPr>
          <w:sz w:val="28"/>
          <w:szCs w:val="28"/>
        </w:rPr>
        <w:t xml:space="preserve"> </w:t>
      </w:r>
      <w:r w:rsidRPr="00A44BE9">
        <w:rPr>
          <w:sz w:val="28"/>
          <w:szCs w:val="28"/>
          <w:cs/>
          <w:lang w:bidi="ru-RU"/>
        </w:rPr>
        <w:t>ағзаны</w:t>
      </w:r>
      <w:r w:rsidRPr="00A44BE9">
        <w:rPr>
          <w:sz w:val="28"/>
          <w:szCs w:val="28"/>
        </w:rPr>
        <w:t xml:space="preserve"> </w:t>
      </w:r>
      <w:r w:rsidRPr="00A44BE9">
        <w:rPr>
          <w:sz w:val="28"/>
          <w:szCs w:val="28"/>
          <w:cs/>
          <w:lang w:bidi="ru-RU"/>
        </w:rPr>
        <w:t>басқарудың</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орталықтары</w:t>
      </w:r>
      <w:r w:rsidRPr="00A44BE9">
        <w:rPr>
          <w:sz w:val="28"/>
          <w:szCs w:val="28"/>
        </w:rPr>
        <w:t xml:space="preserve"> </w:t>
      </w:r>
      <w:r w:rsidRPr="00A44BE9">
        <w:rPr>
          <w:sz w:val="28"/>
          <w:szCs w:val="28"/>
          <w:cs/>
          <w:lang w:bidi="ru-RU"/>
        </w:rPr>
        <w:t>тарапынан</w:t>
      </w:r>
      <w:r w:rsidRPr="00A44BE9">
        <w:rPr>
          <w:sz w:val="28"/>
          <w:szCs w:val="28"/>
        </w:rPr>
        <w:t xml:space="preserve"> </w:t>
      </w:r>
      <w:r w:rsidRPr="00A44BE9">
        <w:rPr>
          <w:sz w:val="28"/>
          <w:szCs w:val="28"/>
          <w:cs/>
          <w:lang w:bidi="ru-RU"/>
        </w:rPr>
        <w:t>үздіксіз</w:t>
      </w:r>
      <w:r w:rsidRPr="00A44BE9">
        <w:rPr>
          <w:sz w:val="28"/>
          <w:szCs w:val="28"/>
        </w:rPr>
        <w:t xml:space="preserve"> </w:t>
      </w:r>
      <w:r w:rsidRPr="00A44BE9">
        <w:rPr>
          <w:sz w:val="28"/>
          <w:szCs w:val="28"/>
          <w:cs/>
          <w:lang w:bidi="ru-RU"/>
        </w:rPr>
        <w:t>бақылауда</w:t>
      </w:r>
      <w:r w:rsidRPr="00A44BE9">
        <w:rPr>
          <w:sz w:val="28"/>
          <w:szCs w:val="28"/>
        </w:rPr>
        <w:t xml:space="preserve"> </w:t>
      </w:r>
      <w:r w:rsidRPr="00A44BE9">
        <w:rPr>
          <w:sz w:val="28"/>
          <w:szCs w:val="28"/>
          <w:cs/>
          <w:lang w:bidi="ru-RU"/>
        </w:rPr>
        <w:t>болады</w:t>
      </w:r>
      <w:r w:rsidRPr="00A44BE9">
        <w:rPr>
          <w:sz w:val="28"/>
          <w:szCs w:val="28"/>
        </w:rPr>
        <w:t>.</w:t>
      </w:r>
    </w:p>
    <w:p w:rsidR="001A22FF" w:rsidRPr="00A44BE9" w:rsidRDefault="001A22FF" w:rsidP="001A22FF">
      <w:pPr>
        <w:rPr>
          <w:rFonts w:ascii="Bahnschrift SemiBold SemiConden" w:eastAsia="Microsoft YaHei" w:hAnsi="Bahnschrift SemiBold SemiConden" w:cs="Bahnschrift SemiBold SemiConden" w:hint="eastAsia"/>
          <w:sz w:val="28"/>
          <w:szCs w:val="28"/>
          <w:lang w:val="kk-KZ"/>
        </w:rPr>
      </w:pPr>
      <w:r w:rsidRPr="00A44BE9">
        <w:rPr>
          <w:rFonts w:ascii="Bahnschrift SemiBold SemiConden" w:eastAsia="Microsoft YaHei" w:hAnsi="Bahnschrift SemiBold SemiConden" w:cs="Bahnschrift SemiBold SemiConden"/>
          <w:sz w:val="28"/>
          <w:szCs w:val="28"/>
          <w:cs/>
          <w:lang w:bidi="ru-RU"/>
        </w:rPr>
        <w:t>Көпжасушалы</w:t>
      </w:r>
      <w:r w:rsidRPr="00A44BE9">
        <w:rPr>
          <w:rFonts w:ascii="Bahnschrift SemiBold SemiConden" w:eastAsia="Microsoft YaHei" w:hAnsi="Bahnschrift SemiBold SemiConden" w:cs="Bahnschrift SemiBold SemiConden"/>
          <w:sz w:val="28"/>
          <w:szCs w:val="28"/>
        </w:rPr>
        <w:t xml:space="preserve"> </w:t>
      </w:r>
      <w:r w:rsidRPr="00A44BE9">
        <w:rPr>
          <w:rFonts w:ascii="Bahnschrift SemiBold SemiConden" w:eastAsia="Microsoft YaHei" w:hAnsi="Bahnschrift SemiBold SemiConden" w:cs="Bahnschrift SemiBold SemiConden"/>
          <w:sz w:val="28"/>
          <w:szCs w:val="28"/>
          <w:cs/>
          <w:lang w:bidi="ru-RU"/>
        </w:rPr>
        <w:t>организмде</w:t>
      </w:r>
      <w:r w:rsidRPr="00A44BE9">
        <w:rPr>
          <w:rFonts w:ascii="Bahnschrift SemiBold SemiConden" w:eastAsia="Microsoft YaHei" w:hAnsi="Bahnschrift SemiBold SemiConden" w:cs="Bahnschrift SemiBold SemiConden"/>
          <w:sz w:val="28"/>
          <w:szCs w:val="28"/>
        </w:rPr>
        <w:t xml:space="preserve"> </w:t>
      </w:r>
      <w:r w:rsidRPr="00A44BE9">
        <w:rPr>
          <w:rFonts w:ascii="Bahnschrift SemiBold SemiConden" w:eastAsia="Microsoft YaHei" w:hAnsi="Bahnschrift SemiBold SemiConden" w:cs="Bahnschrift SemiBold SemiConden"/>
          <w:sz w:val="28"/>
          <w:szCs w:val="28"/>
          <w:cs/>
          <w:lang w:bidi="ru-RU"/>
        </w:rPr>
        <w:t>басқару</w:t>
      </w:r>
      <w:r w:rsidRPr="00A44BE9">
        <w:rPr>
          <w:rFonts w:ascii="Bahnschrift SemiBold SemiConden" w:eastAsia="Microsoft YaHei" w:hAnsi="Bahnschrift SemiBold SemiConden" w:cs="Bahnschrift SemiBold SemiConden"/>
          <w:sz w:val="28"/>
          <w:szCs w:val="28"/>
        </w:rPr>
        <w:t xml:space="preserve"> </w:t>
      </w:r>
      <w:r w:rsidRPr="00A44BE9">
        <w:rPr>
          <w:rFonts w:ascii="Bahnschrift SemiBold SemiConden" w:eastAsia="Microsoft YaHei" w:hAnsi="Bahnschrift SemiBold SemiConden" w:cs="Bahnschrift SemiBold SemiConden"/>
          <w:sz w:val="28"/>
          <w:szCs w:val="28"/>
          <w:cs/>
          <w:lang w:bidi="ru-RU"/>
        </w:rPr>
        <w:t>ақпаратын</w:t>
      </w:r>
      <w:r w:rsidRPr="00A44BE9">
        <w:rPr>
          <w:rFonts w:ascii="Bahnschrift SemiBold SemiConden" w:eastAsia="Microsoft YaHei" w:hAnsi="Bahnschrift SemiBold SemiConden" w:cs="Bahnschrift SemiBold SemiConden"/>
          <w:sz w:val="28"/>
          <w:szCs w:val="28"/>
        </w:rPr>
        <w:t xml:space="preserve"> </w:t>
      </w:r>
      <w:r w:rsidRPr="00A44BE9">
        <w:rPr>
          <w:rFonts w:ascii="Bahnschrift SemiBold SemiConden" w:eastAsia="Microsoft YaHei" w:hAnsi="Bahnschrift SemiBold SemiConden" w:cs="Bahnschrift SemiBold SemiConden"/>
          <w:sz w:val="28"/>
          <w:szCs w:val="28"/>
          <w:cs/>
          <w:lang w:bidi="ru-RU"/>
        </w:rPr>
        <w:t>беру</w:t>
      </w:r>
      <w:r w:rsidRPr="00A44BE9">
        <w:rPr>
          <w:rFonts w:ascii="Bahnschrift SemiBold SemiConden" w:eastAsia="Microsoft YaHei" w:hAnsi="Bahnschrift SemiBold SemiConden" w:cs="Bahnschrift SemiBold SemiConden"/>
          <w:sz w:val="28"/>
          <w:szCs w:val="28"/>
        </w:rPr>
        <w:t xml:space="preserve"> </w:t>
      </w:r>
      <w:r w:rsidRPr="00A44BE9">
        <w:rPr>
          <w:rFonts w:ascii="Bahnschrift SemiBold SemiConden" w:eastAsia="Microsoft YaHei" w:hAnsi="Bahnschrift SemiBold SemiConden" w:cs="Bahnschrift SemiBold SemiConden"/>
          <w:sz w:val="28"/>
          <w:szCs w:val="28"/>
          <w:cs/>
          <w:lang w:bidi="ru-RU"/>
        </w:rPr>
        <w:t>тәсілдері</w:t>
      </w:r>
      <w:r w:rsidRPr="00A44BE9">
        <w:rPr>
          <w:rFonts w:ascii="Bahnschrift SemiBold SemiConden" w:eastAsia="Microsoft YaHei" w:hAnsi="Bahnschrift SemiBold SemiConden" w:cs="Bahnschrift SemiBold SemiConden"/>
          <w:sz w:val="28"/>
          <w:szCs w:val="28"/>
          <w:lang w:val="kk-KZ" w:bidi="ru-RU"/>
        </w:rPr>
        <w:t>.</w:t>
      </w:r>
    </w:p>
    <w:p w:rsidR="001A22FF" w:rsidRPr="00A44BE9" w:rsidRDefault="001A22FF" w:rsidP="001A22FF">
      <w:pPr>
        <w:rPr>
          <w:sz w:val="28"/>
          <w:szCs w:val="28"/>
          <w:lang w:val="kk-KZ"/>
        </w:rPr>
      </w:pPr>
      <w:r w:rsidRPr="00A44BE9">
        <w:rPr>
          <w:sz w:val="28"/>
          <w:szCs w:val="28"/>
          <w:cs/>
          <w:lang w:bidi="ru-RU"/>
        </w:rPr>
        <w:t>Эволюцияның</w:t>
      </w:r>
      <w:r w:rsidRPr="00A44BE9">
        <w:rPr>
          <w:sz w:val="28"/>
          <w:szCs w:val="28"/>
          <w:lang w:val="kk-KZ"/>
        </w:rPr>
        <w:t xml:space="preserve"> </w:t>
      </w:r>
      <w:r w:rsidRPr="00A44BE9">
        <w:rPr>
          <w:sz w:val="28"/>
          <w:szCs w:val="28"/>
          <w:cs/>
          <w:lang w:bidi="ru-RU"/>
        </w:rPr>
        <w:t>миллиардтаған</w:t>
      </w:r>
      <w:r w:rsidRPr="00A44BE9">
        <w:rPr>
          <w:sz w:val="28"/>
          <w:szCs w:val="28"/>
          <w:lang w:val="kk-KZ"/>
        </w:rPr>
        <w:t xml:space="preserve"> </w:t>
      </w:r>
      <w:r w:rsidRPr="00A44BE9">
        <w:rPr>
          <w:sz w:val="28"/>
          <w:szCs w:val="28"/>
          <w:cs/>
          <w:lang w:bidi="ru-RU"/>
        </w:rPr>
        <w:t>жылдары</w:t>
      </w:r>
      <w:r w:rsidRPr="00A44BE9">
        <w:rPr>
          <w:sz w:val="28"/>
          <w:szCs w:val="28"/>
          <w:lang w:val="kk-KZ"/>
        </w:rPr>
        <w:t xml:space="preserve"> </w:t>
      </w:r>
      <w:r w:rsidRPr="00A44BE9">
        <w:rPr>
          <w:sz w:val="28"/>
          <w:szCs w:val="28"/>
          <w:cs/>
          <w:lang w:bidi="ru-RU"/>
        </w:rPr>
        <w:t>табиғат</w:t>
      </w:r>
      <w:r w:rsidRPr="00A44BE9">
        <w:rPr>
          <w:sz w:val="28"/>
          <w:szCs w:val="28"/>
          <w:lang w:val="kk-KZ"/>
        </w:rPr>
        <w:t xml:space="preserve"> </w:t>
      </w:r>
      <w:r w:rsidRPr="00A44BE9">
        <w:rPr>
          <w:sz w:val="28"/>
          <w:szCs w:val="28"/>
          <w:cs/>
          <w:lang w:bidi="ru-RU"/>
        </w:rPr>
        <w:t>басқарушы</w:t>
      </w:r>
      <w:r w:rsidRPr="00A44BE9">
        <w:rPr>
          <w:sz w:val="28"/>
          <w:szCs w:val="28"/>
          <w:lang w:val="kk-KZ"/>
        </w:rPr>
        <w:t xml:space="preserve"> </w:t>
      </w:r>
      <w:r w:rsidRPr="00A44BE9">
        <w:rPr>
          <w:sz w:val="28"/>
          <w:szCs w:val="28"/>
          <w:cs/>
          <w:lang w:bidi="ru-RU"/>
        </w:rPr>
        <w:t>әсерді</w:t>
      </w:r>
      <w:r w:rsidRPr="00A44BE9">
        <w:rPr>
          <w:sz w:val="28"/>
          <w:szCs w:val="28"/>
          <w:lang w:val="kk-KZ"/>
        </w:rPr>
        <w:t xml:space="preserve"> </w:t>
      </w:r>
      <w:r w:rsidRPr="00A44BE9">
        <w:rPr>
          <w:sz w:val="28"/>
          <w:szCs w:val="28"/>
          <w:cs/>
          <w:lang w:bidi="ru-RU"/>
        </w:rPr>
        <w:t>берудің</w:t>
      </w:r>
      <w:r w:rsidRPr="00A44BE9">
        <w:rPr>
          <w:sz w:val="28"/>
          <w:szCs w:val="28"/>
          <w:lang w:val="kk-KZ"/>
        </w:rPr>
        <w:t xml:space="preserve"> </w:t>
      </w:r>
      <w:r w:rsidRPr="00A44BE9">
        <w:rPr>
          <w:sz w:val="28"/>
          <w:szCs w:val="28"/>
          <w:cs/>
          <w:lang w:bidi="ru-RU"/>
        </w:rPr>
        <w:t>тек</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тәсілін</w:t>
      </w:r>
      <w:r w:rsidRPr="00A44BE9">
        <w:rPr>
          <w:sz w:val="28"/>
          <w:szCs w:val="28"/>
          <w:lang w:val="kk-KZ"/>
        </w:rPr>
        <w:t xml:space="preserve"> </w:t>
      </w:r>
      <w:r w:rsidRPr="00A44BE9">
        <w:rPr>
          <w:sz w:val="28"/>
          <w:szCs w:val="28"/>
          <w:cs/>
          <w:lang w:bidi="ru-RU"/>
        </w:rPr>
        <w:t>ойлап</w:t>
      </w:r>
      <w:r w:rsidRPr="00A44BE9">
        <w:rPr>
          <w:sz w:val="28"/>
          <w:szCs w:val="28"/>
          <w:lang w:val="kk-KZ"/>
        </w:rPr>
        <w:t xml:space="preserve"> </w:t>
      </w:r>
      <w:r w:rsidRPr="00A44BE9">
        <w:rPr>
          <w:sz w:val="28"/>
          <w:szCs w:val="28"/>
          <w:cs/>
          <w:lang w:bidi="ru-RU"/>
        </w:rPr>
        <w:t>тапты</w:t>
      </w:r>
      <w:r w:rsidRPr="00A44BE9">
        <w:rPr>
          <w:sz w:val="28"/>
          <w:szCs w:val="28"/>
          <w:lang w:val="kk-KZ"/>
        </w:rPr>
        <w:t xml:space="preserve">: </w:t>
      </w:r>
      <w:r w:rsidRPr="00A44BE9">
        <w:rPr>
          <w:sz w:val="28"/>
          <w:szCs w:val="28"/>
          <w:cs/>
          <w:lang w:bidi="ru-RU"/>
        </w:rPr>
        <w:t>гуморальды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жүйке</w:t>
      </w:r>
      <w:r w:rsidRPr="00A44BE9">
        <w:rPr>
          <w:sz w:val="28"/>
          <w:szCs w:val="28"/>
          <w:lang w:val="kk-KZ" w:bidi="ru-RU"/>
        </w:rPr>
        <w:t>лік</w:t>
      </w:r>
      <w:r w:rsidRPr="00A44BE9">
        <w:rPr>
          <w:sz w:val="28"/>
          <w:szCs w:val="28"/>
          <w:lang w:val="kk-KZ"/>
        </w:rPr>
        <w:t xml:space="preserve">. </w:t>
      </w:r>
      <w:r w:rsidRPr="00A44BE9">
        <w:rPr>
          <w:sz w:val="28"/>
          <w:szCs w:val="28"/>
          <w:cs/>
          <w:lang w:bidi="ru-RU"/>
        </w:rPr>
        <w:t>Гуморальды</w:t>
      </w:r>
      <w:r w:rsidRPr="00A44BE9">
        <w:rPr>
          <w:sz w:val="28"/>
          <w:szCs w:val="28"/>
          <w:lang w:val="kk-KZ"/>
        </w:rPr>
        <w:t xml:space="preserve"> (</w:t>
      </w:r>
      <w:r w:rsidRPr="00A44BE9">
        <w:rPr>
          <w:sz w:val="28"/>
          <w:szCs w:val="28"/>
          <w:cs/>
          <w:lang w:bidi="ru-RU"/>
        </w:rPr>
        <w:t>лат</w:t>
      </w:r>
      <w:r w:rsidRPr="00A44BE9">
        <w:rPr>
          <w:sz w:val="28"/>
          <w:szCs w:val="28"/>
          <w:lang w:val="kk-KZ"/>
        </w:rPr>
        <w:t xml:space="preserve">.humor — </w:t>
      </w:r>
      <w:r w:rsidRPr="00A44BE9">
        <w:rPr>
          <w:sz w:val="28"/>
          <w:szCs w:val="28"/>
          <w:cs/>
          <w:lang w:bidi="ru-RU"/>
        </w:rPr>
        <w:t>сұйықтық</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жасушалы</w:t>
      </w:r>
      <w:r w:rsidRPr="00A44BE9">
        <w:rPr>
          <w:sz w:val="28"/>
          <w:szCs w:val="28"/>
          <w:lang w:val="kk-KZ"/>
        </w:rPr>
        <w:t xml:space="preserve"> </w:t>
      </w:r>
      <w:r w:rsidRPr="00A44BE9">
        <w:rPr>
          <w:sz w:val="28"/>
          <w:szCs w:val="28"/>
          <w:cs/>
          <w:lang w:bidi="ru-RU"/>
        </w:rPr>
        <w:t>ағзадағы</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тамырлары</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жылжу</w:t>
      </w:r>
      <w:r w:rsidRPr="00A44BE9">
        <w:rPr>
          <w:sz w:val="28"/>
          <w:szCs w:val="28"/>
          <w:lang w:val="kk-KZ"/>
        </w:rPr>
        <w:t xml:space="preserve"> </w:t>
      </w:r>
      <w:r w:rsidRPr="00A44BE9">
        <w:rPr>
          <w:sz w:val="28"/>
          <w:szCs w:val="28"/>
          <w:cs/>
          <w:lang w:bidi="ru-RU"/>
        </w:rPr>
        <w:t>жылдамдығымен</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жасушааралық</w:t>
      </w:r>
      <w:r w:rsidRPr="00A44BE9">
        <w:rPr>
          <w:sz w:val="28"/>
          <w:szCs w:val="28"/>
          <w:lang w:val="kk-KZ"/>
        </w:rPr>
        <w:t xml:space="preserve"> </w:t>
      </w:r>
      <w:r w:rsidRPr="00A44BE9">
        <w:rPr>
          <w:sz w:val="28"/>
          <w:szCs w:val="28"/>
          <w:cs/>
          <w:lang w:bidi="ru-RU"/>
        </w:rPr>
        <w:t>сұйықтықта</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молекулалардың</w:t>
      </w:r>
      <w:r w:rsidRPr="00A44BE9">
        <w:rPr>
          <w:sz w:val="28"/>
          <w:szCs w:val="28"/>
          <w:lang w:val="kk-KZ"/>
        </w:rPr>
        <w:t xml:space="preserve"> таралу </w:t>
      </w:r>
      <w:r w:rsidRPr="00A44BE9">
        <w:rPr>
          <w:sz w:val="28"/>
          <w:szCs w:val="28"/>
          <w:cs/>
          <w:lang w:bidi="ru-RU"/>
        </w:rPr>
        <w:t>жылдамдығымен</w:t>
      </w:r>
      <w:r w:rsidRPr="00A44BE9">
        <w:rPr>
          <w:sz w:val="28"/>
          <w:szCs w:val="28"/>
          <w:lang w:val="kk-KZ"/>
        </w:rPr>
        <w:t xml:space="preserve"> </w:t>
      </w:r>
      <w:r w:rsidRPr="00A44BE9">
        <w:rPr>
          <w:sz w:val="28"/>
          <w:szCs w:val="28"/>
          <w:cs/>
          <w:lang w:bidi="ru-RU"/>
        </w:rPr>
        <w:t>беріледі</w:t>
      </w:r>
      <w:r w:rsidRPr="00A44BE9">
        <w:rPr>
          <w:sz w:val="28"/>
          <w:szCs w:val="28"/>
          <w:lang w:val="kk-KZ"/>
        </w:rPr>
        <w:t xml:space="preserve">. </w:t>
      </w:r>
    </w:p>
    <w:p w:rsidR="001A22FF" w:rsidRPr="00A44BE9" w:rsidRDefault="001A22FF" w:rsidP="001A22FF">
      <w:pPr>
        <w:pStyle w:val="28"/>
        <w:shd w:val="clear" w:color="auto" w:fill="auto"/>
        <w:spacing w:before="0" w:line="240" w:lineRule="auto"/>
        <w:ind w:left="142" w:right="181" w:firstLine="301"/>
        <w:jc w:val="both"/>
        <w:rPr>
          <w:lang w:val="kk-KZ"/>
        </w:rPr>
      </w:pPr>
      <w:r w:rsidRPr="00A44BE9">
        <w:rPr>
          <w:cs/>
          <w:lang w:bidi="ru-RU"/>
        </w:rPr>
        <w:t>Жүйке</w:t>
      </w:r>
      <w:r w:rsidRPr="00A44BE9">
        <w:rPr>
          <w:lang w:val="kk-KZ" w:bidi="ru-RU"/>
        </w:rPr>
        <w:t>лік</w:t>
      </w:r>
      <w:r w:rsidRPr="00A44BE9">
        <w:rPr>
          <w:lang w:val="kk-KZ"/>
        </w:rPr>
        <w:t xml:space="preserve"> - жүйке талшығының мембранасы бойымен электр импульсінің өту жылдамдығымен. Екінші нұсқа әлдеқайда жылдам және әлдеқайда «мақсатты» екені түсінікті - бұл эволюциялық дамудың жоғарғы сатысында тұрған барлық жануарларда кең таралуына себеп болды.</w:t>
      </w:r>
    </w:p>
    <w:p w:rsidR="001A22FF" w:rsidRPr="00A44BE9" w:rsidRDefault="001A22FF" w:rsidP="001A22FF">
      <w:pPr>
        <w:rPr>
          <w:lang w:val="kk-KZ"/>
        </w:rPr>
      </w:pPr>
      <w:r w:rsidRPr="00A44BE9">
        <w:rPr>
          <w:sz w:val="28"/>
          <w:szCs w:val="28"/>
          <w:cs/>
          <w:lang w:bidi="ru-RU"/>
        </w:rPr>
        <w:t>Көпжасушалы</w:t>
      </w:r>
      <w:r w:rsidRPr="00A44BE9">
        <w:rPr>
          <w:sz w:val="28"/>
          <w:szCs w:val="28"/>
          <w:lang w:val="kk-KZ"/>
        </w:rPr>
        <w:t xml:space="preserve"> </w:t>
      </w:r>
      <w:r w:rsidRPr="00A44BE9">
        <w:rPr>
          <w:sz w:val="28"/>
          <w:szCs w:val="28"/>
          <w:cs/>
          <w:lang w:bidi="ru-RU"/>
        </w:rPr>
        <w:t>организмде</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берудің</w:t>
      </w:r>
      <w:r w:rsidRPr="00A44BE9">
        <w:rPr>
          <w:sz w:val="28"/>
          <w:szCs w:val="28"/>
          <w:lang w:val="kk-KZ"/>
        </w:rPr>
        <w:t xml:space="preserve"> </w:t>
      </w:r>
      <w:r w:rsidRPr="00A44BE9">
        <w:rPr>
          <w:sz w:val="28"/>
          <w:szCs w:val="28"/>
          <w:lang w:val="kk-KZ" w:bidi="ru-RU"/>
        </w:rPr>
        <w:t>жүйкелік</w:t>
      </w:r>
      <w:r w:rsidRPr="00A44BE9">
        <w:rPr>
          <w:sz w:val="28"/>
          <w:szCs w:val="28"/>
          <w:lang w:val="kk-KZ"/>
        </w:rPr>
        <w:t xml:space="preserve"> </w:t>
      </w:r>
      <w:r w:rsidRPr="00A44BE9">
        <w:rPr>
          <w:sz w:val="28"/>
          <w:szCs w:val="28"/>
          <w:cs/>
          <w:lang w:bidi="ru-RU"/>
        </w:rPr>
        <w:t>тәсілінің</w:t>
      </w:r>
      <w:r w:rsidRPr="00A44BE9">
        <w:rPr>
          <w:sz w:val="28"/>
          <w:szCs w:val="28"/>
          <w:lang w:val="kk-KZ"/>
        </w:rPr>
        <w:t xml:space="preserve"> </w:t>
      </w:r>
      <w:r w:rsidRPr="00A44BE9">
        <w:rPr>
          <w:sz w:val="28"/>
          <w:szCs w:val="28"/>
          <w:cs/>
          <w:lang w:bidi="ru-RU"/>
        </w:rPr>
        <w:t>артықшылықтары</w:t>
      </w:r>
      <w:r w:rsidRPr="00A44BE9">
        <w:rPr>
          <w:sz w:val="28"/>
          <w:szCs w:val="28"/>
          <w:lang w:val="kk-KZ"/>
        </w:rPr>
        <w:t xml:space="preserve"> </w:t>
      </w:r>
      <w:r w:rsidRPr="00A44BE9">
        <w:rPr>
          <w:sz w:val="28"/>
          <w:szCs w:val="28"/>
          <w:cs/>
          <w:lang w:bidi="ru-RU"/>
        </w:rPr>
        <w:t>даусыз</w:t>
      </w:r>
      <w:r w:rsidRPr="00A44BE9">
        <w:rPr>
          <w:sz w:val="28"/>
          <w:szCs w:val="28"/>
          <w:lang w:val="kk-KZ"/>
        </w:rPr>
        <w:t xml:space="preserve">, </w:t>
      </w:r>
      <w:r w:rsidRPr="00A44BE9">
        <w:rPr>
          <w:sz w:val="28"/>
          <w:szCs w:val="28"/>
          <w:lang w:val="kk-KZ" w:bidi="ru-RU"/>
        </w:rPr>
        <w:t>бірақ бұл әдістің кемшіліктері де бар.</w:t>
      </w:r>
      <w:r w:rsidRPr="00A44BE9">
        <w:rPr>
          <w:lang w:val="kk-KZ"/>
        </w:rPr>
        <w:t xml:space="preserve"> </w:t>
      </w:r>
    </w:p>
    <w:p w:rsidR="001A22FF" w:rsidRPr="00A44BE9" w:rsidRDefault="001A22FF" w:rsidP="001A22FF">
      <w:pPr>
        <w:rPr>
          <w:sz w:val="28"/>
          <w:szCs w:val="28"/>
          <w:lang w:val="kk-KZ" w:bidi="ru-RU"/>
        </w:rPr>
      </w:pPr>
      <w:r w:rsidRPr="00A44BE9">
        <w:rPr>
          <w:sz w:val="28"/>
          <w:szCs w:val="28"/>
          <w:cs/>
          <w:lang w:bidi="ru-RU"/>
        </w:rPr>
        <w:t>Жүйке</w:t>
      </w:r>
      <w:r w:rsidRPr="00A44BE9">
        <w:rPr>
          <w:sz w:val="28"/>
          <w:szCs w:val="28"/>
          <w:lang w:val="kk-KZ"/>
        </w:rPr>
        <w:t xml:space="preserve"> (</w:t>
      </w:r>
      <w:r w:rsidRPr="00A44BE9">
        <w:rPr>
          <w:sz w:val="28"/>
          <w:szCs w:val="28"/>
          <w:cs/>
          <w:lang w:bidi="ru-RU"/>
        </w:rPr>
        <w:t>электрлік</w:t>
      </w:r>
      <w:r w:rsidRPr="00A44BE9">
        <w:rPr>
          <w:sz w:val="28"/>
          <w:szCs w:val="28"/>
          <w:lang w:val="kk-KZ"/>
        </w:rPr>
        <w:t>) импульс оның әсері бағытталған жасуша мембранасының поляризациясының қысқа мерзімді өзгеруіне әкеледі.</w:t>
      </w:r>
      <w:r w:rsidRPr="00A44BE9">
        <w:rPr>
          <w:sz w:val="28"/>
          <w:szCs w:val="28"/>
          <w:cs/>
          <w:lang w:bidi="ru-RU"/>
        </w:rPr>
        <w:t xml:space="preserve"> </w:t>
      </w:r>
    </w:p>
    <w:p w:rsidR="001A22FF" w:rsidRPr="00A44BE9" w:rsidRDefault="001A22FF" w:rsidP="001A22FF">
      <w:pPr>
        <w:rPr>
          <w:sz w:val="28"/>
          <w:szCs w:val="28"/>
          <w:lang w:val="kk-KZ"/>
        </w:rPr>
      </w:pPr>
      <w:r w:rsidRPr="00A44BE9">
        <w:rPr>
          <w:sz w:val="28"/>
          <w:szCs w:val="28"/>
          <w:cs/>
          <w:lang w:bidi="ru-RU"/>
        </w:rPr>
        <w:t>Сигналдан</w:t>
      </w:r>
      <w:r w:rsidRPr="00A44BE9">
        <w:rPr>
          <w:sz w:val="28"/>
          <w:szCs w:val="28"/>
          <w:lang w:val="kk-KZ"/>
        </w:rPr>
        <w:t xml:space="preserve"> </w:t>
      </w:r>
      <w:r w:rsidRPr="00A44BE9">
        <w:rPr>
          <w:sz w:val="28"/>
          <w:szCs w:val="28"/>
          <w:cs/>
          <w:lang w:bidi="ru-RU"/>
        </w:rPr>
        <w:t>өткеннен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бірден</w:t>
      </w:r>
      <w:r w:rsidRPr="00A44BE9">
        <w:rPr>
          <w:sz w:val="28"/>
          <w:szCs w:val="28"/>
          <w:lang w:val="kk-KZ"/>
        </w:rPr>
        <w:t xml:space="preserve"> </w:t>
      </w:r>
      <w:r w:rsidRPr="00A44BE9">
        <w:rPr>
          <w:sz w:val="28"/>
          <w:szCs w:val="28"/>
          <w:cs/>
          <w:lang w:bidi="ru-RU"/>
        </w:rPr>
        <w:t>мембрананың</w:t>
      </w:r>
      <w:r w:rsidRPr="00A44BE9">
        <w:rPr>
          <w:sz w:val="28"/>
          <w:szCs w:val="28"/>
          <w:lang w:val="kk-KZ"/>
        </w:rPr>
        <w:t xml:space="preserve"> </w:t>
      </w:r>
      <w:r w:rsidRPr="00A44BE9">
        <w:rPr>
          <w:sz w:val="28"/>
          <w:szCs w:val="28"/>
          <w:cs/>
          <w:lang w:bidi="ru-RU"/>
        </w:rPr>
        <w:t>реполяризациясын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биохимиялық</w:t>
      </w:r>
      <w:r w:rsidRPr="00A44BE9">
        <w:rPr>
          <w:sz w:val="28"/>
          <w:szCs w:val="28"/>
          <w:lang w:val="kk-KZ"/>
        </w:rPr>
        <w:t xml:space="preserve"> </w:t>
      </w:r>
      <w:r w:rsidRPr="00A44BE9">
        <w:rPr>
          <w:sz w:val="28"/>
          <w:szCs w:val="28"/>
          <w:cs/>
          <w:lang w:bidi="ru-RU"/>
        </w:rPr>
        <w:t>процестер</w:t>
      </w:r>
      <w:r w:rsidRPr="00A44BE9">
        <w:rPr>
          <w:sz w:val="28"/>
          <w:szCs w:val="28"/>
          <w:lang w:val="kk-KZ"/>
        </w:rPr>
        <w:t xml:space="preserve"> </w:t>
      </w:r>
      <w:r w:rsidRPr="00A44BE9">
        <w:rPr>
          <w:sz w:val="28"/>
          <w:szCs w:val="28"/>
          <w:cs/>
          <w:lang w:bidi="ru-RU"/>
        </w:rPr>
        <w:t>басталады</w:t>
      </w:r>
      <w:r w:rsidRPr="00A44BE9">
        <w:rPr>
          <w:sz w:val="28"/>
          <w:szCs w:val="28"/>
          <w:lang w:val="kk-KZ" w:bidi="ru-RU"/>
        </w:rPr>
        <w:t>,</w:t>
      </w:r>
      <w:r w:rsidRPr="00A44BE9">
        <w:rPr>
          <w:sz w:val="28"/>
          <w:szCs w:val="28"/>
          <w:lang w:val="kk-KZ"/>
        </w:rPr>
        <w:t xml:space="preserve"> олар мембрананың реполяризациясын қамтамасыз етеді және жасуша ештеңе болмағандай, экспозицияға дейін болған пішінді және параметрлерді </w:t>
      </w:r>
      <w:r w:rsidRPr="00A44BE9">
        <w:rPr>
          <w:sz w:val="28"/>
          <w:szCs w:val="28"/>
          <w:cs/>
          <w:lang w:bidi="ru-RU"/>
        </w:rPr>
        <w:t>қайта</w:t>
      </w:r>
      <w:r w:rsidRPr="00A44BE9">
        <w:rPr>
          <w:sz w:val="28"/>
          <w:szCs w:val="28"/>
          <w:lang w:val="kk-KZ"/>
        </w:rPr>
        <w:t xml:space="preserve"> алады.</w:t>
      </w:r>
    </w:p>
    <w:p w:rsidR="001A22FF" w:rsidRPr="00A44BE9" w:rsidRDefault="001A22FF" w:rsidP="001A22FF">
      <w:pPr>
        <w:rPr>
          <w:sz w:val="28"/>
          <w:szCs w:val="28"/>
          <w:lang w:val="kk-KZ"/>
        </w:rPr>
      </w:pPr>
      <w:r w:rsidRPr="00A44BE9">
        <w:rPr>
          <w:sz w:val="28"/>
          <w:szCs w:val="28"/>
          <w:cs/>
          <w:lang w:bidi="ru-RU"/>
        </w:rPr>
        <w:t>Сондықтан</w:t>
      </w:r>
      <w:r w:rsidRPr="00A44BE9">
        <w:rPr>
          <w:sz w:val="28"/>
          <w:szCs w:val="28"/>
          <w:lang w:val="kk-KZ"/>
        </w:rPr>
        <w:t xml:space="preserve">, </w:t>
      </w:r>
      <w:r w:rsidRPr="00A44BE9">
        <w:rPr>
          <w:sz w:val="28"/>
          <w:szCs w:val="28"/>
          <w:cs/>
          <w:lang w:bidi="ru-RU"/>
        </w:rPr>
        <w:t>жасушаға</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уақыт</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импульстері</w:t>
      </w:r>
      <w:r w:rsidRPr="00A44BE9">
        <w:rPr>
          <w:sz w:val="28"/>
          <w:szCs w:val="28"/>
          <w:lang w:val="kk-KZ"/>
        </w:rPr>
        <w:t xml:space="preserve"> </w:t>
      </w:r>
      <w:r w:rsidRPr="00A44BE9">
        <w:rPr>
          <w:sz w:val="28"/>
          <w:szCs w:val="28"/>
          <w:cs/>
          <w:lang w:bidi="ru-RU"/>
        </w:rPr>
        <w:t>бірінен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бірі</w:t>
      </w:r>
      <w:r w:rsidRPr="00A44BE9">
        <w:rPr>
          <w:sz w:val="28"/>
          <w:szCs w:val="28"/>
          <w:lang w:val="kk-KZ"/>
        </w:rPr>
        <w:t xml:space="preserve"> </w:t>
      </w:r>
      <w:r w:rsidRPr="00A44BE9">
        <w:rPr>
          <w:sz w:val="28"/>
          <w:szCs w:val="28"/>
          <w:cs/>
          <w:lang w:bidi="ru-RU"/>
        </w:rPr>
        <w:t>түсуі</w:t>
      </w:r>
      <w:r w:rsidRPr="00A44BE9">
        <w:rPr>
          <w:sz w:val="28"/>
          <w:szCs w:val="28"/>
          <w:lang w:val="kk-KZ"/>
        </w:rPr>
        <w:t xml:space="preserve"> </w:t>
      </w:r>
      <w:r w:rsidRPr="00A44BE9">
        <w:rPr>
          <w:sz w:val="28"/>
          <w:szCs w:val="28"/>
          <w:cs/>
          <w:lang w:bidi="ru-RU"/>
        </w:rPr>
        <w:t>тиіс</w:t>
      </w:r>
      <w:r w:rsidRPr="00A44BE9">
        <w:rPr>
          <w:sz w:val="28"/>
          <w:szCs w:val="28"/>
          <w:lang w:val="kk-KZ"/>
        </w:rPr>
        <w:t xml:space="preserve">. Бұл сөзсіз импульстар тудыратын нерв орталықтарының шаршауына әкеледі. Нәтижесінде жүйкелік  </w:t>
      </w:r>
      <w:r w:rsidRPr="00A44BE9">
        <w:rPr>
          <w:sz w:val="28"/>
          <w:szCs w:val="28"/>
          <w:cs/>
          <w:lang w:bidi="ru-RU"/>
        </w:rPr>
        <w:t>басқару</w:t>
      </w:r>
      <w:r w:rsidRPr="00A44BE9">
        <w:rPr>
          <w:sz w:val="28"/>
          <w:szCs w:val="28"/>
          <w:lang w:val="kk-KZ"/>
        </w:rPr>
        <w:t xml:space="preserve"> қалаған нәтижеге жету мүмкіндігіне қарамастан әлсірей бастайды.  </w:t>
      </w:r>
    </w:p>
    <w:p w:rsidR="001A22FF" w:rsidRPr="00A44BE9" w:rsidRDefault="001A22FF" w:rsidP="001A22FF">
      <w:pPr>
        <w:ind w:firstLineChars="50" w:firstLine="140"/>
        <w:rPr>
          <w:sz w:val="28"/>
          <w:szCs w:val="28"/>
          <w:lang w:val="kk-KZ"/>
        </w:rPr>
      </w:pPr>
      <w:r w:rsidRPr="00A44BE9">
        <w:rPr>
          <w:sz w:val="28"/>
          <w:szCs w:val="28"/>
          <w:cs/>
          <w:lang w:bidi="ru-RU"/>
        </w:rPr>
        <w:t>Гуморальды</w:t>
      </w:r>
      <w:r w:rsidRPr="00A44BE9">
        <w:rPr>
          <w:sz w:val="28"/>
          <w:szCs w:val="28"/>
          <w:lang w:val="kk-KZ"/>
        </w:rPr>
        <w:t xml:space="preserve"> </w:t>
      </w:r>
      <w:r w:rsidRPr="00A44BE9">
        <w:rPr>
          <w:sz w:val="28"/>
          <w:szCs w:val="28"/>
          <w:cs/>
          <w:lang w:bidi="ru-RU"/>
        </w:rPr>
        <w:t>фактор</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еткенде</w:t>
      </w:r>
      <w:r w:rsidRPr="00A44BE9">
        <w:rPr>
          <w:sz w:val="28"/>
          <w:szCs w:val="28"/>
          <w:lang w:val="kk-KZ"/>
        </w:rPr>
        <w:t xml:space="preserve"> </w:t>
      </w:r>
      <w:r w:rsidRPr="00A44BE9">
        <w:rPr>
          <w:sz w:val="28"/>
          <w:szCs w:val="28"/>
          <w:cs/>
          <w:lang w:bidi="ru-RU"/>
        </w:rPr>
        <w:t>мүлдем</w:t>
      </w:r>
      <w:r w:rsidRPr="00A44BE9">
        <w:rPr>
          <w:sz w:val="28"/>
          <w:szCs w:val="28"/>
          <w:lang w:val="kk-KZ"/>
        </w:rPr>
        <w:t xml:space="preserve"> </w:t>
      </w:r>
      <w:r w:rsidRPr="00A44BE9">
        <w:rPr>
          <w:sz w:val="28"/>
          <w:szCs w:val="28"/>
          <w:cs/>
          <w:lang w:bidi="ru-RU"/>
        </w:rPr>
        <w:t>өзгеше</w:t>
      </w:r>
      <w:r w:rsidRPr="00A44BE9">
        <w:rPr>
          <w:sz w:val="28"/>
          <w:szCs w:val="28"/>
          <w:lang w:val="kk-KZ"/>
        </w:rPr>
        <w:t xml:space="preserve"> </w:t>
      </w:r>
      <w:r w:rsidRPr="00A44BE9">
        <w:rPr>
          <w:sz w:val="28"/>
          <w:szCs w:val="28"/>
          <w:cs/>
          <w:lang w:bidi="ru-RU"/>
        </w:rPr>
        <w:t>көрініс</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секреция</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ағыны</w:t>
      </w:r>
      <w:r w:rsidRPr="00A44BE9">
        <w:rPr>
          <w:sz w:val="28"/>
          <w:szCs w:val="28"/>
          <w:lang w:val="kk-KZ"/>
        </w:rPr>
        <w:t xml:space="preserve"> </w:t>
      </w:r>
      <w:r w:rsidRPr="00A44BE9">
        <w:rPr>
          <w:sz w:val="28"/>
          <w:szCs w:val="28"/>
          <w:cs/>
          <w:lang w:bidi="ru-RU"/>
        </w:rPr>
        <w:t>нақты</w:t>
      </w:r>
      <w:r w:rsidRPr="00A44BE9">
        <w:rPr>
          <w:sz w:val="28"/>
          <w:szCs w:val="28"/>
          <w:lang w:val="kk-KZ"/>
        </w:rPr>
        <w:t xml:space="preserve"> </w:t>
      </w:r>
      <w:r w:rsidRPr="00A44BE9">
        <w:rPr>
          <w:sz w:val="28"/>
          <w:szCs w:val="28"/>
          <w:lang w:val="kk-KZ" w:bidi="ru-RU"/>
        </w:rPr>
        <w:t>ағза</w:t>
      </w:r>
      <w:r w:rsidRPr="00A44BE9">
        <w:rPr>
          <w:sz w:val="28"/>
          <w:szCs w:val="28"/>
          <w:cs/>
          <w:lang w:bidi="ru-RU"/>
        </w:rPr>
        <w:t>ға</w:t>
      </w:r>
      <w:r w:rsidRPr="00A44BE9">
        <w:rPr>
          <w:sz w:val="28"/>
          <w:szCs w:val="28"/>
          <w:lang w:val="kk-KZ"/>
        </w:rPr>
        <w:t xml:space="preserve">, </w:t>
      </w:r>
      <w:r w:rsidRPr="00A44BE9">
        <w:rPr>
          <w:sz w:val="28"/>
          <w:szCs w:val="28"/>
          <w:lang w:val="kk-KZ" w:bidi="ru-RU"/>
        </w:rPr>
        <w:t>жасушаға</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торға</w:t>
      </w:r>
      <w:r w:rsidRPr="00A44BE9">
        <w:rPr>
          <w:sz w:val="28"/>
          <w:szCs w:val="28"/>
          <w:lang w:val="kk-KZ"/>
        </w:rPr>
        <w:t xml:space="preserve"> </w:t>
      </w:r>
      <w:r w:rsidRPr="00A44BE9">
        <w:rPr>
          <w:sz w:val="28"/>
          <w:szCs w:val="28"/>
          <w:cs/>
          <w:lang w:bidi="ru-RU"/>
        </w:rPr>
        <w:t>бағытталмаған</w:t>
      </w:r>
      <w:r w:rsidRPr="00A44BE9">
        <w:rPr>
          <w:sz w:val="28"/>
          <w:szCs w:val="28"/>
          <w:lang w:val="kk-KZ"/>
        </w:rPr>
        <w:t xml:space="preserve">: </w:t>
      </w:r>
      <w:r w:rsidRPr="00A44BE9">
        <w:rPr>
          <w:sz w:val="28"/>
          <w:szCs w:val="28"/>
          <w:cs/>
          <w:lang w:bidi="ru-RU"/>
        </w:rPr>
        <w:t>гуморальды</w:t>
      </w:r>
      <w:r w:rsidRPr="00A44BE9">
        <w:rPr>
          <w:sz w:val="28"/>
          <w:szCs w:val="28"/>
          <w:lang w:val="kk-KZ"/>
        </w:rPr>
        <w:t xml:space="preserve"> </w:t>
      </w:r>
      <w:r w:rsidRPr="00A44BE9">
        <w:rPr>
          <w:sz w:val="28"/>
          <w:szCs w:val="28"/>
          <w:cs/>
          <w:lang w:bidi="ru-RU"/>
        </w:rPr>
        <w:t>жолмен</w:t>
      </w:r>
      <w:r w:rsidRPr="00A44BE9">
        <w:rPr>
          <w:sz w:val="28"/>
          <w:szCs w:val="28"/>
          <w:lang w:val="kk-KZ"/>
        </w:rPr>
        <w:t xml:space="preserve"> </w:t>
      </w:r>
      <w:r w:rsidRPr="00A44BE9">
        <w:rPr>
          <w:sz w:val="28"/>
          <w:szCs w:val="28"/>
          <w:cs/>
          <w:lang w:bidi="ru-RU"/>
        </w:rPr>
        <w:t>берілетін</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барлығына</w:t>
      </w:r>
      <w:r w:rsidRPr="00A44BE9">
        <w:rPr>
          <w:sz w:val="28"/>
          <w:szCs w:val="28"/>
          <w:lang w:val="kk-KZ"/>
        </w:rPr>
        <w:t xml:space="preserve"> </w:t>
      </w:r>
      <w:r w:rsidRPr="00A44BE9">
        <w:rPr>
          <w:sz w:val="28"/>
          <w:szCs w:val="28"/>
          <w:cs/>
          <w:lang w:bidi="ru-RU"/>
        </w:rPr>
        <w:t>арналған</w:t>
      </w:r>
      <w:r w:rsidRPr="00A44BE9">
        <w:rPr>
          <w:sz w:val="28"/>
          <w:szCs w:val="28"/>
          <w:lang w:val="kk-KZ"/>
        </w:rPr>
        <w:t>!</w:t>
      </w:r>
      <w:r w:rsidRPr="00A44BE9">
        <w:rPr>
          <w:lang w:val="kk-KZ"/>
        </w:rPr>
        <w:t xml:space="preserve">. </w:t>
      </w:r>
      <w:r w:rsidRPr="00A44BE9">
        <w:rPr>
          <w:sz w:val="28"/>
          <w:szCs w:val="28"/>
          <w:lang w:val="kk-KZ"/>
        </w:rPr>
        <w:t xml:space="preserve">Тағы бір нәрсе, барлық жасушалар бұл ақпаратты кез-келген түрде қолдана алмайды. Бұл жасуша мембранасында оны химиялық заттардың осы түріне сезімтал ететін арнайы құрылғылар (рецепторлар) болуы қажет.  Ақпараттық молекула тиісті рецепторы бар жасушаға жетіп, оның мембранасына жабысып, осы мембрананың қасиеттерін өзгертеді (мысалы, оның бір немесе басқа түріне қатысты өткізгіштігі) және күтілетін нәтижеге жеткенше сол жерде қалады. </w:t>
      </w:r>
      <w:r w:rsidRPr="00A44BE9">
        <w:rPr>
          <w:sz w:val="28"/>
          <w:szCs w:val="28"/>
          <w:cs/>
          <w:lang w:bidi="ru-RU"/>
        </w:rPr>
        <w:t>Осыдан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жасушааралық</w:t>
      </w:r>
      <w:r w:rsidRPr="00A44BE9">
        <w:rPr>
          <w:sz w:val="28"/>
          <w:szCs w:val="28"/>
          <w:lang w:val="kk-KZ"/>
        </w:rPr>
        <w:t xml:space="preserve">, </w:t>
      </w:r>
      <w:r w:rsidRPr="00A44BE9">
        <w:rPr>
          <w:sz w:val="28"/>
          <w:szCs w:val="28"/>
          <w:cs/>
          <w:lang w:bidi="ru-RU"/>
        </w:rPr>
        <w:t>тіндік</w:t>
      </w:r>
      <w:r w:rsidRPr="00A44BE9">
        <w:rPr>
          <w:sz w:val="28"/>
          <w:szCs w:val="28"/>
          <w:lang w:val="kk-KZ"/>
        </w:rPr>
        <w:t xml:space="preserve">) </w:t>
      </w:r>
      <w:r w:rsidRPr="00A44BE9">
        <w:rPr>
          <w:sz w:val="28"/>
          <w:szCs w:val="28"/>
          <w:cs/>
          <w:lang w:bidi="ru-RU"/>
        </w:rPr>
        <w:t>механизмдер</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шын</w:t>
      </w:r>
      <w:r w:rsidRPr="00A44BE9">
        <w:rPr>
          <w:sz w:val="28"/>
          <w:szCs w:val="28"/>
          <w:lang w:val="kk-KZ"/>
        </w:rPr>
        <w:t xml:space="preserve"> </w:t>
      </w:r>
      <w:r w:rsidRPr="00A44BE9">
        <w:rPr>
          <w:sz w:val="28"/>
          <w:szCs w:val="28"/>
          <w:cs/>
          <w:lang w:bidi="ru-RU"/>
        </w:rPr>
        <w:t>мәнінде</w:t>
      </w:r>
      <w:r w:rsidRPr="00A44BE9">
        <w:rPr>
          <w:sz w:val="28"/>
          <w:szCs w:val="28"/>
          <w:lang w:val="kk-KZ"/>
        </w:rPr>
        <w:t xml:space="preserve"> — </w:t>
      </w:r>
      <w:r w:rsidRPr="00A44BE9">
        <w:rPr>
          <w:sz w:val="28"/>
          <w:szCs w:val="28"/>
          <w:cs/>
          <w:lang w:bidi="ru-RU"/>
        </w:rPr>
        <w:t>басқа</w:t>
      </w:r>
      <w:r w:rsidRPr="00A44BE9">
        <w:rPr>
          <w:sz w:val="28"/>
          <w:szCs w:val="28"/>
          <w:lang w:val="kk-KZ"/>
        </w:rPr>
        <w:t xml:space="preserve"> </w:t>
      </w:r>
      <w:r w:rsidRPr="00A44BE9">
        <w:rPr>
          <w:sz w:val="28"/>
          <w:szCs w:val="28"/>
          <w:cs/>
          <w:lang w:bidi="ru-RU"/>
        </w:rPr>
        <w:t>молекулалар</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молекуланы</w:t>
      </w:r>
      <w:r w:rsidRPr="00A44BE9">
        <w:rPr>
          <w:sz w:val="28"/>
          <w:szCs w:val="28"/>
          <w:lang w:val="kk-KZ"/>
        </w:rPr>
        <w:t xml:space="preserve"> </w:t>
      </w:r>
      <w:r w:rsidRPr="00A44BE9">
        <w:rPr>
          <w:sz w:val="28"/>
          <w:szCs w:val="28"/>
          <w:cs/>
          <w:lang w:bidi="ru-RU"/>
        </w:rPr>
        <w:t>бұзады</w:t>
      </w:r>
      <w:r w:rsidRPr="00A44BE9">
        <w:rPr>
          <w:sz w:val="28"/>
          <w:szCs w:val="28"/>
          <w:lang w:val="kk-KZ"/>
        </w:rPr>
        <w:t xml:space="preserve">, </w:t>
      </w:r>
      <w:r w:rsidRPr="00A44BE9">
        <w:rPr>
          <w:sz w:val="28"/>
          <w:szCs w:val="28"/>
          <w:cs/>
          <w:lang w:bidi="ru-RU"/>
        </w:rPr>
        <w:t>осылайша</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әсерін</w:t>
      </w:r>
      <w:r w:rsidRPr="00A44BE9">
        <w:rPr>
          <w:sz w:val="28"/>
          <w:szCs w:val="28"/>
          <w:lang w:val="kk-KZ"/>
        </w:rPr>
        <w:t xml:space="preserve"> </w:t>
      </w:r>
      <w:r w:rsidRPr="00A44BE9">
        <w:rPr>
          <w:sz w:val="28"/>
          <w:szCs w:val="28"/>
          <w:cs/>
          <w:lang w:bidi="ru-RU"/>
        </w:rPr>
        <w:t>тоқтатады</w:t>
      </w:r>
      <w:r w:rsidRPr="00A44BE9">
        <w:rPr>
          <w:sz w:val="28"/>
          <w:szCs w:val="28"/>
          <w:lang w:val="kk-KZ"/>
        </w:rPr>
        <w:t xml:space="preserve">. Сонымен, егер бақылау әсері шұғыл және қысқа мерзімді болуы керек болса - жүйке жүйесі </w:t>
      </w:r>
      <w:r w:rsidRPr="00A44BE9">
        <w:rPr>
          <w:sz w:val="28"/>
          <w:szCs w:val="28"/>
          <w:cs/>
          <w:lang w:bidi="ru-RU"/>
        </w:rPr>
        <w:t>басқарушы</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беру</w:t>
      </w:r>
      <w:r w:rsidRPr="00A44BE9">
        <w:rPr>
          <w:sz w:val="28"/>
          <w:szCs w:val="28"/>
          <w:lang w:val="kk-KZ"/>
        </w:rPr>
        <w:t xml:space="preserve"> </w:t>
      </w:r>
      <w:r w:rsidRPr="00A44BE9">
        <w:rPr>
          <w:sz w:val="28"/>
          <w:szCs w:val="28"/>
          <w:cs/>
          <w:lang w:bidi="ru-RU"/>
        </w:rPr>
        <w:t>жолы</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сөзсіз</w:t>
      </w:r>
      <w:r w:rsidRPr="00A44BE9">
        <w:rPr>
          <w:sz w:val="28"/>
          <w:szCs w:val="28"/>
          <w:lang w:val="kk-KZ"/>
        </w:rPr>
        <w:t xml:space="preserve"> </w:t>
      </w:r>
      <w:r w:rsidRPr="00A44BE9">
        <w:rPr>
          <w:sz w:val="28"/>
          <w:szCs w:val="28"/>
          <w:cs/>
          <w:lang w:bidi="ru-RU"/>
        </w:rPr>
        <w:t>артықшылығы</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lang w:val="kk-KZ"/>
        </w:rPr>
        <w:t>Егер әсер ұзаққа созылатын болса, артықшылығы гуморалды реттеу жағында болады.</w:t>
      </w:r>
    </w:p>
    <w:p w:rsidR="001A22FF" w:rsidRPr="00A44BE9" w:rsidRDefault="001A22FF" w:rsidP="001A22FF">
      <w:pPr>
        <w:ind w:firstLineChars="50" w:firstLine="140"/>
        <w:rPr>
          <w:sz w:val="28"/>
          <w:szCs w:val="28"/>
          <w:lang w:val="kk-KZ"/>
        </w:rPr>
      </w:pPr>
      <w:r w:rsidRPr="00A44BE9">
        <w:rPr>
          <w:sz w:val="28"/>
          <w:szCs w:val="28"/>
          <w:lang w:val="kk-KZ"/>
        </w:rPr>
        <w:t xml:space="preserve">Әдетте, дене белгілі бір жағдайларға және шешілетін мәселеге байланысты әртүрлі комбинацияларда басқару сигналдарын параллель түрде берудің </w:t>
      </w:r>
      <w:r w:rsidRPr="00A44BE9">
        <w:rPr>
          <w:sz w:val="28"/>
          <w:szCs w:val="28"/>
          <w:cs/>
          <w:lang w:bidi="ru-RU"/>
        </w:rPr>
        <w:t>жүйке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гуморальды</w:t>
      </w:r>
      <w:r w:rsidRPr="00A44BE9">
        <w:rPr>
          <w:sz w:val="28"/>
          <w:szCs w:val="28"/>
          <w:lang w:val="kk-KZ"/>
        </w:rPr>
        <w:t xml:space="preserve"> </w:t>
      </w:r>
      <w:r w:rsidRPr="00A44BE9">
        <w:rPr>
          <w:sz w:val="28"/>
          <w:szCs w:val="28"/>
          <w:cs/>
          <w:lang w:bidi="ru-RU"/>
        </w:rPr>
        <w:t>тәсілдерін</w:t>
      </w:r>
      <w:r w:rsidRPr="00A44BE9">
        <w:rPr>
          <w:sz w:val="28"/>
          <w:szCs w:val="28"/>
          <w:lang w:val="kk-KZ"/>
        </w:rPr>
        <w:t xml:space="preserve"> </w:t>
      </w:r>
      <w:r w:rsidRPr="00A44BE9">
        <w:rPr>
          <w:sz w:val="28"/>
          <w:szCs w:val="28"/>
          <w:cs/>
          <w:lang w:bidi="ru-RU"/>
        </w:rPr>
        <w:t>қолданады</w:t>
      </w:r>
      <w:r w:rsidRPr="00A44BE9">
        <w:rPr>
          <w:sz w:val="28"/>
          <w:szCs w:val="28"/>
          <w:lang w:val="kk-KZ"/>
        </w:rPr>
        <w:t>.</w:t>
      </w:r>
    </w:p>
    <w:p w:rsidR="001A22FF" w:rsidRPr="00A44BE9" w:rsidRDefault="001A22FF" w:rsidP="001A22FF">
      <w:pPr>
        <w:rPr>
          <w:sz w:val="28"/>
          <w:szCs w:val="28"/>
          <w:lang w:val="kk-KZ"/>
        </w:rPr>
      </w:pPr>
      <w:r w:rsidRPr="00A44BE9">
        <w:rPr>
          <w:rFonts w:ascii="Bahnschrift SemiBold SemiConden" w:hAnsi="Bahnschrift SemiBold SemiConden" w:cs="Bahnschrift SemiBold SemiConden"/>
          <w:i/>
          <w:sz w:val="28"/>
          <w:szCs w:val="28"/>
          <w:lang w:val="kk-KZ"/>
        </w:rPr>
        <w:t xml:space="preserve">Биологиялық белсенді заттардың түрлері (ББЗ). </w:t>
      </w:r>
      <w:r w:rsidRPr="00A44BE9">
        <w:rPr>
          <w:sz w:val="28"/>
          <w:szCs w:val="28"/>
          <w:cs/>
          <w:lang w:bidi="ru-RU"/>
        </w:rPr>
        <w:t>Ағзаның</w:t>
      </w:r>
      <w:r w:rsidRPr="00A44BE9">
        <w:rPr>
          <w:sz w:val="28"/>
          <w:szCs w:val="28"/>
          <w:lang w:val="kk-KZ"/>
        </w:rPr>
        <w:t xml:space="preserve"> </w:t>
      </w:r>
      <w:r w:rsidRPr="00A44BE9">
        <w:rPr>
          <w:sz w:val="28"/>
          <w:szCs w:val="28"/>
          <w:cs/>
          <w:lang w:bidi="ru-RU"/>
        </w:rPr>
        <w:t>биохимиялық</w:t>
      </w:r>
      <w:r w:rsidRPr="00A44BE9">
        <w:rPr>
          <w:sz w:val="28"/>
          <w:szCs w:val="28"/>
          <w:lang w:val="kk-KZ"/>
        </w:rPr>
        <w:t xml:space="preserve"> </w:t>
      </w:r>
      <w:r w:rsidRPr="00A44BE9">
        <w:rPr>
          <w:sz w:val="28"/>
          <w:szCs w:val="28"/>
          <w:cs/>
          <w:lang w:bidi="ru-RU"/>
        </w:rPr>
        <w:t>ортасын</w:t>
      </w:r>
      <w:r w:rsidRPr="00A44BE9">
        <w:rPr>
          <w:sz w:val="28"/>
          <w:szCs w:val="28"/>
          <w:lang w:val="kk-KZ"/>
        </w:rPr>
        <w:t xml:space="preserve"> </w:t>
      </w:r>
      <w:r w:rsidRPr="00A44BE9">
        <w:rPr>
          <w:sz w:val="28"/>
          <w:szCs w:val="28"/>
          <w:cs/>
          <w:lang w:bidi="ru-RU"/>
        </w:rPr>
        <w:t>құрайтын</w:t>
      </w:r>
      <w:r w:rsidRPr="00A44BE9">
        <w:rPr>
          <w:sz w:val="28"/>
          <w:szCs w:val="28"/>
          <w:lang w:val="kk-KZ"/>
        </w:rPr>
        <w:t xml:space="preserve"> </w:t>
      </w:r>
      <w:r w:rsidRPr="00A44BE9">
        <w:rPr>
          <w:sz w:val="28"/>
          <w:szCs w:val="28"/>
          <w:cs/>
          <w:lang w:bidi="ru-RU"/>
        </w:rPr>
        <w:t>молекулалардың</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миллиондаған</w:t>
      </w:r>
      <w:r w:rsidRPr="00A44BE9">
        <w:rPr>
          <w:sz w:val="28"/>
          <w:szCs w:val="28"/>
          <w:lang w:val="kk-KZ"/>
        </w:rPr>
        <w:t xml:space="preserve"> </w:t>
      </w:r>
      <w:r w:rsidRPr="00A44BE9">
        <w:rPr>
          <w:sz w:val="28"/>
          <w:szCs w:val="28"/>
          <w:cs/>
          <w:lang w:bidi="ru-RU"/>
        </w:rPr>
        <w:t>түрлерінің</w:t>
      </w:r>
      <w:r w:rsidRPr="00A44BE9">
        <w:rPr>
          <w:sz w:val="28"/>
          <w:szCs w:val="28"/>
          <w:lang w:val="kk-KZ"/>
        </w:rPr>
        <w:t xml:space="preserve"> </w:t>
      </w:r>
      <w:r w:rsidRPr="00A44BE9">
        <w:rPr>
          <w:sz w:val="28"/>
          <w:szCs w:val="28"/>
          <w:cs/>
          <w:lang w:bidi="ru-RU"/>
        </w:rPr>
        <w:t>арасында</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рөл</w:t>
      </w:r>
      <w:r w:rsidRPr="00A44BE9">
        <w:rPr>
          <w:sz w:val="28"/>
          <w:szCs w:val="28"/>
          <w:lang w:val="kk-KZ"/>
        </w:rPr>
        <w:t xml:space="preserve"> </w:t>
      </w:r>
      <w:r w:rsidRPr="00A44BE9">
        <w:rPr>
          <w:sz w:val="28"/>
          <w:szCs w:val="28"/>
          <w:cs/>
          <w:lang w:bidi="ru-RU"/>
        </w:rPr>
        <w:t>атқаратын</w:t>
      </w:r>
      <w:r w:rsidRPr="00A44BE9">
        <w:rPr>
          <w:sz w:val="28"/>
          <w:szCs w:val="28"/>
          <w:lang w:val="kk-KZ"/>
        </w:rPr>
        <w:t xml:space="preserve"> </w:t>
      </w:r>
      <w:r w:rsidRPr="00A44BE9">
        <w:rPr>
          <w:sz w:val="28"/>
          <w:szCs w:val="28"/>
          <w:cs/>
          <w:lang w:bidi="ru-RU"/>
        </w:rPr>
        <w:t>мыңдаған</w:t>
      </w:r>
      <w:r w:rsidRPr="00A44BE9">
        <w:rPr>
          <w:sz w:val="28"/>
          <w:szCs w:val="28"/>
          <w:lang w:val="kk-KZ" w:bidi="ru-RU"/>
        </w:rPr>
        <w:t>ы</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қоршаған</w:t>
      </w:r>
      <w:r w:rsidRPr="00A44BE9">
        <w:rPr>
          <w:sz w:val="28"/>
          <w:szCs w:val="28"/>
          <w:lang w:val="kk-KZ"/>
        </w:rPr>
        <w:t xml:space="preserve"> </w:t>
      </w:r>
      <w:r w:rsidRPr="00A44BE9">
        <w:rPr>
          <w:sz w:val="28"/>
          <w:szCs w:val="28"/>
          <w:cs/>
          <w:lang w:bidi="ru-RU"/>
        </w:rPr>
        <w:t>ортаға</w:t>
      </w:r>
      <w:r w:rsidRPr="00A44BE9">
        <w:rPr>
          <w:sz w:val="28"/>
          <w:szCs w:val="28"/>
          <w:lang w:val="kk-KZ"/>
        </w:rPr>
        <w:t xml:space="preserve"> </w:t>
      </w:r>
      <w:r w:rsidRPr="00A44BE9">
        <w:rPr>
          <w:sz w:val="28"/>
          <w:szCs w:val="28"/>
          <w:cs/>
          <w:lang w:bidi="ru-RU"/>
        </w:rPr>
        <w:t>бөлетін</w:t>
      </w:r>
      <w:r w:rsidRPr="00A44BE9">
        <w:rPr>
          <w:sz w:val="28"/>
          <w:szCs w:val="28"/>
          <w:lang w:val="kk-KZ"/>
        </w:rPr>
        <w:t xml:space="preserve"> </w:t>
      </w:r>
      <w:r w:rsidRPr="00A44BE9">
        <w:rPr>
          <w:sz w:val="28"/>
          <w:szCs w:val="28"/>
          <w:cs/>
          <w:lang w:bidi="ru-RU"/>
        </w:rPr>
        <w:t>заттарды</w:t>
      </w:r>
      <w:r w:rsidRPr="00A44BE9">
        <w:rPr>
          <w:sz w:val="28"/>
          <w:szCs w:val="28"/>
          <w:lang w:val="kk-KZ"/>
        </w:rPr>
        <w:t xml:space="preserve"> </w:t>
      </w:r>
      <w:r w:rsidRPr="00A44BE9">
        <w:rPr>
          <w:sz w:val="28"/>
          <w:szCs w:val="28"/>
          <w:cs/>
          <w:lang w:bidi="ru-RU"/>
        </w:rPr>
        <w:t>қарастырмаса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өзі</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тірі</w:t>
      </w:r>
      <w:r w:rsidRPr="00A44BE9">
        <w:rPr>
          <w:sz w:val="28"/>
          <w:szCs w:val="28"/>
          <w:lang w:val="kk-KZ"/>
        </w:rPr>
        <w:t xml:space="preserve"> </w:t>
      </w:r>
      <w:r w:rsidRPr="00A44BE9">
        <w:rPr>
          <w:sz w:val="28"/>
          <w:szCs w:val="28"/>
          <w:cs/>
          <w:lang w:bidi="ru-RU"/>
        </w:rPr>
        <w:t>тіршілік</w:t>
      </w:r>
      <w:r w:rsidRPr="00A44BE9">
        <w:rPr>
          <w:sz w:val="28"/>
          <w:szCs w:val="28"/>
          <w:lang w:val="kk-KZ"/>
        </w:rPr>
        <w:t xml:space="preserve"> </w:t>
      </w:r>
      <w:r w:rsidRPr="00A44BE9">
        <w:rPr>
          <w:sz w:val="28"/>
          <w:szCs w:val="28"/>
          <w:cs/>
          <w:lang w:bidi="ru-RU"/>
        </w:rPr>
        <w:t>иелеріне</w:t>
      </w:r>
      <w:r w:rsidRPr="00A44BE9">
        <w:rPr>
          <w:sz w:val="28"/>
          <w:szCs w:val="28"/>
          <w:lang w:val="kk-KZ"/>
        </w:rPr>
        <w:t xml:space="preserve"> </w:t>
      </w:r>
      <w:r w:rsidRPr="00A44BE9">
        <w:rPr>
          <w:sz w:val="28"/>
          <w:szCs w:val="28"/>
          <w:cs/>
          <w:lang w:bidi="ru-RU"/>
        </w:rPr>
        <w:t>хабарлай</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жұптасып</w:t>
      </w:r>
      <w:r w:rsidRPr="00A44BE9">
        <w:rPr>
          <w:sz w:val="28"/>
          <w:szCs w:val="28"/>
          <w:lang w:val="kk-KZ"/>
        </w:rPr>
        <w:t xml:space="preserve">, </w:t>
      </w:r>
      <w:r w:rsidRPr="00A44BE9">
        <w:rPr>
          <w:sz w:val="28"/>
          <w:szCs w:val="28"/>
          <w:cs/>
          <w:lang w:bidi="ru-RU"/>
        </w:rPr>
        <w:t>жаулар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құрбандар</w:t>
      </w:r>
      <w:r w:rsidRPr="00A44BE9">
        <w:rPr>
          <w:sz w:val="28"/>
          <w:szCs w:val="28"/>
          <w:lang w:val="kk-KZ"/>
        </w:rPr>
        <w:t xml:space="preserve">, — </w:t>
      </w:r>
      <w:r w:rsidRPr="00A44BE9">
        <w:rPr>
          <w:sz w:val="28"/>
          <w:szCs w:val="28"/>
          <w:cs/>
          <w:lang w:bidi="ru-RU"/>
        </w:rPr>
        <w:t>молекулалардың</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әртүрлілігі</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сұйық</w:t>
      </w:r>
      <w:r w:rsidRPr="00A44BE9">
        <w:rPr>
          <w:sz w:val="28"/>
          <w:szCs w:val="28"/>
          <w:lang w:val="kk-KZ"/>
        </w:rPr>
        <w:t xml:space="preserve"> </w:t>
      </w:r>
      <w:r w:rsidRPr="00A44BE9">
        <w:rPr>
          <w:sz w:val="28"/>
          <w:szCs w:val="28"/>
          <w:cs/>
          <w:lang w:bidi="ru-RU"/>
        </w:rPr>
        <w:t>ортасынан</w:t>
      </w:r>
      <w:r w:rsidRPr="00A44BE9">
        <w:rPr>
          <w:sz w:val="28"/>
          <w:szCs w:val="28"/>
          <w:lang w:val="kk-KZ"/>
        </w:rPr>
        <w:t xml:space="preserve"> </w:t>
      </w:r>
      <w:r w:rsidRPr="00A44BE9">
        <w:rPr>
          <w:sz w:val="28"/>
          <w:szCs w:val="28"/>
          <w:cs/>
          <w:lang w:bidi="ru-RU"/>
        </w:rPr>
        <w:t>айналатын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ортасынан</w:t>
      </w:r>
      <w:r w:rsidRPr="00A44BE9">
        <w:rPr>
          <w:sz w:val="28"/>
          <w:szCs w:val="28"/>
          <w:lang w:val="kk-KZ"/>
        </w:rPr>
        <w:t xml:space="preserve"> </w:t>
      </w:r>
      <w:r w:rsidRPr="00A44BE9">
        <w:rPr>
          <w:sz w:val="28"/>
          <w:szCs w:val="28"/>
          <w:cs/>
          <w:lang w:bidi="ru-RU"/>
        </w:rPr>
        <w:t>шетке</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жасушадан</w:t>
      </w:r>
      <w:r w:rsidRPr="00A44BE9">
        <w:rPr>
          <w:sz w:val="28"/>
          <w:szCs w:val="28"/>
          <w:lang w:val="kk-KZ"/>
        </w:rPr>
        <w:t xml:space="preserve"> </w:t>
      </w:r>
      <w:r w:rsidRPr="00A44BE9">
        <w:rPr>
          <w:sz w:val="28"/>
          <w:szCs w:val="28"/>
          <w:cs/>
          <w:lang w:bidi="ru-RU"/>
        </w:rPr>
        <w:t>екіншісіне</w:t>
      </w:r>
      <w:r w:rsidRPr="00A44BE9">
        <w:rPr>
          <w:sz w:val="28"/>
          <w:szCs w:val="28"/>
          <w:lang w:val="kk-KZ"/>
        </w:rPr>
        <w:t xml:space="preserve">, </w:t>
      </w:r>
      <w:r w:rsidRPr="00A44BE9">
        <w:rPr>
          <w:sz w:val="28"/>
          <w:szCs w:val="28"/>
          <w:cs/>
          <w:lang w:bidi="ru-RU"/>
        </w:rPr>
        <w:t>не</w:t>
      </w:r>
      <w:r w:rsidRPr="00A44BE9">
        <w:rPr>
          <w:sz w:val="28"/>
          <w:szCs w:val="28"/>
          <w:lang w:val="kk-KZ"/>
        </w:rPr>
        <w:t xml:space="preserve"> </w:t>
      </w:r>
      <w:r w:rsidRPr="00A44BE9">
        <w:rPr>
          <w:sz w:val="28"/>
          <w:szCs w:val="28"/>
          <w:cs/>
          <w:lang w:bidi="ru-RU"/>
        </w:rPr>
        <w:t>шеткі</w:t>
      </w:r>
      <w:r w:rsidRPr="00A44BE9">
        <w:rPr>
          <w:sz w:val="28"/>
          <w:szCs w:val="28"/>
          <w:lang w:val="kk-KZ"/>
        </w:rPr>
        <w:t xml:space="preserve"> </w:t>
      </w:r>
      <w:r w:rsidRPr="00A44BE9">
        <w:rPr>
          <w:sz w:val="28"/>
          <w:szCs w:val="28"/>
          <w:cs/>
          <w:lang w:bidi="ru-RU"/>
        </w:rPr>
        <w:t>ортасынан</w:t>
      </w:r>
      <w:r w:rsidRPr="00A44BE9">
        <w:rPr>
          <w:sz w:val="28"/>
          <w:szCs w:val="28"/>
          <w:lang w:val="kk-KZ"/>
        </w:rPr>
        <w:t xml:space="preserve"> </w:t>
      </w:r>
      <w:r w:rsidRPr="00A44BE9">
        <w:rPr>
          <w:sz w:val="28"/>
          <w:szCs w:val="28"/>
          <w:cs/>
          <w:lang w:bidi="ru-RU"/>
        </w:rPr>
        <w:t>ортаға</w:t>
      </w:r>
      <w:r w:rsidRPr="00A44BE9">
        <w:rPr>
          <w:sz w:val="28"/>
          <w:szCs w:val="28"/>
          <w:lang w:val="kk-KZ"/>
        </w:rPr>
        <w:t xml:space="preserve"> </w:t>
      </w:r>
      <w:r w:rsidRPr="00A44BE9">
        <w:rPr>
          <w:sz w:val="28"/>
          <w:szCs w:val="28"/>
          <w:cs/>
          <w:lang w:bidi="ru-RU"/>
        </w:rPr>
        <w:t>сол</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беретін</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заттардың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топтарына</w:t>
      </w:r>
      <w:r w:rsidRPr="00A44BE9">
        <w:rPr>
          <w:sz w:val="28"/>
          <w:szCs w:val="28"/>
          <w:lang w:val="kk-KZ"/>
        </w:rPr>
        <w:t xml:space="preserve"> </w:t>
      </w:r>
      <w:r w:rsidRPr="00A44BE9">
        <w:rPr>
          <w:sz w:val="28"/>
          <w:szCs w:val="28"/>
          <w:cs/>
          <w:lang w:bidi="ru-RU"/>
        </w:rPr>
        <w:t>жатқызылуы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Құрамы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құрылысының</w:t>
      </w:r>
      <w:r w:rsidRPr="00A44BE9">
        <w:rPr>
          <w:sz w:val="28"/>
          <w:szCs w:val="28"/>
          <w:lang w:val="kk-KZ"/>
        </w:rPr>
        <w:t xml:space="preserve"> </w:t>
      </w:r>
      <w:r w:rsidRPr="00A44BE9">
        <w:rPr>
          <w:sz w:val="28"/>
          <w:szCs w:val="28"/>
          <w:cs/>
          <w:lang w:bidi="ru-RU"/>
        </w:rPr>
        <w:t>әртүрлілігіне</w:t>
      </w:r>
      <w:r w:rsidRPr="00A44BE9">
        <w:rPr>
          <w:sz w:val="28"/>
          <w:szCs w:val="28"/>
          <w:lang w:val="kk-KZ"/>
        </w:rPr>
        <w:t xml:space="preserve"> </w:t>
      </w:r>
      <w:r w:rsidRPr="00A44BE9">
        <w:rPr>
          <w:sz w:val="28"/>
          <w:szCs w:val="28"/>
          <w:cs/>
          <w:lang w:bidi="ru-RU"/>
        </w:rPr>
        <w:t>қарамастан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молекулалардың</w:t>
      </w:r>
      <w:r w:rsidRPr="00A44BE9">
        <w:rPr>
          <w:sz w:val="28"/>
          <w:szCs w:val="28"/>
          <w:lang w:val="kk-KZ"/>
        </w:rPr>
        <w:t xml:space="preserve"> </w:t>
      </w:r>
      <w:r w:rsidRPr="00A44BE9">
        <w:rPr>
          <w:sz w:val="28"/>
          <w:szCs w:val="28"/>
          <w:cs/>
          <w:lang w:bidi="ru-RU"/>
        </w:rPr>
        <w:t>барлығы</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нақты</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асыратын</w:t>
      </w:r>
      <w:r w:rsidRPr="00A44BE9">
        <w:rPr>
          <w:sz w:val="28"/>
          <w:szCs w:val="28"/>
          <w:lang w:val="kk-KZ"/>
        </w:rPr>
        <w:t xml:space="preserve"> </w:t>
      </w:r>
      <w:r w:rsidRPr="00A44BE9">
        <w:rPr>
          <w:sz w:val="28"/>
          <w:szCs w:val="28"/>
          <w:cs/>
          <w:lang w:bidi="ru-RU"/>
        </w:rPr>
        <w:t>айырбас</w:t>
      </w:r>
      <w:r w:rsidRPr="00A44BE9">
        <w:rPr>
          <w:sz w:val="28"/>
          <w:szCs w:val="28"/>
          <w:lang w:val="kk-KZ"/>
        </w:rPr>
        <w:t xml:space="preserve"> </w:t>
      </w:r>
      <w:r w:rsidRPr="00A44BE9">
        <w:rPr>
          <w:sz w:val="28"/>
          <w:szCs w:val="28"/>
          <w:cs/>
          <w:lang w:bidi="ru-RU"/>
        </w:rPr>
        <w:t>процестеріне</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ББЗ</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реттелуі</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ең</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медиаторлар</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ферменттер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витаминдер</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Медиаторлар</w:t>
      </w:r>
      <w:r w:rsidRPr="00A44BE9">
        <w:rPr>
          <w:sz w:val="28"/>
          <w:szCs w:val="28"/>
          <w:lang w:val="kk-KZ"/>
        </w:rPr>
        <w:t>-</w:t>
      </w:r>
      <w:r w:rsidRPr="00A44BE9">
        <w:rPr>
          <w:sz w:val="28"/>
          <w:szCs w:val="28"/>
          <w:cs/>
          <w:lang w:bidi="ru-RU"/>
        </w:rPr>
        <w:t>бұл</w:t>
      </w:r>
      <w:r w:rsidRPr="00A44BE9">
        <w:rPr>
          <w:sz w:val="28"/>
          <w:szCs w:val="28"/>
          <w:lang w:val="kk-KZ"/>
        </w:rPr>
        <w:t xml:space="preserve"> </w:t>
      </w:r>
      <w:r w:rsidRPr="00A44BE9">
        <w:rPr>
          <w:sz w:val="28"/>
          <w:szCs w:val="28"/>
          <w:cs/>
          <w:lang w:bidi="ru-RU"/>
        </w:rPr>
        <w:t>қарапайым</w:t>
      </w:r>
      <w:r w:rsidRPr="00A44BE9">
        <w:rPr>
          <w:sz w:val="28"/>
          <w:szCs w:val="28"/>
          <w:lang w:val="kk-KZ"/>
        </w:rPr>
        <w:t xml:space="preserve"> </w:t>
      </w:r>
      <w:r w:rsidRPr="00A44BE9">
        <w:rPr>
          <w:sz w:val="28"/>
          <w:szCs w:val="28"/>
          <w:cs/>
          <w:lang w:bidi="ru-RU"/>
        </w:rPr>
        <w:t>құрылымы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молекулалық</w:t>
      </w:r>
      <w:r w:rsidRPr="00A44BE9">
        <w:rPr>
          <w:sz w:val="28"/>
          <w:szCs w:val="28"/>
          <w:lang w:val="kk-KZ"/>
        </w:rPr>
        <w:t xml:space="preserve"> </w:t>
      </w:r>
      <w:r w:rsidRPr="00A44BE9">
        <w:rPr>
          <w:sz w:val="28"/>
          <w:szCs w:val="28"/>
          <w:cs/>
          <w:lang w:bidi="ru-RU"/>
        </w:rPr>
        <w:t>салмағы</w:t>
      </w:r>
      <w:r w:rsidRPr="00A44BE9">
        <w:rPr>
          <w:sz w:val="28"/>
          <w:szCs w:val="28"/>
          <w:lang w:val="kk-KZ"/>
        </w:rPr>
        <w:t xml:space="preserve"> </w:t>
      </w:r>
      <w:r w:rsidRPr="00A44BE9">
        <w:rPr>
          <w:sz w:val="28"/>
          <w:szCs w:val="28"/>
          <w:cs/>
          <w:lang w:bidi="ru-RU"/>
        </w:rPr>
        <w:t>аз</w:t>
      </w:r>
      <w:r w:rsidRPr="00A44BE9">
        <w:rPr>
          <w:sz w:val="28"/>
          <w:szCs w:val="28"/>
          <w:lang w:val="kk-KZ"/>
        </w:rPr>
        <w:t xml:space="preserve"> </w:t>
      </w:r>
      <w:r w:rsidRPr="00A44BE9">
        <w:rPr>
          <w:sz w:val="28"/>
          <w:szCs w:val="28"/>
          <w:cs/>
          <w:lang w:bidi="ru-RU"/>
        </w:rPr>
        <w:t>табиғи</w:t>
      </w:r>
      <w:r w:rsidRPr="00A44BE9">
        <w:rPr>
          <w:sz w:val="28"/>
          <w:szCs w:val="28"/>
          <w:lang w:val="kk-KZ"/>
        </w:rPr>
        <w:t xml:space="preserve"> </w:t>
      </w:r>
      <w:r w:rsidRPr="00A44BE9">
        <w:rPr>
          <w:sz w:val="28"/>
          <w:szCs w:val="28"/>
          <w:cs/>
          <w:lang w:bidi="ru-RU"/>
        </w:rPr>
        <w:t>заттар</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кезекті</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импульсінің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ұштарымен</w:t>
      </w:r>
      <w:r w:rsidRPr="00A44BE9">
        <w:rPr>
          <w:sz w:val="28"/>
          <w:szCs w:val="28"/>
          <w:lang w:val="kk-KZ"/>
        </w:rPr>
        <w:t xml:space="preserve"> </w:t>
      </w:r>
      <w:r w:rsidRPr="00A44BE9">
        <w:rPr>
          <w:sz w:val="28"/>
          <w:szCs w:val="28"/>
          <w:cs/>
          <w:lang w:bidi="ru-RU"/>
        </w:rPr>
        <w:t>ерекшеленеді</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импульстерінің</w:t>
      </w:r>
      <w:r w:rsidRPr="00A44BE9">
        <w:rPr>
          <w:sz w:val="28"/>
          <w:szCs w:val="28"/>
          <w:lang w:val="kk-KZ"/>
        </w:rPr>
        <w:t xml:space="preserve"> </w:t>
      </w:r>
      <w:r w:rsidRPr="00A44BE9">
        <w:rPr>
          <w:sz w:val="28"/>
          <w:szCs w:val="28"/>
          <w:cs/>
          <w:lang w:bidi="ru-RU"/>
        </w:rPr>
        <w:t>арасындағы</w:t>
      </w:r>
      <w:r w:rsidRPr="00A44BE9">
        <w:rPr>
          <w:sz w:val="28"/>
          <w:szCs w:val="28"/>
          <w:lang w:val="kk-KZ"/>
        </w:rPr>
        <w:t xml:space="preserve"> </w:t>
      </w:r>
      <w:r w:rsidRPr="00A44BE9">
        <w:rPr>
          <w:sz w:val="28"/>
          <w:szCs w:val="28"/>
          <w:cs/>
          <w:lang w:bidi="ru-RU"/>
        </w:rPr>
        <w:t>аралықтарда</w:t>
      </w:r>
      <w:r w:rsidRPr="00A44BE9">
        <w:rPr>
          <w:sz w:val="28"/>
          <w:szCs w:val="28"/>
          <w:lang w:val="kk-KZ"/>
        </w:rPr>
        <w:t xml:space="preserve"> </w:t>
      </w:r>
      <w:r w:rsidRPr="00A44BE9">
        <w:rPr>
          <w:sz w:val="28"/>
          <w:szCs w:val="28"/>
          <w:cs/>
          <w:lang w:bidi="ru-RU"/>
        </w:rPr>
        <w:t>жинақталатын</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көпіршіктерден</w:t>
      </w:r>
      <w:r w:rsidRPr="00A44BE9">
        <w:rPr>
          <w:sz w:val="28"/>
          <w:szCs w:val="28"/>
          <w:lang w:val="kk-KZ"/>
        </w:rPr>
        <w:t>).</w:t>
      </w:r>
      <w:r w:rsidRPr="00A44BE9">
        <w:rPr>
          <w:lang w:val="kk-KZ"/>
        </w:rPr>
        <w:t xml:space="preserve"> </w:t>
      </w:r>
      <w:r w:rsidRPr="00A44BE9">
        <w:rPr>
          <w:sz w:val="28"/>
          <w:szCs w:val="28"/>
          <w:lang w:val="kk-KZ"/>
        </w:rPr>
        <w:t xml:space="preserve">Нерв талшық мембранасының деполяризациясы жетілген көпіршіктің жарылуына әкеледі, ал нейротрансмиттер тамшылары синаптикалық саңлауға  енеді. Синапс - бұл екі нерв талшығының немесе басқа ұлпадағы жасушасы бар нерв талшығының түйісуі. Сигнал нерв талшығының көмегімен электрлік түрде берілсе де, қарапайым металл сымдардан айырмашылығы, жүйке талшықтары бір-бірімен механикалық түрде байланыса алмайды: импульс бұл жолмен берілмейді, өйткені жүйке талшықтарының қабығы өткізгіш емес, оқшаулағыш болып табылады. </w:t>
      </w:r>
    </w:p>
    <w:p w:rsidR="001A22FF" w:rsidRPr="00A44BE9" w:rsidRDefault="001A22FF" w:rsidP="001A22FF">
      <w:pPr>
        <w:rPr>
          <w:sz w:val="28"/>
          <w:szCs w:val="28"/>
          <w:lang w:val="kk-KZ" w:bidi="ru-RU"/>
        </w:rPr>
      </w:pPr>
      <w:r w:rsidRPr="00A44BE9">
        <w:rPr>
          <w:sz w:val="28"/>
          <w:szCs w:val="28"/>
          <w:lang w:val="kk-KZ" w:bidi="ru-RU"/>
        </w:rPr>
        <w:t xml:space="preserve">Бұл мағынада жүйке талшығы сымға ұқсамайды, бірақ электр оқшаулағышының қабаты қоршалған кабель. Сондықтан химиялық делдал қажет. Бұл рөлді делдалдың молекуласы дәл атқарады. </w:t>
      </w:r>
    </w:p>
    <w:p w:rsidR="001A22FF" w:rsidRPr="00A44BE9" w:rsidRDefault="001A22FF" w:rsidP="001A22FF">
      <w:pPr>
        <w:rPr>
          <w:sz w:val="28"/>
          <w:szCs w:val="28"/>
          <w:lang w:val="kk-KZ"/>
        </w:rPr>
      </w:pPr>
      <w:r w:rsidRPr="00A44BE9">
        <w:rPr>
          <w:sz w:val="28"/>
          <w:szCs w:val="28"/>
          <w:cs/>
          <w:lang w:bidi="ru-RU"/>
        </w:rPr>
        <w:t>Синаптикалық</w:t>
      </w:r>
      <w:r w:rsidRPr="00A44BE9">
        <w:rPr>
          <w:sz w:val="28"/>
          <w:szCs w:val="28"/>
          <w:lang w:val="kk-KZ"/>
        </w:rPr>
        <w:t xml:space="preserve"> </w:t>
      </w:r>
      <w:r w:rsidRPr="00A44BE9">
        <w:rPr>
          <w:sz w:val="28"/>
          <w:szCs w:val="28"/>
          <w:cs/>
          <w:lang w:bidi="ru-RU"/>
        </w:rPr>
        <w:t>саңылауға</w:t>
      </w:r>
      <w:r w:rsidRPr="00A44BE9">
        <w:rPr>
          <w:sz w:val="28"/>
          <w:szCs w:val="28"/>
          <w:lang w:val="kk-KZ"/>
        </w:rPr>
        <w:t xml:space="preserve"> </w:t>
      </w:r>
      <w:r w:rsidRPr="00A44BE9">
        <w:rPr>
          <w:sz w:val="28"/>
          <w:szCs w:val="28"/>
          <w:cs/>
          <w:lang w:bidi="ru-RU"/>
        </w:rPr>
        <w:t>түсіп</w:t>
      </w:r>
      <w:r w:rsidRPr="00A44BE9">
        <w:rPr>
          <w:sz w:val="28"/>
          <w:szCs w:val="28"/>
          <w:lang w:val="kk-KZ"/>
        </w:rPr>
        <w:t xml:space="preserve">, </w:t>
      </w:r>
      <w:r w:rsidRPr="00A44BE9">
        <w:rPr>
          <w:sz w:val="28"/>
          <w:szCs w:val="28"/>
          <w:lang w:val="kk-KZ" w:bidi="ru-RU"/>
        </w:rPr>
        <w:t xml:space="preserve">медиатор постсинаптикалық мембранаға  әсер етеді, бұл оның поляризациясының жергілікті өзгеруіне әкеледі, осылайша қозу берілетін жасушада электр импульсі пайда болады. </w:t>
      </w:r>
      <w:r w:rsidRPr="00A44BE9">
        <w:rPr>
          <w:sz w:val="28"/>
          <w:szCs w:val="28"/>
          <w:cs/>
          <w:lang w:bidi="ru-RU"/>
        </w:rPr>
        <w:t>Адам</w:t>
      </w:r>
      <w:r w:rsidRPr="00A44BE9">
        <w:rPr>
          <w:sz w:val="28"/>
          <w:szCs w:val="28"/>
          <w:lang w:val="kk-KZ"/>
        </w:rPr>
        <w:t xml:space="preserve"> </w:t>
      </w:r>
      <w:r w:rsidRPr="00A44BE9">
        <w:rPr>
          <w:sz w:val="28"/>
          <w:szCs w:val="28"/>
          <w:cs/>
          <w:lang w:bidi="ru-RU"/>
        </w:rPr>
        <w:t>ағзасында</w:t>
      </w:r>
      <w:r w:rsidRPr="00A44BE9">
        <w:rPr>
          <w:sz w:val="28"/>
          <w:szCs w:val="28"/>
          <w:lang w:val="kk-KZ"/>
        </w:rPr>
        <w:t xml:space="preserve"> </w:t>
      </w:r>
      <w:r w:rsidRPr="00A44BE9">
        <w:rPr>
          <w:sz w:val="28"/>
          <w:szCs w:val="28"/>
          <w:cs/>
          <w:lang w:bidi="ru-RU"/>
        </w:rPr>
        <w:t>көбінесе</w:t>
      </w:r>
      <w:r w:rsidRPr="00A44BE9">
        <w:rPr>
          <w:sz w:val="28"/>
          <w:szCs w:val="28"/>
          <w:lang w:val="kk-KZ"/>
        </w:rPr>
        <w:t xml:space="preserve"> </w:t>
      </w:r>
      <w:r w:rsidRPr="00A44BE9">
        <w:rPr>
          <w:sz w:val="28"/>
          <w:szCs w:val="28"/>
          <w:cs/>
          <w:lang w:bidi="ru-RU"/>
        </w:rPr>
        <w:t>медиаторлар</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ацетилхолин</w:t>
      </w:r>
      <w:r w:rsidRPr="00A44BE9">
        <w:rPr>
          <w:sz w:val="28"/>
          <w:szCs w:val="28"/>
          <w:lang w:val="kk-KZ"/>
        </w:rPr>
        <w:t xml:space="preserve">, </w:t>
      </w:r>
      <w:r w:rsidRPr="00A44BE9">
        <w:rPr>
          <w:sz w:val="28"/>
          <w:szCs w:val="28"/>
          <w:cs/>
          <w:lang w:bidi="ru-RU"/>
        </w:rPr>
        <w:t>адреналин</w:t>
      </w:r>
      <w:r w:rsidRPr="00A44BE9">
        <w:rPr>
          <w:sz w:val="28"/>
          <w:szCs w:val="28"/>
          <w:lang w:val="kk-KZ"/>
        </w:rPr>
        <w:t xml:space="preserve">, </w:t>
      </w:r>
      <w:r w:rsidRPr="00A44BE9">
        <w:rPr>
          <w:sz w:val="28"/>
          <w:szCs w:val="28"/>
          <w:cs/>
          <w:lang w:bidi="ru-RU"/>
        </w:rPr>
        <w:t>норадреналин</w:t>
      </w:r>
      <w:r w:rsidRPr="00A44BE9">
        <w:rPr>
          <w:sz w:val="28"/>
          <w:szCs w:val="28"/>
          <w:lang w:val="kk-KZ"/>
        </w:rPr>
        <w:t xml:space="preserve">, </w:t>
      </w:r>
      <w:r w:rsidRPr="00A44BE9">
        <w:rPr>
          <w:sz w:val="28"/>
          <w:szCs w:val="28"/>
          <w:cs/>
          <w:lang w:bidi="ru-RU"/>
        </w:rPr>
        <w:t>дофамин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гамма</w:t>
      </w:r>
      <w:r w:rsidRPr="00A44BE9">
        <w:rPr>
          <w:sz w:val="28"/>
          <w:szCs w:val="28"/>
          <w:lang w:val="kk-KZ"/>
        </w:rPr>
        <w:t>-</w:t>
      </w:r>
      <w:r w:rsidRPr="00A44BE9">
        <w:rPr>
          <w:sz w:val="28"/>
          <w:szCs w:val="28"/>
          <w:cs/>
          <w:lang w:bidi="ru-RU"/>
        </w:rPr>
        <w:t>аминомай</w:t>
      </w:r>
      <w:r w:rsidRPr="00A44BE9">
        <w:rPr>
          <w:sz w:val="28"/>
          <w:szCs w:val="28"/>
          <w:lang w:val="kk-KZ"/>
        </w:rPr>
        <w:t xml:space="preserve"> </w:t>
      </w:r>
      <w:r w:rsidRPr="00A44BE9">
        <w:rPr>
          <w:sz w:val="28"/>
          <w:szCs w:val="28"/>
          <w:cs/>
          <w:lang w:bidi="ru-RU"/>
        </w:rPr>
        <w:t>қышқылы</w:t>
      </w:r>
      <w:r w:rsidRPr="00A44BE9">
        <w:rPr>
          <w:sz w:val="28"/>
          <w:szCs w:val="28"/>
          <w:lang w:val="kk-KZ"/>
        </w:rPr>
        <w:t xml:space="preserve"> (</w:t>
      </w:r>
      <w:r w:rsidRPr="00A44BE9">
        <w:rPr>
          <w:sz w:val="28"/>
          <w:szCs w:val="28"/>
          <w:cs/>
          <w:lang w:bidi="ru-RU"/>
        </w:rPr>
        <w:t>ГАМК</w:t>
      </w:r>
      <w:r w:rsidRPr="00A44BE9">
        <w:rPr>
          <w:sz w:val="28"/>
          <w:szCs w:val="28"/>
          <w:lang w:val="kk-KZ"/>
        </w:rPr>
        <w:t xml:space="preserve">) </w:t>
      </w:r>
      <w:r w:rsidRPr="00A44BE9">
        <w:rPr>
          <w:sz w:val="28"/>
          <w:szCs w:val="28"/>
          <w:cs/>
          <w:lang w:bidi="ru-RU"/>
        </w:rPr>
        <w:t>молекулалары</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Медиатордың</w:t>
      </w:r>
      <w:r w:rsidRPr="00A44BE9">
        <w:rPr>
          <w:sz w:val="28"/>
          <w:szCs w:val="28"/>
          <w:lang w:val="kk-KZ"/>
        </w:rPr>
        <w:t xml:space="preserve"> </w:t>
      </w:r>
      <w:r w:rsidRPr="00A44BE9">
        <w:rPr>
          <w:sz w:val="28"/>
          <w:szCs w:val="28"/>
          <w:cs/>
          <w:lang w:bidi="ru-RU"/>
        </w:rPr>
        <w:t>постсинаптикалық</w:t>
      </w:r>
      <w:r w:rsidRPr="00A44BE9">
        <w:rPr>
          <w:sz w:val="28"/>
          <w:szCs w:val="28"/>
          <w:lang w:val="kk-KZ"/>
        </w:rPr>
        <w:t xml:space="preserve"> </w:t>
      </w:r>
      <w:r w:rsidRPr="00A44BE9">
        <w:rPr>
          <w:sz w:val="28"/>
          <w:szCs w:val="28"/>
          <w:cs/>
          <w:lang w:bidi="ru-RU"/>
        </w:rPr>
        <w:t>мембранаға</w:t>
      </w:r>
      <w:r w:rsidRPr="00A44BE9">
        <w:rPr>
          <w:sz w:val="28"/>
          <w:szCs w:val="28"/>
          <w:lang w:val="kk-KZ"/>
        </w:rPr>
        <w:t xml:space="preserve"> </w:t>
      </w:r>
      <w:r w:rsidRPr="00A44BE9">
        <w:rPr>
          <w:sz w:val="28"/>
          <w:szCs w:val="28"/>
          <w:cs/>
          <w:lang w:bidi="ru-RU"/>
        </w:rPr>
        <w:t>әсері</w:t>
      </w:r>
      <w:r w:rsidRPr="00A44BE9">
        <w:rPr>
          <w:sz w:val="28"/>
          <w:szCs w:val="28"/>
          <w:lang w:val="kk-KZ"/>
        </w:rPr>
        <w:t xml:space="preserve"> </w:t>
      </w:r>
      <w:r w:rsidRPr="00A44BE9">
        <w:rPr>
          <w:sz w:val="28"/>
          <w:szCs w:val="28"/>
          <w:cs/>
          <w:lang w:bidi="ru-RU"/>
        </w:rPr>
        <w:t>аяқталған</w:t>
      </w:r>
      <w:r w:rsidRPr="00A44BE9">
        <w:rPr>
          <w:sz w:val="28"/>
          <w:szCs w:val="28"/>
          <w:lang w:val="kk-KZ"/>
        </w:rPr>
        <w:t xml:space="preserve"> </w:t>
      </w:r>
      <w:r w:rsidRPr="00A44BE9">
        <w:rPr>
          <w:sz w:val="28"/>
          <w:szCs w:val="28"/>
          <w:cs/>
          <w:lang w:bidi="ru-RU"/>
        </w:rPr>
        <w:t>соң</w:t>
      </w:r>
      <w:r w:rsidRPr="00A44BE9">
        <w:rPr>
          <w:sz w:val="28"/>
          <w:szCs w:val="28"/>
          <w:lang w:val="kk-KZ"/>
        </w:rPr>
        <w:t xml:space="preserve">, </w:t>
      </w:r>
      <w:r w:rsidRPr="00A44BE9">
        <w:rPr>
          <w:sz w:val="28"/>
          <w:szCs w:val="28"/>
          <w:cs/>
          <w:lang w:bidi="ru-RU"/>
        </w:rPr>
        <w:t>медиатор</w:t>
      </w:r>
      <w:r w:rsidRPr="00A44BE9">
        <w:rPr>
          <w:sz w:val="28"/>
          <w:szCs w:val="28"/>
          <w:lang w:val="kk-KZ"/>
        </w:rPr>
        <w:t xml:space="preserve"> </w:t>
      </w:r>
      <w:r w:rsidRPr="00A44BE9">
        <w:rPr>
          <w:sz w:val="28"/>
          <w:szCs w:val="28"/>
          <w:cs/>
          <w:lang w:bidi="ru-RU"/>
        </w:rPr>
        <w:t>молекуласы</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жерде</w:t>
      </w:r>
      <w:r w:rsidRPr="00A44BE9">
        <w:rPr>
          <w:sz w:val="28"/>
          <w:szCs w:val="28"/>
          <w:lang w:val="kk-KZ"/>
        </w:rPr>
        <w:t xml:space="preserve"> </w:t>
      </w:r>
      <w:r w:rsidRPr="00A44BE9">
        <w:rPr>
          <w:sz w:val="28"/>
          <w:szCs w:val="28"/>
          <w:cs/>
          <w:lang w:bidi="ru-RU"/>
        </w:rPr>
        <w:t>тұрақты</w:t>
      </w:r>
      <w:r w:rsidRPr="00A44BE9">
        <w:rPr>
          <w:sz w:val="28"/>
          <w:szCs w:val="28"/>
          <w:lang w:val="kk-KZ"/>
        </w:rPr>
        <w:t xml:space="preserve"> </w:t>
      </w:r>
      <w:r w:rsidRPr="00A44BE9">
        <w:rPr>
          <w:sz w:val="28"/>
          <w:szCs w:val="28"/>
          <w:cs/>
          <w:lang w:bidi="ru-RU"/>
        </w:rPr>
        <w:t>болатын</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қосылыстары</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ферменттердің</w:t>
      </w:r>
      <w:r w:rsidRPr="00A44BE9">
        <w:rPr>
          <w:sz w:val="28"/>
          <w:szCs w:val="28"/>
          <w:lang w:val="kk-KZ"/>
        </w:rPr>
        <w:t xml:space="preserve"> </w:t>
      </w:r>
      <w:r w:rsidRPr="00A44BE9">
        <w:rPr>
          <w:sz w:val="28"/>
          <w:szCs w:val="28"/>
          <w:cs/>
          <w:lang w:bidi="ru-RU"/>
        </w:rPr>
        <w:t>көмегімен</w:t>
      </w:r>
      <w:r w:rsidRPr="00A44BE9">
        <w:rPr>
          <w:sz w:val="28"/>
          <w:szCs w:val="28"/>
          <w:lang w:val="kk-KZ"/>
        </w:rPr>
        <w:t xml:space="preserve"> </w:t>
      </w:r>
      <w:r w:rsidRPr="00A44BE9">
        <w:rPr>
          <w:sz w:val="28"/>
          <w:szCs w:val="28"/>
          <w:cs/>
          <w:lang w:bidi="ru-RU"/>
        </w:rPr>
        <w:t>бұзылады</w:t>
      </w:r>
      <w:r w:rsidRPr="00A44BE9">
        <w:rPr>
          <w:sz w:val="28"/>
          <w:szCs w:val="28"/>
          <w:lang w:val="kk-KZ"/>
        </w:rPr>
        <w:t xml:space="preserve"> — - </w:t>
      </w:r>
      <w:r w:rsidRPr="00A44BE9">
        <w:rPr>
          <w:sz w:val="28"/>
          <w:szCs w:val="28"/>
          <w:cs/>
          <w:lang w:bidi="ru-RU"/>
        </w:rPr>
        <w:t>осылайша</w:t>
      </w:r>
      <w:r w:rsidRPr="00A44BE9">
        <w:rPr>
          <w:sz w:val="28"/>
          <w:szCs w:val="28"/>
          <w:lang w:val="kk-KZ"/>
        </w:rPr>
        <w:t xml:space="preserve"> </w:t>
      </w:r>
      <w:r w:rsidRPr="00A44BE9">
        <w:rPr>
          <w:sz w:val="28"/>
          <w:szCs w:val="28"/>
          <w:cs/>
          <w:lang w:bidi="ru-RU"/>
        </w:rPr>
        <w:t>постсинаптикалық</w:t>
      </w:r>
      <w:r w:rsidRPr="00A44BE9">
        <w:rPr>
          <w:sz w:val="28"/>
          <w:szCs w:val="28"/>
          <w:lang w:val="kk-KZ"/>
        </w:rPr>
        <w:t xml:space="preserve"> </w:t>
      </w:r>
      <w:r w:rsidRPr="00A44BE9">
        <w:rPr>
          <w:sz w:val="28"/>
          <w:szCs w:val="28"/>
          <w:cs/>
          <w:lang w:bidi="ru-RU"/>
        </w:rPr>
        <w:t>мембрананың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тиісінше</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тасымалдануын</w:t>
      </w:r>
      <w:r w:rsidRPr="00A44BE9">
        <w:rPr>
          <w:sz w:val="28"/>
          <w:szCs w:val="28"/>
          <w:lang w:val="kk-KZ"/>
        </w:rPr>
        <w:t xml:space="preserve"> </w:t>
      </w:r>
      <w:r w:rsidRPr="00A44BE9">
        <w:rPr>
          <w:sz w:val="28"/>
          <w:szCs w:val="28"/>
          <w:cs/>
          <w:lang w:bidi="ru-RU"/>
        </w:rPr>
        <w:t>болдырмайды</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себепті</w:t>
      </w:r>
      <w:r w:rsidRPr="00A44BE9">
        <w:rPr>
          <w:sz w:val="28"/>
          <w:szCs w:val="28"/>
          <w:lang w:val="kk-KZ"/>
        </w:rPr>
        <w:t xml:space="preserve"> </w:t>
      </w:r>
      <w:r w:rsidRPr="00A44BE9">
        <w:rPr>
          <w:sz w:val="28"/>
          <w:szCs w:val="28"/>
          <w:cs/>
          <w:lang w:bidi="ru-RU"/>
        </w:rPr>
        <w:t>пресинаптикалық</w:t>
      </w:r>
      <w:r w:rsidRPr="00A44BE9">
        <w:rPr>
          <w:sz w:val="28"/>
          <w:szCs w:val="28"/>
          <w:lang w:val="kk-KZ"/>
        </w:rPr>
        <w:t xml:space="preserve"> </w:t>
      </w:r>
      <w:r w:rsidRPr="00A44BE9">
        <w:rPr>
          <w:sz w:val="28"/>
          <w:szCs w:val="28"/>
          <w:cs/>
          <w:lang w:bidi="ru-RU"/>
        </w:rPr>
        <w:t>мембранаға</w:t>
      </w:r>
      <w:r w:rsidRPr="00A44BE9">
        <w:rPr>
          <w:sz w:val="28"/>
          <w:szCs w:val="28"/>
          <w:lang w:val="kk-KZ"/>
        </w:rPr>
        <w:t xml:space="preserve"> </w:t>
      </w:r>
      <w:r w:rsidRPr="00A44BE9">
        <w:rPr>
          <w:sz w:val="28"/>
          <w:szCs w:val="28"/>
          <w:cs/>
          <w:lang w:bidi="ru-RU"/>
        </w:rPr>
        <w:t>жеткен</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импульс</w:t>
      </w:r>
      <w:r w:rsidRPr="00A44BE9">
        <w:rPr>
          <w:sz w:val="28"/>
          <w:szCs w:val="28"/>
          <w:lang w:val="kk-KZ"/>
        </w:rPr>
        <w:t xml:space="preserve"> </w:t>
      </w:r>
      <w:r w:rsidRPr="00A44BE9">
        <w:rPr>
          <w:sz w:val="28"/>
          <w:szCs w:val="28"/>
          <w:cs/>
          <w:lang w:bidi="ru-RU"/>
        </w:rPr>
        <w:t>постсинаптикалық</w:t>
      </w:r>
      <w:r w:rsidRPr="00A44BE9">
        <w:rPr>
          <w:sz w:val="28"/>
          <w:szCs w:val="28"/>
          <w:lang w:val="kk-KZ"/>
        </w:rPr>
        <w:t xml:space="preserve"> </w:t>
      </w:r>
      <w:r w:rsidRPr="00A44BE9">
        <w:rPr>
          <w:sz w:val="28"/>
          <w:szCs w:val="28"/>
          <w:cs/>
          <w:lang w:bidi="ru-RU"/>
        </w:rPr>
        <w:t>мембранада</w:t>
      </w:r>
      <w:r w:rsidRPr="00A44BE9">
        <w:rPr>
          <w:sz w:val="28"/>
          <w:szCs w:val="28"/>
          <w:lang w:val="kk-KZ"/>
        </w:rPr>
        <w:t xml:space="preserve"> </w:t>
      </w:r>
      <w:r w:rsidRPr="00A44BE9">
        <w:rPr>
          <w:sz w:val="28"/>
          <w:szCs w:val="28"/>
          <w:cs/>
          <w:lang w:bidi="ru-RU"/>
        </w:rPr>
        <w:t>жалғыз</w:t>
      </w:r>
      <w:r w:rsidRPr="00A44BE9">
        <w:rPr>
          <w:sz w:val="28"/>
          <w:szCs w:val="28"/>
          <w:lang w:val="kk-KZ"/>
        </w:rPr>
        <w:t xml:space="preserve"> </w:t>
      </w:r>
      <w:r w:rsidRPr="00A44BE9">
        <w:rPr>
          <w:sz w:val="28"/>
          <w:szCs w:val="28"/>
          <w:cs/>
          <w:lang w:bidi="ru-RU"/>
        </w:rPr>
        <w:t>импульс</w:t>
      </w:r>
      <w:r w:rsidRPr="00A44BE9">
        <w:rPr>
          <w:sz w:val="28"/>
          <w:szCs w:val="28"/>
          <w:lang w:val="kk-KZ"/>
        </w:rPr>
        <w:t xml:space="preserve"> </w:t>
      </w:r>
      <w:r w:rsidRPr="00A44BE9">
        <w:rPr>
          <w:sz w:val="28"/>
          <w:szCs w:val="28"/>
          <w:cs/>
          <w:lang w:bidi="ru-RU"/>
        </w:rPr>
        <w:t>тудырады</w:t>
      </w:r>
      <w:r w:rsidRPr="00A44BE9">
        <w:rPr>
          <w:sz w:val="28"/>
          <w:szCs w:val="28"/>
          <w:lang w:val="kk-KZ"/>
        </w:rPr>
        <w:t xml:space="preserve">. </w:t>
      </w:r>
      <w:r w:rsidRPr="00A44BE9">
        <w:rPr>
          <w:sz w:val="28"/>
          <w:szCs w:val="28"/>
          <w:cs/>
          <w:lang w:bidi="ru-RU"/>
        </w:rPr>
        <w:t>Пресинаптикалық</w:t>
      </w:r>
      <w:r w:rsidRPr="00A44BE9">
        <w:rPr>
          <w:sz w:val="28"/>
          <w:szCs w:val="28"/>
          <w:lang w:val="kk-KZ"/>
        </w:rPr>
        <w:t xml:space="preserve"> </w:t>
      </w:r>
      <w:r w:rsidRPr="00A44BE9">
        <w:rPr>
          <w:sz w:val="28"/>
          <w:szCs w:val="28"/>
          <w:cs/>
          <w:lang w:bidi="ru-RU"/>
        </w:rPr>
        <w:t>мембранадағы</w:t>
      </w:r>
      <w:r w:rsidRPr="00A44BE9">
        <w:rPr>
          <w:sz w:val="28"/>
          <w:szCs w:val="28"/>
          <w:lang w:val="kk-KZ"/>
        </w:rPr>
        <w:t xml:space="preserve"> </w:t>
      </w:r>
      <w:r w:rsidRPr="00A44BE9">
        <w:rPr>
          <w:sz w:val="28"/>
          <w:szCs w:val="28"/>
          <w:cs/>
          <w:lang w:bidi="ru-RU"/>
        </w:rPr>
        <w:t>медиатор</w:t>
      </w:r>
      <w:r w:rsidRPr="00A44BE9">
        <w:rPr>
          <w:sz w:val="28"/>
          <w:szCs w:val="28"/>
          <w:lang w:val="kk-KZ"/>
        </w:rPr>
        <w:t xml:space="preserve"> </w:t>
      </w:r>
      <w:r w:rsidRPr="00A44BE9">
        <w:rPr>
          <w:sz w:val="28"/>
          <w:szCs w:val="28"/>
          <w:cs/>
          <w:lang w:bidi="ru-RU"/>
        </w:rPr>
        <w:t>қорының</w:t>
      </w:r>
      <w:r w:rsidRPr="00A44BE9">
        <w:rPr>
          <w:sz w:val="28"/>
          <w:szCs w:val="28"/>
          <w:lang w:val="kk-KZ"/>
        </w:rPr>
        <w:t xml:space="preserve"> </w:t>
      </w:r>
      <w:r w:rsidRPr="00A44BE9">
        <w:rPr>
          <w:sz w:val="28"/>
          <w:szCs w:val="28"/>
          <w:cs/>
          <w:lang w:bidi="ru-RU"/>
        </w:rPr>
        <w:t>сарқылуы</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импульсінің</w:t>
      </w:r>
      <w:r w:rsidRPr="00A44BE9">
        <w:rPr>
          <w:sz w:val="28"/>
          <w:szCs w:val="28"/>
          <w:lang w:val="kk-KZ"/>
        </w:rPr>
        <w:t xml:space="preserve"> </w:t>
      </w:r>
      <w:r w:rsidRPr="00A44BE9">
        <w:rPr>
          <w:sz w:val="28"/>
          <w:szCs w:val="28"/>
          <w:cs/>
          <w:lang w:bidi="ru-RU"/>
        </w:rPr>
        <w:t>бұзылуының</w:t>
      </w:r>
      <w:r w:rsidRPr="00A44BE9">
        <w:rPr>
          <w:sz w:val="28"/>
          <w:szCs w:val="28"/>
          <w:lang w:val="kk-KZ"/>
        </w:rPr>
        <w:t xml:space="preserve"> </w:t>
      </w:r>
      <w:r w:rsidRPr="00A44BE9">
        <w:rPr>
          <w:sz w:val="28"/>
          <w:szCs w:val="28"/>
          <w:cs/>
          <w:lang w:bidi="ru-RU"/>
        </w:rPr>
        <w:t>себебі</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мүмкін</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Гормондар</w:t>
      </w:r>
      <w:r w:rsidRPr="00A44BE9">
        <w:rPr>
          <w:sz w:val="28"/>
          <w:szCs w:val="28"/>
          <w:lang w:val="kk-KZ"/>
        </w:rPr>
        <w:t>-</w:t>
      </w:r>
      <w:r w:rsidRPr="00A44BE9">
        <w:rPr>
          <w:sz w:val="28"/>
          <w:szCs w:val="28"/>
          <w:cs/>
          <w:lang w:bidi="ru-RU"/>
        </w:rPr>
        <w:t>ағзаның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органдары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жүйелерінің</w:t>
      </w:r>
      <w:r w:rsidRPr="00A44BE9">
        <w:rPr>
          <w:sz w:val="28"/>
          <w:szCs w:val="28"/>
          <w:lang w:val="kk-KZ"/>
        </w:rPr>
        <w:t xml:space="preserve"> </w:t>
      </w:r>
      <w:r w:rsidRPr="00A44BE9">
        <w:rPr>
          <w:sz w:val="28"/>
          <w:szCs w:val="28"/>
          <w:cs/>
          <w:lang w:bidi="ru-RU"/>
        </w:rPr>
        <w:t>белсенділігін</w:t>
      </w:r>
      <w:r w:rsidRPr="00A44BE9">
        <w:rPr>
          <w:sz w:val="28"/>
          <w:szCs w:val="28"/>
          <w:lang w:val="kk-KZ"/>
        </w:rPr>
        <w:t xml:space="preserve"> </w:t>
      </w:r>
      <w:r w:rsidRPr="00A44BE9">
        <w:rPr>
          <w:sz w:val="28"/>
          <w:szCs w:val="28"/>
          <w:cs/>
          <w:lang w:bidi="ru-RU"/>
        </w:rPr>
        <w:t>басқару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секреция</w:t>
      </w:r>
      <w:r w:rsidRPr="00A44BE9">
        <w:rPr>
          <w:sz w:val="28"/>
          <w:szCs w:val="28"/>
          <w:lang w:val="kk-KZ"/>
        </w:rPr>
        <w:t xml:space="preserve"> </w:t>
      </w:r>
      <w:r w:rsidRPr="00A44BE9">
        <w:rPr>
          <w:sz w:val="28"/>
          <w:szCs w:val="28"/>
          <w:cs/>
          <w:lang w:bidi="ru-RU"/>
        </w:rPr>
        <w:t>бездерімен</w:t>
      </w:r>
      <w:r w:rsidRPr="00A44BE9">
        <w:rPr>
          <w:sz w:val="28"/>
          <w:szCs w:val="28"/>
          <w:lang w:val="kk-KZ"/>
        </w:rPr>
        <w:t xml:space="preserve"> </w:t>
      </w:r>
      <w:r w:rsidRPr="00A44BE9">
        <w:rPr>
          <w:sz w:val="28"/>
          <w:szCs w:val="28"/>
          <w:cs/>
          <w:lang w:bidi="ru-RU"/>
        </w:rPr>
        <w:t>өндірілетін</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молекулалық</w:t>
      </w:r>
      <w:r w:rsidRPr="00A44BE9">
        <w:rPr>
          <w:sz w:val="28"/>
          <w:szCs w:val="28"/>
          <w:lang w:val="kk-KZ"/>
        </w:rPr>
        <w:t xml:space="preserve"> </w:t>
      </w:r>
      <w:r w:rsidRPr="00A44BE9">
        <w:rPr>
          <w:sz w:val="28"/>
          <w:szCs w:val="28"/>
          <w:cs/>
          <w:lang w:bidi="ru-RU"/>
        </w:rPr>
        <w:t>заттар</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Өзінің</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құрамы</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молекулалардың</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ерекшеленетін</w:t>
      </w:r>
      <w:r w:rsidRPr="00A44BE9">
        <w:rPr>
          <w:sz w:val="28"/>
          <w:szCs w:val="28"/>
          <w:lang w:val="kk-KZ"/>
        </w:rPr>
        <w:t xml:space="preserve"> </w:t>
      </w:r>
      <w:r w:rsidRPr="00A44BE9">
        <w:rPr>
          <w:sz w:val="28"/>
          <w:szCs w:val="28"/>
          <w:cs/>
          <w:lang w:bidi="ru-RU"/>
        </w:rPr>
        <w:t>органикалық</w:t>
      </w:r>
      <w:r w:rsidRPr="00A44BE9">
        <w:rPr>
          <w:sz w:val="28"/>
          <w:szCs w:val="28"/>
          <w:lang w:val="kk-KZ"/>
        </w:rPr>
        <w:t xml:space="preserve"> </w:t>
      </w:r>
      <w:r w:rsidRPr="00A44BE9">
        <w:rPr>
          <w:sz w:val="28"/>
          <w:szCs w:val="28"/>
          <w:cs/>
          <w:lang w:bidi="ru-RU"/>
        </w:rPr>
        <w:t>қосылыстардың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сыныптарына</w:t>
      </w:r>
      <w:r w:rsidRPr="00A44BE9">
        <w:rPr>
          <w:sz w:val="28"/>
          <w:szCs w:val="28"/>
          <w:lang w:val="kk-KZ"/>
        </w:rPr>
        <w:t xml:space="preserve"> </w:t>
      </w:r>
      <w:r w:rsidRPr="00A44BE9">
        <w:rPr>
          <w:sz w:val="28"/>
          <w:szCs w:val="28"/>
          <w:cs/>
          <w:lang w:bidi="ru-RU"/>
        </w:rPr>
        <w:t>жатқызылуы</w:t>
      </w:r>
      <w:r w:rsidRPr="00A44BE9">
        <w:rPr>
          <w:sz w:val="28"/>
          <w:szCs w:val="28"/>
          <w:lang w:val="kk-KZ"/>
        </w:rPr>
        <w:t xml:space="preserve"> </w:t>
      </w:r>
      <w:r w:rsidRPr="00A44BE9">
        <w:rPr>
          <w:sz w:val="28"/>
          <w:szCs w:val="28"/>
          <w:cs/>
          <w:lang w:bidi="ru-RU"/>
        </w:rPr>
        <w:t>мүмкін</w:t>
      </w:r>
      <w:r w:rsidRPr="00A44BE9">
        <w:rPr>
          <w:sz w:val="28"/>
          <w:szCs w:val="28"/>
          <w:lang w:val="kk-KZ" w:bidi="ru-RU"/>
        </w:rPr>
        <w:t xml:space="preserve"> (Кесте 14).</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құрамы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нысана</w:t>
      </w:r>
      <w:r w:rsidRPr="00A44BE9">
        <w:rPr>
          <w:sz w:val="28"/>
          <w:szCs w:val="28"/>
          <w:lang w:val="kk-KZ"/>
        </w:rPr>
        <w:t xml:space="preserve"> </w:t>
      </w:r>
      <w:r w:rsidRPr="00A44BE9">
        <w:rPr>
          <w:sz w:val="28"/>
          <w:szCs w:val="28"/>
          <w:cs/>
          <w:lang w:bidi="ru-RU"/>
        </w:rPr>
        <w:t>жасушаларымен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әрекеттесу</w:t>
      </w:r>
      <w:r w:rsidRPr="00A44BE9">
        <w:rPr>
          <w:sz w:val="28"/>
          <w:szCs w:val="28"/>
          <w:lang w:val="kk-KZ"/>
        </w:rPr>
        <w:t xml:space="preserve"> </w:t>
      </w:r>
      <w:r w:rsidRPr="00A44BE9">
        <w:rPr>
          <w:sz w:val="28"/>
          <w:szCs w:val="28"/>
          <w:cs/>
          <w:lang w:bidi="ru-RU"/>
        </w:rPr>
        <w:t>механизмін</w:t>
      </w:r>
      <w:r w:rsidRPr="00A44BE9">
        <w:rPr>
          <w:sz w:val="28"/>
          <w:szCs w:val="28"/>
          <w:lang w:val="kk-KZ"/>
        </w:rPr>
        <w:t xml:space="preserve"> </w:t>
      </w:r>
      <w:r w:rsidRPr="00A44BE9">
        <w:rPr>
          <w:sz w:val="28"/>
          <w:szCs w:val="28"/>
          <w:cs/>
          <w:lang w:bidi="ru-RU"/>
        </w:rPr>
        <w:t>анықтайды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Гормондар</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түрі</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 </w:t>
      </w:r>
      <w:r w:rsidRPr="00A44BE9">
        <w:rPr>
          <w:sz w:val="28"/>
          <w:szCs w:val="28"/>
          <w:cs/>
          <w:lang w:bidi="ru-RU"/>
        </w:rPr>
        <w:t>тікелей</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тропикалық</w:t>
      </w:r>
      <w:r w:rsidRPr="00A44BE9">
        <w:rPr>
          <w:sz w:val="28"/>
          <w:szCs w:val="28"/>
          <w:lang w:val="kk-KZ"/>
        </w:rPr>
        <w:t xml:space="preserve">. </w:t>
      </w:r>
      <w:r w:rsidRPr="00A44BE9">
        <w:rPr>
          <w:sz w:val="28"/>
          <w:szCs w:val="28"/>
          <w:cs/>
          <w:lang w:bidi="ru-RU"/>
        </w:rPr>
        <w:t>Алғашқылары</w:t>
      </w:r>
      <w:r w:rsidRPr="00A44BE9">
        <w:rPr>
          <w:sz w:val="28"/>
          <w:szCs w:val="28"/>
          <w:lang w:val="kk-KZ"/>
        </w:rPr>
        <w:t xml:space="preserve"> </w:t>
      </w:r>
      <w:r w:rsidRPr="00A44BE9">
        <w:rPr>
          <w:sz w:val="28"/>
          <w:szCs w:val="28"/>
          <w:cs/>
          <w:lang w:bidi="ru-RU"/>
        </w:rPr>
        <w:t>соматикалық</w:t>
      </w:r>
      <w:r w:rsidRPr="00A44BE9">
        <w:rPr>
          <w:sz w:val="28"/>
          <w:szCs w:val="28"/>
          <w:lang w:val="kk-KZ"/>
        </w:rPr>
        <w:t xml:space="preserve"> </w:t>
      </w:r>
      <w:r w:rsidRPr="00A44BE9">
        <w:rPr>
          <w:sz w:val="28"/>
          <w:szCs w:val="28"/>
          <w:cs/>
          <w:lang w:bidi="ru-RU"/>
        </w:rPr>
        <w:t>жасушаларға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жағдайын</w:t>
      </w:r>
      <w:r w:rsidRPr="00A44BE9">
        <w:rPr>
          <w:sz w:val="28"/>
          <w:szCs w:val="28"/>
          <w:lang w:val="kk-KZ"/>
        </w:rPr>
        <w:t xml:space="preserve"> </w:t>
      </w:r>
      <w:r w:rsidRPr="00A44BE9">
        <w:rPr>
          <w:sz w:val="28"/>
          <w:szCs w:val="28"/>
          <w:cs/>
          <w:lang w:bidi="ru-RU"/>
        </w:rPr>
        <w:t>өзгертеді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функционалдық</w:t>
      </w:r>
      <w:r w:rsidRPr="00A44BE9">
        <w:rPr>
          <w:sz w:val="28"/>
          <w:szCs w:val="28"/>
          <w:lang w:val="kk-KZ"/>
        </w:rPr>
        <w:t xml:space="preserve"> </w:t>
      </w:r>
      <w:r w:rsidRPr="00A44BE9">
        <w:rPr>
          <w:sz w:val="28"/>
          <w:szCs w:val="28"/>
          <w:cs/>
          <w:lang w:bidi="ru-RU"/>
        </w:rPr>
        <w:t>белсенділігін</w:t>
      </w:r>
      <w:r w:rsidRPr="00A44BE9">
        <w:rPr>
          <w:sz w:val="28"/>
          <w:szCs w:val="28"/>
          <w:lang w:val="kk-KZ"/>
        </w:rPr>
        <w:t xml:space="preserve"> </w:t>
      </w:r>
      <w:r w:rsidRPr="00A44BE9">
        <w:rPr>
          <w:sz w:val="28"/>
          <w:szCs w:val="28"/>
          <w:cs/>
          <w:lang w:bidi="ru-RU"/>
        </w:rPr>
        <w:t>өзгертеді</w:t>
      </w:r>
      <w:r w:rsidRPr="00A44BE9">
        <w:rPr>
          <w:sz w:val="28"/>
          <w:szCs w:val="28"/>
          <w:lang w:val="kk-KZ"/>
        </w:rPr>
        <w:t xml:space="preserve">. </w:t>
      </w:r>
      <w:r w:rsidRPr="00A44BE9">
        <w:rPr>
          <w:sz w:val="28"/>
          <w:szCs w:val="28"/>
          <w:cs/>
          <w:lang w:bidi="ru-RU"/>
        </w:rPr>
        <w:t>Екінші</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секрецияның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бездеріне</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арналған</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тропикалық</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соматикалық</w:t>
      </w:r>
      <w:r w:rsidRPr="00A44BE9">
        <w:rPr>
          <w:sz w:val="28"/>
          <w:szCs w:val="28"/>
          <w:lang w:val="kk-KZ"/>
        </w:rPr>
        <w:t xml:space="preserve"> </w:t>
      </w:r>
      <w:r w:rsidRPr="00A44BE9">
        <w:rPr>
          <w:sz w:val="28"/>
          <w:szCs w:val="28"/>
          <w:cs/>
          <w:lang w:bidi="ru-RU"/>
        </w:rPr>
        <w:t>жасушаларға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өз</w:t>
      </w:r>
      <w:r w:rsidRPr="00A44BE9">
        <w:rPr>
          <w:sz w:val="28"/>
          <w:szCs w:val="28"/>
          <w:lang w:val="kk-KZ"/>
        </w:rPr>
        <w:t xml:space="preserve"> </w:t>
      </w:r>
      <w:r w:rsidRPr="00A44BE9">
        <w:rPr>
          <w:sz w:val="28"/>
          <w:szCs w:val="28"/>
          <w:cs/>
          <w:lang w:bidi="ru-RU"/>
        </w:rPr>
        <w:t>гормондарын</w:t>
      </w:r>
      <w:r w:rsidRPr="00A44BE9">
        <w:rPr>
          <w:sz w:val="28"/>
          <w:szCs w:val="28"/>
          <w:lang w:val="kk-KZ"/>
        </w:rPr>
        <w:t xml:space="preserve"> </w:t>
      </w:r>
      <w:r w:rsidRPr="00A44BE9">
        <w:rPr>
          <w:sz w:val="28"/>
          <w:szCs w:val="28"/>
          <w:cs/>
          <w:lang w:bidi="ru-RU"/>
        </w:rPr>
        <w:t>өндіру</w:t>
      </w:r>
      <w:r w:rsidRPr="00A44BE9">
        <w:rPr>
          <w:sz w:val="28"/>
          <w:szCs w:val="28"/>
          <w:lang w:val="kk-KZ"/>
        </w:rPr>
        <w:t xml:space="preserve"> </w:t>
      </w:r>
      <w:r w:rsidRPr="00A44BE9">
        <w:rPr>
          <w:sz w:val="28"/>
          <w:szCs w:val="28"/>
          <w:cs/>
          <w:lang w:bidi="ru-RU"/>
        </w:rPr>
        <w:t>тездейді</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бәсеңдейді</w:t>
      </w:r>
      <w:r w:rsidRPr="00A44BE9">
        <w:rPr>
          <w:sz w:val="28"/>
          <w:szCs w:val="28"/>
          <w:lang w:val="kk-KZ"/>
        </w:rPr>
        <w:t>.</w:t>
      </w:r>
    </w:p>
    <w:p w:rsidR="001A22FF" w:rsidRPr="00A44BE9" w:rsidRDefault="001A22FF" w:rsidP="001A22FF">
      <w:pPr>
        <w:keepNext/>
        <w:widowControl w:val="0"/>
        <w:jc w:val="both"/>
        <w:outlineLvl w:val="4"/>
        <w:rPr>
          <w:snapToGrid w:val="0"/>
          <w:sz w:val="28"/>
          <w:szCs w:val="28"/>
          <w:lang w:val="kk-KZ" w:bidi="ru-RU"/>
        </w:rPr>
      </w:pPr>
      <w:r w:rsidRPr="00A44BE9">
        <w:rPr>
          <w:snapToGrid w:val="0"/>
          <w:sz w:val="28"/>
          <w:szCs w:val="28"/>
        </w:rPr>
        <w:t>1</w:t>
      </w:r>
      <w:r w:rsidRPr="00A44BE9">
        <w:rPr>
          <w:snapToGrid w:val="0"/>
          <w:sz w:val="28"/>
          <w:szCs w:val="28"/>
          <w:lang w:val="kk-KZ"/>
        </w:rPr>
        <w:t>4</w:t>
      </w:r>
      <w:r w:rsidRPr="00A44BE9">
        <w:rPr>
          <w:snapToGrid w:val="0"/>
          <w:sz w:val="28"/>
          <w:szCs w:val="28"/>
        </w:rPr>
        <w:t xml:space="preserve"> кесте</w:t>
      </w:r>
      <w:r w:rsidRPr="00A44BE9">
        <w:rPr>
          <w:snapToGrid w:val="0"/>
          <w:sz w:val="28"/>
          <w:szCs w:val="28"/>
          <w:lang w:val="kk-KZ"/>
        </w:rPr>
        <w:t xml:space="preserve">- </w:t>
      </w:r>
      <w:r w:rsidRPr="00A44BE9">
        <w:rPr>
          <w:snapToGrid w:val="0"/>
          <w:sz w:val="28"/>
          <w:szCs w:val="28"/>
          <w:cs/>
          <w:lang w:bidi="ru-RU"/>
        </w:rPr>
        <w:t>Әртүрлі</w:t>
      </w:r>
      <w:r w:rsidRPr="00A44BE9">
        <w:rPr>
          <w:snapToGrid w:val="0"/>
          <w:sz w:val="28"/>
          <w:szCs w:val="28"/>
        </w:rPr>
        <w:t xml:space="preserve"> </w:t>
      </w:r>
      <w:r w:rsidRPr="00A44BE9">
        <w:rPr>
          <w:snapToGrid w:val="0"/>
          <w:sz w:val="28"/>
          <w:szCs w:val="28"/>
          <w:cs/>
          <w:lang w:bidi="ru-RU"/>
        </w:rPr>
        <w:t>гормондар</w:t>
      </w:r>
      <w:r w:rsidRPr="00A44BE9">
        <w:rPr>
          <w:snapToGrid w:val="0"/>
          <w:sz w:val="28"/>
          <w:szCs w:val="28"/>
        </w:rPr>
        <w:t xml:space="preserve"> </w:t>
      </w:r>
      <w:r w:rsidRPr="00A44BE9">
        <w:rPr>
          <w:snapToGrid w:val="0"/>
          <w:sz w:val="28"/>
          <w:szCs w:val="28"/>
          <w:cs/>
          <w:lang w:bidi="ru-RU"/>
        </w:rPr>
        <w:t>молекулаларының</w:t>
      </w:r>
      <w:r w:rsidRPr="00A44BE9">
        <w:rPr>
          <w:snapToGrid w:val="0"/>
          <w:sz w:val="28"/>
          <w:szCs w:val="28"/>
        </w:rPr>
        <w:t xml:space="preserve"> </w:t>
      </w:r>
      <w:r w:rsidRPr="00A44BE9">
        <w:rPr>
          <w:snapToGrid w:val="0"/>
          <w:sz w:val="28"/>
          <w:szCs w:val="28"/>
          <w:cs/>
          <w:lang w:bidi="ru-RU"/>
        </w:rPr>
        <w:t>массасы</w:t>
      </w:r>
      <w:r w:rsidRPr="00A44BE9">
        <w:rPr>
          <w:snapToGrid w:val="0"/>
          <w:sz w:val="28"/>
          <w:szCs w:val="28"/>
          <w:lang w:val="kk-KZ" w:bidi="ru-RU"/>
        </w:rPr>
        <w:t xml:space="preserve"> </w:t>
      </w:r>
    </w:p>
    <w:p w:rsidR="001A22FF" w:rsidRPr="00A44BE9" w:rsidRDefault="001A22FF" w:rsidP="001A22FF">
      <w:pPr>
        <w:keepNext/>
        <w:widowControl w:val="0"/>
        <w:outlineLvl w:val="4"/>
        <w:rPr>
          <w:b/>
          <w:snapToGrid w:val="0"/>
          <w:sz w:val="28"/>
          <w:szCs w:val="28"/>
          <w:lang w:val="kk-KZ"/>
        </w:rPr>
      </w:pPr>
    </w:p>
    <w:tbl>
      <w:tblPr>
        <w:tblW w:w="9639" w:type="dxa"/>
        <w:tblInd w:w="40" w:type="dxa"/>
        <w:tblLayout w:type="fixed"/>
        <w:tblCellMar>
          <w:left w:w="40" w:type="dxa"/>
          <w:right w:w="40" w:type="dxa"/>
        </w:tblCellMar>
        <w:tblLook w:val="04A0"/>
      </w:tblPr>
      <w:tblGrid>
        <w:gridCol w:w="2694"/>
        <w:gridCol w:w="3402"/>
        <w:gridCol w:w="3543"/>
      </w:tblGrid>
      <w:tr w:rsidR="001A22FF" w:rsidRPr="00A44BE9" w:rsidTr="007550CD">
        <w:trPr>
          <w:trHeight w:val="720"/>
        </w:trPr>
        <w:tc>
          <w:tcPr>
            <w:tcW w:w="2694" w:type="dxa"/>
            <w:tcBorders>
              <w:top w:val="single" w:sz="6" w:space="0" w:color="auto"/>
              <w:left w:val="single" w:sz="6" w:space="0" w:color="auto"/>
              <w:bottom w:val="single" w:sz="6" w:space="0" w:color="auto"/>
              <w:right w:val="single" w:sz="6" w:space="0" w:color="auto"/>
            </w:tcBorders>
            <w:vAlign w:val="center"/>
          </w:tcPr>
          <w:p w:rsidR="001A22FF" w:rsidRPr="00A44BE9" w:rsidRDefault="001A22FF" w:rsidP="007550CD">
            <w:pPr>
              <w:widowControl w:val="0"/>
              <w:jc w:val="center"/>
              <w:rPr>
                <w:snapToGrid w:val="0"/>
                <w:sz w:val="24"/>
                <w:szCs w:val="24"/>
              </w:rPr>
            </w:pPr>
            <w:r w:rsidRPr="00A44BE9">
              <w:rPr>
                <w:rFonts w:hint="cs"/>
                <w:snapToGrid w:val="0"/>
                <w:sz w:val="24"/>
                <w:szCs w:val="24"/>
                <w:cs/>
                <w:lang w:bidi="ru-RU"/>
              </w:rPr>
              <w:t>Органикалық</w:t>
            </w:r>
            <w:r w:rsidRPr="00A44BE9">
              <w:rPr>
                <w:snapToGrid w:val="0"/>
                <w:sz w:val="24"/>
                <w:szCs w:val="24"/>
              </w:rPr>
              <w:t xml:space="preserve"> </w:t>
            </w:r>
            <w:r w:rsidRPr="00A44BE9">
              <w:rPr>
                <w:rFonts w:hint="cs"/>
                <w:snapToGrid w:val="0"/>
                <w:sz w:val="24"/>
                <w:szCs w:val="24"/>
                <w:cs/>
                <w:lang w:bidi="ru-RU"/>
              </w:rPr>
              <w:t>қосылыстар</w:t>
            </w:r>
            <w:r w:rsidRPr="00A44BE9">
              <w:rPr>
                <w:snapToGrid w:val="0"/>
                <w:sz w:val="24"/>
                <w:szCs w:val="24"/>
              </w:rPr>
              <w:t xml:space="preserve"> </w:t>
            </w:r>
            <w:r w:rsidRPr="00A44BE9">
              <w:rPr>
                <w:rFonts w:hint="cs"/>
                <w:snapToGrid w:val="0"/>
                <w:sz w:val="24"/>
                <w:szCs w:val="24"/>
                <w:cs/>
                <w:lang w:bidi="ru-RU"/>
              </w:rPr>
              <w:t>класы</w:t>
            </w:r>
          </w:p>
        </w:tc>
        <w:tc>
          <w:tcPr>
            <w:tcW w:w="3402" w:type="dxa"/>
            <w:tcBorders>
              <w:top w:val="single" w:sz="6" w:space="0" w:color="auto"/>
              <w:left w:val="single" w:sz="6" w:space="0" w:color="auto"/>
              <w:bottom w:val="single" w:sz="6" w:space="0" w:color="auto"/>
              <w:right w:val="single" w:sz="6" w:space="0" w:color="auto"/>
            </w:tcBorders>
            <w:vAlign w:val="center"/>
          </w:tcPr>
          <w:p w:rsidR="001A22FF" w:rsidRPr="00A44BE9" w:rsidRDefault="001A22FF" w:rsidP="007550CD">
            <w:pPr>
              <w:widowControl w:val="0"/>
              <w:jc w:val="center"/>
              <w:rPr>
                <w:snapToGrid w:val="0"/>
                <w:sz w:val="24"/>
                <w:szCs w:val="24"/>
                <w:lang w:val="kk-KZ"/>
              </w:rPr>
            </w:pPr>
            <w:r w:rsidRPr="00A44BE9">
              <w:rPr>
                <w:rFonts w:hint="cs"/>
                <w:snapToGrid w:val="0"/>
                <w:sz w:val="24"/>
                <w:szCs w:val="24"/>
                <w:cs/>
                <w:lang w:bidi="ru-RU"/>
              </w:rPr>
              <w:t>Молекулалық</w:t>
            </w:r>
            <w:r w:rsidRPr="00A44BE9">
              <w:rPr>
                <w:snapToGrid w:val="0"/>
                <w:sz w:val="24"/>
                <w:szCs w:val="24"/>
              </w:rPr>
              <w:t xml:space="preserve"> </w:t>
            </w:r>
            <w:r w:rsidRPr="00A44BE9">
              <w:rPr>
                <w:rFonts w:hint="cs"/>
                <w:snapToGrid w:val="0"/>
                <w:sz w:val="24"/>
                <w:szCs w:val="24"/>
                <w:cs/>
                <w:lang w:bidi="ru-RU"/>
              </w:rPr>
              <w:t>масса</w:t>
            </w:r>
            <w:r w:rsidRPr="00A44BE9">
              <w:rPr>
                <w:snapToGrid w:val="0"/>
                <w:sz w:val="24"/>
                <w:szCs w:val="24"/>
              </w:rPr>
              <w:t xml:space="preserve">, </w:t>
            </w:r>
            <w:r w:rsidRPr="00A44BE9">
              <w:rPr>
                <w:rFonts w:hint="cs"/>
                <w:snapToGrid w:val="0"/>
                <w:sz w:val="24"/>
                <w:szCs w:val="24"/>
                <w:cs/>
                <w:lang w:bidi="ru-RU"/>
              </w:rPr>
              <w:t>көміртекті</w:t>
            </w:r>
            <w:r w:rsidRPr="00A44BE9">
              <w:rPr>
                <w:snapToGrid w:val="0"/>
                <w:sz w:val="24"/>
                <w:szCs w:val="24"/>
              </w:rPr>
              <w:t xml:space="preserve"> </w:t>
            </w:r>
            <w:r w:rsidRPr="00A44BE9">
              <w:rPr>
                <w:snapToGrid w:val="0"/>
                <w:sz w:val="24"/>
                <w:szCs w:val="24"/>
                <w:lang w:val="kk-KZ"/>
              </w:rPr>
              <w:t>(</w:t>
            </w:r>
            <w:r w:rsidRPr="00A44BE9">
              <w:rPr>
                <w:snapToGrid w:val="0"/>
                <w:sz w:val="24"/>
                <w:szCs w:val="24"/>
                <w:lang w:val="kk-KZ" w:bidi="ru-RU"/>
              </w:rPr>
              <w:t>шартты бірлік</w:t>
            </w:r>
            <w:r w:rsidRPr="00A44BE9">
              <w:rPr>
                <w:snapToGrid w:val="0"/>
                <w:sz w:val="24"/>
                <w:szCs w:val="24"/>
                <w:lang w:val="kk-KZ"/>
              </w:rPr>
              <w:t xml:space="preserve"> - ш.б.)</w:t>
            </w:r>
          </w:p>
        </w:tc>
        <w:tc>
          <w:tcPr>
            <w:tcW w:w="3543" w:type="dxa"/>
            <w:tcBorders>
              <w:top w:val="single" w:sz="6" w:space="0" w:color="auto"/>
              <w:left w:val="single" w:sz="6" w:space="0" w:color="auto"/>
              <w:bottom w:val="single" w:sz="6" w:space="0" w:color="auto"/>
              <w:right w:val="single" w:sz="6" w:space="0" w:color="auto"/>
            </w:tcBorders>
            <w:vAlign w:val="center"/>
          </w:tcPr>
          <w:p w:rsidR="001A22FF" w:rsidRPr="00A44BE9" w:rsidRDefault="001A22FF" w:rsidP="007550CD">
            <w:pPr>
              <w:widowControl w:val="0"/>
              <w:ind w:firstLine="720"/>
              <w:jc w:val="center"/>
              <w:rPr>
                <w:snapToGrid w:val="0"/>
                <w:sz w:val="24"/>
                <w:szCs w:val="24"/>
                <w:lang w:val="kk-KZ"/>
              </w:rPr>
            </w:pPr>
            <w:r w:rsidRPr="00A44BE9">
              <w:rPr>
                <w:snapToGrid w:val="0"/>
                <w:sz w:val="24"/>
                <w:szCs w:val="24"/>
              </w:rPr>
              <w:t>Гормондар</w:t>
            </w:r>
          </w:p>
          <w:p w:rsidR="001A22FF" w:rsidRPr="00A44BE9" w:rsidRDefault="001A22FF" w:rsidP="007550CD">
            <w:pPr>
              <w:widowControl w:val="0"/>
              <w:ind w:firstLine="720"/>
              <w:jc w:val="center"/>
              <w:rPr>
                <w:snapToGrid w:val="0"/>
                <w:sz w:val="24"/>
                <w:szCs w:val="24"/>
                <w:lang w:val="kk-KZ"/>
              </w:rPr>
            </w:pPr>
          </w:p>
        </w:tc>
      </w:tr>
      <w:tr w:rsidR="001A22FF" w:rsidRPr="00A44BE9" w:rsidTr="007550CD">
        <w:trPr>
          <w:trHeight w:val="1190"/>
        </w:trPr>
        <w:tc>
          <w:tcPr>
            <w:tcW w:w="2694"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rFonts w:hint="cs"/>
                <w:snapToGrid w:val="0"/>
                <w:sz w:val="24"/>
                <w:szCs w:val="24"/>
                <w:cs/>
                <w:lang w:bidi="ru-RU"/>
              </w:rPr>
              <w:t>Катехоламиндер</w:t>
            </w:r>
          </w:p>
          <w:p w:rsidR="001A22FF" w:rsidRPr="00A44BE9" w:rsidRDefault="001A22FF" w:rsidP="007550CD">
            <w:pPr>
              <w:widowControl w:val="0"/>
              <w:ind w:firstLine="720"/>
              <w:jc w:val="both"/>
              <w:rPr>
                <w:snapToGrid w:val="0"/>
                <w:sz w:val="24"/>
                <w:szCs w:val="24"/>
              </w:rPr>
            </w:pPr>
            <w:r w:rsidRPr="00A44BE9">
              <w:rPr>
                <w:rFonts w:hint="cs"/>
                <w:snapToGrid w:val="0"/>
                <w:sz w:val="24"/>
                <w:szCs w:val="24"/>
                <w:cs/>
                <w:lang w:bidi="ru-RU"/>
              </w:rPr>
              <w:t>Тиреоидит</w:t>
            </w:r>
            <w:r w:rsidRPr="00A44BE9">
              <w:rPr>
                <w:snapToGrid w:val="0"/>
                <w:sz w:val="24"/>
                <w:szCs w:val="24"/>
              </w:rPr>
              <w:t xml:space="preserve"> </w:t>
            </w:r>
          </w:p>
          <w:p w:rsidR="001A22FF" w:rsidRPr="00A44BE9" w:rsidRDefault="001A22FF" w:rsidP="007550CD">
            <w:pPr>
              <w:widowControl w:val="0"/>
              <w:ind w:firstLine="720"/>
              <w:jc w:val="both"/>
              <w:rPr>
                <w:snapToGrid w:val="0"/>
                <w:sz w:val="24"/>
                <w:szCs w:val="24"/>
              </w:rPr>
            </w:pPr>
            <w:r w:rsidRPr="00A44BE9">
              <w:rPr>
                <w:rFonts w:hint="cs"/>
                <w:snapToGrid w:val="0"/>
                <w:sz w:val="24"/>
                <w:szCs w:val="24"/>
                <w:cs/>
                <w:lang w:bidi="ru-RU"/>
              </w:rPr>
              <w:t>Стероидтар</w:t>
            </w:r>
          </w:p>
        </w:tc>
        <w:tc>
          <w:tcPr>
            <w:tcW w:w="340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150-200 </w:t>
            </w: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300-700 </w:t>
            </w:r>
          </w:p>
          <w:p w:rsidR="001A22FF" w:rsidRPr="00A44BE9" w:rsidRDefault="001A22FF" w:rsidP="007550CD">
            <w:pPr>
              <w:widowControl w:val="0"/>
              <w:ind w:firstLine="720"/>
              <w:jc w:val="both"/>
              <w:rPr>
                <w:snapToGrid w:val="0"/>
                <w:sz w:val="24"/>
                <w:szCs w:val="24"/>
              </w:rPr>
            </w:pPr>
            <w:r w:rsidRPr="00A44BE9">
              <w:rPr>
                <w:snapToGrid w:val="0"/>
                <w:sz w:val="24"/>
                <w:szCs w:val="24"/>
              </w:rPr>
              <w:t xml:space="preserve">1000-5000 </w:t>
            </w:r>
          </w:p>
        </w:tc>
        <w:tc>
          <w:tcPr>
            <w:tcW w:w="3543"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jc w:val="both"/>
              <w:rPr>
                <w:snapToGrid w:val="0"/>
                <w:sz w:val="24"/>
                <w:szCs w:val="24"/>
              </w:rPr>
            </w:pPr>
            <w:r w:rsidRPr="00A44BE9">
              <w:rPr>
                <w:rFonts w:hint="cs"/>
                <w:snapToGrid w:val="0"/>
                <w:sz w:val="24"/>
                <w:szCs w:val="24"/>
                <w:cs/>
                <w:lang w:bidi="ru-RU"/>
              </w:rPr>
              <w:t>Норадреналин</w:t>
            </w:r>
            <w:r w:rsidRPr="00A44BE9">
              <w:rPr>
                <w:snapToGrid w:val="0"/>
                <w:sz w:val="24"/>
                <w:szCs w:val="24"/>
              </w:rPr>
              <w:t xml:space="preserve">, </w:t>
            </w:r>
            <w:r w:rsidRPr="00A44BE9">
              <w:rPr>
                <w:rFonts w:hint="cs"/>
                <w:snapToGrid w:val="0"/>
                <w:sz w:val="24"/>
                <w:szCs w:val="24"/>
                <w:cs/>
                <w:lang w:bidi="ru-RU"/>
              </w:rPr>
              <w:t>адреналин</w:t>
            </w:r>
            <w:r w:rsidRPr="00A44BE9">
              <w:rPr>
                <w:snapToGrid w:val="0"/>
                <w:sz w:val="24"/>
                <w:szCs w:val="24"/>
              </w:rPr>
              <w:t xml:space="preserve"> </w:t>
            </w:r>
            <w:r w:rsidRPr="00A44BE9">
              <w:rPr>
                <w:rFonts w:hint="cs"/>
                <w:snapToGrid w:val="0"/>
                <w:sz w:val="24"/>
                <w:szCs w:val="24"/>
                <w:cs/>
                <w:lang w:bidi="ru-RU"/>
              </w:rPr>
              <w:t>Тироксин</w:t>
            </w:r>
            <w:r w:rsidRPr="00A44BE9">
              <w:rPr>
                <w:snapToGrid w:val="0"/>
                <w:sz w:val="24"/>
                <w:szCs w:val="24"/>
              </w:rPr>
              <w:t xml:space="preserve">, </w:t>
            </w:r>
            <w:r w:rsidRPr="00A44BE9">
              <w:rPr>
                <w:rFonts w:hint="cs"/>
                <w:snapToGrid w:val="0"/>
                <w:sz w:val="24"/>
                <w:szCs w:val="24"/>
                <w:cs/>
                <w:lang w:bidi="ru-RU"/>
              </w:rPr>
              <w:t>трийодтиронин</w:t>
            </w:r>
            <w:r w:rsidRPr="00A44BE9">
              <w:rPr>
                <w:snapToGrid w:val="0"/>
                <w:sz w:val="24"/>
                <w:szCs w:val="24"/>
              </w:rPr>
              <w:t xml:space="preserve"> </w:t>
            </w:r>
            <w:r w:rsidRPr="00A44BE9">
              <w:rPr>
                <w:rFonts w:hint="cs"/>
                <w:snapToGrid w:val="0"/>
                <w:sz w:val="24"/>
                <w:szCs w:val="24"/>
                <w:cs/>
                <w:lang w:bidi="ru-RU"/>
              </w:rPr>
              <w:t>Тестостерон</w:t>
            </w:r>
            <w:r w:rsidRPr="00A44BE9">
              <w:rPr>
                <w:snapToGrid w:val="0"/>
                <w:sz w:val="24"/>
                <w:szCs w:val="24"/>
              </w:rPr>
              <w:t xml:space="preserve">, </w:t>
            </w:r>
            <w:r w:rsidRPr="00A44BE9">
              <w:rPr>
                <w:rFonts w:hint="cs"/>
                <w:snapToGrid w:val="0"/>
                <w:sz w:val="24"/>
                <w:szCs w:val="24"/>
                <w:cs/>
                <w:lang w:bidi="ru-RU"/>
              </w:rPr>
              <w:t>эстрогендер</w:t>
            </w:r>
            <w:r w:rsidRPr="00A44BE9">
              <w:rPr>
                <w:snapToGrid w:val="0"/>
                <w:sz w:val="24"/>
                <w:szCs w:val="24"/>
              </w:rPr>
              <w:t xml:space="preserve">, </w:t>
            </w:r>
            <w:r w:rsidRPr="00A44BE9">
              <w:rPr>
                <w:rFonts w:hint="cs"/>
                <w:snapToGrid w:val="0"/>
                <w:sz w:val="24"/>
                <w:szCs w:val="24"/>
                <w:cs/>
                <w:lang w:bidi="ru-RU"/>
              </w:rPr>
              <w:t>прогестерон</w:t>
            </w:r>
            <w:r w:rsidRPr="00A44BE9">
              <w:rPr>
                <w:snapToGrid w:val="0"/>
                <w:sz w:val="24"/>
                <w:szCs w:val="24"/>
              </w:rPr>
              <w:t xml:space="preserve">, </w:t>
            </w:r>
          </w:p>
          <w:p w:rsidR="001A22FF" w:rsidRPr="00A44BE9" w:rsidRDefault="001A22FF" w:rsidP="007550CD">
            <w:pPr>
              <w:widowControl w:val="0"/>
              <w:jc w:val="both"/>
              <w:rPr>
                <w:snapToGrid w:val="0"/>
                <w:sz w:val="24"/>
                <w:szCs w:val="24"/>
              </w:rPr>
            </w:pPr>
            <w:r w:rsidRPr="00A44BE9">
              <w:rPr>
                <w:rFonts w:hint="cs"/>
                <w:snapToGrid w:val="0"/>
                <w:sz w:val="24"/>
                <w:szCs w:val="24"/>
                <w:cs/>
                <w:lang w:bidi="ru-RU"/>
              </w:rPr>
              <w:t>кортикостероидтар</w:t>
            </w:r>
          </w:p>
        </w:tc>
      </w:tr>
      <w:tr w:rsidR="001A22FF" w:rsidRPr="00A44BE9" w:rsidTr="007550CD">
        <w:trPr>
          <w:trHeight w:val="1171"/>
        </w:trPr>
        <w:tc>
          <w:tcPr>
            <w:tcW w:w="2694"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rFonts w:hint="cs"/>
                <w:snapToGrid w:val="0"/>
                <w:sz w:val="24"/>
                <w:szCs w:val="24"/>
                <w:cs/>
                <w:lang w:bidi="ru-RU"/>
              </w:rPr>
              <w:t>Пептидтер</w:t>
            </w:r>
          </w:p>
        </w:tc>
        <w:tc>
          <w:tcPr>
            <w:tcW w:w="340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10000-30000 </w:t>
            </w:r>
          </w:p>
        </w:tc>
        <w:tc>
          <w:tcPr>
            <w:tcW w:w="3543"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jc w:val="both"/>
              <w:rPr>
                <w:snapToGrid w:val="0"/>
                <w:sz w:val="24"/>
                <w:szCs w:val="24"/>
              </w:rPr>
            </w:pPr>
            <w:r w:rsidRPr="00A44BE9">
              <w:rPr>
                <w:rFonts w:hint="cs"/>
                <w:snapToGrid w:val="0"/>
                <w:sz w:val="24"/>
                <w:szCs w:val="24"/>
                <w:cs/>
                <w:lang w:bidi="ru-RU"/>
              </w:rPr>
              <w:t>Гипоталамус</w:t>
            </w:r>
            <w:r w:rsidRPr="00A44BE9">
              <w:rPr>
                <w:snapToGrid w:val="0"/>
                <w:sz w:val="24"/>
                <w:szCs w:val="24"/>
              </w:rPr>
              <w:t xml:space="preserve"> </w:t>
            </w:r>
            <w:r w:rsidRPr="00A44BE9">
              <w:rPr>
                <w:rFonts w:hint="cs"/>
                <w:snapToGrid w:val="0"/>
                <w:sz w:val="24"/>
                <w:szCs w:val="24"/>
                <w:cs/>
                <w:lang w:bidi="ru-RU"/>
              </w:rPr>
              <w:t>гормондары</w:t>
            </w:r>
            <w:r w:rsidRPr="00A44BE9">
              <w:rPr>
                <w:snapToGrid w:val="0"/>
                <w:sz w:val="24"/>
                <w:szCs w:val="24"/>
              </w:rPr>
              <w:t xml:space="preserve">, </w:t>
            </w:r>
            <w:r w:rsidRPr="00A44BE9">
              <w:rPr>
                <w:rFonts w:hint="cs"/>
                <w:snapToGrid w:val="0"/>
                <w:sz w:val="24"/>
                <w:szCs w:val="24"/>
                <w:cs/>
                <w:lang w:bidi="ru-RU"/>
              </w:rPr>
              <w:t>ангиотензин</w:t>
            </w:r>
            <w:r w:rsidRPr="00A44BE9">
              <w:rPr>
                <w:snapToGrid w:val="0"/>
                <w:sz w:val="24"/>
                <w:szCs w:val="24"/>
              </w:rPr>
              <w:t xml:space="preserve">, </w:t>
            </w:r>
            <w:r w:rsidRPr="00A44BE9">
              <w:rPr>
                <w:rFonts w:hint="cs"/>
                <w:snapToGrid w:val="0"/>
                <w:sz w:val="24"/>
                <w:szCs w:val="24"/>
                <w:cs/>
                <w:lang w:bidi="ru-RU"/>
              </w:rPr>
              <w:t>гастрин</w:t>
            </w:r>
            <w:r w:rsidRPr="00A44BE9">
              <w:rPr>
                <w:snapToGrid w:val="0"/>
                <w:sz w:val="24"/>
                <w:szCs w:val="24"/>
              </w:rPr>
              <w:t xml:space="preserve">, </w:t>
            </w:r>
            <w:r w:rsidRPr="00A44BE9">
              <w:rPr>
                <w:rFonts w:hint="cs"/>
                <w:snapToGrid w:val="0"/>
                <w:sz w:val="24"/>
                <w:szCs w:val="24"/>
                <w:cs/>
                <w:lang w:bidi="ru-RU"/>
              </w:rPr>
              <w:t>секретин</w:t>
            </w:r>
            <w:r w:rsidRPr="00A44BE9">
              <w:rPr>
                <w:snapToGrid w:val="0"/>
                <w:sz w:val="24"/>
                <w:szCs w:val="24"/>
              </w:rPr>
              <w:t xml:space="preserve">, </w:t>
            </w:r>
            <w:r w:rsidRPr="00A44BE9">
              <w:rPr>
                <w:rFonts w:hint="cs"/>
                <w:snapToGrid w:val="0"/>
                <w:sz w:val="24"/>
                <w:szCs w:val="24"/>
                <w:cs/>
                <w:lang w:bidi="ru-RU"/>
              </w:rPr>
              <w:t>глюкагон</w:t>
            </w:r>
            <w:r w:rsidRPr="00A44BE9">
              <w:rPr>
                <w:snapToGrid w:val="0"/>
                <w:sz w:val="24"/>
                <w:szCs w:val="24"/>
              </w:rPr>
              <w:t xml:space="preserve">, </w:t>
            </w:r>
            <w:r w:rsidRPr="00A44BE9">
              <w:rPr>
                <w:rFonts w:hint="cs"/>
                <w:snapToGrid w:val="0"/>
                <w:sz w:val="24"/>
                <w:szCs w:val="24"/>
                <w:cs/>
                <w:lang w:bidi="ru-RU"/>
              </w:rPr>
              <w:t>кальцитонин</w:t>
            </w:r>
            <w:r w:rsidRPr="00A44BE9">
              <w:rPr>
                <w:snapToGrid w:val="0"/>
                <w:sz w:val="24"/>
                <w:szCs w:val="24"/>
              </w:rPr>
              <w:t xml:space="preserve">, </w:t>
            </w:r>
            <w:r w:rsidRPr="00A44BE9">
              <w:rPr>
                <w:rFonts w:hint="cs"/>
                <w:snapToGrid w:val="0"/>
                <w:sz w:val="24"/>
                <w:szCs w:val="24"/>
                <w:cs/>
                <w:lang w:bidi="ru-RU"/>
              </w:rPr>
              <w:t>инсулин</w:t>
            </w:r>
            <w:r w:rsidRPr="00A44BE9">
              <w:rPr>
                <w:snapToGrid w:val="0"/>
                <w:sz w:val="24"/>
                <w:szCs w:val="24"/>
              </w:rPr>
              <w:t xml:space="preserve">, </w:t>
            </w:r>
            <w:r w:rsidRPr="00A44BE9">
              <w:rPr>
                <w:rFonts w:hint="cs"/>
                <w:snapToGrid w:val="0"/>
                <w:sz w:val="24"/>
                <w:szCs w:val="24"/>
                <w:cs/>
                <w:lang w:bidi="ru-RU"/>
              </w:rPr>
              <w:t>паратгормон</w:t>
            </w:r>
          </w:p>
        </w:tc>
      </w:tr>
      <w:tr w:rsidR="001A22FF" w:rsidRPr="00A44BE9" w:rsidTr="007550CD">
        <w:trPr>
          <w:trHeight w:val="1229"/>
        </w:trPr>
        <w:tc>
          <w:tcPr>
            <w:tcW w:w="2694"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jc w:val="both"/>
              <w:rPr>
                <w:snapToGrid w:val="0"/>
                <w:sz w:val="24"/>
                <w:szCs w:val="24"/>
              </w:rPr>
            </w:pPr>
            <w:r w:rsidRPr="00A44BE9">
              <w:rPr>
                <w:rFonts w:hint="cs"/>
                <w:snapToGrid w:val="0"/>
                <w:sz w:val="24"/>
                <w:szCs w:val="24"/>
                <w:cs/>
                <w:lang w:bidi="ru-RU"/>
              </w:rPr>
              <w:t>Жоғары</w:t>
            </w:r>
            <w:r w:rsidRPr="00A44BE9">
              <w:rPr>
                <w:snapToGrid w:val="0"/>
                <w:sz w:val="24"/>
                <w:szCs w:val="24"/>
              </w:rPr>
              <w:t xml:space="preserve"> </w:t>
            </w:r>
            <w:r w:rsidRPr="00A44BE9">
              <w:rPr>
                <w:rFonts w:hint="cs"/>
                <w:snapToGrid w:val="0"/>
                <w:sz w:val="24"/>
                <w:szCs w:val="24"/>
                <w:cs/>
                <w:lang w:bidi="ru-RU"/>
              </w:rPr>
              <w:t>молекулалық</w:t>
            </w:r>
            <w:r w:rsidRPr="00A44BE9">
              <w:rPr>
                <w:snapToGrid w:val="0"/>
                <w:sz w:val="24"/>
                <w:szCs w:val="24"/>
              </w:rPr>
              <w:t xml:space="preserve"> </w:t>
            </w:r>
            <w:r w:rsidRPr="00A44BE9">
              <w:rPr>
                <w:rFonts w:hint="cs"/>
                <w:snapToGrid w:val="0"/>
                <w:sz w:val="24"/>
                <w:szCs w:val="24"/>
                <w:cs/>
                <w:lang w:bidi="ru-RU"/>
              </w:rPr>
              <w:t>ақуыздар</w:t>
            </w:r>
            <w:r w:rsidRPr="00A44BE9">
              <w:rPr>
                <w:snapToGrid w:val="0"/>
                <w:sz w:val="24"/>
                <w:szCs w:val="24"/>
              </w:rPr>
              <w:t xml:space="preserve"> </w:t>
            </w:r>
          </w:p>
        </w:tc>
        <w:tc>
          <w:tcPr>
            <w:tcW w:w="3402"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&gt;50000 </w:t>
            </w:r>
          </w:p>
        </w:tc>
        <w:tc>
          <w:tcPr>
            <w:tcW w:w="3543" w:type="dxa"/>
            <w:tcBorders>
              <w:top w:val="single" w:sz="6" w:space="0" w:color="auto"/>
              <w:left w:val="single" w:sz="6" w:space="0" w:color="auto"/>
              <w:bottom w:val="single" w:sz="6" w:space="0" w:color="auto"/>
              <w:right w:val="single" w:sz="6" w:space="0" w:color="auto"/>
            </w:tcBorders>
          </w:tcPr>
          <w:p w:rsidR="001A22FF" w:rsidRPr="00A44BE9" w:rsidRDefault="001A22FF" w:rsidP="007550CD">
            <w:pPr>
              <w:widowControl w:val="0"/>
              <w:jc w:val="both"/>
              <w:rPr>
                <w:snapToGrid w:val="0"/>
                <w:sz w:val="24"/>
                <w:szCs w:val="24"/>
              </w:rPr>
            </w:pPr>
            <w:r w:rsidRPr="00A44BE9">
              <w:rPr>
                <w:rFonts w:hint="cs"/>
                <w:snapToGrid w:val="0"/>
                <w:sz w:val="24"/>
                <w:szCs w:val="24"/>
                <w:cs/>
                <w:lang w:bidi="ru-RU"/>
              </w:rPr>
              <w:t>Өсу</w:t>
            </w:r>
            <w:r w:rsidRPr="00A44BE9">
              <w:rPr>
                <w:snapToGrid w:val="0"/>
                <w:sz w:val="24"/>
                <w:szCs w:val="24"/>
              </w:rPr>
              <w:t xml:space="preserve"> </w:t>
            </w:r>
            <w:r w:rsidRPr="00A44BE9">
              <w:rPr>
                <w:rFonts w:hint="cs"/>
                <w:snapToGrid w:val="0"/>
                <w:sz w:val="24"/>
                <w:szCs w:val="24"/>
                <w:cs/>
                <w:lang w:bidi="ru-RU"/>
              </w:rPr>
              <w:t>гормоны</w:t>
            </w:r>
            <w:r w:rsidRPr="00A44BE9">
              <w:rPr>
                <w:snapToGrid w:val="0"/>
                <w:sz w:val="24"/>
                <w:szCs w:val="24"/>
              </w:rPr>
              <w:t xml:space="preserve">, </w:t>
            </w:r>
            <w:r w:rsidRPr="00A44BE9">
              <w:rPr>
                <w:rFonts w:hint="cs"/>
                <w:snapToGrid w:val="0"/>
                <w:sz w:val="24"/>
                <w:szCs w:val="24"/>
                <w:cs/>
                <w:lang w:bidi="ru-RU"/>
              </w:rPr>
              <w:t>пролактин</w:t>
            </w:r>
            <w:r w:rsidRPr="00A44BE9">
              <w:rPr>
                <w:snapToGrid w:val="0"/>
                <w:sz w:val="24"/>
                <w:szCs w:val="24"/>
              </w:rPr>
              <w:t xml:space="preserve">, </w:t>
            </w:r>
            <w:r w:rsidRPr="00A44BE9">
              <w:rPr>
                <w:rFonts w:hint="cs"/>
                <w:snapToGrid w:val="0"/>
                <w:sz w:val="24"/>
                <w:szCs w:val="24"/>
                <w:cs/>
                <w:lang w:bidi="ru-RU"/>
              </w:rPr>
              <w:t>лютеинизирующий</w:t>
            </w:r>
            <w:r w:rsidRPr="00A44BE9">
              <w:rPr>
                <w:snapToGrid w:val="0"/>
                <w:sz w:val="24"/>
                <w:szCs w:val="24"/>
              </w:rPr>
              <w:t xml:space="preserve"> </w:t>
            </w:r>
            <w:r w:rsidRPr="00A44BE9">
              <w:rPr>
                <w:rFonts w:hint="cs"/>
                <w:snapToGrid w:val="0"/>
                <w:sz w:val="24"/>
                <w:szCs w:val="24"/>
                <w:cs/>
                <w:lang w:bidi="ru-RU"/>
              </w:rPr>
              <w:t>гормон</w:t>
            </w:r>
            <w:r w:rsidRPr="00A44BE9">
              <w:rPr>
                <w:snapToGrid w:val="0"/>
                <w:sz w:val="24"/>
                <w:szCs w:val="24"/>
              </w:rPr>
              <w:t xml:space="preserve">, </w:t>
            </w:r>
            <w:r w:rsidRPr="00A44BE9">
              <w:rPr>
                <w:rFonts w:hint="cs"/>
                <w:snapToGrid w:val="0"/>
                <w:sz w:val="24"/>
                <w:szCs w:val="24"/>
                <w:cs/>
                <w:lang w:bidi="ru-RU"/>
              </w:rPr>
              <w:t>фолликулостимулирующий</w:t>
            </w:r>
            <w:r w:rsidRPr="00A44BE9">
              <w:rPr>
                <w:snapToGrid w:val="0"/>
                <w:sz w:val="24"/>
                <w:szCs w:val="24"/>
              </w:rPr>
              <w:t xml:space="preserve"> </w:t>
            </w:r>
            <w:r w:rsidRPr="00A44BE9">
              <w:rPr>
                <w:rFonts w:hint="cs"/>
                <w:snapToGrid w:val="0"/>
                <w:sz w:val="24"/>
                <w:szCs w:val="24"/>
                <w:cs/>
                <w:lang w:bidi="ru-RU"/>
              </w:rPr>
              <w:t>гормон</w:t>
            </w:r>
            <w:r w:rsidRPr="00A44BE9">
              <w:rPr>
                <w:snapToGrid w:val="0"/>
                <w:sz w:val="24"/>
                <w:szCs w:val="24"/>
              </w:rPr>
              <w:t xml:space="preserve">, </w:t>
            </w:r>
          </w:p>
          <w:p w:rsidR="001A22FF" w:rsidRPr="00A44BE9" w:rsidRDefault="001A22FF" w:rsidP="007550CD">
            <w:pPr>
              <w:widowControl w:val="0"/>
              <w:jc w:val="both"/>
              <w:rPr>
                <w:snapToGrid w:val="0"/>
                <w:sz w:val="24"/>
                <w:szCs w:val="24"/>
              </w:rPr>
            </w:pPr>
            <w:r w:rsidRPr="00A44BE9">
              <w:rPr>
                <w:rFonts w:hint="cs"/>
                <w:snapToGrid w:val="0"/>
                <w:sz w:val="24"/>
                <w:szCs w:val="24"/>
                <w:cs/>
                <w:lang w:bidi="ru-RU"/>
              </w:rPr>
              <w:t>тиреотропты</w:t>
            </w:r>
            <w:r w:rsidRPr="00A44BE9">
              <w:rPr>
                <w:snapToGrid w:val="0"/>
                <w:sz w:val="24"/>
                <w:szCs w:val="24"/>
              </w:rPr>
              <w:t xml:space="preserve"> </w:t>
            </w:r>
            <w:r w:rsidRPr="00A44BE9">
              <w:rPr>
                <w:rFonts w:hint="cs"/>
                <w:snapToGrid w:val="0"/>
                <w:sz w:val="24"/>
                <w:szCs w:val="24"/>
                <w:cs/>
                <w:lang w:bidi="ru-RU"/>
              </w:rPr>
              <w:t>гормон</w:t>
            </w:r>
          </w:p>
        </w:tc>
      </w:tr>
    </w:tbl>
    <w:p w:rsidR="001A22FF" w:rsidRPr="00A44BE9" w:rsidRDefault="001A22FF" w:rsidP="001A22FF">
      <w:pPr>
        <w:widowControl w:val="0"/>
        <w:ind w:firstLine="720"/>
        <w:jc w:val="both"/>
        <w:rPr>
          <w:snapToGrid w:val="0"/>
          <w:sz w:val="28"/>
          <w:szCs w:val="28"/>
        </w:rPr>
      </w:pPr>
      <w:r w:rsidRPr="00A44BE9">
        <w:rPr>
          <w:snapToGrid w:val="0"/>
          <w:sz w:val="28"/>
          <w:szCs w:val="28"/>
        </w:rPr>
        <w:t xml:space="preserve"> </w:t>
      </w:r>
    </w:p>
    <w:p w:rsidR="001A22FF" w:rsidRPr="00A44BE9" w:rsidRDefault="001A22FF" w:rsidP="001A22FF">
      <w:pPr>
        <w:ind w:firstLineChars="50" w:firstLine="140"/>
        <w:rPr>
          <w:sz w:val="28"/>
          <w:szCs w:val="28"/>
        </w:rPr>
      </w:pPr>
      <w:r w:rsidRPr="00A44BE9">
        <w:rPr>
          <w:sz w:val="28"/>
          <w:szCs w:val="28"/>
          <w:cs/>
          <w:lang w:bidi="ru-RU"/>
        </w:rPr>
        <w:t>Ферменттер</w:t>
      </w:r>
      <w:r w:rsidRPr="00A44BE9">
        <w:rPr>
          <w:sz w:val="28"/>
          <w:szCs w:val="28"/>
        </w:rPr>
        <w:t>-</w:t>
      </w:r>
      <w:r w:rsidRPr="00A44BE9">
        <w:rPr>
          <w:sz w:val="28"/>
          <w:szCs w:val="28"/>
          <w:cs/>
          <w:lang w:bidi="ru-RU"/>
        </w:rPr>
        <w:t>жасушалардың</w:t>
      </w:r>
      <w:r w:rsidRPr="00A44BE9">
        <w:rPr>
          <w:sz w:val="28"/>
          <w:szCs w:val="28"/>
        </w:rPr>
        <w:t xml:space="preserve"> </w:t>
      </w:r>
      <w:r w:rsidRPr="00A44BE9">
        <w:rPr>
          <w:sz w:val="28"/>
          <w:szCs w:val="28"/>
          <w:cs/>
          <w:lang w:bidi="ru-RU"/>
        </w:rPr>
        <w:t>ішінде</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дене</w:t>
      </w:r>
      <w:r w:rsidRPr="00A44BE9">
        <w:rPr>
          <w:sz w:val="28"/>
          <w:szCs w:val="28"/>
        </w:rPr>
        <w:t xml:space="preserve"> </w:t>
      </w:r>
      <w:r w:rsidRPr="00A44BE9">
        <w:rPr>
          <w:sz w:val="28"/>
          <w:szCs w:val="28"/>
          <w:cs/>
          <w:lang w:bidi="ru-RU"/>
        </w:rPr>
        <w:t>қуысында</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әсіресе</w:t>
      </w:r>
      <w:r w:rsidRPr="00A44BE9">
        <w:rPr>
          <w:sz w:val="28"/>
          <w:szCs w:val="28"/>
        </w:rPr>
        <w:t xml:space="preserve"> </w:t>
      </w:r>
      <w:r w:rsidRPr="00A44BE9">
        <w:rPr>
          <w:sz w:val="28"/>
          <w:szCs w:val="28"/>
          <w:cs/>
          <w:lang w:bidi="ru-RU"/>
        </w:rPr>
        <w:t>асқазан</w:t>
      </w:r>
      <w:r w:rsidRPr="00A44BE9">
        <w:rPr>
          <w:sz w:val="28"/>
          <w:szCs w:val="28"/>
        </w:rPr>
        <w:t>-</w:t>
      </w:r>
      <w:r w:rsidRPr="00A44BE9">
        <w:rPr>
          <w:sz w:val="28"/>
          <w:szCs w:val="28"/>
          <w:cs/>
          <w:lang w:bidi="ru-RU"/>
        </w:rPr>
        <w:t>ішек</w:t>
      </w:r>
      <w:r w:rsidRPr="00A44BE9">
        <w:rPr>
          <w:sz w:val="28"/>
          <w:szCs w:val="28"/>
        </w:rPr>
        <w:t xml:space="preserve"> </w:t>
      </w:r>
      <w:r w:rsidRPr="00A44BE9">
        <w:rPr>
          <w:sz w:val="28"/>
          <w:szCs w:val="28"/>
          <w:cs/>
          <w:lang w:bidi="ru-RU"/>
        </w:rPr>
        <w:t>жолында</w:t>
      </w:r>
      <w:r w:rsidRPr="00A44BE9">
        <w:rPr>
          <w:sz w:val="28"/>
          <w:szCs w:val="28"/>
        </w:rPr>
        <w:t xml:space="preserve"> </w:t>
      </w:r>
      <w:r w:rsidRPr="00A44BE9">
        <w:rPr>
          <w:sz w:val="28"/>
          <w:szCs w:val="28"/>
          <w:cs/>
          <w:lang w:bidi="ru-RU"/>
        </w:rPr>
        <w:t>биохимиялық</w:t>
      </w:r>
      <w:r w:rsidRPr="00A44BE9">
        <w:rPr>
          <w:sz w:val="28"/>
          <w:szCs w:val="28"/>
        </w:rPr>
        <w:t xml:space="preserve"> </w:t>
      </w:r>
      <w:r w:rsidRPr="00A44BE9">
        <w:rPr>
          <w:sz w:val="28"/>
          <w:szCs w:val="28"/>
          <w:cs/>
          <w:lang w:bidi="ru-RU"/>
        </w:rPr>
        <w:t>реакциялардың</w:t>
      </w:r>
      <w:r w:rsidRPr="00A44BE9">
        <w:rPr>
          <w:sz w:val="28"/>
          <w:szCs w:val="28"/>
        </w:rPr>
        <w:t xml:space="preserve"> </w:t>
      </w:r>
      <w:r w:rsidRPr="00A44BE9">
        <w:rPr>
          <w:sz w:val="28"/>
          <w:szCs w:val="28"/>
          <w:cs/>
          <w:lang w:bidi="ru-RU"/>
        </w:rPr>
        <w:t>жылдамдығы</w:t>
      </w:r>
      <w:r w:rsidRPr="00A44BE9">
        <w:rPr>
          <w:sz w:val="28"/>
          <w:szCs w:val="28"/>
        </w:rPr>
        <w:t xml:space="preserve"> </w:t>
      </w:r>
      <w:r w:rsidRPr="00A44BE9">
        <w:rPr>
          <w:sz w:val="28"/>
          <w:szCs w:val="28"/>
          <w:cs/>
          <w:lang w:bidi="ru-RU"/>
        </w:rPr>
        <w:t>тікелей</w:t>
      </w:r>
      <w:r w:rsidRPr="00A44BE9">
        <w:rPr>
          <w:sz w:val="28"/>
          <w:szCs w:val="28"/>
        </w:rPr>
        <w:t xml:space="preserve"> </w:t>
      </w:r>
      <w:r w:rsidRPr="00A44BE9">
        <w:rPr>
          <w:sz w:val="28"/>
          <w:szCs w:val="28"/>
          <w:cs/>
          <w:lang w:bidi="ru-RU"/>
        </w:rPr>
        <w:t>тәуелді</w:t>
      </w:r>
      <w:r w:rsidRPr="00A44BE9">
        <w:rPr>
          <w:sz w:val="28"/>
          <w:szCs w:val="28"/>
        </w:rPr>
        <w:t xml:space="preserve"> </w:t>
      </w:r>
      <w:r w:rsidRPr="00A44BE9">
        <w:rPr>
          <w:sz w:val="28"/>
          <w:szCs w:val="28"/>
          <w:cs/>
          <w:lang w:bidi="ru-RU"/>
        </w:rPr>
        <w:t>болатын</w:t>
      </w:r>
      <w:r w:rsidRPr="00A44BE9">
        <w:rPr>
          <w:sz w:val="28"/>
          <w:szCs w:val="28"/>
        </w:rPr>
        <w:t xml:space="preserve"> </w:t>
      </w:r>
      <w:r w:rsidRPr="00A44BE9">
        <w:rPr>
          <w:sz w:val="28"/>
          <w:szCs w:val="28"/>
          <w:cs/>
          <w:lang w:bidi="ru-RU"/>
        </w:rPr>
        <w:t>заттар</w:t>
      </w:r>
      <w:r w:rsidRPr="00A44BE9">
        <w:rPr>
          <w:sz w:val="28"/>
          <w:szCs w:val="28"/>
        </w:rPr>
        <w:t xml:space="preserve">. </w:t>
      </w:r>
      <w:r w:rsidRPr="00A44BE9">
        <w:rPr>
          <w:sz w:val="28"/>
          <w:szCs w:val="28"/>
          <w:cs/>
          <w:lang w:bidi="ru-RU"/>
        </w:rPr>
        <w:t>Ферменттердің</w:t>
      </w:r>
      <w:r w:rsidRPr="00A44BE9">
        <w:rPr>
          <w:sz w:val="28"/>
          <w:szCs w:val="28"/>
        </w:rPr>
        <w:t xml:space="preserve"> </w:t>
      </w:r>
      <w:r w:rsidRPr="00A44BE9">
        <w:rPr>
          <w:sz w:val="28"/>
          <w:szCs w:val="28"/>
          <w:cs/>
          <w:lang w:bidi="ru-RU"/>
        </w:rPr>
        <w:t>көпшілігі</w:t>
      </w:r>
      <w:r w:rsidRPr="00A44BE9">
        <w:rPr>
          <w:sz w:val="28"/>
          <w:szCs w:val="28"/>
        </w:rPr>
        <w:t xml:space="preserve"> </w:t>
      </w:r>
      <w:r w:rsidRPr="00A44BE9">
        <w:rPr>
          <w:sz w:val="28"/>
          <w:szCs w:val="28"/>
          <w:cs/>
          <w:lang w:bidi="ru-RU"/>
        </w:rPr>
        <w:t>ақуыз</w:t>
      </w:r>
      <w:r w:rsidRPr="00A44BE9">
        <w:rPr>
          <w:sz w:val="28"/>
          <w:szCs w:val="28"/>
        </w:rPr>
        <w:t xml:space="preserve"> </w:t>
      </w:r>
      <w:r w:rsidRPr="00A44BE9">
        <w:rPr>
          <w:sz w:val="28"/>
          <w:szCs w:val="28"/>
          <w:cs/>
          <w:lang w:bidi="ru-RU"/>
        </w:rPr>
        <w:t>табиғатына</w:t>
      </w:r>
      <w:r w:rsidRPr="00A44BE9">
        <w:rPr>
          <w:sz w:val="28"/>
          <w:szCs w:val="28"/>
        </w:rPr>
        <w:t xml:space="preserve"> </w:t>
      </w:r>
      <w:r w:rsidRPr="00A44BE9">
        <w:rPr>
          <w:sz w:val="28"/>
          <w:szCs w:val="28"/>
          <w:cs/>
          <w:lang w:bidi="ru-RU"/>
        </w:rPr>
        <w:t>ие</w:t>
      </w:r>
      <w:r w:rsidRPr="00A44BE9">
        <w:rPr>
          <w:sz w:val="28"/>
          <w:szCs w:val="28"/>
        </w:rPr>
        <w:t xml:space="preserve">, </w:t>
      </w:r>
      <w:r w:rsidRPr="00A44BE9">
        <w:rPr>
          <w:sz w:val="28"/>
          <w:szCs w:val="28"/>
          <w:cs/>
          <w:lang w:bidi="ru-RU"/>
        </w:rPr>
        <w:t>яғни</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амин</w:t>
      </w:r>
      <w:r w:rsidRPr="00A44BE9">
        <w:rPr>
          <w:sz w:val="28"/>
          <w:szCs w:val="28"/>
        </w:rPr>
        <w:t xml:space="preserve"> </w:t>
      </w:r>
      <w:r w:rsidRPr="00A44BE9">
        <w:rPr>
          <w:sz w:val="28"/>
          <w:szCs w:val="28"/>
          <w:cs/>
          <w:lang w:bidi="ru-RU"/>
        </w:rPr>
        <w:t>қышқылдық</w:t>
      </w:r>
      <w:r w:rsidRPr="00A44BE9">
        <w:rPr>
          <w:sz w:val="28"/>
          <w:szCs w:val="28"/>
        </w:rPr>
        <w:t xml:space="preserve"> </w:t>
      </w:r>
      <w:r w:rsidRPr="00A44BE9">
        <w:rPr>
          <w:sz w:val="28"/>
          <w:szCs w:val="28"/>
          <w:cs/>
          <w:lang w:bidi="ru-RU"/>
        </w:rPr>
        <w:t>мономерлерден</w:t>
      </w:r>
      <w:r w:rsidRPr="00A44BE9">
        <w:rPr>
          <w:sz w:val="28"/>
          <w:szCs w:val="28"/>
        </w:rPr>
        <w:t xml:space="preserve"> </w:t>
      </w:r>
      <w:r w:rsidRPr="00A44BE9">
        <w:rPr>
          <w:sz w:val="28"/>
          <w:szCs w:val="28"/>
          <w:cs/>
          <w:lang w:bidi="ru-RU"/>
        </w:rPr>
        <w:t>құрылған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бастапқы</w:t>
      </w:r>
      <w:r w:rsidRPr="00A44BE9">
        <w:rPr>
          <w:sz w:val="28"/>
          <w:szCs w:val="28"/>
        </w:rPr>
        <w:t xml:space="preserve">, </w:t>
      </w:r>
      <w:r w:rsidRPr="00A44BE9">
        <w:rPr>
          <w:sz w:val="28"/>
          <w:szCs w:val="28"/>
          <w:cs/>
          <w:lang w:bidi="ru-RU"/>
        </w:rPr>
        <w:t>екінші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үшінші</w:t>
      </w:r>
      <w:r w:rsidRPr="00A44BE9">
        <w:rPr>
          <w:sz w:val="28"/>
          <w:szCs w:val="28"/>
        </w:rPr>
        <w:t xml:space="preserve"> </w:t>
      </w:r>
      <w:r w:rsidRPr="00A44BE9">
        <w:rPr>
          <w:sz w:val="28"/>
          <w:szCs w:val="28"/>
          <w:cs/>
          <w:lang w:bidi="ru-RU"/>
        </w:rPr>
        <w:t>құрылымдармен</w:t>
      </w:r>
      <w:r w:rsidRPr="00A44BE9">
        <w:rPr>
          <w:sz w:val="28"/>
          <w:szCs w:val="28"/>
        </w:rPr>
        <w:t xml:space="preserve"> </w:t>
      </w:r>
      <w:r w:rsidRPr="00A44BE9">
        <w:rPr>
          <w:sz w:val="28"/>
          <w:szCs w:val="28"/>
          <w:cs/>
          <w:lang w:bidi="ru-RU"/>
        </w:rPr>
        <w:t>ерекшеленеді</w:t>
      </w:r>
      <w:r w:rsidRPr="00A44BE9">
        <w:rPr>
          <w:sz w:val="28"/>
          <w:szCs w:val="28"/>
        </w:rPr>
        <w:t xml:space="preserve">. </w:t>
      </w:r>
      <w:r w:rsidRPr="00A44BE9">
        <w:rPr>
          <w:sz w:val="28"/>
          <w:szCs w:val="28"/>
          <w:cs/>
          <w:lang w:bidi="ru-RU"/>
        </w:rPr>
        <w:t>Ақуыздың</w:t>
      </w:r>
      <w:r w:rsidRPr="00A44BE9">
        <w:rPr>
          <w:sz w:val="28"/>
          <w:szCs w:val="28"/>
        </w:rPr>
        <w:t xml:space="preserve"> </w:t>
      </w:r>
      <w:r w:rsidRPr="00A44BE9">
        <w:rPr>
          <w:sz w:val="28"/>
          <w:szCs w:val="28"/>
          <w:cs/>
          <w:lang w:bidi="ru-RU"/>
        </w:rPr>
        <w:t>бастапқы</w:t>
      </w:r>
      <w:r w:rsidRPr="00A44BE9">
        <w:rPr>
          <w:sz w:val="28"/>
          <w:szCs w:val="28"/>
        </w:rPr>
        <w:t xml:space="preserve"> </w:t>
      </w:r>
      <w:r w:rsidRPr="00A44BE9">
        <w:rPr>
          <w:sz w:val="28"/>
          <w:szCs w:val="28"/>
          <w:cs/>
          <w:lang w:bidi="ru-RU"/>
        </w:rPr>
        <w:t>құрылымы</w:t>
      </w:r>
      <w:r w:rsidRPr="00A44BE9">
        <w:rPr>
          <w:sz w:val="28"/>
          <w:szCs w:val="28"/>
        </w:rPr>
        <w:t>-</w:t>
      </w:r>
      <w:r w:rsidRPr="00A44BE9">
        <w:rPr>
          <w:sz w:val="28"/>
          <w:szCs w:val="28"/>
          <w:cs/>
          <w:lang w:bidi="ru-RU"/>
        </w:rPr>
        <w:t>полимерлік</w:t>
      </w:r>
      <w:r w:rsidRPr="00A44BE9">
        <w:rPr>
          <w:sz w:val="28"/>
          <w:szCs w:val="28"/>
        </w:rPr>
        <w:t xml:space="preserve"> </w:t>
      </w:r>
      <w:r w:rsidRPr="00A44BE9">
        <w:rPr>
          <w:sz w:val="28"/>
          <w:szCs w:val="28"/>
          <w:cs/>
          <w:lang w:bidi="ru-RU"/>
        </w:rPr>
        <w:t>тізбектегі</w:t>
      </w:r>
      <w:r w:rsidRPr="00A44BE9">
        <w:rPr>
          <w:sz w:val="28"/>
          <w:szCs w:val="28"/>
        </w:rPr>
        <w:t xml:space="preserve"> </w:t>
      </w:r>
      <w:r w:rsidRPr="00A44BE9">
        <w:rPr>
          <w:sz w:val="28"/>
          <w:szCs w:val="28"/>
          <w:cs/>
          <w:lang w:bidi="ru-RU"/>
        </w:rPr>
        <w:t>амин</w:t>
      </w:r>
      <w:r w:rsidRPr="00A44BE9">
        <w:rPr>
          <w:sz w:val="28"/>
          <w:szCs w:val="28"/>
        </w:rPr>
        <w:t xml:space="preserve"> </w:t>
      </w:r>
      <w:r w:rsidRPr="00A44BE9">
        <w:rPr>
          <w:sz w:val="28"/>
          <w:szCs w:val="28"/>
          <w:cs/>
          <w:lang w:bidi="ru-RU"/>
        </w:rPr>
        <w:t>қышқылдарының</w:t>
      </w:r>
      <w:r w:rsidRPr="00A44BE9">
        <w:rPr>
          <w:sz w:val="28"/>
          <w:szCs w:val="28"/>
        </w:rPr>
        <w:t xml:space="preserve"> </w:t>
      </w:r>
      <w:r w:rsidRPr="00A44BE9">
        <w:rPr>
          <w:sz w:val="28"/>
          <w:szCs w:val="28"/>
          <w:cs/>
          <w:lang w:bidi="ru-RU"/>
        </w:rPr>
        <w:t>реті</w:t>
      </w:r>
      <w:r w:rsidRPr="00A44BE9">
        <w:rPr>
          <w:sz w:val="28"/>
          <w:szCs w:val="28"/>
        </w:rPr>
        <w:t xml:space="preserve">. </w:t>
      </w:r>
      <w:r w:rsidRPr="00A44BE9">
        <w:rPr>
          <w:sz w:val="28"/>
          <w:szCs w:val="28"/>
          <w:cs/>
          <w:lang w:bidi="ru-RU"/>
        </w:rPr>
        <w:t>Екінші</w:t>
      </w:r>
      <w:r w:rsidRPr="00A44BE9">
        <w:rPr>
          <w:sz w:val="28"/>
          <w:szCs w:val="28"/>
        </w:rPr>
        <w:t xml:space="preserve"> </w:t>
      </w:r>
      <w:r w:rsidRPr="00A44BE9">
        <w:rPr>
          <w:sz w:val="28"/>
          <w:szCs w:val="28"/>
          <w:cs/>
          <w:lang w:bidi="ru-RU"/>
        </w:rPr>
        <w:t>құрылым</w:t>
      </w:r>
      <w:r w:rsidRPr="00A44BE9">
        <w:rPr>
          <w:sz w:val="28"/>
          <w:szCs w:val="28"/>
        </w:rPr>
        <w:t>-</w:t>
      </w:r>
      <w:r w:rsidRPr="00A44BE9">
        <w:rPr>
          <w:sz w:val="28"/>
          <w:szCs w:val="28"/>
          <w:cs/>
          <w:lang w:bidi="ru-RU"/>
        </w:rPr>
        <w:t>полимерлік</w:t>
      </w:r>
      <w:r w:rsidRPr="00A44BE9">
        <w:rPr>
          <w:sz w:val="28"/>
          <w:szCs w:val="28"/>
        </w:rPr>
        <w:t xml:space="preserve"> </w:t>
      </w:r>
      <w:r w:rsidRPr="00A44BE9">
        <w:rPr>
          <w:sz w:val="28"/>
          <w:szCs w:val="28"/>
          <w:cs/>
          <w:lang w:bidi="ru-RU"/>
        </w:rPr>
        <w:t>тізбектің</w:t>
      </w:r>
      <w:r w:rsidRPr="00A44BE9">
        <w:rPr>
          <w:sz w:val="28"/>
          <w:szCs w:val="28"/>
        </w:rPr>
        <w:t xml:space="preserve"> </w:t>
      </w:r>
      <w:r w:rsidRPr="00A44BE9">
        <w:rPr>
          <w:sz w:val="28"/>
          <w:szCs w:val="28"/>
          <w:cs/>
          <w:lang w:bidi="ru-RU"/>
        </w:rPr>
        <w:t>тармақталуы</w:t>
      </w:r>
      <w:r w:rsidRPr="00A44BE9">
        <w:rPr>
          <w:sz w:val="28"/>
          <w:szCs w:val="28"/>
        </w:rPr>
        <w:t xml:space="preserve">. </w:t>
      </w:r>
      <w:r w:rsidRPr="00A44BE9">
        <w:rPr>
          <w:sz w:val="28"/>
          <w:szCs w:val="28"/>
          <w:cs/>
          <w:lang w:bidi="ru-RU"/>
        </w:rPr>
        <w:t>Үшінші</w:t>
      </w:r>
      <w:r w:rsidRPr="00A44BE9">
        <w:rPr>
          <w:sz w:val="28"/>
          <w:szCs w:val="28"/>
        </w:rPr>
        <w:t xml:space="preserve"> </w:t>
      </w:r>
      <w:r w:rsidRPr="00A44BE9">
        <w:rPr>
          <w:sz w:val="28"/>
          <w:szCs w:val="28"/>
          <w:cs/>
          <w:lang w:bidi="ru-RU"/>
        </w:rPr>
        <w:t>құрылым</w:t>
      </w:r>
      <w:r w:rsidRPr="00A44BE9">
        <w:rPr>
          <w:sz w:val="28"/>
          <w:szCs w:val="28"/>
        </w:rPr>
        <w:t>-</w:t>
      </w:r>
      <w:r w:rsidRPr="00A44BE9">
        <w:rPr>
          <w:sz w:val="28"/>
          <w:szCs w:val="28"/>
          <w:cs/>
          <w:lang w:bidi="ru-RU"/>
        </w:rPr>
        <w:t>бұл</w:t>
      </w:r>
      <w:r w:rsidRPr="00A44BE9">
        <w:rPr>
          <w:sz w:val="28"/>
          <w:szCs w:val="28"/>
        </w:rPr>
        <w:t xml:space="preserve"> </w:t>
      </w:r>
      <w:r w:rsidRPr="00A44BE9">
        <w:rPr>
          <w:sz w:val="28"/>
          <w:szCs w:val="28"/>
          <w:cs/>
          <w:lang w:bidi="ru-RU"/>
        </w:rPr>
        <w:t>кеңістіктегі</w:t>
      </w:r>
      <w:r w:rsidRPr="00A44BE9">
        <w:rPr>
          <w:sz w:val="28"/>
          <w:szCs w:val="28"/>
        </w:rPr>
        <w:t xml:space="preserve"> </w:t>
      </w:r>
      <w:r w:rsidRPr="00A44BE9">
        <w:rPr>
          <w:sz w:val="28"/>
          <w:szCs w:val="28"/>
          <w:cs/>
          <w:lang w:bidi="ru-RU"/>
        </w:rPr>
        <w:t>молекуланың</w:t>
      </w:r>
      <w:r w:rsidRPr="00A44BE9">
        <w:rPr>
          <w:sz w:val="28"/>
          <w:szCs w:val="28"/>
        </w:rPr>
        <w:t xml:space="preserve"> </w:t>
      </w:r>
      <w:r w:rsidRPr="00A44BE9">
        <w:rPr>
          <w:sz w:val="28"/>
          <w:szCs w:val="28"/>
          <w:cs/>
          <w:lang w:bidi="ru-RU"/>
        </w:rPr>
        <w:t>конформациясы</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молекулалық</w:t>
      </w:r>
      <w:r w:rsidRPr="00A44BE9">
        <w:rPr>
          <w:sz w:val="28"/>
          <w:szCs w:val="28"/>
        </w:rPr>
        <w:t xml:space="preserve"> </w:t>
      </w:r>
      <w:r w:rsidRPr="00A44BE9">
        <w:rPr>
          <w:sz w:val="28"/>
          <w:szCs w:val="28"/>
          <w:cs/>
          <w:lang w:bidi="ru-RU"/>
        </w:rPr>
        <w:t>салмағы</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молекула</w:t>
      </w:r>
      <w:r w:rsidRPr="00A44BE9">
        <w:rPr>
          <w:sz w:val="28"/>
          <w:szCs w:val="28"/>
        </w:rPr>
        <w:t xml:space="preserve"> </w:t>
      </w:r>
      <w:r w:rsidRPr="00A44BE9">
        <w:rPr>
          <w:sz w:val="28"/>
          <w:szCs w:val="28"/>
          <w:cs/>
          <w:lang w:bidi="ru-RU"/>
        </w:rPr>
        <w:t>бола</w:t>
      </w:r>
      <w:r w:rsidRPr="00A44BE9">
        <w:rPr>
          <w:sz w:val="28"/>
          <w:szCs w:val="28"/>
        </w:rPr>
        <w:t xml:space="preserve"> </w:t>
      </w:r>
      <w:r w:rsidRPr="00A44BE9">
        <w:rPr>
          <w:sz w:val="28"/>
          <w:szCs w:val="28"/>
          <w:cs/>
          <w:lang w:bidi="ru-RU"/>
        </w:rPr>
        <w:t>отырып</w:t>
      </w:r>
      <w:r w:rsidRPr="00A44BE9">
        <w:rPr>
          <w:sz w:val="28"/>
          <w:szCs w:val="28"/>
        </w:rPr>
        <w:t xml:space="preserve">, </w:t>
      </w:r>
      <w:r w:rsidRPr="00A44BE9">
        <w:rPr>
          <w:sz w:val="28"/>
          <w:szCs w:val="28"/>
          <w:cs/>
          <w:lang w:bidi="ru-RU"/>
        </w:rPr>
        <w:t>белок</w:t>
      </w:r>
      <w:r w:rsidRPr="00A44BE9">
        <w:rPr>
          <w:sz w:val="28"/>
          <w:szCs w:val="28"/>
        </w:rPr>
        <w:t xml:space="preserve"> </w:t>
      </w:r>
      <w:r w:rsidRPr="00A44BE9">
        <w:rPr>
          <w:sz w:val="28"/>
          <w:szCs w:val="28"/>
          <w:cs/>
          <w:lang w:bidi="ru-RU"/>
        </w:rPr>
        <w:t>молекуласы</w:t>
      </w:r>
      <w:r w:rsidRPr="00A44BE9">
        <w:rPr>
          <w:sz w:val="28"/>
          <w:szCs w:val="28"/>
        </w:rPr>
        <w:t xml:space="preserve"> </w:t>
      </w:r>
      <w:r w:rsidRPr="00A44BE9">
        <w:rPr>
          <w:sz w:val="28"/>
          <w:szCs w:val="28"/>
          <w:cs/>
          <w:lang w:bidi="ru-RU"/>
        </w:rPr>
        <w:t>кеңістікте</w:t>
      </w:r>
      <w:r w:rsidRPr="00A44BE9">
        <w:rPr>
          <w:sz w:val="28"/>
          <w:szCs w:val="28"/>
        </w:rPr>
        <w:t xml:space="preserve"> </w:t>
      </w:r>
      <w:r w:rsidRPr="00A44BE9">
        <w:rPr>
          <w:sz w:val="28"/>
          <w:szCs w:val="28"/>
          <w:cs/>
          <w:lang w:bidi="ru-RU"/>
        </w:rPr>
        <w:t>белгілі</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көлемді</w:t>
      </w:r>
      <w:r w:rsidRPr="00A44BE9">
        <w:rPr>
          <w:sz w:val="28"/>
          <w:szCs w:val="28"/>
        </w:rPr>
        <w:t xml:space="preserve"> </w:t>
      </w:r>
      <w:r w:rsidRPr="00A44BE9">
        <w:rPr>
          <w:sz w:val="28"/>
          <w:szCs w:val="28"/>
          <w:cs/>
          <w:lang w:bidi="ru-RU"/>
        </w:rPr>
        <w:t>алады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макромолекуланың</w:t>
      </w:r>
      <w:r w:rsidRPr="00A44BE9">
        <w:rPr>
          <w:sz w:val="28"/>
          <w:szCs w:val="28"/>
        </w:rPr>
        <w:t xml:space="preserve"> </w:t>
      </w:r>
      <w:r w:rsidRPr="00A44BE9">
        <w:rPr>
          <w:sz w:val="28"/>
          <w:szCs w:val="28"/>
          <w:cs/>
          <w:lang w:bidi="ru-RU"/>
        </w:rPr>
        <w:t>жекелеген</w:t>
      </w:r>
      <w:r w:rsidRPr="00A44BE9">
        <w:rPr>
          <w:sz w:val="28"/>
          <w:szCs w:val="28"/>
        </w:rPr>
        <w:t xml:space="preserve"> </w:t>
      </w:r>
      <w:r w:rsidRPr="00A44BE9">
        <w:rPr>
          <w:sz w:val="28"/>
          <w:szCs w:val="28"/>
          <w:cs/>
          <w:lang w:bidi="ru-RU"/>
        </w:rPr>
        <w:t>тармақтары</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тығыз</w:t>
      </w:r>
      <w:r w:rsidRPr="00A44BE9">
        <w:rPr>
          <w:sz w:val="28"/>
          <w:szCs w:val="28"/>
        </w:rPr>
        <w:t xml:space="preserve"> </w:t>
      </w:r>
      <w:r w:rsidRPr="00A44BE9">
        <w:rPr>
          <w:sz w:val="28"/>
          <w:szCs w:val="28"/>
          <w:cs/>
          <w:lang w:bidi="ru-RU"/>
        </w:rPr>
        <w:t>өрілуі</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қаттылық</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сутегі</w:t>
      </w:r>
      <w:r w:rsidRPr="00A44BE9">
        <w:rPr>
          <w:sz w:val="28"/>
          <w:szCs w:val="28"/>
        </w:rPr>
        <w:t xml:space="preserve"> </w:t>
      </w:r>
      <w:r w:rsidRPr="00A44BE9">
        <w:rPr>
          <w:sz w:val="28"/>
          <w:szCs w:val="28"/>
          <w:cs/>
          <w:lang w:bidi="ru-RU"/>
        </w:rPr>
        <w:t>көпіршелерінің</w:t>
      </w:r>
      <w:r w:rsidRPr="00A44BE9">
        <w:rPr>
          <w:sz w:val="28"/>
          <w:szCs w:val="28"/>
        </w:rPr>
        <w:t>"</w:t>
      </w:r>
      <w:r w:rsidRPr="00A44BE9">
        <w:rPr>
          <w:sz w:val="28"/>
          <w:szCs w:val="28"/>
          <w:lang w:val="kk-KZ"/>
        </w:rPr>
        <w:t xml:space="preserve"> </w:t>
      </w:r>
      <w:r w:rsidRPr="00A44BE9">
        <w:rPr>
          <w:sz w:val="28"/>
          <w:szCs w:val="28"/>
          <w:cs/>
          <w:lang w:bidi="ru-RU"/>
        </w:rPr>
        <w:t>көмегімен</w:t>
      </w:r>
      <w:r w:rsidRPr="00A44BE9">
        <w:rPr>
          <w:sz w:val="28"/>
          <w:szCs w:val="28"/>
        </w:rPr>
        <w:t xml:space="preserve"> </w:t>
      </w:r>
      <w:r w:rsidRPr="00A44BE9">
        <w:rPr>
          <w:sz w:val="28"/>
          <w:szCs w:val="28"/>
          <w:cs/>
          <w:lang w:bidi="ru-RU"/>
        </w:rPr>
        <w:t>өзара</w:t>
      </w:r>
      <w:r w:rsidRPr="00A44BE9">
        <w:rPr>
          <w:sz w:val="28"/>
          <w:szCs w:val="28"/>
        </w:rPr>
        <w:t xml:space="preserve"> </w:t>
      </w:r>
      <w:r w:rsidRPr="00A44BE9">
        <w:rPr>
          <w:sz w:val="28"/>
          <w:szCs w:val="28"/>
          <w:cs/>
          <w:lang w:bidi="ru-RU"/>
        </w:rPr>
        <w:t>қосылған</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байланыстар</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берік</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өзгеруі</w:t>
      </w:r>
      <w:r w:rsidRPr="00A44BE9">
        <w:rPr>
          <w:sz w:val="28"/>
          <w:szCs w:val="28"/>
        </w:rPr>
        <w:t xml:space="preserve"> </w:t>
      </w:r>
      <w:r w:rsidRPr="00A44BE9">
        <w:rPr>
          <w:sz w:val="28"/>
          <w:szCs w:val="28"/>
          <w:cs/>
          <w:lang w:bidi="ru-RU"/>
        </w:rPr>
        <w:t>мүмкін</w:t>
      </w:r>
      <w:r w:rsidRPr="00A44BE9">
        <w:rPr>
          <w:sz w:val="28"/>
          <w:szCs w:val="28"/>
        </w:rPr>
        <w:t>-</w:t>
      </w:r>
      <w:r w:rsidRPr="00A44BE9">
        <w:rPr>
          <w:sz w:val="28"/>
          <w:szCs w:val="28"/>
          <w:cs/>
          <w:lang w:bidi="ru-RU"/>
        </w:rPr>
        <w:t>қирауы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қайта</w:t>
      </w:r>
      <w:r w:rsidRPr="00A44BE9">
        <w:rPr>
          <w:sz w:val="28"/>
          <w:szCs w:val="28"/>
        </w:rPr>
        <w:t xml:space="preserve"> </w:t>
      </w:r>
      <w:r w:rsidRPr="00A44BE9">
        <w:rPr>
          <w:sz w:val="28"/>
          <w:szCs w:val="28"/>
          <w:cs/>
          <w:lang w:bidi="ru-RU"/>
        </w:rPr>
        <w:t>құрылуы</w:t>
      </w:r>
      <w:r w:rsidRPr="00A44BE9">
        <w:rPr>
          <w:sz w:val="28"/>
          <w:szCs w:val="28"/>
        </w:rPr>
        <w:t xml:space="preserve"> </w:t>
      </w:r>
      <w:r w:rsidRPr="00A44BE9">
        <w:rPr>
          <w:sz w:val="28"/>
          <w:szCs w:val="28"/>
          <w:cs/>
          <w:lang w:bidi="ru-RU"/>
        </w:rPr>
        <w:t>мүмкін</w:t>
      </w:r>
      <w:r w:rsidRPr="00A44BE9">
        <w:rPr>
          <w:sz w:val="28"/>
          <w:szCs w:val="28"/>
        </w:rPr>
        <w:t>-</w:t>
      </w:r>
      <w:r w:rsidRPr="00A44BE9">
        <w:rPr>
          <w:sz w:val="28"/>
          <w:szCs w:val="28"/>
          <w:cs/>
          <w:lang w:bidi="ru-RU"/>
        </w:rPr>
        <w:t>көптеген</w:t>
      </w:r>
      <w:r w:rsidRPr="00A44BE9">
        <w:rPr>
          <w:sz w:val="28"/>
          <w:szCs w:val="28"/>
        </w:rPr>
        <w:t xml:space="preserve"> </w:t>
      </w:r>
      <w:r w:rsidRPr="00A44BE9">
        <w:rPr>
          <w:sz w:val="28"/>
          <w:szCs w:val="28"/>
          <w:cs/>
          <w:lang w:bidi="ru-RU"/>
        </w:rPr>
        <w:t>жағдайлардың</w:t>
      </w:r>
      <w:r w:rsidRPr="00A44BE9">
        <w:rPr>
          <w:sz w:val="28"/>
          <w:szCs w:val="28"/>
        </w:rPr>
        <w:t xml:space="preserve"> </w:t>
      </w:r>
      <w:r w:rsidRPr="00A44BE9">
        <w:rPr>
          <w:sz w:val="28"/>
          <w:szCs w:val="28"/>
          <w:cs/>
          <w:lang w:bidi="ru-RU"/>
        </w:rPr>
        <w:t>әсерінен</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ішінде</w:t>
      </w:r>
      <w:r w:rsidRPr="00A44BE9">
        <w:rPr>
          <w:sz w:val="28"/>
          <w:szCs w:val="28"/>
        </w:rPr>
        <w:t xml:space="preserve"> </w:t>
      </w:r>
      <w:r w:rsidRPr="00A44BE9">
        <w:rPr>
          <w:sz w:val="28"/>
          <w:szCs w:val="28"/>
          <w:cs/>
          <w:lang w:bidi="ru-RU"/>
        </w:rPr>
        <w:t>рН</w:t>
      </w:r>
      <w:r w:rsidRPr="00A44BE9">
        <w:rPr>
          <w:sz w:val="28"/>
          <w:szCs w:val="28"/>
        </w:rPr>
        <w:t xml:space="preserve">, </w:t>
      </w:r>
      <w:r w:rsidRPr="00A44BE9">
        <w:rPr>
          <w:sz w:val="28"/>
          <w:szCs w:val="28"/>
          <w:cs/>
          <w:lang w:bidi="ru-RU"/>
        </w:rPr>
        <w:t>белгілі</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тұздар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т</w:t>
      </w:r>
      <w:r w:rsidRPr="00A44BE9">
        <w:rPr>
          <w:sz w:val="28"/>
          <w:szCs w:val="28"/>
        </w:rPr>
        <w:t xml:space="preserve">. </w:t>
      </w:r>
      <w:r w:rsidRPr="00A44BE9">
        <w:rPr>
          <w:sz w:val="28"/>
          <w:szCs w:val="28"/>
          <w:cs/>
          <w:lang w:bidi="ru-RU"/>
        </w:rPr>
        <w:t>б</w:t>
      </w:r>
      <w:r w:rsidRPr="00A44BE9">
        <w:rPr>
          <w:sz w:val="28"/>
          <w:szCs w:val="28"/>
        </w:rPr>
        <w:t xml:space="preserve">. </w:t>
      </w:r>
      <w:r w:rsidRPr="00A44BE9">
        <w:rPr>
          <w:sz w:val="28"/>
          <w:szCs w:val="28"/>
          <w:cs/>
          <w:lang w:bidi="ru-RU"/>
        </w:rPr>
        <w:t>шоғырлануы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байланыстардың</w:t>
      </w:r>
      <w:r w:rsidRPr="00A44BE9">
        <w:rPr>
          <w:sz w:val="28"/>
          <w:szCs w:val="28"/>
        </w:rPr>
        <w:t xml:space="preserve"> </w:t>
      </w:r>
      <w:r w:rsidRPr="00A44BE9">
        <w:rPr>
          <w:sz w:val="28"/>
          <w:szCs w:val="28"/>
          <w:cs/>
          <w:lang w:bidi="ru-RU"/>
        </w:rPr>
        <w:t>конформациясының</w:t>
      </w:r>
      <w:r w:rsidRPr="00A44BE9">
        <w:rPr>
          <w:sz w:val="28"/>
          <w:szCs w:val="28"/>
        </w:rPr>
        <w:t xml:space="preserve"> </w:t>
      </w:r>
      <w:r w:rsidRPr="00A44BE9">
        <w:rPr>
          <w:sz w:val="28"/>
          <w:szCs w:val="28"/>
          <w:cs/>
          <w:lang w:bidi="ru-RU"/>
        </w:rPr>
        <w:t>өзгеруі</w:t>
      </w:r>
      <w:r w:rsidRPr="00A44BE9">
        <w:rPr>
          <w:sz w:val="28"/>
          <w:szCs w:val="28"/>
        </w:rPr>
        <w:t xml:space="preserve"> </w:t>
      </w:r>
      <w:r w:rsidRPr="00A44BE9">
        <w:rPr>
          <w:sz w:val="28"/>
          <w:szCs w:val="28"/>
          <w:cs/>
          <w:lang w:bidi="ru-RU"/>
        </w:rPr>
        <w:t>ақуыз</w:t>
      </w:r>
      <w:r w:rsidRPr="00A44BE9">
        <w:rPr>
          <w:sz w:val="28"/>
          <w:szCs w:val="28"/>
        </w:rPr>
        <w:t xml:space="preserve"> </w:t>
      </w:r>
      <w:r w:rsidRPr="00A44BE9">
        <w:rPr>
          <w:sz w:val="28"/>
          <w:szCs w:val="28"/>
          <w:cs/>
          <w:lang w:bidi="ru-RU"/>
        </w:rPr>
        <w:t>молекуласының</w:t>
      </w:r>
      <w:r w:rsidRPr="00A44BE9">
        <w:rPr>
          <w:sz w:val="28"/>
          <w:szCs w:val="28"/>
        </w:rPr>
        <w:t xml:space="preserve"> </w:t>
      </w:r>
      <w:r w:rsidRPr="00A44BE9">
        <w:rPr>
          <w:sz w:val="28"/>
          <w:szCs w:val="28"/>
          <w:cs/>
          <w:lang w:bidi="ru-RU"/>
        </w:rPr>
        <w:t>механикалық</w:t>
      </w:r>
      <w:r w:rsidRPr="00A44BE9">
        <w:rPr>
          <w:sz w:val="28"/>
          <w:szCs w:val="28"/>
        </w:rPr>
        <w:t xml:space="preserve"> </w:t>
      </w:r>
      <w:r w:rsidRPr="00A44BE9">
        <w:rPr>
          <w:sz w:val="28"/>
          <w:szCs w:val="28"/>
          <w:cs/>
          <w:lang w:bidi="ru-RU"/>
        </w:rPr>
        <w:t>қасиеттерінің</w:t>
      </w:r>
      <w:r w:rsidRPr="00A44BE9">
        <w:rPr>
          <w:sz w:val="28"/>
          <w:szCs w:val="28"/>
        </w:rPr>
        <w:t xml:space="preserve"> </w:t>
      </w:r>
      <w:r w:rsidRPr="00A44BE9">
        <w:rPr>
          <w:sz w:val="28"/>
          <w:szCs w:val="28"/>
          <w:cs/>
          <w:lang w:bidi="ru-RU"/>
        </w:rPr>
        <w:t>өзгеруіне</w:t>
      </w:r>
      <w:r w:rsidRPr="00A44BE9">
        <w:rPr>
          <w:sz w:val="28"/>
          <w:szCs w:val="28"/>
        </w:rPr>
        <w:t xml:space="preserve"> </w:t>
      </w:r>
      <w:r w:rsidRPr="00A44BE9">
        <w:rPr>
          <w:sz w:val="28"/>
          <w:szCs w:val="28"/>
          <w:cs/>
          <w:lang w:bidi="ru-RU"/>
        </w:rPr>
        <w:t>әкеледі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жиі</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ақуыз</w:t>
      </w:r>
      <w:r w:rsidRPr="00A44BE9">
        <w:rPr>
          <w:sz w:val="28"/>
          <w:szCs w:val="28"/>
        </w:rPr>
        <w:t xml:space="preserve"> </w:t>
      </w:r>
      <w:r w:rsidRPr="00A44BE9">
        <w:rPr>
          <w:sz w:val="28"/>
          <w:szCs w:val="28"/>
          <w:cs/>
          <w:lang w:bidi="ru-RU"/>
        </w:rPr>
        <w:t>молекуласы</w:t>
      </w:r>
      <w:r w:rsidRPr="00A44BE9">
        <w:rPr>
          <w:sz w:val="28"/>
          <w:szCs w:val="28"/>
        </w:rPr>
        <w:t xml:space="preserve"> </w:t>
      </w:r>
      <w:r w:rsidRPr="00A44BE9">
        <w:rPr>
          <w:sz w:val="28"/>
          <w:szCs w:val="28"/>
          <w:cs/>
          <w:lang w:bidi="ru-RU"/>
        </w:rPr>
        <w:t>арналған</w:t>
      </w:r>
      <w:r w:rsidRPr="00A44BE9">
        <w:rPr>
          <w:sz w:val="28"/>
          <w:szCs w:val="28"/>
        </w:rPr>
        <w:t xml:space="preserve"> </w:t>
      </w:r>
      <w:r w:rsidRPr="00A44BE9">
        <w:rPr>
          <w:sz w:val="28"/>
          <w:szCs w:val="28"/>
          <w:cs/>
          <w:lang w:bidi="ru-RU"/>
        </w:rPr>
        <w:t>нақты</w:t>
      </w:r>
      <w:r w:rsidRPr="00A44BE9">
        <w:rPr>
          <w:sz w:val="28"/>
          <w:szCs w:val="28"/>
        </w:rPr>
        <w:t xml:space="preserve"> </w:t>
      </w:r>
      <w:r w:rsidRPr="00A44BE9">
        <w:rPr>
          <w:sz w:val="28"/>
          <w:szCs w:val="28"/>
          <w:cs/>
          <w:lang w:bidi="ru-RU"/>
        </w:rPr>
        <w:t>функцияларды</w:t>
      </w:r>
      <w:r w:rsidRPr="00A44BE9">
        <w:rPr>
          <w:sz w:val="28"/>
          <w:szCs w:val="28"/>
        </w:rPr>
        <w:t xml:space="preserve"> </w:t>
      </w:r>
      <w:r w:rsidRPr="00A44BE9">
        <w:rPr>
          <w:sz w:val="28"/>
          <w:szCs w:val="28"/>
          <w:cs/>
          <w:lang w:bidi="ru-RU"/>
        </w:rPr>
        <w:t>жүзеге</w:t>
      </w:r>
      <w:r w:rsidRPr="00A44BE9">
        <w:rPr>
          <w:sz w:val="28"/>
          <w:szCs w:val="28"/>
        </w:rPr>
        <w:t xml:space="preserve"> </w:t>
      </w:r>
      <w:r w:rsidRPr="00A44BE9">
        <w:rPr>
          <w:sz w:val="28"/>
          <w:szCs w:val="28"/>
          <w:cs/>
          <w:lang w:bidi="ru-RU"/>
        </w:rPr>
        <w:t>асыру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биохимиялық</w:t>
      </w:r>
      <w:r w:rsidRPr="00A44BE9">
        <w:rPr>
          <w:sz w:val="28"/>
          <w:szCs w:val="28"/>
        </w:rPr>
        <w:t xml:space="preserve"> </w:t>
      </w:r>
      <w:r w:rsidRPr="00A44BE9">
        <w:rPr>
          <w:sz w:val="28"/>
          <w:szCs w:val="28"/>
          <w:cs/>
          <w:lang w:bidi="ru-RU"/>
        </w:rPr>
        <w:t>процестерде</w:t>
      </w:r>
      <w:r w:rsidRPr="00A44BE9">
        <w:rPr>
          <w:sz w:val="28"/>
          <w:szCs w:val="28"/>
        </w:rPr>
        <w:t xml:space="preserve"> </w:t>
      </w:r>
      <w:r w:rsidRPr="00A44BE9">
        <w:rPr>
          <w:sz w:val="28"/>
          <w:szCs w:val="28"/>
          <w:cs/>
          <w:lang w:bidi="ru-RU"/>
        </w:rPr>
        <w:t>қолданылады</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айтқанда</w:t>
      </w:r>
      <w:r w:rsidRPr="00A44BE9">
        <w:rPr>
          <w:sz w:val="28"/>
          <w:szCs w:val="28"/>
        </w:rPr>
        <w:t xml:space="preserve">, </w:t>
      </w:r>
      <w:r w:rsidRPr="00A44BE9">
        <w:rPr>
          <w:sz w:val="28"/>
          <w:szCs w:val="28"/>
          <w:cs/>
          <w:lang w:bidi="ru-RU"/>
        </w:rPr>
        <w:t>ферменттердің</w:t>
      </w:r>
      <w:r w:rsidRPr="00A44BE9">
        <w:rPr>
          <w:sz w:val="28"/>
          <w:szCs w:val="28"/>
        </w:rPr>
        <w:t xml:space="preserve"> </w:t>
      </w:r>
      <w:r w:rsidRPr="00A44BE9">
        <w:rPr>
          <w:sz w:val="28"/>
          <w:szCs w:val="28"/>
          <w:cs/>
          <w:lang w:bidi="ru-RU"/>
        </w:rPr>
        <w:t>каталитикалық</w:t>
      </w:r>
      <w:r w:rsidRPr="00A44BE9">
        <w:rPr>
          <w:sz w:val="28"/>
          <w:szCs w:val="28"/>
        </w:rPr>
        <w:t xml:space="preserve"> </w:t>
      </w:r>
      <w:r w:rsidRPr="00A44BE9">
        <w:rPr>
          <w:sz w:val="28"/>
          <w:szCs w:val="28"/>
          <w:cs/>
          <w:lang w:bidi="ru-RU"/>
        </w:rPr>
        <w:t>қасиеттері</w:t>
      </w:r>
      <w:r w:rsidRPr="00A44BE9">
        <w:rPr>
          <w:sz w:val="28"/>
          <w:szCs w:val="28"/>
        </w:rPr>
        <w:t xml:space="preserve"> </w:t>
      </w:r>
      <w:r w:rsidRPr="00A44BE9">
        <w:rPr>
          <w:sz w:val="28"/>
          <w:szCs w:val="28"/>
          <w:cs/>
          <w:lang w:bidi="ru-RU"/>
        </w:rPr>
        <w:t>көбінесе</w:t>
      </w:r>
      <w:r w:rsidRPr="00A44BE9">
        <w:rPr>
          <w:sz w:val="28"/>
          <w:szCs w:val="28"/>
        </w:rPr>
        <w:t xml:space="preserve"> </w:t>
      </w:r>
      <w:r w:rsidRPr="00A44BE9">
        <w:rPr>
          <w:sz w:val="28"/>
          <w:szCs w:val="28"/>
          <w:cs/>
          <w:lang w:bidi="ru-RU"/>
        </w:rPr>
        <w:t>өздерінің</w:t>
      </w:r>
      <w:r w:rsidRPr="00A44BE9">
        <w:rPr>
          <w:sz w:val="28"/>
          <w:szCs w:val="28"/>
        </w:rPr>
        <w:t xml:space="preserve"> </w:t>
      </w:r>
      <w:r w:rsidRPr="00A44BE9">
        <w:rPr>
          <w:sz w:val="28"/>
          <w:szCs w:val="28"/>
          <w:cs/>
          <w:lang w:bidi="ru-RU"/>
        </w:rPr>
        <w:t>үшінші</w:t>
      </w:r>
      <w:r w:rsidRPr="00A44BE9">
        <w:rPr>
          <w:sz w:val="28"/>
          <w:szCs w:val="28"/>
        </w:rPr>
        <w:t xml:space="preserve"> </w:t>
      </w:r>
      <w:r w:rsidRPr="00A44BE9">
        <w:rPr>
          <w:sz w:val="28"/>
          <w:szCs w:val="28"/>
          <w:cs/>
          <w:lang w:bidi="ru-RU"/>
        </w:rPr>
        <w:t>құрылымының</w:t>
      </w:r>
      <w:r w:rsidRPr="00A44BE9">
        <w:rPr>
          <w:sz w:val="28"/>
          <w:szCs w:val="28"/>
        </w:rPr>
        <w:t xml:space="preserve"> </w:t>
      </w:r>
      <w:r w:rsidRPr="00A44BE9">
        <w:rPr>
          <w:sz w:val="28"/>
          <w:szCs w:val="28"/>
          <w:cs/>
          <w:lang w:bidi="ru-RU"/>
        </w:rPr>
        <w:t>ерекшеліктерін</w:t>
      </w:r>
      <w:r w:rsidRPr="00A44BE9">
        <w:rPr>
          <w:sz w:val="28"/>
          <w:szCs w:val="28"/>
        </w:rPr>
        <w:t xml:space="preserve"> </w:t>
      </w:r>
      <w:r w:rsidRPr="00A44BE9">
        <w:rPr>
          <w:sz w:val="28"/>
          <w:szCs w:val="28"/>
          <w:cs/>
          <w:lang w:bidi="ru-RU"/>
        </w:rPr>
        <w:t>пайдалана</w:t>
      </w:r>
      <w:r w:rsidRPr="00A44BE9">
        <w:rPr>
          <w:sz w:val="28"/>
          <w:szCs w:val="28"/>
        </w:rPr>
        <w:t xml:space="preserve"> </w:t>
      </w:r>
      <w:r w:rsidRPr="00A44BE9">
        <w:rPr>
          <w:sz w:val="28"/>
          <w:szCs w:val="28"/>
          <w:cs/>
          <w:lang w:bidi="ru-RU"/>
        </w:rPr>
        <w:t>отырып</w:t>
      </w:r>
      <w:r w:rsidRPr="00A44BE9">
        <w:rPr>
          <w:sz w:val="28"/>
          <w:szCs w:val="28"/>
        </w:rPr>
        <w:t xml:space="preserve">, </w:t>
      </w:r>
      <w:r w:rsidRPr="00A44BE9">
        <w:rPr>
          <w:sz w:val="28"/>
          <w:szCs w:val="28"/>
          <w:cs/>
          <w:lang w:bidi="ru-RU"/>
        </w:rPr>
        <w:t>субстраттың</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молекуласының</w:t>
      </w:r>
      <w:r w:rsidRPr="00A44BE9">
        <w:rPr>
          <w:sz w:val="28"/>
          <w:szCs w:val="28"/>
        </w:rPr>
        <w:t xml:space="preserve"> </w:t>
      </w:r>
      <w:r w:rsidRPr="00A44BE9">
        <w:rPr>
          <w:sz w:val="28"/>
          <w:szCs w:val="28"/>
          <w:cs/>
          <w:lang w:bidi="ru-RU"/>
        </w:rPr>
        <w:t>механикалық</w:t>
      </w:r>
      <w:r w:rsidRPr="00A44BE9">
        <w:rPr>
          <w:sz w:val="28"/>
          <w:szCs w:val="28"/>
        </w:rPr>
        <w:t xml:space="preserve"> </w:t>
      </w:r>
      <w:r w:rsidRPr="00A44BE9">
        <w:rPr>
          <w:sz w:val="28"/>
          <w:szCs w:val="28"/>
          <w:cs/>
          <w:lang w:bidi="ru-RU"/>
        </w:rPr>
        <w:t>қосылуын</w:t>
      </w:r>
      <w:r w:rsidRPr="00A44BE9">
        <w:rPr>
          <w:sz w:val="28"/>
          <w:szCs w:val="28"/>
        </w:rPr>
        <w:t xml:space="preserve"> </w:t>
      </w:r>
      <w:r w:rsidRPr="00A44BE9">
        <w:rPr>
          <w:sz w:val="28"/>
          <w:szCs w:val="28"/>
          <w:cs/>
          <w:lang w:bidi="ru-RU"/>
        </w:rPr>
        <w:t>жүзеге</w:t>
      </w:r>
      <w:r w:rsidRPr="00A44BE9">
        <w:rPr>
          <w:sz w:val="28"/>
          <w:szCs w:val="28"/>
        </w:rPr>
        <w:t xml:space="preserve"> </w:t>
      </w:r>
      <w:r w:rsidRPr="00A44BE9">
        <w:rPr>
          <w:sz w:val="28"/>
          <w:szCs w:val="28"/>
          <w:cs/>
          <w:lang w:bidi="ru-RU"/>
        </w:rPr>
        <w:t>асырады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жасушаға</w:t>
      </w:r>
      <w:r w:rsidRPr="00A44BE9">
        <w:rPr>
          <w:sz w:val="28"/>
          <w:szCs w:val="28"/>
        </w:rPr>
        <w:t xml:space="preserve"> </w:t>
      </w:r>
      <w:r w:rsidRPr="00A44BE9">
        <w:rPr>
          <w:sz w:val="28"/>
          <w:szCs w:val="28"/>
          <w:cs/>
          <w:lang w:bidi="ru-RU"/>
        </w:rPr>
        <w:t>қажетті</w:t>
      </w:r>
      <w:r w:rsidRPr="00A44BE9">
        <w:rPr>
          <w:sz w:val="28"/>
          <w:szCs w:val="28"/>
        </w:rPr>
        <w:t xml:space="preserve"> </w:t>
      </w:r>
      <w:r w:rsidRPr="00A44BE9">
        <w:rPr>
          <w:sz w:val="28"/>
          <w:szCs w:val="28"/>
          <w:cs/>
          <w:lang w:bidi="ru-RU"/>
        </w:rPr>
        <w:t>биохимиялық</w:t>
      </w:r>
      <w:r w:rsidRPr="00A44BE9">
        <w:rPr>
          <w:sz w:val="28"/>
          <w:szCs w:val="28"/>
        </w:rPr>
        <w:t xml:space="preserve"> </w:t>
      </w:r>
      <w:r w:rsidRPr="00A44BE9">
        <w:rPr>
          <w:sz w:val="28"/>
          <w:szCs w:val="28"/>
          <w:cs/>
          <w:lang w:bidi="ru-RU"/>
        </w:rPr>
        <w:t>реакцияны</w:t>
      </w:r>
      <w:r w:rsidRPr="00A44BE9">
        <w:rPr>
          <w:sz w:val="28"/>
          <w:szCs w:val="28"/>
        </w:rPr>
        <w:t xml:space="preserve"> </w:t>
      </w:r>
      <w:r w:rsidRPr="00A44BE9">
        <w:rPr>
          <w:sz w:val="28"/>
          <w:szCs w:val="28"/>
          <w:cs/>
          <w:lang w:bidi="ru-RU"/>
        </w:rPr>
        <w:t>жүзеге</w:t>
      </w:r>
      <w:r w:rsidRPr="00A44BE9">
        <w:rPr>
          <w:sz w:val="28"/>
          <w:szCs w:val="28"/>
        </w:rPr>
        <w:t xml:space="preserve"> </w:t>
      </w:r>
      <w:r w:rsidRPr="00A44BE9">
        <w:rPr>
          <w:sz w:val="28"/>
          <w:szCs w:val="28"/>
          <w:cs/>
          <w:lang w:bidi="ru-RU"/>
        </w:rPr>
        <w:t>асыруға</w:t>
      </w:r>
      <w:r w:rsidRPr="00A44BE9">
        <w:rPr>
          <w:sz w:val="28"/>
          <w:szCs w:val="28"/>
        </w:rPr>
        <w:t xml:space="preserve"> </w:t>
      </w:r>
      <w:r w:rsidRPr="00A44BE9">
        <w:rPr>
          <w:sz w:val="28"/>
          <w:szCs w:val="28"/>
          <w:cs/>
          <w:lang w:bidi="ru-RU"/>
        </w:rPr>
        <w:t>әкеледі</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Витаминдер</w:t>
      </w:r>
      <w:r w:rsidRPr="00A44BE9">
        <w:rPr>
          <w:sz w:val="28"/>
          <w:szCs w:val="28"/>
        </w:rPr>
        <w:t>-</w:t>
      </w:r>
      <w:r w:rsidRPr="00A44BE9">
        <w:rPr>
          <w:sz w:val="28"/>
          <w:szCs w:val="28"/>
          <w:cs/>
          <w:lang w:bidi="ru-RU"/>
        </w:rPr>
        <w:t>құрамында</w:t>
      </w:r>
      <w:r w:rsidRPr="00A44BE9">
        <w:rPr>
          <w:sz w:val="28"/>
          <w:szCs w:val="28"/>
        </w:rPr>
        <w:t xml:space="preserve"> </w:t>
      </w:r>
      <w:r w:rsidRPr="00A44BE9">
        <w:rPr>
          <w:sz w:val="28"/>
          <w:szCs w:val="28"/>
          <w:cs/>
          <w:lang w:bidi="ru-RU"/>
        </w:rPr>
        <w:t>әдетте</w:t>
      </w:r>
      <w:r w:rsidRPr="00A44BE9">
        <w:rPr>
          <w:sz w:val="28"/>
          <w:szCs w:val="28"/>
        </w:rPr>
        <w:t xml:space="preserve"> </w:t>
      </w:r>
      <w:r w:rsidRPr="00A44BE9">
        <w:rPr>
          <w:sz w:val="28"/>
          <w:szCs w:val="28"/>
          <w:cs/>
          <w:lang w:bidi="ru-RU"/>
        </w:rPr>
        <w:t>амин</w:t>
      </w:r>
      <w:r w:rsidRPr="00A44BE9">
        <w:rPr>
          <w:sz w:val="28"/>
          <w:szCs w:val="28"/>
        </w:rPr>
        <w:t xml:space="preserve"> </w:t>
      </w:r>
      <w:r w:rsidRPr="00A44BE9">
        <w:rPr>
          <w:sz w:val="28"/>
          <w:szCs w:val="28"/>
          <w:cs/>
          <w:lang w:bidi="ru-RU"/>
        </w:rPr>
        <w:t>қышқылдары</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метаболикалық</w:t>
      </w:r>
      <w:r w:rsidRPr="00A44BE9">
        <w:rPr>
          <w:sz w:val="28"/>
          <w:szCs w:val="28"/>
        </w:rPr>
        <w:t xml:space="preserve"> </w:t>
      </w:r>
      <w:r w:rsidRPr="00A44BE9">
        <w:rPr>
          <w:sz w:val="28"/>
          <w:szCs w:val="28"/>
          <w:cs/>
          <w:lang w:bidi="ru-RU"/>
        </w:rPr>
        <w:t>процестерге</w:t>
      </w:r>
      <w:r w:rsidRPr="00A44BE9">
        <w:rPr>
          <w:sz w:val="28"/>
          <w:szCs w:val="28"/>
        </w:rPr>
        <w:t xml:space="preserve"> </w:t>
      </w:r>
      <w:r w:rsidRPr="00A44BE9">
        <w:rPr>
          <w:sz w:val="28"/>
          <w:szCs w:val="28"/>
          <w:cs/>
          <w:lang w:bidi="ru-RU"/>
        </w:rPr>
        <w:t>тікелей</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ететін</w:t>
      </w:r>
      <w:r w:rsidRPr="00A44BE9">
        <w:rPr>
          <w:sz w:val="28"/>
          <w:szCs w:val="28"/>
        </w:rPr>
        <w:t xml:space="preserve"> </w:t>
      </w:r>
      <w:r w:rsidRPr="00A44BE9">
        <w:rPr>
          <w:sz w:val="28"/>
          <w:szCs w:val="28"/>
          <w:cs/>
          <w:lang w:bidi="ru-RU"/>
        </w:rPr>
        <w:t>заттар</w:t>
      </w:r>
      <w:r w:rsidRPr="00A44BE9">
        <w:rPr>
          <w:sz w:val="28"/>
          <w:szCs w:val="28"/>
        </w:rPr>
        <w:t xml:space="preserve">. </w:t>
      </w:r>
      <w:r w:rsidRPr="00A44BE9">
        <w:rPr>
          <w:sz w:val="28"/>
          <w:szCs w:val="28"/>
          <w:cs/>
          <w:lang w:bidi="ru-RU"/>
        </w:rPr>
        <w:t>Витаминдердің</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бөлігі</w:t>
      </w:r>
      <w:r w:rsidRPr="00A44BE9">
        <w:rPr>
          <w:sz w:val="28"/>
          <w:szCs w:val="28"/>
        </w:rPr>
        <w:t xml:space="preserve"> </w:t>
      </w:r>
      <w:r w:rsidRPr="00A44BE9">
        <w:rPr>
          <w:sz w:val="28"/>
          <w:szCs w:val="28"/>
          <w:cs/>
          <w:lang w:bidi="ru-RU"/>
        </w:rPr>
        <w:t>клеткаларда</w:t>
      </w:r>
      <w:r w:rsidRPr="00A44BE9">
        <w:rPr>
          <w:sz w:val="28"/>
          <w:szCs w:val="28"/>
        </w:rPr>
        <w:t xml:space="preserve"> </w:t>
      </w:r>
      <w:r w:rsidRPr="00A44BE9">
        <w:rPr>
          <w:sz w:val="28"/>
          <w:szCs w:val="28"/>
          <w:cs/>
          <w:lang w:bidi="ru-RU"/>
        </w:rPr>
        <w:t>коферменттердің</w:t>
      </w:r>
      <w:r w:rsidRPr="00A44BE9">
        <w:rPr>
          <w:sz w:val="28"/>
          <w:szCs w:val="28"/>
        </w:rPr>
        <w:t xml:space="preserve"> </w:t>
      </w:r>
      <w:r w:rsidRPr="00A44BE9">
        <w:rPr>
          <w:sz w:val="28"/>
          <w:szCs w:val="28"/>
          <w:cs/>
          <w:lang w:bidi="ru-RU"/>
        </w:rPr>
        <w:t>рөлін</w:t>
      </w:r>
      <w:r w:rsidRPr="00A44BE9">
        <w:rPr>
          <w:sz w:val="28"/>
          <w:szCs w:val="28"/>
        </w:rPr>
        <w:t xml:space="preserve"> </w:t>
      </w:r>
      <w:r w:rsidRPr="00A44BE9">
        <w:rPr>
          <w:sz w:val="28"/>
          <w:szCs w:val="28"/>
          <w:cs/>
          <w:lang w:bidi="ru-RU"/>
        </w:rPr>
        <w:t>атқарады</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Ағзада</w:t>
      </w:r>
      <w:r w:rsidRPr="00A44BE9">
        <w:rPr>
          <w:sz w:val="28"/>
          <w:szCs w:val="28"/>
        </w:rPr>
        <w:t xml:space="preserve"> </w:t>
      </w:r>
      <w:r w:rsidRPr="00A44BE9">
        <w:rPr>
          <w:sz w:val="28"/>
          <w:szCs w:val="28"/>
          <w:cs/>
          <w:lang w:bidi="ru-RU"/>
        </w:rPr>
        <w:t>синтезделген</w:t>
      </w:r>
      <w:r w:rsidRPr="00A44BE9">
        <w:rPr>
          <w:sz w:val="28"/>
          <w:szCs w:val="28"/>
        </w:rPr>
        <w:t xml:space="preserve"> </w:t>
      </w:r>
      <w:r w:rsidRPr="00A44BE9">
        <w:rPr>
          <w:sz w:val="28"/>
          <w:szCs w:val="28"/>
          <w:cs/>
          <w:lang w:bidi="ru-RU"/>
        </w:rPr>
        <w:t>ББЗ</w:t>
      </w:r>
      <w:r w:rsidRPr="00A44BE9">
        <w:rPr>
          <w:sz w:val="28"/>
          <w:szCs w:val="28"/>
        </w:rPr>
        <w:t xml:space="preserve"> </w:t>
      </w:r>
      <w:r w:rsidRPr="00A44BE9">
        <w:rPr>
          <w:sz w:val="28"/>
          <w:szCs w:val="28"/>
          <w:cs/>
          <w:lang w:bidi="ru-RU"/>
        </w:rPr>
        <w:t>түрлері</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алуан</w:t>
      </w:r>
      <w:r w:rsidRPr="00A44BE9">
        <w:rPr>
          <w:sz w:val="28"/>
          <w:szCs w:val="28"/>
        </w:rPr>
        <w:t xml:space="preserve"> </w:t>
      </w:r>
      <w:r w:rsidRPr="00A44BE9">
        <w:rPr>
          <w:sz w:val="28"/>
          <w:szCs w:val="28"/>
          <w:cs/>
          <w:lang w:bidi="ru-RU"/>
        </w:rPr>
        <w:t>түрлілігін</w:t>
      </w:r>
      <w:r w:rsidRPr="00A44BE9">
        <w:rPr>
          <w:sz w:val="28"/>
          <w:szCs w:val="28"/>
        </w:rPr>
        <w:t xml:space="preserve"> </w:t>
      </w:r>
      <w:r w:rsidRPr="00A44BE9">
        <w:rPr>
          <w:sz w:val="28"/>
          <w:szCs w:val="28"/>
          <w:cs/>
          <w:lang w:bidi="ru-RU"/>
        </w:rPr>
        <w:t>жоққа</w:t>
      </w:r>
      <w:r w:rsidRPr="00A44BE9">
        <w:rPr>
          <w:sz w:val="28"/>
          <w:szCs w:val="28"/>
        </w:rPr>
        <w:t xml:space="preserve"> </w:t>
      </w:r>
      <w:r w:rsidRPr="00A44BE9">
        <w:rPr>
          <w:sz w:val="28"/>
          <w:szCs w:val="28"/>
          <w:cs/>
          <w:lang w:bidi="ru-RU"/>
        </w:rPr>
        <w:t>шығармайды</w:t>
      </w:r>
      <w:r w:rsidRPr="00A44BE9">
        <w:rPr>
          <w:sz w:val="28"/>
          <w:szCs w:val="28"/>
        </w:rPr>
        <w:t xml:space="preserve">. </w:t>
      </w:r>
      <w:r w:rsidRPr="00A44BE9">
        <w:rPr>
          <w:sz w:val="28"/>
          <w:szCs w:val="28"/>
          <w:cs/>
          <w:lang w:bidi="ru-RU"/>
        </w:rPr>
        <w:t>Соңғы</w:t>
      </w:r>
      <w:r w:rsidRPr="00A44BE9">
        <w:rPr>
          <w:sz w:val="28"/>
          <w:szCs w:val="28"/>
        </w:rPr>
        <w:t xml:space="preserve"> </w:t>
      </w:r>
      <w:r w:rsidRPr="00A44BE9">
        <w:rPr>
          <w:sz w:val="28"/>
          <w:szCs w:val="28"/>
          <w:cs/>
          <w:lang w:bidi="ru-RU"/>
        </w:rPr>
        <w:t>онжылдықта</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биологиялық</w:t>
      </w:r>
      <w:r w:rsidRPr="00A44BE9">
        <w:rPr>
          <w:sz w:val="28"/>
          <w:szCs w:val="28"/>
        </w:rPr>
        <w:t xml:space="preserve"> </w:t>
      </w:r>
      <w:r w:rsidRPr="00A44BE9">
        <w:rPr>
          <w:sz w:val="28"/>
          <w:szCs w:val="28"/>
          <w:cs/>
          <w:lang w:bidi="ru-RU"/>
        </w:rPr>
        <w:t>белсенділігі</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физиологиялық</w:t>
      </w:r>
      <w:r w:rsidRPr="00A44BE9">
        <w:rPr>
          <w:sz w:val="28"/>
          <w:szCs w:val="28"/>
        </w:rPr>
        <w:t xml:space="preserve"> </w:t>
      </w:r>
      <w:r w:rsidRPr="00A44BE9">
        <w:rPr>
          <w:sz w:val="28"/>
          <w:szCs w:val="28"/>
          <w:cs/>
          <w:lang w:bidi="ru-RU"/>
        </w:rPr>
        <w:t>функцияларды</w:t>
      </w:r>
      <w:r w:rsidRPr="00A44BE9">
        <w:rPr>
          <w:sz w:val="28"/>
          <w:szCs w:val="28"/>
        </w:rPr>
        <w:t xml:space="preserve"> </w:t>
      </w:r>
      <w:r w:rsidRPr="00A44BE9">
        <w:rPr>
          <w:sz w:val="28"/>
          <w:szCs w:val="28"/>
          <w:cs/>
          <w:lang w:bidi="ru-RU"/>
        </w:rPr>
        <w:t>ғана</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адамның</w:t>
      </w:r>
      <w:r w:rsidRPr="00A44BE9">
        <w:rPr>
          <w:sz w:val="28"/>
          <w:szCs w:val="28"/>
        </w:rPr>
        <w:t xml:space="preserve"> </w:t>
      </w:r>
      <w:r w:rsidRPr="00A44BE9">
        <w:rPr>
          <w:sz w:val="28"/>
          <w:szCs w:val="28"/>
          <w:cs/>
          <w:lang w:bidi="ru-RU"/>
        </w:rPr>
        <w:t>мінез</w:t>
      </w:r>
      <w:r w:rsidRPr="00A44BE9">
        <w:rPr>
          <w:sz w:val="28"/>
          <w:szCs w:val="28"/>
        </w:rPr>
        <w:t>-</w:t>
      </w:r>
      <w:r w:rsidRPr="00A44BE9">
        <w:rPr>
          <w:sz w:val="28"/>
          <w:szCs w:val="28"/>
          <w:cs/>
          <w:lang w:bidi="ru-RU"/>
        </w:rPr>
        <w:t>құлқын</w:t>
      </w:r>
      <w:r w:rsidRPr="00A44BE9">
        <w:rPr>
          <w:sz w:val="28"/>
          <w:szCs w:val="28"/>
        </w:rPr>
        <w:t xml:space="preserve"> </w:t>
      </w:r>
      <w:r w:rsidRPr="00A44BE9">
        <w:rPr>
          <w:sz w:val="28"/>
          <w:szCs w:val="28"/>
          <w:cs/>
          <w:lang w:bidi="ru-RU"/>
        </w:rPr>
        <w:t>реттеуге</w:t>
      </w:r>
      <w:r w:rsidRPr="00A44BE9">
        <w:rPr>
          <w:sz w:val="28"/>
          <w:szCs w:val="28"/>
        </w:rPr>
        <w:t xml:space="preserve"> </w:t>
      </w:r>
      <w:r w:rsidRPr="00A44BE9">
        <w:rPr>
          <w:sz w:val="28"/>
          <w:szCs w:val="28"/>
          <w:cs/>
          <w:lang w:bidi="ru-RU"/>
        </w:rPr>
        <w:t>қатысатын</w:t>
      </w:r>
      <w:r w:rsidRPr="00A44BE9">
        <w:rPr>
          <w:sz w:val="28"/>
          <w:szCs w:val="28"/>
        </w:rPr>
        <w:t xml:space="preserve"> </w:t>
      </w:r>
      <w:r w:rsidRPr="00A44BE9">
        <w:rPr>
          <w:sz w:val="28"/>
          <w:szCs w:val="28"/>
          <w:cs/>
          <w:lang w:bidi="ru-RU"/>
        </w:rPr>
        <w:t>молекулалардың</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кластары</w:t>
      </w:r>
      <w:r w:rsidRPr="00A44BE9">
        <w:rPr>
          <w:sz w:val="28"/>
          <w:szCs w:val="28"/>
        </w:rPr>
        <w:t xml:space="preserve"> </w:t>
      </w:r>
      <w:r w:rsidRPr="00A44BE9">
        <w:rPr>
          <w:sz w:val="28"/>
          <w:szCs w:val="28"/>
          <w:cs/>
          <w:lang w:bidi="ru-RU"/>
        </w:rPr>
        <w:t>ашылды</w:t>
      </w:r>
      <w:r w:rsidRPr="00A44BE9">
        <w:rPr>
          <w:sz w:val="28"/>
          <w:szCs w:val="28"/>
        </w:rPr>
        <w:t xml:space="preserve">. </w:t>
      </w:r>
      <w:r w:rsidRPr="00A44BE9">
        <w:rPr>
          <w:sz w:val="28"/>
          <w:szCs w:val="28"/>
          <w:cs/>
          <w:lang w:bidi="ru-RU"/>
        </w:rPr>
        <w:t>Оларға</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айтқанда</w:t>
      </w:r>
      <w:r w:rsidRPr="00A44BE9">
        <w:rPr>
          <w:sz w:val="28"/>
          <w:szCs w:val="28"/>
        </w:rPr>
        <w:t xml:space="preserve">, </w:t>
      </w:r>
      <w:r w:rsidRPr="00A44BE9">
        <w:rPr>
          <w:sz w:val="28"/>
          <w:szCs w:val="28"/>
          <w:cs/>
          <w:lang w:bidi="ru-RU"/>
        </w:rPr>
        <w:t>эндорфиндер</w:t>
      </w:r>
      <w:r w:rsidRPr="00A44BE9">
        <w:rPr>
          <w:sz w:val="28"/>
          <w:szCs w:val="28"/>
        </w:rPr>
        <w:t xml:space="preserve"> — </w:t>
      </w:r>
      <w:r w:rsidRPr="00A44BE9">
        <w:rPr>
          <w:sz w:val="28"/>
          <w:szCs w:val="28"/>
          <w:cs/>
          <w:lang w:bidi="ru-RU"/>
        </w:rPr>
        <w:t>өзінің</w:t>
      </w:r>
      <w:r w:rsidRPr="00A44BE9">
        <w:rPr>
          <w:sz w:val="28"/>
          <w:szCs w:val="28"/>
        </w:rPr>
        <w:t xml:space="preserve"> </w:t>
      </w:r>
      <w:r w:rsidRPr="00A44BE9">
        <w:rPr>
          <w:sz w:val="28"/>
          <w:szCs w:val="28"/>
          <w:cs/>
          <w:lang w:bidi="ru-RU"/>
        </w:rPr>
        <w:t>химиялық</w:t>
      </w:r>
      <w:r w:rsidRPr="00A44BE9">
        <w:rPr>
          <w:sz w:val="28"/>
          <w:szCs w:val="28"/>
        </w:rPr>
        <w:t xml:space="preserve"> </w:t>
      </w:r>
      <w:r w:rsidRPr="00A44BE9">
        <w:rPr>
          <w:sz w:val="28"/>
          <w:szCs w:val="28"/>
          <w:cs/>
          <w:lang w:bidi="ru-RU"/>
        </w:rPr>
        <w:t>құрылымы</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мидың</w:t>
      </w:r>
      <w:r w:rsidRPr="00A44BE9">
        <w:rPr>
          <w:sz w:val="28"/>
          <w:szCs w:val="28"/>
        </w:rPr>
        <w:t xml:space="preserve"> </w:t>
      </w:r>
      <w:r w:rsidRPr="00A44BE9">
        <w:rPr>
          <w:sz w:val="28"/>
          <w:szCs w:val="28"/>
          <w:cs/>
          <w:lang w:bidi="ru-RU"/>
        </w:rPr>
        <w:t>кейбір</w:t>
      </w:r>
      <w:r w:rsidRPr="00A44BE9">
        <w:rPr>
          <w:sz w:val="28"/>
          <w:szCs w:val="28"/>
        </w:rPr>
        <w:t xml:space="preserve"> </w:t>
      </w:r>
      <w:r w:rsidRPr="00A44BE9">
        <w:rPr>
          <w:sz w:val="28"/>
          <w:szCs w:val="28"/>
          <w:cs/>
          <w:lang w:bidi="ru-RU"/>
        </w:rPr>
        <w:t>жасушаларымен</w:t>
      </w:r>
      <w:r w:rsidRPr="00A44BE9">
        <w:rPr>
          <w:sz w:val="28"/>
          <w:szCs w:val="28"/>
        </w:rPr>
        <w:t xml:space="preserve"> </w:t>
      </w:r>
      <w:r w:rsidRPr="00A44BE9">
        <w:rPr>
          <w:sz w:val="28"/>
          <w:szCs w:val="28"/>
          <w:cs/>
          <w:lang w:bidi="ru-RU"/>
        </w:rPr>
        <w:t>өндірілетін</w:t>
      </w:r>
      <w:r w:rsidRPr="00A44BE9">
        <w:rPr>
          <w:sz w:val="28"/>
          <w:szCs w:val="28"/>
        </w:rPr>
        <w:t xml:space="preserve"> </w:t>
      </w:r>
      <w:r w:rsidRPr="00A44BE9">
        <w:rPr>
          <w:sz w:val="28"/>
          <w:szCs w:val="28"/>
          <w:cs/>
          <w:lang w:bidi="ru-RU"/>
        </w:rPr>
        <w:t>морфияларға</w:t>
      </w:r>
      <w:r w:rsidRPr="00A44BE9">
        <w:rPr>
          <w:sz w:val="28"/>
          <w:szCs w:val="28"/>
        </w:rPr>
        <w:t xml:space="preserve"> </w:t>
      </w:r>
      <w:r w:rsidRPr="00A44BE9">
        <w:rPr>
          <w:sz w:val="28"/>
          <w:szCs w:val="28"/>
          <w:cs/>
          <w:lang w:bidi="ru-RU"/>
        </w:rPr>
        <w:t>ұқсас</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әртүрлі</w:t>
      </w:r>
      <w:r w:rsidRPr="00A44BE9">
        <w:rPr>
          <w:sz w:val="28"/>
          <w:szCs w:val="28"/>
        </w:rPr>
        <w:t xml:space="preserve"> </w:t>
      </w:r>
      <w:r w:rsidRPr="00A44BE9">
        <w:rPr>
          <w:sz w:val="28"/>
          <w:szCs w:val="28"/>
          <w:cs/>
          <w:lang w:bidi="ru-RU"/>
        </w:rPr>
        <w:t>психикалық</w:t>
      </w:r>
      <w:r w:rsidRPr="00A44BE9">
        <w:rPr>
          <w:sz w:val="28"/>
          <w:szCs w:val="28"/>
        </w:rPr>
        <w:t xml:space="preserve"> </w:t>
      </w:r>
      <w:r w:rsidRPr="00A44BE9">
        <w:rPr>
          <w:sz w:val="28"/>
          <w:szCs w:val="28"/>
          <w:cs/>
          <w:lang w:bidi="ru-RU"/>
        </w:rPr>
        <w:t>күйзелістер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қызмет</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қуаныш</w:t>
      </w:r>
      <w:r w:rsidRPr="00A44BE9">
        <w:rPr>
          <w:sz w:val="28"/>
          <w:szCs w:val="28"/>
        </w:rPr>
        <w:t xml:space="preserve"> </w:t>
      </w:r>
      <w:r w:rsidRPr="00A44BE9">
        <w:rPr>
          <w:sz w:val="28"/>
          <w:szCs w:val="28"/>
          <w:cs/>
          <w:lang w:bidi="ru-RU"/>
        </w:rPr>
        <w:t>пен</w:t>
      </w:r>
      <w:r w:rsidRPr="00A44BE9">
        <w:rPr>
          <w:sz w:val="28"/>
          <w:szCs w:val="28"/>
        </w:rPr>
        <w:t xml:space="preserve"> </w:t>
      </w:r>
      <w:r w:rsidRPr="00A44BE9">
        <w:rPr>
          <w:sz w:val="28"/>
          <w:szCs w:val="28"/>
          <w:cs/>
          <w:lang w:bidi="ru-RU"/>
        </w:rPr>
        <w:t>қанағаттанушылық</w:t>
      </w:r>
      <w:r w:rsidRPr="00A44BE9">
        <w:rPr>
          <w:sz w:val="28"/>
          <w:szCs w:val="28"/>
        </w:rPr>
        <w:t xml:space="preserve"> </w:t>
      </w:r>
      <w:r w:rsidRPr="00A44BE9">
        <w:rPr>
          <w:sz w:val="28"/>
          <w:szCs w:val="28"/>
          <w:cs/>
          <w:lang w:bidi="ru-RU"/>
        </w:rPr>
        <w:t>сезімін</w:t>
      </w:r>
      <w:r w:rsidRPr="00A44BE9">
        <w:rPr>
          <w:sz w:val="28"/>
          <w:szCs w:val="28"/>
        </w:rPr>
        <w:t xml:space="preserve"> (</w:t>
      </w:r>
      <w:r w:rsidRPr="00A44BE9">
        <w:rPr>
          <w:sz w:val="28"/>
          <w:szCs w:val="28"/>
          <w:cs/>
          <w:lang w:bidi="ru-RU"/>
        </w:rPr>
        <w:t>эйфория</w:t>
      </w:r>
      <w:r w:rsidRPr="00A44BE9">
        <w:rPr>
          <w:sz w:val="28"/>
          <w:szCs w:val="28"/>
        </w:rPr>
        <w:t xml:space="preserve">) </w:t>
      </w:r>
      <w:r w:rsidRPr="00A44BE9">
        <w:rPr>
          <w:sz w:val="28"/>
          <w:szCs w:val="28"/>
          <w:lang w:val="kk-KZ" w:bidi="ru-RU"/>
        </w:rPr>
        <w:t>тудыру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есірткі</w:t>
      </w:r>
      <w:r w:rsidRPr="00A44BE9">
        <w:rPr>
          <w:sz w:val="28"/>
          <w:szCs w:val="28"/>
        </w:rPr>
        <w:t xml:space="preserve">" </w:t>
      </w:r>
      <w:r w:rsidRPr="00A44BE9">
        <w:rPr>
          <w:sz w:val="28"/>
          <w:szCs w:val="28"/>
          <w:cs/>
          <w:lang w:bidi="ru-RU"/>
        </w:rPr>
        <w:t>функциясын</w:t>
      </w:r>
      <w:r w:rsidRPr="00A44BE9">
        <w:rPr>
          <w:sz w:val="28"/>
          <w:szCs w:val="28"/>
        </w:rPr>
        <w:t xml:space="preserve"> </w:t>
      </w:r>
      <w:r w:rsidRPr="00A44BE9">
        <w:rPr>
          <w:sz w:val="28"/>
          <w:szCs w:val="28"/>
          <w:cs/>
          <w:lang w:bidi="ru-RU"/>
        </w:rPr>
        <w:t>орындайтын</w:t>
      </w:r>
      <w:r w:rsidRPr="00A44BE9">
        <w:rPr>
          <w:sz w:val="28"/>
          <w:szCs w:val="28"/>
        </w:rPr>
        <w:t xml:space="preserve"> </w:t>
      </w:r>
      <w:r w:rsidRPr="00A44BE9">
        <w:rPr>
          <w:sz w:val="28"/>
          <w:szCs w:val="28"/>
          <w:cs/>
          <w:lang w:bidi="ru-RU"/>
        </w:rPr>
        <w:t>заттар</w:t>
      </w:r>
      <w:r w:rsidRPr="00A44BE9">
        <w:rPr>
          <w:sz w:val="28"/>
          <w:szCs w:val="28"/>
        </w:rPr>
        <w:t xml:space="preserve"> </w:t>
      </w:r>
      <w:r w:rsidRPr="00A44BE9">
        <w:rPr>
          <w:sz w:val="28"/>
          <w:szCs w:val="28"/>
          <w:cs/>
          <w:lang w:bidi="ru-RU"/>
        </w:rPr>
        <w:t>жатады</w:t>
      </w:r>
      <w:r w:rsidRPr="00A44BE9">
        <w:rPr>
          <w:sz w:val="28"/>
          <w:szCs w:val="28"/>
        </w:rPr>
        <w:t xml:space="preserve">. </w:t>
      </w:r>
      <w:r w:rsidRPr="00A44BE9">
        <w:rPr>
          <w:sz w:val="28"/>
          <w:szCs w:val="28"/>
          <w:cs/>
          <w:lang w:bidi="ru-RU"/>
        </w:rPr>
        <w:t>Мысалы</w:t>
      </w:r>
      <w:r w:rsidRPr="00A44BE9">
        <w:rPr>
          <w:sz w:val="28"/>
          <w:szCs w:val="28"/>
        </w:rPr>
        <w:t xml:space="preserve">, </w:t>
      </w:r>
      <w:r w:rsidRPr="00A44BE9">
        <w:rPr>
          <w:sz w:val="28"/>
          <w:szCs w:val="28"/>
          <w:cs/>
          <w:lang w:bidi="ru-RU"/>
        </w:rPr>
        <w:t>спорттық</w:t>
      </w:r>
      <w:r w:rsidRPr="00A44BE9">
        <w:rPr>
          <w:sz w:val="28"/>
          <w:szCs w:val="28"/>
        </w:rPr>
        <w:t xml:space="preserve"> </w:t>
      </w:r>
      <w:r w:rsidRPr="00A44BE9">
        <w:rPr>
          <w:sz w:val="28"/>
          <w:szCs w:val="28"/>
          <w:cs/>
          <w:lang w:bidi="ru-RU"/>
        </w:rPr>
        <w:t>қызмет</w:t>
      </w:r>
      <w:r w:rsidRPr="00A44BE9">
        <w:rPr>
          <w:sz w:val="28"/>
          <w:szCs w:val="28"/>
        </w:rPr>
        <w:t xml:space="preserve"> </w:t>
      </w:r>
      <w:r w:rsidRPr="00A44BE9">
        <w:rPr>
          <w:sz w:val="28"/>
          <w:szCs w:val="28"/>
          <w:cs/>
          <w:lang w:bidi="ru-RU"/>
        </w:rPr>
        <w:t>эндорфин</w:t>
      </w:r>
      <w:r w:rsidRPr="00A44BE9">
        <w:rPr>
          <w:sz w:val="28"/>
          <w:szCs w:val="28"/>
        </w:rPr>
        <w:t xml:space="preserve"> </w:t>
      </w:r>
      <w:r w:rsidRPr="00A44BE9">
        <w:rPr>
          <w:sz w:val="28"/>
          <w:szCs w:val="28"/>
          <w:cs/>
          <w:lang w:bidi="ru-RU"/>
        </w:rPr>
        <w:t>шығаруға</w:t>
      </w:r>
      <w:r w:rsidRPr="00A44BE9">
        <w:rPr>
          <w:sz w:val="28"/>
          <w:szCs w:val="28"/>
        </w:rPr>
        <w:t xml:space="preserve"> </w:t>
      </w:r>
      <w:r w:rsidRPr="00A44BE9">
        <w:rPr>
          <w:sz w:val="28"/>
          <w:szCs w:val="28"/>
          <w:cs/>
          <w:lang w:bidi="ru-RU"/>
        </w:rPr>
        <w:t>ықпал</w:t>
      </w:r>
      <w:r w:rsidRPr="00A44BE9">
        <w:rPr>
          <w:sz w:val="28"/>
          <w:szCs w:val="28"/>
        </w:rPr>
        <w:t xml:space="preserve"> </w:t>
      </w:r>
      <w:r w:rsidRPr="00A44BE9">
        <w:rPr>
          <w:sz w:val="28"/>
          <w:szCs w:val="28"/>
          <w:cs/>
          <w:lang w:bidi="ru-RU"/>
        </w:rPr>
        <w:t>етеді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адамдар</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ерекше</w:t>
      </w:r>
      <w:r w:rsidRPr="00A44BE9">
        <w:rPr>
          <w:sz w:val="28"/>
          <w:szCs w:val="28"/>
        </w:rPr>
        <w:t xml:space="preserve"> </w:t>
      </w:r>
      <w:r w:rsidRPr="00A44BE9">
        <w:rPr>
          <w:sz w:val="28"/>
          <w:szCs w:val="28"/>
          <w:cs/>
          <w:lang w:bidi="ru-RU"/>
        </w:rPr>
        <w:t>тартымды</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табылады</w:t>
      </w:r>
      <w:r w:rsidRPr="00A44BE9">
        <w:rPr>
          <w:sz w:val="28"/>
          <w:szCs w:val="28"/>
        </w:rPr>
        <w:t xml:space="preserve">. </w:t>
      </w:r>
      <w:r w:rsidRPr="00A44BE9">
        <w:rPr>
          <w:sz w:val="28"/>
          <w:szCs w:val="28"/>
          <w:cs/>
          <w:lang w:bidi="ru-RU"/>
        </w:rPr>
        <w:t>Сондай</w:t>
      </w:r>
      <w:r w:rsidRPr="00A44BE9">
        <w:rPr>
          <w:sz w:val="28"/>
          <w:szCs w:val="28"/>
        </w:rPr>
        <w:t>-</w:t>
      </w:r>
      <w:r w:rsidRPr="00A44BE9">
        <w:rPr>
          <w:sz w:val="28"/>
          <w:szCs w:val="28"/>
          <w:cs/>
          <w:lang w:bidi="ru-RU"/>
        </w:rPr>
        <w:t>ақ</w:t>
      </w:r>
      <w:r w:rsidRPr="00A44BE9">
        <w:rPr>
          <w:sz w:val="28"/>
          <w:szCs w:val="28"/>
        </w:rPr>
        <w:t xml:space="preserve"> </w:t>
      </w:r>
      <w:r w:rsidRPr="00A44BE9">
        <w:rPr>
          <w:sz w:val="28"/>
          <w:szCs w:val="28"/>
          <w:cs/>
          <w:lang w:bidi="ru-RU"/>
        </w:rPr>
        <w:t>эндорфиндердің</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қанағаттанушылық</w:t>
      </w:r>
      <w:r w:rsidRPr="00A44BE9">
        <w:rPr>
          <w:sz w:val="28"/>
          <w:szCs w:val="28"/>
        </w:rPr>
        <w:t xml:space="preserve"> </w:t>
      </w:r>
      <w:r w:rsidRPr="00A44BE9">
        <w:rPr>
          <w:sz w:val="28"/>
          <w:szCs w:val="28"/>
          <w:cs/>
          <w:lang w:bidi="ru-RU"/>
        </w:rPr>
        <w:t>сезімін</w:t>
      </w:r>
      <w:r w:rsidRPr="00A44BE9">
        <w:rPr>
          <w:sz w:val="28"/>
          <w:szCs w:val="28"/>
        </w:rPr>
        <w:t xml:space="preserve"> </w:t>
      </w:r>
      <w:r w:rsidRPr="00A44BE9">
        <w:rPr>
          <w:sz w:val="28"/>
          <w:szCs w:val="28"/>
          <w:cs/>
          <w:lang w:bidi="ru-RU"/>
        </w:rPr>
        <w:t>қалыптастыруға</w:t>
      </w:r>
      <w:r w:rsidRPr="00A44BE9">
        <w:rPr>
          <w:sz w:val="28"/>
          <w:szCs w:val="28"/>
        </w:rPr>
        <w:t xml:space="preserve"> </w:t>
      </w:r>
      <w:r w:rsidRPr="00A44BE9">
        <w:rPr>
          <w:sz w:val="28"/>
          <w:szCs w:val="28"/>
          <w:cs/>
          <w:lang w:bidi="ru-RU"/>
        </w:rPr>
        <w:t>қатысуы</w:t>
      </w:r>
      <w:r w:rsidRPr="00A44BE9">
        <w:rPr>
          <w:sz w:val="28"/>
          <w:szCs w:val="28"/>
        </w:rPr>
        <w:t xml:space="preserve"> </w:t>
      </w:r>
      <w:r w:rsidRPr="00A44BE9">
        <w:rPr>
          <w:sz w:val="28"/>
          <w:szCs w:val="28"/>
          <w:cs/>
          <w:lang w:bidi="ru-RU"/>
        </w:rPr>
        <w:t>туралы</w:t>
      </w:r>
      <w:r w:rsidRPr="00A44BE9">
        <w:rPr>
          <w:sz w:val="28"/>
          <w:szCs w:val="28"/>
        </w:rPr>
        <w:t xml:space="preserve"> </w:t>
      </w:r>
      <w:r w:rsidRPr="00A44BE9">
        <w:rPr>
          <w:sz w:val="28"/>
          <w:szCs w:val="28"/>
          <w:cs/>
          <w:lang w:bidi="ru-RU"/>
        </w:rPr>
        <w:t>деректер</w:t>
      </w:r>
      <w:r w:rsidRPr="00A44BE9">
        <w:rPr>
          <w:sz w:val="28"/>
          <w:szCs w:val="28"/>
        </w:rPr>
        <w:t xml:space="preserve"> </w:t>
      </w:r>
      <w:r w:rsidRPr="00A44BE9">
        <w:rPr>
          <w:sz w:val="28"/>
          <w:szCs w:val="28"/>
          <w:cs/>
          <w:lang w:bidi="ru-RU"/>
        </w:rPr>
        <w:t>бар</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Сыртқы</w:t>
      </w:r>
      <w:r w:rsidRPr="00A44BE9">
        <w:rPr>
          <w:sz w:val="28"/>
          <w:szCs w:val="28"/>
        </w:rPr>
        <w:t xml:space="preserve"> </w:t>
      </w:r>
      <w:r w:rsidRPr="00A44BE9">
        <w:rPr>
          <w:sz w:val="28"/>
          <w:szCs w:val="28"/>
          <w:cs/>
          <w:lang w:bidi="ru-RU"/>
        </w:rPr>
        <w:t>секреция</w:t>
      </w:r>
      <w:r w:rsidRPr="00A44BE9">
        <w:rPr>
          <w:sz w:val="28"/>
          <w:szCs w:val="28"/>
        </w:rPr>
        <w:t xml:space="preserve"> </w:t>
      </w:r>
      <w:r w:rsidRPr="00A44BE9">
        <w:rPr>
          <w:sz w:val="28"/>
          <w:szCs w:val="28"/>
          <w:cs/>
          <w:lang w:bidi="ru-RU"/>
        </w:rPr>
        <w:t>бездерінің</w:t>
      </w:r>
      <w:r w:rsidRPr="00A44BE9">
        <w:rPr>
          <w:sz w:val="28"/>
          <w:szCs w:val="28"/>
        </w:rPr>
        <w:t xml:space="preserve"> </w:t>
      </w:r>
      <w:r w:rsidRPr="00A44BE9">
        <w:rPr>
          <w:sz w:val="28"/>
          <w:szCs w:val="28"/>
          <w:cs/>
          <w:lang w:bidi="ru-RU"/>
        </w:rPr>
        <w:t>құпиялары</w:t>
      </w:r>
      <w:r w:rsidRPr="00A44BE9">
        <w:rPr>
          <w:sz w:val="28"/>
          <w:szCs w:val="28"/>
        </w:rPr>
        <w:t xml:space="preserve"> </w:t>
      </w:r>
      <w:r w:rsidRPr="00A44BE9">
        <w:rPr>
          <w:sz w:val="28"/>
          <w:szCs w:val="28"/>
          <w:cs/>
          <w:lang w:bidi="ru-RU"/>
        </w:rPr>
        <w:t>арасында</w:t>
      </w:r>
      <w:r w:rsidRPr="00A44BE9">
        <w:rPr>
          <w:sz w:val="28"/>
          <w:szCs w:val="28"/>
        </w:rPr>
        <w:t xml:space="preserve"> </w:t>
      </w:r>
      <w:r w:rsidRPr="00A44BE9">
        <w:rPr>
          <w:sz w:val="28"/>
          <w:szCs w:val="28"/>
          <w:cs/>
          <w:lang w:bidi="ru-RU"/>
        </w:rPr>
        <w:t>ашылған</w:t>
      </w:r>
      <w:r w:rsidRPr="00A44BE9">
        <w:rPr>
          <w:sz w:val="28"/>
          <w:szCs w:val="28"/>
        </w:rPr>
        <w:t xml:space="preserve"> </w:t>
      </w:r>
      <w:r w:rsidRPr="00A44BE9">
        <w:rPr>
          <w:sz w:val="28"/>
          <w:szCs w:val="28"/>
          <w:cs/>
          <w:lang w:bidi="ru-RU"/>
        </w:rPr>
        <w:t>заттардың</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класы</w:t>
      </w:r>
      <w:r w:rsidRPr="00A44BE9">
        <w:rPr>
          <w:sz w:val="28"/>
          <w:szCs w:val="28"/>
        </w:rPr>
        <w:t xml:space="preserve"> — </w:t>
      </w:r>
      <w:r w:rsidRPr="00A44BE9">
        <w:rPr>
          <w:sz w:val="28"/>
          <w:szCs w:val="28"/>
          <w:cs/>
          <w:lang w:bidi="ru-RU"/>
        </w:rPr>
        <w:t>феромондар</w:t>
      </w:r>
      <w:r w:rsidRPr="00A44BE9">
        <w:rPr>
          <w:sz w:val="28"/>
          <w:szCs w:val="28"/>
        </w:rPr>
        <w:t>-</w:t>
      </w:r>
      <w:r w:rsidRPr="00A44BE9">
        <w:rPr>
          <w:sz w:val="28"/>
          <w:szCs w:val="28"/>
          <w:cs/>
          <w:lang w:bidi="ru-RU"/>
        </w:rPr>
        <w:t>күшті</w:t>
      </w:r>
      <w:r w:rsidRPr="00A44BE9">
        <w:rPr>
          <w:sz w:val="28"/>
          <w:szCs w:val="28"/>
        </w:rPr>
        <w:t xml:space="preserve"> </w:t>
      </w:r>
      <w:r w:rsidRPr="00A44BE9">
        <w:rPr>
          <w:sz w:val="28"/>
          <w:szCs w:val="28"/>
          <w:cs/>
          <w:lang w:bidi="ru-RU"/>
        </w:rPr>
        <w:t>хош</w:t>
      </w:r>
      <w:r w:rsidRPr="00A44BE9">
        <w:rPr>
          <w:sz w:val="28"/>
          <w:szCs w:val="28"/>
        </w:rPr>
        <w:t xml:space="preserve"> </w:t>
      </w:r>
      <w:r w:rsidRPr="00A44BE9">
        <w:rPr>
          <w:sz w:val="28"/>
          <w:szCs w:val="28"/>
          <w:cs/>
          <w:lang w:bidi="ru-RU"/>
        </w:rPr>
        <w:t>иіске</w:t>
      </w:r>
      <w:r w:rsidRPr="00A44BE9">
        <w:rPr>
          <w:sz w:val="28"/>
          <w:szCs w:val="28"/>
        </w:rPr>
        <w:t xml:space="preserve"> </w:t>
      </w:r>
      <w:r w:rsidRPr="00A44BE9">
        <w:rPr>
          <w:sz w:val="28"/>
          <w:szCs w:val="28"/>
          <w:cs/>
          <w:lang w:bidi="ru-RU"/>
        </w:rPr>
        <w:t>ие</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дарақтарды</w:t>
      </w:r>
      <w:r w:rsidRPr="00A44BE9">
        <w:rPr>
          <w:sz w:val="28"/>
          <w:szCs w:val="28"/>
        </w:rPr>
        <w:t xml:space="preserve"> </w:t>
      </w:r>
      <w:r w:rsidRPr="00A44BE9">
        <w:rPr>
          <w:sz w:val="28"/>
          <w:szCs w:val="28"/>
          <w:cs/>
          <w:lang w:bidi="ru-RU"/>
        </w:rPr>
        <w:t>тартады</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қорқытады</w:t>
      </w:r>
      <w:r w:rsidRPr="00A44BE9">
        <w:rPr>
          <w:sz w:val="28"/>
          <w:szCs w:val="28"/>
        </w:rPr>
        <w:t xml:space="preserve">. </w:t>
      </w:r>
      <w:r w:rsidRPr="00A44BE9">
        <w:rPr>
          <w:sz w:val="28"/>
          <w:szCs w:val="28"/>
          <w:cs/>
          <w:lang w:bidi="ru-RU"/>
        </w:rPr>
        <w:t>Кейбір</w:t>
      </w:r>
      <w:r w:rsidRPr="00A44BE9">
        <w:rPr>
          <w:sz w:val="28"/>
          <w:szCs w:val="28"/>
        </w:rPr>
        <w:t xml:space="preserve"> </w:t>
      </w:r>
      <w:r w:rsidRPr="00A44BE9">
        <w:rPr>
          <w:sz w:val="28"/>
          <w:szCs w:val="28"/>
          <w:cs/>
          <w:lang w:bidi="ru-RU"/>
        </w:rPr>
        <w:t>жәндіктер</w:t>
      </w:r>
      <w:r w:rsidRPr="00A44BE9">
        <w:rPr>
          <w:sz w:val="28"/>
          <w:szCs w:val="28"/>
        </w:rPr>
        <w:t xml:space="preserve"> </w:t>
      </w:r>
      <w:r w:rsidRPr="00A44BE9">
        <w:rPr>
          <w:sz w:val="28"/>
          <w:szCs w:val="28"/>
          <w:cs/>
          <w:lang w:bidi="ru-RU"/>
        </w:rPr>
        <w:t>феромондарға</w:t>
      </w:r>
      <w:r w:rsidRPr="00A44BE9">
        <w:rPr>
          <w:sz w:val="28"/>
          <w:szCs w:val="28"/>
        </w:rPr>
        <w:t xml:space="preserve"> </w:t>
      </w:r>
      <w:r w:rsidRPr="00A44BE9">
        <w:rPr>
          <w:sz w:val="28"/>
          <w:szCs w:val="28"/>
          <w:cs/>
          <w:lang w:bidi="ru-RU"/>
        </w:rPr>
        <w:t>сезімталдық</w:t>
      </w:r>
      <w:r w:rsidRPr="00A44BE9">
        <w:rPr>
          <w:sz w:val="28"/>
          <w:szCs w:val="28"/>
        </w:rPr>
        <w:t xml:space="preserve"> </w:t>
      </w:r>
      <w:r w:rsidRPr="00A44BE9">
        <w:rPr>
          <w:sz w:val="28"/>
          <w:szCs w:val="28"/>
          <w:cs/>
          <w:lang w:bidi="ru-RU"/>
        </w:rPr>
        <w:t>соншалықты</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ерке</w:t>
      </w:r>
      <w:r w:rsidRPr="00A44BE9">
        <w:rPr>
          <w:sz w:val="28"/>
          <w:szCs w:val="28"/>
          <w:lang w:val="kk-KZ" w:bidi="ru-RU"/>
        </w:rPr>
        <w:t>гі</w:t>
      </w:r>
      <w:r w:rsidRPr="00A44BE9">
        <w:rPr>
          <w:sz w:val="28"/>
          <w:szCs w:val="28"/>
        </w:rPr>
        <w:t xml:space="preserve"> </w:t>
      </w:r>
      <w:r w:rsidRPr="00A44BE9">
        <w:rPr>
          <w:sz w:val="28"/>
          <w:szCs w:val="28"/>
          <w:cs/>
          <w:lang w:bidi="ru-RU"/>
        </w:rPr>
        <w:t>бірнеше</w:t>
      </w:r>
      <w:r w:rsidRPr="00A44BE9">
        <w:rPr>
          <w:sz w:val="28"/>
          <w:szCs w:val="28"/>
        </w:rPr>
        <w:t xml:space="preserve"> </w:t>
      </w:r>
      <w:r w:rsidRPr="00A44BE9">
        <w:rPr>
          <w:sz w:val="28"/>
          <w:szCs w:val="28"/>
          <w:lang w:val="kk-KZ" w:bidi="ru-RU"/>
        </w:rPr>
        <w:t>шақырым</w:t>
      </w:r>
      <w:r w:rsidRPr="00A44BE9">
        <w:rPr>
          <w:sz w:val="28"/>
          <w:szCs w:val="28"/>
        </w:rPr>
        <w:t xml:space="preserve"> </w:t>
      </w:r>
      <w:r w:rsidRPr="00A44BE9">
        <w:rPr>
          <w:sz w:val="28"/>
          <w:szCs w:val="28"/>
          <w:cs/>
          <w:lang w:bidi="ru-RU"/>
        </w:rPr>
        <w:t>қашықтықта</w:t>
      </w:r>
      <w:r w:rsidRPr="00A44BE9">
        <w:rPr>
          <w:sz w:val="28"/>
          <w:szCs w:val="28"/>
        </w:rPr>
        <w:t xml:space="preserve"> </w:t>
      </w:r>
      <w:r w:rsidRPr="00A44BE9">
        <w:rPr>
          <w:sz w:val="28"/>
          <w:szCs w:val="28"/>
          <w:cs/>
          <w:lang w:bidi="ru-RU"/>
        </w:rPr>
        <w:t>ұрға</w:t>
      </w:r>
      <w:r w:rsidRPr="00A44BE9">
        <w:rPr>
          <w:sz w:val="28"/>
          <w:szCs w:val="28"/>
          <w:lang w:val="kk-KZ" w:bidi="ru-RU"/>
        </w:rPr>
        <w:t>шы</w:t>
      </w:r>
      <w:r w:rsidRPr="00A44BE9">
        <w:rPr>
          <w:sz w:val="28"/>
          <w:szCs w:val="28"/>
          <w:cs/>
          <w:lang w:bidi="ru-RU"/>
        </w:rPr>
        <w:t>сын</w:t>
      </w:r>
      <w:r w:rsidRPr="00A44BE9">
        <w:rPr>
          <w:sz w:val="28"/>
          <w:szCs w:val="28"/>
        </w:rPr>
        <w:t xml:space="preserve"> "</w:t>
      </w:r>
      <w:r w:rsidRPr="00A44BE9">
        <w:rPr>
          <w:sz w:val="28"/>
          <w:szCs w:val="28"/>
          <w:lang w:val="kk-KZ"/>
        </w:rPr>
        <w:t xml:space="preserve">иісінен </w:t>
      </w:r>
      <w:r w:rsidRPr="00A44BE9">
        <w:rPr>
          <w:sz w:val="28"/>
          <w:szCs w:val="28"/>
          <w:lang w:val="kk-KZ" w:bidi="ru-RU"/>
        </w:rPr>
        <w:t>сезе</w:t>
      </w:r>
      <w:r w:rsidRPr="00A44BE9">
        <w:rPr>
          <w:sz w:val="28"/>
          <w:szCs w:val="28"/>
        </w:rPr>
        <w:t xml:space="preserve"> </w:t>
      </w:r>
      <w:r w:rsidRPr="00A44BE9">
        <w:rPr>
          <w:sz w:val="28"/>
          <w:szCs w:val="28"/>
          <w:cs/>
          <w:lang w:bidi="ru-RU"/>
        </w:rPr>
        <w:t>алады</w:t>
      </w:r>
      <w:r w:rsidRPr="00A44BE9">
        <w:rPr>
          <w:sz w:val="28"/>
          <w:szCs w:val="28"/>
        </w:rPr>
        <w:t xml:space="preserve">". </w:t>
      </w:r>
      <w:r w:rsidRPr="00A44BE9">
        <w:rPr>
          <w:sz w:val="28"/>
          <w:szCs w:val="28"/>
          <w:cs/>
          <w:lang w:bidi="ru-RU"/>
        </w:rPr>
        <w:t>Бірақ</w:t>
      </w:r>
      <w:r w:rsidRPr="00A44BE9">
        <w:rPr>
          <w:sz w:val="28"/>
          <w:szCs w:val="28"/>
        </w:rPr>
        <w:t xml:space="preserve"> </w:t>
      </w:r>
      <w:r w:rsidRPr="00A44BE9">
        <w:rPr>
          <w:sz w:val="28"/>
          <w:szCs w:val="28"/>
          <w:cs/>
          <w:lang w:bidi="ru-RU"/>
        </w:rPr>
        <w:t>омыртқалы</w:t>
      </w:r>
      <w:r w:rsidRPr="00A44BE9">
        <w:rPr>
          <w:sz w:val="28"/>
          <w:szCs w:val="28"/>
        </w:rPr>
        <w:t xml:space="preserve"> </w:t>
      </w:r>
      <w:r w:rsidRPr="00A44BE9">
        <w:rPr>
          <w:sz w:val="28"/>
          <w:szCs w:val="28"/>
          <w:cs/>
          <w:lang w:bidi="ru-RU"/>
        </w:rPr>
        <w:t>жануарларда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адамда</w:t>
      </w:r>
      <w:r w:rsidRPr="00A44BE9">
        <w:rPr>
          <w:sz w:val="28"/>
          <w:szCs w:val="28"/>
        </w:rPr>
        <w:t xml:space="preserve"> </w:t>
      </w:r>
      <w:r w:rsidRPr="00A44BE9">
        <w:rPr>
          <w:sz w:val="28"/>
          <w:szCs w:val="28"/>
          <w:cs/>
          <w:lang w:bidi="ru-RU"/>
        </w:rPr>
        <w:t>феромондар</w:t>
      </w:r>
      <w:r w:rsidRPr="00A44BE9">
        <w:rPr>
          <w:sz w:val="28"/>
          <w:szCs w:val="28"/>
        </w:rPr>
        <w:t xml:space="preserve"> </w:t>
      </w:r>
      <w:r w:rsidRPr="00A44BE9">
        <w:rPr>
          <w:sz w:val="28"/>
          <w:szCs w:val="28"/>
          <w:cs/>
          <w:lang w:bidi="ru-RU"/>
        </w:rPr>
        <w:t>тұлғааралық</w:t>
      </w:r>
      <w:r w:rsidRPr="00A44BE9">
        <w:rPr>
          <w:sz w:val="28"/>
          <w:szCs w:val="28"/>
        </w:rPr>
        <w:t xml:space="preserve"> </w:t>
      </w:r>
      <w:r w:rsidRPr="00A44BE9">
        <w:rPr>
          <w:sz w:val="28"/>
          <w:szCs w:val="28"/>
          <w:cs/>
          <w:lang w:bidi="ru-RU"/>
        </w:rPr>
        <w:t>қарым</w:t>
      </w:r>
      <w:r w:rsidRPr="00A44BE9">
        <w:rPr>
          <w:sz w:val="28"/>
          <w:szCs w:val="28"/>
        </w:rPr>
        <w:t>-</w:t>
      </w:r>
      <w:r w:rsidRPr="00A44BE9">
        <w:rPr>
          <w:sz w:val="28"/>
          <w:szCs w:val="28"/>
          <w:cs/>
          <w:lang w:bidi="ru-RU"/>
        </w:rPr>
        <w:t>қатынаста</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ішінде</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қатынаста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рөл</w:t>
      </w:r>
      <w:r w:rsidRPr="00A44BE9">
        <w:rPr>
          <w:sz w:val="28"/>
          <w:szCs w:val="28"/>
        </w:rPr>
        <w:t xml:space="preserve"> </w:t>
      </w:r>
      <w:r w:rsidRPr="00A44BE9">
        <w:rPr>
          <w:sz w:val="28"/>
          <w:szCs w:val="28"/>
          <w:cs/>
          <w:lang w:bidi="ru-RU"/>
        </w:rPr>
        <w:t>атқарады</w:t>
      </w:r>
      <w:r w:rsidRPr="00A44BE9">
        <w:rPr>
          <w:sz w:val="28"/>
          <w:szCs w:val="28"/>
        </w:rPr>
        <w:t>.</w:t>
      </w:r>
    </w:p>
    <w:p w:rsidR="001A22FF" w:rsidRPr="00A44BE9" w:rsidRDefault="001A22FF" w:rsidP="001A22FF">
      <w:pPr>
        <w:rPr>
          <w:sz w:val="28"/>
          <w:szCs w:val="28"/>
        </w:rPr>
      </w:pPr>
      <w:r w:rsidRPr="00A44BE9">
        <w:rPr>
          <w:sz w:val="28"/>
          <w:szCs w:val="28"/>
        </w:rPr>
        <w:t xml:space="preserve">Сонымен қатар, ішкі секрецияның «шынайы» мүшелері болып табылмай, біздің денеміздің құрамында гормондардың аз мөлшерін шығаратын бездердің жасушалары болады, олар кейде </w:t>
      </w:r>
      <w:r w:rsidRPr="00A44BE9">
        <w:rPr>
          <w:sz w:val="28"/>
          <w:szCs w:val="28"/>
          <w:cs/>
          <w:lang w:bidi="ru-RU"/>
        </w:rPr>
        <w:t>көңіл</w:t>
      </w:r>
      <w:r w:rsidRPr="00A44BE9">
        <w:rPr>
          <w:sz w:val="28"/>
          <w:szCs w:val="28"/>
        </w:rPr>
        <w:t>-</w:t>
      </w:r>
      <w:r w:rsidRPr="00A44BE9">
        <w:rPr>
          <w:sz w:val="28"/>
          <w:szCs w:val="28"/>
          <w:cs/>
          <w:lang w:bidi="ru-RU"/>
        </w:rPr>
        <w:t>күй</w:t>
      </w:r>
      <w:r w:rsidRPr="00A44BE9">
        <w:rPr>
          <w:sz w:val="28"/>
          <w:szCs w:val="28"/>
          <w:lang w:val="kk-KZ" w:bidi="ru-RU"/>
        </w:rPr>
        <w:t>дің</w:t>
      </w:r>
      <w:r w:rsidRPr="00A44BE9">
        <w:rPr>
          <w:sz w:val="28"/>
          <w:szCs w:val="28"/>
        </w:rPr>
        <w:t xml:space="preserve"> өзгеруінде маңызды рөл атқарады.</w:t>
      </w:r>
      <w:r w:rsidRPr="00A44BE9">
        <w:rPr>
          <w:sz w:val="28"/>
          <w:szCs w:val="28"/>
          <w:cs/>
          <w:lang w:bidi="ru-RU"/>
        </w:rPr>
        <w:t>Мұндай</w:t>
      </w:r>
      <w:r w:rsidRPr="00A44BE9">
        <w:rPr>
          <w:sz w:val="28"/>
          <w:szCs w:val="28"/>
        </w:rPr>
        <w:t xml:space="preserve"> </w:t>
      </w:r>
      <w:r w:rsidRPr="00A44BE9">
        <w:rPr>
          <w:sz w:val="28"/>
          <w:szCs w:val="28"/>
          <w:cs/>
          <w:lang w:bidi="ru-RU"/>
        </w:rPr>
        <w:t>гормондар</w:t>
      </w:r>
      <w:r w:rsidRPr="00A44BE9">
        <w:rPr>
          <w:sz w:val="28"/>
          <w:szCs w:val="28"/>
        </w:rPr>
        <w:t xml:space="preserve"> </w:t>
      </w:r>
      <w:r w:rsidRPr="00A44BE9">
        <w:rPr>
          <w:sz w:val="28"/>
          <w:szCs w:val="28"/>
          <w:cs/>
          <w:lang w:bidi="ru-RU"/>
        </w:rPr>
        <w:t>бүйректе</w:t>
      </w:r>
      <w:r w:rsidRPr="00A44BE9">
        <w:rPr>
          <w:sz w:val="28"/>
          <w:szCs w:val="28"/>
        </w:rPr>
        <w:t xml:space="preserve">, </w:t>
      </w:r>
      <w:r w:rsidRPr="00A44BE9">
        <w:rPr>
          <w:sz w:val="28"/>
          <w:szCs w:val="28"/>
          <w:cs/>
          <w:lang w:bidi="ru-RU"/>
        </w:rPr>
        <w:t>асқазанда</w:t>
      </w:r>
      <w:r w:rsidRPr="00A44BE9">
        <w:rPr>
          <w:sz w:val="28"/>
          <w:szCs w:val="28"/>
        </w:rPr>
        <w:t xml:space="preserve">, </w:t>
      </w:r>
      <w:r w:rsidRPr="00A44BE9">
        <w:rPr>
          <w:sz w:val="28"/>
          <w:szCs w:val="28"/>
          <w:cs/>
          <w:lang w:bidi="ru-RU"/>
        </w:rPr>
        <w:t>тіпті</w:t>
      </w:r>
      <w:r w:rsidRPr="00A44BE9">
        <w:rPr>
          <w:sz w:val="28"/>
          <w:szCs w:val="28"/>
        </w:rPr>
        <w:t xml:space="preserve"> </w:t>
      </w:r>
      <w:r w:rsidRPr="00A44BE9">
        <w:rPr>
          <w:sz w:val="28"/>
          <w:szCs w:val="28"/>
          <w:lang w:val="kk-KZ" w:bidi="ru-RU"/>
        </w:rPr>
        <w:t>ж</w:t>
      </w:r>
      <w:r w:rsidRPr="00A44BE9">
        <w:rPr>
          <w:sz w:val="28"/>
          <w:szCs w:val="28"/>
          <w:cs/>
          <w:lang w:bidi="ru-RU"/>
        </w:rPr>
        <w:t>үректе</w:t>
      </w:r>
      <w:r w:rsidRPr="00A44BE9">
        <w:rPr>
          <w:sz w:val="28"/>
          <w:szCs w:val="28"/>
        </w:rPr>
        <w:t xml:space="preserve">, </w:t>
      </w:r>
      <w:r w:rsidRPr="00A44BE9">
        <w:rPr>
          <w:sz w:val="28"/>
          <w:szCs w:val="28"/>
          <w:cs/>
          <w:lang w:bidi="ru-RU"/>
        </w:rPr>
        <w:t>сондай</w:t>
      </w:r>
      <w:r w:rsidRPr="00A44BE9">
        <w:rPr>
          <w:sz w:val="28"/>
          <w:szCs w:val="28"/>
        </w:rPr>
        <w:t>-</w:t>
      </w:r>
      <w:r w:rsidRPr="00A44BE9">
        <w:rPr>
          <w:sz w:val="28"/>
          <w:szCs w:val="28"/>
          <w:cs/>
          <w:lang w:bidi="ru-RU"/>
        </w:rPr>
        <w:t>ақ</w:t>
      </w:r>
      <w:r w:rsidRPr="00A44BE9">
        <w:rPr>
          <w:sz w:val="28"/>
          <w:szCs w:val="28"/>
        </w:rPr>
        <w:t xml:space="preserve"> </w:t>
      </w:r>
      <w:r w:rsidRPr="00A44BE9">
        <w:rPr>
          <w:sz w:val="28"/>
          <w:szCs w:val="28"/>
          <w:cs/>
          <w:lang w:bidi="ru-RU"/>
        </w:rPr>
        <w:t>бірқатар</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мүшелерде</w:t>
      </w:r>
      <w:r w:rsidRPr="00A44BE9">
        <w:rPr>
          <w:sz w:val="28"/>
          <w:szCs w:val="28"/>
        </w:rPr>
        <w:t xml:space="preserve"> </w:t>
      </w:r>
      <w:r w:rsidRPr="00A44BE9">
        <w:rPr>
          <w:sz w:val="28"/>
          <w:szCs w:val="28"/>
          <w:cs/>
          <w:lang w:bidi="ru-RU"/>
        </w:rPr>
        <w:t>өндіріледі</w:t>
      </w:r>
      <w:r w:rsidRPr="00A44BE9">
        <w:rPr>
          <w:sz w:val="28"/>
          <w:szCs w:val="28"/>
        </w:rPr>
        <w:t>.</w:t>
      </w:r>
    </w:p>
    <w:p w:rsidR="001A22FF" w:rsidRPr="00A44BE9" w:rsidRDefault="001A22FF" w:rsidP="001A22FF">
      <w:pPr>
        <w:ind w:firstLineChars="50" w:firstLine="140"/>
        <w:rPr>
          <w:sz w:val="28"/>
          <w:szCs w:val="28"/>
          <w:lang w:val="kk-KZ"/>
        </w:rPr>
      </w:pPr>
      <w:r w:rsidRPr="00A44BE9">
        <w:rPr>
          <w:sz w:val="28"/>
          <w:szCs w:val="28"/>
          <w:cs/>
          <w:lang w:bidi="ru-RU"/>
        </w:rPr>
        <w:t>Сондай</w:t>
      </w:r>
      <w:r w:rsidRPr="00A44BE9">
        <w:rPr>
          <w:sz w:val="28"/>
          <w:szCs w:val="28"/>
        </w:rPr>
        <w:t>-</w:t>
      </w:r>
      <w:r w:rsidRPr="00A44BE9">
        <w:rPr>
          <w:sz w:val="28"/>
          <w:szCs w:val="28"/>
          <w:cs/>
          <w:lang w:bidi="ru-RU"/>
        </w:rPr>
        <w:t>ақ</w:t>
      </w:r>
      <w:r w:rsidRPr="00A44BE9">
        <w:rPr>
          <w:sz w:val="28"/>
          <w:szCs w:val="28"/>
        </w:rPr>
        <w:t xml:space="preserve">, </w:t>
      </w:r>
      <w:r w:rsidRPr="00A44BE9">
        <w:rPr>
          <w:sz w:val="28"/>
          <w:szCs w:val="28"/>
          <w:cs/>
          <w:lang w:bidi="ru-RU"/>
        </w:rPr>
        <w:t>айқын</w:t>
      </w:r>
      <w:r w:rsidRPr="00A44BE9">
        <w:rPr>
          <w:sz w:val="28"/>
          <w:szCs w:val="28"/>
        </w:rPr>
        <w:t xml:space="preserve"> </w:t>
      </w:r>
      <w:r w:rsidRPr="00A44BE9">
        <w:rPr>
          <w:sz w:val="28"/>
          <w:szCs w:val="28"/>
          <w:cs/>
          <w:lang w:bidi="ru-RU"/>
        </w:rPr>
        <w:t>биологиялық</w:t>
      </w:r>
      <w:r w:rsidRPr="00A44BE9">
        <w:rPr>
          <w:sz w:val="28"/>
          <w:szCs w:val="28"/>
        </w:rPr>
        <w:t xml:space="preserve"> </w:t>
      </w:r>
      <w:r w:rsidRPr="00A44BE9">
        <w:rPr>
          <w:sz w:val="28"/>
          <w:szCs w:val="28"/>
          <w:cs/>
          <w:lang w:bidi="ru-RU"/>
        </w:rPr>
        <w:t>белсенділігі</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заттар</w:t>
      </w:r>
      <w:r w:rsidRPr="00A44BE9">
        <w:rPr>
          <w:sz w:val="28"/>
          <w:szCs w:val="28"/>
        </w:rPr>
        <w:t xml:space="preserve"> </w:t>
      </w:r>
      <w:r w:rsidRPr="00A44BE9">
        <w:rPr>
          <w:sz w:val="28"/>
          <w:szCs w:val="28"/>
          <w:cs/>
          <w:lang w:bidi="ru-RU"/>
        </w:rPr>
        <w:t>біздің</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ағзамыздың</w:t>
      </w:r>
      <w:r w:rsidRPr="00A44BE9">
        <w:rPr>
          <w:sz w:val="28"/>
          <w:szCs w:val="28"/>
        </w:rPr>
        <w:t xml:space="preserve"> </w:t>
      </w:r>
      <w:r w:rsidRPr="00A44BE9">
        <w:rPr>
          <w:sz w:val="28"/>
          <w:szCs w:val="28"/>
          <w:cs/>
          <w:lang w:bidi="ru-RU"/>
        </w:rPr>
        <w:t>жасушаларымен</w:t>
      </w:r>
      <w:r w:rsidRPr="00A44BE9">
        <w:rPr>
          <w:sz w:val="28"/>
          <w:szCs w:val="28"/>
        </w:rPr>
        <w:t xml:space="preserve"> </w:t>
      </w:r>
      <w:r w:rsidRPr="00A44BE9">
        <w:rPr>
          <w:sz w:val="28"/>
          <w:szCs w:val="28"/>
          <w:cs/>
          <w:lang w:bidi="ru-RU"/>
        </w:rPr>
        <w:t>өндірілмейтінін</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өткен</w:t>
      </w:r>
      <w:r w:rsidRPr="00A44BE9">
        <w:rPr>
          <w:sz w:val="28"/>
          <w:szCs w:val="28"/>
        </w:rPr>
        <w:t xml:space="preserve"> </w:t>
      </w:r>
      <w:r w:rsidRPr="00A44BE9">
        <w:rPr>
          <w:sz w:val="28"/>
          <w:szCs w:val="28"/>
          <w:cs/>
          <w:lang w:bidi="ru-RU"/>
        </w:rPr>
        <w:t>жөн</w:t>
      </w:r>
      <w:r w:rsidRPr="00A44BE9">
        <w:rPr>
          <w:sz w:val="28"/>
          <w:szCs w:val="28"/>
        </w:rPr>
        <w:t xml:space="preserve">. </w:t>
      </w:r>
      <w:r w:rsidRPr="00A44BE9">
        <w:rPr>
          <w:sz w:val="28"/>
          <w:szCs w:val="28"/>
          <w:cs/>
          <w:lang w:bidi="ru-RU"/>
        </w:rPr>
        <w:t>Витаминдер</w:t>
      </w:r>
      <w:r w:rsidRPr="00A44BE9">
        <w:rPr>
          <w:sz w:val="28"/>
          <w:szCs w:val="28"/>
        </w:rPr>
        <w:t xml:space="preserve"> </w:t>
      </w:r>
      <w:r w:rsidRPr="00A44BE9">
        <w:rPr>
          <w:sz w:val="28"/>
          <w:szCs w:val="28"/>
          <w:cs/>
          <w:lang w:bidi="ru-RU"/>
        </w:rPr>
        <w:t>туралы</w:t>
      </w:r>
      <w:r w:rsidRPr="00A44BE9">
        <w:rPr>
          <w:sz w:val="28"/>
          <w:szCs w:val="28"/>
        </w:rPr>
        <w:t xml:space="preserve"> </w:t>
      </w:r>
      <w:r w:rsidRPr="00A44BE9">
        <w:rPr>
          <w:sz w:val="28"/>
          <w:szCs w:val="28"/>
          <w:cs/>
          <w:lang w:bidi="ru-RU"/>
        </w:rPr>
        <w:t>айтатын</w:t>
      </w:r>
      <w:r w:rsidRPr="00A44BE9">
        <w:rPr>
          <w:sz w:val="28"/>
          <w:szCs w:val="28"/>
        </w:rPr>
        <w:t xml:space="preserve"> </w:t>
      </w:r>
      <w:r w:rsidRPr="00A44BE9">
        <w:rPr>
          <w:sz w:val="28"/>
          <w:szCs w:val="28"/>
          <w:cs/>
          <w:lang w:bidi="ru-RU"/>
        </w:rPr>
        <w:t>болсақ</w:t>
      </w:r>
      <w:r w:rsidRPr="00A44BE9">
        <w:rPr>
          <w:sz w:val="28"/>
          <w:szCs w:val="28"/>
        </w:rPr>
        <w:t xml:space="preserve">, </w:t>
      </w:r>
      <w:r w:rsidRPr="00A44BE9">
        <w:rPr>
          <w:sz w:val="28"/>
          <w:szCs w:val="28"/>
          <w:cs/>
          <w:lang w:bidi="ru-RU"/>
        </w:rPr>
        <w:t>біз</w:t>
      </w:r>
      <w:r w:rsidRPr="00A44BE9">
        <w:rPr>
          <w:sz w:val="28"/>
          <w:szCs w:val="28"/>
        </w:rPr>
        <w:t xml:space="preserve"> </w:t>
      </w:r>
      <w:r w:rsidRPr="00A44BE9">
        <w:rPr>
          <w:sz w:val="28"/>
          <w:szCs w:val="28"/>
          <w:cs/>
          <w:lang w:bidi="ru-RU"/>
        </w:rPr>
        <w:t>экзогенді</w:t>
      </w:r>
      <w:r w:rsidRPr="00A44BE9">
        <w:rPr>
          <w:sz w:val="28"/>
          <w:szCs w:val="28"/>
        </w:rPr>
        <w:t xml:space="preserve"> </w:t>
      </w:r>
      <w:r w:rsidRPr="00A44BE9">
        <w:rPr>
          <w:sz w:val="28"/>
          <w:szCs w:val="28"/>
          <w:lang w:val="kk-KZ" w:bidi="ru-RU"/>
        </w:rPr>
        <w:t>ББЗ</w:t>
      </w:r>
      <w:r w:rsidRPr="00A44BE9">
        <w:rPr>
          <w:sz w:val="28"/>
          <w:szCs w:val="28"/>
        </w:rPr>
        <w:t xml:space="preserve"> </w:t>
      </w:r>
      <w:r w:rsidRPr="00A44BE9">
        <w:rPr>
          <w:sz w:val="28"/>
          <w:szCs w:val="28"/>
          <w:cs/>
          <w:lang w:bidi="ru-RU"/>
        </w:rPr>
        <w:t>туралы</w:t>
      </w:r>
      <w:r w:rsidRPr="00A44BE9">
        <w:rPr>
          <w:sz w:val="28"/>
          <w:szCs w:val="28"/>
        </w:rPr>
        <w:t xml:space="preserve"> </w:t>
      </w:r>
      <w:r w:rsidRPr="00A44BE9">
        <w:rPr>
          <w:sz w:val="28"/>
          <w:szCs w:val="28"/>
          <w:cs/>
          <w:lang w:bidi="ru-RU"/>
        </w:rPr>
        <w:t>айтып</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тағаммен</w:t>
      </w:r>
      <w:r w:rsidRPr="00A44BE9">
        <w:rPr>
          <w:sz w:val="28"/>
          <w:szCs w:val="28"/>
        </w:rPr>
        <w:t xml:space="preserve"> </w:t>
      </w:r>
      <w:r w:rsidRPr="00A44BE9">
        <w:rPr>
          <w:sz w:val="28"/>
          <w:szCs w:val="28"/>
          <w:cs/>
          <w:lang w:bidi="ru-RU"/>
        </w:rPr>
        <w:t>жеткілікті</w:t>
      </w:r>
      <w:r w:rsidRPr="00A44BE9">
        <w:rPr>
          <w:sz w:val="28"/>
          <w:szCs w:val="28"/>
        </w:rPr>
        <w:t xml:space="preserve"> </w:t>
      </w:r>
      <w:r w:rsidRPr="00A44BE9">
        <w:rPr>
          <w:sz w:val="28"/>
          <w:szCs w:val="28"/>
          <w:cs/>
          <w:lang w:bidi="ru-RU"/>
        </w:rPr>
        <w:t>түрде</w:t>
      </w:r>
      <w:r w:rsidRPr="00A44BE9">
        <w:rPr>
          <w:sz w:val="28"/>
          <w:szCs w:val="28"/>
        </w:rPr>
        <w:t xml:space="preserve"> </w:t>
      </w:r>
      <w:r w:rsidRPr="00A44BE9">
        <w:rPr>
          <w:sz w:val="28"/>
          <w:szCs w:val="28"/>
          <w:cs/>
          <w:lang w:bidi="ru-RU"/>
        </w:rPr>
        <w:t>түсуінің</w:t>
      </w:r>
      <w:r w:rsidRPr="00A44BE9">
        <w:rPr>
          <w:sz w:val="28"/>
          <w:szCs w:val="28"/>
        </w:rPr>
        <w:t xml:space="preserve"> </w:t>
      </w:r>
      <w:r w:rsidRPr="00A44BE9">
        <w:rPr>
          <w:sz w:val="28"/>
          <w:szCs w:val="28"/>
          <w:cs/>
          <w:lang w:bidi="ru-RU"/>
        </w:rPr>
        <w:t>маңыздылығын</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өттік</w:t>
      </w:r>
      <w:r w:rsidRPr="00A44BE9">
        <w:rPr>
          <w:sz w:val="28"/>
          <w:szCs w:val="28"/>
        </w:rPr>
        <w:t xml:space="preserve">. </w:t>
      </w:r>
      <w:r w:rsidRPr="00A44BE9">
        <w:rPr>
          <w:sz w:val="28"/>
          <w:szCs w:val="28"/>
          <w:cs/>
          <w:lang w:bidi="ru-RU"/>
        </w:rPr>
        <w:t>Алайда</w:t>
      </w:r>
      <w:r w:rsidRPr="00A44BE9">
        <w:rPr>
          <w:sz w:val="28"/>
          <w:szCs w:val="28"/>
        </w:rPr>
        <w:t xml:space="preserve">, </w:t>
      </w:r>
      <w:r w:rsidRPr="00A44BE9">
        <w:rPr>
          <w:sz w:val="28"/>
          <w:szCs w:val="28"/>
          <w:cs/>
          <w:lang w:bidi="ru-RU"/>
        </w:rPr>
        <w:t>тек</w:t>
      </w:r>
      <w:r w:rsidRPr="00A44BE9">
        <w:rPr>
          <w:sz w:val="28"/>
          <w:szCs w:val="28"/>
        </w:rPr>
        <w:t xml:space="preserve"> </w:t>
      </w:r>
      <w:r w:rsidRPr="00A44BE9">
        <w:rPr>
          <w:sz w:val="28"/>
          <w:szCs w:val="28"/>
          <w:cs/>
          <w:lang w:bidi="ru-RU"/>
        </w:rPr>
        <w:t>тамақ</w:t>
      </w:r>
      <w:r w:rsidRPr="00A44BE9">
        <w:rPr>
          <w:sz w:val="28"/>
          <w:szCs w:val="28"/>
        </w:rPr>
        <w:t xml:space="preserve"> </w:t>
      </w:r>
      <w:r w:rsidRPr="00A44BE9">
        <w:rPr>
          <w:sz w:val="28"/>
          <w:szCs w:val="28"/>
          <w:cs/>
          <w:lang w:bidi="ru-RU"/>
        </w:rPr>
        <w:t>өнімдері</w:t>
      </w:r>
      <w:r w:rsidRPr="00A44BE9">
        <w:rPr>
          <w:sz w:val="28"/>
          <w:szCs w:val="28"/>
        </w:rPr>
        <w:t xml:space="preserve"> </w:t>
      </w:r>
      <w:r w:rsidRPr="00A44BE9">
        <w:rPr>
          <w:sz w:val="28"/>
          <w:szCs w:val="28"/>
          <w:cs/>
          <w:lang w:bidi="ru-RU"/>
        </w:rPr>
        <w:t>экзогенді</w:t>
      </w:r>
      <w:r w:rsidRPr="00A44BE9">
        <w:rPr>
          <w:sz w:val="28"/>
          <w:szCs w:val="28"/>
        </w:rPr>
        <w:t xml:space="preserve"> (</w:t>
      </w:r>
      <w:r w:rsidRPr="00A44BE9">
        <w:rPr>
          <w:sz w:val="28"/>
          <w:szCs w:val="28"/>
          <w:cs/>
          <w:lang w:bidi="ru-RU"/>
        </w:rPr>
        <w:t>яғни</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сырттан</w:t>
      </w:r>
      <w:r w:rsidRPr="00A44BE9">
        <w:rPr>
          <w:sz w:val="28"/>
          <w:szCs w:val="28"/>
        </w:rPr>
        <w:t xml:space="preserve"> </w:t>
      </w:r>
      <w:r w:rsidRPr="00A44BE9">
        <w:rPr>
          <w:sz w:val="28"/>
          <w:szCs w:val="28"/>
          <w:cs/>
          <w:lang w:bidi="ru-RU"/>
        </w:rPr>
        <w:t>түсетін</w:t>
      </w:r>
      <w:r w:rsidRPr="00A44BE9">
        <w:rPr>
          <w:sz w:val="28"/>
          <w:szCs w:val="28"/>
        </w:rPr>
        <w:t xml:space="preserve">) </w:t>
      </w:r>
      <w:r w:rsidRPr="00A44BE9">
        <w:rPr>
          <w:sz w:val="28"/>
          <w:szCs w:val="28"/>
          <w:lang w:val="kk-KZ" w:bidi="ru-RU"/>
        </w:rPr>
        <w:t>ББЗ</w:t>
      </w:r>
      <w:r w:rsidRPr="00A44BE9">
        <w:rPr>
          <w:sz w:val="28"/>
          <w:szCs w:val="28"/>
        </w:rPr>
        <w:t xml:space="preserve"> </w:t>
      </w:r>
      <w:r w:rsidRPr="00A44BE9">
        <w:rPr>
          <w:sz w:val="28"/>
          <w:szCs w:val="28"/>
          <w:cs/>
          <w:lang w:bidi="ru-RU"/>
        </w:rPr>
        <w:t>бар</w:t>
      </w:r>
      <w:r w:rsidRPr="00A44BE9">
        <w:rPr>
          <w:sz w:val="28"/>
          <w:szCs w:val="28"/>
        </w:rPr>
        <w:t>. Көптеген токсиндер ағзаны бей-жай қалдырмайды, соның ішінде қазіргі заманғы көліктердің шығарындылары.</w:t>
      </w:r>
      <w:r w:rsidRPr="00A44BE9">
        <w:rPr>
          <w:lang w:val="kk-KZ"/>
        </w:rPr>
        <w:t xml:space="preserve"> </w:t>
      </w:r>
      <w:r w:rsidRPr="00A44BE9">
        <w:rPr>
          <w:sz w:val="28"/>
          <w:szCs w:val="28"/>
          <w:lang w:val="kk-KZ"/>
        </w:rPr>
        <w:t>Дәстүрлі, халықтық немесе кез-келген басқа медицинада қолданылатын барлық дәрі-дәрмектердің құрамында биологиялық белсенді заттар болуы керек, әйтпесе олар ағзаға ешқандай әсер етпейді.</w:t>
      </w:r>
    </w:p>
    <w:p w:rsidR="001A22FF" w:rsidRPr="00A44BE9" w:rsidRDefault="001A22FF" w:rsidP="001A22FF">
      <w:pPr>
        <w:ind w:firstLineChars="50" w:firstLine="140"/>
        <w:rPr>
          <w:sz w:val="28"/>
          <w:szCs w:val="28"/>
          <w:lang w:val="kk-KZ"/>
        </w:rPr>
      </w:pPr>
      <w:r w:rsidRPr="00A44BE9">
        <w:rPr>
          <w:sz w:val="28"/>
          <w:szCs w:val="28"/>
          <w:cs/>
          <w:lang w:bidi="ru-RU"/>
        </w:rPr>
        <w:t>Сол</w:t>
      </w:r>
      <w:r w:rsidRPr="00A44BE9">
        <w:rPr>
          <w:sz w:val="28"/>
          <w:szCs w:val="28"/>
          <w:lang w:val="kk-KZ"/>
        </w:rPr>
        <w:t xml:space="preserve"> </w:t>
      </w:r>
      <w:r w:rsidRPr="00A44BE9">
        <w:rPr>
          <w:sz w:val="28"/>
          <w:szCs w:val="28"/>
          <w:cs/>
          <w:lang w:bidi="ru-RU"/>
        </w:rPr>
        <w:t>негізде</w:t>
      </w:r>
      <w:r w:rsidRPr="00A44BE9">
        <w:rPr>
          <w:sz w:val="28"/>
          <w:szCs w:val="28"/>
          <w:lang w:val="kk-KZ"/>
        </w:rPr>
        <w:t xml:space="preserve"> </w:t>
      </w:r>
      <w:r w:rsidRPr="00A44BE9">
        <w:rPr>
          <w:sz w:val="28"/>
          <w:szCs w:val="28"/>
          <w:cs/>
          <w:lang w:bidi="ru-RU"/>
        </w:rPr>
        <w:t>ББЗ</w:t>
      </w:r>
      <w:r w:rsidRPr="00A44BE9">
        <w:rPr>
          <w:sz w:val="28"/>
          <w:szCs w:val="28"/>
          <w:lang w:val="kk-KZ"/>
        </w:rPr>
        <w:t>-</w:t>
      </w:r>
      <w:r w:rsidRPr="00A44BE9">
        <w:rPr>
          <w:sz w:val="28"/>
          <w:szCs w:val="28"/>
          <w:cs/>
          <w:lang w:bidi="ru-RU"/>
        </w:rPr>
        <w:t>ға</w:t>
      </w:r>
      <w:r w:rsidRPr="00A44BE9">
        <w:rPr>
          <w:sz w:val="28"/>
          <w:szCs w:val="28"/>
          <w:lang w:val="kk-KZ"/>
        </w:rPr>
        <w:t xml:space="preserve"> </w:t>
      </w:r>
      <w:r w:rsidRPr="00A44BE9">
        <w:rPr>
          <w:sz w:val="28"/>
          <w:szCs w:val="28"/>
          <w:cs/>
          <w:lang w:bidi="ru-RU"/>
        </w:rPr>
        <w:t>алкоголь</w:t>
      </w:r>
      <w:r w:rsidRPr="00A44BE9">
        <w:rPr>
          <w:sz w:val="28"/>
          <w:szCs w:val="28"/>
          <w:lang w:val="kk-KZ"/>
        </w:rPr>
        <w:t xml:space="preserve">, </w:t>
      </w:r>
      <w:r w:rsidRPr="00A44BE9">
        <w:rPr>
          <w:sz w:val="28"/>
          <w:szCs w:val="28"/>
          <w:cs/>
          <w:lang w:bidi="ru-RU"/>
        </w:rPr>
        <w:t>никотин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есірткі</w:t>
      </w:r>
      <w:r w:rsidRPr="00A44BE9">
        <w:rPr>
          <w:sz w:val="28"/>
          <w:szCs w:val="28"/>
          <w:lang w:val="kk-KZ"/>
        </w:rPr>
        <w:t xml:space="preserve"> </w:t>
      </w:r>
      <w:r w:rsidRPr="00A44BE9">
        <w:rPr>
          <w:sz w:val="28"/>
          <w:szCs w:val="28"/>
          <w:cs/>
          <w:lang w:bidi="ru-RU"/>
        </w:rPr>
        <w:t>заттарын</w:t>
      </w:r>
      <w:r w:rsidRPr="00A44BE9">
        <w:rPr>
          <w:sz w:val="28"/>
          <w:szCs w:val="28"/>
          <w:lang w:val="kk-KZ"/>
        </w:rPr>
        <w:t xml:space="preserve"> </w:t>
      </w:r>
      <w:r w:rsidRPr="00A44BE9">
        <w:rPr>
          <w:sz w:val="28"/>
          <w:szCs w:val="28"/>
          <w:cs/>
          <w:lang w:bidi="ru-RU"/>
        </w:rPr>
        <w:t>жатқызуға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Айтпақшы</w:t>
      </w:r>
      <w:r w:rsidRPr="00A44BE9">
        <w:rPr>
          <w:sz w:val="28"/>
          <w:szCs w:val="28"/>
          <w:lang w:val="kk-KZ"/>
        </w:rPr>
        <w:t xml:space="preserve">, </w:t>
      </w:r>
      <w:r w:rsidRPr="00A44BE9">
        <w:rPr>
          <w:sz w:val="28"/>
          <w:szCs w:val="28"/>
          <w:cs/>
          <w:lang w:bidi="ru-RU"/>
        </w:rPr>
        <w:t>алкоголь</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никотин</w:t>
      </w:r>
      <w:r w:rsidRPr="00A44BE9">
        <w:rPr>
          <w:sz w:val="28"/>
          <w:szCs w:val="28"/>
          <w:lang w:val="kk-KZ"/>
        </w:rPr>
        <w:t xml:space="preserve"> — </w:t>
      </w:r>
      <w:r w:rsidRPr="00A44BE9">
        <w:rPr>
          <w:sz w:val="28"/>
          <w:szCs w:val="28"/>
          <w:cs/>
          <w:lang w:bidi="ru-RU"/>
        </w:rPr>
        <w:t>метаболизмнің</w:t>
      </w:r>
      <w:r w:rsidRPr="00A44BE9">
        <w:rPr>
          <w:sz w:val="28"/>
          <w:szCs w:val="28"/>
          <w:lang w:val="kk-KZ"/>
        </w:rPr>
        <w:t xml:space="preserve"> </w:t>
      </w:r>
      <w:r w:rsidRPr="00A44BE9">
        <w:rPr>
          <w:sz w:val="28"/>
          <w:szCs w:val="28"/>
          <w:cs/>
          <w:lang w:bidi="ru-RU"/>
        </w:rPr>
        <w:t>табиғи</w:t>
      </w:r>
      <w:r w:rsidRPr="00A44BE9">
        <w:rPr>
          <w:sz w:val="28"/>
          <w:szCs w:val="28"/>
          <w:lang w:val="kk-KZ"/>
        </w:rPr>
        <w:t xml:space="preserve"> </w:t>
      </w:r>
      <w:r w:rsidRPr="00A44BE9">
        <w:rPr>
          <w:sz w:val="28"/>
          <w:szCs w:val="28"/>
          <w:cs/>
          <w:lang w:bidi="ru-RU"/>
        </w:rPr>
        <w:t>өнімдері</w:t>
      </w:r>
      <w:r w:rsidRPr="00A44BE9">
        <w:rPr>
          <w:sz w:val="28"/>
          <w:szCs w:val="28"/>
          <w:lang w:val="kk-KZ"/>
        </w:rPr>
        <w:t>-</w:t>
      </w:r>
      <w:r w:rsidRPr="00A44BE9">
        <w:rPr>
          <w:sz w:val="28"/>
          <w:szCs w:val="28"/>
          <w:cs/>
          <w:lang w:bidi="ru-RU"/>
        </w:rPr>
        <w:t>функцияларға</w:t>
      </w:r>
      <w:r w:rsidRPr="00A44BE9">
        <w:rPr>
          <w:sz w:val="28"/>
          <w:szCs w:val="28"/>
          <w:lang w:val="kk-KZ"/>
        </w:rPr>
        <w:t xml:space="preserve"> </w:t>
      </w:r>
      <w:r w:rsidRPr="00A44BE9">
        <w:rPr>
          <w:sz w:val="28"/>
          <w:szCs w:val="28"/>
          <w:cs/>
          <w:lang w:bidi="ru-RU"/>
        </w:rPr>
        <w:t>теріс</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етпейтін</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аз</w:t>
      </w:r>
      <w:r w:rsidRPr="00A44BE9">
        <w:rPr>
          <w:sz w:val="28"/>
          <w:szCs w:val="28"/>
          <w:lang w:val="kk-KZ"/>
        </w:rPr>
        <w:t xml:space="preserve"> </w:t>
      </w:r>
      <w:r w:rsidRPr="00A44BE9">
        <w:rPr>
          <w:sz w:val="28"/>
          <w:szCs w:val="28"/>
          <w:cs/>
          <w:lang w:bidi="ru-RU"/>
        </w:rPr>
        <w:t>мөлшерде</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ағзасында</w:t>
      </w:r>
      <w:r w:rsidRPr="00A44BE9">
        <w:rPr>
          <w:sz w:val="28"/>
          <w:szCs w:val="28"/>
          <w:lang w:val="kk-KZ"/>
        </w:rPr>
        <w:t xml:space="preserve"> </w:t>
      </w:r>
      <w:r w:rsidRPr="00A44BE9">
        <w:rPr>
          <w:sz w:val="28"/>
          <w:szCs w:val="28"/>
          <w:cs/>
          <w:lang w:bidi="ru-RU"/>
        </w:rPr>
        <w:t>үздіксіз</w:t>
      </w:r>
      <w:r w:rsidRPr="00A44BE9">
        <w:rPr>
          <w:sz w:val="28"/>
          <w:szCs w:val="28"/>
          <w:lang w:val="kk-KZ"/>
        </w:rPr>
        <w:t xml:space="preserve"> </w:t>
      </w:r>
      <w:r w:rsidRPr="00A44BE9">
        <w:rPr>
          <w:sz w:val="28"/>
          <w:szCs w:val="28"/>
          <w:cs/>
          <w:lang w:bidi="ru-RU"/>
        </w:rPr>
        <w:t>синтезделеді</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cs/>
          <w:lang w:bidi="ru-RU"/>
        </w:rPr>
        <w:t>ББЗ</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ағындары</w:t>
      </w:r>
      <w:r w:rsidRPr="00A44BE9">
        <w:rPr>
          <w:sz w:val="28"/>
          <w:szCs w:val="28"/>
          <w:lang w:val="kk-KZ" w:bidi="ru-RU"/>
        </w:rPr>
        <w:t xml:space="preserve">. </w:t>
      </w:r>
      <w:r w:rsidRPr="00A44BE9">
        <w:rPr>
          <w:sz w:val="28"/>
          <w:szCs w:val="28"/>
          <w:cs/>
          <w:lang w:bidi="ru-RU"/>
        </w:rPr>
        <w:t>Өзінің</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рөлін</w:t>
      </w:r>
      <w:r w:rsidRPr="00A44BE9">
        <w:rPr>
          <w:sz w:val="28"/>
          <w:szCs w:val="28"/>
          <w:lang w:val="kk-KZ"/>
        </w:rPr>
        <w:t xml:space="preserve"> </w:t>
      </w:r>
      <w:r w:rsidRPr="00A44BE9">
        <w:rPr>
          <w:sz w:val="28"/>
          <w:szCs w:val="28"/>
          <w:cs/>
          <w:lang w:bidi="ru-RU"/>
        </w:rPr>
        <w:t>орындау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lang w:val="kk-KZ" w:bidi="ru-RU"/>
        </w:rPr>
        <w:t xml:space="preserve">оны </w:t>
      </w:r>
      <w:r w:rsidRPr="00A44BE9">
        <w:rPr>
          <w:sz w:val="28"/>
          <w:szCs w:val="28"/>
          <w:cs/>
          <w:lang w:bidi="ru-RU"/>
        </w:rPr>
        <w:t>синтез</w:t>
      </w:r>
      <w:r w:rsidRPr="00A44BE9">
        <w:rPr>
          <w:sz w:val="28"/>
          <w:szCs w:val="28"/>
          <w:lang w:val="kk-KZ" w:bidi="ru-RU"/>
        </w:rPr>
        <w:t>деу</w:t>
      </w:r>
      <w:r w:rsidRPr="00A44BE9">
        <w:rPr>
          <w:sz w:val="28"/>
          <w:szCs w:val="28"/>
          <w:lang w:val="kk-KZ"/>
        </w:rPr>
        <w:t xml:space="preserve"> </w:t>
      </w:r>
      <w:r w:rsidRPr="00A44BE9">
        <w:rPr>
          <w:sz w:val="28"/>
          <w:szCs w:val="28"/>
          <w:cs/>
          <w:lang w:bidi="ru-RU"/>
        </w:rPr>
        <w:t>орнынан</w:t>
      </w:r>
      <w:r w:rsidRPr="00A44BE9">
        <w:rPr>
          <w:sz w:val="28"/>
          <w:szCs w:val="28"/>
          <w:lang w:val="kk-KZ"/>
        </w:rPr>
        <w:t xml:space="preserve"> </w:t>
      </w:r>
      <w:r w:rsidRPr="00A44BE9">
        <w:rPr>
          <w:sz w:val="28"/>
          <w:szCs w:val="28"/>
          <w:cs/>
          <w:lang w:bidi="ru-RU"/>
        </w:rPr>
        <w:t>өзінің</w:t>
      </w:r>
      <w:r w:rsidRPr="00A44BE9">
        <w:rPr>
          <w:sz w:val="28"/>
          <w:szCs w:val="28"/>
          <w:lang w:val="kk-KZ"/>
        </w:rPr>
        <w:t xml:space="preserve"> </w:t>
      </w:r>
      <w:r w:rsidRPr="00A44BE9">
        <w:rPr>
          <w:sz w:val="28"/>
          <w:szCs w:val="28"/>
          <w:cs/>
          <w:lang w:bidi="ru-RU"/>
        </w:rPr>
        <w:t>әрекет</w:t>
      </w:r>
      <w:r w:rsidRPr="00A44BE9">
        <w:rPr>
          <w:sz w:val="28"/>
          <w:szCs w:val="28"/>
          <w:lang w:val="kk-KZ"/>
        </w:rPr>
        <w:t xml:space="preserve"> </w:t>
      </w:r>
      <w:r w:rsidRPr="00A44BE9">
        <w:rPr>
          <w:sz w:val="28"/>
          <w:szCs w:val="28"/>
          <w:cs/>
          <w:lang w:bidi="ru-RU"/>
        </w:rPr>
        <w:t>ету</w:t>
      </w:r>
      <w:r w:rsidRPr="00A44BE9">
        <w:rPr>
          <w:sz w:val="28"/>
          <w:szCs w:val="28"/>
          <w:lang w:val="kk-KZ"/>
        </w:rPr>
        <w:t xml:space="preserve"> </w:t>
      </w:r>
      <w:r w:rsidRPr="00A44BE9">
        <w:rPr>
          <w:sz w:val="28"/>
          <w:szCs w:val="28"/>
          <w:cs/>
          <w:lang w:bidi="ru-RU"/>
        </w:rPr>
        <w:t>орнына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жеткізілуі</w:t>
      </w:r>
      <w:r w:rsidRPr="00A44BE9">
        <w:rPr>
          <w:sz w:val="28"/>
          <w:szCs w:val="28"/>
          <w:lang w:val="kk-KZ"/>
        </w:rPr>
        <w:t xml:space="preserve"> </w:t>
      </w:r>
      <w:r w:rsidRPr="00A44BE9">
        <w:rPr>
          <w:sz w:val="28"/>
          <w:szCs w:val="28"/>
          <w:cs/>
          <w:lang w:bidi="ru-RU"/>
        </w:rPr>
        <w:t>тиіс</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cs/>
          <w:lang w:bidi="ru-RU"/>
        </w:rPr>
        <w:t>Медиаторлармен</w:t>
      </w:r>
      <w:r w:rsidRPr="00A44BE9">
        <w:rPr>
          <w:sz w:val="28"/>
          <w:szCs w:val="28"/>
          <w:lang w:val="kk-KZ"/>
        </w:rPr>
        <w:t xml:space="preserve"> ферменттер жағдайында бұл </w:t>
      </w:r>
      <w:r w:rsidRPr="00A44BE9">
        <w:rPr>
          <w:sz w:val="28"/>
          <w:szCs w:val="28"/>
          <w:cs/>
          <w:lang w:bidi="ru-RU"/>
        </w:rPr>
        <w:t>орындар</w:t>
      </w:r>
      <w:r w:rsidRPr="00A44BE9">
        <w:rPr>
          <w:sz w:val="28"/>
          <w:szCs w:val="28"/>
          <w:lang w:val="kk-KZ"/>
        </w:rPr>
        <w:t xml:space="preserve"> әдетте бірнеше микрон аралықтарымен бөлінген, ал гормондар өз қызмет ету аймағында болғанға дейін кейде метрмен өлшенетін (әсіресе </w:t>
      </w:r>
      <w:r w:rsidRPr="00A44BE9">
        <w:rPr>
          <w:sz w:val="28"/>
          <w:szCs w:val="28"/>
          <w:cs/>
          <w:lang w:bidi="ru-RU"/>
        </w:rPr>
        <w:t>ірі</w:t>
      </w:r>
      <w:r w:rsidRPr="00A44BE9">
        <w:rPr>
          <w:sz w:val="28"/>
          <w:szCs w:val="28"/>
          <w:lang w:val="kk-KZ"/>
        </w:rPr>
        <w:t xml:space="preserve"> жануарларда) айтарлықтай қашықтықты өтуі керек.</w:t>
      </w:r>
    </w:p>
    <w:p w:rsidR="001A22FF" w:rsidRPr="00A44BE9" w:rsidRDefault="001A22FF" w:rsidP="001A22FF">
      <w:pPr>
        <w:ind w:firstLineChars="50" w:firstLine="140"/>
        <w:rPr>
          <w:sz w:val="28"/>
          <w:szCs w:val="28"/>
          <w:lang w:val="kk-KZ"/>
        </w:rPr>
      </w:pPr>
      <w:r w:rsidRPr="00A44BE9">
        <w:rPr>
          <w:sz w:val="28"/>
          <w:szCs w:val="28"/>
          <w:cs/>
          <w:lang w:bidi="ru-RU"/>
        </w:rPr>
        <w:t>Көптеген</w:t>
      </w:r>
      <w:r w:rsidRPr="00A44BE9">
        <w:rPr>
          <w:sz w:val="28"/>
          <w:szCs w:val="28"/>
          <w:lang w:val="kk-KZ"/>
        </w:rPr>
        <w:t xml:space="preserve"> </w:t>
      </w:r>
      <w:r w:rsidRPr="00A44BE9">
        <w:rPr>
          <w:sz w:val="28"/>
          <w:szCs w:val="28"/>
          <w:cs/>
          <w:lang w:bidi="ru-RU"/>
        </w:rPr>
        <w:t>жағдайларда</w:t>
      </w:r>
      <w:r w:rsidRPr="00A44BE9">
        <w:rPr>
          <w:sz w:val="28"/>
          <w:szCs w:val="28"/>
          <w:lang w:val="kk-KZ"/>
        </w:rPr>
        <w:t xml:space="preserve"> </w:t>
      </w:r>
      <w:r w:rsidRPr="00A44BE9">
        <w:rPr>
          <w:sz w:val="28"/>
          <w:szCs w:val="28"/>
          <w:cs/>
          <w:lang w:bidi="ru-RU"/>
        </w:rPr>
        <w:t>гормондарды</w:t>
      </w:r>
      <w:r w:rsidRPr="00A44BE9">
        <w:rPr>
          <w:sz w:val="28"/>
          <w:szCs w:val="28"/>
          <w:lang w:val="kk-KZ"/>
        </w:rPr>
        <w:t xml:space="preserve"> </w:t>
      </w:r>
      <w:r w:rsidRPr="00A44BE9">
        <w:rPr>
          <w:sz w:val="28"/>
          <w:szCs w:val="28"/>
          <w:cs/>
          <w:lang w:bidi="ru-RU"/>
        </w:rPr>
        <w:t>синтездейтін</w:t>
      </w:r>
      <w:r w:rsidRPr="00A44BE9">
        <w:rPr>
          <w:sz w:val="28"/>
          <w:szCs w:val="28"/>
          <w:lang w:val="kk-KZ"/>
        </w:rPr>
        <w:t xml:space="preserve"> </w:t>
      </w:r>
      <w:r w:rsidRPr="00A44BE9">
        <w:rPr>
          <w:sz w:val="28"/>
          <w:szCs w:val="28"/>
          <w:cs/>
          <w:lang w:bidi="ru-RU"/>
        </w:rPr>
        <w:t>бездердің</w:t>
      </w:r>
      <w:r w:rsidRPr="00A44BE9">
        <w:rPr>
          <w:sz w:val="28"/>
          <w:szCs w:val="28"/>
          <w:lang w:val="kk-KZ"/>
        </w:rPr>
        <w:t xml:space="preserve"> </w:t>
      </w:r>
      <w:r w:rsidRPr="00A44BE9">
        <w:rPr>
          <w:sz w:val="28"/>
          <w:szCs w:val="28"/>
          <w:cs/>
          <w:lang w:bidi="ru-RU"/>
        </w:rPr>
        <w:t>ағыстары</w:t>
      </w:r>
      <w:r w:rsidRPr="00A44BE9">
        <w:rPr>
          <w:sz w:val="28"/>
          <w:szCs w:val="28"/>
          <w:lang w:val="kk-KZ"/>
        </w:rPr>
        <w:t xml:space="preserve">, </w:t>
      </w:r>
      <w:r w:rsidRPr="00A44BE9">
        <w:rPr>
          <w:sz w:val="28"/>
          <w:szCs w:val="28"/>
          <w:cs/>
          <w:lang w:bidi="ru-RU"/>
        </w:rPr>
        <w:t>атап</w:t>
      </w:r>
      <w:r w:rsidRPr="00A44BE9">
        <w:rPr>
          <w:sz w:val="28"/>
          <w:szCs w:val="28"/>
          <w:lang w:val="kk-KZ"/>
        </w:rPr>
        <w:t xml:space="preserve"> </w:t>
      </w:r>
      <w:r w:rsidRPr="00A44BE9">
        <w:rPr>
          <w:sz w:val="28"/>
          <w:szCs w:val="28"/>
          <w:cs/>
          <w:lang w:bidi="ru-RU"/>
        </w:rPr>
        <w:t>айтқанда</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қашықтықтан</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lang w:val="kk-KZ" w:bidi="ru-RU"/>
        </w:rPr>
        <w:t>т</w:t>
      </w:r>
      <w:r w:rsidRPr="00A44BE9">
        <w:rPr>
          <w:sz w:val="28"/>
          <w:szCs w:val="28"/>
          <w:cs/>
          <w:lang w:bidi="ru-RU"/>
        </w:rPr>
        <w:t>ың</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бөлігін</w:t>
      </w:r>
      <w:r w:rsidRPr="00A44BE9">
        <w:rPr>
          <w:sz w:val="28"/>
          <w:szCs w:val="28"/>
          <w:lang w:val="kk-KZ"/>
        </w:rPr>
        <w:t xml:space="preserve"> </w:t>
      </w:r>
      <w:r w:rsidRPr="00A44BE9">
        <w:rPr>
          <w:sz w:val="28"/>
          <w:szCs w:val="28"/>
          <w:cs/>
          <w:lang w:bidi="ru-RU"/>
        </w:rPr>
        <w:t>құрайды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арнасына</w:t>
      </w:r>
      <w:r w:rsidRPr="00A44BE9">
        <w:rPr>
          <w:sz w:val="28"/>
          <w:szCs w:val="28"/>
          <w:lang w:val="kk-KZ"/>
        </w:rPr>
        <w:t xml:space="preserve"> </w:t>
      </w:r>
      <w:r w:rsidRPr="00A44BE9">
        <w:rPr>
          <w:sz w:val="28"/>
          <w:szCs w:val="28"/>
          <w:cs/>
          <w:lang w:bidi="ru-RU"/>
        </w:rPr>
        <w:t>ашылады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тогымен</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молекулалары</w:t>
      </w:r>
      <w:r w:rsidRPr="00A44BE9">
        <w:rPr>
          <w:sz w:val="28"/>
          <w:szCs w:val="28"/>
          <w:lang w:val="kk-KZ"/>
        </w:rPr>
        <w:t xml:space="preserve"> </w:t>
      </w:r>
      <w:r w:rsidRPr="00A44BE9">
        <w:rPr>
          <w:sz w:val="28"/>
          <w:szCs w:val="28"/>
          <w:cs/>
          <w:lang w:bidi="ru-RU"/>
        </w:rPr>
        <w:t>бүкіл</w:t>
      </w:r>
      <w:r w:rsidRPr="00A44BE9">
        <w:rPr>
          <w:sz w:val="28"/>
          <w:szCs w:val="28"/>
          <w:lang w:val="kk-KZ"/>
        </w:rPr>
        <w:t xml:space="preserve"> </w:t>
      </w:r>
      <w:r w:rsidRPr="00A44BE9">
        <w:rPr>
          <w:sz w:val="28"/>
          <w:szCs w:val="28"/>
          <w:cs/>
          <w:lang w:bidi="ru-RU"/>
        </w:rPr>
        <w:t>денеге</w:t>
      </w:r>
      <w:r w:rsidRPr="00A44BE9">
        <w:rPr>
          <w:sz w:val="28"/>
          <w:szCs w:val="28"/>
          <w:lang w:val="kk-KZ"/>
        </w:rPr>
        <w:t xml:space="preserve"> </w:t>
      </w:r>
      <w:r w:rsidRPr="00A44BE9">
        <w:rPr>
          <w:sz w:val="28"/>
          <w:szCs w:val="28"/>
          <w:cs/>
          <w:lang w:bidi="ru-RU"/>
        </w:rPr>
        <w:t>таралады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арналған</w:t>
      </w:r>
      <w:r w:rsidRPr="00A44BE9">
        <w:rPr>
          <w:sz w:val="28"/>
          <w:szCs w:val="28"/>
          <w:lang w:val="kk-KZ"/>
        </w:rPr>
        <w:t xml:space="preserve"> </w:t>
      </w:r>
      <w:r w:rsidRPr="00A44BE9">
        <w:rPr>
          <w:sz w:val="28"/>
          <w:szCs w:val="28"/>
          <w:cs/>
          <w:lang w:bidi="ru-RU"/>
        </w:rPr>
        <w:t>жасушаларға</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Гипофиз</w:t>
      </w:r>
      <w:r w:rsidRPr="00A44BE9">
        <w:rPr>
          <w:sz w:val="28"/>
          <w:szCs w:val="28"/>
          <w:lang w:val="kk-KZ"/>
        </w:rPr>
        <w:t xml:space="preserve"> </w:t>
      </w:r>
      <w:r w:rsidRPr="00A44BE9">
        <w:rPr>
          <w:sz w:val="28"/>
          <w:szCs w:val="28"/>
          <w:cs/>
          <w:lang w:bidi="ru-RU"/>
        </w:rPr>
        <w:t>гормондары</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тропикалық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әсері</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секрецияның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ұлпасына</w:t>
      </w:r>
      <w:r w:rsidRPr="00A44BE9">
        <w:rPr>
          <w:sz w:val="28"/>
          <w:szCs w:val="28"/>
          <w:lang w:val="kk-KZ"/>
        </w:rPr>
        <w:t xml:space="preserve"> </w:t>
      </w:r>
      <w:r w:rsidRPr="00A44BE9">
        <w:rPr>
          <w:sz w:val="28"/>
          <w:szCs w:val="28"/>
          <w:cs/>
          <w:lang w:bidi="ru-RU"/>
        </w:rPr>
        <w:t>бағытталған</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бүйрек</w:t>
      </w:r>
      <w:r w:rsidRPr="00A44BE9">
        <w:rPr>
          <w:sz w:val="28"/>
          <w:szCs w:val="28"/>
          <w:lang w:val="kk-KZ"/>
        </w:rPr>
        <w:t xml:space="preserve"> </w:t>
      </w:r>
      <w:r w:rsidRPr="00A44BE9">
        <w:rPr>
          <w:sz w:val="28"/>
          <w:szCs w:val="28"/>
          <w:cs/>
          <w:lang w:bidi="ru-RU"/>
        </w:rPr>
        <w:t>үсті</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бездердің</w:t>
      </w:r>
      <w:r w:rsidRPr="00A44BE9">
        <w:rPr>
          <w:sz w:val="28"/>
          <w:szCs w:val="28"/>
          <w:lang w:val="kk-KZ"/>
        </w:rPr>
        <w:t xml:space="preserve"> </w:t>
      </w:r>
      <w:r w:rsidRPr="00A44BE9">
        <w:rPr>
          <w:sz w:val="28"/>
          <w:szCs w:val="28"/>
          <w:cs/>
          <w:lang w:bidi="ru-RU"/>
        </w:rPr>
        <w:t>гормондары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тогымен</w:t>
      </w:r>
      <w:r w:rsidRPr="00A44BE9">
        <w:rPr>
          <w:sz w:val="28"/>
          <w:szCs w:val="28"/>
          <w:lang w:val="kk-KZ"/>
        </w:rPr>
        <w:t xml:space="preserve"> </w:t>
      </w:r>
      <w:r w:rsidRPr="00A44BE9">
        <w:rPr>
          <w:sz w:val="28"/>
          <w:szCs w:val="28"/>
          <w:cs/>
          <w:lang w:bidi="ru-RU"/>
        </w:rPr>
        <w:t>өздері</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етуі</w:t>
      </w:r>
      <w:r w:rsidRPr="00A44BE9">
        <w:rPr>
          <w:sz w:val="28"/>
          <w:szCs w:val="28"/>
          <w:lang w:val="kk-KZ"/>
        </w:rPr>
        <w:t xml:space="preserve"> </w:t>
      </w:r>
      <w:r w:rsidRPr="00A44BE9">
        <w:rPr>
          <w:sz w:val="28"/>
          <w:szCs w:val="28"/>
          <w:cs/>
          <w:lang w:bidi="ru-RU"/>
        </w:rPr>
        <w:t>тиіс</w:t>
      </w:r>
      <w:r w:rsidRPr="00A44BE9">
        <w:rPr>
          <w:sz w:val="28"/>
          <w:szCs w:val="28"/>
          <w:lang w:val="kk-KZ"/>
        </w:rPr>
        <w:t xml:space="preserve"> </w:t>
      </w:r>
      <w:r w:rsidRPr="00A44BE9">
        <w:rPr>
          <w:sz w:val="28"/>
          <w:szCs w:val="28"/>
          <w:cs/>
          <w:lang w:bidi="ru-RU"/>
        </w:rPr>
        <w:t>органдарға</w:t>
      </w:r>
      <w:r w:rsidRPr="00A44BE9">
        <w:rPr>
          <w:sz w:val="28"/>
          <w:szCs w:val="28"/>
          <w:lang w:val="kk-KZ"/>
        </w:rPr>
        <w:t xml:space="preserve"> </w:t>
      </w:r>
      <w:r w:rsidRPr="00A44BE9">
        <w:rPr>
          <w:sz w:val="28"/>
          <w:szCs w:val="28"/>
          <w:cs/>
          <w:lang w:bidi="ru-RU"/>
        </w:rPr>
        <w:t>жеткізіледі</w:t>
      </w:r>
      <w:r w:rsidRPr="00A44BE9">
        <w:rPr>
          <w:sz w:val="28"/>
          <w:szCs w:val="28"/>
          <w:lang w:val="kk-KZ"/>
        </w:rPr>
        <w:t>.</w:t>
      </w:r>
    </w:p>
    <w:p w:rsidR="001A22FF" w:rsidRPr="00A44BE9" w:rsidRDefault="001A22FF" w:rsidP="001A22FF">
      <w:pPr>
        <w:rPr>
          <w:sz w:val="28"/>
          <w:szCs w:val="28"/>
          <w:lang w:val="kk-KZ"/>
        </w:rPr>
      </w:pPr>
      <w:r w:rsidRPr="00A44BE9">
        <w:rPr>
          <w:sz w:val="28"/>
          <w:szCs w:val="28"/>
          <w:lang w:val="kk-KZ"/>
        </w:rPr>
        <w:t>Көптеген ағзалардың безсіз жасушалары шығаратын биологиялық белсенді заттардың тағы бір класы бар.</w:t>
      </w:r>
    </w:p>
    <w:p w:rsidR="001A22FF" w:rsidRPr="00A44BE9" w:rsidRDefault="001A22FF" w:rsidP="001A22FF">
      <w:pPr>
        <w:rPr>
          <w:sz w:val="28"/>
          <w:szCs w:val="28"/>
          <w:lang w:val="kk-KZ"/>
        </w:rPr>
      </w:pPr>
      <w:r w:rsidRPr="00A44BE9">
        <w:rPr>
          <w:sz w:val="28"/>
          <w:szCs w:val="28"/>
          <w:cs/>
          <w:lang w:bidi="ru-RU"/>
        </w:rPr>
        <w:t>Кейде</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тіндік</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гормондарға</w:t>
      </w:r>
      <w:r w:rsidRPr="00A44BE9">
        <w:rPr>
          <w:sz w:val="28"/>
          <w:szCs w:val="28"/>
          <w:lang w:val="kk-KZ"/>
        </w:rPr>
        <w:t xml:space="preserve"> </w:t>
      </w:r>
      <w:r w:rsidRPr="00A44BE9">
        <w:rPr>
          <w:sz w:val="28"/>
          <w:szCs w:val="28"/>
          <w:cs/>
          <w:lang w:bidi="ru-RU"/>
        </w:rPr>
        <w:t>қарағанда</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арнасына</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жасушааралық</w:t>
      </w:r>
      <w:r w:rsidRPr="00A44BE9">
        <w:rPr>
          <w:sz w:val="28"/>
          <w:szCs w:val="28"/>
          <w:lang w:val="kk-KZ"/>
        </w:rPr>
        <w:t xml:space="preserve"> </w:t>
      </w:r>
      <w:r w:rsidRPr="00A44BE9">
        <w:rPr>
          <w:sz w:val="28"/>
          <w:szCs w:val="28"/>
          <w:cs/>
          <w:lang w:bidi="ru-RU"/>
        </w:rPr>
        <w:t>сұйықтыққа</w:t>
      </w:r>
      <w:r w:rsidRPr="00A44BE9">
        <w:rPr>
          <w:sz w:val="28"/>
          <w:szCs w:val="28"/>
          <w:lang w:val="kk-KZ"/>
        </w:rPr>
        <w:t xml:space="preserve"> </w:t>
      </w:r>
      <w:r w:rsidRPr="00A44BE9">
        <w:rPr>
          <w:sz w:val="28"/>
          <w:szCs w:val="28"/>
          <w:cs/>
          <w:lang w:bidi="ru-RU"/>
        </w:rPr>
        <w:t>бөлінеді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синтезделген</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жағдайы</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ақпаратты</w:t>
      </w:r>
      <w:r w:rsidRPr="00A44BE9">
        <w:rPr>
          <w:sz w:val="28"/>
          <w:szCs w:val="28"/>
          <w:lang w:val="kk-KZ"/>
        </w:rPr>
        <w:t xml:space="preserve"> </w:t>
      </w:r>
      <w:r w:rsidRPr="00A44BE9">
        <w:rPr>
          <w:sz w:val="28"/>
          <w:szCs w:val="28"/>
          <w:cs/>
          <w:lang w:bidi="ru-RU"/>
        </w:rPr>
        <w:t>көрші</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ұлпаларға</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тіндердің</w:t>
      </w:r>
      <w:r w:rsidRPr="00A44BE9">
        <w:rPr>
          <w:sz w:val="28"/>
          <w:szCs w:val="28"/>
          <w:lang w:val="kk-KZ"/>
        </w:rPr>
        <w:t xml:space="preserve"> </w:t>
      </w:r>
      <w:r w:rsidRPr="00A44BE9">
        <w:rPr>
          <w:sz w:val="28"/>
          <w:szCs w:val="28"/>
          <w:cs/>
          <w:lang w:bidi="ru-RU"/>
        </w:rPr>
        <w:t>арасында</w:t>
      </w:r>
      <w:r w:rsidRPr="00A44BE9">
        <w:rPr>
          <w:sz w:val="28"/>
          <w:szCs w:val="28"/>
          <w:lang w:val="kk-KZ"/>
        </w:rPr>
        <w:t xml:space="preserve"> </w:t>
      </w:r>
      <w:r w:rsidRPr="00A44BE9">
        <w:rPr>
          <w:sz w:val="28"/>
          <w:szCs w:val="28"/>
          <w:cs/>
          <w:lang w:bidi="ru-RU"/>
        </w:rPr>
        <w:t>осындай</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алмасу</w:t>
      </w:r>
      <w:r w:rsidRPr="00A44BE9">
        <w:rPr>
          <w:sz w:val="28"/>
          <w:szCs w:val="28"/>
          <w:lang w:val="kk-KZ"/>
        </w:rPr>
        <w:t xml:space="preserve"> </w:t>
      </w:r>
      <w:r w:rsidRPr="00A44BE9">
        <w:rPr>
          <w:sz w:val="28"/>
          <w:szCs w:val="28"/>
          <w:cs/>
          <w:lang w:bidi="ru-RU"/>
        </w:rPr>
        <w:t>оларға</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белсенділікті</w:t>
      </w:r>
      <w:r w:rsidRPr="00A44BE9">
        <w:rPr>
          <w:sz w:val="28"/>
          <w:szCs w:val="28"/>
          <w:lang w:val="kk-KZ"/>
        </w:rPr>
        <w:t xml:space="preserve"> </w:t>
      </w:r>
      <w:r w:rsidRPr="00A44BE9">
        <w:rPr>
          <w:sz w:val="28"/>
          <w:szCs w:val="28"/>
          <w:cs/>
          <w:lang w:bidi="ru-RU"/>
        </w:rPr>
        <w:t>келісуге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гомеостатикалық</w:t>
      </w:r>
      <w:r w:rsidRPr="00A44BE9">
        <w:rPr>
          <w:sz w:val="28"/>
          <w:szCs w:val="28"/>
          <w:lang w:val="kk-KZ"/>
        </w:rPr>
        <w:t xml:space="preserve"> </w:t>
      </w:r>
      <w:r w:rsidRPr="00A44BE9">
        <w:rPr>
          <w:sz w:val="28"/>
          <w:szCs w:val="28"/>
          <w:cs/>
          <w:lang w:bidi="ru-RU"/>
        </w:rPr>
        <w:t>бірлігін</w:t>
      </w:r>
      <w:r w:rsidRPr="00A44BE9">
        <w:rPr>
          <w:sz w:val="28"/>
          <w:szCs w:val="28"/>
          <w:lang w:val="kk-KZ"/>
        </w:rPr>
        <w:t xml:space="preserve"> </w:t>
      </w:r>
      <w:r w:rsidRPr="00A44BE9">
        <w:rPr>
          <w:sz w:val="28"/>
          <w:szCs w:val="28"/>
          <w:cs/>
          <w:lang w:bidi="ru-RU"/>
        </w:rPr>
        <w:t>қолдауға</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w:t>
      </w:r>
    </w:p>
    <w:p w:rsidR="001A22FF" w:rsidRPr="00A44BE9" w:rsidRDefault="001A22FF" w:rsidP="001A22FF">
      <w:pPr>
        <w:rPr>
          <w:sz w:val="28"/>
          <w:szCs w:val="28"/>
          <w:lang w:val="kk-KZ"/>
        </w:rPr>
      </w:pPr>
      <w:r w:rsidRPr="00A44BE9">
        <w:rPr>
          <w:rFonts w:ascii="Bahnschrift SemiBold SemiConden" w:hAnsi="Bahnschrift SemiBold SemiConden" w:cs="Bahnschrift SemiBold SemiConden"/>
          <w:sz w:val="28"/>
          <w:szCs w:val="28"/>
          <w:cs/>
          <w:lang w:bidi="ru-RU"/>
        </w:rPr>
        <w:t>Жасушааралық</w:t>
      </w:r>
      <w:r w:rsidRPr="00A44BE9">
        <w:rPr>
          <w:rFonts w:ascii="Bahnschrift SemiBold SemiConden" w:hAnsi="Bahnschrift SemiBold SemiConden" w:cs="Bahnschrift SemiBold SemiConden"/>
          <w:sz w:val="28"/>
          <w:szCs w:val="28"/>
          <w:lang w:val="kk-KZ"/>
        </w:rPr>
        <w:t xml:space="preserve"> </w:t>
      </w:r>
      <w:r w:rsidRPr="00A44BE9">
        <w:rPr>
          <w:rFonts w:ascii="Bahnschrift SemiBold SemiConden" w:hAnsi="Bahnschrift SemiBold SemiConden" w:cs="Bahnschrift SemiBold SemiConden"/>
          <w:sz w:val="28"/>
          <w:szCs w:val="28"/>
          <w:cs/>
          <w:lang w:bidi="ru-RU"/>
        </w:rPr>
        <w:t>және</w:t>
      </w:r>
      <w:r w:rsidRPr="00A44BE9">
        <w:rPr>
          <w:rFonts w:ascii="Bahnschrift SemiBold SemiConden" w:hAnsi="Bahnschrift SemiBold SemiConden" w:cs="Bahnschrift SemiBold SemiConden"/>
          <w:sz w:val="28"/>
          <w:szCs w:val="28"/>
          <w:lang w:val="kk-KZ"/>
        </w:rPr>
        <w:t xml:space="preserve"> </w:t>
      </w:r>
      <w:r w:rsidRPr="00A44BE9">
        <w:rPr>
          <w:rFonts w:ascii="Bahnschrift SemiBold SemiConden" w:hAnsi="Bahnschrift SemiBold SemiConden" w:cs="Bahnschrift SemiBold SemiConden"/>
          <w:sz w:val="28"/>
          <w:szCs w:val="28"/>
          <w:cs/>
          <w:lang w:bidi="ru-RU"/>
        </w:rPr>
        <w:t>жасушаішілік</w:t>
      </w:r>
      <w:r w:rsidRPr="00A44BE9">
        <w:rPr>
          <w:rFonts w:ascii="Bahnschrift SemiBold SemiConden" w:hAnsi="Bahnschrift SemiBold SemiConden" w:cs="Bahnschrift SemiBold SemiConden"/>
          <w:sz w:val="28"/>
          <w:szCs w:val="28"/>
          <w:lang w:val="kk-KZ"/>
        </w:rPr>
        <w:t xml:space="preserve"> </w:t>
      </w:r>
      <w:r w:rsidRPr="00A44BE9">
        <w:rPr>
          <w:rFonts w:ascii="Bahnschrift SemiBold SemiConden" w:hAnsi="Bahnschrift SemiBold SemiConden" w:cs="Bahnschrift SemiBold SemiConden"/>
          <w:sz w:val="28"/>
          <w:szCs w:val="28"/>
          <w:cs/>
          <w:lang w:bidi="ru-RU"/>
        </w:rPr>
        <w:t>ақпараттық</w:t>
      </w:r>
      <w:r w:rsidRPr="00A44BE9">
        <w:rPr>
          <w:rFonts w:ascii="Bahnschrift SemiBold SemiConden" w:hAnsi="Bahnschrift SemiBold SemiConden" w:cs="Bahnschrift SemiBold SemiConden"/>
          <w:sz w:val="28"/>
          <w:szCs w:val="28"/>
          <w:lang w:val="kk-KZ"/>
        </w:rPr>
        <w:t xml:space="preserve"> </w:t>
      </w:r>
      <w:r w:rsidRPr="00A44BE9">
        <w:rPr>
          <w:rFonts w:ascii="Bahnschrift SemiBold SemiConden" w:hAnsi="Bahnschrift SemiBold SemiConden" w:cs="Bahnschrift SemiBold SemiConden"/>
          <w:sz w:val="28"/>
          <w:szCs w:val="28"/>
          <w:cs/>
          <w:lang w:bidi="ru-RU"/>
        </w:rPr>
        <w:t>ағындардың</w:t>
      </w:r>
      <w:r w:rsidRPr="00A44BE9">
        <w:rPr>
          <w:rFonts w:ascii="Bahnschrift SemiBold SemiConden" w:hAnsi="Bahnschrift SemiBold SemiConden" w:cs="Bahnschrift SemiBold SemiConden"/>
          <w:sz w:val="28"/>
          <w:szCs w:val="28"/>
          <w:lang w:val="kk-KZ"/>
        </w:rPr>
        <w:t xml:space="preserve"> </w:t>
      </w:r>
      <w:r w:rsidRPr="00A44BE9">
        <w:rPr>
          <w:rFonts w:ascii="Bahnschrift SemiBold SemiConden" w:hAnsi="Bahnschrift SemiBold SemiConden" w:cs="Bahnschrift SemiBold SemiConden"/>
          <w:sz w:val="28"/>
          <w:szCs w:val="28"/>
          <w:cs/>
          <w:lang w:bidi="ru-RU"/>
        </w:rPr>
        <w:t>арақатынасы</w:t>
      </w:r>
      <w:r w:rsidRPr="00A44BE9">
        <w:rPr>
          <w:rFonts w:ascii="Bahnschrift SemiBold SemiConden" w:hAnsi="Bahnschrift SemiBold SemiConden" w:cs="Bahnschrift SemiBold SemiConden"/>
          <w:sz w:val="28"/>
          <w:szCs w:val="28"/>
          <w:lang w:val="kk-KZ" w:bidi="ru-RU"/>
        </w:rPr>
        <w:t xml:space="preserve">. </w:t>
      </w:r>
      <w:r w:rsidRPr="00A44BE9">
        <w:rPr>
          <w:sz w:val="28"/>
          <w:szCs w:val="28"/>
          <w:cs/>
          <w:lang w:bidi="ru-RU"/>
        </w:rPr>
        <w:t>Жасушааралық</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lang w:val="kk-KZ" w:bidi="ru-RU"/>
        </w:rPr>
        <w:t>ағза</w:t>
      </w:r>
      <w:r w:rsidRPr="00A44BE9">
        <w:rPr>
          <w:sz w:val="28"/>
          <w:szCs w:val="28"/>
          <w:cs/>
          <w:lang w:bidi="ru-RU"/>
        </w:rPr>
        <w:t>аралық</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іс</w:t>
      </w:r>
      <w:r w:rsidRPr="00A44BE9">
        <w:rPr>
          <w:sz w:val="28"/>
          <w:szCs w:val="28"/>
          <w:lang w:val="kk-KZ"/>
        </w:rPr>
        <w:t>-</w:t>
      </w:r>
      <w:r w:rsidRPr="00A44BE9">
        <w:rPr>
          <w:sz w:val="28"/>
          <w:szCs w:val="28"/>
          <w:cs/>
          <w:lang w:bidi="ru-RU"/>
        </w:rPr>
        <w:t>қимыл</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шығаратын</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мембраналарға</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генетикалық</w:t>
      </w:r>
      <w:r w:rsidRPr="00A44BE9">
        <w:rPr>
          <w:sz w:val="28"/>
          <w:szCs w:val="28"/>
          <w:lang w:val="kk-KZ"/>
        </w:rPr>
        <w:t xml:space="preserve"> </w:t>
      </w:r>
      <w:r w:rsidRPr="00A44BE9">
        <w:rPr>
          <w:sz w:val="28"/>
          <w:szCs w:val="28"/>
          <w:cs/>
          <w:lang w:bidi="ru-RU"/>
        </w:rPr>
        <w:t>аппаратына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ету</w:t>
      </w:r>
      <w:r w:rsidRPr="00A44BE9">
        <w:rPr>
          <w:sz w:val="28"/>
          <w:szCs w:val="28"/>
          <w:lang w:val="kk-KZ"/>
        </w:rPr>
        <w:t xml:space="preserve"> </w:t>
      </w:r>
      <w:r w:rsidRPr="00A44BE9">
        <w:rPr>
          <w:sz w:val="28"/>
          <w:szCs w:val="28"/>
          <w:cs/>
          <w:lang w:bidi="ru-RU"/>
        </w:rPr>
        <w:t>жолымен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ретте</w:t>
      </w:r>
      <w:r w:rsidRPr="00A44BE9">
        <w:rPr>
          <w:sz w:val="28"/>
          <w:szCs w:val="28"/>
          <w:lang w:val="kk-KZ"/>
        </w:rPr>
        <w:t xml:space="preserve"> </w:t>
      </w:r>
      <w:r w:rsidRPr="00A44BE9">
        <w:rPr>
          <w:sz w:val="28"/>
          <w:szCs w:val="28"/>
          <w:cs/>
          <w:lang w:bidi="ru-RU"/>
        </w:rPr>
        <w:t>реципиент</w:t>
      </w:r>
      <w:r w:rsidRPr="00A44BE9">
        <w:rPr>
          <w:sz w:val="28"/>
          <w:szCs w:val="28"/>
          <w:lang w:val="kk-KZ"/>
        </w:rPr>
        <w:t xml:space="preserve"> </w:t>
      </w:r>
      <w:r w:rsidRPr="00A44BE9">
        <w:rPr>
          <w:sz w:val="28"/>
          <w:szCs w:val="28"/>
          <w:cs/>
          <w:lang w:bidi="ru-RU"/>
        </w:rPr>
        <w:t>жасушасының</w:t>
      </w:r>
      <w:r w:rsidRPr="00A44BE9">
        <w:rPr>
          <w:sz w:val="28"/>
          <w:szCs w:val="28"/>
          <w:lang w:val="kk-KZ"/>
        </w:rPr>
        <w:t xml:space="preserve"> </w:t>
      </w:r>
      <w:r w:rsidRPr="00A44BE9">
        <w:rPr>
          <w:sz w:val="28"/>
          <w:szCs w:val="28"/>
          <w:cs/>
          <w:lang w:bidi="ru-RU"/>
        </w:rPr>
        <w:t>жағдайы</w:t>
      </w:r>
      <w:r w:rsidRPr="00A44BE9">
        <w:rPr>
          <w:sz w:val="28"/>
          <w:szCs w:val="28"/>
          <w:lang w:val="kk-KZ"/>
        </w:rPr>
        <w:t xml:space="preserve"> </w:t>
      </w:r>
      <w:r w:rsidRPr="00A44BE9">
        <w:rPr>
          <w:sz w:val="28"/>
          <w:szCs w:val="28"/>
          <w:cs/>
          <w:lang w:bidi="ru-RU"/>
        </w:rPr>
        <w:t>өзгереді</w:t>
      </w:r>
      <w:r w:rsidRPr="00A44BE9">
        <w:rPr>
          <w:sz w:val="28"/>
          <w:szCs w:val="28"/>
          <w:lang w:val="kk-KZ"/>
        </w:rPr>
        <w:t xml:space="preserve"> - </w:t>
      </w:r>
      <w:r w:rsidRPr="00A44BE9">
        <w:rPr>
          <w:sz w:val="28"/>
          <w:szCs w:val="28"/>
          <w:cs/>
          <w:lang w:bidi="ru-RU"/>
        </w:rPr>
        <w:t>бұл</w:t>
      </w:r>
      <w:r w:rsidRPr="00A44BE9">
        <w:rPr>
          <w:sz w:val="28"/>
          <w:szCs w:val="28"/>
          <w:lang w:val="kk-KZ"/>
        </w:rPr>
        <w:t xml:space="preserve"> </w:t>
      </w:r>
      <w:r w:rsidRPr="00A44BE9">
        <w:rPr>
          <w:sz w:val="28"/>
          <w:szCs w:val="28"/>
          <w:cs/>
          <w:lang w:bidi="ru-RU"/>
        </w:rPr>
        <w:t>жасушаішілік</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айналудың</w:t>
      </w:r>
      <w:r w:rsidRPr="00A44BE9">
        <w:rPr>
          <w:sz w:val="28"/>
          <w:szCs w:val="28"/>
          <w:lang w:val="kk-KZ"/>
        </w:rPr>
        <w:t xml:space="preserve"> </w:t>
      </w:r>
      <w:r w:rsidRPr="00A44BE9">
        <w:rPr>
          <w:sz w:val="28"/>
          <w:szCs w:val="28"/>
          <w:cs/>
          <w:lang w:bidi="ru-RU"/>
        </w:rPr>
        <w:t>тұтас</w:t>
      </w:r>
      <w:r w:rsidRPr="00A44BE9">
        <w:rPr>
          <w:sz w:val="28"/>
          <w:szCs w:val="28"/>
          <w:lang w:val="kk-KZ"/>
        </w:rPr>
        <w:t xml:space="preserve"> </w:t>
      </w:r>
      <w:r w:rsidRPr="00A44BE9">
        <w:rPr>
          <w:sz w:val="28"/>
          <w:szCs w:val="28"/>
          <w:cs/>
          <w:lang w:bidi="ru-RU"/>
        </w:rPr>
        <w:t>тізбегін</w:t>
      </w:r>
      <w:r w:rsidRPr="00A44BE9">
        <w:rPr>
          <w:sz w:val="28"/>
          <w:szCs w:val="28"/>
          <w:lang w:val="kk-KZ"/>
        </w:rPr>
        <w:t xml:space="preserve"> </w:t>
      </w:r>
      <w:r w:rsidRPr="00A44BE9">
        <w:rPr>
          <w:sz w:val="28"/>
          <w:szCs w:val="28"/>
          <w:cs/>
          <w:lang w:bidi="ru-RU"/>
        </w:rPr>
        <w:t>қосу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іске</w:t>
      </w:r>
      <w:r w:rsidRPr="00A44BE9">
        <w:rPr>
          <w:sz w:val="28"/>
          <w:szCs w:val="28"/>
          <w:lang w:val="kk-KZ"/>
        </w:rPr>
        <w:t xml:space="preserve"> </w:t>
      </w:r>
      <w:r w:rsidRPr="00A44BE9">
        <w:rPr>
          <w:sz w:val="28"/>
          <w:szCs w:val="28"/>
          <w:cs/>
          <w:lang w:bidi="ru-RU"/>
        </w:rPr>
        <w:t>қосу</w:t>
      </w:r>
      <w:r w:rsidRPr="00A44BE9">
        <w:rPr>
          <w:sz w:val="28"/>
          <w:szCs w:val="28"/>
          <w:lang w:val="kk-KZ"/>
        </w:rPr>
        <w:t xml:space="preserve"> </w:t>
      </w:r>
      <w:r w:rsidRPr="00A44BE9">
        <w:rPr>
          <w:sz w:val="28"/>
          <w:szCs w:val="28"/>
          <w:cs/>
          <w:lang w:bidi="ru-RU"/>
        </w:rPr>
        <w:t>механизмі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Жасушаның</w:t>
      </w:r>
      <w:r w:rsidRPr="00A44BE9">
        <w:rPr>
          <w:sz w:val="28"/>
          <w:szCs w:val="28"/>
          <w:lang w:val="kk-KZ"/>
        </w:rPr>
        <w:t xml:space="preserve"> </w:t>
      </w:r>
      <w:r w:rsidRPr="00A44BE9">
        <w:rPr>
          <w:sz w:val="28"/>
          <w:szCs w:val="28"/>
          <w:cs/>
          <w:lang w:bidi="ru-RU"/>
        </w:rPr>
        <w:t>ішіндегі</w:t>
      </w:r>
      <w:r w:rsidRPr="00A44BE9">
        <w:rPr>
          <w:sz w:val="28"/>
          <w:szCs w:val="28"/>
          <w:lang w:val="kk-KZ"/>
        </w:rPr>
        <w:t xml:space="preserve"> </w:t>
      </w:r>
      <w:r w:rsidRPr="00A44BE9">
        <w:rPr>
          <w:sz w:val="28"/>
          <w:szCs w:val="28"/>
          <w:cs/>
          <w:lang w:bidi="ru-RU"/>
        </w:rPr>
        <w:t>осындай</w:t>
      </w:r>
      <w:r w:rsidRPr="00A44BE9">
        <w:rPr>
          <w:sz w:val="28"/>
          <w:szCs w:val="28"/>
          <w:lang w:val="kk-KZ"/>
        </w:rPr>
        <w:t xml:space="preserve"> </w:t>
      </w:r>
      <w:r w:rsidRPr="00A44BE9">
        <w:rPr>
          <w:sz w:val="28"/>
          <w:szCs w:val="28"/>
          <w:cs/>
          <w:lang w:bidi="ru-RU"/>
        </w:rPr>
        <w:t>әсерге</w:t>
      </w:r>
      <w:r w:rsidRPr="00A44BE9">
        <w:rPr>
          <w:sz w:val="28"/>
          <w:szCs w:val="28"/>
          <w:lang w:val="kk-KZ"/>
        </w:rPr>
        <w:t xml:space="preserve"> </w:t>
      </w:r>
      <w:r w:rsidRPr="00A44BE9">
        <w:rPr>
          <w:sz w:val="28"/>
          <w:szCs w:val="28"/>
          <w:cs/>
          <w:lang w:bidi="ru-RU"/>
        </w:rPr>
        <w:t>жауап</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биохимиялық</w:t>
      </w:r>
      <w:r w:rsidRPr="00A44BE9">
        <w:rPr>
          <w:sz w:val="28"/>
          <w:szCs w:val="28"/>
          <w:lang w:val="kk-KZ"/>
        </w:rPr>
        <w:t xml:space="preserve"> </w:t>
      </w:r>
      <w:r w:rsidRPr="00A44BE9">
        <w:rPr>
          <w:sz w:val="28"/>
          <w:szCs w:val="28"/>
          <w:cs/>
          <w:lang w:bidi="ru-RU"/>
        </w:rPr>
        <w:t>реакциялардың</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циклдерін</w:t>
      </w:r>
      <w:r w:rsidRPr="00A44BE9">
        <w:rPr>
          <w:sz w:val="28"/>
          <w:szCs w:val="28"/>
          <w:lang w:val="kk-KZ"/>
        </w:rPr>
        <w:t xml:space="preserve"> </w:t>
      </w:r>
      <w:r w:rsidRPr="00A44BE9">
        <w:rPr>
          <w:sz w:val="28"/>
          <w:szCs w:val="28"/>
          <w:cs/>
          <w:lang w:bidi="ru-RU"/>
        </w:rPr>
        <w:t>тежейтін</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жеделдететін</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 </w:t>
      </w:r>
      <w:r w:rsidRPr="00A44BE9">
        <w:rPr>
          <w:sz w:val="28"/>
          <w:szCs w:val="28"/>
          <w:cs/>
          <w:lang w:bidi="ru-RU"/>
        </w:rPr>
        <w:t>тікелей</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 </w:t>
      </w:r>
      <w:r w:rsidRPr="00A44BE9">
        <w:rPr>
          <w:sz w:val="28"/>
          <w:szCs w:val="28"/>
          <w:cs/>
          <w:lang w:bidi="ru-RU"/>
        </w:rPr>
        <w:t>ферменттер</w:t>
      </w:r>
      <w:r w:rsidRPr="00A44BE9">
        <w:rPr>
          <w:sz w:val="28"/>
          <w:szCs w:val="28"/>
          <w:lang w:val="kk-KZ"/>
        </w:rPr>
        <w:t xml:space="preserve"> </w:t>
      </w:r>
      <w:r w:rsidRPr="00A44BE9">
        <w:rPr>
          <w:sz w:val="28"/>
          <w:szCs w:val="28"/>
          <w:cs/>
          <w:lang w:bidi="ru-RU"/>
        </w:rPr>
        <w:t>синтезін</w:t>
      </w:r>
      <w:r w:rsidRPr="00A44BE9">
        <w:rPr>
          <w:sz w:val="28"/>
          <w:szCs w:val="28"/>
          <w:lang w:val="kk-KZ"/>
        </w:rPr>
        <w:t xml:space="preserve"> </w:t>
      </w:r>
      <w:r w:rsidRPr="00A44BE9">
        <w:rPr>
          <w:sz w:val="28"/>
          <w:szCs w:val="28"/>
          <w:cs/>
          <w:lang w:bidi="ru-RU"/>
        </w:rPr>
        <w:t>басқаратын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гендердің</w:t>
      </w:r>
      <w:r w:rsidRPr="00A44BE9">
        <w:rPr>
          <w:sz w:val="28"/>
          <w:szCs w:val="28"/>
          <w:lang w:val="kk-KZ"/>
        </w:rPr>
        <w:t xml:space="preserve"> </w:t>
      </w:r>
      <w:r w:rsidRPr="00A44BE9">
        <w:rPr>
          <w:sz w:val="28"/>
          <w:szCs w:val="28"/>
          <w:cs/>
          <w:lang w:bidi="ru-RU"/>
        </w:rPr>
        <w:t>белсенділігін</w:t>
      </w:r>
      <w:r w:rsidRPr="00A44BE9">
        <w:rPr>
          <w:sz w:val="28"/>
          <w:szCs w:val="28"/>
          <w:lang w:val="kk-KZ"/>
        </w:rPr>
        <w:t xml:space="preserve"> </w:t>
      </w:r>
      <w:r w:rsidRPr="00A44BE9">
        <w:rPr>
          <w:sz w:val="28"/>
          <w:szCs w:val="28"/>
          <w:cs/>
          <w:lang w:bidi="ru-RU"/>
        </w:rPr>
        <w:t>реттейтін</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ядроға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меншікті</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молекулалар</w:t>
      </w:r>
      <w:r w:rsidRPr="00A44BE9">
        <w:rPr>
          <w:sz w:val="28"/>
          <w:szCs w:val="28"/>
          <w:lang w:val="kk-KZ"/>
        </w:rPr>
        <w:t xml:space="preserve"> </w:t>
      </w:r>
      <w:r w:rsidRPr="00A44BE9">
        <w:rPr>
          <w:sz w:val="28"/>
          <w:szCs w:val="28"/>
          <w:cs/>
          <w:lang w:bidi="ru-RU"/>
        </w:rPr>
        <w:t>өндіріледі</w:t>
      </w:r>
      <w:r w:rsidRPr="00A44BE9">
        <w:rPr>
          <w:sz w:val="28"/>
          <w:szCs w:val="28"/>
          <w:lang w:val="kk-KZ"/>
        </w:rPr>
        <w:t xml:space="preserve">. </w:t>
      </w:r>
      <w:r w:rsidRPr="00A44BE9">
        <w:rPr>
          <w:sz w:val="28"/>
          <w:szCs w:val="28"/>
          <w:cs/>
          <w:lang w:bidi="ru-RU"/>
        </w:rPr>
        <w:t>Шамасы</w:t>
      </w:r>
      <w:r w:rsidRPr="00A44BE9">
        <w:rPr>
          <w:sz w:val="28"/>
          <w:szCs w:val="28"/>
          <w:lang w:val="kk-KZ"/>
        </w:rPr>
        <w:t xml:space="preserve">, </w:t>
      </w:r>
      <w:r w:rsidRPr="00A44BE9">
        <w:rPr>
          <w:sz w:val="28"/>
          <w:szCs w:val="28"/>
          <w:cs/>
          <w:lang w:bidi="ru-RU"/>
        </w:rPr>
        <w:t>жасушаішілік</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жүйелер</w:t>
      </w:r>
      <w:r w:rsidRPr="00A44BE9">
        <w:rPr>
          <w:sz w:val="28"/>
          <w:szCs w:val="28"/>
          <w:lang w:val="kk-KZ"/>
        </w:rPr>
        <w:t xml:space="preserve"> </w:t>
      </w:r>
      <w:r w:rsidRPr="00A44BE9">
        <w:rPr>
          <w:sz w:val="28"/>
          <w:szCs w:val="28"/>
          <w:cs/>
          <w:lang w:bidi="ru-RU"/>
        </w:rPr>
        <w:t>эволюциялық</w:t>
      </w:r>
      <w:r w:rsidRPr="00A44BE9">
        <w:rPr>
          <w:sz w:val="28"/>
          <w:szCs w:val="28"/>
          <w:lang w:val="kk-KZ"/>
        </w:rPr>
        <w:t xml:space="preserve"> </w:t>
      </w:r>
      <w:r w:rsidRPr="00A44BE9">
        <w:rPr>
          <w:sz w:val="28"/>
          <w:szCs w:val="28"/>
          <w:cs/>
          <w:lang w:bidi="ru-RU"/>
        </w:rPr>
        <w:t>ең</w:t>
      </w:r>
      <w:r w:rsidRPr="00A44BE9">
        <w:rPr>
          <w:sz w:val="28"/>
          <w:szCs w:val="28"/>
          <w:lang w:val="kk-KZ"/>
        </w:rPr>
        <w:t xml:space="preserve"> </w:t>
      </w:r>
      <w:r w:rsidRPr="00A44BE9">
        <w:rPr>
          <w:sz w:val="28"/>
          <w:szCs w:val="28"/>
          <w:cs/>
          <w:lang w:bidi="ru-RU"/>
        </w:rPr>
        <w:t>ежелгі</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салыстырмалы</w:t>
      </w:r>
      <w:r w:rsidRPr="00A44BE9">
        <w:rPr>
          <w:sz w:val="28"/>
          <w:szCs w:val="28"/>
          <w:lang w:val="kk-KZ"/>
        </w:rPr>
        <w:t xml:space="preserve"> </w:t>
      </w:r>
      <w:r w:rsidRPr="00A44BE9">
        <w:rPr>
          <w:sz w:val="28"/>
          <w:szCs w:val="28"/>
          <w:cs/>
          <w:lang w:bidi="ru-RU"/>
        </w:rPr>
        <w:t>төмен</w:t>
      </w:r>
      <w:r w:rsidRPr="00A44BE9">
        <w:rPr>
          <w:sz w:val="28"/>
          <w:szCs w:val="28"/>
          <w:lang w:val="kk-KZ"/>
        </w:rPr>
        <w:t xml:space="preserve"> </w:t>
      </w:r>
      <w:r w:rsidRPr="00A44BE9">
        <w:rPr>
          <w:sz w:val="28"/>
          <w:szCs w:val="28"/>
          <w:cs/>
          <w:lang w:bidi="ru-RU"/>
        </w:rPr>
        <w:t>ерекшелігі</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таңдаулылығы</w:t>
      </w:r>
      <w:r w:rsidRPr="00A44BE9">
        <w:rPr>
          <w:sz w:val="28"/>
          <w:szCs w:val="28"/>
          <w:lang w:val="kk-KZ"/>
        </w:rPr>
        <w:t xml:space="preserve"> </w:t>
      </w:r>
      <w:r w:rsidRPr="00A44BE9">
        <w:rPr>
          <w:sz w:val="28"/>
          <w:szCs w:val="28"/>
          <w:cs/>
          <w:lang w:bidi="ru-RU"/>
        </w:rPr>
        <w:t>осымен</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Жасушаішілік</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жүйелерді</w:t>
      </w:r>
      <w:r w:rsidRPr="00A44BE9">
        <w:rPr>
          <w:sz w:val="28"/>
          <w:szCs w:val="28"/>
          <w:lang w:val="kk-KZ"/>
        </w:rPr>
        <w:t xml:space="preserve"> </w:t>
      </w:r>
      <w:r w:rsidRPr="00A44BE9">
        <w:rPr>
          <w:sz w:val="28"/>
          <w:szCs w:val="28"/>
          <w:cs/>
          <w:lang w:bidi="ru-RU"/>
        </w:rPr>
        <w:t>зерттеу</w:t>
      </w:r>
      <w:r w:rsidRPr="00A44BE9">
        <w:rPr>
          <w:sz w:val="28"/>
          <w:szCs w:val="28"/>
          <w:lang w:val="kk-KZ"/>
        </w:rPr>
        <w:t>-</w:t>
      </w:r>
      <w:r w:rsidRPr="00A44BE9">
        <w:rPr>
          <w:sz w:val="28"/>
          <w:szCs w:val="28"/>
          <w:cs/>
          <w:lang w:bidi="ru-RU"/>
        </w:rPr>
        <w:t>биохимиялық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биофизикалық</w:t>
      </w:r>
      <w:r w:rsidRPr="00A44BE9">
        <w:rPr>
          <w:sz w:val="28"/>
          <w:szCs w:val="28"/>
          <w:lang w:val="kk-KZ"/>
        </w:rPr>
        <w:t xml:space="preserve"> </w:t>
      </w:r>
      <w:r w:rsidRPr="00A44BE9">
        <w:rPr>
          <w:sz w:val="28"/>
          <w:szCs w:val="28"/>
          <w:cs/>
          <w:lang w:bidi="ru-RU"/>
        </w:rPr>
        <w:t>зерттеулердің</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жас</w:t>
      </w:r>
      <w:r w:rsidRPr="00A44BE9">
        <w:rPr>
          <w:sz w:val="28"/>
          <w:szCs w:val="28"/>
          <w:lang w:val="kk-KZ"/>
        </w:rPr>
        <w:t xml:space="preserve"> </w:t>
      </w:r>
      <w:r w:rsidRPr="00A44BE9">
        <w:rPr>
          <w:sz w:val="28"/>
          <w:szCs w:val="28"/>
          <w:cs/>
          <w:lang w:bidi="ru-RU"/>
        </w:rPr>
        <w:t>бағыты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алынған</w:t>
      </w:r>
      <w:r w:rsidRPr="00A44BE9">
        <w:rPr>
          <w:sz w:val="28"/>
          <w:szCs w:val="28"/>
          <w:lang w:val="kk-KZ"/>
        </w:rPr>
        <w:t xml:space="preserve"> </w:t>
      </w:r>
      <w:r w:rsidRPr="00A44BE9">
        <w:rPr>
          <w:sz w:val="28"/>
          <w:szCs w:val="28"/>
          <w:cs/>
          <w:lang w:bidi="ru-RU"/>
        </w:rPr>
        <w:t>нәтижелер</w:t>
      </w:r>
      <w:r w:rsidRPr="00A44BE9">
        <w:rPr>
          <w:sz w:val="28"/>
          <w:szCs w:val="28"/>
          <w:lang w:val="kk-KZ"/>
        </w:rPr>
        <w:t xml:space="preserve"> </w:t>
      </w:r>
      <w:r w:rsidRPr="00A44BE9">
        <w:rPr>
          <w:sz w:val="28"/>
          <w:szCs w:val="28"/>
          <w:cs/>
          <w:lang w:bidi="ru-RU"/>
        </w:rPr>
        <w:t>жасушаішілік</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кеңістіктің</w:t>
      </w:r>
      <w:r w:rsidRPr="00A44BE9">
        <w:rPr>
          <w:sz w:val="28"/>
          <w:szCs w:val="28"/>
          <w:lang w:val="kk-KZ"/>
        </w:rPr>
        <w:t xml:space="preserve"> </w:t>
      </w:r>
      <w:r w:rsidRPr="00A44BE9">
        <w:rPr>
          <w:sz w:val="28"/>
          <w:szCs w:val="28"/>
          <w:cs/>
          <w:lang w:bidi="ru-RU"/>
        </w:rPr>
        <w:t>нәзік</w:t>
      </w:r>
      <w:r w:rsidRPr="00A44BE9">
        <w:rPr>
          <w:sz w:val="28"/>
          <w:szCs w:val="28"/>
          <w:lang w:val="kk-KZ"/>
        </w:rPr>
        <w:t xml:space="preserve"> </w:t>
      </w:r>
      <w:r w:rsidRPr="00A44BE9">
        <w:rPr>
          <w:sz w:val="28"/>
          <w:szCs w:val="28"/>
          <w:cs/>
          <w:lang w:bidi="ru-RU"/>
        </w:rPr>
        <w:t>ұйымдастырылғанын</w:t>
      </w:r>
      <w:r w:rsidRPr="00A44BE9">
        <w:rPr>
          <w:sz w:val="28"/>
          <w:szCs w:val="28"/>
          <w:lang w:val="kk-KZ"/>
        </w:rPr>
        <w:t xml:space="preserve"> </w:t>
      </w:r>
      <w:r w:rsidRPr="00A44BE9">
        <w:rPr>
          <w:sz w:val="28"/>
          <w:szCs w:val="28"/>
          <w:cs/>
          <w:lang w:bidi="ru-RU"/>
        </w:rPr>
        <w:t>куәландырады</w:t>
      </w:r>
      <w:r w:rsidRPr="00A44BE9">
        <w:rPr>
          <w:sz w:val="28"/>
          <w:szCs w:val="28"/>
          <w:lang w:val="kk-KZ"/>
        </w:rPr>
        <w:t xml:space="preserve">. </w:t>
      </w:r>
      <w:r w:rsidRPr="00A44BE9">
        <w:rPr>
          <w:sz w:val="28"/>
          <w:szCs w:val="28"/>
          <w:cs/>
          <w:lang w:bidi="ru-RU"/>
        </w:rPr>
        <w:t>Атап</w:t>
      </w:r>
      <w:r w:rsidRPr="00A44BE9">
        <w:rPr>
          <w:sz w:val="28"/>
          <w:szCs w:val="28"/>
          <w:lang w:val="kk-KZ"/>
        </w:rPr>
        <w:t xml:space="preserve"> </w:t>
      </w:r>
      <w:r w:rsidRPr="00A44BE9">
        <w:rPr>
          <w:sz w:val="28"/>
          <w:szCs w:val="28"/>
          <w:cs/>
          <w:lang w:bidi="ru-RU"/>
        </w:rPr>
        <w:t>айтқанда</w:t>
      </w:r>
      <w:r w:rsidRPr="00A44BE9">
        <w:rPr>
          <w:sz w:val="28"/>
          <w:szCs w:val="28"/>
          <w:lang w:val="kk-KZ"/>
        </w:rPr>
        <w:t xml:space="preserve">, </w:t>
      </w:r>
      <w:r w:rsidRPr="00A44BE9">
        <w:rPr>
          <w:sz w:val="28"/>
          <w:szCs w:val="28"/>
          <w:cs/>
          <w:lang w:bidi="ru-RU"/>
        </w:rPr>
        <w:t>жасушаішілік</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белсенділігінің</w:t>
      </w:r>
      <w:r w:rsidRPr="00A44BE9">
        <w:rPr>
          <w:sz w:val="28"/>
          <w:szCs w:val="28"/>
          <w:lang w:val="kk-KZ"/>
        </w:rPr>
        <w:t xml:space="preserve"> </w:t>
      </w:r>
      <w:r w:rsidRPr="00A44BE9">
        <w:rPr>
          <w:sz w:val="28"/>
          <w:szCs w:val="28"/>
          <w:cs/>
          <w:lang w:bidi="ru-RU"/>
        </w:rPr>
        <w:t>арқасында</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қолайсыз</w:t>
      </w:r>
      <w:r w:rsidRPr="00A44BE9">
        <w:rPr>
          <w:sz w:val="28"/>
          <w:szCs w:val="28"/>
          <w:lang w:val="kk-KZ"/>
        </w:rPr>
        <w:t xml:space="preserve"> </w:t>
      </w:r>
      <w:r w:rsidRPr="00A44BE9">
        <w:rPr>
          <w:sz w:val="28"/>
          <w:szCs w:val="28"/>
          <w:cs/>
          <w:lang w:bidi="ru-RU"/>
        </w:rPr>
        <w:t>өзгерістері</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қоршаған</w:t>
      </w:r>
      <w:r w:rsidRPr="00A44BE9">
        <w:rPr>
          <w:sz w:val="28"/>
          <w:szCs w:val="28"/>
          <w:lang w:val="kk-KZ"/>
        </w:rPr>
        <w:t xml:space="preserve"> </w:t>
      </w:r>
      <w:r w:rsidRPr="00A44BE9">
        <w:rPr>
          <w:sz w:val="28"/>
          <w:szCs w:val="28"/>
          <w:cs/>
          <w:lang w:bidi="ru-RU"/>
        </w:rPr>
        <w:t>ортадағы</w:t>
      </w:r>
      <w:r w:rsidRPr="00A44BE9">
        <w:rPr>
          <w:sz w:val="28"/>
          <w:szCs w:val="28"/>
          <w:lang w:val="kk-KZ"/>
        </w:rPr>
        <w:t xml:space="preserve"> </w:t>
      </w:r>
      <w:r w:rsidRPr="00A44BE9">
        <w:rPr>
          <w:sz w:val="28"/>
          <w:szCs w:val="28"/>
          <w:cs/>
          <w:lang w:bidi="ru-RU"/>
        </w:rPr>
        <w:t>қысымның</w:t>
      </w:r>
      <w:r w:rsidRPr="00A44BE9">
        <w:rPr>
          <w:sz w:val="28"/>
          <w:szCs w:val="28"/>
          <w:lang w:val="kk-KZ"/>
        </w:rPr>
        <w:t xml:space="preserve"> </w:t>
      </w:r>
      <w:r w:rsidRPr="00A44BE9">
        <w:rPr>
          <w:sz w:val="28"/>
          <w:szCs w:val="28"/>
          <w:cs/>
          <w:lang w:bidi="ru-RU"/>
        </w:rPr>
        <w:t>күрт</w:t>
      </w:r>
      <w:r w:rsidRPr="00A44BE9">
        <w:rPr>
          <w:sz w:val="28"/>
          <w:szCs w:val="28"/>
          <w:lang w:val="kk-KZ"/>
        </w:rPr>
        <w:t xml:space="preserve"> </w:t>
      </w:r>
      <w:r w:rsidRPr="00A44BE9">
        <w:rPr>
          <w:sz w:val="28"/>
          <w:szCs w:val="28"/>
          <w:cs/>
          <w:lang w:bidi="ru-RU"/>
        </w:rPr>
        <w:t>өзгеруі</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тұздардың</w:t>
      </w:r>
      <w:r w:rsidRPr="00A44BE9">
        <w:rPr>
          <w:sz w:val="28"/>
          <w:szCs w:val="28"/>
          <w:lang w:val="kk-KZ"/>
        </w:rPr>
        <w:t xml:space="preserve"> </w:t>
      </w:r>
      <w:r w:rsidRPr="00A44BE9">
        <w:rPr>
          <w:sz w:val="28"/>
          <w:szCs w:val="28"/>
          <w:cs/>
          <w:lang w:bidi="ru-RU"/>
        </w:rPr>
        <w:t>шоғырлануы</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 xml:space="preserve">. </w:t>
      </w:r>
      <w:r w:rsidRPr="00A44BE9">
        <w:rPr>
          <w:sz w:val="28"/>
          <w:szCs w:val="28"/>
          <w:cs/>
          <w:lang w:bidi="ru-RU"/>
        </w:rPr>
        <w:t>б</w:t>
      </w:r>
      <w:r w:rsidRPr="00A44BE9">
        <w:rPr>
          <w:sz w:val="28"/>
          <w:szCs w:val="28"/>
          <w:lang w:val="kk-KZ"/>
        </w:rPr>
        <w:t xml:space="preserve">.) </w:t>
      </w:r>
      <w:r w:rsidRPr="00A44BE9">
        <w:rPr>
          <w:sz w:val="28"/>
          <w:szCs w:val="28"/>
          <w:cs/>
          <w:lang w:bidi="ru-RU"/>
        </w:rPr>
        <w:t>ақпарат</w:t>
      </w:r>
      <w:r w:rsidRPr="00A44BE9">
        <w:rPr>
          <w:sz w:val="28"/>
          <w:szCs w:val="28"/>
          <w:lang w:val="kk-KZ"/>
        </w:rPr>
        <w:t xml:space="preserve"> </w:t>
      </w:r>
      <w:r w:rsidRPr="00A44BE9">
        <w:rPr>
          <w:sz w:val="28"/>
          <w:szCs w:val="28"/>
          <w:cs/>
          <w:lang w:bidi="ru-RU"/>
        </w:rPr>
        <w:t>алып</w:t>
      </w:r>
      <w:r w:rsidRPr="00A44BE9">
        <w:rPr>
          <w:sz w:val="28"/>
          <w:szCs w:val="28"/>
          <w:lang w:val="kk-KZ"/>
        </w:rPr>
        <w:t xml:space="preserve">, </w:t>
      </w:r>
      <w:r w:rsidRPr="00A44BE9">
        <w:rPr>
          <w:sz w:val="28"/>
          <w:szCs w:val="28"/>
          <w:cs/>
          <w:lang w:bidi="ru-RU"/>
        </w:rPr>
        <w:t>біраз</w:t>
      </w:r>
      <w:r w:rsidRPr="00A44BE9">
        <w:rPr>
          <w:sz w:val="28"/>
          <w:szCs w:val="28"/>
          <w:lang w:val="kk-KZ"/>
        </w:rPr>
        <w:t xml:space="preserve"> </w:t>
      </w:r>
      <w:r w:rsidRPr="00A44BE9">
        <w:rPr>
          <w:sz w:val="28"/>
          <w:szCs w:val="28"/>
          <w:cs/>
          <w:lang w:bidi="ru-RU"/>
        </w:rPr>
        <w:t>уақытқа</w:t>
      </w:r>
      <w:r w:rsidRPr="00A44BE9">
        <w:rPr>
          <w:sz w:val="28"/>
          <w:szCs w:val="28"/>
          <w:lang w:val="kk-KZ"/>
        </w:rPr>
        <w:t xml:space="preserve"> </w:t>
      </w:r>
      <w:r w:rsidRPr="00A44BE9">
        <w:rPr>
          <w:sz w:val="28"/>
          <w:szCs w:val="28"/>
          <w:cs/>
          <w:lang w:bidi="ru-RU"/>
        </w:rPr>
        <w:t>сырттан</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әрі</w:t>
      </w:r>
      <w:r w:rsidRPr="00A44BE9">
        <w:rPr>
          <w:sz w:val="28"/>
          <w:szCs w:val="28"/>
          <w:lang w:val="kk-KZ"/>
        </w:rPr>
        <w:t xml:space="preserve"> </w:t>
      </w:r>
      <w:r w:rsidRPr="00A44BE9">
        <w:rPr>
          <w:sz w:val="28"/>
          <w:szCs w:val="28"/>
          <w:cs/>
          <w:lang w:bidi="ru-RU"/>
        </w:rPr>
        <w:t>әсерлерге</w:t>
      </w:r>
      <w:r w:rsidRPr="00A44BE9">
        <w:rPr>
          <w:sz w:val="28"/>
          <w:szCs w:val="28"/>
          <w:lang w:val="kk-KZ"/>
        </w:rPr>
        <w:t xml:space="preserve"> </w:t>
      </w:r>
      <w:r w:rsidRPr="00A44BE9">
        <w:rPr>
          <w:sz w:val="28"/>
          <w:szCs w:val="28"/>
          <w:cs/>
          <w:lang w:bidi="ru-RU"/>
        </w:rPr>
        <w:t>сезімтал</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болады</w:t>
      </w:r>
      <w:r w:rsidRPr="00A44BE9">
        <w:rPr>
          <w:sz w:val="28"/>
          <w:szCs w:val="28"/>
          <w:lang w:val="kk-KZ"/>
        </w:rPr>
        <w:t>-</w:t>
      </w:r>
      <w:r w:rsidRPr="00A44BE9">
        <w:rPr>
          <w:sz w:val="28"/>
          <w:szCs w:val="28"/>
          <w:cs/>
          <w:lang w:bidi="ru-RU"/>
        </w:rPr>
        <w:t>осылайша</w:t>
      </w:r>
      <w:r w:rsidRPr="00A44BE9">
        <w:rPr>
          <w:sz w:val="28"/>
          <w:szCs w:val="28"/>
          <w:lang w:val="kk-KZ"/>
        </w:rPr>
        <w:t xml:space="preserve">, </w:t>
      </w:r>
      <w:r w:rsidRPr="00A44BE9">
        <w:rPr>
          <w:sz w:val="28"/>
          <w:szCs w:val="28"/>
          <w:cs/>
          <w:lang w:bidi="ru-RU"/>
        </w:rPr>
        <w:t>Ле</w:t>
      </w:r>
      <w:r w:rsidRPr="00A44BE9">
        <w:rPr>
          <w:sz w:val="28"/>
          <w:szCs w:val="28"/>
          <w:lang w:val="kk-KZ"/>
        </w:rPr>
        <w:t>-</w:t>
      </w:r>
      <w:r w:rsidRPr="00A44BE9">
        <w:rPr>
          <w:sz w:val="28"/>
          <w:szCs w:val="28"/>
          <w:cs/>
          <w:lang w:bidi="ru-RU"/>
        </w:rPr>
        <w:t>Шателье</w:t>
      </w:r>
      <w:r w:rsidRPr="00A44BE9">
        <w:rPr>
          <w:sz w:val="28"/>
          <w:szCs w:val="28"/>
          <w:lang w:val="kk-KZ"/>
        </w:rPr>
        <w:t xml:space="preserve"> </w:t>
      </w:r>
      <w:r w:rsidRPr="00A44BE9">
        <w:rPr>
          <w:sz w:val="28"/>
          <w:szCs w:val="28"/>
          <w:cs/>
          <w:lang w:bidi="ru-RU"/>
        </w:rPr>
        <w:t>принципіне</w:t>
      </w:r>
      <w:r w:rsidRPr="00A44BE9">
        <w:rPr>
          <w:sz w:val="28"/>
          <w:szCs w:val="28"/>
          <w:lang w:val="kk-KZ"/>
        </w:rPr>
        <w:t xml:space="preserve"> </w:t>
      </w:r>
      <w:r w:rsidRPr="00A44BE9">
        <w:rPr>
          <w:sz w:val="28"/>
          <w:szCs w:val="28"/>
          <w:cs/>
          <w:lang w:bidi="ru-RU"/>
        </w:rPr>
        <w:t>толық</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келеді</w:t>
      </w:r>
      <w:r w:rsidRPr="00A44BE9">
        <w:rPr>
          <w:sz w:val="28"/>
          <w:szCs w:val="28"/>
          <w:lang w:val="kk-KZ"/>
        </w:rPr>
        <w:t xml:space="preserve">, </w:t>
      </w:r>
      <w:r w:rsidRPr="00A44BE9">
        <w:rPr>
          <w:sz w:val="28"/>
          <w:szCs w:val="28"/>
          <w:cs/>
          <w:lang w:bidi="ru-RU"/>
        </w:rPr>
        <w:t>алдағы</w:t>
      </w:r>
      <w:r w:rsidRPr="00A44BE9">
        <w:rPr>
          <w:sz w:val="28"/>
          <w:szCs w:val="28"/>
          <w:lang w:val="kk-KZ"/>
        </w:rPr>
        <w:t xml:space="preserve"> </w:t>
      </w:r>
      <w:r w:rsidRPr="00A44BE9">
        <w:rPr>
          <w:sz w:val="28"/>
          <w:szCs w:val="28"/>
          <w:cs/>
          <w:lang w:bidi="ru-RU"/>
        </w:rPr>
        <w:t>өзгерістерді</w:t>
      </w:r>
      <w:r w:rsidRPr="00A44BE9">
        <w:rPr>
          <w:sz w:val="28"/>
          <w:szCs w:val="28"/>
          <w:lang w:val="kk-KZ"/>
        </w:rPr>
        <w:t xml:space="preserve"> </w:t>
      </w:r>
      <w:r w:rsidRPr="00A44BE9">
        <w:rPr>
          <w:sz w:val="28"/>
          <w:szCs w:val="28"/>
          <w:cs/>
          <w:lang w:bidi="ru-RU"/>
        </w:rPr>
        <w:t>жақсы</w:t>
      </w:r>
      <w:r w:rsidRPr="00A44BE9">
        <w:rPr>
          <w:sz w:val="28"/>
          <w:szCs w:val="28"/>
          <w:lang w:val="kk-KZ"/>
        </w:rPr>
        <w:t xml:space="preserve"> </w:t>
      </w:r>
      <w:r w:rsidRPr="00A44BE9">
        <w:rPr>
          <w:sz w:val="28"/>
          <w:szCs w:val="28"/>
          <w:cs/>
          <w:lang w:bidi="ru-RU"/>
        </w:rPr>
        <w:t>күтуде</w:t>
      </w:r>
      <w:r w:rsidRPr="00A44BE9">
        <w:rPr>
          <w:sz w:val="28"/>
          <w:szCs w:val="28"/>
          <w:lang w:val="kk-KZ"/>
        </w:rPr>
        <w:t xml:space="preserve"> </w:t>
      </w:r>
      <w:r w:rsidRPr="00A44BE9">
        <w:rPr>
          <w:sz w:val="28"/>
          <w:szCs w:val="28"/>
          <w:cs/>
          <w:lang w:bidi="ru-RU"/>
        </w:rPr>
        <w:t>қолайсыз</w:t>
      </w:r>
      <w:r w:rsidRPr="00A44BE9">
        <w:rPr>
          <w:sz w:val="28"/>
          <w:szCs w:val="28"/>
          <w:lang w:val="kk-KZ"/>
        </w:rPr>
        <w:t xml:space="preserve"> </w:t>
      </w:r>
      <w:r w:rsidRPr="00A44BE9">
        <w:rPr>
          <w:sz w:val="28"/>
          <w:szCs w:val="28"/>
          <w:cs/>
          <w:lang w:bidi="ru-RU"/>
        </w:rPr>
        <w:t>жағдайды</w:t>
      </w:r>
      <w:r w:rsidRPr="00A44BE9">
        <w:rPr>
          <w:sz w:val="28"/>
          <w:szCs w:val="28"/>
          <w:lang w:val="kk-KZ"/>
        </w:rPr>
        <w:t xml:space="preserve"> </w:t>
      </w:r>
      <w:r w:rsidRPr="00A44BE9">
        <w:rPr>
          <w:sz w:val="28"/>
          <w:szCs w:val="28"/>
          <w:cs/>
          <w:lang w:bidi="ru-RU"/>
        </w:rPr>
        <w:t>бастан</w:t>
      </w:r>
      <w:r w:rsidRPr="00A44BE9">
        <w:rPr>
          <w:sz w:val="28"/>
          <w:szCs w:val="28"/>
          <w:lang w:val="kk-KZ"/>
        </w:rPr>
        <w:t xml:space="preserve"> </w:t>
      </w:r>
      <w:r w:rsidRPr="00A44BE9">
        <w:rPr>
          <w:sz w:val="28"/>
          <w:szCs w:val="28"/>
          <w:cs/>
          <w:lang w:bidi="ru-RU"/>
        </w:rPr>
        <w:t>өткеруге</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беретін</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қорғаныс</w:t>
      </w:r>
      <w:r w:rsidRPr="00A44BE9">
        <w:rPr>
          <w:sz w:val="28"/>
          <w:szCs w:val="28"/>
          <w:lang w:val="kk-KZ"/>
        </w:rPr>
        <w:t xml:space="preserve"> </w:t>
      </w:r>
      <w:r w:rsidRPr="00A44BE9">
        <w:rPr>
          <w:sz w:val="28"/>
          <w:szCs w:val="28"/>
          <w:cs/>
          <w:lang w:bidi="ru-RU"/>
        </w:rPr>
        <w:t>реакциясы</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қоршаған</w:t>
      </w:r>
      <w:r w:rsidRPr="00A44BE9">
        <w:rPr>
          <w:sz w:val="28"/>
          <w:szCs w:val="28"/>
          <w:lang w:val="kk-KZ"/>
        </w:rPr>
        <w:t xml:space="preserve"> </w:t>
      </w:r>
      <w:r w:rsidRPr="00A44BE9">
        <w:rPr>
          <w:sz w:val="28"/>
          <w:szCs w:val="28"/>
          <w:cs/>
          <w:lang w:bidi="ru-RU"/>
        </w:rPr>
        <w:t>жасушадағы</w:t>
      </w:r>
      <w:r w:rsidRPr="00A44BE9">
        <w:rPr>
          <w:sz w:val="28"/>
          <w:szCs w:val="28"/>
          <w:lang w:val="kk-KZ"/>
        </w:rPr>
        <w:t xml:space="preserve"> </w:t>
      </w:r>
      <w:r w:rsidRPr="00A44BE9">
        <w:rPr>
          <w:sz w:val="28"/>
          <w:szCs w:val="28"/>
          <w:cs/>
          <w:lang w:bidi="ru-RU"/>
        </w:rPr>
        <w:t>жағдай</w:t>
      </w:r>
      <w:r w:rsidRPr="00A44BE9">
        <w:rPr>
          <w:sz w:val="28"/>
          <w:szCs w:val="28"/>
          <w:lang w:val="kk-KZ"/>
        </w:rPr>
        <w:t xml:space="preserve"> </w:t>
      </w:r>
      <w:r w:rsidRPr="00A44BE9">
        <w:rPr>
          <w:sz w:val="28"/>
          <w:szCs w:val="28"/>
          <w:cs/>
          <w:lang w:bidi="ru-RU"/>
        </w:rPr>
        <w:t>әдеттегі</w:t>
      </w:r>
      <w:r w:rsidRPr="00A44BE9">
        <w:rPr>
          <w:sz w:val="28"/>
          <w:szCs w:val="28"/>
          <w:lang w:val="kk-KZ"/>
        </w:rPr>
        <w:t xml:space="preserve"> </w:t>
      </w:r>
      <w:r w:rsidRPr="00A44BE9">
        <w:rPr>
          <w:sz w:val="28"/>
          <w:szCs w:val="28"/>
          <w:cs/>
          <w:lang w:bidi="ru-RU"/>
        </w:rPr>
        <w:t>шеңберден</w:t>
      </w:r>
      <w:r w:rsidRPr="00A44BE9">
        <w:rPr>
          <w:sz w:val="28"/>
          <w:szCs w:val="28"/>
          <w:lang w:val="kk-KZ"/>
        </w:rPr>
        <w:t xml:space="preserve"> </w:t>
      </w:r>
      <w:r w:rsidRPr="00A44BE9">
        <w:rPr>
          <w:sz w:val="28"/>
          <w:szCs w:val="28"/>
          <w:cs/>
          <w:lang w:bidi="ru-RU"/>
        </w:rPr>
        <w:t>шықпаса</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жасушаішілік</w:t>
      </w:r>
      <w:r w:rsidRPr="00A44BE9">
        <w:rPr>
          <w:sz w:val="28"/>
          <w:szCs w:val="28"/>
          <w:lang w:val="kk-KZ"/>
        </w:rPr>
        <w:t xml:space="preserve"> </w:t>
      </w:r>
      <w:r w:rsidRPr="00A44BE9">
        <w:rPr>
          <w:sz w:val="28"/>
          <w:szCs w:val="28"/>
          <w:cs/>
          <w:lang w:bidi="ru-RU"/>
        </w:rPr>
        <w:t>реттегіштер</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ортаны</w:t>
      </w:r>
      <w:r w:rsidRPr="00A44BE9">
        <w:rPr>
          <w:sz w:val="28"/>
          <w:szCs w:val="28"/>
          <w:lang w:val="kk-KZ"/>
        </w:rPr>
        <w:t xml:space="preserve"> </w:t>
      </w:r>
      <w:r w:rsidRPr="00A44BE9">
        <w:rPr>
          <w:sz w:val="28"/>
          <w:szCs w:val="28"/>
          <w:cs/>
          <w:lang w:bidi="ru-RU"/>
        </w:rPr>
        <w:t>көрсететін</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талаптарға</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метаболизмнің</w:t>
      </w:r>
      <w:r w:rsidRPr="00A44BE9">
        <w:rPr>
          <w:sz w:val="28"/>
          <w:szCs w:val="28"/>
          <w:lang w:val="kk-KZ"/>
        </w:rPr>
        <w:t xml:space="preserve"> </w:t>
      </w:r>
      <w:r w:rsidRPr="00A44BE9">
        <w:rPr>
          <w:sz w:val="28"/>
          <w:szCs w:val="28"/>
          <w:cs/>
          <w:lang w:bidi="ru-RU"/>
        </w:rPr>
        <w:t>жұқа</w:t>
      </w:r>
      <w:r w:rsidRPr="00A44BE9">
        <w:rPr>
          <w:sz w:val="28"/>
          <w:szCs w:val="28"/>
          <w:lang w:val="kk-KZ"/>
        </w:rPr>
        <w:t xml:space="preserve"> </w:t>
      </w:r>
      <w:r w:rsidRPr="00A44BE9">
        <w:rPr>
          <w:sz w:val="28"/>
          <w:szCs w:val="28"/>
          <w:cs/>
          <w:lang w:bidi="ru-RU"/>
        </w:rPr>
        <w:t>қосымша</w:t>
      </w:r>
      <w:r w:rsidRPr="00A44BE9">
        <w:rPr>
          <w:sz w:val="28"/>
          <w:szCs w:val="28"/>
          <w:lang w:val="kk-KZ"/>
        </w:rPr>
        <w:t xml:space="preserve"> </w:t>
      </w:r>
      <w:r w:rsidRPr="00A44BE9">
        <w:rPr>
          <w:sz w:val="28"/>
          <w:szCs w:val="28"/>
          <w:cs/>
          <w:lang w:bidi="ru-RU"/>
        </w:rPr>
        <w:t>құрылуын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rPr>
          <w:b/>
          <w:sz w:val="28"/>
          <w:szCs w:val="28"/>
          <w:lang w:val="kk-KZ"/>
        </w:rPr>
      </w:pPr>
      <w:r w:rsidRPr="00A44BE9">
        <w:rPr>
          <w:b/>
          <w:sz w:val="28"/>
          <w:szCs w:val="28"/>
          <w:cs/>
          <w:lang w:bidi="ru-RU"/>
        </w:rPr>
        <w:t>ББЗ</w:t>
      </w:r>
      <w:r w:rsidRPr="00A44BE9">
        <w:rPr>
          <w:b/>
          <w:sz w:val="28"/>
          <w:szCs w:val="28"/>
          <w:lang w:val="kk-KZ"/>
        </w:rPr>
        <w:t xml:space="preserve"> </w:t>
      </w:r>
      <w:r w:rsidRPr="00A44BE9">
        <w:rPr>
          <w:b/>
          <w:sz w:val="28"/>
          <w:szCs w:val="28"/>
          <w:cs/>
          <w:lang w:bidi="ru-RU"/>
        </w:rPr>
        <w:t>ағзаның</w:t>
      </w:r>
      <w:r w:rsidRPr="00A44BE9">
        <w:rPr>
          <w:b/>
          <w:sz w:val="28"/>
          <w:szCs w:val="28"/>
          <w:lang w:val="kk-KZ"/>
        </w:rPr>
        <w:t xml:space="preserve"> </w:t>
      </w:r>
      <w:r w:rsidRPr="00A44BE9">
        <w:rPr>
          <w:b/>
          <w:sz w:val="28"/>
          <w:szCs w:val="28"/>
          <w:cs/>
          <w:lang w:bidi="ru-RU"/>
        </w:rPr>
        <w:t>жасушалары</w:t>
      </w:r>
      <w:r w:rsidRPr="00A44BE9">
        <w:rPr>
          <w:b/>
          <w:sz w:val="28"/>
          <w:szCs w:val="28"/>
          <w:lang w:val="kk-KZ"/>
        </w:rPr>
        <w:t xml:space="preserve"> </w:t>
      </w:r>
      <w:r w:rsidRPr="00A44BE9">
        <w:rPr>
          <w:b/>
          <w:sz w:val="28"/>
          <w:szCs w:val="28"/>
          <w:cs/>
          <w:lang w:bidi="ru-RU"/>
        </w:rPr>
        <w:t>мен</w:t>
      </w:r>
      <w:r w:rsidRPr="00A44BE9">
        <w:rPr>
          <w:b/>
          <w:sz w:val="28"/>
          <w:szCs w:val="28"/>
          <w:lang w:val="kk-KZ"/>
        </w:rPr>
        <w:t xml:space="preserve"> </w:t>
      </w:r>
      <w:r w:rsidRPr="00A44BE9">
        <w:rPr>
          <w:b/>
          <w:sz w:val="28"/>
          <w:szCs w:val="28"/>
          <w:cs/>
          <w:lang w:bidi="ru-RU"/>
        </w:rPr>
        <w:t>тіндеріне</w:t>
      </w:r>
      <w:r w:rsidRPr="00A44BE9">
        <w:rPr>
          <w:b/>
          <w:sz w:val="28"/>
          <w:szCs w:val="28"/>
          <w:lang w:val="kk-KZ"/>
        </w:rPr>
        <w:t xml:space="preserve"> </w:t>
      </w:r>
      <w:r w:rsidRPr="00A44BE9">
        <w:rPr>
          <w:b/>
          <w:sz w:val="28"/>
          <w:szCs w:val="28"/>
          <w:cs/>
          <w:lang w:bidi="ru-RU"/>
        </w:rPr>
        <w:t>әсер</w:t>
      </w:r>
      <w:r w:rsidRPr="00A44BE9">
        <w:rPr>
          <w:b/>
          <w:sz w:val="28"/>
          <w:szCs w:val="28"/>
          <w:lang w:val="kk-KZ"/>
        </w:rPr>
        <w:t xml:space="preserve"> </w:t>
      </w:r>
      <w:r w:rsidRPr="00A44BE9">
        <w:rPr>
          <w:b/>
          <w:sz w:val="28"/>
          <w:szCs w:val="28"/>
          <w:cs/>
          <w:lang w:bidi="ru-RU"/>
        </w:rPr>
        <w:t>ету</w:t>
      </w:r>
      <w:r w:rsidRPr="00A44BE9">
        <w:rPr>
          <w:b/>
          <w:sz w:val="28"/>
          <w:szCs w:val="28"/>
          <w:lang w:val="kk-KZ"/>
        </w:rPr>
        <w:t xml:space="preserve"> </w:t>
      </w:r>
      <w:r w:rsidRPr="00A44BE9">
        <w:rPr>
          <w:b/>
          <w:sz w:val="28"/>
          <w:szCs w:val="28"/>
          <w:cs/>
          <w:lang w:bidi="ru-RU"/>
        </w:rPr>
        <w:t>тәсілдері</w:t>
      </w:r>
      <w:r w:rsidRPr="00A44BE9">
        <w:rPr>
          <w:b/>
          <w:sz w:val="28"/>
          <w:szCs w:val="28"/>
          <w:lang w:val="kk-KZ" w:bidi="ru-RU"/>
        </w:rPr>
        <w:t>.</w:t>
      </w:r>
    </w:p>
    <w:p w:rsidR="001A22FF" w:rsidRPr="00A44BE9" w:rsidRDefault="001A22FF" w:rsidP="001A22FF">
      <w:pPr>
        <w:ind w:firstLineChars="50" w:firstLine="140"/>
        <w:rPr>
          <w:sz w:val="28"/>
          <w:szCs w:val="28"/>
          <w:lang w:val="kk-KZ"/>
        </w:rPr>
      </w:pPr>
      <w:r w:rsidRPr="00A44BE9">
        <w:rPr>
          <w:sz w:val="28"/>
          <w:szCs w:val="28"/>
          <w:cs/>
          <w:lang w:bidi="ru-RU"/>
        </w:rPr>
        <w:t>Әр</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тіндеріне</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көбінесе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молекулаларының</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табиғатына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Тиреоидтар</w:t>
      </w:r>
      <w:r w:rsidRPr="00A44BE9">
        <w:rPr>
          <w:sz w:val="28"/>
          <w:szCs w:val="28"/>
          <w:lang w:val="kk-KZ"/>
        </w:rPr>
        <w:t xml:space="preserve"> </w:t>
      </w:r>
      <w:r w:rsidRPr="00A44BE9">
        <w:rPr>
          <w:sz w:val="28"/>
          <w:szCs w:val="28"/>
          <w:cs/>
          <w:lang w:bidi="ru-RU"/>
        </w:rPr>
        <w:t>тобының</w:t>
      </w:r>
      <w:r w:rsidRPr="00A44BE9">
        <w:rPr>
          <w:sz w:val="28"/>
          <w:szCs w:val="28"/>
          <w:lang w:val="kk-KZ"/>
        </w:rPr>
        <w:t xml:space="preserve"> </w:t>
      </w:r>
      <w:r w:rsidRPr="00A44BE9">
        <w:rPr>
          <w:sz w:val="28"/>
          <w:szCs w:val="28"/>
          <w:cs/>
          <w:lang w:bidi="ru-RU"/>
        </w:rPr>
        <w:t>гормондары</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мембрана</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оңай</w:t>
      </w:r>
      <w:r w:rsidRPr="00A44BE9">
        <w:rPr>
          <w:sz w:val="28"/>
          <w:szCs w:val="28"/>
          <w:lang w:val="kk-KZ"/>
        </w:rPr>
        <w:t xml:space="preserve"> </w:t>
      </w:r>
      <w:r w:rsidRPr="00A44BE9">
        <w:rPr>
          <w:sz w:val="28"/>
          <w:szCs w:val="28"/>
          <w:cs/>
          <w:lang w:bidi="ru-RU"/>
        </w:rPr>
        <w:t>өтеді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ген</w:t>
      </w:r>
      <w:r w:rsidRPr="00A44BE9">
        <w:rPr>
          <w:sz w:val="28"/>
          <w:szCs w:val="28"/>
          <w:lang w:val="kk-KZ"/>
        </w:rPr>
        <w:t xml:space="preserve"> </w:t>
      </w:r>
      <w:r w:rsidRPr="00A44BE9">
        <w:rPr>
          <w:sz w:val="28"/>
          <w:szCs w:val="28"/>
          <w:cs/>
          <w:lang w:bidi="ru-RU"/>
        </w:rPr>
        <w:t>белсенділігінің</w:t>
      </w:r>
      <w:r w:rsidRPr="00A44BE9">
        <w:rPr>
          <w:sz w:val="28"/>
          <w:szCs w:val="28"/>
          <w:lang w:val="kk-KZ"/>
        </w:rPr>
        <w:t xml:space="preserve"> </w:t>
      </w:r>
      <w:r w:rsidRPr="00A44BE9">
        <w:rPr>
          <w:sz w:val="28"/>
          <w:szCs w:val="28"/>
          <w:cs/>
          <w:lang w:bidi="ru-RU"/>
        </w:rPr>
        <w:t>реттелуіне</w:t>
      </w:r>
      <w:r w:rsidRPr="00A44BE9">
        <w:rPr>
          <w:sz w:val="28"/>
          <w:szCs w:val="28"/>
          <w:lang w:val="kk-KZ"/>
        </w:rPr>
        <w:t xml:space="preserve"> </w:t>
      </w:r>
      <w:r w:rsidRPr="00A44BE9">
        <w:rPr>
          <w:sz w:val="28"/>
          <w:szCs w:val="28"/>
          <w:cs/>
          <w:lang w:bidi="ru-RU"/>
        </w:rPr>
        <w:t>қосылатын</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ядроға</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жіберіледі</w:t>
      </w:r>
      <w:r w:rsidRPr="00A44BE9">
        <w:rPr>
          <w:sz w:val="28"/>
          <w:szCs w:val="28"/>
          <w:lang w:val="kk-KZ"/>
        </w:rPr>
        <w:t xml:space="preserve">. </w:t>
      </w:r>
      <w:r w:rsidRPr="00A44BE9">
        <w:rPr>
          <w:sz w:val="28"/>
          <w:szCs w:val="28"/>
          <w:cs/>
          <w:lang w:bidi="ru-RU"/>
        </w:rPr>
        <w:t>Стероидты</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жасушаның</w:t>
      </w:r>
      <w:r w:rsidRPr="00A44BE9">
        <w:rPr>
          <w:sz w:val="28"/>
          <w:szCs w:val="28"/>
          <w:lang w:val="kk-KZ"/>
        </w:rPr>
        <w:t xml:space="preserve"> </w:t>
      </w:r>
      <w:r w:rsidRPr="00A44BE9">
        <w:rPr>
          <w:sz w:val="28"/>
          <w:szCs w:val="28"/>
          <w:cs/>
          <w:lang w:bidi="ru-RU"/>
        </w:rPr>
        <w:t>ішіне</w:t>
      </w:r>
      <w:r w:rsidRPr="00A44BE9">
        <w:rPr>
          <w:sz w:val="28"/>
          <w:szCs w:val="28"/>
          <w:lang w:val="kk-KZ"/>
        </w:rPr>
        <w:t xml:space="preserve"> </w:t>
      </w:r>
      <w:r w:rsidRPr="00A44BE9">
        <w:rPr>
          <w:sz w:val="28"/>
          <w:szCs w:val="28"/>
          <w:cs/>
          <w:lang w:bidi="ru-RU"/>
        </w:rPr>
        <w:t>енеді</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өз</w:t>
      </w:r>
      <w:r w:rsidRPr="00A44BE9">
        <w:rPr>
          <w:sz w:val="28"/>
          <w:szCs w:val="28"/>
          <w:lang w:val="kk-KZ"/>
        </w:rPr>
        <w:t xml:space="preserve"> </w:t>
      </w:r>
      <w:r w:rsidRPr="00A44BE9">
        <w:rPr>
          <w:sz w:val="28"/>
          <w:szCs w:val="28"/>
          <w:cs/>
          <w:lang w:bidi="ru-RU"/>
        </w:rPr>
        <w:t>бетінше</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мембраналық</w:t>
      </w:r>
      <w:r w:rsidRPr="00A44BE9">
        <w:rPr>
          <w:sz w:val="28"/>
          <w:szCs w:val="28"/>
          <w:lang w:val="kk-KZ"/>
        </w:rPr>
        <w:t xml:space="preserve"> </w:t>
      </w:r>
      <w:r w:rsidRPr="00A44BE9">
        <w:rPr>
          <w:sz w:val="28"/>
          <w:szCs w:val="28"/>
          <w:cs/>
          <w:lang w:bidi="ru-RU"/>
        </w:rPr>
        <w:t>рецепторлармен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әрекеттесудің</w:t>
      </w:r>
      <w:r w:rsidRPr="00A44BE9">
        <w:rPr>
          <w:sz w:val="28"/>
          <w:szCs w:val="28"/>
          <w:lang w:val="kk-KZ"/>
        </w:rPr>
        <w:t xml:space="preserve"> </w:t>
      </w:r>
      <w:r w:rsidRPr="00A44BE9">
        <w:rPr>
          <w:sz w:val="28"/>
          <w:szCs w:val="28"/>
          <w:cs/>
          <w:lang w:bidi="ru-RU"/>
        </w:rPr>
        <w:t>арқасында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май</w:t>
      </w:r>
      <w:r w:rsidRPr="00A44BE9">
        <w:rPr>
          <w:sz w:val="28"/>
          <w:szCs w:val="28"/>
          <w:lang w:val="kk-KZ"/>
        </w:rPr>
        <w:t xml:space="preserve"> </w:t>
      </w:r>
      <w:r w:rsidRPr="00A44BE9">
        <w:rPr>
          <w:sz w:val="28"/>
          <w:szCs w:val="28"/>
          <w:cs/>
          <w:lang w:bidi="ru-RU"/>
        </w:rPr>
        <w:t>тәрізді</w:t>
      </w:r>
      <w:r w:rsidRPr="00A44BE9">
        <w:rPr>
          <w:sz w:val="28"/>
          <w:szCs w:val="28"/>
          <w:lang w:val="kk-KZ"/>
        </w:rPr>
        <w:t xml:space="preserve"> </w:t>
      </w:r>
      <w:r w:rsidRPr="00A44BE9">
        <w:rPr>
          <w:sz w:val="28"/>
          <w:szCs w:val="28"/>
          <w:cs/>
          <w:lang w:bidi="ru-RU"/>
        </w:rPr>
        <w:t>заттарға</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мембрананың</w:t>
      </w:r>
      <w:r w:rsidRPr="00A44BE9">
        <w:rPr>
          <w:sz w:val="28"/>
          <w:szCs w:val="28"/>
          <w:lang w:val="kk-KZ"/>
        </w:rPr>
        <w:t xml:space="preserve"> </w:t>
      </w:r>
      <w:r w:rsidRPr="00A44BE9">
        <w:rPr>
          <w:sz w:val="28"/>
          <w:szCs w:val="28"/>
          <w:cs/>
          <w:lang w:bidi="ru-RU"/>
        </w:rPr>
        <w:t>липопротеинді</w:t>
      </w:r>
      <w:r w:rsidRPr="00A44BE9">
        <w:rPr>
          <w:sz w:val="28"/>
          <w:szCs w:val="28"/>
          <w:lang w:val="kk-KZ"/>
        </w:rPr>
        <w:t xml:space="preserve"> </w:t>
      </w:r>
      <w:r w:rsidRPr="00A44BE9">
        <w:rPr>
          <w:sz w:val="28"/>
          <w:szCs w:val="28"/>
          <w:cs/>
          <w:lang w:bidi="ru-RU"/>
        </w:rPr>
        <w:t>қабаттары</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енуге</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w:t>
      </w:r>
      <w:r w:rsidRPr="00A44BE9">
        <w:rPr>
          <w:sz w:val="28"/>
          <w:szCs w:val="28"/>
          <w:cs/>
          <w:lang w:bidi="ru-RU"/>
        </w:rPr>
        <w:t>Катехоламиндер</w:t>
      </w:r>
      <w:r w:rsidRPr="00A44BE9">
        <w:rPr>
          <w:sz w:val="28"/>
          <w:szCs w:val="28"/>
          <w:lang w:val="kk-KZ"/>
        </w:rPr>
        <w:t xml:space="preserve"> </w:t>
      </w:r>
      <w:r w:rsidRPr="00A44BE9">
        <w:rPr>
          <w:sz w:val="28"/>
          <w:szCs w:val="28"/>
          <w:cs/>
          <w:lang w:bidi="ru-RU"/>
        </w:rPr>
        <w:t>клетканың</w:t>
      </w:r>
      <w:r w:rsidRPr="00A44BE9">
        <w:rPr>
          <w:sz w:val="28"/>
          <w:szCs w:val="28"/>
          <w:lang w:val="kk-KZ"/>
        </w:rPr>
        <w:t xml:space="preserve"> </w:t>
      </w:r>
      <w:r w:rsidRPr="00A44BE9">
        <w:rPr>
          <w:sz w:val="28"/>
          <w:szCs w:val="28"/>
          <w:cs/>
          <w:lang w:bidi="ru-RU"/>
        </w:rPr>
        <w:t>ішіне</w:t>
      </w:r>
      <w:r w:rsidRPr="00A44BE9">
        <w:rPr>
          <w:sz w:val="28"/>
          <w:szCs w:val="28"/>
          <w:lang w:val="kk-KZ"/>
        </w:rPr>
        <w:t xml:space="preserve"> </w:t>
      </w:r>
      <w:r w:rsidRPr="00A44BE9">
        <w:rPr>
          <w:sz w:val="28"/>
          <w:szCs w:val="28"/>
          <w:cs/>
          <w:lang w:bidi="ru-RU"/>
        </w:rPr>
        <w:t>енбейді</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мембраналық</w:t>
      </w:r>
      <w:r w:rsidRPr="00A44BE9">
        <w:rPr>
          <w:sz w:val="28"/>
          <w:szCs w:val="28"/>
          <w:lang w:val="kk-KZ"/>
        </w:rPr>
        <w:t xml:space="preserve"> </w:t>
      </w:r>
      <w:r w:rsidRPr="00A44BE9">
        <w:rPr>
          <w:sz w:val="28"/>
          <w:szCs w:val="28"/>
          <w:cs/>
          <w:lang w:bidi="ru-RU"/>
        </w:rPr>
        <w:t>рецепторлармен</w:t>
      </w:r>
      <w:r w:rsidRPr="00A44BE9">
        <w:rPr>
          <w:sz w:val="28"/>
          <w:szCs w:val="28"/>
          <w:lang w:val="kk-KZ"/>
        </w:rPr>
        <w:t xml:space="preserve"> </w:t>
      </w:r>
      <w:r w:rsidRPr="00A44BE9">
        <w:rPr>
          <w:sz w:val="28"/>
          <w:szCs w:val="28"/>
          <w:cs/>
          <w:lang w:bidi="ru-RU"/>
        </w:rPr>
        <w:t>байланысады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ету</w:t>
      </w:r>
      <w:r w:rsidRPr="00A44BE9">
        <w:rPr>
          <w:sz w:val="28"/>
          <w:szCs w:val="28"/>
          <w:lang w:val="kk-KZ"/>
        </w:rPr>
        <w:t xml:space="preserve"> </w:t>
      </w:r>
      <w:r w:rsidRPr="00A44BE9">
        <w:rPr>
          <w:sz w:val="28"/>
          <w:szCs w:val="28"/>
          <w:cs/>
          <w:lang w:bidi="ru-RU"/>
        </w:rPr>
        <w:t>механизмі</w:t>
      </w:r>
      <w:r w:rsidRPr="00A44BE9">
        <w:rPr>
          <w:sz w:val="28"/>
          <w:szCs w:val="28"/>
          <w:lang w:val="kk-KZ"/>
        </w:rPr>
        <w:t xml:space="preserve"> </w:t>
      </w:r>
      <w:r w:rsidRPr="00A44BE9">
        <w:rPr>
          <w:sz w:val="28"/>
          <w:szCs w:val="28"/>
          <w:cs/>
          <w:lang w:bidi="ru-RU"/>
        </w:rPr>
        <w:t>адреналиннің</w:t>
      </w:r>
      <w:r w:rsidRPr="00A44BE9">
        <w:rPr>
          <w:sz w:val="28"/>
          <w:szCs w:val="28"/>
          <w:lang w:val="kk-KZ"/>
        </w:rPr>
        <w:t xml:space="preserve"> </w:t>
      </w:r>
      <w:r w:rsidRPr="00A44BE9">
        <w:rPr>
          <w:sz w:val="28"/>
          <w:szCs w:val="28"/>
          <w:cs/>
          <w:lang w:bidi="ru-RU"/>
        </w:rPr>
        <w:t>бауыр</w:t>
      </w:r>
      <w:r w:rsidRPr="00A44BE9">
        <w:rPr>
          <w:sz w:val="28"/>
          <w:szCs w:val="28"/>
          <w:lang w:val="kk-KZ"/>
        </w:rPr>
        <w:t xml:space="preserve"> </w:t>
      </w:r>
      <w:r w:rsidRPr="00A44BE9">
        <w:rPr>
          <w:sz w:val="28"/>
          <w:szCs w:val="28"/>
          <w:cs/>
          <w:lang w:bidi="ru-RU"/>
        </w:rPr>
        <w:t>жасушаларына</w:t>
      </w:r>
      <w:r w:rsidRPr="00A44BE9">
        <w:rPr>
          <w:sz w:val="28"/>
          <w:szCs w:val="28"/>
          <w:lang w:val="kk-KZ"/>
        </w:rPr>
        <w:t xml:space="preserve"> </w:t>
      </w:r>
      <w:r w:rsidRPr="00A44BE9">
        <w:rPr>
          <w:sz w:val="28"/>
          <w:szCs w:val="28"/>
          <w:cs/>
          <w:lang w:bidi="ru-RU"/>
        </w:rPr>
        <w:t>әсерін</w:t>
      </w:r>
      <w:r w:rsidRPr="00A44BE9">
        <w:rPr>
          <w:sz w:val="28"/>
          <w:szCs w:val="28"/>
          <w:lang w:val="kk-KZ"/>
        </w:rPr>
        <w:t xml:space="preserve"> </w:t>
      </w:r>
      <w:r w:rsidRPr="00A44BE9">
        <w:rPr>
          <w:sz w:val="28"/>
          <w:szCs w:val="28"/>
          <w:cs/>
          <w:lang w:bidi="ru-RU"/>
        </w:rPr>
        <w:t>сипаттау</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жоғарыда</w:t>
      </w:r>
      <w:r w:rsidRPr="00A44BE9">
        <w:rPr>
          <w:sz w:val="28"/>
          <w:szCs w:val="28"/>
          <w:lang w:val="kk-KZ"/>
        </w:rPr>
        <w:t xml:space="preserve"> </w:t>
      </w:r>
      <w:r w:rsidRPr="00A44BE9">
        <w:rPr>
          <w:sz w:val="28"/>
          <w:szCs w:val="28"/>
          <w:cs/>
          <w:lang w:bidi="ru-RU"/>
        </w:rPr>
        <w:t>қарастырылған</w:t>
      </w:r>
      <w:r w:rsidRPr="00A44BE9">
        <w:rPr>
          <w:sz w:val="28"/>
          <w:szCs w:val="28"/>
          <w:lang w:val="kk-KZ"/>
        </w:rPr>
        <w:t xml:space="preserve"> </w:t>
      </w:r>
      <w:r w:rsidRPr="00A44BE9">
        <w:rPr>
          <w:sz w:val="28"/>
          <w:szCs w:val="28"/>
          <w:cs/>
          <w:lang w:bidi="ru-RU"/>
        </w:rPr>
        <w:t>күрделі</w:t>
      </w:r>
      <w:r w:rsidRPr="00A44BE9">
        <w:rPr>
          <w:sz w:val="28"/>
          <w:szCs w:val="28"/>
          <w:lang w:val="kk-KZ"/>
        </w:rPr>
        <w:t xml:space="preserve"> </w:t>
      </w:r>
      <w:r w:rsidRPr="00A44BE9">
        <w:rPr>
          <w:sz w:val="28"/>
          <w:szCs w:val="28"/>
          <w:cs/>
          <w:lang w:bidi="ru-RU"/>
        </w:rPr>
        <w:t>процестерге</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жасушаның</w:t>
      </w:r>
      <w:r w:rsidRPr="00A44BE9">
        <w:rPr>
          <w:sz w:val="28"/>
          <w:szCs w:val="28"/>
          <w:lang w:val="kk-KZ"/>
        </w:rPr>
        <w:t xml:space="preserve"> </w:t>
      </w:r>
      <w:r w:rsidRPr="00A44BE9">
        <w:rPr>
          <w:sz w:val="28"/>
          <w:szCs w:val="28"/>
          <w:cs/>
          <w:lang w:bidi="ru-RU"/>
        </w:rPr>
        <w:t>ішіне</w:t>
      </w:r>
      <w:r w:rsidRPr="00A44BE9">
        <w:rPr>
          <w:sz w:val="28"/>
          <w:szCs w:val="28"/>
          <w:lang w:val="kk-KZ"/>
        </w:rPr>
        <w:t xml:space="preserve"> </w:t>
      </w:r>
      <w:r w:rsidRPr="00A44BE9">
        <w:rPr>
          <w:sz w:val="28"/>
          <w:szCs w:val="28"/>
          <w:cs/>
          <w:lang w:bidi="ru-RU"/>
        </w:rPr>
        <w:t>кіре</w:t>
      </w:r>
      <w:r w:rsidRPr="00A44BE9">
        <w:rPr>
          <w:sz w:val="28"/>
          <w:szCs w:val="28"/>
          <w:lang w:val="kk-KZ"/>
        </w:rPr>
        <w:t xml:space="preserve"> </w:t>
      </w:r>
      <w:r w:rsidRPr="00A44BE9">
        <w:rPr>
          <w:sz w:val="28"/>
          <w:szCs w:val="28"/>
          <w:cs/>
          <w:lang w:bidi="ru-RU"/>
        </w:rPr>
        <w:t>алмайтын</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ірі</w:t>
      </w:r>
      <w:r w:rsidRPr="00A44BE9">
        <w:rPr>
          <w:sz w:val="28"/>
          <w:szCs w:val="28"/>
          <w:lang w:val="kk-KZ"/>
        </w:rPr>
        <w:t xml:space="preserve"> </w:t>
      </w:r>
      <w:r w:rsidRPr="00A44BE9">
        <w:rPr>
          <w:sz w:val="28"/>
          <w:szCs w:val="28"/>
          <w:cs/>
          <w:lang w:bidi="ru-RU"/>
        </w:rPr>
        <w:t>пептидті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ақуыз</w:t>
      </w:r>
      <w:r w:rsidRPr="00A44BE9">
        <w:rPr>
          <w:sz w:val="28"/>
          <w:szCs w:val="28"/>
          <w:lang w:val="kk-KZ"/>
        </w:rPr>
        <w:t xml:space="preserve"> </w:t>
      </w:r>
      <w:r w:rsidRPr="00A44BE9">
        <w:rPr>
          <w:sz w:val="28"/>
          <w:szCs w:val="28"/>
          <w:cs/>
          <w:lang w:bidi="ru-RU"/>
        </w:rPr>
        <w:t>молекулалары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мембраналарға</w:t>
      </w:r>
      <w:r w:rsidRPr="00A44BE9">
        <w:rPr>
          <w:sz w:val="28"/>
          <w:szCs w:val="28"/>
          <w:lang w:val="kk-KZ"/>
        </w:rPr>
        <w:t xml:space="preserve"> </w:t>
      </w:r>
      <w:r w:rsidRPr="00A44BE9">
        <w:rPr>
          <w:sz w:val="28"/>
          <w:szCs w:val="28"/>
          <w:cs/>
          <w:lang w:bidi="ru-RU"/>
        </w:rPr>
        <w:t>бекітіледі</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өткізгіштігін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қасиеттерін</w:t>
      </w:r>
      <w:r w:rsidRPr="00A44BE9">
        <w:rPr>
          <w:sz w:val="28"/>
          <w:szCs w:val="28"/>
          <w:lang w:val="kk-KZ"/>
        </w:rPr>
        <w:t xml:space="preserve"> </w:t>
      </w:r>
      <w:r w:rsidRPr="00A44BE9">
        <w:rPr>
          <w:sz w:val="28"/>
          <w:szCs w:val="28"/>
          <w:cs/>
          <w:lang w:bidi="ru-RU"/>
        </w:rPr>
        <w:t>өзгертеді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осылайша</w:t>
      </w:r>
      <w:r w:rsidRPr="00A44BE9">
        <w:rPr>
          <w:sz w:val="28"/>
          <w:szCs w:val="28"/>
          <w:lang w:val="kk-KZ"/>
        </w:rPr>
        <w:t xml:space="preserve"> </w:t>
      </w:r>
      <w:r w:rsidRPr="00A44BE9">
        <w:rPr>
          <w:sz w:val="28"/>
          <w:szCs w:val="28"/>
          <w:cs/>
          <w:lang w:bidi="ru-RU"/>
        </w:rPr>
        <w:t>жасушаішілік</w:t>
      </w:r>
      <w:r w:rsidRPr="00A44BE9">
        <w:rPr>
          <w:sz w:val="28"/>
          <w:szCs w:val="28"/>
          <w:lang w:val="kk-KZ"/>
        </w:rPr>
        <w:t xml:space="preserve"> </w:t>
      </w:r>
      <w:r w:rsidRPr="00A44BE9">
        <w:rPr>
          <w:sz w:val="28"/>
          <w:szCs w:val="28"/>
          <w:cs/>
          <w:lang w:bidi="ru-RU"/>
        </w:rPr>
        <w:t>метаболизмге</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Витаминдер</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жасуша</w:t>
      </w:r>
      <w:r w:rsidRPr="00A44BE9">
        <w:rPr>
          <w:sz w:val="28"/>
          <w:szCs w:val="28"/>
          <w:lang w:val="kk-KZ"/>
        </w:rPr>
        <w:t xml:space="preserve"> </w:t>
      </w:r>
      <w:r w:rsidRPr="00A44BE9">
        <w:rPr>
          <w:sz w:val="28"/>
          <w:szCs w:val="28"/>
          <w:cs/>
          <w:lang w:bidi="ru-RU"/>
        </w:rPr>
        <w:t>қабығы</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табысты</w:t>
      </w:r>
      <w:r w:rsidRPr="00A44BE9">
        <w:rPr>
          <w:sz w:val="28"/>
          <w:szCs w:val="28"/>
          <w:lang w:val="kk-KZ"/>
        </w:rPr>
        <w:t xml:space="preserve"> </w:t>
      </w:r>
      <w:r w:rsidRPr="00A44BE9">
        <w:rPr>
          <w:sz w:val="28"/>
          <w:szCs w:val="28"/>
          <w:cs/>
          <w:lang w:bidi="ru-RU"/>
        </w:rPr>
        <w:t>өтетін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жасушаішілік</w:t>
      </w:r>
      <w:r w:rsidRPr="00A44BE9">
        <w:rPr>
          <w:sz w:val="28"/>
          <w:szCs w:val="28"/>
          <w:lang w:val="kk-KZ"/>
        </w:rPr>
        <w:t xml:space="preserve"> </w:t>
      </w:r>
      <w:r w:rsidRPr="00A44BE9">
        <w:rPr>
          <w:sz w:val="28"/>
          <w:szCs w:val="28"/>
          <w:cs/>
          <w:lang w:bidi="ru-RU"/>
        </w:rPr>
        <w:t>биохимиялық</w:t>
      </w:r>
      <w:r w:rsidRPr="00A44BE9">
        <w:rPr>
          <w:sz w:val="28"/>
          <w:szCs w:val="28"/>
          <w:lang w:val="kk-KZ"/>
        </w:rPr>
        <w:t xml:space="preserve"> </w:t>
      </w:r>
      <w:r w:rsidRPr="00A44BE9">
        <w:rPr>
          <w:sz w:val="28"/>
          <w:szCs w:val="28"/>
          <w:cs/>
          <w:lang w:bidi="ru-RU"/>
        </w:rPr>
        <w:t>процестерге</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кіретін</w:t>
      </w:r>
      <w:r w:rsidRPr="00A44BE9">
        <w:rPr>
          <w:sz w:val="28"/>
          <w:szCs w:val="28"/>
          <w:lang w:val="kk-KZ"/>
        </w:rPr>
        <w:t xml:space="preserve"> </w:t>
      </w:r>
      <w:r w:rsidRPr="00A44BE9">
        <w:rPr>
          <w:sz w:val="28"/>
          <w:szCs w:val="28"/>
          <w:cs/>
          <w:lang w:bidi="ru-RU"/>
        </w:rPr>
        <w:t>шағын</w:t>
      </w:r>
      <w:r w:rsidRPr="00A44BE9">
        <w:rPr>
          <w:sz w:val="28"/>
          <w:szCs w:val="28"/>
          <w:lang w:val="kk-KZ"/>
        </w:rPr>
        <w:t xml:space="preserve"> </w:t>
      </w:r>
      <w:r w:rsidRPr="00A44BE9">
        <w:rPr>
          <w:sz w:val="28"/>
          <w:szCs w:val="28"/>
          <w:cs/>
          <w:lang w:bidi="ru-RU"/>
        </w:rPr>
        <w:t>өлшемді</w:t>
      </w:r>
      <w:r w:rsidRPr="00A44BE9">
        <w:rPr>
          <w:sz w:val="28"/>
          <w:szCs w:val="28"/>
          <w:lang w:val="kk-KZ"/>
        </w:rPr>
        <w:t xml:space="preserve"> </w:t>
      </w:r>
      <w:r w:rsidRPr="00A44BE9">
        <w:rPr>
          <w:sz w:val="28"/>
          <w:szCs w:val="28"/>
          <w:cs/>
          <w:lang w:bidi="ru-RU"/>
        </w:rPr>
        <w:t>молекулалар</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айналатын</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жасушааралық</w:t>
      </w:r>
      <w:r w:rsidRPr="00A44BE9">
        <w:rPr>
          <w:sz w:val="28"/>
          <w:szCs w:val="28"/>
          <w:lang w:val="kk-KZ"/>
        </w:rPr>
        <w:t xml:space="preserve"> </w:t>
      </w:r>
      <w:r w:rsidRPr="00A44BE9">
        <w:rPr>
          <w:sz w:val="28"/>
          <w:szCs w:val="28"/>
          <w:cs/>
          <w:lang w:bidi="ru-RU"/>
        </w:rPr>
        <w:t>сұйықтыққа</w:t>
      </w:r>
      <w:r w:rsidRPr="00A44BE9">
        <w:rPr>
          <w:sz w:val="28"/>
          <w:szCs w:val="28"/>
          <w:lang w:val="kk-KZ"/>
        </w:rPr>
        <w:t xml:space="preserve"> </w:t>
      </w:r>
      <w:r w:rsidRPr="00A44BE9">
        <w:rPr>
          <w:sz w:val="28"/>
          <w:szCs w:val="28"/>
          <w:cs/>
          <w:lang w:bidi="ru-RU"/>
        </w:rPr>
        <w:t>бөлінетін</w:t>
      </w:r>
      <w:r w:rsidRPr="00A44BE9">
        <w:rPr>
          <w:sz w:val="28"/>
          <w:szCs w:val="28"/>
          <w:lang w:val="kk-KZ"/>
        </w:rPr>
        <w:t xml:space="preserve"> </w:t>
      </w:r>
      <w:r w:rsidRPr="00A44BE9">
        <w:rPr>
          <w:sz w:val="28"/>
          <w:szCs w:val="28"/>
          <w:cs/>
          <w:lang w:bidi="ru-RU"/>
        </w:rPr>
        <w:t>ферменттер</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өзінің</w:t>
      </w:r>
      <w:r w:rsidRPr="00A44BE9">
        <w:rPr>
          <w:sz w:val="28"/>
          <w:szCs w:val="28"/>
          <w:lang w:val="kk-KZ"/>
        </w:rPr>
        <w:t xml:space="preserve"> </w:t>
      </w:r>
      <w:r w:rsidRPr="00A44BE9">
        <w:rPr>
          <w:sz w:val="28"/>
          <w:szCs w:val="28"/>
          <w:cs/>
          <w:lang w:bidi="ru-RU"/>
        </w:rPr>
        <w:t>каталитикалық</w:t>
      </w:r>
      <w:r w:rsidRPr="00A44BE9">
        <w:rPr>
          <w:sz w:val="28"/>
          <w:szCs w:val="28"/>
          <w:lang w:val="kk-KZ"/>
        </w:rPr>
        <w:t xml:space="preserve"> </w:t>
      </w:r>
      <w:r w:rsidRPr="00A44BE9">
        <w:rPr>
          <w:sz w:val="28"/>
          <w:szCs w:val="28"/>
          <w:cs/>
          <w:lang w:bidi="ru-RU"/>
        </w:rPr>
        <w:t>әсерін</w:t>
      </w:r>
      <w:r w:rsidRPr="00A44BE9">
        <w:rPr>
          <w:sz w:val="28"/>
          <w:szCs w:val="28"/>
          <w:lang w:val="kk-KZ"/>
        </w:rPr>
        <w:t xml:space="preserve"> </w:t>
      </w:r>
      <w:r w:rsidRPr="00A44BE9">
        <w:rPr>
          <w:sz w:val="28"/>
          <w:szCs w:val="28"/>
          <w:cs/>
          <w:lang w:bidi="ru-RU"/>
        </w:rPr>
        <w:t>көрсетеді</w:t>
      </w:r>
      <w:r w:rsidRPr="00A44BE9">
        <w:rPr>
          <w:sz w:val="28"/>
          <w:szCs w:val="28"/>
          <w:lang w:val="kk-KZ"/>
        </w:rPr>
        <w:t xml:space="preserve"> — </w:t>
      </w:r>
      <w:r w:rsidRPr="00A44BE9">
        <w:rPr>
          <w:sz w:val="28"/>
          <w:szCs w:val="28"/>
          <w:cs/>
          <w:lang w:bidi="ru-RU"/>
        </w:rPr>
        <w:t>олар</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сияқты</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ішіне</w:t>
      </w:r>
      <w:r w:rsidRPr="00A44BE9">
        <w:rPr>
          <w:sz w:val="28"/>
          <w:szCs w:val="28"/>
          <w:lang w:val="kk-KZ"/>
        </w:rPr>
        <w:t xml:space="preserve"> </w:t>
      </w:r>
      <w:r w:rsidRPr="00A44BE9">
        <w:rPr>
          <w:sz w:val="28"/>
          <w:szCs w:val="28"/>
          <w:cs/>
          <w:lang w:bidi="ru-RU"/>
        </w:rPr>
        <w:t>енуге</w:t>
      </w:r>
      <w:r w:rsidRPr="00A44BE9">
        <w:rPr>
          <w:sz w:val="28"/>
          <w:szCs w:val="28"/>
          <w:lang w:val="kk-KZ"/>
        </w:rPr>
        <w:t xml:space="preserve"> </w:t>
      </w:r>
      <w:r w:rsidRPr="00A44BE9">
        <w:rPr>
          <w:sz w:val="28"/>
          <w:szCs w:val="28"/>
          <w:cs/>
          <w:lang w:bidi="ru-RU"/>
        </w:rPr>
        <w:t>қабілетсіз</w:t>
      </w:r>
      <w:r w:rsidRPr="00A44BE9">
        <w:rPr>
          <w:sz w:val="28"/>
          <w:szCs w:val="28"/>
          <w:lang w:val="kk-KZ"/>
        </w:rPr>
        <w:t xml:space="preserve">. </w:t>
      </w:r>
      <w:r w:rsidRPr="00A44BE9">
        <w:rPr>
          <w:sz w:val="28"/>
          <w:szCs w:val="28"/>
          <w:cs/>
          <w:lang w:bidi="ru-RU"/>
        </w:rPr>
        <w:t>Жалпы</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мембрана</w:t>
      </w:r>
      <w:r w:rsidRPr="00A44BE9">
        <w:rPr>
          <w:sz w:val="28"/>
          <w:szCs w:val="28"/>
          <w:lang w:val="kk-KZ"/>
        </w:rPr>
        <w:t xml:space="preserve"> </w:t>
      </w:r>
      <w:r w:rsidRPr="00A44BE9">
        <w:rPr>
          <w:sz w:val="28"/>
          <w:szCs w:val="28"/>
          <w:cs/>
          <w:lang w:bidi="ru-RU"/>
        </w:rPr>
        <w:t>сайлау</w:t>
      </w:r>
      <w:r w:rsidRPr="00A44BE9">
        <w:rPr>
          <w:sz w:val="28"/>
          <w:szCs w:val="28"/>
          <w:lang w:val="kk-KZ"/>
        </w:rPr>
        <w:t xml:space="preserve"> </w:t>
      </w:r>
      <w:r w:rsidRPr="00A44BE9">
        <w:rPr>
          <w:sz w:val="28"/>
          <w:szCs w:val="28"/>
          <w:cs/>
          <w:lang w:bidi="ru-RU"/>
        </w:rPr>
        <w:t>өткізгіштігіне</w:t>
      </w:r>
      <w:r w:rsidRPr="00A44BE9">
        <w:rPr>
          <w:sz w:val="28"/>
          <w:szCs w:val="28"/>
          <w:lang w:val="kk-KZ"/>
        </w:rPr>
        <w:t xml:space="preserve"> </w:t>
      </w:r>
      <w:r w:rsidRPr="00A44BE9">
        <w:rPr>
          <w:sz w:val="28"/>
          <w:szCs w:val="28"/>
          <w:cs/>
          <w:lang w:bidi="ru-RU"/>
        </w:rPr>
        <w:t>ие</w:t>
      </w:r>
      <w:r w:rsidRPr="00A44BE9">
        <w:rPr>
          <w:sz w:val="28"/>
          <w:szCs w:val="28"/>
          <w:lang w:val="kk-KZ"/>
        </w:rPr>
        <w:t xml:space="preserve">, </w:t>
      </w:r>
      <w:r w:rsidRPr="00A44BE9">
        <w:rPr>
          <w:sz w:val="28"/>
          <w:szCs w:val="28"/>
          <w:cs/>
          <w:lang w:bidi="ru-RU"/>
        </w:rPr>
        <w:t>жасушаның</w:t>
      </w:r>
      <w:r w:rsidRPr="00A44BE9">
        <w:rPr>
          <w:sz w:val="28"/>
          <w:szCs w:val="28"/>
          <w:lang w:val="kk-KZ"/>
        </w:rPr>
        <w:t xml:space="preserve"> </w:t>
      </w:r>
      <w:r w:rsidRPr="00A44BE9">
        <w:rPr>
          <w:sz w:val="28"/>
          <w:szCs w:val="28"/>
          <w:cs/>
          <w:lang w:bidi="ru-RU"/>
        </w:rPr>
        <w:t>ішіндегі</w:t>
      </w:r>
      <w:r w:rsidRPr="00A44BE9">
        <w:rPr>
          <w:sz w:val="28"/>
          <w:szCs w:val="28"/>
          <w:lang w:val="kk-KZ"/>
        </w:rPr>
        <w:t xml:space="preserve"> </w:t>
      </w:r>
      <w:r w:rsidRPr="00A44BE9">
        <w:rPr>
          <w:sz w:val="28"/>
          <w:szCs w:val="28"/>
          <w:cs/>
          <w:lang w:bidi="ru-RU"/>
        </w:rPr>
        <w:t>ірі</w:t>
      </w:r>
      <w:r w:rsidRPr="00A44BE9">
        <w:rPr>
          <w:sz w:val="28"/>
          <w:szCs w:val="28"/>
          <w:lang w:val="kk-KZ"/>
        </w:rPr>
        <w:t xml:space="preserve"> </w:t>
      </w:r>
      <w:r w:rsidRPr="00A44BE9">
        <w:rPr>
          <w:sz w:val="28"/>
          <w:szCs w:val="28"/>
          <w:cs/>
          <w:lang w:bidi="ru-RU"/>
        </w:rPr>
        <w:t>молекулалар</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кіру</w:t>
      </w:r>
      <w:r w:rsidRPr="00A44BE9">
        <w:rPr>
          <w:sz w:val="28"/>
          <w:szCs w:val="28"/>
          <w:lang w:val="kk-KZ"/>
        </w:rPr>
        <w:t xml:space="preserve"> </w:t>
      </w:r>
      <w:r w:rsidRPr="00A44BE9">
        <w:rPr>
          <w:sz w:val="28"/>
          <w:szCs w:val="28"/>
          <w:cs/>
          <w:lang w:bidi="ru-RU"/>
        </w:rPr>
        <w:t>қиын</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мүлдем</w:t>
      </w:r>
      <w:r w:rsidRPr="00A44BE9">
        <w:rPr>
          <w:sz w:val="28"/>
          <w:szCs w:val="28"/>
          <w:lang w:val="kk-KZ"/>
        </w:rPr>
        <w:t xml:space="preserve"> </w:t>
      </w:r>
      <w:r w:rsidRPr="00A44BE9">
        <w:rPr>
          <w:sz w:val="28"/>
          <w:szCs w:val="28"/>
          <w:cs/>
          <w:lang w:bidi="ru-RU"/>
        </w:rPr>
        <w:t>алынып</w:t>
      </w:r>
      <w:r w:rsidRPr="00A44BE9">
        <w:rPr>
          <w:sz w:val="28"/>
          <w:szCs w:val="28"/>
          <w:lang w:val="kk-KZ"/>
        </w:rPr>
        <w:t xml:space="preserve"> </w:t>
      </w:r>
      <w:r w:rsidRPr="00A44BE9">
        <w:rPr>
          <w:sz w:val="28"/>
          <w:szCs w:val="28"/>
          <w:cs/>
          <w:lang w:bidi="ru-RU"/>
        </w:rPr>
        <w:t>тасталған</w:t>
      </w:r>
      <w:r w:rsidRPr="00A44BE9">
        <w:rPr>
          <w:sz w:val="28"/>
          <w:szCs w:val="28"/>
          <w:lang w:val="kk-KZ"/>
        </w:rPr>
        <w:t xml:space="preserve">. </w:t>
      </w:r>
      <w:r w:rsidRPr="00A44BE9">
        <w:rPr>
          <w:sz w:val="28"/>
          <w:szCs w:val="28"/>
          <w:cs/>
          <w:lang w:bidi="ru-RU"/>
        </w:rPr>
        <w:t>Сондықтан</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молекулалық</w:t>
      </w:r>
      <w:r w:rsidRPr="00A44BE9">
        <w:rPr>
          <w:sz w:val="28"/>
          <w:szCs w:val="28"/>
          <w:lang w:val="kk-KZ"/>
        </w:rPr>
        <w:t xml:space="preserve"> </w:t>
      </w:r>
      <w:r w:rsidRPr="00A44BE9">
        <w:rPr>
          <w:sz w:val="28"/>
          <w:szCs w:val="28"/>
          <w:cs/>
          <w:lang w:bidi="ru-RU"/>
        </w:rPr>
        <w:t>өлшемдері</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мембрананың</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бетіне</w:t>
      </w:r>
      <w:r w:rsidRPr="00A44BE9">
        <w:rPr>
          <w:sz w:val="28"/>
          <w:szCs w:val="28"/>
          <w:lang w:val="kk-KZ"/>
        </w:rPr>
        <w:t xml:space="preserve"> </w:t>
      </w:r>
      <w:r w:rsidRPr="00A44BE9">
        <w:rPr>
          <w:sz w:val="28"/>
          <w:szCs w:val="28"/>
          <w:cs/>
          <w:lang w:bidi="ru-RU"/>
        </w:rPr>
        <w:t>бекітіледі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сол</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жасушаға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Молекулалары</w:t>
      </w:r>
      <w:r w:rsidRPr="00A44BE9">
        <w:rPr>
          <w:sz w:val="28"/>
          <w:szCs w:val="28"/>
          <w:lang w:val="kk-KZ"/>
        </w:rPr>
        <w:t xml:space="preserve"> </w:t>
      </w:r>
      <w:r w:rsidRPr="00A44BE9">
        <w:rPr>
          <w:sz w:val="28"/>
          <w:szCs w:val="28"/>
          <w:cs/>
          <w:lang w:bidi="ru-RU"/>
        </w:rPr>
        <w:t>жасушаға</w:t>
      </w:r>
      <w:r w:rsidRPr="00A44BE9">
        <w:rPr>
          <w:sz w:val="28"/>
          <w:szCs w:val="28"/>
          <w:lang w:val="kk-KZ"/>
        </w:rPr>
        <w:t xml:space="preserve"> </w:t>
      </w:r>
      <w:r w:rsidRPr="00A44BE9">
        <w:rPr>
          <w:sz w:val="28"/>
          <w:szCs w:val="28"/>
          <w:cs/>
          <w:lang w:bidi="ru-RU"/>
        </w:rPr>
        <w:t>енуге</w:t>
      </w:r>
      <w:r w:rsidRPr="00A44BE9">
        <w:rPr>
          <w:sz w:val="28"/>
          <w:szCs w:val="28"/>
          <w:lang w:val="kk-KZ"/>
        </w:rPr>
        <w:t xml:space="preserve"> </w:t>
      </w:r>
      <w:r w:rsidRPr="00A44BE9">
        <w:rPr>
          <w:sz w:val="28"/>
          <w:szCs w:val="28"/>
          <w:cs/>
          <w:lang w:bidi="ru-RU"/>
        </w:rPr>
        <w:t>қабілетті</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жасушаның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жүретін</w:t>
      </w:r>
      <w:r w:rsidRPr="00A44BE9">
        <w:rPr>
          <w:sz w:val="28"/>
          <w:szCs w:val="28"/>
          <w:lang w:val="kk-KZ"/>
        </w:rPr>
        <w:t xml:space="preserve"> </w:t>
      </w:r>
      <w:r w:rsidRPr="00A44BE9">
        <w:rPr>
          <w:sz w:val="28"/>
          <w:szCs w:val="28"/>
          <w:cs/>
          <w:lang w:bidi="ru-RU"/>
        </w:rPr>
        <w:t>биохимиялық</w:t>
      </w:r>
      <w:r w:rsidRPr="00A44BE9">
        <w:rPr>
          <w:sz w:val="28"/>
          <w:szCs w:val="28"/>
          <w:lang w:val="kk-KZ"/>
        </w:rPr>
        <w:t xml:space="preserve"> </w:t>
      </w:r>
      <w:r w:rsidRPr="00A44BE9">
        <w:rPr>
          <w:sz w:val="28"/>
          <w:szCs w:val="28"/>
          <w:cs/>
          <w:lang w:bidi="ru-RU"/>
        </w:rPr>
        <w:t>процестерге</w:t>
      </w:r>
      <w:r w:rsidRPr="00A44BE9">
        <w:rPr>
          <w:sz w:val="28"/>
          <w:szCs w:val="28"/>
          <w:lang w:val="kk-KZ"/>
        </w:rPr>
        <w:t xml:space="preserve"> </w:t>
      </w:r>
      <w:r w:rsidRPr="00A44BE9">
        <w:rPr>
          <w:sz w:val="28"/>
          <w:szCs w:val="28"/>
          <w:cs/>
          <w:lang w:bidi="ru-RU"/>
        </w:rPr>
        <w:t>қатыса</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жүру</w:t>
      </w:r>
      <w:r w:rsidRPr="00A44BE9">
        <w:rPr>
          <w:sz w:val="28"/>
          <w:szCs w:val="28"/>
          <w:lang w:val="kk-KZ"/>
        </w:rPr>
        <w:t xml:space="preserve"> </w:t>
      </w:r>
      <w:r w:rsidRPr="00A44BE9">
        <w:rPr>
          <w:sz w:val="28"/>
          <w:szCs w:val="28"/>
          <w:cs/>
          <w:lang w:bidi="ru-RU"/>
        </w:rPr>
        <w:t>жылдамдығына</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бағытына</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реакциялардың</w:t>
      </w:r>
      <w:r w:rsidRPr="00A44BE9">
        <w:rPr>
          <w:sz w:val="28"/>
          <w:szCs w:val="28"/>
          <w:lang w:val="kk-KZ"/>
        </w:rPr>
        <w:t xml:space="preserve"> </w:t>
      </w:r>
      <w:r w:rsidRPr="00A44BE9">
        <w:rPr>
          <w:sz w:val="28"/>
          <w:szCs w:val="28"/>
          <w:cs/>
          <w:lang w:bidi="ru-RU"/>
        </w:rPr>
        <w:t>жанама</w:t>
      </w:r>
      <w:r w:rsidRPr="00A44BE9">
        <w:rPr>
          <w:sz w:val="28"/>
          <w:szCs w:val="28"/>
          <w:lang w:val="kk-KZ"/>
        </w:rPr>
        <w:t xml:space="preserve"> </w:t>
      </w:r>
      <w:r w:rsidRPr="00A44BE9">
        <w:rPr>
          <w:sz w:val="28"/>
          <w:szCs w:val="28"/>
          <w:cs/>
          <w:lang w:bidi="ru-RU"/>
        </w:rPr>
        <w:t>циклдарын</w:t>
      </w:r>
      <w:r w:rsidRPr="00A44BE9">
        <w:rPr>
          <w:sz w:val="28"/>
          <w:szCs w:val="28"/>
          <w:lang w:val="kk-KZ"/>
        </w:rPr>
        <w:t xml:space="preserve"> </w:t>
      </w:r>
      <w:r w:rsidRPr="00A44BE9">
        <w:rPr>
          <w:sz w:val="28"/>
          <w:szCs w:val="28"/>
          <w:cs/>
          <w:lang w:bidi="ru-RU"/>
        </w:rPr>
        <w:t>активтендіру</w:t>
      </w:r>
      <w:r w:rsidRPr="00A44BE9">
        <w:rPr>
          <w:sz w:val="28"/>
          <w:szCs w:val="28"/>
          <w:lang w:val="kk-KZ"/>
        </w:rPr>
        <w:t xml:space="preserve"> </w:t>
      </w:r>
      <w:r w:rsidRPr="00A44BE9">
        <w:rPr>
          <w:sz w:val="28"/>
          <w:szCs w:val="28"/>
          <w:cs/>
          <w:lang w:bidi="ru-RU"/>
        </w:rPr>
        <w:t>есебінен</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геномның</w:t>
      </w:r>
      <w:r w:rsidRPr="00A44BE9">
        <w:rPr>
          <w:sz w:val="28"/>
          <w:szCs w:val="28"/>
          <w:lang w:val="kk-KZ"/>
        </w:rPr>
        <w:t xml:space="preserve"> </w:t>
      </w:r>
      <w:r w:rsidRPr="00A44BE9">
        <w:rPr>
          <w:sz w:val="28"/>
          <w:szCs w:val="28"/>
          <w:cs/>
          <w:lang w:bidi="ru-RU"/>
        </w:rPr>
        <w:t>қандай</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учаскелерінің</w:t>
      </w:r>
      <w:r w:rsidRPr="00A44BE9">
        <w:rPr>
          <w:sz w:val="28"/>
          <w:szCs w:val="28"/>
          <w:lang w:val="kk-KZ"/>
        </w:rPr>
        <w:t xml:space="preserve"> </w:t>
      </w:r>
      <w:r w:rsidRPr="00A44BE9">
        <w:rPr>
          <w:sz w:val="28"/>
          <w:szCs w:val="28"/>
          <w:cs/>
          <w:lang w:bidi="ru-RU"/>
        </w:rPr>
        <w:t>белсенділігінің</w:t>
      </w:r>
      <w:r w:rsidRPr="00A44BE9">
        <w:rPr>
          <w:sz w:val="28"/>
          <w:szCs w:val="28"/>
          <w:lang w:val="kk-KZ"/>
        </w:rPr>
        <w:t xml:space="preserve"> </w:t>
      </w:r>
      <w:r w:rsidRPr="00A44BE9">
        <w:rPr>
          <w:sz w:val="28"/>
          <w:szCs w:val="28"/>
          <w:cs/>
          <w:lang w:bidi="ru-RU"/>
        </w:rPr>
        <w:t>өзгеруі</w:t>
      </w:r>
      <w:r w:rsidRPr="00A44BE9">
        <w:rPr>
          <w:sz w:val="28"/>
          <w:szCs w:val="28"/>
          <w:lang w:val="kk-KZ"/>
        </w:rPr>
        <w:t xml:space="preserve"> </w:t>
      </w:r>
      <w:r w:rsidRPr="00A44BE9">
        <w:rPr>
          <w:sz w:val="28"/>
          <w:szCs w:val="28"/>
          <w:cs/>
          <w:lang w:bidi="ru-RU"/>
        </w:rPr>
        <w:t>есебінен</w:t>
      </w:r>
      <w:r w:rsidRPr="00A44BE9">
        <w:rPr>
          <w:sz w:val="28"/>
          <w:szCs w:val="28"/>
          <w:lang w:val="kk-KZ"/>
        </w:rPr>
        <w:t>.</w:t>
      </w:r>
    </w:p>
    <w:p w:rsidR="001A22FF" w:rsidRPr="00A44BE9" w:rsidRDefault="001A22FF" w:rsidP="001A22FF">
      <w:pPr>
        <w:ind w:firstLineChars="200" w:firstLine="560"/>
        <w:rPr>
          <w:sz w:val="28"/>
          <w:szCs w:val="28"/>
          <w:lang w:val="kk-KZ" w:bidi="ru-RU"/>
        </w:rPr>
      </w:pPr>
      <w:r w:rsidRPr="00A44BE9">
        <w:rPr>
          <w:sz w:val="28"/>
          <w:szCs w:val="28"/>
          <w:cs/>
          <w:lang w:bidi="ru-RU"/>
        </w:rPr>
        <w:t>Ағзадағы</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молекулаларының</w:t>
      </w:r>
      <w:r w:rsidRPr="00A44BE9">
        <w:rPr>
          <w:sz w:val="28"/>
          <w:szCs w:val="28"/>
          <w:lang w:val="kk-KZ"/>
        </w:rPr>
        <w:t xml:space="preserve"> </w:t>
      </w:r>
      <w:r w:rsidRPr="00A44BE9">
        <w:rPr>
          <w:sz w:val="28"/>
          <w:szCs w:val="28"/>
          <w:cs/>
          <w:lang w:bidi="ru-RU"/>
        </w:rPr>
        <w:t>тағдыры</w:t>
      </w:r>
      <w:r w:rsidRPr="00A44BE9">
        <w:rPr>
          <w:sz w:val="28"/>
          <w:szCs w:val="28"/>
          <w:lang w:val="kk-KZ" w:bidi="ru-RU"/>
        </w:rPr>
        <w:t>. Барлық биологиялық белсенді заттар органикалық молекулалар болғандықтан, олардың әрқайсысының белгілі бір қызмет ету мерзімі бар, содан кейін оны жою керек. Әңгіме</w:t>
      </w:r>
      <w:r w:rsidRPr="00A44BE9">
        <w:rPr>
          <w:sz w:val="28"/>
          <w:szCs w:val="28"/>
          <w:lang w:val="kk-KZ"/>
        </w:rPr>
        <w:t xml:space="preserve"> </w:t>
      </w:r>
      <w:r w:rsidRPr="00A44BE9">
        <w:rPr>
          <w:sz w:val="28"/>
          <w:szCs w:val="28"/>
          <w:cs/>
          <w:lang w:bidi="ru-RU"/>
        </w:rPr>
        <w:t>ағзадағы</w:t>
      </w:r>
      <w:r w:rsidRPr="00A44BE9">
        <w:rPr>
          <w:sz w:val="28"/>
          <w:szCs w:val="28"/>
          <w:lang w:val="kk-KZ"/>
        </w:rPr>
        <w:t xml:space="preserve"> </w:t>
      </w:r>
      <w:r w:rsidRPr="00A44BE9">
        <w:rPr>
          <w:sz w:val="28"/>
          <w:szCs w:val="28"/>
          <w:cs/>
          <w:lang w:bidi="ru-RU"/>
        </w:rPr>
        <w:t>біреу</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әрбір</w:t>
      </w:r>
      <w:r w:rsidRPr="00A44BE9">
        <w:rPr>
          <w:sz w:val="28"/>
          <w:szCs w:val="28"/>
          <w:lang w:val="kk-KZ"/>
        </w:rPr>
        <w:t xml:space="preserve"> </w:t>
      </w:r>
      <w:r w:rsidRPr="00A44BE9">
        <w:rPr>
          <w:sz w:val="28"/>
          <w:szCs w:val="28"/>
          <w:cs/>
          <w:lang w:bidi="ru-RU"/>
        </w:rPr>
        <w:t>молекуланың</w:t>
      </w:r>
      <w:r w:rsidRPr="00A44BE9">
        <w:rPr>
          <w:sz w:val="28"/>
          <w:szCs w:val="28"/>
          <w:lang w:val="kk-KZ"/>
        </w:rPr>
        <w:t xml:space="preserve"> </w:t>
      </w:r>
      <w:r w:rsidRPr="00A44BE9">
        <w:rPr>
          <w:sz w:val="28"/>
          <w:szCs w:val="28"/>
          <w:cs/>
          <w:lang w:bidi="ru-RU"/>
        </w:rPr>
        <w:t>жасын</w:t>
      </w:r>
      <w:r w:rsidRPr="00A44BE9">
        <w:rPr>
          <w:sz w:val="28"/>
          <w:szCs w:val="28"/>
          <w:lang w:val="kk-KZ"/>
        </w:rPr>
        <w:t xml:space="preserve"> </w:t>
      </w:r>
      <w:r w:rsidRPr="00A44BE9">
        <w:rPr>
          <w:sz w:val="28"/>
          <w:szCs w:val="28"/>
          <w:cs/>
          <w:lang w:bidi="ru-RU"/>
        </w:rPr>
        <w:t>қадағала</w:t>
      </w:r>
      <w:r w:rsidRPr="00A44BE9">
        <w:rPr>
          <w:sz w:val="28"/>
          <w:szCs w:val="28"/>
          <w:lang w:val="kk-KZ" w:bidi="ru-RU"/>
        </w:rPr>
        <w:t>п</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өкім беретіндігі туралы айтпаймыз: болды, </w:t>
      </w:r>
      <w:r w:rsidRPr="00A44BE9">
        <w:rPr>
          <w:sz w:val="28"/>
          <w:szCs w:val="28"/>
          <w:cs/>
          <w:lang w:bidi="ru-RU"/>
        </w:rPr>
        <w:t>мерзімі</w:t>
      </w:r>
      <w:r w:rsidRPr="00A44BE9">
        <w:rPr>
          <w:sz w:val="28"/>
          <w:szCs w:val="28"/>
          <w:lang w:val="kk-KZ"/>
        </w:rPr>
        <w:t xml:space="preserve"> </w:t>
      </w:r>
      <w:r w:rsidRPr="00A44BE9">
        <w:rPr>
          <w:sz w:val="28"/>
          <w:szCs w:val="28"/>
          <w:cs/>
          <w:lang w:bidi="ru-RU"/>
        </w:rPr>
        <w:t>шықты</w:t>
      </w:r>
      <w:r w:rsidRPr="00A44BE9">
        <w:rPr>
          <w:sz w:val="28"/>
          <w:szCs w:val="28"/>
          <w:lang w:val="kk-KZ"/>
        </w:rPr>
        <w:t>-</w:t>
      </w:r>
      <w:r w:rsidRPr="00A44BE9">
        <w:rPr>
          <w:sz w:val="28"/>
          <w:szCs w:val="28"/>
          <w:cs/>
          <w:lang w:bidi="ru-RU"/>
        </w:rPr>
        <w:t>пышақ</w:t>
      </w:r>
      <w:r w:rsidRPr="00A44BE9">
        <w:rPr>
          <w:sz w:val="28"/>
          <w:szCs w:val="28"/>
          <w:lang w:val="kk-KZ" w:bidi="ru-RU"/>
        </w:rPr>
        <w:t>қа ал деп.</w:t>
      </w:r>
      <w:r w:rsidRPr="00A44BE9">
        <w:rPr>
          <w:sz w:val="28"/>
          <w:szCs w:val="28"/>
          <w:lang w:val="kk-KZ"/>
        </w:rPr>
        <w:t xml:space="preserve"> </w:t>
      </w:r>
    </w:p>
    <w:p w:rsidR="001A22FF" w:rsidRPr="00A44BE9" w:rsidRDefault="001A22FF" w:rsidP="001A22FF">
      <w:pPr>
        <w:pStyle w:val="151"/>
        <w:shd w:val="clear" w:color="auto" w:fill="auto"/>
        <w:spacing w:line="240" w:lineRule="auto"/>
        <w:ind w:firstLine="340"/>
        <w:jc w:val="both"/>
        <w:rPr>
          <w:b/>
          <w:sz w:val="28"/>
          <w:szCs w:val="28"/>
          <w:lang w:val="kk-KZ" w:bidi="ru-RU"/>
        </w:rPr>
      </w:pPr>
      <w:r w:rsidRPr="00A44BE9">
        <w:rPr>
          <w:sz w:val="28"/>
          <w:szCs w:val="28"/>
          <w:lang w:val="kk-KZ" w:bidi="ru-RU"/>
        </w:rPr>
        <w:t xml:space="preserve">Әрине, бұл схоластикалық (кездейсоқ) және статистикалық (ықтимал) процесс. Алайда, нәтижесінде барлық ірі ақпараттық макромолекулалар бірнеше минуттан бірнеше сағатқа дейін, аралық өлшемдік молекулалар тәулік бойы өз тұтастығын сақтай алады, ал ұсақ молекулалар кейде бірнеше тәулік бойы сақталады. Бұл тек ББЗ молекулалары үшін ғана емес, тірі зат тұратын барлық молекулалардың тағдыры: ағза үнемі жаңартылып отырады, онда бір молекулалардың синтезі (анаболизмі) және басқалардың ыдырауы (катаболизмі) үздіксіз жүреді. Ағзаның барлық жасушалары да үздіксіз жаңартылады. </w:t>
      </w:r>
    </w:p>
    <w:p w:rsidR="001A22FF" w:rsidRPr="00A44BE9" w:rsidRDefault="001A22FF" w:rsidP="001A22FF">
      <w:pPr>
        <w:pStyle w:val="151"/>
        <w:shd w:val="clear" w:color="auto" w:fill="auto"/>
        <w:spacing w:line="240" w:lineRule="auto"/>
        <w:ind w:firstLine="340"/>
        <w:jc w:val="both"/>
        <w:rPr>
          <w:b/>
          <w:sz w:val="28"/>
          <w:szCs w:val="28"/>
          <w:lang w:val="kk-KZ"/>
        </w:rPr>
      </w:pPr>
      <w:r w:rsidRPr="00A44BE9">
        <w:rPr>
          <w:sz w:val="28"/>
          <w:szCs w:val="28"/>
          <w:lang w:val="kk-KZ"/>
        </w:rPr>
        <w:t xml:space="preserve">Соңғы уақытқа дейін жүйке жасушалары қалпына келмейді, қайта құралмайды және жаңартылмайды деген пікір қалыптасқан. </w:t>
      </w:r>
    </w:p>
    <w:p w:rsidR="001A22FF" w:rsidRPr="00A44BE9" w:rsidRDefault="001A22FF" w:rsidP="001A22FF">
      <w:pPr>
        <w:ind w:firstLineChars="200" w:firstLine="560"/>
        <w:rPr>
          <w:sz w:val="28"/>
          <w:szCs w:val="28"/>
          <w:lang w:val="kk-KZ"/>
        </w:rPr>
      </w:pPr>
      <w:r w:rsidRPr="00A44BE9">
        <w:rPr>
          <w:sz w:val="28"/>
          <w:szCs w:val="28"/>
          <w:cs/>
          <w:lang w:bidi="ru-RU"/>
        </w:rPr>
        <w:t>Соңғы</w:t>
      </w:r>
      <w:r w:rsidRPr="00A44BE9">
        <w:rPr>
          <w:sz w:val="28"/>
          <w:szCs w:val="28"/>
          <w:lang w:val="kk-KZ"/>
        </w:rPr>
        <w:t xml:space="preserve"> </w:t>
      </w:r>
      <w:r w:rsidRPr="00A44BE9">
        <w:rPr>
          <w:sz w:val="28"/>
          <w:szCs w:val="28"/>
          <w:cs/>
          <w:lang w:bidi="ru-RU"/>
        </w:rPr>
        <w:t>жылдары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мүлдем</w:t>
      </w:r>
      <w:r w:rsidRPr="00A44BE9">
        <w:rPr>
          <w:sz w:val="28"/>
          <w:szCs w:val="28"/>
          <w:lang w:val="kk-KZ"/>
        </w:rPr>
        <w:t xml:space="preserve"> </w:t>
      </w:r>
      <w:r w:rsidRPr="00A44BE9">
        <w:rPr>
          <w:sz w:val="28"/>
          <w:szCs w:val="28"/>
          <w:cs/>
          <w:lang w:bidi="ru-RU"/>
        </w:rPr>
        <w:t>олай</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деген</w:t>
      </w:r>
      <w:r w:rsidRPr="00A44BE9">
        <w:rPr>
          <w:sz w:val="28"/>
          <w:szCs w:val="28"/>
          <w:lang w:val="kk-KZ"/>
        </w:rPr>
        <w:t xml:space="preserve"> </w:t>
      </w:r>
      <w:r w:rsidRPr="00A44BE9">
        <w:rPr>
          <w:sz w:val="28"/>
          <w:szCs w:val="28"/>
          <w:cs/>
          <w:lang w:bidi="ru-RU"/>
        </w:rPr>
        <w:t>сенімді</w:t>
      </w:r>
      <w:r w:rsidRPr="00A44BE9">
        <w:rPr>
          <w:sz w:val="28"/>
          <w:szCs w:val="28"/>
          <w:lang w:val="kk-KZ"/>
        </w:rPr>
        <w:t xml:space="preserve"> </w:t>
      </w:r>
      <w:r w:rsidRPr="00A44BE9">
        <w:rPr>
          <w:sz w:val="28"/>
          <w:szCs w:val="28"/>
          <w:cs/>
          <w:lang w:bidi="ru-RU"/>
        </w:rPr>
        <w:t>дәлелдер</w:t>
      </w:r>
      <w:r w:rsidRPr="00A44BE9">
        <w:rPr>
          <w:sz w:val="28"/>
          <w:szCs w:val="28"/>
          <w:lang w:val="kk-KZ"/>
        </w:rPr>
        <w:t xml:space="preserve"> </w:t>
      </w:r>
      <w:r w:rsidRPr="00A44BE9">
        <w:rPr>
          <w:sz w:val="28"/>
          <w:szCs w:val="28"/>
          <w:cs/>
          <w:lang w:bidi="ru-RU"/>
        </w:rPr>
        <w:t>алынды</w:t>
      </w:r>
      <w:r w:rsidRPr="00A44BE9">
        <w:rPr>
          <w:sz w:val="28"/>
          <w:szCs w:val="28"/>
          <w:lang w:val="kk-KZ"/>
        </w:rPr>
        <w:t xml:space="preserve">: </w:t>
      </w:r>
      <w:r w:rsidRPr="00A44BE9">
        <w:rPr>
          <w:sz w:val="28"/>
          <w:szCs w:val="28"/>
          <w:cs/>
          <w:lang w:bidi="ru-RU"/>
        </w:rPr>
        <w:t>тіпті</w:t>
      </w:r>
      <w:r w:rsidRPr="00A44BE9">
        <w:rPr>
          <w:sz w:val="28"/>
          <w:szCs w:val="28"/>
          <w:lang w:val="kk-KZ"/>
        </w:rPr>
        <w:t xml:space="preserve"> </w:t>
      </w:r>
      <w:r w:rsidRPr="00A44BE9">
        <w:rPr>
          <w:sz w:val="28"/>
          <w:szCs w:val="28"/>
          <w:lang w:val="kk-KZ" w:bidi="ru-RU"/>
        </w:rPr>
        <w:t xml:space="preserve">басқаларын айтпағанда, </w:t>
      </w:r>
      <w:r w:rsidRPr="00A44BE9">
        <w:rPr>
          <w:sz w:val="28"/>
          <w:szCs w:val="28"/>
          <w:cs/>
          <w:lang w:bidi="ru-RU"/>
        </w:rPr>
        <w:t>жүйке</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үнемі</w:t>
      </w:r>
      <w:r w:rsidRPr="00A44BE9">
        <w:rPr>
          <w:sz w:val="28"/>
          <w:szCs w:val="28"/>
          <w:lang w:val="kk-KZ"/>
        </w:rPr>
        <w:t xml:space="preserve"> </w:t>
      </w:r>
      <w:r w:rsidRPr="00A44BE9">
        <w:rPr>
          <w:sz w:val="28"/>
          <w:szCs w:val="28"/>
          <w:cs/>
          <w:lang w:bidi="ru-RU"/>
        </w:rPr>
        <w:t>жаңартылып</w:t>
      </w:r>
      <w:r w:rsidRPr="00A44BE9">
        <w:rPr>
          <w:sz w:val="28"/>
          <w:szCs w:val="28"/>
          <w:lang w:val="kk-KZ"/>
        </w:rPr>
        <w:t xml:space="preserve"> </w:t>
      </w:r>
      <w:r w:rsidRPr="00A44BE9">
        <w:rPr>
          <w:sz w:val="28"/>
          <w:szCs w:val="28"/>
          <w:cs/>
          <w:lang w:bidi="ru-RU"/>
        </w:rPr>
        <w:t>отырады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Осыған</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ағзадағы</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молекулаларының</w:t>
      </w:r>
      <w:r w:rsidRPr="00A44BE9">
        <w:rPr>
          <w:sz w:val="28"/>
          <w:szCs w:val="28"/>
          <w:lang w:val="kk-KZ"/>
        </w:rPr>
        <w:t xml:space="preserve"> </w:t>
      </w:r>
      <w:r w:rsidRPr="00A44BE9">
        <w:rPr>
          <w:sz w:val="28"/>
          <w:szCs w:val="28"/>
          <w:cs/>
          <w:lang w:bidi="ru-RU"/>
        </w:rPr>
        <w:t>тағдыры</w:t>
      </w:r>
      <w:r w:rsidRPr="00A44BE9">
        <w:rPr>
          <w:sz w:val="28"/>
          <w:szCs w:val="28"/>
          <w:lang w:val="kk-KZ"/>
        </w:rPr>
        <w:t xml:space="preserve"> </w:t>
      </w:r>
      <w:r w:rsidRPr="00A44BE9">
        <w:rPr>
          <w:sz w:val="28"/>
          <w:szCs w:val="28"/>
          <w:cs/>
          <w:lang w:bidi="ru-RU"/>
        </w:rPr>
        <w:t>ерекше</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Медиаторлардың</w:t>
      </w:r>
      <w:r w:rsidRPr="00A44BE9">
        <w:rPr>
          <w:sz w:val="28"/>
          <w:szCs w:val="28"/>
          <w:lang w:val="kk-KZ"/>
        </w:rPr>
        <w:t xml:space="preserve"> </w:t>
      </w:r>
      <w:r w:rsidRPr="00A44BE9">
        <w:rPr>
          <w:sz w:val="28"/>
          <w:szCs w:val="28"/>
          <w:cs/>
          <w:lang w:bidi="ru-RU"/>
        </w:rPr>
        <w:t>молекулалары</w:t>
      </w:r>
      <w:r w:rsidRPr="00A44BE9">
        <w:rPr>
          <w:sz w:val="28"/>
          <w:szCs w:val="28"/>
          <w:lang w:val="kk-KZ"/>
        </w:rPr>
        <w:t xml:space="preserve"> </w:t>
      </w:r>
      <w:r w:rsidRPr="00A44BE9">
        <w:rPr>
          <w:sz w:val="28"/>
          <w:szCs w:val="28"/>
          <w:cs/>
          <w:lang w:bidi="ru-RU"/>
        </w:rPr>
        <w:t>тезірек</w:t>
      </w:r>
      <w:r w:rsidRPr="00A44BE9">
        <w:rPr>
          <w:sz w:val="28"/>
          <w:szCs w:val="28"/>
          <w:lang w:val="kk-KZ"/>
        </w:rPr>
        <w:t xml:space="preserve"> </w:t>
      </w:r>
      <w:r w:rsidRPr="00A44BE9">
        <w:rPr>
          <w:sz w:val="28"/>
          <w:szCs w:val="28"/>
          <w:cs/>
          <w:lang w:bidi="ru-RU"/>
        </w:rPr>
        <w:t>ыдырайды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жоғарыда</w:t>
      </w:r>
      <w:r w:rsidRPr="00A44BE9">
        <w:rPr>
          <w:sz w:val="28"/>
          <w:szCs w:val="28"/>
          <w:lang w:val="kk-KZ"/>
        </w:rPr>
        <w:t xml:space="preserve"> </w:t>
      </w:r>
      <w:r w:rsidRPr="00A44BE9">
        <w:rPr>
          <w:sz w:val="28"/>
          <w:szCs w:val="28"/>
          <w:cs/>
          <w:lang w:bidi="ru-RU"/>
        </w:rPr>
        <w:t>айтылған</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молекулаларының</w:t>
      </w:r>
      <w:r w:rsidRPr="00A44BE9">
        <w:rPr>
          <w:sz w:val="28"/>
          <w:szCs w:val="28"/>
          <w:lang w:val="kk-KZ"/>
        </w:rPr>
        <w:t xml:space="preserve"> </w:t>
      </w:r>
      <w:r w:rsidRPr="00A44BE9">
        <w:rPr>
          <w:sz w:val="28"/>
          <w:szCs w:val="28"/>
          <w:cs/>
          <w:lang w:bidi="ru-RU"/>
        </w:rPr>
        <w:t>ыдырау</w:t>
      </w:r>
      <w:r w:rsidRPr="00A44BE9">
        <w:rPr>
          <w:sz w:val="28"/>
          <w:szCs w:val="28"/>
          <w:lang w:val="kk-KZ"/>
        </w:rPr>
        <w:t xml:space="preserve"> </w:t>
      </w:r>
      <w:r w:rsidRPr="00A44BE9">
        <w:rPr>
          <w:sz w:val="28"/>
          <w:szCs w:val="28"/>
          <w:cs/>
          <w:lang w:bidi="ru-RU"/>
        </w:rPr>
        <w:t>өнімдері</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әрі</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өзгерістерге</w:t>
      </w:r>
      <w:r w:rsidRPr="00A44BE9">
        <w:rPr>
          <w:sz w:val="28"/>
          <w:szCs w:val="28"/>
          <w:lang w:val="kk-KZ"/>
        </w:rPr>
        <w:t xml:space="preserve"> </w:t>
      </w:r>
      <w:r w:rsidRPr="00A44BE9">
        <w:rPr>
          <w:sz w:val="28"/>
          <w:szCs w:val="28"/>
          <w:cs/>
          <w:lang w:bidi="ru-RU"/>
        </w:rPr>
        <w:t>қосылуы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өздері</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мәнге</w:t>
      </w:r>
      <w:r w:rsidRPr="00A44BE9">
        <w:rPr>
          <w:sz w:val="28"/>
          <w:szCs w:val="28"/>
          <w:lang w:val="kk-KZ"/>
        </w:rPr>
        <w:t xml:space="preserve"> </w:t>
      </w:r>
      <w:r w:rsidRPr="00A44BE9">
        <w:rPr>
          <w:sz w:val="28"/>
          <w:szCs w:val="28"/>
          <w:cs/>
          <w:lang w:bidi="ru-RU"/>
        </w:rPr>
        <w:t>ие</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ағзадан</w:t>
      </w:r>
      <w:r w:rsidRPr="00A44BE9">
        <w:rPr>
          <w:sz w:val="28"/>
          <w:szCs w:val="28"/>
          <w:lang w:val="kk-KZ"/>
        </w:rPr>
        <w:t xml:space="preserve"> </w:t>
      </w:r>
      <w:r w:rsidRPr="00A44BE9">
        <w:rPr>
          <w:sz w:val="28"/>
          <w:szCs w:val="28"/>
          <w:cs/>
          <w:lang w:bidi="ru-RU"/>
        </w:rPr>
        <w:t>шығарылуы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 </w:t>
      </w:r>
      <w:r w:rsidRPr="00A44BE9">
        <w:rPr>
          <w:sz w:val="28"/>
          <w:szCs w:val="28"/>
          <w:cs/>
          <w:lang w:bidi="ru-RU"/>
        </w:rPr>
        <w:t>жиі</w:t>
      </w:r>
      <w:r w:rsidRPr="00A44BE9">
        <w:rPr>
          <w:sz w:val="28"/>
          <w:szCs w:val="28"/>
          <w:lang w:val="kk-KZ"/>
        </w:rPr>
        <w:t xml:space="preserve"> </w:t>
      </w:r>
      <w:r w:rsidRPr="00A44BE9">
        <w:rPr>
          <w:sz w:val="28"/>
          <w:szCs w:val="28"/>
          <w:cs/>
          <w:lang w:bidi="ru-RU"/>
        </w:rPr>
        <w:t>несеппен</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іріңді</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молекулалары</w:t>
      </w:r>
      <w:r w:rsidRPr="00A44BE9">
        <w:rPr>
          <w:sz w:val="28"/>
          <w:szCs w:val="28"/>
          <w:lang w:val="kk-KZ"/>
        </w:rPr>
        <w:t xml:space="preserve"> </w:t>
      </w:r>
      <w:r w:rsidRPr="00A44BE9">
        <w:rPr>
          <w:sz w:val="28"/>
          <w:szCs w:val="28"/>
          <w:cs/>
          <w:lang w:bidi="ru-RU"/>
        </w:rPr>
        <w:t>несеппен</w:t>
      </w:r>
      <w:r w:rsidRPr="00A44BE9">
        <w:rPr>
          <w:sz w:val="28"/>
          <w:szCs w:val="28"/>
          <w:lang w:val="kk-KZ"/>
        </w:rPr>
        <w:t xml:space="preserve"> </w:t>
      </w:r>
      <w:r w:rsidRPr="00A44BE9">
        <w:rPr>
          <w:sz w:val="28"/>
          <w:szCs w:val="28"/>
          <w:cs/>
          <w:lang w:bidi="ru-RU"/>
        </w:rPr>
        <w:t>шығарылады</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концентрациясы</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себепті</w:t>
      </w:r>
      <w:r w:rsidRPr="00A44BE9">
        <w:rPr>
          <w:sz w:val="28"/>
          <w:szCs w:val="28"/>
          <w:lang w:val="kk-KZ"/>
        </w:rPr>
        <w:t xml:space="preserve"> </w:t>
      </w:r>
      <w:r w:rsidRPr="00A44BE9">
        <w:rPr>
          <w:sz w:val="28"/>
          <w:szCs w:val="28"/>
          <w:cs/>
          <w:lang w:bidi="ru-RU"/>
        </w:rPr>
        <w:t>ағзадағы</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деңгейін</w:t>
      </w:r>
      <w:r w:rsidRPr="00A44BE9">
        <w:rPr>
          <w:sz w:val="28"/>
          <w:szCs w:val="28"/>
          <w:lang w:val="kk-KZ"/>
        </w:rPr>
        <w:t xml:space="preserve"> </w:t>
      </w:r>
      <w:r w:rsidRPr="00A44BE9">
        <w:rPr>
          <w:sz w:val="28"/>
          <w:szCs w:val="28"/>
          <w:cs/>
          <w:lang w:bidi="ru-RU"/>
        </w:rPr>
        <w:t>анықтау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жиі</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зәрді</w:t>
      </w:r>
      <w:r w:rsidRPr="00A44BE9">
        <w:rPr>
          <w:sz w:val="28"/>
          <w:szCs w:val="28"/>
          <w:lang w:val="kk-KZ"/>
        </w:rPr>
        <w:t xml:space="preserve"> </w:t>
      </w:r>
      <w:r w:rsidRPr="00A44BE9">
        <w:rPr>
          <w:sz w:val="28"/>
          <w:szCs w:val="28"/>
          <w:cs/>
          <w:lang w:bidi="ru-RU"/>
        </w:rPr>
        <w:t>де</w:t>
      </w:r>
      <w:r w:rsidRPr="00A44BE9">
        <w:rPr>
          <w:sz w:val="28"/>
          <w:szCs w:val="28"/>
          <w:lang w:val="kk-KZ"/>
        </w:rPr>
        <w:t xml:space="preserve"> </w:t>
      </w:r>
      <w:r w:rsidRPr="00A44BE9">
        <w:rPr>
          <w:sz w:val="28"/>
          <w:szCs w:val="28"/>
          <w:cs/>
          <w:lang w:bidi="ru-RU"/>
        </w:rPr>
        <w:t>зерттейді</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тіпті</w:t>
      </w:r>
      <w:r w:rsidRPr="00A44BE9">
        <w:rPr>
          <w:sz w:val="28"/>
          <w:szCs w:val="28"/>
          <w:lang w:val="kk-KZ"/>
        </w:rPr>
        <w:t xml:space="preserve"> </w:t>
      </w:r>
      <w:r w:rsidRPr="00A44BE9">
        <w:rPr>
          <w:sz w:val="28"/>
          <w:szCs w:val="28"/>
          <w:cs/>
          <w:lang w:bidi="ru-RU"/>
        </w:rPr>
        <w:t>сілекейге</w:t>
      </w:r>
      <w:r w:rsidRPr="00A44BE9">
        <w:rPr>
          <w:sz w:val="28"/>
          <w:szCs w:val="28"/>
          <w:lang w:val="kk-KZ"/>
        </w:rPr>
        <w:t xml:space="preserve"> </w:t>
      </w:r>
      <w:r w:rsidRPr="00A44BE9">
        <w:rPr>
          <w:sz w:val="28"/>
          <w:szCs w:val="28"/>
          <w:cs/>
          <w:lang w:bidi="ru-RU"/>
        </w:rPr>
        <w:t>еніп</w:t>
      </w:r>
      <w:r w:rsidRPr="00A44BE9">
        <w:rPr>
          <w:sz w:val="28"/>
          <w:szCs w:val="28"/>
          <w:lang w:val="kk-KZ"/>
        </w:rPr>
        <w:t xml:space="preserve">, </w:t>
      </w:r>
      <w:r w:rsidRPr="00A44BE9">
        <w:rPr>
          <w:sz w:val="28"/>
          <w:szCs w:val="28"/>
          <w:cs/>
          <w:lang w:bidi="ru-RU"/>
        </w:rPr>
        <w:t>денеден</w:t>
      </w:r>
      <w:r w:rsidRPr="00A44BE9">
        <w:rPr>
          <w:sz w:val="28"/>
          <w:szCs w:val="28"/>
          <w:lang w:val="kk-KZ"/>
        </w:rPr>
        <w:t xml:space="preserve"> </w:t>
      </w:r>
      <w:r w:rsidRPr="00A44BE9">
        <w:rPr>
          <w:sz w:val="28"/>
          <w:szCs w:val="28"/>
          <w:cs/>
          <w:lang w:bidi="ru-RU"/>
        </w:rPr>
        <w:t>шығуы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сілекейдің</w:t>
      </w:r>
      <w:r w:rsidRPr="00A44BE9">
        <w:rPr>
          <w:sz w:val="28"/>
          <w:szCs w:val="28"/>
          <w:lang w:val="kk-KZ"/>
        </w:rPr>
        <w:t xml:space="preserve"> </w:t>
      </w:r>
      <w:r w:rsidRPr="00A44BE9">
        <w:rPr>
          <w:sz w:val="28"/>
          <w:szCs w:val="28"/>
          <w:cs/>
          <w:lang w:bidi="ru-RU"/>
        </w:rPr>
        <w:t>биохимиялық</w:t>
      </w:r>
      <w:r w:rsidRPr="00A44BE9">
        <w:rPr>
          <w:sz w:val="28"/>
          <w:szCs w:val="28"/>
          <w:lang w:val="kk-KZ"/>
        </w:rPr>
        <w:t xml:space="preserve"> </w:t>
      </w:r>
      <w:r w:rsidRPr="00A44BE9">
        <w:rPr>
          <w:sz w:val="28"/>
          <w:szCs w:val="28"/>
          <w:cs/>
          <w:lang w:bidi="ru-RU"/>
        </w:rPr>
        <w:t>талдауының</w:t>
      </w:r>
      <w:r w:rsidRPr="00A44BE9">
        <w:rPr>
          <w:sz w:val="28"/>
          <w:szCs w:val="28"/>
          <w:lang w:val="kk-KZ"/>
        </w:rPr>
        <w:t xml:space="preserve"> </w:t>
      </w:r>
      <w:r w:rsidRPr="00A44BE9">
        <w:rPr>
          <w:sz w:val="28"/>
          <w:szCs w:val="28"/>
          <w:cs/>
          <w:lang w:bidi="ru-RU"/>
        </w:rPr>
        <w:t>нәтижесі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мазмұнын</w:t>
      </w:r>
      <w:r w:rsidRPr="00A44BE9">
        <w:rPr>
          <w:sz w:val="28"/>
          <w:szCs w:val="28"/>
          <w:lang w:val="kk-KZ"/>
        </w:rPr>
        <w:t xml:space="preserve"> </w:t>
      </w:r>
      <w:r w:rsidRPr="00A44BE9">
        <w:rPr>
          <w:sz w:val="28"/>
          <w:szCs w:val="28"/>
          <w:cs/>
          <w:lang w:bidi="ru-RU"/>
        </w:rPr>
        <w:t>қадағалауға</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Нысана</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органдары</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түсінік</w:t>
      </w:r>
      <w:r w:rsidRPr="00A44BE9">
        <w:rPr>
          <w:sz w:val="28"/>
          <w:szCs w:val="28"/>
          <w:lang w:val="kk-KZ" w:bidi="ru-RU"/>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эндокриндік</w:t>
      </w:r>
      <w:r w:rsidRPr="00A44BE9">
        <w:rPr>
          <w:sz w:val="28"/>
          <w:szCs w:val="28"/>
          <w:lang w:val="kk-KZ"/>
        </w:rPr>
        <w:t xml:space="preserve"> </w:t>
      </w:r>
      <w:r w:rsidRPr="00A44BE9">
        <w:rPr>
          <w:sz w:val="28"/>
          <w:szCs w:val="28"/>
          <w:cs/>
          <w:lang w:bidi="ru-RU"/>
        </w:rPr>
        <w:t>бездермен</w:t>
      </w:r>
      <w:r w:rsidRPr="00A44BE9">
        <w:rPr>
          <w:sz w:val="28"/>
          <w:szCs w:val="28"/>
          <w:lang w:val="kk-KZ"/>
        </w:rPr>
        <w:t xml:space="preserve"> </w:t>
      </w:r>
      <w:r w:rsidRPr="00A44BE9">
        <w:rPr>
          <w:sz w:val="28"/>
          <w:szCs w:val="28"/>
          <w:cs/>
          <w:lang w:bidi="ru-RU"/>
        </w:rPr>
        <w:t>өндірілген</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құрамында</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тіндерге</w:t>
      </w:r>
      <w:r w:rsidRPr="00A44BE9">
        <w:rPr>
          <w:sz w:val="28"/>
          <w:szCs w:val="28"/>
          <w:lang w:val="kk-KZ"/>
        </w:rPr>
        <w:t xml:space="preserve"> </w:t>
      </w:r>
      <w:r w:rsidRPr="00A44BE9">
        <w:rPr>
          <w:sz w:val="28"/>
          <w:szCs w:val="28"/>
          <w:cs/>
          <w:lang w:bidi="ru-RU"/>
        </w:rPr>
        <w:t>бірдей</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етсе</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процестерді</w:t>
      </w:r>
      <w:r w:rsidRPr="00A44BE9">
        <w:rPr>
          <w:sz w:val="28"/>
          <w:szCs w:val="28"/>
          <w:lang w:val="kk-KZ"/>
        </w:rPr>
        <w:t xml:space="preserve"> </w:t>
      </w:r>
      <w:r w:rsidRPr="00A44BE9">
        <w:rPr>
          <w:sz w:val="28"/>
          <w:szCs w:val="28"/>
          <w:cs/>
          <w:lang w:bidi="ru-RU"/>
        </w:rPr>
        <w:t>гормоналды</w:t>
      </w:r>
      <w:r w:rsidRPr="00A44BE9">
        <w:rPr>
          <w:sz w:val="28"/>
          <w:szCs w:val="28"/>
          <w:lang w:val="kk-KZ"/>
        </w:rPr>
        <w:t xml:space="preserve"> </w:t>
      </w:r>
      <w:r w:rsidRPr="00A44BE9">
        <w:rPr>
          <w:sz w:val="28"/>
          <w:szCs w:val="28"/>
          <w:cs/>
          <w:lang w:bidi="ru-RU"/>
        </w:rPr>
        <w:t>реттеу</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болар</w:t>
      </w:r>
      <w:r w:rsidRPr="00A44BE9">
        <w:rPr>
          <w:sz w:val="28"/>
          <w:szCs w:val="28"/>
          <w:lang w:val="kk-KZ"/>
        </w:rPr>
        <w:t xml:space="preserve"> </w:t>
      </w:r>
      <w:r w:rsidRPr="00A44BE9">
        <w:rPr>
          <w:sz w:val="28"/>
          <w:szCs w:val="28"/>
          <w:cs/>
          <w:lang w:bidi="ru-RU"/>
        </w:rPr>
        <w:t>еді</w:t>
      </w:r>
      <w:r w:rsidRPr="00A44BE9">
        <w:rPr>
          <w:sz w:val="28"/>
          <w:szCs w:val="28"/>
          <w:lang w:val="kk-KZ"/>
        </w:rPr>
        <w:t xml:space="preserve">. </w:t>
      </w:r>
      <w:r w:rsidRPr="00A44BE9">
        <w:rPr>
          <w:sz w:val="28"/>
          <w:szCs w:val="28"/>
          <w:cs/>
          <w:lang w:bidi="ru-RU"/>
        </w:rPr>
        <w:t>Сондықтан</w:t>
      </w:r>
      <w:r w:rsidRPr="00A44BE9">
        <w:rPr>
          <w:sz w:val="28"/>
          <w:szCs w:val="28"/>
          <w:lang w:val="kk-KZ"/>
        </w:rPr>
        <w:t xml:space="preserve"> </w:t>
      </w:r>
      <w:r w:rsidRPr="00A44BE9">
        <w:rPr>
          <w:sz w:val="28"/>
          <w:szCs w:val="28"/>
          <w:cs/>
          <w:lang w:bidi="ru-RU"/>
        </w:rPr>
        <w:t>миллиондаған</w:t>
      </w:r>
      <w:r w:rsidRPr="00A44BE9">
        <w:rPr>
          <w:sz w:val="28"/>
          <w:szCs w:val="28"/>
          <w:lang w:val="kk-KZ"/>
        </w:rPr>
        <w:t xml:space="preserve"> </w:t>
      </w:r>
      <w:r w:rsidRPr="00A44BE9">
        <w:rPr>
          <w:sz w:val="28"/>
          <w:szCs w:val="28"/>
          <w:cs/>
          <w:lang w:bidi="ru-RU"/>
        </w:rPr>
        <w:t>жылдар</w:t>
      </w:r>
      <w:r w:rsidRPr="00A44BE9">
        <w:rPr>
          <w:sz w:val="28"/>
          <w:szCs w:val="28"/>
          <w:lang w:val="kk-KZ"/>
        </w:rPr>
        <w:t xml:space="preserve"> </w:t>
      </w:r>
      <w:r w:rsidRPr="00A44BE9">
        <w:rPr>
          <w:sz w:val="28"/>
          <w:szCs w:val="28"/>
          <w:cs/>
          <w:lang w:bidi="ru-RU"/>
        </w:rPr>
        <w:t>эволюция</w:t>
      </w:r>
      <w:r w:rsidRPr="00A44BE9">
        <w:rPr>
          <w:sz w:val="28"/>
          <w:szCs w:val="28"/>
          <w:lang w:val="kk-KZ"/>
        </w:rPr>
        <w:t xml:space="preserve"> </w:t>
      </w:r>
      <w:r w:rsidRPr="00A44BE9">
        <w:rPr>
          <w:sz w:val="28"/>
          <w:szCs w:val="28"/>
          <w:cs/>
          <w:lang w:bidi="ru-RU"/>
        </w:rPr>
        <w:t>барысында</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дәл</w:t>
      </w:r>
      <w:r w:rsidRPr="00A44BE9">
        <w:rPr>
          <w:sz w:val="28"/>
          <w:szCs w:val="28"/>
          <w:lang w:val="kk-KZ"/>
        </w:rPr>
        <w:t xml:space="preserve"> </w:t>
      </w:r>
      <w:r w:rsidRPr="00A44BE9">
        <w:rPr>
          <w:sz w:val="28"/>
          <w:szCs w:val="28"/>
          <w:cs/>
          <w:lang w:bidi="ru-RU"/>
        </w:rPr>
        <w:t>сол</w:t>
      </w:r>
      <w:r w:rsidRPr="00A44BE9">
        <w:rPr>
          <w:sz w:val="28"/>
          <w:szCs w:val="28"/>
          <w:lang w:val="kk-KZ"/>
        </w:rPr>
        <w:t xml:space="preserve"> </w:t>
      </w:r>
      <w:r w:rsidRPr="00A44BE9">
        <w:rPr>
          <w:sz w:val="28"/>
          <w:szCs w:val="28"/>
          <w:cs/>
          <w:lang w:bidi="ru-RU"/>
        </w:rPr>
        <w:t>жасушаларға</w:t>
      </w:r>
      <w:r w:rsidRPr="00A44BE9">
        <w:rPr>
          <w:sz w:val="28"/>
          <w:szCs w:val="28"/>
          <w:lang w:val="kk-KZ"/>
        </w:rPr>
        <w:t xml:space="preserve"> </w:t>
      </w:r>
      <w:r w:rsidRPr="00A44BE9">
        <w:rPr>
          <w:sz w:val="28"/>
          <w:szCs w:val="28"/>
          <w:cs/>
          <w:lang w:bidi="ru-RU"/>
        </w:rPr>
        <w:t>түсуін</w:t>
      </w:r>
      <w:r w:rsidRPr="00A44BE9">
        <w:rPr>
          <w:sz w:val="28"/>
          <w:szCs w:val="28"/>
          <w:lang w:val="kk-KZ"/>
        </w:rPr>
        <w:t xml:space="preserve"> "</w:t>
      </w:r>
      <w:r w:rsidRPr="00A44BE9">
        <w:rPr>
          <w:sz w:val="28"/>
          <w:szCs w:val="28"/>
          <w:cs/>
          <w:lang w:bidi="ru-RU"/>
        </w:rPr>
        <w:t>көздеуді</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құрылғылар</w:t>
      </w:r>
      <w:r w:rsidRPr="00A44BE9">
        <w:rPr>
          <w:sz w:val="28"/>
          <w:szCs w:val="28"/>
          <w:lang w:val="kk-KZ"/>
        </w:rPr>
        <w:t xml:space="preserve"> </w:t>
      </w:r>
      <w:r w:rsidRPr="00A44BE9">
        <w:rPr>
          <w:sz w:val="28"/>
          <w:szCs w:val="28"/>
          <w:cs/>
          <w:lang w:bidi="ru-RU"/>
        </w:rPr>
        <w:t>жасалды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олардан</w:t>
      </w:r>
      <w:r w:rsidRPr="00A44BE9">
        <w:rPr>
          <w:sz w:val="28"/>
          <w:szCs w:val="28"/>
          <w:lang w:val="kk-KZ"/>
        </w:rPr>
        <w:t xml:space="preserve"> </w:t>
      </w:r>
      <w:r w:rsidRPr="00A44BE9">
        <w:rPr>
          <w:sz w:val="28"/>
          <w:szCs w:val="28"/>
          <w:cs/>
          <w:lang w:bidi="ru-RU"/>
        </w:rPr>
        <w:t>тұратын</w:t>
      </w:r>
      <w:r w:rsidRPr="00A44BE9">
        <w:rPr>
          <w:sz w:val="28"/>
          <w:szCs w:val="28"/>
          <w:lang w:val="kk-KZ"/>
        </w:rPr>
        <w:t xml:space="preserve"> </w:t>
      </w:r>
      <w:r w:rsidRPr="00A44BE9">
        <w:rPr>
          <w:sz w:val="28"/>
          <w:szCs w:val="28"/>
          <w:cs/>
          <w:lang w:bidi="ru-RU"/>
        </w:rPr>
        <w:t>органдарды</w:t>
      </w:r>
      <w:r w:rsidRPr="00A44BE9">
        <w:rPr>
          <w:sz w:val="28"/>
          <w:szCs w:val="28"/>
          <w:lang w:val="kk-KZ"/>
        </w:rPr>
        <w:t xml:space="preserve"> "</w:t>
      </w:r>
      <w:r w:rsidRPr="00A44BE9">
        <w:rPr>
          <w:sz w:val="28"/>
          <w:szCs w:val="28"/>
          <w:cs/>
          <w:lang w:bidi="ru-RU"/>
        </w:rPr>
        <w:t>нысана</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атайды</w:t>
      </w:r>
      <w:r w:rsidRPr="00A44BE9">
        <w:rPr>
          <w:sz w:val="28"/>
          <w:szCs w:val="28"/>
          <w:lang w:val="kk-KZ"/>
        </w:rPr>
        <w:t xml:space="preserve">, </w:t>
      </w:r>
      <w:r w:rsidRPr="00A44BE9">
        <w:rPr>
          <w:sz w:val="28"/>
          <w:szCs w:val="28"/>
          <w:cs/>
          <w:lang w:bidi="ru-RU"/>
        </w:rPr>
        <w:t>өйткені</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бетінде</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молекулалары</w:t>
      </w:r>
      <w:r w:rsidRPr="00A44BE9">
        <w:rPr>
          <w:sz w:val="28"/>
          <w:szCs w:val="28"/>
          <w:lang w:val="kk-KZ"/>
        </w:rPr>
        <w:t xml:space="preserve"> </w:t>
      </w:r>
      <w:r w:rsidRPr="00A44BE9">
        <w:rPr>
          <w:sz w:val="28"/>
          <w:szCs w:val="28"/>
          <w:cs/>
          <w:lang w:bidi="ru-RU"/>
        </w:rPr>
        <w:t>бекітілуі</w:t>
      </w:r>
      <w:r w:rsidRPr="00A44BE9">
        <w:rPr>
          <w:sz w:val="28"/>
          <w:szCs w:val="28"/>
          <w:lang w:val="kk-KZ"/>
        </w:rPr>
        <w:t xml:space="preserve"> </w:t>
      </w:r>
      <w:r w:rsidRPr="00A44BE9">
        <w:rPr>
          <w:sz w:val="28"/>
          <w:szCs w:val="28"/>
          <w:cs/>
          <w:lang w:bidi="ru-RU"/>
        </w:rPr>
        <w:t>тиіс</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нысан</w:t>
      </w:r>
      <w:r w:rsidRPr="00A44BE9">
        <w:rPr>
          <w:sz w:val="28"/>
          <w:szCs w:val="28"/>
          <w:lang w:val="kk-KZ"/>
        </w:rPr>
        <w:t>-</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мембраналарында</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орындар</w:t>
      </w:r>
      <w:r w:rsidRPr="00A44BE9">
        <w:rPr>
          <w:sz w:val="28"/>
          <w:szCs w:val="28"/>
          <w:lang w:val="kk-KZ"/>
        </w:rPr>
        <w:t xml:space="preserve"> (</w:t>
      </w:r>
      <w:r w:rsidRPr="00A44BE9">
        <w:rPr>
          <w:sz w:val="28"/>
          <w:szCs w:val="28"/>
          <w:cs/>
          <w:lang w:bidi="ru-RU"/>
        </w:rPr>
        <w:t>рецепторлар</w:t>
      </w:r>
      <w:r w:rsidRPr="00A44BE9">
        <w:rPr>
          <w:sz w:val="28"/>
          <w:szCs w:val="28"/>
          <w:lang w:val="kk-KZ"/>
        </w:rPr>
        <w:t xml:space="preserve">), </w:t>
      </w:r>
      <w:r w:rsidRPr="00A44BE9">
        <w:rPr>
          <w:sz w:val="28"/>
          <w:szCs w:val="28"/>
          <w:cs/>
          <w:lang w:bidi="ru-RU"/>
        </w:rPr>
        <w:t>механикалық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бейімделген</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молекуласымен</w:t>
      </w:r>
      <w:r w:rsidRPr="00A44BE9">
        <w:rPr>
          <w:sz w:val="28"/>
          <w:szCs w:val="28"/>
          <w:lang w:val="kk-KZ"/>
        </w:rPr>
        <w:t xml:space="preserve"> </w:t>
      </w:r>
      <w:r w:rsidRPr="00A44BE9">
        <w:rPr>
          <w:sz w:val="28"/>
          <w:szCs w:val="28"/>
          <w:cs/>
          <w:lang w:bidi="ru-RU"/>
        </w:rPr>
        <w:t>берік</w:t>
      </w:r>
      <w:r w:rsidRPr="00A44BE9">
        <w:rPr>
          <w:sz w:val="28"/>
          <w:szCs w:val="28"/>
          <w:lang w:val="kk-KZ"/>
        </w:rPr>
        <w:t xml:space="preserve"> </w:t>
      </w:r>
      <w:r w:rsidRPr="00A44BE9">
        <w:rPr>
          <w:sz w:val="28"/>
          <w:szCs w:val="28"/>
          <w:cs/>
          <w:lang w:bidi="ru-RU"/>
        </w:rPr>
        <w:t>қосылу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оны</w:t>
      </w:r>
      <w:r w:rsidRPr="00A44BE9">
        <w:rPr>
          <w:sz w:val="28"/>
          <w:szCs w:val="28"/>
          <w:lang w:val="kk-KZ"/>
        </w:rPr>
        <w:t xml:space="preserve"> </w:t>
      </w:r>
      <w:r w:rsidRPr="00A44BE9">
        <w:rPr>
          <w:sz w:val="28"/>
          <w:szCs w:val="28"/>
          <w:cs/>
          <w:lang w:bidi="ru-RU"/>
        </w:rPr>
        <w:t>қажет</w:t>
      </w:r>
      <w:r w:rsidRPr="00A44BE9">
        <w:rPr>
          <w:sz w:val="28"/>
          <w:szCs w:val="28"/>
          <w:lang w:val="kk-KZ"/>
        </w:rPr>
        <w:t xml:space="preserve"> </w:t>
      </w:r>
      <w:r w:rsidRPr="00A44BE9">
        <w:rPr>
          <w:sz w:val="28"/>
          <w:szCs w:val="28"/>
          <w:cs/>
          <w:lang w:bidi="ru-RU"/>
        </w:rPr>
        <w:t>болғанша</w:t>
      </w:r>
      <w:r w:rsidRPr="00A44BE9">
        <w:rPr>
          <w:sz w:val="28"/>
          <w:szCs w:val="28"/>
          <w:lang w:val="kk-KZ"/>
        </w:rPr>
        <w:t xml:space="preserve"> </w:t>
      </w:r>
      <w:r w:rsidRPr="00A44BE9">
        <w:rPr>
          <w:sz w:val="28"/>
          <w:szCs w:val="28"/>
          <w:cs/>
          <w:lang w:bidi="ru-RU"/>
        </w:rPr>
        <w:t>ұстап</w:t>
      </w:r>
      <w:r w:rsidRPr="00A44BE9">
        <w:rPr>
          <w:sz w:val="28"/>
          <w:szCs w:val="28"/>
          <w:lang w:val="kk-KZ"/>
        </w:rPr>
        <w:t xml:space="preserve"> </w:t>
      </w:r>
      <w:r w:rsidRPr="00A44BE9">
        <w:rPr>
          <w:sz w:val="28"/>
          <w:szCs w:val="28"/>
          <w:cs/>
          <w:lang w:bidi="ru-RU"/>
        </w:rPr>
        <w:t>тұру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рецепторлар</w:t>
      </w:r>
      <w:r w:rsidRPr="00A44BE9">
        <w:rPr>
          <w:sz w:val="28"/>
          <w:szCs w:val="28"/>
          <w:lang w:val="kk-KZ"/>
        </w:rPr>
        <w:t xml:space="preserve"> </w:t>
      </w:r>
      <w:r w:rsidRPr="00A44BE9">
        <w:rPr>
          <w:sz w:val="28"/>
          <w:szCs w:val="28"/>
          <w:cs/>
          <w:lang w:bidi="ru-RU"/>
        </w:rPr>
        <w:t>қалыптаспаған</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мембранаға</w:t>
      </w:r>
      <w:r w:rsidRPr="00A44BE9">
        <w:rPr>
          <w:sz w:val="28"/>
          <w:szCs w:val="28"/>
          <w:lang w:val="kk-KZ"/>
        </w:rPr>
        <w:t xml:space="preserve"> </w:t>
      </w:r>
      <w:r w:rsidRPr="00A44BE9">
        <w:rPr>
          <w:sz w:val="28"/>
          <w:szCs w:val="28"/>
          <w:cs/>
          <w:lang w:bidi="ru-RU"/>
        </w:rPr>
        <w:t>бекітілуі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жасушаның</w:t>
      </w:r>
      <w:r w:rsidRPr="00A44BE9">
        <w:rPr>
          <w:sz w:val="28"/>
          <w:szCs w:val="28"/>
          <w:lang w:val="kk-KZ"/>
        </w:rPr>
        <w:t xml:space="preserve"> </w:t>
      </w:r>
      <w:r w:rsidRPr="00A44BE9">
        <w:rPr>
          <w:sz w:val="28"/>
          <w:szCs w:val="28"/>
          <w:cs/>
          <w:lang w:bidi="ru-RU"/>
        </w:rPr>
        <w:t>метаболизміне</w:t>
      </w:r>
      <w:r w:rsidRPr="00A44BE9">
        <w:rPr>
          <w:sz w:val="28"/>
          <w:szCs w:val="28"/>
          <w:lang w:val="kk-KZ"/>
        </w:rPr>
        <w:t xml:space="preserve"> </w:t>
      </w:r>
      <w:r w:rsidRPr="00A44BE9">
        <w:rPr>
          <w:sz w:val="28"/>
          <w:szCs w:val="28"/>
          <w:cs/>
          <w:lang w:bidi="ru-RU"/>
        </w:rPr>
        <w:t>ешқандай</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w:t>
      </w:r>
      <w:r w:rsidRPr="00A44BE9">
        <w:rPr>
          <w:sz w:val="28"/>
          <w:szCs w:val="28"/>
          <w:lang w:val="kk-KZ"/>
        </w:rPr>
        <w:t xml:space="preserve"> </w:t>
      </w:r>
      <w:r w:rsidRPr="00A44BE9">
        <w:rPr>
          <w:sz w:val="28"/>
          <w:szCs w:val="28"/>
          <w:cs/>
          <w:lang w:bidi="ru-RU"/>
        </w:rPr>
        <w:t>алмайды</w:t>
      </w:r>
      <w:r w:rsidRPr="00A44BE9">
        <w:rPr>
          <w:sz w:val="28"/>
          <w:szCs w:val="28"/>
          <w:lang w:val="kk-KZ"/>
        </w:rPr>
        <w:t xml:space="preserve">. </w:t>
      </w:r>
      <w:r w:rsidRPr="00A44BE9">
        <w:rPr>
          <w:sz w:val="28"/>
          <w:szCs w:val="28"/>
          <w:cs/>
          <w:lang w:bidi="ru-RU"/>
        </w:rPr>
        <w:t>Осылайша</w:t>
      </w:r>
      <w:r w:rsidRPr="00A44BE9">
        <w:rPr>
          <w:sz w:val="28"/>
          <w:szCs w:val="28"/>
          <w:lang w:val="kk-KZ"/>
        </w:rPr>
        <w:t xml:space="preserve">, </w:t>
      </w:r>
      <w:r w:rsidRPr="00A44BE9">
        <w:rPr>
          <w:sz w:val="28"/>
          <w:szCs w:val="28"/>
          <w:cs/>
          <w:lang w:bidi="ru-RU"/>
        </w:rPr>
        <w:t>функциялардың</w:t>
      </w:r>
      <w:r w:rsidRPr="00A44BE9">
        <w:rPr>
          <w:sz w:val="28"/>
          <w:szCs w:val="28"/>
          <w:lang w:val="kk-KZ"/>
        </w:rPr>
        <w:t xml:space="preserve"> </w:t>
      </w:r>
      <w:r w:rsidRPr="00A44BE9">
        <w:rPr>
          <w:sz w:val="28"/>
          <w:szCs w:val="28"/>
          <w:cs/>
          <w:lang w:bidi="ru-RU"/>
        </w:rPr>
        <w:t>гормондық</w:t>
      </w:r>
      <w:r w:rsidRPr="00A44BE9">
        <w:rPr>
          <w:sz w:val="28"/>
          <w:szCs w:val="28"/>
          <w:lang w:val="kk-KZ"/>
        </w:rPr>
        <w:t xml:space="preserve"> </w:t>
      </w:r>
      <w:r w:rsidRPr="00A44BE9">
        <w:rPr>
          <w:sz w:val="28"/>
          <w:szCs w:val="28"/>
          <w:cs/>
          <w:lang w:bidi="ru-RU"/>
        </w:rPr>
        <w:t>реттелуі</w:t>
      </w:r>
      <w:r w:rsidRPr="00A44BE9">
        <w:rPr>
          <w:sz w:val="28"/>
          <w:szCs w:val="28"/>
          <w:lang w:val="kk-KZ"/>
        </w:rPr>
        <w:t xml:space="preserve"> </w:t>
      </w:r>
      <w:r w:rsidRPr="00A44BE9">
        <w:rPr>
          <w:sz w:val="28"/>
          <w:szCs w:val="28"/>
          <w:cs/>
          <w:lang w:bidi="ru-RU"/>
        </w:rPr>
        <w:t>темірдің</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жағынан</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үдеріске</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қатысуды</w:t>
      </w:r>
      <w:r w:rsidRPr="00A44BE9">
        <w:rPr>
          <w:sz w:val="28"/>
          <w:szCs w:val="28"/>
          <w:lang w:val="kk-KZ"/>
        </w:rPr>
        <w:t xml:space="preserve"> </w:t>
      </w:r>
      <w:r w:rsidRPr="00A44BE9">
        <w:rPr>
          <w:sz w:val="28"/>
          <w:szCs w:val="28"/>
          <w:cs/>
          <w:lang w:bidi="ru-RU"/>
        </w:rPr>
        <w:t>талап</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молекулаларының</w:t>
      </w:r>
      <w:r w:rsidRPr="00A44BE9">
        <w:rPr>
          <w:sz w:val="28"/>
          <w:szCs w:val="28"/>
          <w:lang w:val="kk-KZ"/>
        </w:rPr>
        <w:t xml:space="preserve"> </w:t>
      </w:r>
      <w:r w:rsidRPr="00A44BE9">
        <w:rPr>
          <w:sz w:val="28"/>
          <w:szCs w:val="28"/>
          <w:cs/>
          <w:lang w:bidi="ru-RU"/>
        </w:rPr>
        <w:t>қажетті</w:t>
      </w:r>
      <w:r w:rsidRPr="00A44BE9">
        <w:rPr>
          <w:sz w:val="28"/>
          <w:szCs w:val="28"/>
          <w:lang w:val="kk-KZ"/>
        </w:rPr>
        <w:t xml:space="preserve"> </w:t>
      </w:r>
      <w:r w:rsidRPr="00A44BE9">
        <w:rPr>
          <w:sz w:val="28"/>
          <w:szCs w:val="28"/>
          <w:cs/>
          <w:lang w:bidi="ru-RU"/>
        </w:rPr>
        <w:t>мөлшерін</w:t>
      </w:r>
      <w:r w:rsidRPr="00A44BE9">
        <w:rPr>
          <w:sz w:val="28"/>
          <w:szCs w:val="28"/>
          <w:lang w:val="kk-KZ"/>
        </w:rPr>
        <w:t xml:space="preserve"> </w:t>
      </w:r>
      <w:r w:rsidRPr="00A44BE9">
        <w:rPr>
          <w:sz w:val="28"/>
          <w:szCs w:val="28"/>
          <w:cs/>
          <w:lang w:bidi="ru-RU"/>
        </w:rPr>
        <w:t>өндіруі</w:t>
      </w:r>
      <w:r w:rsidRPr="00A44BE9">
        <w:rPr>
          <w:sz w:val="28"/>
          <w:szCs w:val="28"/>
          <w:lang w:val="kk-KZ"/>
        </w:rPr>
        <w:t xml:space="preserve"> </w:t>
      </w:r>
      <w:r w:rsidRPr="00A44BE9">
        <w:rPr>
          <w:sz w:val="28"/>
          <w:szCs w:val="28"/>
          <w:cs/>
          <w:lang w:bidi="ru-RU"/>
        </w:rPr>
        <w:t>тиіс</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мата</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молекулаларды</w:t>
      </w:r>
      <w:r w:rsidRPr="00A44BE9">
        <w:rPr>
          <w:sz w:val="28"/>
          <w:szCs w:val="28"/>
          <w:lang w:val="kk-KZ"/>
        </w:rPr>
        <w:t xml:space="preserve"> </w:t>
      </w:r>
      <w:r w:rsidRPr="00A44BE9">
        <w:rPr>
          <w:sz w:val="28"/>
          <w:szCs w:val="28"/>
          <w:cs/>
          <w:lang w:bidi="ru-RU"/>
        </w:rPr>
        <w:t>қабылдауға</w:t>
      </w:r>
      <w:r w:rsidRPr="00A44BE9">
        <w:rPr>
          <w:sz w:val="28"/>
          <w:szCs w:val="28"/>
          <w:lang w:val="kk-KZ"/>
        </w:rPr>
        <w:t xml:space="preserve"> </w:t>
      </w:r>
      <w:r w:rsidRPr="00A44BE9">
        <w:rPr>
          <w:sz w:val="28"/>
          <w:szCs w:val="28"/>
          <w:cs/>
          <w:lang w:bidi="ru-RU"/>
        </w:rPr>
        <w:t>дайындалуы</w:t>
      </w:r>
      <w:r w:rsidRPr="00A44BE9">
        <w:rPr>
          <w:sz w:val="28"/>
          <w:szCs w:val="28"/>
          <w:lang w:val="kk-KZ"/>
        </w:rPr>
        <w:t xml:space="preserve"> </w:t>
      </w:r>
      <w:r w:rsidRPr="00A44BE9">
        <w:rPr>
          <w:sz w:val="28"/>
          <w:szCs w:val="28"/>
          <w:cs/>
          <w:lang w:bidi="ru-RU"/>
        </w:rPr>
        <w:t>тиіс</w:t>
      </w:r>
      <w:r w:rsidRPr="00A44BE9">
        <w:rPr>
          <w:sz w:val="28"/>
          <w:szCs w:val="28"/>
          <w:lang w:val="kk-KZ"/>
        </w:rPr>
        <w:t xml:space="preserve">. </w:t>
      </w:r>
      <w:r w:rsidRPr="00A44BE9">
        <w:rPr>
          <w:sz w:val="28"/>
          <w:szCs w:val="28"/>
          <w:cs/>
          <w:lang w:bidi="ru-RU"/>
        </w:rPr>
        <w:t>Гормондарды</w:t>
      </w:r>
      <w:r w:rsidRPr="00A44BE9">
        <w:rPr>
          <w:sz w:val="28"/>
          <w:szCs w:val="28"/>
          <w:lang w:val="kk-KZ"/>
        </w:rPr>
        <w:t xml:space="preserve"> </w:t>
      </w:r>
      <w:r w:rsidRPr="00A44BE9">
        <w:rPr>
          <w:sz w:val="28"/>
          <w:szCs w:val="28"/>
          <w:cs/>
          <w:lang w:bidi="ru-RU"/>
        </w:rPr>
        <w:t>бекіту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рецепторлардың</w:t>
      </w:r>
      <w:r w:rsidRPr="00A44BE9">
        <w:rPr>
          <w:sz w:val="28"/>
          <w:szCs w:val="28"/>
          <w:lang w:val="kk-KZ"/>
        </w:rPr>
        <w:t xml:space="preserve"> </w:t>
      </w:r>
      <w:r w:rsidRPr="00A44BE9">
        <w:rPr>
          <w:sz w:val="28"/>
          <w:szCs w:val="28"/>
          <w:cs/>
          <w:lang w:bidi="ru-RU"/>
        </w:rPr>
        <w:t>қалыптасуы</w:t>
      </w:r>
      <w:r w:rsidRPr="00A44BE9">
        <w:rPr>
          <w:sz w:val="28"/>
          <w:szCs w:val="28"/>
          <w:lang w:val="kk-KZ"/>
        </w:rPr>
        <w:t xml:space="preserve"> </w:t>
      </w:r>
      <w:r w:rsidRPr="00A44BE9">
        <w:rPr>
          <w:sz w:val="28"/>
          <w:szCs w:val="28"/>
          <w:cs/>
          <w:lang w:bidi="ru-RU"/>
        </w:rPr>
        <w:t>жасушаның</w:t>
      </w:r>
      <w:r w:rsidRPr="00A44BE9">
        <w:rPr>
          <w:sz w:val="28"/>
          <w:szCs w:val="28"/>
          <w:lang w:val="kk-KZ"/>
        </w:rPr>
        <w:t xml:space="preserve"> </w:t>
      </w:r>
      <w:r w:rsidRPr="00A44BE9">
        <w:rPr>
          <w:sz w:val="28"/>
          <w:szCs w:val="28"/>
          <w:cs/>
          <w:lang w:bidi="ru-RU"/>
        </w:rPr>
        <w:t>генетикалық</w:t>
      </w:r>
      <w:r w:rsidRPr="00A44BE9">
        <w:rPr>
          <w:sz w:val="28"/>
          <w:szCs w:val="28"/>
          <w:lang w:val="kk-KZ"/>
        </w:rPr>
        <w:t xml:space="preserve"> </w:t>
      </w:r>
      <w:r w:rsidRPr="00A44BE9">
        <w:rPr>
          <w:sz w:val="28"/>
          <w:szCs w:val="28"/>
          <w:cs/>
          <w:lang w:bidi="ru-RU"/>
        </w:rPr>
        <w:t>аппаратының</w:t>
      </w:r>
      <w:r w:rsidRPr="00A44BE9">
        <w:rPr>
          <w:sz w:val="28"/>
          <w:szCs w:val="28"/>
          <w:lang w:val="kk-KZ"/>
        </w:rPr>
        <w:t xml:space="preserve"> </w:t>
      </w:r>
      <w:r w:rsidRPr="00A44BE9">
        <w:rPr>
          <w:sz w:val="28"/>
          <w:szCs w:val="28"/>
          <w:cs/>
          <w:lang w:bidi="ru-RU"/>
        </w:rPr>
        <w:t>басқаруында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аппарат</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өз</w:t>
      </w:r>
      <w:r w:rsidRPr="00A44BE9">
        <w:rPr>
          <w:sz w:val="28"/>
          <w:szCs w:val="28"/>
          <w:lang w:val="kk-KZ"/>
        </w:rPr>
        <w:t xml:space="preserve"> </w:t>
      </w:r>
      <w:r w:rsidRPr="00A44BE9">
        <w:rPr>
          <w:sz w:val="28"/>
          <w:szCs w:val="28"/>
          <w:cs/>
          <w:lang w:bidi="ru-RU"/>
        </w:rPr>
        <w:t>жұмысын</w:t>
      </w:r>
      <w:r w:rsidRPr="00A44BE9">
        <w:rPr>
          <w:sz w:val="28"/>
          <w:szCs w:val="28"/>
          <w:lang w:val="kk-KZ"/>
        </w:rPr>
        <w:t xml:space="preserve"> </w:t>
      </w:r>
      <w:r w:rsidRPr="00A44BE9">
        <w:rPr>
          <w:sz w:val="28"/>
          <w:szCs w:val="28"/>
          <w:cs/>
          <w:lang w:bidi="ru-RU"/>
        </w:rPr>
        <w:t>өзгерте</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Нәтижесінде</w:t>
      </w:r>
      <w:r w:rsidRPr="00A44BE9">
        <w:rPr>
          <w:sz w:val="28"/>
          <w:szCs w:val="28"/>
          <w:lang w:val="kk-KZ"/>
        </w:rPr>
        <w:t xml:space="preserve"> </w:t>
      </w:r>
      <w:r w:rsidRPr="00A44BE9">
        <w:rPr>
          <w:sz w:val="28"/>
          <w:szCs w:val="28"/>
          <w:cs/>
          <w:lang w:bidi="ru-RU"/>
        </w:rPr>
        <w:t>функциялардың</w:t>
      </w:r>
      <w:r w:rsidRPr="00A44BE9">
        <w:rPr>
          <w:sz w:val="28"/>
          <w:szCs w:val="28"/>
          <w:lang w:val="kk-KZ"/>
        </w:rPr>
        <w:t xml:space="preserve"> </w:t>
      </w:r>
      <w:r w:rsidRPr="00A44BE9">
        <w:rPr>
          <w:sz w:val="28"/>
          <w:szCs w:val="28"/>
          <w:cs/>
          <w:lang w:bidi="ru-RU"/>
        </w:rPr>
        <w:t>гуморальды</w:t>
      </w:r>
      <w:r w:rsidRPr="00A44BE9">
        <w:rPr>
          <w:sz w:val="28"/>
          <w:szCs w:val="28"/>
          <w:lang w:val="kk-KZ"/>
        </w:rPr>
        <w:t xml:space="preserve"> </w:t>
      </w:r>
      <w:r w:rsidRPr="00A44BE9">
        <w:rPr>
          <w:sz w:val="28"/>
          <w:szCs w:val="28"/>
          <w:cs/>
          <w:lang w:bidi="ru-RU"/>
        </w:rPr>
        <w:t>реттелуі</w:t>
      </w:r>
      <w:r w:rsidRPr="00A44BE9">
        <w:rPr>
          <w:sz w:val="28"/>
          <w:szCs w:val="28"/>
          <w:lang w:val="kk-KZ"/>
        </w:rPr>
        <w:t>-</w:t>
      </w:r>
      <w:r w:rsidRPr="00A44BE9">
        <w:rPr>
          <w:sz w:val="28"/>
          <w:szCs w:val="28"/>
          <w:cs/>
          <w:lang w:bidi="ru-RU"/>
        </w:rPr>
        <w:t>бұл</w:t>
      </w:r>
      <w:r w:rsidRPr="00A44BE9">
        <w:rPr>
          <w:sz w:val="28"/>
          <w:szCs w:val="28"/>
          <w:lang w:val="kk-KZ"/>
        </w:rPr>
        <w:t xml:space="preserve"> </w:t>
      </w:r>
      <w:r w:rsidRPr="00A44BE9">
        <w:rPr>
          <w:sz w:val="28"/>
          <w:szCs w:val="28"/>
          <w:cs/>
          <w:lang w:bidi="ru-RU"/>
        </w:rPr>
        <w:t>күрделі</w:t>
      </w:r>
      <w:r w:rsidRPr="00A44BE9">
        <w:rPr>
          <w:sz w:val="28"/>
          <w:szCs w:val="28"/>
          <w:lang w:val="kk-KZ"/>
        </w:rPr>
        <w:t xml:space="preserve"> </w:t>
      </w:r>
      <w:r w:rsidRPr="00A44BE9">
        <w:rPr>
          <w:sz w:val="28"/>
          <w:szCs w:val="28"/>
          <w:cs/>
          <w:lang w:bidi="ru-RU"/>
        </w:rPr>
        <w:t>процесс</w:t>
      </w:r>
      <w:r w:rsidRPr="00A44BE9">
        <w:rPr>
          <w:sz w:val="28"/>
          <w:szCs w:val="28"/>
          <w:lang w:val="kk-KZ"/>
        </w:rPr>
        <w:t xml:space="preserve">, </w:t>
      </w:r>
      <w:r w:rsidRPr="00A44BE9">
        <w:rPr>
          <w:sz w:val="28"/>
          <w:szCs w:val="28"/>
          <w:cs/>
          <w:lang w:bidi="ru-RU"/>
        </w:rPr>
        <w:t>оны</w:t>
      </w:r>
      <w:r w:rsidRPr="00A44BE9">
        <w:rPr>
          <w:sz w:val="28"/>
          <w:szCs w:val="28"/>
          <w:lang w:val="kk-KZ"/>
        </w:rPr>
        <w:t xml:space="preserve"> </w:t>
      </w:r>
      <w:r w:rsidRPr="00A44BE9">
        <w:rPr>
          <w:sz w:val="28"/>
          <w:szCs w:val="28"/>
          <w:cs/>
          <w:lang w:bidi="ru-RU"/>
        </w:rPr>
        <w:t>ұйымдастыруға</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механикалық</w:t>
      </w:r>
      <w:r w:rsidRPr="00A44BE9">
        <w:rPr>
          <w:sz w:val="28"/>
          <w:szCs w:val="28"/>
          <w:lang w:val="kk-KZ"/>
        </w:rPr>
        <w:t xml:space="preserve">, </w:t>
      </w:r>
      <w:r w:rsidRPr="00A44BE9">
        <w:rPr>
          <w:sz w:val="28"/>
          <w:szCs w:val="28"/>
          <w:cs/>
          <w:lang w:bidi="ru-RU"/>
        </w:rPr>
        <w:t>генетикалық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молекулалық</w:t>
      </w:r>
      <w:r w:rsidRPr="00A44BE9">
        <w:rPr>
          <w:sz w:val="28"/>
          <w:szCs w:val="28"/>
          <w:lang w:val="kk-KZ"/>
        </w:rPr>
        <w:t xml:space="preserve"> </w:t>
      </w:r>
      <w:r w:rsidRPr="00A44BE9">
        <w:rPr>
          <w:sz w:val="28"/>
          <w:szCs w:val="28"/>
          <w:cs/>
          <w:lang w:bidi="ru-RU"/>
        </w:rPr>
        <w:t>механизмдер</w:t>
      </w:r>
      <w:r w:rsidRPr="00A44BE9">
        <w:rPr>
          <w:sz w:val="28"/>
          <w:szCs w:val="28"/>
          <w:lang w:val="kk-KZ"/>
        </w:rPr>
        <w:t xml:space="preserve"> </w:t>
      </w:r>
      <w:r w:rsidRPr="00A44BE9">
        <w:rPr>
          <w:sz w:val="28"/>
          <w:szCs w:val="28"/>
          <w:cs/>
          <w:lang w:bidi="ru-RU"/>
        </w:rPr>
        <w:t>енгізілген</w:t>
      </w:r>
      <w:r w:rsidRPr="00A44BE9">
        <w:rPr>
          <w:sz w:val="28"/>
          <w:szCs w:val="28"/>
          <w:lang w:val="kk-KZ"/>
        </w:rPr>
        <w:t>.</w:t>
      </w:r>
    </w:p>
    <w:p w:rsidR="001A22FF" w:rsidRPr="00A44BE9" w:rsidRDefault="001A22FF" w:rsidP="001A22FF">
      <w:pPr>
        <w:ind w:leftChars="139" w:left="3218" w:hangingChars="1050" w:hanging="2940"/>
        <w:rPr>
          <w:sz w:val="28"/>
          <w:szCs w:val="28"/>
          <w:lang w:val="kk-KZ"/>
        </w:rPr>
      </w:pPr>
      <w:r w:rsidRPr="00A44BE9">
        <w:rPr>
          <w:sz w:val="28"/>
          <w:szCs w:val="28"/>
          <w:cs/>
          <w:lang w:bidi="ru-RU"/>
        </w:rPr>
        <w:t>Гормондар</w:t>
      </w:r>
      <w:r w:rsidRPr="00A44BE9">
        <w:rPr>
          <w:sz w:val="28"/>
          <w:szCs w:val="28"/>
          <w:lang w:val="kk-KZ"/>
        </w:rPr>
        <w:t xml:space="preserve"> </w:t>
      </w:r>
      <w:r w:rsidRPr="00A44BE9">
        <w:rPr>
          <w:sz w:val="28"/>
          <w:szCs w:val="28"/>
          <w:cs/>
          <w:lang w:bidi="ru-RU"/>
        </w:rPr>
        <w:t>өнімінің</w:t>
      </w:r>
      <w:r w:rsidRPr="00A44BE9">
        <w:rPr>
          <w:sz w:val="28"/>
          <w:szCs w:val="28"/>
          <w:lang w:val="kk-KZ"/>
        </w:rPr>
        <w:t xml:space="preserve"> </w:t>
      </w:r>
      <w:r w:rsidRPr="00A44BE9">
        <w:rPr>
          <w:sz w:val="28"/>
          <w:szCs w:val="28"/>
          <w:cs/>
          <w:lang w:bidi="ru-RU"/>
        </w:rPr>
        <w:t>белсенділігі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оларға</w:t>
      </w:r>
      <w:r w:rsidRPr="00A44BE9">
        <w:rPr>
          <w:sz w:val="28"/>
          <w:szCs w:val="28"/>
          <w:lang w:val="kk-KZ"/>
        </w:rPr>
        <w:t xml:space="preserve"> </w:t>
      </w:r>
      <w:r w:rsidRPr="00A44BE9">
        <w:rPr>
          <w:sz w:val="28"/>
          <w:szCs w:val="28"/>
          <w:cs/>
          <w:lang w:bidi="ru-RU"/>
        </w:rPr>
        <w:t>нысан</w:t>
      </w:r>
      <w:r w:rsidRPr="00A44BE9">
        <w:rPr>
          <w:sz w:val="28"/>
          <w:szCs w:val="28"/>
          <w:lang w:val="kk-KZ"/>
        </w:rPr>
        <w:t xml:space="preserve"> </w:t>
      </w:r>
      <w:r w:rsidRPr="00A44BE9">
        <w:rPr>
          <w:sz w:val="28"/>
          <w:szCs w:val="28"/>
          <w:cs/>
          <w:lang w:bidi="ru-RU"/>
        </w:rPr>
        <w:t>ағзалардың</w:t>
      </w:r>
      <w:r w:rsidRPr="00A44BE9">
        <w:rPr>
          <w:sz w:val="28"/>
          <w:szCs w:val="28"/>
          <w:lang w:val="kk-KZ"/>
        </w:rPr>
        <w:t xml:space="preserve"> </w:t>
      </w:r>
      <w:r w:rsidRPr="00A44BE9">
        <w:rPr>
          <w:sz w:val="28"/>
          <w:szCs w:val="28"/>
          <w:cs/>
          <w:lang w:bidi="ru-RU"/>
        </w:rPr>
        <w:t>сезімталдығы</w:t>
      </w:r>
    </w:p>
    <w:p w:rsidR="001A22FF" w:rsidRPr="00A44BE9" w:rsidRDefault="001A22FF" w:rsidP="001A22FF">
      <w:pPr>
        <w:ind w:firstLineChars="50" w:firstLine="140"/>
        <w:rPr>
          <w:sz w:val="28"/>
          <w:szCs w:val="28"/>
          <w:lang w:val="kk-KZ"/>
        </w:rPr>
      </w:pP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w:t>
      </w:r>
      <w:r w:rsidRPr="00A44BE9">
        <w:rPr>
          <w:sz w:val="28"/>
          <w:szCs w:val="28"/>
          <w:lang w:val="kk-KZ"/>
        </w:rPr>
        <w:t xml:space="preserve"> </w:t>
      </w:r>
      <w:r w:rsidRPr="00A44BE9">
        <w:rPr>
          <w:sz w:val="28"/>
          <w:szCs w:val="28"/>
          <w:cs/>
          <w:lang w:bidi="ru-RU"/>
        </w:rPr>
        <w:t>жылдамдығы</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секрецияның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тиісті</w:t>
      </w:r>
      <w:r w:rsidRPr="00A44BE9">
        <w:rPr>
          <w:sz w:val="28"/>
          <w:szCs w:val="28"/>
          <w:lang w:val="kk-KZ"/>
        </w:rPr>
        <w:t xml:space="preserve"> </w:t>
      </w:r>
      <w:r w:rsidRPr="00A44BE9">
        <w:rPr>
          <w:sz w:val="28"/>
          <w:szCs w:val="28"/>
          <w:cs/>
          <w:lang w:bidi="ru-RU"/>
        </w:rPr>
        <w:t>темірді</w:t>
      </w:r>
      <w:r w:rsidRPr="00A44BE9">
        <w:rPr>
          <w:sz w:val="28"/>
          <w:szCs w:val="28"/>
          <w:lang w:val="kk-KZ"/>
        </w:rPr>
        <w:t xml:space="preserve"> </w:t>
      </w:r>
      <w:r w:rsidRPr="00A44BE9">
        <w:rPr>
          <w:sz w:val="28"/>
          <w:szCs w:val="28"/>
          <w:cs/>
          <w:lang w:bidi="ru-RU"/>
        </w:rPr>
        <w:t>басқаратын</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орталықтарының</w:t>
      </w:r>
      <w:r w:rsidRPr="00A44BE9">
        <w:rPr>
          <w:sz w:val="28"/>
          <w:szCs w:val="28"/>
          <w:lang w:val="kk-KZ"/>
        </w:rPr>
        <w:t xml:space="preserve"> </w:t>
      </w:r>
      <w:r w:rsidRPr="00A44BE9">
        <w:rPr>
          <w:sz w:val="28"/>
          <w:szCs w:val="28"/>
          <w:cs/>
          <w:lang w:bidi="ru-RU"/>
        </w:rPr>
        <w:t>әсеріне</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жасына</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секреция</w:t>
      </w:r>
      <w:r w:rsidRPr="00A44BE9">
        <w:rPr>
          <w:sz w:val="28"/>
          <w:szCs w:val="28"/>
          <w:lang w:val="kk-KZ"/>
        </w:rPr>
        <w:t xml:space="preserve"> </w:t>
      </w:r>
      <w:r w:rsidRPr="00A44BE9">
        <w:rPr>
          <w:sz w:val="28"/>
          <w:szCs w:val="28"/>
          <w:cs/>
          <w:lang w:bidi="ru-RU"/>
        </w:rPr>
        <w:t>жылдамдығы</w:t>
      </w:r>
      <w:r w:rsidRPr="00A44BE9">
        <w:rPr>
          <w:sz w:val="28"/>
          <w:szCs w:val="28"/>
          <w:lang w:val="kk-KZ"/>
        </w:rPr>
        <w:t xml:space="preserve"> </w:t>
      </w:r>
      <w:r w:rsidRPr="00A44BE9">
        <w:rPr>
          <w:sz w:val="28"/>
          <w:szCs w:val="28"/>
          <w:cs/>
          <w:lang w:bidi="ru-RU"/>
        </w:rPr>
        <w:t>генетикалық</w:t>
      </w:r>
      <w:r w:rsidRPr="00A44BE9">
        <w:rPr>
          <w:sz w:val="28"/>
          <w:szCs w:val="28"/>
          <w:lang w:val="kk-KZ"/>
        </w:rPr>
        <w:t xml:space="preserve"> </w:t>
      </w:r>
      <w:r w:rsidRPr="00A44BE9">
        <w:rPr>
          <w:sz w:val="28"/>
          <w:szCs w:val="28"/>
          <w:cs/>
          <w:lang w:bidi="ru-RU"/>
        </w:rPr>
        <w:t>бағдарламаның</w:t>
      </w:r>
      <w:r w:rsidRPr="00A44BE9">
        <w:rPr>
          <w:sz w:val="28"/>
          <w:szCs w:val="28"/>
          <w:lang w:val="kk-KZ"/>
        </w:rPr>
        <w:t xml:space="preserve"> </w:t>
      </w:r>
      <w:r w:rsidRPr="00A44BE9">
        <w:rPr>
          <w:sz w:val="28"/>
          <w:szCs w:val="28"/>
          <w:cs/>
          <w:lang w:bidi="ru-RU"/>
        </w:rPr>
        <w:t>дамуына</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өзгеруі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онтогенездің</w:t>
      </w:r>
      <w:r w:rsidRPr="00A44BE9">
        <w:rPr>
          <w:sz w:val="28"/>
          <w:szCs w:val="28"/>
          <w:lang w:val="kk-KZ"/>
        </w:rPr>
        <w:t xml:space="preserve"> </w:t>
      </w:r>
      <w:r w:rsidRPr="00A44BE9">
        <w:rPr>
          <w:sz w:val="28"/>
          <w:szCs w:val="28"/>
          <w:cs/>
          <w:lang w:bidi="ru-RU"/>
        </w:rPr>
        <w:t>әр</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кезеңдерінде</w:t>
      </w:r>
      <w:r w:rsidRPr="00A44BE9">
        <w:rPr>
          <w:sz w:val="28"/>
          <w:szCs w:val="28"/>
          <w:lang w:val="kk-KZ"/>
        </w:rPr>
        <w:t xml:space="preserve"> </w:t>
      </w:r>
      <w:r w:rsidRPr="00A44BE9">
        <w:rPr>
          <w:sz w:val="28"/>
          <w:szCs w:val="28"/>
          <w:cs/>
          <w:lang w:bidi="ru-RU"/>
        </w:rPr>
        <w:t>гипофизбен</w:t>
      </w:r>
      <w:r w:rsidRPr="00A44BE9">
        <w:rPr>
          <w:sz w:val="28"/>
          <w:szCs w:val="28"/>
          <w:lang w:val="kk-KZ"/>
        </w:rPr>
        <w:t xml:space="preserve"> </w:t>
      </w:r>
      <w:r w:rsidRPr="00A44BE9">
        <w:rPr>
          <w:sz w:val="28"/>
          <w:szCs w:val="28"/>
          <w:cs/>
          <w:lang w:bidi="ru-RU"/>
        </w:rPr>
        <w:t>өндіріледі</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ең</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сүйектің</w:t>
      </w:r>
      <w:r w:rsidRPr="00A44BE9">
        <w:rPr>
          <w:sz w:val="28"/>
          <w:szCs w:val="28"/>
          <w:lang w:val="kk-KZ"/>
        </w:rPr>
        <w:t xml:space="preserve"> </w:t>
      </w:r>
      <w:r w:rsidRPr="00A44BE9">
        <w:rPr>
          <w:sz w:val="28"/>
          <w:szCs w:val="28"/>
          <w:cs/>
          <w:lang w:bidi="ru-RU"/>
        </w:rPr>
        <w:t>қарқынды</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байқалады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Бір</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стратегиялық</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өнімдері</w:t>
      </w:r>
      <w:r w:rsidRPr="00A44BE9">
        <w:rPr>
          <w:sz w:val="28"/>
          <w:szCs w:val="28"/>
          <w:lang w:val="kk-KZ"/>
        </w:rPr>
        <w:t xml:space="preserve"> </w:t>
      </w:r>
      <w:r w:rsidRPr="00A44BE9">
        <w:rPr>
          <w:sz w:val="28"/>
          <w:szCs w:val="28"/>
          <w:cs/>
          <w:lang w:bidi="ru-RU"/>
        </w:rPr>
        <w:t>бірқалыпты</w:t>
      </w:r>
      <w:r w:rsidRPr="00A44BE9">
        <w:rPr>
          <w:sz w:val="28"/>
          <w:szCs w:val="28"/>
          <w:lang w:val="kk-KZ"/>
        </w:rPr>
        <w:t xml:space="preserve"> </w:t>
      </w:r>
      <w:r w:rsidRPr="00A44BE9">
        <w:rPr>
          <w:sz w:val="28"/>
          <w:szCs w:val="28"/>
          <w:cs/>
          <w:lang w:bidi="ru-RU"/>
        </w:rPr>
        <w:t>өзгеріп</w:t>
      </w:r>
      <w:r w:rsidRPr="00A44BE9">
        <w:rPr>
          <w:sz w:val="28"/>
          <w:szCs w:val="28"/>
          <w:lang w:val="kk-KZ"/>
        </w:rPr>
        <w:t xml:space="preserve"> </w:t>
      </w:r>
      <w:r w:rsidRPr="00A44BE9">
        <w:rPr>
          <w:sz w:val="28"/>
          <w:szCs w:val="28"/>
          <w:cs/>
          <w:lang w:bidi="ru-RU"/>
        </w:rPr>
        <w:t>отырады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подолгу</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сағаттар</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тіпті</w:t>
      </w:r>
      <w:r w:rsidRPr="00A44BE9">
        <w:rPr>
          <w:sz w:val="28"/>
          <w:szCs w:val="28"/>
          <w:lang w:val="kk-KZ"/>
        </w:rPr>
        <w:t xml:space="preserve"> </w:t>
      </w:r>
      <w:r w:rsidRPr="00A44BE9">
        <w:rPr>
          <w:sz w:val="28"/>
          <w:szCs w:val="28"/>
          <w:cs/>
          <w:lang w:bidi="ru-RU"/>
        </w:rPr>
        <w:t>күндер</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деңгейде</w:t>
      </w:r>
      <w:r w:rsidRPr="00A44BE9">
        <w:rPr>
          <w:sz w:val="28"/>
          <w:szCs w:val="28"/>
          <w:lang w:val="kk-KZ"/>
        </w:rPr>
        <w:t xml:space="preserve"> </w:t>
      </w:r>
      <w:r w:rsidRPr="00A44BE9">
        <w:rPr>
          <w:sz w:val="28"/>
          <w:szCs w:val="28"/>
          <w:cs/>
          <w:lang w:bidi="ru-RU"/>
        </w:rPr>
        <w:t>қалады</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мерзімді</w:t>
      </w:r>
      <w:r w:rsidRPr="00A44BE9">
        <w:rPr>
          <w:sz w:val="28"/>
          <w:szCs w:val="28"/>
          <w:lang w:val="kk-KZ"/>
        </w:rPr>
        <w:t xml:space="preserve"> </w:t>
      </w:r>
      <w:r w:rsidRPr="00A44BE9">
        <w:rPr>
          <w:sz w:val="28"/>
          <w:szCs w:val="28"/>
          <w:cs/>
          <w:lang w:bidi="ru-RU"/>
        </w:rPr>
        <w:t>жоспарда</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процестердің</w:t>
      </w:r>
      <w:r w:rsidRPr="00A44BE9">
        <w:rPr>
          <w:sz w:val="28"/>
          <w:szCs w:val="28"/>
          <w:lang w:val="kk-KZ"/>
        </w:rPr>
        <w:t xml:space="preserve"> </w:t>
      </w:r>
      <w:r w:rsidRPr="00A44BE9">
        <w:rPr>
          <w:sz w:val="28"/>
          <w:szCs w:val="28"/>
          <w:cs/>
          <w:lang w:bidi="ru-RU"/>
        </w:rPr>
        <w:t>деңгейін</w:t>
      </w:r>
      <w:r w:rsidRPr="00A44BE9">
        <w:rPr>
          <w:sz w:val="28"/>
          <w:szCs w:val="28"/>
          <w:lang w:val="kk-KZ"/>
        </w:rPr>
        <w:t xml:space="preserve"> </w:t>
      </w:r>
      <w:r w:rsidRPr="00A44BE9">
        <w:rPr>
          <w:sz w:val="28"/>
          <w:szCs w:val="28"/>
          <w:cs/>
          <w:lang w:bidi="ru-RU"/>
        </w:rPr>
        <w:t>анықтайды</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гормондарға</w:t>
      </w:r>
      <w:r w:rsidRPr="00A44BE9">
        <w:rPr>
          <w:sz w:val="28"/>
          <w:szCs w:val="28"/>
          <w:lang w:val="kk-KZ"/>
        </w:rPr>
        <w:t xml:space="preserve"> </w:t>
      </w:r>
      <w:r w:rsidRPr="00A44BE9">
        <w:rPr>
          <w:sz w:val="28"/>
          <w:szCs w:val="28"/>
          <w:cs/>
          <w:lang w:bidi="ru-RU"/>
        </w:rPr>
        <w:t>аталған</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тироксин</w:t>
      </w:r>
      <w:r w:rsidRPr="00A44BE9">
        <w:rPr>
          <w:sz w:val="28"/>
          <w:szCs w:val="28"/>
          <w:lang w:val="kk-KZ"/>
        </w:rPr>
        <w:t xml:space="preserve"> (</w:t>
      </w:r>
      <w:r w:rsidRPr="00A44BE9">
        <w:rPr>
          <w:sz w:val="28"/>
          <w:szCs w:val="28"/>
          <w:cs/>
          <w:lang w:bidi="ru-RU"/>
        </w:rPr>
        <w:t>энергетикалық</w:t>
      </w:r>
      <w:r w:rsidRPr="00A44BE9">
        <w:rPr>
          <w:sz w:val="28"/>
          <w:szCs w:val="28"/>
          <w:lang w:val="kk-KZ"/>
        </w:rPr>
        <w:t xml:space="preserve"> </w:t>
      </w:r>
      <w:r w:rsidRPr="00A44BE9">
        <w:rPr>
          <w:sz w:val="28"/>
          <w:szCs w:val="28"/>
          <w:cs/>
          <w:lang w:bidi="ru-RU"/>
        </w:rPr>
        <w:t>алмасудың</w:t>
      </w:r>
      <w:r w:rsidRPr="00A44BE9">
        <w:rPr>
          <w:sz w:val="28"/>
          <w:szCs w:val="28"/>
          <w:lang w:val="kk-KZ"/>
        </w:rPr>
        <w:t xml:space="preserve"> </w:t>
      </w:r>
      <w:r w:rsidRPr="00A44BE9">
        <w:rPr>
          <w:sz w:val="28"/>
          <w:szCs w:val="28"/>
          <w:cs/>
          <w:lang w:bidi="ru-RU"/>
        </w:rPr>
        <w:t>қарқындылығына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паратгормон</w:t>
      </w:r>
      <w:r w:rsidRPr="00A44BE9">
        <w:rPr>
          <w:sz w:val="28"/>
          <w:szCs w:val="28"/>
          <w:lang w:val="kk-KZ"/>
        </w:rPr>
        <w:t xml:space="preserve"> (</w:t>
      </w:r>
      <w:r w:rsidRPr="00A44BE9">
        <w:rPr>
          <w:sz w:val="28"/>
          <w:szCs w:val="28"/>
          <w:cs/>
          <w:lang w:bidi="ru-RU"/>
        </w:rPr>
        <w:t>сүйек</w:t>
      </w:r>
      <w:r w:rsidRPr="00A44BE9">
        <w:rPr>
          <w:sz w:val="28"/>
          <w:szCs w:val="28"/>
          <w:lang w:val="kk-KZ"/>
        </w:rPr>
        <w:t xml:space="preserve"> </w:t>
      </w:r>
      <w:r w:rsidRPr="00A44BE9">
        <w:rPr>
          <w:sz w:val="28"/>
          <w:szCs w:val="28"/>
          <w:cs/>
          <w:lang w:bidi="ru-RU"/>
        </w:rPr>
        <w:t>тінінің</w:t>
      </w:r>
      <w:r w:rsidRPr="00A44BE9">
        <w:rPr>
          <w:sz w:val="28"/>
          <w:szCs w:val="28"/>
          <w:lang w:val="kk-KZ"/>
        </w:rPr>
        <w:t xml:space="preserve"> </w:t>
      </w:r>
      <w:r w:rsidRPr="00A44BE9">
        <w:rPr>
          <w:sz w:val="28"/>
          <w:szCs w:val="28"/>
          <w:cs/>
          <w:lang w:bidi="ru-RU"/>
        </w:rPr>
        <w:t>кальций</w:t>
      </w:r>
      <w:r w:rsidRPr="00A44BE9">
        <w:rPr>
          <w:sz w:val="28"/>
          <w:szCs w:val="28"/>
          <w:lang w:val="kk-KZ"/>
        </w:rPr>
        <w:t xml:space="preserve"> </w:t>
      </w:r>
      <w:r w:rsidRPr="00A44BE9">
        <w:rPr>
          <w:sz w:val="28"/>
          <w:szCs w:val="28"/>
          <w:cs/>
          <w:lang w:bidi="ru-RU"/>
        </w:rPr>
        <w:t>утилизациясы</w:t>
      </w:r>
      <w:r w:rsidRPr="00A44BE9">
        <w:rPr>
          <w:sz w:val="28"/>
          <w:szCs w:val="28"/>
          <w:lang w:val="kk-KZ"/>
        </w:rPr>
        <w:t xml:space="preserve"> </w:t>
      </w:r>
      <w:r w:rsidRPr="00A44BE9">
        <w:rPr>
          <w:sz w:val="28"/>
          <w:szCs w:val="28"/>
          <w:cs/>
          <w:lang w:bidi="ru-RU"/>
        </w:rPr>
        <w:t>тәуелді</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w:t>
      </w:r>
      <w:r w:rsidRPr="00A44BE9">
        <w:rPr>
          <w:sz w:val="28"/>
          <w:szCs w:val="28"/>
          <w:cs/>
          <w:lang w:bidi="ru-RU"/>
        </w:rPr>
        <w:t>б</w:t>
      </w:r>
      <w:r w:rsidRPr="00A44BE9">
        <w:rPr>
          <w:sz w:val="28"/>
          <w:szCs w:val="28"/>
          <w:lang w:val="kk-KZ"/>
        </w:rPr>
        <w:t xml:space="preserve">. </w:t>
      </w:r>
      <w:r w:rsidRPr="00A44BE9">
        <w:rPr>
          <w:sz w:val="28"/>
          <w:szCs w:val="28"/>
          <w:cs/>
          <w:lang w:bidi="ru-RU"/>
        </w:rPr>
        <w:t>жатады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түрі</w:t>
      </w:r>
      <w:r w:rsidRPr="00A44BE9">
        <w:rPr>
          <w:sz w:val="28"/>
          <w:szCs w:val="28"/>
          <w:lang w:val="kk-KZ"/>
        </w:rPr>
        <w:t xml:space="preserve"> </w:t>
      </w:r>
      <w:r w:rsidRPr="00A44BE9">
        <w:rPr>
          <w:sz w:val="28"/>
          <w:szCs w:val="28"/>
          <w:cs/>
          <w:lang w:bidi="ru-RU"/>
        </w:rPr>
        <w:t>бар</w:t>
      </w:r>
      <w:r w:rsidRPr="00A44BE9">
        <w:rPr>
          <w:sz w:val="28"/>
          <w:szCs w:val="28"/>
          <w:lang w:val="kk-KZ"/>
        </w:rPr>
        <w:t>-</w:t>
      </w:r>
      <w:r w:rsidRPr="00A44BE9">
        <w:rPr>
          <w:sz w:val="28"/>
          <w:szCs w:val="28"/>
          <w:cs/>
          <w:lang w:bidi="ru-RU"/>
        </w:rPr>
        <w:t>оларды</w:t>
      </w:r>
      <w:r w:rsidRPr="00A44BE9">
        <w:rPr>
          <w:sz w:val="28"/>
          <w:szCs w:val="28"/>
          <w:lang w:val="kk-KZ"/>
        </w:rPr>
        <w:t xml:space="preserve"> </w:t>
      </w:r>
      <w:r w:rsidRPr="00A44BE9">
        <w:rPr>
          <w:sz w:val="28"/>
          <w:szCs w:val="28"/>
          <w:cs/>
          <w:lang w:bidi="ru-RU"/>
        </w:rPr>
        <w:t>бейімделген</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жылдам</w:t>
      </w:r>
      <w:r w:rsidRPr="00A44BE9">
        <w:rPr>
          <w:sz w:val="28"/>
          <w:szCs w:val="28"/>
          <w:lang w:val="kk-KZ"/>
        </w:rPr>
        <w:t xml:space="preserve"> </w:t>
      </w:r>
      <w:r w:rsidRPr="00A44BE9">
        <w:rPr>
          <w:sz w:val="28"/>
          <w:szCs w:val="28"/>
          <w:cs/>
          <w:lang w:bidi="ru-RU"/>
        </w:rPr>
        <w:t>әрекет</w:t>
      </w:r>
      <w:r w:rsidRPr="00A44BE9">
        <w:rPr>
          <w:sz w:val="28"/>
          <w:szCs w:val="28"/>
          <w:lang w:val="kk-KZ"/>
        </w:rPr>
        <w:t xml:space="preserve"> </w:t>
      </w:r>
      <w:r w:rsidRPr="00A44BE9">
        <w:rPr>
          <w:sz w:val="28"/>
          <w:szCs w:val="28"/>
          <w:cs/>
          <w:lang w:bidi="ru-RU"/>
        </w:rPr>
        <w:t>ету</w:t>
      </w:r>
      <w:r w:rsidRPr="00A44BE9">
        <w:rPr>
          <w:sz w:val="28"/>
          <w:szCs w:val="28"/>
          <w:lang w:val="kk-KZ"/>
        </w:rPr>
        <w:t xml:space="preserve"> </w:t>
      </w:r>
      <w:r w:rsidRPr="00A44BE9">
        <w:rPr>
          <w:sz w:val="28"/>
          <w:szCs w:val="28"/>
          <w:cs/>
          <w:lang w:bidi="ru-RU"/>
        </w:rPr>
        <w:t>гормондары</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атауға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қанға</w:t>
      </w:r>
      <w:r w:rsidRPr="00A44BE9">
        <w:rPr>
          <w:sz w:val="28"/>
          <w:szCs w:val="28"/>
          <w:lang w:val="kk-KZ"/>
        </w:rPr>
        <w:t xml:space="preserve"> </w:t>
      </w:r>
      <w:r w:rsidRPr="00A44BE9">
        <w:rPr>
          <w:sz w:val="28"/>
          <w:szCs w:val="28"/>
          <w:cs/>
          <w:lang w:bidi="ru-RU"/>
        </w:rPr>
        <w:t>шығуы</w:t>
      </w:r>
      <w:r w:rsidRPr="00A44BE9">
        <w:rPr>
          <w:sz w:val="28"/>
          <w:szCs w:val="28"/>
          <w:lang w:val="kk-KZ"/>
        </w:rPr>
        <w:t xml:space="preserve"> </w:t>
      </w:r>
      <w:r w:rsidRPr="00A44BE9">
        <w:rPr>
          <w:sz w:val="28"/>
          <w:szCs w:val="28"/>
          <w:cs/>
          <w:lang w:bidi="ru-RU"/>
        </w:rPr>
        <w:t>жағдайдың</w:t>
      </w:r>
      <w:r w:rsidRPr="00A44BE9">
        <w:rPr>
          <w:sz w:val="28"/>
          <w:szCs w:val="28"/>
          <w:lang w:val="kk-KZ"/>
        </w:rPr>
        <w:t xml:space="preserve"> </w:t>
      </w:r>
      <w:r w:rsidRPr="00A44BE9">
        <w:rPr>
          <w:sz w:val="28"/>
          <w:szCs w:val="28"/>
          <w:cs/>
          <w:lang w:bidi="ru-RU"/>
        </w:rPr>
        <w:t>күрт</w:t>
      </w:r>
      <w:r w:rsidRPr="00A44BE9">
        <w:rPr>
          <w:sz w:val="28"/>
          <w:szCs w:val="28"/>
          <w:lang w:val="kk-KZ"/>
        </w:rPr>
        <w:t xml:space="preserve"> </w:t>
      </w:r>
      <w:r w:rsidRPr="00A44BE9">
        <w:rPr>
          <w:sz w:val="28"/>
          <w:szCs w:val="28"/>
          <w:cs/>
          <w:lang w:bidi="ru-RU"/>
        </w:rPr>
        <w:t>өзгеруі</w:t>
      </w:r>
      <w:r w:rsidRPr="00A44BE9">
        <w:rPr>
          <w:sz w:val="28"/>
          <w:szCs w:val="28"/>
          <w:lang w:val="kk-KZ"/>
        </w:rPr>
        <w:t xml:space="preserve"> </w:t>
      </w:r>
      <w:r w:rsidRPr="00A44BE9">
        <w:rPr>
          <w:sz w:val="28"/>
          <w:szCs w:val="28"/>
          <w:cs/>
          <w:lang w:bidi="ru-RU"/>
        </w:rPr>
        <w:t>салдарынан</w:t>
      </w:r>
      <w:r w:rsidRPr="00A44BE9">
        <w:rPr>
          <w:sz w:val="28"/>
          <w:szCs w:val="28"/>
          <w:lang w:val="kk-KZ"/>
        </w:rPr>
        <w:t xml:space="preserve">, </w:t>
      </w:r>
      <w:r w:rsidRPr="00A44BE9">
        <w:rPr>
          <w:sz w:val="28"/>
          <w:szCs w:val="28"/>
          <w:cs/>
          <w:lang w:bidi="ru-RU"/>
        </w:rPr>
        <w:t>бірнеше</w:t>
      </w:r>
      <w:r w:rsidRPr="00A44BE9">
        <w:rPr>
          <w:sz w:val="28"/>
          <w:szCs w:val="28"/>
          <w:lang w:val="kk-KZ"/>
        </w:rPr>
        <w:t xml:space="preserve"> </w:t>
      </w:r>
      <w:r w:rsidRPr="00A44BE9">
        <w:rPr>
          <w:sz w:val="28"/>
          <w:szCs w:val="28"/>
          <w:cs/>
          <w:lang w:bidi="ru-RU"/>
        </w:rPr>
        <w:t>минут</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тіпті</w:t>
      </w:r>
      <w:r w:rsidRPr="00A44BE9">
        <w:rPr>
          <w:sz w:val="28"/>
          <w:szCs w:val="28"/>
          <w:lang w:val="kk-KZ"/>
        </w:rPr>
        <w:t xml:space="preserve"> </w:t>
      </w:r>
      <w:r w:rsidRPr="00A44BE9">
        <w:rPr>
          <w:sz w:val="28"/>
          <w:szCs w:val="28"/>
          <w:cs/>
          <w:lang w:bidi="ru-RU"/>
        </w:rPr>
        <w:t>секунд</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адреналин</w:t>
      </w:r>
      <w:r w:rsidRPr="00A44BE9">
        <w:rPr>
          <w:sz w:val="28"/>
          <w:szCs w:val="28"/>
          <w:lang w:val="kk-KZ"/>
        </w:rPr>
        <w:t xml:space="preserve"> — </w:t>
      </w:r>
      <w:r w:rsidRPr="00A44BE9">
        <w:rPr>
          <w:sz w:val="28"/>
          <w:szCs w:val="28"/>
          <w:cs/>
          <w:lang w:bidi="ru-RU"/>
        </w:rPr>
        <w:t>бүйрек</w:t>
      </w:r>
      <w:r w:rsidRPr="00A44BE9">
        <w:rPr>
          <w:sz w:val="28"/>
          <w:szCs w:val="28"/>
          <w:lang w:val="kk-KZ"/>
        </w:rPr>
        <w:t xml:space="preserve"> </w:t>
      </w:r>
      <w:r w:rsidRPr="00A44BE9">
        <w:rPr>
          <w:sz w:val="28"/>
          <w:szCs w:val="28"/>
          <w:cs/>
          <w:lang w:bidi="ru-RU"/>
        </w:rPr>
        <w:t>үсті</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зат</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импульсін</w:t>
      </w:r>
      <w:r w:rsidRPr="00A44BE9">
        <w:rPr>
          <w:sz w:val="28"/>
          <w:szCs w:val="28"/>
          <w:lang w:val="kk-KZ"/>
        </w:rPr>
        <w:t xml:space="preserve"> </w:t>
      </w:r>
      <w:r w:rsidRPr="00A44BE9">
        <w:rPr>
          <w:sz w:val="28"/>
          <w:szCs w:val="28"/>
          <w:cs/>
          <w:lang w:bidi="ru-RU"/>
        </w:rPr>
        <w:t>жүргізудің</w:t>
      </w:r>
      <w:r w:rsidRPr="00A44BE9">
        <w:rPr>
          <w:sz w:val="28"/>
          <w:szCs w:val="28"/>
          <w:lang w:val="kk-KZ"/>
        </w:rPr>
        <w:t xml:space="preserve"> </w:t>
      </w:r>
      <w:r w:rsidRPr="00A44BE9">
        <w:rPr>
          <w:sz w:val="28"/>
          <w:szCs w:val="28"/>
          <w:cs/>
          <w:lang w:bidi="ru-RU"/>
        </w:rPr>
        <w:t>медиаторы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Адреналин</w:t>
      </w:r>
      <w:r w:rsidRPr="00A44BE9">
        <w:rPr>
          <w:sz w:val="28"/>
          <w:szCs w:val="28"/>
          <w:lang w:val="kk-KZ"/>
        </w:rPr>
        <w:t xml:space="preserve"> </w:t>
      </w:r>
      <w:r w:rsidRPr="00A44BE9">
        <w:rPr>
          <w:sz w:val="28"/>
          <w:szCs w:val="28"/>
          <w:cs/>
          <w:lang w:bidi="ru-RU"/>
        </w:rPr>
        <w:t>симпатикалық</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талшықтарында</w:t>
      </w:r>
      <w:r w:rsidRPr="00A44BE9">
        <w:rPr>
          <w:sz w:val="28"/>
          <w:szCs w:val="28"/>
          <w:lang w:val="kk-KZ"/>
        </w:rPr>
        <w:t xml:space="preserve"> </w:t>
      </w:r>
      <w:r w:rsidRPr="00A44BE9">
        <w:rPr>
          <w:sz w:val="28"/>
          <w:szCs w:val="28"/>
          <w:cs/>
          <w:lang w:bidi="ru-RU"/>
        </w:rPr>
        <w:t>кең</w:t>
      </w:r>
      <w:r w:rsidRPr="00A44BE9">
        <w:rPr>
          <w:sz w:val="28"/>
          <w:szCs w:val="28"/>
          <w:lang w:val="kk-KZ"/>
        </w:rPr>
        <w:t xml:space="preserve"> </w:t>
      </w:r>
      <w:r w:rsidRPr="00A44BE9">
        <w:rPr>
          <w:sz w:val="28"/>
          <w:szCs w:val="28"/>
          <w:cs/>
          <w:lang w:bidi="ru-RU"/>
        </w:rPr>
        <w:t>таралған</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жүрек</w:t>
      </w:r>
      <w:r w:rsidRPr="00A44BE9">
        <w:rPr>
          <w:sz w:val="28"/>
          <w:szCs w:val="28"/>
          <w:lang w:val="kk-KZ"/>
        </w:rPr>
        <w:t xml:space="preserve"> </w:t>
      </w:r>
      <w:r w:rsidRPr="00A44BE9">
        <w:rPr>
          <w:sz w:val="28"/>
          <w:szCs w:val="28"/>
          <w:cs/>
          <w:lang w:bidi="ru-RU"/>
        </w:rPr>
        <w:t>жұмысын</w:t>
      </w:r>
      <w:r w:rsidRPr="00A44BE9">
        <w:rPr>
          <w:sz w:val="28"/>
          <w:szCs w:val="28"/>
          <w:lang w:val="kk-KZ"/>
        </w:rPr>
        <w:t xml:space="preserve">, </w:t>
      </w:r>
      <w:r w:rsidRPr="00A44BE9">
        <w:rPr>
          <w:sz w:val="28"/>
          <w:szCs w:val="28"/>
          <w:cs/>
          <w:lang w:bidi="ru-RU"/>
        </w:rPr>
        <w:t>тыныс</w:t>
      </w:r>
      <w:r w:rsidRPr="00A44BE9">
        <w:rPr>
          <w:sz w:val="28"/>
          <w:szCs w:val="28"/>
          <w:lang w:val="kk-KZ"/>
        </w:rPr>
        <w:t xml:space="preserve"> </w:t>
      </w:r>
      <w:r w:rsidRPr="00A44BE9">
        <w:rPr>
          <w:sz w:val="28"/>
          <w:szCs w:val="28"/>
          <w:cs/>
          <w:lang w:bidi="ru-RU"/>
        </w:rPr>
        <w:t>алуды</w:t>
      </w:r>
      <w:r w:rsidRPr="00A44BE9">
        <w:rPr>
          <w:sz w:val="28"/>
          <w:szCs w:val="28"/>
          <w:lang w:val="kk-KZ"/>
        </w:rPr>
        <w:t xml:space="preserve">, </w:t>
      </w:r>
      <w:r w:rsidRPr="00A44BE9">
        <w:rPr>
          <w:sz w:val="28"/>
          <w:szCs w:val="28"/>
          <w:cs/>
          <w:lang w:bidi="ru-RU"/>
        </w:rPr>
        <w:t>энергетикалық</w:t>
      </w:r>
      <w:r w:rsidRPr="00A44BE9">
        <w:rPr>
          <w:sz w:val="28"/>
          <w:szCs w:val="28"/>
          <w:lang w:val="kk-KZ"/>
        </w:rPr>
        <w:t xml:space="preserve"> </w:t>
      </w:r>
      <w:r w:rsidRPr="00A44BE9">
        <w:rPr>
          <w:sz w:val="28"/>
          <w:szCs w:val="28"/>
          <w:cs/>
          <w:lang w:bidi="ru-RU"/>
        </w:rPr>
        <w:t>алмасудың</w:t>
      </w:r>
      <w:r w:rsidRPr="00A44BE9">
        <w:rPr>
          <w:sz w:val="28"/>
          <w:szCs w:val="28"/>
          <w:lang w:val="kk-KZ"/>
        </w:rPr>
        <w:t xml:space="preserve"> </w:t>
      </w:r>
      <w:r w:rsidRPr="00A44BE9">
        <w:rPr>
          <w:sz w:val="28"/>
          <w:szCs w:val="28"/>
          <w:cs/>
          <w:lang w:bidi="ru-RU"/>
        </w:rPr>
        <w:t>қарқындылығын</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тамыр</w:t>
      </w:r>
      <w:r w:rsidRPr="00A44BE9">
        <w:rPr>
          <w:sz w:val="28"/>
          <w:szCs w:val="28"/>
          <w:lang w:val="kk-KZ"/>
        </w:rPr>
        <w:t xml:space="preserve"> </w:t>
      </w:r>
      <w:r w:rsidRPr="00A44BE9">
        <w:rPr>
          <w:sz w:val="28"/>
          <w:szCs w:val="28"/>
          <w:cs/>
          <w:lang w:bidi="ru-RU"/>
        </w:rPr>
        <w:t>қозғағыш</w:t>
      </w:r>
      <w:r w:rsidRPr="00A44BE9">
        <w:rPr>
          <w:sz w:val="28"/>
          <w:szCs w:val="28"/>
          <w:lang w:val="kk-KZ"/>
        </w:rPr>
        <w:t xml:space="preserve"> </w:t>
      </w:r>
      <w:r w:rsidRPr="00A44BE9">
        <w:rPr>
          <w:sz w:val="28"/>
          <w:szCs w:val="28"/>
          <w:cs/>
          <w:lang w:bidi="ru-RU"/>
        </w:rPr>
        <w:t>реакцияларды</w:t>
      </w:r>
      <w:r w:rsidRPr="00A44BE9">
        <w:rPr>
          <w:sz w:val="28"/>
          <w:szCs w:val="28"/>
          <w:lang w:val="kk-KZ"/>
        </w:rPr>
        <w:t xml:space="preserve"> </w:t>
      </w:r>
      <w:r w:rsidRPr="00A44BE9">
        <w:rPr>
          <w:sz w:val="28"/>
          <w:szCs w:val="28"/>
          <w:cs/>
          <w:lang w:bidi="ru-RU"/>
        </w:rPr>
        <w:t>күрт</w:t>
      </w:r>
      <w:r w:rsidRPr="00A44BE9">
        <w:rPr>
          <w:sz w:val="28"/>
          <w:szCs w:val="28"/>
          <w:lang w:val="kk-KZ"/>
        </w:rPr>
        <w:t xml:space="preserve"> </w:t>
      </w:r>
      <w:r w:rsidRPr="00A44BE9">
        <w:rPr>
          <w:sz w:val="28"/>
          <w:szCs w:val="28"/>
          <w:cs/>
          <w:lang w:bidi="ru-RU"/>
        </w:rPr>
        <w:t>белсендіреді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Көптеген</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жетіспеушілігі</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артық</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емдеу</w:t>
      </w:r>
      <w:r w:rsidRPr="00A44BE9">
        <w:rPr>
          <w:sz w:val="28"/>
          <w:szCs w:val="28"/>
          <w:lang w:val="kk-KZ"/>
        </w:rPr>
        <w:t xml:space="preserve"> </w:t>
      </w:r>
      <w:r w:rsidRPr="00A44BE9">
        <w:rPr>
          <w:sz w:val="28"/>
          <w:szCs w:val="28"/>
          <w:cs/>
          <w:lang w:bidi="ru-RU"/>
        </w:rPr>
        <w:t>қиын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ауыр</w:t>
      </w:r>
      <w:r w:rsidRPr="00A44BE9">
        <w:rPr>
          <w:sz w:val="28"/>
          <w:szCs w:val="28"/>
          <w:lang w:val="kk-KZ"/>
        </w:rPr>
        <w:t xml:space="preserve"> </w:t>
      </w:r>
      <w:r w:rsidRPr="00A44BE9">
        <w:rPr>
          <w:sz w:val="28"/>
          <w:szCs w:val="28"/>
          <w:cs/>
          <w:lang w:bidi="ru-RU"/>
        </w:rPr>
        <w:t>аурулардың</w:t>
      </w:r>
      <w:r w:rsidRPr="00A44BE9">
        <w:rPr>
          <w:sz w:val="28"/>
          <w:szCs w:val="28"/>
          <w:lang w:val="kk-KZ"/>
        </w:rPr>
        <w:t xml:space="preserve"> </w:t>
      </w:r>
      <w:r w:rsidRPr="00A44BE9">
        <w:rPr>
          <w:sz w:val="28"/>
          <w:szCs w:val="28"/>
          <w:cs/>
          <w:lang w:bidi="ru-RU"/>
        </w:rPr>
        <w:t>қатарына</w:t>
      </w:r>
      <w:r w:rsidRPr="00A44BE9">
        <w:rPr>
          <w:sz w:val="28"/>
          <w:szCs w:val="28"/>
          <w:lang w:val="kk-KZ"/>
        </w:rPr>
        <w:t xml:space="preserve"> </w:t>
      </w:r>
      <w:r w:rsidRPr="00A44BE9">
        <w:rPr>
          <w:sz w:val="28"/>
          <w:szCs w:val="28"/>
          <w:cs/>
          <w:lang w:bidi="ru-RU"/>
        </w:rPr>
        <w:t>әкеледі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Қандай</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өнім</w:t>
      </w:r>
      <w:r w:rsidRPr="00A44BE9">
        <w:rPr>
          <w:sz w:val="28"/>
          <w:szCs w:val="28"/>
          <w:lang w:val="kk-KZ"/>
        </w:rPr>
        <w:t xml:space="preserve"> </w:t>
      </w:r>
      <w:r w:rsidRPr="00A44BE9">
        <w:rPr>
          <w:sz w:val="28"/>
          <w:szCs w:val="28"/>
          <w:cs/>
          <w:lang w:bidi="ru-RU"/>
        </w:rPr>
        <w:t>жылдамдығының</w:t>
      </w:r>
      <w:r w:rsidRPr="00A44BE9">
        <w:rPr>
          <w:sz w:val="28"/>
          <w:szCs w:val="28"/>
          <w:lang w:val="kk-KZ"/>
        </w:rPr>
        <w:t xml:space="preserve"> </w:t>
      </w:r>
      <w:r w:rsidRPr="00A44BE9">
        <w:rPr>
          <w:sz w:val="28"/>
          <w:szCs w:val="28"/>
          <w:cs/>
          <w:lang w:bidi="ru-RU"/>
        </w:rPr>
        <w:t>өзгеруімен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ағзада</w:t>
      </w:r>
      <w:r w:rsidRPr="00A44BE9">
        <w:rPr>
          <w:sz w:val="28"/>
          <w:szCs w:val="28"/>
          <w:lang w:val="kk-KZ"/>
        </w:rPr>
        <w:t xml:space="preserve"> </w:t>
      </w:r>
      <w:r w:rsidRPr="00A44BE9">
        <w:rPr>
          <w:sz w:val="28"/>
          <w:szCs w:val="28"/>
          <w:cs/>
          <w:lang w:bidi="ru-RU"/>
        </w:rPr>
        <w:t>қандай</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тіннің</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гормонмен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әрекеттесуге</w:t>
      </w:r>
      <w:r w:rsidRPr="00A44BE9">
        <w:rPr>
          <w:sz w:val="28"/>
          <w:szCs w:val="28"/>
          <w:lang w:val="kk-KZ"/>
        </w:rPr>
        <w:t xml:space="preserve"> </w:t>
      </w:r>
      <w:r w:rsidRPr="00A44BE9">
        <w:rPr>
          <w:sz w:val="28"/>
          <w:szCs w:val="28"/>
          <w:cs/>
          <w:lang w:bidi="ru-RU"/>
        </w:rPr>
        <w:t>қабілеттілігі</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нысан</w:t>
      </w:r>
      <w:r w:rsidRPr="00A44BE9">
        <w:rPr>
          <w:sz w:val="28"/>
          <w:szCs w:val="28"/>
          <w:lang w:val="kk-KZ"/>
        </w:rPr>
        <w:t xml:space="preserve"> </w:t>
      </w:r>
      <w:r w:rsidRPr="00A44BE9">
        <w:rPr>
          <w:sz w:val="28"/>
          <w:szCs w:val="28"/>
          <w:cs/>
          <w:lang w:bidi="ru-RU"/>
        </w:rPr>
        <w:t>ағзалардың</w:t>
      </w:r>
      <w:r w:rsidRPr="00A44BE9">
        <w:rPr>
          <w:sz w:val="28"/>
          <w:szCs w:val="28"/>
          <w:lang w:val="kk-KZ"/>
        </w:rPr>
        <w:t xml:space="preserve"> </w:t>
      </w:r>
      <w:r w:rsidRPr="00A44BE9">
        <w:rPr>
          <w:sz w:val="28"/>
          <w:szCs w:val="28"/>
          <w:cs/>
          <w:lang w:bidi="ru-RU"/>
        </w:rPr>
        <w:t>сезімталдығы</w:t>
      </w:r>
      <w:r w:rsidRPr="00A44BE9">
        <w:rPr>
          <w:sz w:val="28"/>
          <w:szCs w:val="28"/>
          <w:lang w:val="kk-KZ"/>
        </w:rPr>
        <w:t xml:space="preserve"> </w:t>
      </w:r>
      <w:r w:rsidRPr="00A44BE9">
        <w:rPr>
          <w:sz w:val="28"/>
          <w:szCs w:val="28"/>
          <w:cs/>
          <w:lang w:bidi="ru-RU"/>
        </w:rPr>
        <w:t>өзгеруі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молекулаларының</w:t>
      </w:r>
      <w:r w:rsidRPr="00A44BE9">
        <w:rPr>
          <w:sz w:val="28"/>
          <w:szCs w:val="28"/>
          <w:lang w:val="kk-KZ"/>
        </w:rPr>
        <w:t xml:space="preserve"> </w:t>
      </w:r>
      <w:r w:rsidRPr="00A44BE9">
        <w:rPr>
          <w:sz w:val="28"/>
          <w:szCs w:val="28"/>
          <w:cs/>
          <w:lang w:bidi="ru-RU"/>
        </w:rPr>
        <w:t>бекітілуі</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орындар</w:t>
      </w:r>
      <w:r w:rsidRPr="00A44BE9">
        <w:rPr>
          <w:sz w:val="28"/>
          <w:szCs w:val="28"/>
          <w:lang w:val="kk-KZ"/>
        </w:rPr>
        <w:t xml:space="preserve"> </w:t>
      </w:r>
      <w:r w:rsidRPr="00A44BE9">
        <w:rPr>
          <w:sz w:val="28"/>
          <w:szCs w:val="28"/>
          <w:cs/>
          <w:lang w:bidi="ru-RU"/>
        </w:rPr>
        <w:t>неғұрлым</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болған</w:t>
      </w:r>
      <w:r w:rsidRPr="00A44BE9">
        <w:rPr>
          <w:sz w:val="28"/>
          <w:szCs w:val="28"/>
          <w:lang w:val="kk-KZ"/>
        </w:rPr>
        <w:t xml:space="preserve"> </w:t>
      </w:r>
      <w:r w:rsidRPr="00A44BE9">
        <w:rPr>
          <w:sz w:val="28"/>
          <w:szCs w:val="28"/>
          <w:cs/>
          <w:lang w:bidi="ru-RU"/>
        </w:rPr>
        <w:t>сайын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гормонға</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тіннің</w:t>
      </w:r>
      <w:r w:rsidRPr="00A44BE9">
        <w:rPr>
          <w:sz w:val="28"/>
          <w:szCs w:val="28"/>
          <w:lang w:val="kk-KZ"/>
        </w:rPr>
        <w:t xml:space="preserve"> </w:t>
      </w:r>
      <w:r w:rsidRPr="00A44BE9">
        <w:rPr>
          <w:sz w:val="28"/>
          <w:szCs w:val="28"/>
          <w:cs/>
          <w:lang w:bidi="ru-RU"/>
        </w:rPr>
        <w:t>сезімталдығы</w:t>
      </w:r>
      <w:r w:rsidRPr="00A44BE9">
        <w:rPr>
          <w:sz w:val="28"/>
          <w:szCs w:val="28"/>
          <w:lang w:val="kk-KZ"/>
        </w:rPr>
        <w:t xml:space="preserve"> </w:t>
      </w:r>
      <w:r w:rsidRPr="00A44BE9">
        <w:rPr>
          <w:sz w:val="28"/>
          <w:szCs w:val="28"/>
          <w:cs/>
          <w:lang w:bidi="ru-RU"/>
        </w:rPr>
        <w:t>соғұрлым</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деңгейі</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жағдайлар</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w:t>
      </w:r>
      <w:r w:rsidRPr="00A44BE9">
        <w:rPr>
          <w:sz w:val="28"/>
          <w:szCs w:val="28"/>
          <w:cs/>
          <w:lang w:bidi="ru-RU"/>
        </w:rPr>
        <w:t>нысана</w:t>
      </w:r>
      <w:r w:rsidRPr="00A44BE9">
        <w:rPr>
          <w:sz w:val="28"/>
          <w:szCs w:val="28"/>
          <w:lang w:val="kk-KZ"/>
        </w:rPr>
        <w:t xml:space="preserve"> </w:t>
      </w:r>
      <w:r w:rsidRPr="00A44BE9">
        <w:rPr>
          <w:sz w:val="28"/>
          <w:szCs w:val="28"/>
          <w:cs/>
          <w:lang w:bidi="ru-RU"/>
        </w:rPr>
        <w:t>ағзаларының</w:t>
      </w:r>
      <w:r w:rsidRPr="00A44BE9">
        <w:rPr>
          <w:sz w:val="28"/>
          <w:szCs w:val="28"/>
          <w:lang w:val="kk-KZ"/>
        </w:rPr>
        <w:t xml:space="preserve"> </w:t>
      </w:r>
      <w:r w:rsidRPr="00A44BE9">
        <w:rPr>
          <w:sz w:val="28"/>
          <w:szCs w:val="28"/>
          <w:cs/>
          <w:lang w:bidi="ru-RU"/>
        </w:rPr>
        <w:t>тіндеріне</w:t>
      </w:r>
      <w:r w:rsidRPr="00A44BE9">
        <w:rPr>
          <w:sz w:val="28"/>
          <w:szCs w:val="28"/>
          <w:lang w:val="kk-KZ"/>
        </w:rPr>
        <w:t xml:space="preserve"> </w:t>
      </w:r>
      <w:r w:rsidRPr="00A44BE9">
        <w:rPr>
          <w:sz w:val="28"/>
          <w:szCs w:val="28"/>
          <w:cs/>
          <w:lang w:bidi="ru-RU"/>
        </w:rPr>
        <w:t>сезімталдықтың</w:t>
      </w:r>
      <w:r w:rsidRPr="00A44BE9">
        <w:rPr>
          <w:sz w:val="28"/>
          <w:szCs w:val="28"/>
          <w:lang w:val="kk-KZ"/>
        </w:rPr>
        <w:t xml:space="preserve"> </w:t>
      </w:r>
      <w:r w:rsidRPr="00A44BE9">
        <w:rPr>
          <w:sz w:val="28"/>
          <w:szCs w:val="28"/>
          <w:cs/>
          <w:lang w:bidi="ru-RU"/>
        </w:rPr>
        <w:t>төмендеуінен</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нақты</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әсері</w:t>
      </w:r>
      <w:r w:rsidRPr="00A44BE9">
        <w:rPr>
          <w:sz w:val="28"/>
          <w:szCs w:val="28"/>
          <w:lang w:val="kk-KZ"/>
        </w:rPr>
        <w:t xml:space="preserve"> </w:t>
      </w:r>
      <w:r w:rsidRPr="00A44BE9">
        <w:rPr>
          <w:sz w:val="28"/>
          <w:szCs w:val="28"/>
          <w:cs/>
          <w:lang w:bidi="ru-RU"/>
        </w:rPr>
        <w:t>байқалмайды</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1 </w:t>
      </w:r>
      <w:r w:rsidRPr="00A44BE9">
        <w:rPr>
          <w:sz w:val="28"/>
          <w:szCs w:val="28"/>
          <w:cs/>
          <w:lang w:bidi="ru-RU"/>
        </w:rPr>
        <w:t>жастағы</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деңгейі</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әлі</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молекулаларымен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әрекеттесуге</w:t>
      </w:r>
      <w:r w:rsidRPr="00A44BE9">
        <w:rPr>
          <w:sz w:val="28"/>
          <w:szCs w:val="28"/>
          <w:lang w:val="kk-KZ"/>
        </w:rPr>
        <w:t xml:space="preserve"> </w:t>
      </w:r>
      <w:r w:rsidRPr="00A44BE9">
        <w:rPr>
          <w:sz w:val="28"/>
          <w:szCs w:val="28"/>
          <w:cs/>
          <w:lang w:bidi="ru-RU"/>
        </w:rPr>
        <w:t>бейімделмеген</w:t>
      </w:r>
      <w:r w:rsidRPr="00A44BE9">
        <w:rPr>
          <w:sz w:val="28"/>
          <w:szCs w:val="28"/>
          <w:lang w:val="kk-KZ"/>
        </w:rPr>
        <w:t xml:space="preserve">, </w:t>
      </w:r>
      <w:r w:rsidRPr="00A44BE9">
        <w:rPr>
          <w:sz w:val="28"/>
          <w:szCs w:val="28"/>
          <w:cs/>
          <w:lang w:bidi="ru-RU"/>
        </w:rPr>
        <w:t>сондықтан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жаста</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w:t>
      </w:r>
      <w:r w:rsidRPr="00A44BE9">
        <w:rPr>
          <w:sz w:val="28"/>
          <w:szCs w:val="28"/>
          <w:lang w:val="kk-KZ"/>
        </w:rPr>
        <w:t xml:space="preserve"> </w:t>
      </w:r>
      <w:r w:rsidRPr="00A44BE9">
        <w:rPr>
          <w:sz w:val="28"/>
          <w:szCs w:val="28"/>
          <w:cs/>
          <w:lang w:bidi="ru-RU"/>
        </w:rPr>
        <w:t>процесі</w:t>
      </w:r>
      <w:r w:rsidRPr="00A44BE9">
        <w:rPr>
          <w:sz w:val="28"/>
          <w:szCs w:val="28"/>
          <w:lang w:val="kk-KZ"/>
        </w:rPr>
        <w:t xml:space="preserve"> </w:t>
      </w:r>
      <w:r w:rsidRPr="00A44BE9">
        <w:rPr>
          <w:sz w:val="28"/>
          <w:szCs w:val="28"/>
          <w:cs/>
          <w:lang w:bidi="ru-RU"/>
        </w:rPr>
        <w:t>болмайды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Сыртқы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секреция</w:t>
      </w:r>
      <w:r w:rsidRPr="00A44BE9">
        <w:rPr>
          <w:sz w:val="28"/>
          <w:szCs w:val="28"/>
        </w:rPr>
        <w:t xml:space="preserve"> </w:t>
      </w:r>
      <w:r w:rsidRPr="00A44BE9">
        <w:rPr>
          <w:sz w:val="28"/>
          <w:szCs w:val="28"/>
          <w:cs/>
          <w:lang w:bidi="ru-RU"/>
        </w:rPr>
        <w:t>бездері</w:t>
      </w:r>
      <w:r w:rsidRPr="00A44BE9">
        <w:rPr>
          <w:sz w:val="28"/>
          <w:szCs w:val="28"/>
          <w:lang w:val="kk-KZ" w:bidi="ru-RU"/>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ағзасында</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шығаратын</w:t>
      </w:r>
      <w:r w:rsidRPr="00A44BE9">
        <w:rPr>
          <w:sz w:val="28"/>
          <w:szCs w:val="28"/>
          <w:lang w:val="kk-KZ"/>
        </w:rPr>
        <w:t xml:space="preserve"> </w:t>
      </w:r>
      <w:r w:rsidRPr="00A44BE9">
        <w:rPr>
          <w:sz w:val="28"/>
          <w:szCs w:val="28"/>
          <w:cs/>
          <w:lang w:bidi="ru-RU"/>
        </w:rPr>
        <w:t>ағзалар</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әрі</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тыс</w:t>
      </w:r>
      <w:r w:rsidRPr="00A44BE9">
        <w:rPr>
          <w:sz w:val="28"/>
          <w:szCs w:val="28"/>
          <w:lang w:val="kk-KZ"/>
        </w:rPr>
        <w:t xml:space="preserve"> </w:t>
      </w:r>
      <w:r w:rsidRPr="00A44BE9">
        <w:rPr>
          <w:sz w:val="28"/>
          <w:szCs w:val="28"/>
          <w:cs/>
          <w:lang w:bidi="ru-RU"/>
        </w:rPr>
        <w:t>пайдаланылады</w:t>
      </w:r>
      <w:r w:rsidRPr="00A44BE9">
        <w:rPr>
          <w:sz w:val="28"/>
          <w:szCs w:val="28"/>
          <w:lang w:val="kk-KZ"/>
        </w:rPr>
        <w:t xml:space="preserve">. </w:t>
      </w:r>
      <w:r w:rsidRPr="00A44BE9">
        <w:rPr>
          <w:sz w:val="28"/>
          <w:szCs w:val="28"/>
          <w:cs/>
          <w:lang w:bidi="ru-RU"/>
        </w:rPr>
        <w:t>ББЗ</w:t>
      </w:r>
      <w:r w:rsidRPr="00A44BE9">
        <w:rPr>
          <w:sz w:val="28"/>
          <w:szCs w:val="28"/>
          <w:lang w:val="kk-KZ"/>
        </w:rPr>
        <w:t xml:space="preserve"> </w:t>
      </w:r>
      <w:r w:rsidRPr="00A44BE9">
        <w:rPr>
          <w:sz w:val="28"/>
          <w:szCs w:val="28"/>
          <w:cs/>
          <w:lang w:bidi="ru-RU"/>
        </w:rPr>
        <w:t>өндіруге</w:t>
      </w:r>
      <w:r w:rsidRPr="00A44BE9">
        <w:rPr>
          <w:sz w:val="28"/>
          <w:szCs w:val="28"/>
          <w:lang w:val="kk-KZ"/>
        </w:rPr>
        <w:t xml:space="preserve"> </w:t>
      </w:r>
      <w:r w:rsidRPr="00A44BE9">
        <w:rPr>
          <w:sz w:val="28"/>
          <w:szCs w:val="28"/>
          <w:cs/>
          <w:lang w:bidi="ru-RU"/>
        </w:rPr>
        <w:t>арналған</w:t>
      </w:r>
      <w:r w:rsidRPr="00A44BE9">
        <w:rPr>
          <w:sz w:val="28"/>
          <w:szCs w:val="28"/>
          <w:lang w:val="kk-KZ"/>
        </w:rPr>
        <w:t xml:space="preserve"> </w:t>
      </w:r>
      <w:r w:rsidRPr="00A44BE9">
        <w:rPr>
          <w:sz w:val="28"/>
          <w:szCs w:val="28"/>
          <w:cs/>
          <w:lang w:bidi="ru-RU"/>
        </w:rPr>
        <w:t>органдар</w:t>
      </w:r>
      <w:r w:rsidRPr="00A44BE9">
        <w:rPr>
          <w:sz w:val="28"/>
          <w:szCs w:val="28"/>
          <w:lang w:val="kk-KZ"/>
        </w:rPr>
        <w:t xml:space="preserve"> </w:t>
      </w:r>
      <w:r w:rsidRPr="00A44BE9">
        <w:rPr>
          <w:sz w:val="28"/>
          <w:szCs w:val="28"/>
          <w:cs/>
          <w:lang w:bidi="ru-RU"/>
        </w:rPr>
        <w:t>бездер</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Темір</w:t>
      </w:r>
      <w:r w:rsidRPr="00A44BE9">
        <w:rPr>
          <w:sz w:val="28"/>
          <w:szCs w:val="28"/>
          <w:lang w:val="kk-KZ"/>
        </w:rPr>
        <w:t xml:space="preserve"> </w:t>
      </w:r>
      <w:r w:rsidRPr="00A44BE9">
        <w:rPr>
          <w:sz w:val="28"/>
          <w:szCs w:val="28"/>
          <w:cs/>
          <w:lang w:bidi="ru-RU"/>
        </w:rPr>
        <w:t>тінінің</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хаттамалардың</w:t>
      </w:r>
      <w:r w:rsidRPr="00A44BE9">
        <w:rPr>
          <w:sz w:val="28"/>
          <w:szCs w:val="28"/>
          <w:lang w:val="kk-KZ"/>
        </w:rPr>
        <w:t xml:space="preserve"> </w:t>
      </w:r>
      <w:r w:rsidRPr="00A44BE9">
        <w:rPr>
          <w:sz w:val="28"/>
          <w:szCs w:val="28"/>
          <w:cs/>
          <w:lang w:bidi="ru-RU"/>
        </w:rPr>
        <w:t>айналасында</w:t>
      </w:r>
      <w:r w:rsidRPr="00A44BE9">
        <w:rPr>
          <w:sz w:val="28"/>
          <w:szCs w:val="28"/>
          <w:lang w:val="kk-KZ"/>
        </w:rPr>
        <w:t xml:space="preserve"> </w:t>
      </w:r>
      <w:r w:rsidRPr="00A44BE9">
        <w:rPr>
          <w:sz w:val="28"/>
          <w:szCs w:val="28"/>
          <w:cs/>
          <w:lang w:bidi="ru-RU"/>
        </w:rPr>
        <w:t>топтастырылады</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шығаратын</w:t>
      </w:r>
      <w:r w:rsidRPr="00A44BE9">
        <w:rPr>
          <w:sz w:val="28"/>
          <w:szCs w:val="28"/>
          <w:lang w:val="kk-KZ"/>
        </w:rPr>
        <w:t xml:space="preserve"> </w:t>
      </w:r>
      <w:r w:rsidRPr="00A44BE9">
        <w:rPr>
          <w:sz w:val="28"/>
          <w:szCs w:val="28"/>
          <w:cs/>
          <w:lang w:bidi="ru-RU"/>
        </w:rPr>
        <w:t>құпия</w:t>
      </w:r>
      <w:r w:rsidRPr="00A44BE9">
        <w:rPr>
          <w:sz w:val="28"/>
          <w:szCs w:val="28"/>
          <w:lang w:val="kk-KZ"/>
        </w:rPr>
        <w:t xml:space="preserve"> </w:t>
      </w:r>
      <w:r w:rsidRPr="00A44BE9">
        <w:rPr>
          <w:sz w:val="28"/>
          <w:szCs w:val="28"/>
          <w:cs/>
          <w:lang w:bidi="ru-RU"/>
        </w:rPr>
        <w:t>жиналады</w:t>
      </w:r>
      <w:r w:rsidRPr="00A44BE9">
        <w:rPr>
          <w:sz w:val="28"/>
          <w:szCs w:val="28"/>
          <w:lang w:val="kk-KZ"/>
        </w:rPr>
        <w:t xml:space="preserve">. </w:t>
      </w:r>
      <w:r w:rsidRPr="00A44BE9">
        <w:rPr>
          <w:sz w:val="28"/>
          <w:szCs w:val="28"/>
          <w:cs/>
          <w:lang w:bidi="ru-RU"/>
        </w:rPr>
        <w:t>Содан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ағындар</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арнасында</w:t>
      </w:r>
      <w:r w:rsidRPr="00A44BE9">
        <w:rPr>
          <w:sz w:val="28"/>
          <w:szCs w:val="28"/>
          <w:lang w:val="kk-KZ"/>
        </w:rPr>
        <w:t xml:space="preserve"> </w:t>
      </w:r>
      <w:r w:rsidRPr="00A44BE9">
        <w:rPr>
          <w:sz w:val="28"/>
          <w:szCs w:val="28"/>
          <w:cs/>
          <w:lang w:bidi="ru-RU"/>
        </w:rPr>
        <w:t>ашылуы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 </w:t>
      </w:r>
      <w:r w:rsidRPr="00A44BE9">
        <w:rPr>
          <w:sz w:val="28"/>
          <w:szCs w:val="28"/>
          <w:cs/>
          <w:lang w:bidi="ru-RU"/>
        </w:rPr>
        <w:t>содан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орган</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секреция</w:t>
      </w:r>
      <w:r w:rsidRPr="00A44BE9">
        <w:rPr>
          <w:sz w:val="28"/>
          <w:szCs w:val="28"/>
          <w:lang w:val="kk-KZ"/>
        </w:rPr>
        <w:t xml:space="preserve"> </w:t>
      </w:r>
      <w:r w:rsidRPr="00A44BE9">
        <w:rPr>
          <w:sz w:val="28"/>
          <w:szCs w:val="28"/>
          <w:cs/>
          <w:lang w:bidi="ru-RU"/>
        </w:rPr>
        <w:t>безі</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тері</w:t>
      </w:r>
      <w:r w:rsidRPr="00A44BE9">
        <w:rPr>
          <w:sz w:val="28"/>
          <w:szCs w:val="28"/>
          <w:lang w:val="kk-KZ"/>
        </w:rPr>
        <w:t xml:space="preserve"> </w:t>
      </w:r>
      <w:r w:rsidRPr="00A44BE9">
        <w:rPr>
          <w:sz w:val="28"/>
          <w:szCs w:val="28"/>
          <w:cs/>
          <w:lang w:bidi="ru-RU"/>
        </w:rPr>
        <w:t>бетінде</w:t>
      </w:r>
      <w:r w:rsidRPr="00A44BE9">
        <w:rPr>
          <w:sz w:val="28"/>
          <w:szCs w:val="28"/>
          <w:lang w:val="kk-KZ"/>
        </w:rPr>
        <w:t xml:space="preserve"> — </w:t>
      </w:r>
      <w:r w:rsidRPr="00A44BE9">
        <w:rPr>
          <w:sz w:val="28"/>
          <w:szCs w:val="28"/>
          <w:cs/>
          <w:lang w:bidi="ru-RU"/>
        </w:rPr>
        <w:t>бұл</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секреция</w:t>
      </w:r>
      <w:r w:rsidRPr="00A44BE9">
        <w:rPr>
          <w:sz w:val="28"/>
          <w:szCs w:val="28"/>
          <w:lang w:val="kk-KZ"/>
        </w:rPr>
        <w:t xml:space="preserve"> </w:t>
      </w:r>
      <w:r w:rsidRPr="00A44BE9">
        <w:rPr>
          <w:sz w:val="28"/>
          <w:szCs w:val="28"/>
          <w:cs/>
          <w:lang w:bidi="ru-RU"/>
        </w:rPr>
        <w:t>безі</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дене</w:t>
      </w:r>
      <w:r w:rsidRPr="00A44BE9">
        <w:rPr>
          <w:sz w:val="28"/>
          <w:szCs w:val="28"/>
          <w:lang w:val="kk-KZ"/>
        </w:rPr>
        <w:t xml:space="preserve"> </w:t>
      </w:r>
      <w:r w:rsidRPr="00A44BE9">
        <w:rPr>
          <w:sz w:val="28"/>
          <w:szCs w:val="28"/>
          <w:cs/>
          <w:lang w:bidi="ru-RU"/>
        </w:rPr>
        <w:t>қуысының</w:t>
      </w:r>
      <w:r w:rsidRPr="00A44BE9">
        <w:rPr>
          <w:sz w:val="28"/>
          <w:szCs w:val="28"/>
          <w:lang w:val="kk-KZ"/>
        </w:rPr>
        <w:t xml:space="preserve"> </w:t>
      </w:r>
      <w:r w:rsidRPr="00A44BE9">
        <w:rPr>
          <w:sz w:val="28"/>
          <w:szCs w:val="28"/>
          <w:cs/>
          <w:lang w:bidi="ru-RU"/>
        </w:rPr>
        <w:t>бірінде</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асқазан</w:t>
      </w:r>
      <w:r w:rsidRPr="00A44BE9">
        <w:rPr>
          <w:sz w:val="28"/>
          <w:szCs w:val="28"/>
          <w:lang w:val="kk-KZ"/>
        </w:rPr>
        <w:t>-</w:t>
      </w:r>
      <w:r w:rsidRPr="00A44BE9">
        <w:rPr>
          <w:sz w:val="28"/>
          <w:szCs w:val="28"/>
          <w:cs/>
          <w:lang w:bidi="ru-RU"/>
        </w:rPr>
        <w:t>ішек</w:t>
      </w:r>
      <w:r w:rsidRPr="00A44BE9">
        <w:rPr>
          <w:sz w:val="28"/>
          <w:szCs w:val="28"/>
          <w:lang w:val="kk-KZ"/>
        </w:rPr>
        <w:t xml:space="preserve"> </w:t>
      </w:r>
      <w:r w:rsidRPr="00A44BE9">
        <w:rPr>
          <w:sz w:val="28"/>
          <w:szCs w:val="28"/>
          <w:cs/>
          <w:lang w:bidi="ru-RU"/>
        </w:rPr>
        <w:t>жолында</w:t>
      </w:r>
      <w:r w:rsidRPr="00A44BE9">
        <w:rPr>
          <w:sz w:val="28"/>
          <w:szCs w:val="28"/>
          <w:lang w:val="kk-KZ"/>
        </w:rPr>
        <w:t xml:space="preserve"> (</w:t>
      </w:r>
      <w:r w:rsidRPr="00A44BE9">
        <w:rPr>
          <w:sz w:val="28"/>
          <w:szCs w:val="28"/>
          <w:cs/>
          <w:lang w:bidi="ru-RU"/>
        </w:rPr>
        <w:t>ас</w:t>
      </w:r>
      <w:r w:rsidRPr="00A44BE9">
        <w:rPr>
          <w:sz w:val="28"/>
          <w:szCs w:val="28"/>
          <w:lang w:val="kk-KZ"/>
        </w:rPr>
        <w:t xml:space="preserve"> </w:t>
      </w:r>
      <w:r w:rsidRPr="00A44BE9">
        <w:rPr>
          <w:sz w:val="28"/>
          <w:szCs w:val="28"/>
          <w:cs/>
          <w:lang w:bidi="ru-RU"/>
        </w:rPr>
        <w:t>қорыту</w:t>
      </w:r>
      <w:r w:rsidRPr="00A44BE9">
        <w:rPr>
          <w:sz w:val="28"/>
          <w:szCs w:val="28"/>
          <w:lang w:val="kk-KZ"/>
        </w:rPr>
        <w:t xml:space="preserve"> </w:t>
      </w:r>
      <w:r w:rsidRPr="00A44BE9">
        <w:rPr>
          <w:sz w:val="28"/>
          <w:szCs w:val="28"/>
          <w:cs/>
          <w:lang w:bidi="ru-RU"/>
        </w:rPr>
        <w:t>бездері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Ішкі</w:t>
      </w:r>
      <w:r w:rsidRPr="00A44BE9">
        <w:rPr>
          <w:sz w:val="28"/>
          <w:szCs w:val="28"/>
          <w:lang w:val="kk-KZ"/>
        </w:rPr>
        <w:t xml:space="preserve"> </w:t>
      </w:r>
      <w:r w:rsidRPr="00A44BE9">
        <w:rPr>
          <w:sz w:val="28"/>
          <w:szCs w:val="28"/>
          <w:cs/>
          <w:lang w:bidi="ru-RU"/>
        </w:rPr>
        <w:t>секреция</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эндокринді</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функцияларды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гомеостазды</w:t>
      </w:r>
      <w:r w:rsidRPr="00A44BE9">
        <w:rPr>
          <w:sz w:val="28"/>
          <w:szCs w:val="28"/>
          <w:lang w:val="kk-KZ"/>
        </w:rPr>
        <w:t xml:space="preserve"> </w:t>
      </w:r>
      <w:r w:rsidRPr="00A44BE9">
        <w:rPr>
          <w:sz w:val="28"/>
          <w:szCs w:val="28"/>
          <w:cs/>
          <w:lang w:bidi="ru-RU"/>
        </w:rPr>
        <w:t>реттеуге</w:t>
      </w:r>
      <w:r w:rsidRPr="00A44BE9">
        <w:rPr>
          <w:sz w:val="28"/>
          <w:szCs w:val="28"/>
          <w:lang w:val="kk-KZ"/>
        </w:rPr>
        <w:t xml:space="preserve"> </w:t>
      </w:r>
      <w:r w:rsidRPr="00A44BE9">
        <w:rPr>
          <w:sz w:val="28"/>
          <w:szCs w:val="28"/>
          <w:cs/>
          <w:lang w:bidi="ru-RU"/>
        </w:rPr>
        <w:t>қатысады</w:t>
      </w:r>
      <w:r w:rsidRPr="00A44BE9">
        <w:rPr>
          <w:sz w:val="28"/>
          <w:szCs w:val="28"/>
          <w:lang w:val="kk-KZ"/>
        </w:rPr>
        <w:t xml:space="preserve">, </w:t>
      </w:r>
      <w:r w:rsidRPr="00A44BE9">
        <w:rPr>
          <w:sz w:val="28"/>
          <w:szCs w:val="28"/>
          <w:cs/>
          <w:lang w:bidi="ru-RU"/>
        </w:rPr>
        <w:t>өйткені</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нысана</w:t>
      </w:r>
      <w:r w:rsidRPr="00A44BE9">
        <w:rPr>
          <w:sz w:val="28"/>
          <w:szCs w:val="28"/>
          <w:lang w:val="kk-KZ"/>
        </w:rPr>
        <w:t>-</w:t>
      </w:r>
      <w:r w:rsidRPr="00A44BE9">
        <w:rPr>
          <w:sz w:val="28"/>
          <w:szCs w:val="28"/>
          <w:cs/>
          <w:lang w:bidi="ru-RU"/>
        </w:rPr>
        <w:t>мүшелердегі</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процестерге</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бездердің</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құпияларын</w:t>
      </w:r>
      <w:r w:rsidRPr="00A44BE9">
        <w:rPr>
          <w:sz w:val="28"/>
          <w:szCs w:val="28"/>
          <w:lang w:val="kk-KZ"/>
        </w:rPr>
        <w:t xml:space="preserve"> </w:t>
      </w:r>
      <w:r w:rsidRPr="00A44BE9">
        <w:rPr>
          <w:sz w:val="28"/>
          <w:szCs w:val="28"/>
          <w:cs/>
          <w:lang w:bidi="ru-RU"/>
        </w:rPr>
        <w:t>қолдану</w:t>
      </w:r>
      <w:r w:rsidRPr="00A44BE9">
        <w:rPr>
          <w:sz w:val="28"/>
          <w:szCs w:val="28"/>
          <w:lang w:val="kk-KZ"/>
        </w:rPr>
        <w:t xml:space="preserve"> </w:t>
      </w:r>
      <w:r w:rsidRPr="00A44BE9">
        <w:rPr>
          <w:sz w:val="28"/>
          <w:szCs w:val="28"/>
          <w:cs/>
          <w:lang w:bidi="ru-RU"/>
        </w:rPr>
        <w:t>нүктесі</w:t>
      </w:r>
      <w:r w:rsidRPr="00A44BE9">
        <w:rPr>
          <w:sz w:val="28"/>
          <w:szCs w:val="28"/>
          <w:lang w:val="kk-KZ"/>
        </w:rPr>
        <w:t>-</w:t>
      </w:r>
      <w:r w:rsidRPr="00A44BE9">
        <w:rPr>
          <w:sz w:val="28"/>
          <w:szCs w:val="28"/>
          <w:cs/>
          <w:lang w:bidi="ru-RU"/>
        </w:rPr>
        <w:t>дененің</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тіндерінің</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типтегі</w:t>
      </w:r>
      <w:r w:rsidRPr="00A44BE9">
        <w:rPr>
          <w:sz w:val="28"/>
          <w:szCs w:val="28"/>
          <w:lang w:val="kk-KZ"/>
        </w:rPr>
        <w:t xml:space="preserve"> </w:t>
      </w:r>
      <w:r w:rsidRPr="00A44BE9">
        <w:rPr>
          <w:sz w:val="28"/>
          <w:szCs w:val="28"/>
          <w:cs/>
          <w:lang w:bidi="ru-RU"/>
        </w:rPr>
        <w:t>бездерге</w:t>
      </w:r>
      <w:r w:rsidRPr="00A44BE9">
        <w:rPr>
          <w:sz w:val="28"/>
          <w:szCs w:val="28"/>
          <w:lang w:val="kk-KZ"/>
        </w:rPr>
        <w:t xml:space="preserve"> </w:t>
      </w:r>
      <w:r w:rsidRPr="00A44BE9">
        <w:rPr>
          <w:sz w:val="28"/>
          <w:szCs w:val="28"/>
          <w:cs/>
          <w:lang w:bidi="ru-RU"/>
        </w:rPr>
        <w:t>бүйрек</w:t>
      </w:r>
      <w:r w:rsidRPr="00A44BE9">
        <w:rPr>
          <w:sz w:val="28"/>
          <w:szCs w:val="28"/>
          <w:lang w:val="kk-KZ"/>
        </w:rPr>
        <w:t xml:space="preserve"> </w:t>
      </w:r>
      <w:r w:rsidRPr="00A44BE9">
        <w:rPr>
          <w:sz w:val="28"/>
          <w:szCs w:val="28"/>
          <w:cs/>
          <w:lang w:bidi="ru-RU"/>
        </w:rPr>
        <w:t>үсті</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гипофиз</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безі</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тимус</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басқалар</w:t>
      </w:r>
      <w:r w:rsidRPr="00A44BE9">
        <w:rPr>
          <w:sz w:val="28"/>
          <w:szCs w:val="28"/>
          <w:lang w:val="kk-KZ"/>
        </w:rPr>
        <w:t xml:space="preserve"> </w:t>
      </w:r>
      <w:r w:rsidRPr="00A44BE9">
        <w:rPr>
          <w:sz w:val="28"/>
          <w:szCs w:val="28"/>
          <w:cs/>
          <w:lang w:bidi="ru-RU"/>
        </w:rPr>
        <w:t>жатады</w:t>
      </w:r>
      <w:r w:rsidRPr="00A44BE9">
        <w:rPr>
          <w:sz w:val="28"/>
          <w:szCs w:val="28"/>
          <w:lang w:val="kk-KZ"/>
        </w:rPr>
        <w:t>.</w:t>
      </w:r>
    </w:p>
    <w:p w:rsidR="001A22FF" w:rsidRPr="00A44BE9" w:rsidRDefault="001A22FF" w:rsidP="001A22FF">
      <w:pPr>
        <w:ind w:firstLineChars="50" w:firstLine="140"/>
        <w:rPr>
          <w:sz w:val="28"/>
          <w:szCs w:val="28"/>
        </w:rPr>
      </w:pPr>
      <w:r w:rsidRPr="00A44BE9">
        <w:rPr>
          <w:sz w:val="28"/>
          <w:szCs w:val="28"/>
          <w:cs/>
          <w:lang w:bidi="ru-RU"/>
        </w:rPr>
        <w:t>Сыртқы</w:t>
      </w:r>
      <w:r w:rsidRPr="00A44BE9">
        <w:rPr>
          <w:sz w:val="28"/>
          <w:szCs w:val="28"/>
          <w:lang w:val="kk-KZ"/>
        </w:rPr>
        <w:t xml:space="preserve"> </w:t>
      </w:r>
      <w:r w:rsidRPr="00A44BE9">
        <w:rPr>
          <w:sz w:val="28"/>
          <w:szCs w:val="28"/>
          <w:cs/>
          <w:lang w:bidi="ru-RU"/>
        </w:rPr>
        <w:t>секреция</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экзокринді</w:t>
      </w:r>
      <w:r w:rsidRPr="00A44BE9">
        <w:rPr>
          <w:sz w:val="28"/>
          <w:szCs w:val="28"/>
          <w:lang w:val="kk-KZ"/>
        </w:rPr>
        <w:t xml:space="preserve">) </w:t>
      </w:r>
      <w:r w:rsidRPr="00A44BE9">
        <w:rPr>
          <w:sz w:val="28"/>
          <w:szCs w:val="28"/>
          <w:cs/>
          <w:lang w:bidi="ru-RU"/>
        </w:rPr>
        <w:t>түраралық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түрішілік</w:t>
      </w:r>
      <w:r w:rsidRPr="00A44BE9">
        <w:rPr>
          <w:sz w:val="28"/>
          <w:szCs w:val="28"/>
          <w:lang w:val="kk-KZ"/>
        </w:rPr>
        <w:t xml:space="preserve"> </w:t>
      </w:r>
      <w:r w:rsidRPr="00A44BE9">
        <w:rPr>
          <w:sz w:val="28"/>
          <w:szCs w:val="28"/>
          <w:cs/>
          <w:lang w:bidi="ru-RU"/>
        </w:rPr>
        <w:t>қарым</w:t>
      </w:r>
      <w:r w:rsidRPr="00A44BE9">
        <w:rPr>
          <w:sz w:val="28"/>
          <w:szCs w:val="28"/>
          <w:lang w:val="kk-KZ"/>
        </w:rPr>
        <w:t>-</w:t>
      </w:r>
      <w:r w:rsidRPr="00A44BE9">
        <w:rPr>
          <w:sz w:val="28"/>
          <w:szCs w:val="28"/>
          <w:cs/>
          <w:lang w:bidi="ru-RU"/>
        </w:rPr>
        <w:t>қатынастарды</w:t>
      </w:r>
      <w:r w:rsidRPr="00A44BE9">
        <w:rPr>
          <w:sz w:val="28"/>
          <w:szCs w:val="28"/>
          <w:lang w:val="kk-KZ"/>
        </w:rPr>
        <w:t xml:space="preserve"> </w:t>
      </w:r>
      <w:r w:rsidRPr="00A44BE9">
        <w:rPr>
          <w:sz w:val="28"/>
          <w:szCs w:val="28"/>
          <w:cs/>
          <w:lang w:bidi="ru-RU"/>
        </w:rPr>
        <w:t>реттеуге</w:t>
      </w:r>
      <w:r w:rsidRPr="00A44BE9">
        <w:rPr>
          <w:sz w:val="28"/>
          <w:szCs w:val="28"/>
          <w:lang w:val="kk-KZ"/>
        </w:rPr>
        <w:t xml:space="preserve"> </w:t>
      </w:r>
      <w:r w:rsidRPr="00A44BE9">
        <w:rPr>
          <w:sz w:val="28"/>
          <w:szCs w:val="28"/>
          <w:cs/>
          <w:lang w:bidi="ru-RU"/>
        </w:rPr>
        <w:t>қатысады</w:t>
      </w:r>
      <w:r w:rsidRPr="00A44BE9">
        <w:rPr>
          <w:sz w:val="28"/>
          <w:szCs w:val="28"/>
          <w:lang w:val="kk-KZ"/>
        </w:rPr>
        <w:t xml:space="preserve">, </w:t>
      </w:r>
      <w:r w:rsidRPr="00A44BE9">
        <w:rPr>
          <w:sz w:val="28"/>
          <w:szCs w:val="28"/>
          <w:cs/>
          <w:lang w:bidi="ru-RU"/>
        </w:rPr>
        <w:t>өйткені</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құпиясы</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ағзаларға</w:t>
      </w:r>
      <w:r w:rsidRPr="00A44BE9">
        <w:rPr>
          <w:sz w:val="28"/>
          <w:szCs w:val="28"/>
          <w:lang w:val="kk-KZ"/>
        </w:rPr>
        <w:t xml:space="preserve"> </w:t>
      </w:r>
      <w:r w:rsidRPr="00A44BE9">
        <w:rPr>
          <w:sz w:val="28"/>
          <w:szCs w:val="28"/>
          <w:cs/>
          <w:lang w:bidi="ru-RU"/>
        </w:rPr>
        <w:t>ақпараттық</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етуге</w:t>
      </w:r>
      <w:r w:rsidRPr="00A44BE9">
        <w:rPr>
          <w:sz w:val="28"/>
          <w:szCs w:val="28"/>
          <w:lang w:val="kk-KZ"/>
        </w:rPr>
        <w:t xml:space="preserve"> </w:t>
      </w:r>
      <w:r w:rsidRPr="00A44BE9">
        <w:rPr>
          <w:sz w:val="28"/>
          <w:szCs w:val="28"/>
          <w:cs/>
          <w:lang w:bidi="ru-RU"/>
        </w:rPr>
        <w:t>арналған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бездердің</w:t>
      </w:r>
      <w:r w:rsidRPr="00A44BE9">
        <w:rPr>
          <w:sz w:val="28"/>
          <w:szCs w:val="28"/>
          <w:lang w:val="kk-KZ"/>
        </w:rPr>
        <w:t xml:space="preserve"> </w:t>
      </w:r>
      <w:r w:rsidRPr="00A44BE9">
        <w:rPr>
          <w:sz w:val="28"/>
          <w:szCs w:val="28"/>
          <w:cs/>
          <w:lang w:bidi="ru-RU"/>
        </w:rPr>
        <w:t>құпияларын</w:t>
      </w:r>
      <w:r w:rsidRPr="00A44BE9">
        <w:rPr>
          <w:sz w:val="28"/>
          <w:szCs w:val="28"/>
          <w:lang w:val="kk-KZ"/>
        </w:rPr>
        <w:t xml:space="preserve"> </w:t>
      </w:r>
      <w:r w:rsidRPr="00A44BE9">
        <w:rPr>
          <w:sz w:val="28"/>
          <w:szCs w:val="28"/>
          <w:cs/>
          <w:lang w:bidi="ru-RU"/>
        </w:rPr>
        <w:t>қолдану</w:t>
      </w:r>
      <w:r w:rsidRPr="00A44BE9">
        <w:rPr>
          <w:sz w:val="28"/>
          <w:szCs w:val="28"/>
          <w:lang w:val="kk-KZ"/>
        </w:rPr>
        <w:t xml:space="preserve"> </w:t>
      </w:r>
      <w:r w:rsidRPr="00A44BE9">
        <w:rPr>
          <w:sz w:val="28"/>
          <w:szCs w:val="28"/>
          <w:cs/>
          <w:lang w:bidi="ru-RU"/>
        </w:rPr>
        <w:t>нүктесі</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объектілер</w:t>
      </w:r>
      <w:r w:rsidRPr="00A44BE9">
        <w:rPr>
          <w:sz w:val="28"/>
          <w:szCs w:val="28"/>
          <w:lang w:val="kk-KZ"/>
        </w:rPr>
        <w:t xml:space="preserve"> (</w:t>
      </w:r>
      <w:r w:rsidRPr="00A44BE9">
        <w:rPr>
          <w:sz w:val="28"/>
          <w:szCs w:val="28"/>
          <w:cs/>
          <w:lang w:bidi="ru-RU"/>
        </w:rPr>
        <w:t>сол</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тірі</w:t>
      </w:r>
      <w:r w:rsidRPr="00A44BE9">
        <w:rPr>
          <w:sz w:val="28"/>
          <w:szCs w:val="28"/>
          <w:lang w:val="kk-KZ"/>
        </w:rPr>
        <w:t xml:space="preserve"> </w:t>
      </w:r>
      <w:r w:rsidRPr="00A44BE9">
        <w:rPr>
          <w:sz w:val="28"/>
          <w:szCs w:val="28"/>
          <w:cs/>
          <w:lang w:bidi="ru-RU"/>
        </w:rPr>
        <w:t>тіршілік</w:t>
      </w:r>
      <w:r w:rsidRPr="00A44BE9">
        <w:rPr>
          <w:sz w:val="28"/>
          <w:szCs w:val="28"/>
          <w:lang w:val="kk-KZ"/>
        </w:rPr>
        <w:t xml:space="preserve"> </w:t>
      </w:r>
      <w:r w:rsidRPr="00A44BE9">
        <w:rPr>
          <w:sz w:val="28"/>
          <w:szCs w:val="28"/>
          <w:cs/>
          <w:lang w:bidi="ru-RU"/>
        </w:rPr>
        <w:t>түрлерінің</w:t>
      </w:r>
      <w:r w:rsidRPr="00A44BE9">
        <w:rPr>
          <w:sz w:val="28"/>
          <w:szCs w:val="28"/>
          <w:lang w:val="kk-KZ"/>
        </w:rPr>
        <w:t xml:space="preserve"> </w:t>
      </w:r>
      <w:r w:rsidRPr="00A44BE9">
        <w:rPr>
          <w:sz w:val="28"/>
          <w:szCs w:val="28"/>
          <w:cs/>
          <w:lang w:bidi="ru-RU"/>
        </w:rPr>
        <w:t>дарақтары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Бұл</w:t>
      </w:r>
      <w:r w:rsidRPr="00A44BE9">
        <w:rPr>
          <w:sz w:val="28"/>
          <w:szCs w:val="28"/>
        </w:rPr>
        <w:t xml:space="preserve"> </w:t>
      </w:r>
      <w:r w:rsidRPr="00A44BE9">
        <w:rPr>
          <w:sz w:val="28"/>
          <w:szCs w:val="28"/>
          <w:cs/>
          <w:lang w:bidi="ru-RU"/>
        </w:rPr>
        <w:t>типтегі</w:t>
      </w:r>
      <w:r w:rsidRPr="00A44BE9">
        <w:rPr>
          <w:sz w:val="28"/>
          <w:szCs w:val="28"/>
        </w:rPr>
        <w:t xml:space="preserve"> </w:t>
      </w:r>
      <w:r w:rsidRPr="00A44BE9">
        <w:rPr>
          <w:sz w:val="28"/>
          <w:szCs w:val="28"/>
          <w:cs/>
          <w:lang w:bidi="ru-RU"/>
        </w:rPr>
        <w:t>бездерге</w:t>
      </w:r>
      <w:r w:rsidRPr="00A44BE9">
        <w:rPr>
          <w:sz w:val="28"/>
          <w:szCs w:val="28"/>
        </w:rPr>
        <w:t xml:space="preserve"> </w:t>
      </w:r>
      <w:r w:rsidRPr="00A44BE9">
        <w:rPr>
          <w:sz w:val="28"/>
          <w:szCs w:val="28"/>
          <w:cs/>
          <w:lang w:bidi="ru-RU"/>
        </w:rPr>
        <w:t>май</w:t>
      </w:r>
      <w:r w:rsidRPr="00A44BE9">
        <w:rPr>
          <w:sz w:val="28"/>
          <w:szCs w:val="28"/>
        </w:rPr>
        <w:t xml:space="preserve">, </w:t>
      </w:r>
      <w:r w:rsidRPr="00A44BE9">
        <w:rPr>
          <w:sz w:val="28"/>
          <w:szCs w:val="28"/>
          <w:cs/>
          <w:lang w:bidi="ru-RU"/>
        </w:rPr>
        <w:t>тер</w:t>
      </w:r>
      <w:r w:rsidRPr="00A44BE9">
        <w:rPr>
          <w:sz w:val="28"/>
          <w:szCs w:val="28"/>
        </w:rPr>
        <w:t xml:space="preserve">, </w:t>
      </w:r>
      <w:r w:rsidRPr="00A44BE9">
        <w:rPr>
          <w:sz w:val="28"/>
          <w:szCs w:val="28"/>
          <w:cs/>
          <w:lang w:bidi="ru-RU"/>
        </w:rPr>
        <w:t>жас</w:t>
      </w:r>
      <w:r w:rsidRPr="00A44BE9">
        <w:rPr>
          <w:sz w:val="28"/>
          <w:szCs w:val="28"/>
        </w:rPr>
        <w:t xml:space="preserve">, </w:t>
      </w:r>
      <w:r w:rsidRPr="00A44BE9">
        <w:rPr>
          <w:sz w:val="28"/>
          <w:szCs w:val="28"/>
          <w:cs/>
          <w:lang w:bidi="ru-RU"/>
        </w:rPr>
        <w:t>жыныс</w:t>
      </w:r>
      <w:r w:rsidRPr="00A44BE9">
        <w:rPr>
          <w:sz w:val="28"/>
          <w:szCs w:val="28"/>
        </w:rPr>
        <w:t xml:space="preserve"> </w:t>
      </w:r>
      <w:r w:rsidRPr="00A44BE9">
        <w:rPr>
          <w:sz w:val="28"/>
          <w:szCs w:val="28"/>
          <w:cs/>
          <w:lang w:bidi="ru-RU"/>
        </w:rPr>
        <w:t>бездері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жатады</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дененің</w:t>
      </w:r>
      <w:r w:rsidRPr="00A44BE9">
        <w:rPr>
          <w:sz w:val="28"/>
          <w:szCs w:val="28"/>
        </w:rPr>
        <w:t xml:space="preserve"> </w:t>
      </w:r>
      <w:r w:rsidRPr="00A44BE9">
        <w:rPr>
          <w:sz w:val="28"/>
          <w:szCs w:val="28"/>
          <w:cs/>
          <w:lang w:bidi="ru-RU"/>
        </w:rPr>
        <w:t>түрлік</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жеке</w:t>
      </w:r>
      <w:r w:rsidRPr="00A44BE9">
        <w:rPr>
          <w:sz w:val="28"/>
          <w:szCs w:val="28"/>
        </w:rPr>
        <w:t xml:space="preserve"> </w:t>
      </w:r>
      <w:r w:rsidRPr="00A44BE9">
        <w:rPr>
          <w:sz w:val="28"/>
          <w:szCs w:val="28"/>
          <w:cs/>
          <w:lang w:bidi="ru-RU"/>
        </w:rPr>
        <w:t>иісін</w:t>
      </w:r>
      <w:r w:rsidRPr="00A44BE9">
        <w:rPr>
          <w:sz w:val="28"/>
          <w:szCs w:val="28"/>
        </w:rPr>
        <w:t xml:space="preserve"> </w:t>
      </w:r>
      <w:r w:rsidRPr="00A44BE9">
        <w:rPr>
          <w:sz w:val="28"/>
          <w:szCs w:val="28"/>
          <w:cs/>
          <w:lang w:bidi="ru-RU"/>
        </w:rPr>
        <w:t>жасайды</w:t>
      </w:r>
      <w:r w:rsidRPr="00A44BE9">
        <w:rPr>
          <w:sz w:val="28"/>
          <w:szCs w:val="28"/>
        </w:rPr>
        <w:t xml:space="preserve">. </w:t>
      </w:r>
      <w:r w:rsidRPr="00A44BE9">
        <w:rPr>
          <w:sz w:val="28"/>
          <w:szCs w:val="28"/>
          <w:cs/>
          <w:lang w:bidi="ru-RU"/>
        </w:rPr>
        <w:t>Сонымен</w:t>
      </w:r>
      <w:r w:rsidRPr="00A44BE9">
        <w:rPr>
          <w:sz w:val="28"/>
          <w:szCs w:val="28"/>
        </w:rPr>
        <w:t xml:space="preserve"> </w:t>
      </w:r>
      <w:r w:rsidRPr="00A44BE9">
        <w:rPr>
          <w:sz w:val="28"/>
          <w:szCs w:val="28"/>
          <w:cs/>
          <w:lang w:bidi="ru-RU"/>
        </w:rPr>
        <w:t>қатар</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бездердің</w:t>
      </w:r>
      <w:r w:rsidRPr="00A44BE9">
        <w:rPr>
          <w:sz w:val="28"/>
          <w:szCs w:val="28"/>
        </w:rPr>
        <w:t xml:space="preserve"> </w:t>
      </w:r>
      <w:r w:rsidRPr="00A44BE9">
        <w:rPr>
          <w:sz w:val="28"/>
          <w:szCs w:val="28"/>
          <w:cs/>
          <w:lang w:bidi="ru-RU"/>
        </w:rPr>
        <w:t>құпиялары</w:t>
      </w:r>
      <w:r w:rsidRPr="00A44BE9">
        <w:rPr>
          <w:sz w:val="28"/>
          <w:szCs w:val="28"/>
        </w:rPr>
        <w:t xml:space="preserve"> </w:t>
      </w:r>
      <w:r w:rsidRPr="00A44BE9">
        <w:rPr>
          <w:sz w:val="28"/>
          <w:szCs w:val="28"/>
          <w:cs/>
          <w:lang w:bidi="ru-RU"/>
        </w:rPr>
        <w:t>бактерицидті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микостатикалық</w:t>
      </w:r>
      <w:r w:rsidRPr="00A44BE9">
        <w:rPr>
          <w:sz w:val="28"/>
          <w:szCs w:val="28"/>
        </w:rPr>
        <w:t xml:space="preserve"> </w:t>
      </w:r>
      <w:r w:rsidRPr="00A44BE9">
        <w:rPr>
          <w:sz w:val="28"/>
          <w:szCs w:val="28"/>
          <w:cs/>
          <w:lang w:bidi="ru-RU"/>
        </w:rPr>
        <w:t>әсерге</w:t>
      </w:r>
      <w:r w:rsidRPr="00A44BE9">
        <w:rPr>
          <w:sz w:val="28"/>
          <w:szCs w:val="28"/>
        </w:rPr>
        <w:t xml:space="preserve"> </w:t>
      </w:r>
      <w:r w:rsidRPr="00A44BE9">
        <w:rPr>
          <w:sz w:val="28"/>
          <w:szCs w:val="28"/>
          <w:cs/>
          <w:lang w:bidi="ru-RU"/>
        </w:rPr>
        <w:t>ие</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Нақты</w:t>
      </w:r>
      <w:r w:rsidRPr="00A44BE9">
        <w:rPr>
          <w:sz w:val="28"/>
          <w:szCs w:val="28"/>
        </w:rPr>
        <w:t xml:space="preserve"> </w:t>
      </w:r>
      <w:r w:rsidRPr="00A44BE9">
        <w:rPr>
          <w:sz w:val="28"/>
          <w:szCs w:val="28"/>
          <w:cs/>
          <w:lang w:bidi="ru-RU"/>
        </w:rPr>
        <w:t>функцияларды</w:t>
      </w:r>
      <w:r w:rsidRPr="00A44BE9">
        <w:rPr>
          <w:sz w:val="28"/>
          <w:szCs w:val="28"/>
        </w:rPr>
        <w:t xml:space="preserve"> (</w:t>
      </w:r>
      <w:r w:rsidRPr="00A44BE9">
        <w:rPr>
          <w:sz w:val="28"/>
          <w:szCs w:val="28"/>
          <w:cs/>
          <w:lang w:bidi="ru-RU"/>
        </w:rPr>
        <w:t>ас</w:t>
      </w:r>
      <w:r w:rsidRPr="00A44BE9">
        <w:rPr>
          <w:sz w:val="28"/>
          <w:szCs w:val="28"/>
        </w:rPr>
        <w:t xml:space="preserve"> </w:t>
      </w:r>
      <w:r w:rsidRPr="00A44BE9">
        <w:rPr>
          <w:sz w:val="28"/>
          <w:szCs w:val="28"/>
          <w:cs/>
          <w:lang w:bidi="ru-RU"/>
        </w:rPr>
        <w:t>қорыту</w:t>
      </w:r>
      <w:r w:rsidRPr="00A44BE9">
        <w:rPr>
          <w:sz w:val="28"/>
          <w:szCs w:val="28"/>
        </w:rPr>
        <w:t xml:space="preserve">, </w:t>
      </w:r>
      <w:r w:rsidRPr="00A44BE9">
        <w:rPr>
          <w:sz w:val="28"/>
          <w:szCs w:val="28"/>
          <w:cs/>
          <w:lang w:bidi="ru-RU"/>
        </w:rPr>
        <w:t>тыныс</w:t>
      </w:r>
      <w:r w:rsidRPr="00A44BE9">
        <w:rPr>
          <w:sz w:val="28"/>
          <w:szCs w:val="28"/>
        </w:rPr>
        <w:t xml:space="preserve"> </w:t>
      </w:r>
      <w:r w:rsidRPr="00A44BE9">
        <w:rPr>
          <w:sz w:val="28"/>
          <w:szCs w:val="28"/>
          <w:cs/>
          <w:lang w:bidi="ru-RU"/>
        </w:rPr>
        <w:t>алу</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w:t>
      </w:r>
      <w:r w:rsidRPr="00A44BE9">
        <w:rPr>
          <w:sz w:val="28"/>
          <w:szCs w:val="28"/>
        </w:rPr>
        <w:t>.</w:t>
      </w:r>
      <w:r w:rsidRPr="00A44BE9">
        <w:rPr>
          <w:sz w:val="28"/>
          <w:szCs w:val="28"/>
          <w:cs/>
          <w:lang w:bidi="ru-RU"/>
        </w:rPr>
        <w:t>б</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етуге</w:t>
      </w:r>
      <w:r w:rsidRPr="00A44BE9">
        <w:rPr>
          <w:sz w:val="28"/>
          <w:szCs w:val="28"/>
        </w:rPr>
        <w:t xml:space="preserve"> </w:t>
      </w:r>
      <w:r w:rsidRPr="00A44BE9">
        <w:rPr>
          <w:sz w:val="28"/>
          <w:szCs w:val="28"/>
          <w:cs/>
          <w:lang w:bidi="ru-RU"/>
        </w:rPr>
        <w:t>қатысатын</w:t>
      </w:r>
      <w:r w:rsidRPr="00A44BE9">
        <w:rPr>
          <w:sz w:val="28"/>
          <w:szCs w:val="28"/>
        </w:rPr>
        <w:t xml:space="preserve"> </w:t>
      </w:r>
      <w:r w:rsidRPr="00A44BE9">
        <w:rPr>
          <w:sz w:val="28"/>
          <w:szCs w:val="28"/>
          <w:cs/>
          <w:lang w:bidi="ru-RU"/>
        </w:rPr>
        <w:t>бездердің</w:t>
      </w:r>
      <w:r w:rsidRPr="00A44BE9">
        <w:rPr>
          <w:sz w:val="28"/>
          <w:szCs w:val="28"/>
        </w:rPr>
        <w:t xml:space="preserve"> </w:t>
      </w:r>
      <w:r w:rsidRPr="00A44BE9">
        <w:rPr>
          <w:sz w:val="28"/>
          <w:szCs w:val="28"/>
          <w:cs/>
          <w:lang w:bidi="ru-RU"/>
        </w:rPr>
        <w:t>нақты</w:t>
      </w:r>
      <w:r w:rsidRPr="00A44BE9">
        <w:rPr>
          <w:sz w:val="28"/>
          <w:szCs w:val="28"/>
        </w:rPr>
        <w:t xml:space="preserve"> </w:t>
      </w:r>
      <w:r w:rsidRPr="00A44BE9">
        <w:rPr>
          <w:sz w:val="28"/>
          <w:szCs w:val="28"/>
          <w:cs/>
          <w:lang w:bidi="ru-RU"/>
        </w:rPr>
        <w:t>метаболикалық</w:t>
      </w:r>
      <w:r w:rsidRPr="00A44BE9">
        <w:rPr>
          <w:sz w:val="28"/>
          <w:szCs w:val="28"/>
        </w:rPr>
        <w:t xml:space="preserve"> </w:t>
      </w:r>
      <w:r w:rsidRPr="00A44BE9">
        <w:rPr>
          <w:sz w:val="28"/>
          <w:szCs w:val="28"/>
          <w:cs/>
          <w:lang w:bidi="ru-RU"/>
        </w:rPr>
        <w:t>процестерді</w:t>
      </w:r>
      <w:r w:rsidRPr="00A44BE9">
        <w:rPr>
          <w:sz w:val="28"/>
          <w:szCs w:val="28"/>
        </w:rPr>
        <w:t xml:space="preserve"> </w:t>
      </w:r>
      <w:r w:rsidRPr="00A44BE9">
        <w:rPr>
          <w:sz w:val="28"/>
          <w:szCs w:val="28"/>
          <w:cs/>
          <w:lang w:bidi="ru-RU"/>
        </w:rPr>
        <w:t>реттеу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бірінші</w:t>
      </w:r>
      <w:r w:rsidRPr="00A44BE9">
        <w:rPr>
          <w:sz w:val="28"/>
          <w:szCs w:val="28"/>
        </w:rPr>
        <w:t xml:space="preserve"> </w:t>
      </w:r>
      <w:r w:rsidRPr="00A44BE9">
        <w:rPr>
          <w:sz w:val="28"/>
          <w:szCs w:val="28"/>
          <w:cs/>
          <w:lang w:bidi="ru-RU"/>
        </w:rPr>
        <w:t>кезектегі</w:t>
      </w:r>
      <w:r w:rsidRPr="00A44BE9">
        <w:rPr>
          <w:sz w:val="28"/>
          <w:szCs w:val="28"/>
        </w:rPr>
        <w:t xml:space="preserve"> </w:t>
      </w:r>
      <w:r w:rsidRPr="00A44BE9">
        <w:rPr>
          <w:sz w:val="28"/>
          <w:szCs w:val="28"/>
          <w:cs/>
          <w:lang w:bidi="ru-RU"/>
        </w:rPr>
        <w:t>маңызы</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өйткені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бездердің</w:t>
      </w:r>
      <w:r w:rsidRPr="00A44BE9">
        <w:rPr>
          <w:sz w:val="28"/>
          <w:szCs w:val="28"/>
        </w:rPr>
        <w:t xml:space="preserve"> </w:t>
      </w:r>
      <w:r w:rsidRPr="00A44BE9">
        <w:rPr>
          <w:sz w:val="28"/>
          <w:szCs w:val="28"/>
          <w:cs/>
          <w:lang w:bidi="ru-RU"/>
        </w:rPr>
        <w:t>құпиясы</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ағындары</w:t>
      </w:r>
      <w:r w:rsidRPr="00A44BE9">
        <w:rPr>
          <w:sz w:val="28"/>
          <w:szCs w:val="28"/>
        </w:rPr>
        <w:t xml:space="preserve"> </w:t>
      </w:r>
      <w:r w:rsidRPr="00A44BE9">
        <w:rPr>
          <w:sz w:val="28"/>
          <w:szCs w:val="28"/>
          <w:cs/>
          <w:lang w:bidi="ru-RU"/>
        </w:rPr>
        <w:t>ашылатын</w:t>
      </w:r>
      <w:r w:rsidRPr="00A44BE9">
        <w:rPr>
          <w:sz w:val="28"/>
          <w:szCs w:val="28"/>
        </w:rPr>
        <w:t xml:space="preserve"> </w:t>
      </w:r>
      <w:r w:rsidRPr="00A44BE9">
        <w:rPr>
          <w:sz w:val="28"/>
          <w:szCs w:val="28"/>
          <w:cs/>
          <w:lang w:bidi="ru-RU"/>
        </w:rPr>
        <w:t>қуыстарда</w:t>
      </w:r>
      <w:r w:rsidRPr="00A44BE9">
        <w:rPr>
          <w:sz w:val="28"/>
          <w:szCs w:val="28"/>
        </w:rPr>
        <w:t xml:space="preserve"> </w:t>
      </w:r>
      <w:r w:rsidRPr="00A44BE9">
        <w:rPr>
          <w:sz w:val="28"/>
          <w:szCs w:val="28"/>
          <w:cs/>
          <w:lang w:bidi="ru-RU"/>
        </w:rPr>
        <w:t>физиологиялық</w:t>
      </w:r>
      <w:r w:rsidRPr="00A44BE9">
        <w:rPr>
          <w:sz w:val="28"/>
          <w:szCs w:val="28"/>
        </w:rPr>
        <w:t xml:space="preserve"> </w:t>
      </w:r>
      <w:r w:rsidRPr="00A44BE9">
        <w:rPr>
          <w:sz w:val="28"/>
          <w:szCs w:val="28"/>
          <w:cs/>
          <w:lang w:bidi="ru-RU"/>
        </w:rPr>
        <w:t>функцияларды</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ішінде</w:t>
      </w:r>
      <w:r w:rsidRPr="00A44BE9">
        <w:rPr>
          <w:sz w:val="28"/>
          <w:szCs w:val="28"/>
        </w:rPr>
        <w:t xml:space="preserve"> </w:t>
      </w:r>
      <w:r w:rsidRPr="00A44BE9">
        <w:rPr>
          <w:sz w:val="28"/>
          <w:szCs w:val="28"/>
          <w:cs/>
          <w:lang w:bidi="ru-RU"/>
        </w:rPr>
        <w:t>биохимиялық</w:t>
      </w:r>
      <w:r w:rsidRPr="00A44BE9">
        <w:rPr>
          <w:sz w:val="28"/>
          <w:szCs w:val="28"/>
        </w:rPr>
        <w:t xml:space="preserve"> </w:t>
      </w:r>
      <w:r w:rsidRPr="00A44BE9">
        <w:rPr>
          <w:sz w:val="28"/>
          <w:szCs w:val="28"/>
          <w:cs/>
          <w:lang w:bidi="ru-RU"/>
        </w:rPr>
        <w:t>айналуларды</w:t>
      </w:r>
      <w:r w:rsidRPr="00A44BE9">
        <w:rPr>
          <w:sz w:val="28"/>
          <w:szCs w:val="28"/>
        </w:rPr>
        <w:t xml:space="preserve">) </w:t>
      </w:r>
      <w:r w:rsidRPr="00A44BE9">
        <w:rPr>
          <w:sz w:val="28"/>
          <w:szCs w:val="28"/>
          <w:cs/>
          <w:lang w:bidi="ru-RU"/>
        </w:rPr>
        <w:t>жүзеге</w:t>
      </w:r>
      <w:r w:rsidRPr="00A44BE9">
        <w:rPr>
          <w:sz w:val="28"/>
          <w:szCs w:val="28"/>
        </w:rPr>
        <w:t xml:space="preserve"> </w:t>
      </w:r>
      <w:r w:rsidRPr="00A44BE9">
        <w:rPr>
          <w:sz w:val="28"/>
          <w:szCs w:val="28"/>
          <w:cs/>
          <w:lang w:bidi="ru-RU"/>
        </w:rPr>
        <w:t>асыруға</w:t>
      </w:r>
      <w:r w:rsidRPr="00A44BE9">
        <w:rPr>
          <w:sz w:val="28"/>
          <w:szCs w:val="28"/>
        </w:rPr>
        <w:t xml:space="preserve"> </w:t>
      </w:r>
      <w:r w:rsidRPr="00A44BE9">
        <w:rPr>
          <w:sz w:val="28"/>
          <w:szCs w:val="28"/>
          <w:cs/>
          <w:lang w:bidi="ru-RU"/>
        </w:rPr>
        <w:t>тікелей</w:t>
      </w:r>
      <w:r w:rsidRPr="00A44BE9">
        <w:rPr>
          <w:sz w:val="28"/>
          <w:szCs w:val="28"/>
        </w:rPr>
        <w:t xml:space="preserve"> </w:t>
      </w:r>
      <w:r w:rsidRPr="00A44BE9">
        <w:rPr>
          <w:sz w:val="28"/>
          <w:szCs w:val="28"/>
          <w:cs/>
          <w:lang w:bidi="ru-RU"/>
        </w:rPr>
        <w:t>қатысады</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құпияларын</w:t>
      </w:r>
      <w:r w:rsidRPr="00A44BE9">
        <w:rPr>
          <w:sz w:val="28"/>
          <w:szCs w:val="28"/>
        </w:rPr>
        <w:t xml:space="preserve"> </w:t>
      </w:r>
      <w:r w:rsidRPr="00A44BE9">
        <w:rPr>
          <w:sz w:val="28"/>
          <w:szCs w:val="28"/>
          <w:cs/>
          <w:lang w:bidi="ru-RU"/>
        </w:rPr>
        <w:t>қосымша</w:t>
      </w:r>
      <w:r w:rsidRPr="00A44BE9">
        <w:rPr>
          <w:sz w:val="28"/>
          <w:szCs w:val="28"/>
        </w:rPr>
        <w:t xml:space="preserve"> </w:t>
      </w:r>
      <w:r w:rsidRPr="00A44BE9">
        <w:rPr>
          <w:sz w:val="28"/>
          <w:szCs w:val="28"/>
          <w:cs/>
          <w:lang w:bidi="ru-RU"/>
        </w:rPr>
        <w:t>нүктелері</w:t>
      </w:r>
      <w:r w:rsidRPr="00A44BE9">
        <w:rPr>
          <w:sz w:val="28"/>
          <w:szCs w:val="28"/>
        </w:rPr>
        <w:t xml:space="preserve"> </w:t>
      </w:r>
      <w:r w:rsidRPr="00A44BE9">
        <w:rPr>
          <w:sz w:val="28"/>
          <w:szCs w:val="28"/>
          <w:cs/>
          <w:lang w:bidi="ru-RU"/>
        </w:rPr>
        <w:t>организмге</w:t>
      </w:r>
      <w:r w:rsidRPr="00A44BE9">
        <w:rPr>
          <w:sz w:val="28"/>
          <w:szCs w:val="28"/>
        </w:rPr>
        <w:t xml:space="preserve"> </w:t>
      </w:r>
      <w:r w:rsidRPr="00A44BE9">
        <w:rPr>
          <w:sz w:val="28"/>
          <w:szCs w:val="28"/>
          <w:cs/>
          <w:lang w:bidi="ru-RU"/>
        </w:rPr>
        <w:t>сырттан</w:t>
      </w:r>
      <w:r w:rsidRPr="00A44BE9">
        <w:rPr>
          <w:sz w:val="28"/>
          <w:szCs w:val="28"/>
        </w:rPr>
        <w:t xml:space="preserve"> </w:t>
      </w:r>
      <w:r w:rsidRPr="00A44BE9">
        <w:rPr>
          <w:sz w:val="28"/>
          <w:szCs w:val="28"/>
          <w:cs/>
          <w:lang w:bidi="ru-RU"/>
        </w:rPr>
        <w:t>келіп</w:t>
      </w:r>
      <w:r w:rsidRPr="00A44BE9">
        <w:rPr>
          <w:sz w:val="28"/>
          <w:szCs w:val="28"/>
        </w:rPr>
        <w:t xml:space="preserve"> </w:t>
      </w:r>
      <w:r w:rsidRPr="00A44BE9">
        <w:rPr>
          <w:sz w:val="28"/>
          <w:szCs w:val="28"/>
          <w:cs/>
          <w:lang w:bidi="ru-RU"/>
        </w:rPr>
        <w:t>түскен</w:t>
      </w:r>
      <w:r w:rsidRPr="00A44BE9">
        <w:rPr>
          <w:sz w:val="28"/>
          <w:szCs w:val="28"/>
        </w:rPr>
        <w:t xml:space="preserve">, </w:t>
      </w:r>
      <w:r w:rsidRPr="00A44BE9">
        <w:rPr>
          <w:sz w:val="28"/>
          <w:szCs w:val="28"/>
          <w:cs/>
          <w:lang w:bidi="ru-RU"/>
        </w:rPr>
        <w:t>организмге</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қайта</w:t>
      </w:r>
      <w:r w:rsidRPr="00A44BE9">
        <w:rPr>
          <w:sz w:val="28"/>
          <w:szCs w:val="28"/>
        </w:rPr>
        <w:t xml:space="preserve"> </w:t>
      </w:r>
      <w:r w:rsidRPr="00A44BE9">
        <w:rPr>
          <w:sz w:val="28"/>
          <w:szCs w:val="28"/>
          <w:cs/>
          <w:lang w:bidi="ru-RU"/>
        </w:rPr>
        <w:t>өңдеуге</w:t>
      </w:r>
      <w:r w:rsidRPr="00A44BE9">
        <w:rPr>
          <w:sz w:val="28"/>
          <w:szCs w:val="28"/>
        </w:rPr>
        <w:t xml:space="preserve"> </w:t>
      </w:r>
      <w:r w:rsidRPr="00A44BE9">
        <w:rPr>
          <w:sz w:val="28"/>
          <w:szCs w:val="28"/>
          <w:cs/>
          <w:lang w:bidi="ru-RU"/>
        </w:rPr>
        <w:t>арналған</w:t>
      </w:r>
      <w:r w:rsidRPr="00A44BE9">
        <w:rPr>
          <w:sz w:val="28"/>
          <w:szCs w:val="28"/>
        </w:rPr>
        <w:t xml:space="preserve"> </w:t>
      </w:r>
      <w:r w:rsidRPr="00A44BE9">
        <w:rPr>
          <w:sz w:val="28"/>
          <w:szCs w:val="28"/>
          <w:cs/>
          <w:lang w:bidi="ru-RU"/>
        </w:rPr>
        <w:t>өнімдер</w:t>
      </w:r>
      <w:r w:rsidRPr="00A44BE9">
        <w:rPr>
          <w:sz w:val="28"/>
          <w:szCs w:val="28"/>
        </w:rPr>
        <w:t xml:space="preserve"> (</w:t>
      </w:r>
      <w:r w:rsidRPr="00A44BE9">
        <w:rPr>
          <w:sz w:val="28"/>
          <w:szCs w:val="28"/>
          <w:cs/>
          <w:lang w:bidi="ru-RU"/>
        </w:rPr>
        <w:t>тамақ</w:t>
      </w:r>
      <w:r w:rsidRPr="00A44BE9">
        <w:rPr>
          <w:sz w:val="28"/>
          <w:szCs w:val="28"/>
        </w:rPr>
        <w:t xml:space="preserve">, </w:t>
      </w:r>
      <w:r w:rsidRPr="00A44BE9">
        <w:rPr>
          <w:sz w:val="28"/>
          <w:szCs w:val="28"/>
          <w:cs/>
          <w:lang w:bidi="ru-RU"/>
        </w:rPr>
        <w:t>газ</w:t>
      </w:r>
      <w:r w:rsidRPr="00A44BE9">
        <w:rPr>
          <w:sz w:val="28"/>
          <w:szCs w:val="28"/>
        </w:rPr>
        <w:t xml:space="preserve"> </w:t>
      </w:r>
      <w:r w:rsidRPr="00A44BE9">
        <w:rPr>
          <w:sz w:val="28"/>
          <w:szCs w:val="28"/>
          <w:cs/>
          <w:lang w:bidi="ru-RU"/>
        </w:rPr>
        <w:t>қоспасы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w:t>
      </w:r>
      <w:r w:rsidRPr="00A44BE9">
        <w:rPr>
          <w:sz w:val="28"/>
          <w:szCs w:val="28"/>
        </w:rPr>
        <w:t>.</w:t>
      </w:r>
      <w:r w:rsidRPr="00A44BE9">
        <w:rPr>
          <w:sz w:val="28"/>
          <w:szCs w:val="28"/>
          <w:cs/>
          <w:lang w:bidi="ru-RU"/>
        </w:rPr>
        <w:t>б</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сілекей</w:t>
      </w:r>
      <w:r w:rsidRPr="00A44BE9">
        <w:rPr>
          <w:sz w:val="28"/>
          <w:szCs w:val="28"/>
        </w:rPr>
        <w:t xml:space="preserve"> </w:t>
      </w:r>
      <w:r w:rsidRPr="00A44BE9">
        <w:rPr>
          <w:sz w:val="28"/>
          <w:szCs w:val="28"/>
          <w:cs/>
          <w:lang w:bidi="ru-RU"/>
        </w:rPr>
        <w:t>бездері</w:t>
      </w:r>
      <w:r w:rsidRPr="00A44BE9">
        <w:rPr>
          <w:sz w:val="28"/>
          <w:szCs w:val="28"/>
        </w:rPr>
        <w:t xml:space="preserve">, </w:t>
      </w:r>
      <w:r w:rsidRPr="00A44BE9">
        <w:rPr>
          <w:sz w:val="28"/>
          <w:szCs w:val="28"/>
          <w:cs/>
          <w:lang w:bidi="ru-RU"/>
        </w:rPr>
        <w:t>ұйқы</w:t>
      </w:r>
      <w:r w:rsidRPr="00A44BE9">
        <w:rPr>
          <w:sz w:val="28"/>
          <w:szCs w:val="28"/>
        </w:rPr>
        <w:t xml:space="preserve"> </w:t>
      </w:r>
      <w:r w:rsidRPr="00A44BE9">
        <w:rPr>
          <w:sz w:val="28"/>
          <w:szCs w:val="28"/>
          <w:cs/>
          <w:lang w:bidi="ru-RU"/>
        </w:rPr>
        <w:t>безі</w:t>
      </w:r>
      <w:r w:rsidRPr="00A44BE9">
        <w:rPr>
          <w:sz w:val="28"/>
          <w:szCs w:val="28"/>
        </w:rPr>
        <w:t xml:space="preserve">, </w:t>
      </w:r>
      <w:r w:rsidRPr="00A44BE9">
        <w:rPr>
          <w:sz w:val="28"/>
          <w:szCs w:val="28"/>
          <w:cs/>
          <w:lang w:bidi="ru-RU"/>
        </w:rPr>
        <w:t>бауыр</w:t>
      </w:r>
      <w:r w:rsidRPr="00A44BE9">
        <w:rPr>
          <w:sz w:val="28"/>
          <w:szCs w:val="28"/>
        </w:rPr>
        <w:t xml:space="preserve">, </w:t>
      </w:r>
      <w:r w:rsidRPr="00A44BE9">
        <w:rPr>
          <w:sz w:val="28"/>
          <w:szCs w:val="28"/>
          <w:cs/>
          <w:lang w:bidi="ru-RU"/>
        </w:rPr>
        <w:t>асқазан</w:t>
      </w:r>
      <w:r w:rsidRPr="00A44BE9">
        <w:rPr>
          <w:sz w:val="28"/>
          <w:szCs w:val="28"/>
        </w:rPr>
        <w:t xml:space="preserve"> </w:t>
      </w:r>
      <w:r w:rsidRPr="00A44BE9">
        <w:rPr>
          <w:sz w:val="28"/>
          <w:szCs w:val="28"/>
          <w:cs/>
          <w:lang w:bidi="ru-RU"/>
        </w:rPr>
        <w:t>бездері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w:t>
      </w:r>
      <w:r w:rsidRPr="00A44BE9">
        <w:rPr>
          <w:sz w:val="28"/>
          <w:szCs w:val="28"/>
        </w:rPr>
        <w:t xml:space="preserve">. </w:t>
      </w:r>
      <w:r w:rsidRPr="00A44BE9">
        <w:rPr>
          <w:sz w:val="28"/>
          <w:szCs w:val="28"/>
          <w:cs/>
          <w:lang w:bidi="ru-RU"/>
        </w:rPr>
        <w:t>б</w:t>
      </w:r>
      <w:r w:rsidRPr="00A44BE9">
        <w:rPr>
          <w:sz w:val="28"/>
          <w:szCs w:val="28"/>
        </w:rPr>
        <w:t>.</w:t>
      </w:r>
    </w:p>
    <w:p w:rsidR="001A22FF" w:rsidRPr="00A44BE9" w:rsidRDefault="001A22FF" w:rsidP="001A22FF">
      <w:pPr>
        <w:rPr>
          <w:sz w:val="28"/>
          <w:szCs w:val="28"/>
        </w:rPr>
      </w:pPr>
      <w:r w:rsidRPr="00A44BE9">
        <w:rPr>
          <w:sz w:val="28"/>
          <w:szCs w:val="28"/>
          <w:cs/>
          <w:lang w:bidi="ru-RU"/>
        </w:rPr>
        <w:t>Бір</w:t>
      </w:r>
      <w:r w:rsidRPr="00A44BE9">
        <w:rPr>
          <w:sz w:val="28"/>
          <w:szCs w:val="28"/>
        </w:rPr>
        <w:t xml:space="preserve"> </w:t>
      </w:r>
      <w:r w:rsidRPr="00A44BE9">
        <w:rPr>
          <w:sz w:val="28"/>
          <w:szCs w:val="28"/>
          <w:cs/>
          <w:lang w:bidi="ru-RU"/>
        </w:rPr>
        <w:t>мезгілде</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секреция</w:t>
      </w:r>
      <w:r w:rsidRPr="00A44BE9">
        <w:rPr>
          <w:sz w:val="28"/>
          <w:szCs w:val="28"/>
        </w:rPr>
        <w:t xml:space="preserve"> </w:t>
      </w:r>
      <w:r w:rsidRPr="00A44BE9">
        <w:rPr>
          <w:sz w:val="28"/>
          <w:szCs w:val="28"/>
          <w:cs/>
          <w:lang w:bidi="ru-RU"/>
        </w:rPr>
        <w:t>бездері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ас</w:t>
      </w:r>
      <w:r w:rsidRPr="00A44BE9">
        <w:rPr>
          <w:sz w:val="28"/>
          <w:szCs w:val="28"/>
        </w:rPr>
        <w:t xml:space="preserve"> </w:t>
      </w:r>
      <w:r w:rsidRPr="00A44BE9">
        <w:rPr>
          <w:sz w:val="28"/>
          <w:szCs w:val="28"/>
          <w:cs/>
          <w:lang w:bidi="ru-RU"/>
        </w:rPr>
        <w:t>қорыту</w:t>
      </w:r>
      <w:r w:rsidRPr="00A44BE9">
        <w:rPr>
          <w:sz w:val="28"/>
          <w:szCs w:val="28"/>
        </w:rPr>
        <w:t xml:space="preserve"> (</w:t>
      </w:r>
      <w:r w:rsidRPr="00A44BE9">
        <w:rPr>
          <w:sz w:val="28"/>
          <w:szCs w:val="28"/>
          <w:cs/>
          <w:lang w:bidi="ru-RU"/>
        </w:rPr>
        <w:t>ұйқы</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сыртқы</w:t>
      </w:r>
      <w:r w:rsidRPr="00A44BE9">
        <w:rPr>
          <w:sz w:val="28"/>
          <w:szCs w:val="28"/>
        </w:rPr>
        <w:t xml:space="preserve"> </w:t>
      </w:r>
      <w:r w:rsidRPr="00A44BE9">
        <w:rPr>
          <w:sz w:val="28"/>
          <w:szCs w:val="28"/>
          <w:cs/>
          <w:lang w:bidi="ru-RU"/>
        </w:rPr>
        <w:t>секреция</w:t>
      </w:r>
      <w:r w:rsidRPr="00A44BE9">
        <w:rPr>
          <w:sz w:val="28"/>
          <w:szCs w:val="28"/>
        </w:rPr>
        <w:t xml:space="preserve"> </w:t>
      </w:r>
      <w:r w:rsidRPr="00A44BE9">
        <w:rPr>
          <w:sz w:val="28"/>
          <w:szCs w:val="28"/>
          <w:cs/>
          <w:lang w:bidi="ru-RU"/>
        </w:rPr>
        <w:t>бездері</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ретінде</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істейді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темір</w:t>
      </w:r>
      <w:r w:rsidRPr="00A44BE9">
        <w:rPr>
          <w:sz w:val="28"/>
          <w:szCs w:val="28"/>
        </w:rPr>
        <w:t xml:space="preserve"> </w:t>
      </w:r>
      <w:r w:rsidRPr="00A44BE9">
        <w:rPr>
          <w:sz w:val="28"/>
          <w:szCs w:val="28"/>
          <w:cs/>
          <w:lang w:bidi="ru-RU"/>
        </w:rPr>
        <w:t>тінінен</w:t>
      </w:r>
      <w:r w:rsidRPr="00A44BE9">
        <w:rPr>
          <w:sz w:val="28"/>
          <w:szCs w:val="28"/>
        </w:rPr>
        <w:t xml:space="preserve"> </w:t>
      </w:r>
      <w:r w:rsidRPr="00A44BE9">
        <w:rPr>
          <w:sz w:val="28"/>
          <w:szCs w:val="28"/>
          <w:cs/>
          <w:lang w:bidi="ru-RU"/>
        </w:rPr>
        <w:t>құрылған</w:t>
      </w:r>
      <w:r w:rsidRPr="00A44BE9">
        <w:rPr>
          <w:sz w:val="28"/>
          <w:szCs w:val="28"/>
        </w:rPr>
        <w:t xml:space="preserve"> </w:t>
      </w:r>
      <w:r w:rsidRPr="00A44BE9">
        <w:rPr>
          <w:sz w:val="28"/>
          <w:szCs w:val="28"/>
          <w:cs/>
          <w:lang w:bidi="ru-RU"/>
        </w:rPr>
        <w:t>мүшелердің</w:t>
      </w:r>
      <w:r w:rsidRPr="00A44BE9">
        <w:rPr>
          <w:sz w:val="28"/>
          <w:szCs w:val="28"/>
        </w:rPr>
        <w:t xml:space="preserve"> </w:t>
      </w:r>
      <w:r w:rsidRPr="00A44BE9">
        <w:rPr>
          <w:sz w:val="28"/>
          <w:szCs w:val="28"/>
          <w:cs/>
          <w:lang w:bidi="ru-RU"/>
        </w:rPr>
        <w:t>полифункционалдығы</w:t>
      </w:r>
      <w:r w:rsidRPr="00A44BE9">
        <w:rPr>
          <w:sz w:val="28"/>
          <w:szCs w:val="28"/>
        </w:rPr>
        <w:t xml:space="preserve"> </w:t>
      </w:r>
      <w:r w:rsidRPr="00A44BE9">
        <w:rPr>
          <w:sz w:val="28"/>
          <w:szCs w:val="28"/>
          <w:cs/>
          <w:lang w:bidi="ru-RU"/>
        </w:rPr>
        <w:t>көрінеді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ұйқы</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құрылысында</w:t>
      </w:r>
      <w:r w:rsidRPr="00A44BE9">
        <w:rPr>
          <w:sz w:val="28"/>
          <w:szCs w:val="28"/>
        </w:rPr>
        <w:t xml:space="preserve"> </w:t>
      </w:r>
      <w:r w:rsidRPr="00A44BE9">
        <w:rPr>
          <w:sz w:val="28"/>
          <w:szCs w:val="28"/>
          <w:cs/>
          <w:lang w:bidi="ru-RU"/>
        </w:rPr>
        <w:t>анық</w:t>
      </w:r>
      <w:r w:rsidRPr="00A44BE9">
        <w:rPr>
          <w:sz w:val="28"/>
          <w:szCs w:val="28"/>
        </w:rPr>
        <w:t xml:space="preserve"> </w:t>
      </w:r>
      <w:r w:rsidRPr="00A44BE9">
        <w:rPr>
          <w:sz w:val="28"/>
          <w:szCs w:val="28"/>
          <w:cs/>
          <w:lang w:bidi="ru-RU"/>
        </w:rPr>
        <w:t>көрінеді</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түрлі</w:t>
      </w:r>
      <w:r w:rsidRPr="00A44BE9">
        <w:rPr>
          <w:sz w:val="28"/>
          <w:szCs w:val="28"/>
        </w:rPr>
        <w:t xml:space="preserve"> </w:t>
      </w:r>
      <w:r w:rsidRPr="00A44BE9">
        <w:rPr>
          <w:sz w:val="28"/>
          <w:szCs w:val="28"/>
          <w:cs/>
          <w:lang w:bidi="ru-RU"/>
        </w:rPr>
        <w:t>жасушалардан</w:t>
      </w:r>
      <w:r w:rsidRPr="00A44BE9">
        <w:rPr>
          <w:sz w:val="28"/>
          <w:szCs w:val="28"/>
        </w:rPr>
        <w:t xml:space="preserve"> </w:t>
      </w:r>
      <w:r w:rsidRPr="00A44BE9">
        <w:rPr>
          <w:sz w:val="28"/>
          <w:szCs w:val="28"/>
          <w:cs/>
          <w:lang w:bidi="ru-RU"/>
        </w:rPr>
        <w:t>тұрады</w:t>
      </w:r>
      <w:r w:rsidRPr="00A44BE9">
        <w:rPr>
          <w:sz w:val="28"/>
          <w:szCs w:val="28"/>
        </w:rPr>
        <w:t xml:space="preserve">. </w:t>
      </w:r>
      <w:r w:rsidRPr="00A44BE9">
        <w:rPr>
          <w:sz w:val="28"/>
          <w:szCs w:val="28"/>
          <w:cs/>
          <w:lang w:bidi="ru-RU"/>
        </w:rPr>
        <w:t>Жасушалардың</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түрі</w:t>
      </w:r>
      <w:r w:rsidRPr="00A44BE9">
        <w:rPr>
          <w:sz w:val="28"/>
          <w:szCs w:val="28"/>
        </w:rPr>
        <w:t xml:space="preserve"> </w:t>
      </w:r>
      <w:r w:rsidRPr="00A44BE9">
        <w:rPr>
          <w:sz w:val="28"/>
          <w:szCs w:val="28"/>
          <w:cs/>
          <w:lang w:bidi="ru-RU"/>
        </w:rPr>
        <w:t>ас</w:t>
      </w:r>
      <w:r w:rsidRPr="00A44BE9">
        <w:rPr>
          <w:sz w:val="28"/>
          <w:szCs w:val="28"/>
        </w:rPr>
        <w:t xml:space="preserve"> </w:t>
      </w:r>
      <w:r w:rsidRPr="00A44BE9">
        <w:rPr>
          <w:sz w:val="28"/>
          <w:szCs w:val="28"/>
          <w:cs/>
          <w:lang w:bidi="ru-RU"/>
        </w:rPr>
        <w:t>қорыту</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рөлін</w:t>
      </w:r>
      <w:r w:rsidRPr="00A44BE9">
        <w:rPr>
          <w:sz w:val="28"/>
          <w:szCs w:val="28"/>
        </w:rPr>
        <w:t xml:space="preserve"> </w:t>
      </w:r>
      <w:r w:rsidRPr="00A44BE9">
        <w:rPr>
          <w:sz w:val="28"/>
          <w:szCs w:val="28"/>
          <w:cs/>
          <w:lang w:bidi="ru-RU"/>
        </w:rPr>
        <w:t>атқарады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ақуыз</w:t>
      </w:r>
      <w:r w:rsidRPr="00A44BE9">
        <w:rPr>
          <w:sz w:val="28"/>
          <w:szCs w:val="28"/>
        </w:rPr>
        <w:t xml:space="preserve"> </w:t>
      </w:r>
      <w:r w:rsidRPr="00A44BE9">
        <w:rPr>
          <w:sz w:val="28"/>
          <w:szCs w:val="28"/>
          <w:cs/>
          <w:lang w:bidi="ru-RU"/>
        </w:rPr>
        <w:t>тағамдарын</w:t>
      </w:r>
      <w:r w:rsidRPr="00A44BE9">
        <w:rPr>
          <w:sz w:val="28"/>
          <w:szCs w:val="28"/>
        </w:rPr>
        <w:t xml:space="preserve"> </w:t>
      </w:r>
      <w:r w:rsidRPr="00A44BE9">
        <w:rPr>
          <w:sz w:val="28"/>
          <w:szCs w:val="28"/>
          <w:cs/>
          <w:lang w:bidi="ru-RU"/>
        </w:rPr>
        <w:t>қорытуға</w:t>
      </w:r>
      <w:r w:rsidRPr="00A44BE9">
        <w:rPr>
          <w:sz w:val="28"/>
          <w:szCs w:val="28"/>
        </w:rPr>
        <w:t xml:space="preserve"> </w:t>
      </w:r>
      <w:r w:rsidRPr="00A44BE9">
        <w:rPr>
          <w:sz w:val="28"/>
          <w:szCs w:val="28"/>
          <w:cs/>
          <w:lang w:bidi="ru-RU"/>
        </w:rPr>
        <w:t>қабілетті</w:t>
      </w:r>
      <w:r w:rsidRPr="00A44BE9">
        <w:rPr>
          <w:sz w:val="28"/>
          <w:szCs w:val="28"/>
        </w:rPr>
        <w:t xml:space="preserve"> </w:t>
      </w:r>
      <w:r w:rsidRPr="00A44BE9">
        <w:rPr>
          <w:sz w:val="28"/>
          <w:szCs w:val="28"/>
          <w:cs/>
          <w:lang w:bidi="ru-RU"/>
        </w:rPr>
        <w:t>ферменттерге</w:t>
      </w:r>
      <w:r w:rsidRPr="00A44BE9">
        <w:rPr>
          <w:sz w:val="28"/>
          <w:szCs w:val="28"/>
        </w:rPr>
        <w:t xml:space="preserve"> </w:t>
      </w:r>
      <w:r w:rsidRPr="00A44BE9">
        <w:rPr>
          <w:sz w:val="28"/>
          <w:szCs w:val="28"/>
          <w:cs/>
          <w:lang w:bidi="ru-RU"/>
        </w:rPr>
        <w:t>бай</w:t>
      </w:r>
      <w:r w:rsidRPr="00A44BE9">
        <w:rPr>
          <w:sz w:val="28"/>
          <w:szCs w:val="28"/>
        </w:rPr>
        <w:t xml:space="preserve"> </w:t>
      </w:r>
      <w:r w:rsidRPr="00A44BE9">
        <w:rPr>
          <w:sz w:val="28"/>
          <w:szCs w:val="28"/>
          <w:cs/>
          <w:lang w:bidi="ru-RU"/>
        </w:rPr>
        <w:t>құпия</w:t>
      </w:r>
      <w:r w:rsidRPr="00A44BE9">
        <w:rPr>
          <w:sz w:val="28"/>
          <w:szCs w:val="28"/>
        </w:rPr>
        <w:t xml:space="preserve"> </w:t>
      </w:r>
      <w:r w:rsidRPr="00A44BE9">
        <w:rPr>
          <w:sz w:val="28"/>
          <w:szCs w:val="28"/>
          <w:cs/>
          <w:lang w:bidi="ru-RU"/>
        </w:rPr>
        <w:t>шығарады</w:t>
      </w:r>
      <w:r w:rsidRPr="00A44BE9">
        <w:rPr>
          <w:sz w:val="28"/>
          <w:szCs w:val="28"/>
        </w:rPr>
        <w:t xml:space="preserve">, </w:t>
      </w:r>
      <w:r w:rsidRPr="00A44BE9">
        <w:rPr>
          <w:sz w:val="28"/>
          <w:szCs w:val="28"/>
          <w:cs/>
          <w:lang w:bidi="ru-RU"/>
        </w:rPr>
        <w:t>яғни</w:t>
      </w:r>
      <w:r w:rsidRPr="00A44BE9">
        <w:rPr>
          <w:sz w:val="28"/>
          <w:szCs w:val="28"/>
        </w:rPr>
        <w:t xml:space="preserve">. </w:t>
      </w:r>
      <w:r w:rsidRPr="00A44BE9">
        <w:rPr>
          <w:sz w:val="28"/>
          <w:szCs w:val="28"/>
          <w:cs/>
          <w:lang w:bidi="ru-RU"/>
        </w:rPr>
        <w:t>белокты</w:t>
      </w:r>
      <w:r w:rsidRPr="00A44BE9">
        <w:rPr>
          <w:sz w:val="28"/>
          <w:szCs w:val="28"/>
        </w:rPr>
        <w:t xml:space="preserve"> </w:t>
      </w:r>
      <w:r w:rsidRPr="00A44BE9">
        <w:rPr>
          <w:sz w:val="28"/>
          <w:szCs w:val="28"/>
          <w:cs/>
          <w:lang w:bidi="ru-RU"/>
        </w:rPr>
        <w:t>макромолекулаларды</w:t>
      </w:r>
      <w:r w:rsidRPr="00A44BE9">
        <w:rPr>
          <w:sz w:val="28"/>
          <w:szCs w:val="28"/>
        </w:rPr>
        <w:t xml:space="preserve"> </w:t>
      </w:r>
      <w:r w:rsidRPr="00A44BE9">
        <w:rPr>
          <w:sz w:val="28"/>
          <w:szCs w:val="28"/>
          <w:cs/>
          <w:lang w:bidi="ru-RU"/>
        </w:rPr>
        <w:t>бұзыңыз</w:t>
      </w:r>
      <w:r w:rsidRPr="00A44BE9">
        <w:rPr>
          <w:sz w:val="28"/>
          <w:szCs w:val="28"/>
        </w:rPr>
        <w:t xml:space="preserve">. </w:t>
      </w:r>
      <w:r w:rsidRPr="00A44BE9">
        <w:rPr>
          <w:sz w:val="28"/>
          <w:szCs w:val="28"/>
          <w:cs/>
          <w:lang w:bidi="ru-RU"/>
        </w:rPr>
        <w:t>Жасушалардың</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түрі</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жасушалар</w:t>
      </w:r>
      <w:r w:rsidRPr="00A44BE9">
        <w:rPr>
          <w:sz w:val="28"/>
          <w:szCs w:val="28"/>
        </w:rPr>
        <w:t xml:space="preserve"> </w:t>
      </w:r>
      <w:r w:rsidRPr="00A44BE9">
        <w:rPr>
          <w:sz w:val="28"/>
          <w:szCs w:val="28"/>
          <w:cs/>
          <w:lang w:bidi="ru-RU"/>
        </w:rPr>
        <w:t>глюкозаны</w:t>
      </w:r>
      <w:r w:rsidRPr="00A44BE9">
        <w:rPr>
          <w:sz w:val="28"/>
          <w:szCs w:val="28"/>
        </w:rPr>
        <w:t xml:space="preserve"> </w:t>
      </w:r>
      <w:r w:rsidRPr="00A44BE9">
        <w:rPr>
          <w:sz w:val="28"/>
          <w:szCs w:val="28"/>
          <w:cs/>
          <w:lang w:bidi="ru-RU"/>
        </w:rPr>
        <w:t>сіңіру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қажетті</w:t>
      </w:r>
      <w:r w:rsidRPr="00A44BE9">
        <w:rPr>
          <w:sz w:val="28"/>
          <w:szCs w:val="28"/>
        </w:rPr>
        <w:t xml:space="preserve"> </w:t>
      </w:r>
      <w:r w:rsidRPr="00A44BE9">
        <w:rPr>
          <w:sz w:val="28"/>
          <w:szCs w:val="28"/>
          <w:cs/>
          <w:lang w:bidi="ru-RU"/>
        </w:rPr>
        <w:t>гормондарды</w:t>
      </w:r>
      <w:r w:rsidRPr="00A44BE9">
        <w:rPr>
          <w:sz w:val="28"/>
          <w:szCs w:val="28"/>
        </w:rPr>
        <w:t xml:space="preserve"> </w:t>
      </w:r>
      <w:r w:rsidRPr="00A44BE9">
        <w:rPr>
          <w:sz w:val="28"/>
          <w:szCs w:val="28"/>
          <w:cs/>
          <w:lang w:bidi="ru-RU"/>
        </w:rPr>
        <w:t>өндірумен</w:t>
      </w:r>
      <w:r w:rsidRPr="00A44BE9">
        <w:rPr>
          <w:sz w:val="28"/>
          <w:szCs w:val="28"/>
        </w:rPr>
        <w:t xml:space="preserve"> </w:t>
      </w:r>
      <w:r w:rsidRPr="00A44BE9">
        <w:rPr>
          <w:sz w:val="28"/>
          <w:szCs w:val="28"/>
          <w:cs/>
          <w:lang w:bidi="ru-RU"/>
        </w:rPr>
        <w:t>айналысады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темір</w:t>
      </w:r>
      <w:r w:rsidRPr="00A44BE9">
        <w:rPr>
          <w:sz w:val="28"/>
          <w:szCs w:val="28"/>
        </w:rPr>
        <w:t xml:space="preserve"> </w:t>
      </w:r>
      <w:r w:rsidRPr="00A44BE9">
        <w:rPr>
          <w:sz w:val="28"/>
          <w:szCs w:val="28"/>
          <w:cs/>
          <w:lang w:bidi="ru-RU"/>
        </w:rPr>
        <w:t>түзілімдер</w:t>
      </w:r>
      <w:r w:rsidRPr="00A44BE9">
        <w:rPr>
          <w:sz w:val="28"/>
          <w:szCs w:val="28"/>
        </w:rPr>
        <w:t xml:space="preserve"> </w:t>
      </w:r>
      <w:r w:rsidRPr="00A44BE9">
        <w:rPr>
          <w:sz w:val="28"/>
          <w:szCs w:val="28"/>
          <w:cs/>
          <w:lang w:bidi="ru-RU"/>
        </w:rPr>
        <w:t>ұйқы</w:t>
      </w:r>
      <w:r w:rsidRPr="00A44BE9">
        <w:rPr>
          <w:sz w:val="28"/>
          <w:szCs w:val="28"/>
        </w:rPr>
        <w:t xml:space="preserve"> </w:t>
      </w:r>
      <w:r w:rsidRPr="00A44BE9">
        <w:rPr>
          <w:sz w:val="28"/>
          <w:szCs w:val="28"/>
          <w:cs/>
          <w:lang w:bidi="ru-RU"/>
        </w:rPr>
        <w:t>безі</w:t>
      </w:r>
      <w:r w:rsidRPr="00A44BE9">
        <w:rPr>
          <w:sz w:val="28"/>
          <w:szCs w:val="28"/>
        </w:rPr>
        <w:t xml:space="preserve"> </w:t>
      </w:r>
      <w:r w:rsidRPr="00A44BE9">
        <w:rPr>
          <w:sz w:val="28"/>
          <w:szCs w:val="28"/>
          <w:cs/>
          <w:lang w:bidi="ru-RU"/>
        </w:rPr>
        <w:t>тініне</w:t>
      </w:r>
      <w:r w:rsidRPr="00A44BE9">
        <w:rPr>
          <w:sz w:val="28"/>
          <w:szCs w:val="28"/>
        </w:rPr>
        <w:t xml:space="preserve"> </w:t>
      </w:r>
      <w:r w:rsidRPr="00A44BE9">
        <w:rPr>
          <w:sz w:val="28"/>
          <w:szCs w:val="28"/>
          <w:cs/>
          <w:lang w:bidi="ru-RU"/>
        </w:rPr>
        <w:t>араласады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бездің</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бөлігін</w:t>
      </w:r>
      <w:r w:rsidRPr="00A44BE9">
        <w:rPr>
          <w:sz w:val="28"/>
          <w:szCs w:val="28"/>
        </w:rPr>
        <w:t xml:space="preserve"> </w:t>
      </w:r>
      <w:r w:rsidRPr="00A44BE9">
        <w:rPr>
          <w:sz w:val="28"/>
          <w:szCs w:val="28"/>
          <w:cs/>
          <w:lang w:bidi="ru-RU"/>
        </w:rPr>
        <w:t>ас</w:t>
      </w:r>
      <w:r w:rsidRPr="00A44BE9">
        <w:rPr>
          <w:sz w:val="28"/>
          <w:szCs w:val="28"/>
        </w:rPr>
        <w:t xml:space="preserve"> </w:t>
      </w:r>
      <w:r w:rsidRPr="00A44BE9">
        <w:rPr>
          <w:sz w:val="28"/>
          <w:szCs w:val="28"/>
          <w:cs/>
          <w:lang w:bidi="ru-RU"/>
        </w:rPr>
        <w:t>қорыту</w:t>
      </w:r>
      <w:r w:rsidRPr="00A44BE9">
        <w:rPr>
          <w:sz w:val="28"/>
          <w:szCs w:val="28"/>
        </w:rPr>
        <w:t xml:space="preserve"> </w:t>
      </w:r>
      <w:r w:rsidRPr="00A44BE9">
        <w:rPr>
          <w:sz w:val="28"/>
          <w:szCs w:val="28"/>
          <w:cs/>
          <w:lang w:bidi="ru-RU"/>
        </w:rPr>
        <w:t>секрециясы</w:t>
      </w:r>
      <w:r w:rsidRPr="00A44BE9">
        <w:rPr>
          <w:sz w:val="28"/>
          <w:szCs w:val="28"/>
        </w:rPr>
        <w:t xml:space="preserve"> </w:t>
      </w:r>
      <w:r w:rsidRPr="00A44BE9">
        <w:rPr>
          <w:sz w:val="28"/>
          <w:szCs w:val="28"/>
          <w:cs/>
          <w:lang w:bidi="ru-RU"/>
        </w:rPr>
        <w:t>жасушалары</w:t>
      </w:r>
      <w:r w:rsidRPr="00A44BE9">
        <w:rPr>
          <w:sz w:val="28"/>
          <w:szCs w:val="28"/>
        </w:rPr>
        <w:t xml:space="preserve"> </w:t>
      </w:r>
      <w:r w:rsidRPr="00A44BE9">
        <w:rPr>
          <w:sz w:val="28"/>
          <w:szCs w:val="28"/>
          <w:cs/>
          <w:lang w:bidi="ru-RU"/>
        </w:rPr>
        <w:t>құрайды</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эндокриндік</w:t>
      </w:r>
      <w:r w:rsidRPr="00A44BE9">
        <w:rPr>
          <w:sz w:val="28"/>
          <w:szCs w:val="28"/>
        </w:rPr>
        <w:t xml:space="preserve"> </w:t>
      </w:r>
      <w:r w:rsidRPr="00A44BE9">
        <w:rPr>
          <w:sz w:val="28"/>
          <w:szCs w:val="28"/>
          <w:cs/>
          <w:lang w:bidi="ru-RU"/>
        </w:rPr>
        <w:t>секреция</w:t>
      </w:r>
      <w:r w:rsidRPr="00A44BE9">
        <w:rPr>
          <w:sz w:val="28"/>
          <w:szCs w:val="28"/>
        </w:rPr>
        <w:t xml:space="preserve"> </w:t>
      </w:r>
      <w:r w:rsidRPr="00A44BE9">
        <w:rPr>
          <w:sz w:val="28"/>
          <w:szCs w:val="28"/>
          <w:cs/>
          <w:lang w:bidi="ru-RU"/>
        </w:rPr>
        <w:t>негізгі</w:t>
      </w:r>
      <w:r w:rsidRPr="00A44BE9">
        <w:rPr>
          <w:sz w:val="28"/>
          <w:szCs w:val="28"/>
        </w:rPr>
        <w:t xml:space="preserve"> </w:t>
      </w:r>
      <w:r w:rsidRPr="00A44BE9">
        <w:rPr>
          <w:sz w:val="28"/>
          <w:szCs w:val="28"/>
          <w:cs/>
          <w:lang w:bidi="ru-RU"/>
        </w:rPr>
        <w:t>без</w:t>
      </w:r>
      <w:r w:rsidRPr="00A44BE9">
        <w:rPr>
          <w:sz w:val="28"/>
          <w:szCs w:val="28"/>
        </w:rPr>
        <w:t xml:space="preserve"> </w:t>
      </w:r>
      <w:r w:rsidRPr="00A44BE9">
        <w:rPr>
          <w:sz w:val="28"/>
          <w:szCs w:val="28"/>
          <w:cs/>
          <w:lang w:bidi="ru-RU"/>
        </w:rPr>
        <w:t>тінінің</w:t>
      </w:r>
      <w:r w:rsidRPr="00A44BE9">
        <w:rPr>
          <w:sz w:val="28"/>
          <w:szCs w:val="28"/>
        </w:rPr>
        <w:t xml:space="preserve"> </w:t>
      </w:r>
      <w:r w:rsidRPr="00A44BE9">
        <w:rPr>
          <w:sz w:val="28"/>
          <w:szCs w:val="28"/>
          <w:cs/>
          <w:lang w:bidi="ru-RU"/>
        </w:rPr>
        <w:t>мұхитына</w:t>
      </w:r>
      <w:r w:rsidRPr="00A44BE9">
        <w:rPr>
          <w:sz w:val="28"/>
          <w:szCs w:val="28"/>
        </w:rPr>
        <w:t xml:space="preserve"> </w:t>
      </w:r>
      <w:r w:rsidRPr="00A44BE9">
        <w:rPr>
          <w:sz w:val="28"/>
          <w:szCs w:val="28"/>
          <w:cs/>
          <w:lang w:bidi="ru-RU"/>
        </w:rPr>
        <w:t>шашыраған</w:t>
      </w:r>
      <w:r w:rsidRPr="00A44BE9">
        <w:rPr>
          <w:sz w:val="28"/>
          <w:szCs w:val="28"/>
        </w:rPr>
        <w:t xml:space="preserve"> </w:t>
      </w:r>
      <w:r w:rsidRPr="00A44BE9">
        <w:rPr>
          <w:sz w:val="28"/>
          <w:szCs w:val="28"/>
          <w:cs/>
          <w:lang w:bidi="ru-RU"/>
        </w:rPr>
        <w:t>архипелаг</w:t>
      </w:r>
      <w:r w:rsidRPr="00A44BE9">
        <w:rPr>
          <w:sz w:val="28"/>
          <w:szCs w:val="28"/>
        </w:rPr>
        <w:t xml:space="preserve"> </w:t>
      </w:r>
      <w:r w:rsidRPr="00A44BE9">
        <w:rPr>
          <w:sz w:val="28"/>
          <w:szCs w:val="28"/>
          <w:cs/>
          <w:lang w:bidi="ru-RU"/>
        </w:rPr>
        <w:t>сияқты</w:t>
      </w:r>
      <w:r w:rsidRPr="00A44BE9">
        <w:rPr>
          <w:sz w:val="28"/>
          <w:szCs w:val="28"/>
        </w:rPr>
        <w:t xml:space="preserve"> "</w:t>
      </w:r>
      <w:r w:rsidRPr="00A44BE9">
        <w:rPr>
          <w:sz w:val="28"/>
          <w:szCs w:val="28"/>
          <w:cs/>
          <w:lang w:bidi="ru-RU"/>
        </w:rPr>
        <w:t>Лангерганс</w:t>
      </w:r>
      <w:r w:rsidRPr="00A44BE9">
        <w:rPr>
          <w:sz w:val="28"/>
          <w:szCs w:val="28"/>
        </w:rPr>
        <w:t xml:space="preserve"> </w:t>
      </w:r>
      <w:r w:rsidRPr="00A44BE9">
        <w:rPr>
          <w:sz w:val="28"/>
          <w:szCs w:val="28"/>
          <w:cs/>
          <w:lang w:bidi="ru-RU"/>
        </w:rPr>
        <w:t>аралдарында</w:t>
      </w:r>
      <w:r w:rsidRPr="00A44BE9">
        <w:rPr>
          <w:sz w:val="28"/>
          <w:szCs w:val="28"/>
        </w:rPr>
        <w:t xml:space="preserve">" </w:t>
      </w:r>
      <w:r w:rsidRPr="00A44BE9">
        <w:rPr>
          <w:sz w:val="28"/>
          <w:szCs w:val="28"/>
          <w:cs/>
          <w:lang w:bidi="ru-RU"/>
        </w:rPr>
        <w:t>шоғырланған</w:t>
      </w:r>
      <w:r w:rsidRPr="00A44BE9">
        <w:rPr>
          <w:sz w:val="28"/>
          <w:szCs w:val="28"/>
        </w:rPr>
        <w:t>.</w:t>
      </w:r>
    </w:p>
    <w:p w:rsidR="001A22FF" w:rsidRPr="00A44BE9" w:rsidRDefault="001A22FF" w:rsidP="001A22FF">
      <w:pPr>
        <w:rPr>
          <w:sz w:val="28"/>
          <w:szCs w:val="28"/>
        </w:rPr>
      </w:pPr>
      <w:r w:rsidRPr="00A44BE9">
        <w:rPr>
          <w:sz w:val="28"/>
          <w:szCs w:val="28"/>
          <w:cs/>
          <w:lang w:bidi="ru-RU"/>
        </w:rPr>
        <w:t>Екі</w:t>
      </w:r>
      <w:r w:rsidRPr="00A44BE9">
        <w:rPr>
          <w:sz w:val="28"/>
          <w:szCs w:val="28"/>
        </w:rPr>
        <w:t xml:space="preserve"> </w:t>
      </w:r>
      <w:r w:rsidRPr="00A44BE9">
        <w:rPr>
          <w:sz w:val="28"/>
          <w:szCs w:val="28"/>
          <w:cs/>
          <w:lang w:bidi="ru-RU"/>
        </w:rPr>
        <w:t>түрлі</w:t>
      </w:r>
      <w:r w:rsidRPr="00A44BE9">
        <w:rPr>
          <w:sz w:val="28"/>
          <w:szCs w:val="28"/>
        </w:rPr>
        <w:t xml:space="preserve"> </w:t>
      </w:r>
      <w:r w:rsidRPr="00A44BE9">
        <w:rPr>
          <w:sz w:val="28"/>
          <w:szCs w:val="28"/>
          <w:cs/>
          <w:lang w:bidi="ru-RU"/>
        </w:rPr>
        <w:t>құпия</w:t>
      </w:r>
      <w:r w:rsidRPr="00A44BE9">
        <w:rPr>
          <w:sz w:val="28"/>
          <w:szCs w:val="28"/>
        </w:rPr>
        <w:t xml:space="preserve"> </w:t>
      </w:r>
      <w:r w:rsidRPr="00A44BE9">
        <w:rPr>
          <w:sz w:val="28"/>
          <w:szCs w:val="28"/>
          <w:cs/>
          <w:lang w:bidi="ru-RU"/>
        </w:rPr>
        <w:t>ерлер</w:t>
      </w:r>
      <w:r w:rsidRPr="00A44BE9">
        <w:rPr>
          <w:sz w:val="28"/>
          <w:szCs w:val="28"/>
        </w:rPr>
        <w:t xml:space="preserve"> </w:t>
      </w:r>
      <w:r w:rsidRPr="00A44BE9">
        <w:rPr>
          <w:sz w:val="28"/>
          <w:szCs w:val="28"/>
          <w:cs/>
          <w:lang w:bidi="ru-RU"/>
        </w:rPr>
        <w:t>жыныс</w:t>
      </w:r>
      <w:r w:rsidRPr="00A44BE9">
        <w:rPr>
          <w:sz w:val="28"/>
          <w:szCs w:val="28"/>
        </w:rPr>
        <w:t xml:space="preserve"> </w:t>
      </w:r>
      <w:r w:rsidRPr="00A44BE9">
        <w:rPr>
          <w:sz w:val="28"/>
          <w:szCs w:val="28"/>
          <w:cs/>
          <w:lang w:bidi="ru-RU"/>
        </w:rPr>
        <w:t>бездерін</w:t>
      </w:r>
      <w:r w:rsidRPr="00A44BE9">
        <w:rPr>
          <w:sz w:val="28"/>
          <w:szCs w:val="28"/>
        </w:rPr>
        <w:t xml:space="preserve"> </w:t>
      </w:r>
      <w:r w:rsidRPr="00A44BE9">
        <w:rPr>
          <w:sz w:val="28"/>
          <w:szCs w:val="28"/>
          <w:cs/>
          <w:lang w:bidi="ru-RU"/>
        </w:rPr>
        <w:t>шығарады</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бірі</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гормондарға</w:t>
      </w:r>
      <w:r w:rsidRPr="00A44BE9">
        <w:rPr>
          <w:sz w:val="28"/>
          <w:szCs w:val="28"/>
        </w:rPr>
        <w:t xml:space="preserve"> </w:t>
      </w:r>
      <w:r w:rsidRPr="00A44BE9">
        <w:rPr>
          <w:sz w:val="28"/>
          <w:szCs w:val="28"/>
          <w:cs/>
          <w:lang w:bidi="ru-RU"/>
        </w:rPr>
        <w:t>бай</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қанға</w:t>
      </w:r>
      <w:r w:rsidRPr="00A44BE9">
        <w:rPr>
          <w:sz w:val="28"/>
          <w:szCs w:val="28"/>
        </w:rPr>
        <w:t xml:space="preserve"> </w:t>
      </w:r>
      <w:r w:rsidRPr="00A44BE9">
        <w:rPr>
          <w:sz w:val="28"/>
          <w:szCs w:val="28"/>
          <w:cs/>
          <w:lang w:bidi="ru-RU"/>
        </w:rPr>
        <w:t>түседі</w:t>
      </w:r>
      <w:r w:rsidRPr="00A44BE9">
        <w:rPr>
          <w:sz w:val="28"/>
          <w:szCs w:val="28"/>
        </w:rPr>
        <w:t xml:space="preserve">, </w:t>
      </w:r>
      <w:r w:rsidRPr="00A44BE9">
        <w:rPr>
          <w:sz w:val="28"/>
          <w:szCs w:val="28"/>
          <w:cs/>
          <w:lang w:bidi="ru-RU"/>
        </w:rPr>
        <w:t>яғни</w:t>
      </w:r>
      <w:r w:rsidRPr="00A44BE9">
        <w:rPr>
          <w:sz w:val="28"/>
          <w:szCs w:val="28"/>
        </w:rPr>
        <w:t xml:space="preserve"> </w:t>
      </w:r>
      <w:r w:rsidRPr="00A44BE9">
        <w:rPr>
          <w:sz w:val="28"/>
          <w:szCs w:val="28"/>
          <w:cs/>
          <w:lang w:bidi="ru-RU"/>
        </w:rPr>
        <w:t>эндокриндік</w:t>
      </w:r>
      <w:r w:rsidRPr="00A44BE9">
        <w:rPr>
          <w:sz w:val="28"/>
          <w:szCs w:val="28"/>
        </w:rPr>
        <w:t xml:space="preserve"> </w:t>
      </w:r>
      <w:r w:rsidRPr="00A44BE9">
        <w:rPr>
          <w:sz w:val="28"/>
          <w:szCs w:val="28"/>
          <w:cs/>
          <w:lang w:bidi="ru-RU"/>
        </w:rPr>
        <w:t>өнімге</w:t>
      </w:r>
      <w:r w:rsidRPr="00A44BE9">
        <w:rPr>
          <w:sz w:val="28"/>
          <w:szCs w:val="28"/>
        </w:rPr>
        <w:t xml:space="preserve"> </w:t>
      </w:r>
      <w:r w:rsidRPr="00A44BE9">
        <w:rPr>
          <w:sz w:val="28"/>
          <w:szCs w:val="28"/>
          <w:cs/>
          <w:lang w:bidi="ru-RU"/>
        </w:rPr>
        <w:t>жатады</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сперматозоидтардың</w:t>
      </w:r>
      <w:r w:rsidRPr="00A44BE9">
        <w:rPr>
          <w:sz w:val="28"/>
          <w:szCs w:val="28"/>
        </w:rPr>
        <w:t xml:space="preserve"> </w:t>
      </w:r>
      <w:r w:rsidRPr="00A44BE9">
        <w:rPr>
          <w:sz w:val="28"/>
          <w:szCs w:val="28"/>
          <w:cs/>
          <w:lang w:bidi="ru-RU"/>
        </w:rPr>
        <w:t>тыныс</w:t>
      </w:r>
      <w:r w:rsidRPr="00A44BE9">
        <w:rPr>
          <w:sz w:val="28"/>
          <w:szCs w:val="28"/>
        </w:rPr>
        <w:t>-</w:t>
      </w:r>
      <w:r w:rsidRPr="00A44BE9">
        <w:rPr>
          <w:sz w:val="28"/>
          <w:szCs w:val="28"/>
          <w:cs/>
          <w:lang w:bidi="ru-RU"/>
        </w:rPr>
        <w:t>тіршілігін</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қажет</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эякулятпен</w:t>
      </w:r>
      <w:r w:rsidRPr="00A44BE9">
        <w:rPr>
          <w:sz w:val="28"/>
          <w:szCs w:val="28"/>
        </w:rPr>
        <w:t xml:space="preserve"> </w:t>
      </w:r>
      <w:r w:rsidRPr="00A44BE9">
        <w:rPr>
          <w:sz w:val="28"/>
          <w:szCs w:val="28"/>
          <w:cs/>
          <w:lang w:bidi="ru-RU"/>
        </w:rPr>
        <w:t>бірге</w:t>
      </w:r>
      <w:r w:rsidRPr="00A44BE9">
        <w:rPr>
          <w:sz w:val="28"/>
          <w:szCs w:val="28"/>
        </w:rPr>
        <w:t xml:space="preserve"> </w:t>
      </w:r>
      <w:r w:rsidRPr="00A44BE9">
        <w:rPr>
          <w:sz w:val="28"/>
          <w:szCs w:val="28"/>
          <w:cs/>
          <w:lang w:bidi="ru-RU"/>
        </w:rPr>
        <w:t>тұқым</w:t>
      </w:r>
      <w:r w:rsidRPr="00A44BE9">
        <w:rPr>
          <w:sz w:val="28"/>
          <w:szCs w:val="28"/>
        </w:rPr>
        <w:t xml:space="preserve"> </w:t>
      </w:r>
      <w:r w:rsidRPr="00A44BE9">
        <w:rPr>
          <w:sz w:val="28"/>
          <w:szCs w:val="28"/>
          <w:cs/>
          <w:lang w:bidi="ru-RU"/>
        </w:rPr>
        <w:t>қуалауда</w:t>
      </w:r>
      <w:r w:rsidRPr="00A44BE9">
        <w:rPr>
          <w:sz w:val="28"/>
          <w:szCs w:val="28"/>
        </w:rPr>
        <w:t xml:space="preserve"> </w:t>
      </w:r>
      <w:r w:rsidRPr="00A44BE9">
        <w:rPr>
          <w:sz w:val="28"/>
          <w:szCs w:val="28"/>
          <w:cs/>
          <w:lang w:bidi="ru-RU"/>
        </w:rPr>
        <w:t>шығарылады</w:t>
      </w:r>
      <w:r w:rsidRPr="00A44BE9">
        <w:rPr>
          <w:sz w:val="28"/>
          <w:szCs w:val="28"/>
        </w:rPr>
        <w:t xml:space="preserve">. </w:t>
      </w:r>
      <w:r w:rsidRPr="00A44BE9">
        <w:rPr>
          <w:sz w:val="28"/>
          <w:szCs w:val="28"/>
          <w:cs/>
          <w:lang w:bidi="ru-RU"/>
        </w:rPr>
        <w:t>Ағзадағы</w:t>
      </w:r>
      <w:r w:rsidRPr="00A44BE9">
        <w:rPr>
          <w:sz w:val="28"/>
          <w:szCs w:val="28"/>
        </w:rPr>
        <w:t xml:space="preserve"> </w:t>
      </w:r>
      <w:r w:rsidRPr="00A44BE9">
        <w:rPr>
          <w:sz w:val="28"/>
          <w:szCs w:val="28"/>
          <w:cs/>
          <w:lang w:bidi="ru-RU"/>
        </w:rPr>
        <w:t>ұқсас</w:t>
      </w:r>
      <w:r w:rsidRPr="00A44BE9">
        <w:rPr>
          <w:sz w:val="28"/>
          <w:szCs w:val="28"/>
        </w:rPr>
        <w:t xml:space="preserve"> </w:t>
      </w:r>
      <w:r w:rsidRPr="00A44BE9">
        <w:rPr>
          <w:sz w:val="28"/>
          <w:szCs w:val="28"/>
          <w:cs/>
          <w:lang w:bidi="ru-RU"/>
        </w:rPr>
        <w:t>мысалдар</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бездердің</w:t>
      </w:r>
      <w:r w:rsidRPr="00A44BE9">
        <w:rPr>
          <w:sz w:val="28"/>
          <w:szCs w:val="28"/>
        </w:rPr>
        <w:t xml:space="preserve"> </w:t>
      </w:r>
      <w:r w:rsidRPr="00A44BE9">
        <w:rPr>
          <w:sz w:val="28"/>
          <w:szCs w:val="28"/>
          <w:cs/>
          <w:lang w:bidi="ru-RU"/>
        </w:rPr>
        <w:t>функциясын</w:t>
      </w:r>
      <w:r w:rsidRPr="00A44BE9">
        <w:rPr>
          <w:sz w:val="28"/>
          <w:szCs w:val="28"/>
        </w:rPr>
        <w:t xml:space="preserve"> </w:t>
      </w:r>
      <w:r w:rsidRPr="00A44BE9">
        <w:rPr>
          <w:sz w:val="28"/>
          <w:szCs w:val="28"/>
          <w:cs/>
          <w:lang w:bidi="ru-RU"/>
        </w:rPr>
        <w:t>қарастырғанда</w:t>
      </w:r>
      <w:r w:rsidRPr="00A44BE9">
        <w:rPr>
          <w:sz w:val="28"/>
          <w:szCs w:val="28"/>
        </w:rPr>
        <w:t xml:space="preserve"> </w:t>
      </w:r>
      <w:r w:rsidRPr="00A44BE9">
        <w:rPr>
          <w:sz w:val="28"/>
          <w:szCs w:val="28"/>
          <w:cs/>
          <w:lang w:bidi="ru-RU"/>
        </w:rPr>
        <w:t>ескеру</w:t>
      </w:r>
      <w:r w:rsidRPr="00A44BE9">
        <w:rPr>
          <w:sz w:val="28"/>
          <w:szCs w:val="28"/>
        </w:rPr>
        <w:t xml:space="preserve"> </w:t>
      </w:r>
      <w:r w:rsidRPr="00A44BE9">
        <w:rPr>
          <w:sz w:val="28"/>
          <w:szCs w:val="28"/>
          <w:cs/>
          <w:lang w:bidi="ru-RU"/>
        </w:rPr>
        <w:t>керек</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Нерв</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гормональды</w:t>
      </w:r>
      <w:r w:rsidRPr="00A44BE9">
        <w:rPr>
          <w:sz w:val="28"/>
          <w:szCs w:val="28"/>
        </w:rPr>
        <w:t xml:space="preserve"> </w:t>
      </w:r>
      <w:r w:rsidRPr="00A44BE9">
        <w:rPr>
          <w:sz w:val="28"/>
          <w:szCs w:val="28"/>
          <w:cs/>
          <w:lang w:bidi="ru-RU"/>
        </w:rPr>
        <w:t>реттелудің</w:t>
      </w:r>
      <w:r w:rsidRPr="00A44BE9">
        <w:rPr>
          <w:sz w:val="28"/>
          <w:szCs w:val="28"/>
        </w:rPr>
        <w:t xml:space="preserve"> </w:t>
      </w:r>
      <w:r w:rsidRPr="00A44BE9">
        <w:rPr>
          <w:sz w:val="28"/>
          <w:szCs w:val="28"/>
          <w:cs/>
          <w:lang w:bidi="ru-RU"/>
        </w:rPr>
        <w:t>өзара</w:t>
      </w:r>
      <w:r w:rsidRPr="00A44BE9">
        <w:rPr>
          <w:sz w:val="28"/>
          <w:szCs w:val="28"/>
        </w:rPr>
        <w:t xml:space="preserve"> </w:t>
      </w:r>
      <w:r w:rsidRPr="00A44BE9">
        <w:rPr>
          <w:sz w:val="28"/>
          <w:szCs w:val="28"/>
          <w:cs/>
          <w:lang w:bidi="ru-RU"/>
        </w:rPr>
        <w:t>байланысы</w:t>
      </w:r>
      <w:r w:rsidRPr="00A44BE9">
        <w:rPr>
          <w:sz w:val="28"/>
          <w:szCs w:val="28"/>
        </w:rPr>
        <w:t xml:space="preserve">: </w:t>
      </w:r>
      <w:r w:rsidRPr="00A44BE9">
        <w:rPr>
          <w:sz w:val="28"/>
          <w:szCs w:val="28"/>
          <w:cs/>
          <w:lang w:bidi="ru-RU"/>
        </w:rPr>
        <w:t>гипоталамус</w:t>
      </w:r>
      <w:r w:rsidRPr="00A44BE9">
        <w:rPr>
          <w:sz w:val="28"/>
          <w:szCs w:val="28"/>
        </w:rPr>
        <w:t>-</w:t>
      </w:r>
      <w:r w:rsidRPr="00A44BE9">
        <w:rPr>
          <w:sz w:val="28"/>
          <w:szCs w:val="28"/>
          <w:cs/>
          <w:lang w:bidi="ru-RU"/>
        </w:rPr>
        <w:t>гипофиз</w:t>
      </w:r>
    </w:p>
    <w:p w:rsidR="001A22FF" w:rsidRPr="00A44BE9" w:rsidRDefault="001A22FF" w:rsidP="001A22FF">
      <w:pPr>
        <w:ind w:firstLineChars="50" w:firstLine="140"/>
        <w:rPr>
          <w:sz w:val="28"/>
          <w:szCs w:val="28"/>
        </w:rPr>
      </w:pPr>
      <w:r w:rsidRPr="00A44BE9">
        <w:rPr>
          <w:sz w:val="28"/>
          <w:szCs w:val="28"/>
          <w:cs/>
          <w:lang w:bidi="ru-RU"/>
        </w:rPr>
        <w:t>Иерархия</w:t>
      </w:r>
      <w:r w:rsidRPr="00A44BE9">
        <w:rPr>
          <w:sz w:val="28"/>
          <w:szCs w:val="28"/>
        </w:rPr>
        <w:t xml:space="preserve"> (</w:t>
      </w:r>
      <w:r w:rsidRPr="00A44BE9">
        <w:rPr>
          <w:sz w:val="28"/>
          <w:szCs w:val="28"/>
          <w:cs/>
          <w:lang w:bidi="ru-RU"/>
        </w:rPr>
        <w:t>тепе</w:t>
      </w:r>
      <w:r w:rsidRPr="00A44BE9">
        <w:rPr>
          <w:sz w:val="28"/>
          <w:szCs w:val="28"/>
        </w:rPr>
        <w:t>-</w:t>
      </w:r>
      <w:r w:rsidRPr="00A44BE9">
        <w:rPr>
          <w:sz w:val="28"/>
          <w:szCs w:val="28"/>
          <w:cs/>
          <w:lang w:bidi="ru-RU"/>
        </w:rPr>
        <w:t>теңдік</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секреция</w:t>
      </w:r>
      <w:r w:rsidRPr="00A44BE9">
        <w:rPr>
          <w:sz w:val="28"/>
          <w:szCs w:val="28"/>
        </w:rPr>
        <w:t xml:space="preserve"> </w:t>
      </w:r>
      <w:r w:rsidRPr="00A44BE9">
        <w:rPr>
          <w:sz w:val="28"/>
          <w:szCs w:val="28"/>
          <w:cs/>
          <w:lang w:bidi="ru-RU"/>
        </w:rPr>
        <w:t>бездерінің</w:t>
      </w:r>
      <w:r w:rsidRPr="00A44BE9">
        <w:rPr>
          <w:sz w:val="28"/>
          <w:szCs w:val="28"/>
        </w:rPr>
        <w:t xml:space="preserve"> </w:t>
      </w:r>
      <w:r w:rsidRPr="00A44BE9">
        <w:rPr>
          <w:sz w:val="28"/>
          <w:szCs w:val="28"/>
          <w:cs/>
          <w:lang w:bidi="ru-RU"/>
        </w:rPr>
        <w:t>өзара</w:t>
      </w:r>
      <w:r w:rsidRPr="00A44BE9">
        <w:rPr>
          <w:sz w:val="28"/>
          <w:szCs w:val="28"/>
        </w:rPr>
        <w:t xml:space="preserve"> </w:t>
      </w:r>
      <w:r w:rsidRPr="00A44BE9">
        <w:rPr>
          <w:sz w:val="28"/>
          <w:szCs w:val="28"/>
          <w:cs/>
          <w:lang w:bidi="ru-RU"/>
        </w:rPr>
        <w:t>әрекеттесуі</w:t>
      </w:r>
    </w:p>
    <w:p w:rsidR="001A22FF" w:rsidRPr="00A44BE9" w:rsidRDefault="001A22FF" w:rsidP="001A22FF">
      <w:pPr>
        <w:ind w:firstLineChars="50" w:firstLine="140"/>
        <w:rPr>
          <w:sz w:val="28"/>
          <w:szCs w:val="28"/>
        </w:rPr>
      </w:pPr>
      <w:r w:rsidRPr="00A44BE9">
        <w:rPr>
          <w:sz w:val="28"/>
          <w:szCs w:val="28"/>
          <w:cs/>
          <w:lang w:bidi="ru-RU"/>
        </w:rPr>
        <w:t>Эндокриндік</w:t>
      </w:r>
      <w:r w:rsidRPr="00A44BE9">
        <w:rPr>
          <w:sz w:val="28"/>
          <w:szCs w:val="28"/>
        </w:rPr>
        <w:t xml:space="preserve"> </w:t>
      </w:r>
      <w:r w:rsidRPr="00A44BE9">
        <w:rPr>
          <w:sz w:val="28"/>
          <w:szCs w:val="28"/>
          <w:cs/>
          <w:lang w:bidi="ru-RU"/>
        </w:rPr>
        <w:t>жүйенің</w:t>
      </w:r>
      <w:r w:rsidRPr="00A44BE9">
        <w:rPr>
          <w:sz w:val="28"/>
          <w:szCs w:val="28"/>
        </w:rPr>
        <w:t xml:space="preserve"> </w:t>
      </w:r>
      <w:r w:rsidRPr="00A44BE9">
        <w:rPr>
          <w:sz w:val="28"/>
          <w:szCs w:val="28"/>
          <w:cs/>
          <w:lang w:bidi="ru-RU"/>
        </w:rPr>
        <w:t>құрылымы</w:t>
      </w:r>
      <w:r w:rsidRPr="00A44BE9">
        <w:rPr>
          <w:sz w:val="28"/>
          <w:szCs w:val="28"/>
        </w:rPr>
        <w:t xml:space="preserve"> </w:t>
      </w:r>
      <w:r w:rsidRPr="00A44BE9">
        <w:rPr>
          <w:sz w:val="28"/>
          <w:szCs w:val="28"/>
          <w:cs/>
          <w:lang w:bidi="ru-RU"/>
        </w:rPr>
        <w:t>тірі</w:t>
      </w:r>
      <w:r w:rsidRPr="00A44BE9">
        <w:rPr>
          <w:sz w:val="28"/>
          <w:szCs w:val="28"/>
        </w:rPr>
        <w:t xml:space="preserve"> </w:t>
      </w:r>
      <w:r w:rsidRPr="00A44BE9">
        <w:rPr>
          <w:sz w:val="28"/>
          <w:szCs w:val="28"/>
          <w:cs/>
          <w:lang w:bidi="ru-RU"/>
        </w:rPr>
        <w:t>ағзада</w:t>
      </w:r>
      <w:r w:rsidRPr="00A44BE9">
        <w:rPr>
          <w:sz w:val="28"/>
          <w:szCs w:val="28"/>
        </w:rPr>
        <w:t xml:space="preserve"> </w:t>
      </w:r>
      <w:r w:rsidRPr="00A44BE9">
        <w:rPr>
          <w:sz w:val="28"/>
          <w:szCs w:val="28"/>
          <w:cs/>
          <w:lang w:bidi="ru-RU"/>
        </w:rPr>
        <w:t>іске</w:t>
      </w:r>
      <w:r w:rsidRPr="00A44BE9">
        <w:rPr>
          <w:sz w:val="28"/>
          <w:szCs w:val="28"/>
        </w:rPr>
        <w:t xml:space="preserve"> </w:t>
      </w:r>
      <w:r w:rsidRPr="00A44BE9">
        <w:rPr>
          <w:sz w:val="28"/>
          <w:szCs w:val="28"/>
          <w:cs/>
          <w:lang w:bidi="ru-RU"/>
        </w:rPr>
        <w:t>асырылған</w:t>
      </w:r>
      <w:r w:rsidRPr="00A44BE9">
        <w:rPr>
          <w:sz w:val="28"/>
          <w:szCs w:val="28"/>
        </w:rPr>
        <w:t xml:space="preserve"> </w:t>
      </w:r>
      <w:r w:rsidRPr="00A44BE9">
        <w:rPr>
          <w:sz w:val="28"/>
          <w:szCs w:val="28"/>
          <w:cs/>
          <w:lang w:bidi="ru-RU"/>
        </w:rPr>
        <w:t>иерархиялық</w:t>
      </w:r>
      <w:r w:rsidRPr="00A44BE9">
        <w:rPr>
          <w:sz w:val="28"/>
          <w:szCs w:val="28"/>
        </w:rPr>
        <w:t xml:space="preserve"> </w:t>
      </w:r>
      <w:r w:rsidRPr="00A44BE9">
        <w:rPr>
          <w:sz w:val="28"/>
          <w:szCs w:val="28"/>
          <w:cs/>
          <w:lang w:bidi="ru-RU"/>
        </w:rPr>
        <w:t>ұйымдастырылған</w:t>
      </w:r>
      <w:r w:rsidRPr="00A44BE9">
        <w:rPr>
          <w:sz w:val="28"/>
          <w:szCs w:val="28"/>
        </w:rPr>
        <w:t xml:space="preserve"> </w:t>
      </w:r>
      <w:r w:rsidRPr="00A44BE9">
        <w:rPr>
          <w:sz w:val="28"/>
          <w:szCs w:val="28"/>
          <w:cs/>
          <w:lang w:bidi="ru-RU"/>
        </w:rPr>
        <w:t>орталықтандырылған</w:t>
      </w:r>
      <w:r w:rsidRPr="00A44BE9">
        <w:rPr>
          <w:sz w:val="28"/>
          <w:szCs w:val="28"/>
        </w:rPr>
        <w:t xml:space="preserve"> </w:t>
      </w:r>
      <w:r w:rsidRPr="00A44BE9">
        <w:rPr>
          <w:sz w:val="28"/>
          <w:szCs w:val="28"/>
          <w:cs/>
          <w:lang w:bidi="ru-RU"/>
        </w:rPr>
        <w:t>басқару</w:t>
      </w:r>
      <w:r w:rsidRPr="00A44BE9">
        <w:rPr>
          <w:sz w:val="28"/>
          <w:szCs w:val="28"/>
        </w:rPr>
        <w:t xml:space="preserve"> </w:t>
      </w:r>
      <w:r w:rsidRPr="00A44BE9">
        <w:rPr>
          <w:sz w:val="28"/>
          <w:szCs w:val="28"/>
          <w:cs/>
          <w:lang w:bidi="ru-RU"/>
        </w:rPr>
        <w:t>стратегиясын</w:t>
      </w:r>
      <w:r w:rsidRPr="00A44BE9">
        <w:rPr>
          <w:sz w:val="28"/>
          <w:szCs w:val="28"/>
        </w:rPr>
        <w:t xml:space="preserve"> </w:t>
      </w:r>
      <w:r w:rsidRPr="00A44BE9">
        <w:rPr>
          <w:sz w:val="28"/>
          <w:szCs w:val="28"/>
          <w:cs/>
          <w:lang w:bidi="ru-RU"/>
        </w:rPr>
        <w:t>көрсетеді</w:t>
      </w:r>
      <w:r w:rsidRPr="00A44BE9">
        <w:rPr>
          <w:sz w:val="28"/>
          <w:szCs w:val="28"/>
        </w:rPr>
        <w:t xml:space="preserve">. </w:t>
      </w:r>
      <w:r w:rsidRPr="00A44BE9">
        <w:rPr>
          <w:sz w:val="28"/>
          <w:szCs w:val="28"/>
          <w:cs/>
          <w:lang w:bidi="ru-RU"/>
        </w:rPr>
        <w:t>Диффузды</w:t>
      </w:r>
      <w:r w:rsidRPr="00A44BE9">
        <w:rPr>
          <w:sz w:val="28"/>
          <w:szCs w:val="28"/>
        </w:rPr>
        <w:t xml:space="preserve"> </w:t>
      </w:r>
      <w:r w:rsidRPr="00A44BE9">
        <w:rPr>
          <w:sz w:val="28"/>
          <w:szCs w:val="28"/>
          <w:cs/>
          <w:lang w:bidi="ru-RU"/>
        </w:rPr>
        <w:t>нейроэндокринді</w:t>
      </w:r>
      <w:r w:rsidRPr="00A44BE9">
        <w:rPr>
          <w:sz w:val="28"/>
          <w:szCs w:val="28"/>
        </w:rPr>
        <w:t xml:space="preserve"> </w:t>
      </w:r>
      <w:r w:rsidRPr="00A44BE9">
        <w:rPr>
          <w:sz w:val="28"/>
          <w:szCs w:val="28"/>
          <w:cs/>
          <w:lang w:bidi="ru-RU"/>
        </w:rPr>
        <w:t>жүйе</w:t>
      </w:r>
      <w:r w:rsidRPr="00A44BE9">
        <w:rPr>
          <w:sz w:val="28"/>
          <w:szCs w:val="28"/>
        </w:rPr>
        <w:t xml:space="preserve"> </w:t>
      </w:r>
      <w:r w:rsidRPr="00A44BE9">
        <w:rPr>
          <w:sz w:val="28"/>
          <w:szCs w:val="28"/>
          <w:cs/>
          <w:lang w:bidi="ru-RU"/>
        </w:rPr>
        <w:t>тұжырымдамасының</w:t>
      </w:r>
      <w:r w:rsidRPr="00A44BE9">
        <w:rPr>
          <w:sz w:val="28"/>
          <w:szCs w:val="28"/>
        </w:rPr>
        <w:t xml:space="preserve"> </w:t>
      </w:r>
      <w:r w:rsidRPr="00A44BE9">
        <w:rPr>
          <w:sz w:val="28"/>
          <w:szCs w:val="28"/>
          <w:cs/>
          <w:lang w:bidi="ru-RU"/>
        </w:rPr>
        <w:t>танымалдығына</w:t>
      </w:r>
      <w:r w:rsidRPr="00A44BE9">
        <w:rPr>
          <w:sz w:val="28"/>
          <w:szCs w:val="28"/>
        </w:rPr>
        <w:t xml:space="preserve"> </w:t>
      </w:r>
      <w:r w:rsidRPr="00A44BE9">
        <w:rPr>
          <w:sz w:val="28"/>
          <w:szCs w:val="28"/>
          <w:cs/>
          <w:lang w:bidi="ru-RU"/>
        </w:rPr>
        <w:t>қарамастан</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гормоналды</w:t>
      </w:r>
      <w:r w:rsidRPr="00A44BE9">
        <w:rPr>
          <w:sz w:val="28"/>
          <w:szCs w:val="28"/>
        </w:rPr>
        <w:t xml:space="preserve"> </w:t>
      </w:r>
      <w:r w:rsidRPr="00A44BE9">
        <w:rPr>
          <w:sz w:val="28"/>
          <w:szCs w:val="28"/>
          <w:cs/>
          <w:lang w:bidi="ru-RU"/>
        </w:rPr>
        <w:t>статусын</w:t>
      </w:r>
      <w:r w:rsidRPr="00A44BE9">
        <w:rPr>
          <w:sz w:val="28"/>
          <w:szCs w:val="28"/>
        </w:rPr>
        <w:t xml:space="preserve"> </w:t>
      </w:r>
      <w:r w:rsidRPr="00A44BE9">
        <w:rPr>
          <w:sz w:val="28"/>
          <w:szCs w:val="28"/>
          <w:cs/>
          <w:lang w:bidi="ru-RU"/>
        </w:rPr>
        <w:t>басқарудың</w:t>
      </w:r>
      <w:r w:rsidRPr="00A44BE9">
        <w:rPr>
          <w:sz w:val="28"/>
          <w:szCs w:val="28"/>
        </w:rPr>
        <w:t xml:space="preserve"> </w:t>
      </w:r>
      <w:r w:rsidRPr="00A44BE9">
        <w:rPr>
          <w:sz w:val="28"/>
          <w:szCs w:val="28"/>
          <w:cs/>
          <w:lang w:bidi="ru-RU"/>
        </w:rPr>
        <w:t>орталықтандырылған</w:t>
      </w:r>
      <w:r w:rsidRPr="00A44BE9">
        <w:rPr>
          <w:sz w:val="28"/>
          <w:szCs w:val="28"/>
        </w:rPr>
        <w:t xml:space="preserve"> </w:t>
      </w:r>
      <w:r w:rsidRPr="00A44BE9">
        <w:rPr>
          <w:sz w:val="28"/>
          <w:szCs w:val="28"/>
          <w:cs/>
          <w:lang w:bidi="ru-RU"/>
        </w:rPr>
        <w:t>механизмдері</w:t>
      </w:r>
      <w:r w:rsidRPr="00A44BE9">
        <w:rPr>
          <w:sz w:val="28"/>
          <w:szCs w:val="28"/>
        </w:rPr>
        <w:t xml:space="preserve"> </w:t>
      </w:r>
      <w:r w:rsidRPr="00A44BE9">
        <w:rPr>
          <w:sz w:val="28"/>
          <w:szCs w:val="28"/>
          <w:cs/>
          <w:lang w:bidi="ru-RU"/>
        </w:rPr>
        <w:t>әлі</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бірінші</w:t>
      </w:r>
      <w:r w:rsidRPr="00A44BE9">
        <w:rPr>
          <w:sz w:val="28"/>
          <w:szCs w:val="28"/>
        </w:rPr>
        <w:t xml:space="preserve"> </w:t>
      </w:r>
      <w:r w:rsidRPr="00A44BE9">
        <w:rPr>
          <w:sz w:val="28"/>
          <w:szCs w:val="28"/>
          <w:cs/>
          <w:lang w:bidi="ru-RU"/>
        </w:rPr>
        <w:t>дәрежелі</w:t>
      </w:r>
      <w:r w:rsidRPr="00A44BE9">
        <w:rPr>
          <w:sz w:val="28"/>
          <w:szCs w:val="28"/>
        </w:rPr>
        <w:t xml:space="preserve"> </w:t>
      </w:r>
      <w:r w:rsidRPr="00A44BE9">
        <w:rPr>
          <w:sz w:val="28"/>
          <w:szCs w:val="28"/>
          <w:cs/>
          <w:lang w:bidi="ru-RU"/>
        </w:rPr>
        <w:t>рөл</w:t>
      </w:r>
      <w:r w:rsidRPr="00A44BE9">
        <w:rPr>
          <w:sz w:val="28"/>
          <w:szCs w:val="28"/>
        </w:rPr>
        <w:t xml:space="preserve"> </w:t>
      </w:r>
      <w:r w:rsidRPr="00A44BE9">
        <w:rPr>
          <w:sz w:val="28"/>
          <w:szCs w:val="28"/>
          <w:cs/>
          <w:lang w:bidi="ru-RU"/>
        </w:rPr>
        <w:t>атқаратынын</w:t>
      </w:r>
      <w:r w:rsidRPr="00A44BE9">
        <w:rPr>
          <w:sz w:val="28"/>
          <w:szCs w:val="28"/>
        </w:rPr>
        <w:t xml:space="preserve"> </w:t>
      </w:r>
      <w:r w:rsidRPr="00A44BE9">
        <w:rPr>
          <w:sz w:val="28"/>
          <w:szCs w:val="28"/>
          <w:cs/>
          <w:lang w:bidi="ru-RU"/>
        </w:rPr>
        <w:t>мойындаған</w:t>
      </w:r>
      <w:r w:rsidRPr="00A44BE9">
        <w:rPr>
          <w:sz w:val="28"/>
          <w:szCs w:val="28"/>
        </w:rPr>
        <w:t xml:space="preserve"> </w:t>
      </w:r>
      <w:r w:rsidRPr="00A44BE9">
        <w:rPr>
          <w:sz w:val="28"/>
          <w:szCs w:val="28"/>
          <w:cs/>
          <w:lang w:bidi="ru-RU"/>
        </w:rPr>
        <w:t>жөн</w:t>
      </w:r>
      <w:r w:rsidRPr="00A44BE9">
        <w:rPr>
          <w:sz w:val="28"/>
          <w:szCs w:val="28"/>
        </w:rPr>
        <w:t xml:space="preserve">. </w:t>
      </w:r>
      <w:r w:rsidRPr="00A44BE9">
        <w:rPr>
          <w:sz w:val="28"/>
          <w:szCs w:val="28"/>
          <w:cs/>
          <w:lang w:bidi="ru-RU"/>
        </w:rPr>
        <w:t>Күрделі</w:t>
      </w:r>
      <w:r w:rsidRPr="00A44BE9">
        <w:rPr>
          <w:sz w:val="28"/>
          <w:szCs w:val="28"/>
        </w:rPr>
        <w:t xml:space="preserve"> </w:t>
      </w:r>
      <w:r w:rsidRPr="00A44BE9">
        <w:rPr>
          <w:sz w:val="28"/>
          <w:szCs w:val="28"/>
          <w:cs/>
          <w:lang w:bidi="ru-RU"/>
        </w:rPr>
        <w:t>жүйелер</w:t>
      </w:r>
      <w:r w:rsidRPr="00A44BE9">
        <w:rPr>
          <w:sz w:val="28"/>
          <w:szCs w:val="28"/>
        </w:rPr>
        <w:t xml:space="preserve"> </w:t>
      </w:r>
      <w:r w:rsidRPr="00A44BE9">
        <w:rPr>
          <w:sz w:val="28"/>
          <w:szCs w:val="28"/>
          <w:cs/>
          <w:lang w:bidi="ru-RU"/>
        </w:rPr>
        <w:t>теориясы</w:t>
      </w:r>
      <w:r w:rsidRPr="00A44BE9">
        <w:rPr>
          <w:sz w:val="28"/>
          <w:szCs w:val="28"/>
        </w:rPr>
        <w:t xml:space="preserve"> </w:t>
      </w:r>
      <w:r w:rsidRPr="00A44BE9">
        <w:rPr>
          <w:sz w:val="28"/>
          <w:szCs w:val="28"/>
          <w:cs/>
          <w:lang w:bidi="ru-RU"/>
        </w:rPr>
        <w:t>тұрғысынан</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қатты</w:t>
      </w:r>
      <w:r w:rsidRPr="00A44BE9">
        <w:rPr>
          <w:sz w:val="28"/>
          <w:szCs w:val="28"/>
        </w:rPr>
        <w:t xml:space="preserve"> </w:t>
      </w:r>
      <w:r w:rsidRPr="00A44BE9">
        <w:rPr>
          <w:sz w:val="28"/>
          <w:szCs w:val="28"/>
          <w:cs/>
          <w:lang w:bidi="ru-RU"/>
        </w:rPr>
        <w:t>иерархиялық</w:t>
      </w:r>
      <w:r w:rsidRPr="00A44BE9">
        <w:rPr>
          <w:sz w:val="28"/>
          <w:szCs w:val="28"/>
        </w:rPr>
        <w:t xml:space="preserve"> </w:t>
      </w:r>
      <w:r w:rsidRPr="00A44BE9">
        <w:rPr>
          <w:sz w:val="28"/>
          <w:szCs w:val="28"/>
          <w:cs/>
          <w:lang w:bidi="ru-RU"/>
        </w:rPr>
        <w:t>құрылған</w:t>
      </w:r>
      <w:r w:rsidRPr="00A44BE9">
        <w:rPr>
          <w:sz w:val="28"/>
          <w:szCs w:val="28"/>
        </w:rPr>
        <w:t xml:space="preserve"> </w:t>
      </w:r>
      <w:r w:rsidRPr="00A44BE9">
        <w:rPr>
          <w:sz w:val="28"/>
          <w:szCs w:val="28"/>
          <w:cs/>
          <w:lang w:bidi="ru-RU"/>
        </w:rPr>
        <w:t>жүйе</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жергілікті</w:t>
      </w:r>
      <w:r w:rsidRPr="00A44BE9">
        <w:rPr>
          <w:sz w:val="28"/>
          <w:szCs w:val="28"/>
        </w:rPr>
        <w:t xml:space="preserve"> </w:t>
      </w:r>
      <w:r w:rsidRPr="00A44BE9">
        <w:rPr>
          <w:sz w:val="28"/>
          <w:szCs w:val="28"/>
          <w:cs/>
          <w:lang w:bidi="ru-RU"/>
        </w:rPr>
        <w:t>гормондар</w:t>
      </w:r>
      <w:r w:rsidRPr="00A44BE9">
        <w:rPr>
          <w:sz w:val="28"/>
          <w:szCs w:val="28"/>
        </w:rPr>
        <w:t xml:space="preserve"> </w:t>
      </w:r>
      <w:r w:rsidRPr="00A44BE9">
        <w:rPr>
          <w:sz w:val="28"/>
          <w:szCs w:val="28"/>
          <w:cs/>
          <w:lang w:bidi="ru-RU"/>
        </w:rPr>
        <w:t>көздерінің</w:t>
      </w:r>
      <w:r w:rsidRPr="00A44BE9">
        <w:rPr>
          <w:sz w:val="28"/>
          <w:szCs w:val="28"/>
        </w:rPr>
        <w:t xml:space="preserve"> </w:t>
      </w:r>
      <w:r w:rsidRPr="00A44BE9">
        <w:rPr>
          <w:sz w:val="28"/>
          <w:szCs w:val="28"/>
          <w:cs/>
          <w:lang w:bidi="ru-RU"/>
        </w:rPr>
        <w:t>перифериялық</w:t>
      </w:r>
      <w:r w:rsidRPr="00A44BE9">
        <w:rPr>
          <w:sz w:val="28"/>
          <w:szCs w:val="28"/>
        </w:rPr>
        <w:t xml:space="preserve"> </w:t>
      </w:r>
      <w:r w:rsidRPr="00A44BE9">
        <w:rPr>
          <w:sz w:val="28"/>
          <w:szCs w:val="28"/>
          <w:cs/>
          <w:lang w:bidi="ru-RU"/>
        </w:rPr>
        <w:t>диффузды</w:t>
      </w:r>
      <w:r w:rsidRPr="00A44BE9">
        <w:rPr>
          <w:sz w:val="28"/>
          <w:szCs w:val="28"/>
        </w:rPr>
        <w:t xml:space="preserve"> </w:t>
      </w:r>
      <w:r w:rsidRPr="00A44BE9">
        <w:rPr>
          <w:sz w:val="28"/>
          <w:szCs w:val="28"/>
          <w:cs/>
          <w:lang w:bidi="ru-RU"/>
        </w:rPr>
        <w:t>белсенділігі</w:t>
      </w:r>
      <w:r w:rsidRPr="00A44BE9">
        <w:rPr>
          <w:sz w:val="28"/>
          <w:szCs w:val="28"/>
        </w:rPr>
        <w:t xml:space="preserve"> </w:t>
      </w:r>
      <w:r w:rsidRPr="00A44BE9">
        <w:rPr>
          <w:sz w:val="28"/>
          <w:szCs w:val="28"/>
          <w:cs/>
          <w:lang w:bidi="ru-RU"/>
        </w:rPr>
        <w:t>арасында</w:t>
      </w:r>
      <w:r w:rsidRPr="00A44BE9">
        <w:rPr>
          <w:sz w:val="28"/>
          <w:szCs w:val="28"/>
        </w:rPr>
        <w:t xml:space="preserve"> </w:t>
      </w:r>
      <w:r w:rsidRPr="00A44BE9">
        <w:rPr>
          <w:sz w:val="28"/>
          <w:szCs w:val="28"/>
          <w:cs/>
          <w:lang w:bidi="ru-RU"/>
        </w:rPr>
        <w:t>антагонистік</w:t>
      </w:r>
      <w:r w:rsidRPr="00A44BE9">
        <w:rPr>
          <w:sz w:val="28"/>
          <w:szCs w:val="28"/>
        </w:rPr>
        <w:t xml:space="preserve"> </w:t>
      </w:r>
      <w:r w:rsidRPr="00A44BE9">
        <w:rPr>
          <w:sz w:val="28"/>
          <w:szCs w:val="28"/>
          <w:cs/>
          <w:lang w:bidi="ru-RU"/>
        </w:rPr>
        <w:t>қарама</w:t>
      </w:r>
      <w:r w:rsidRPr="00A44BE9">
        <w:rPr>
          <w:sz w:val="28"/>
          <w:szCs w:val="28"/>
        </w:rPr>
        <w:t>-</w:t>
      </w:r>
      <w:r w:rsidRPr="00A44BE9">
        <w:rPr>
          <w:sz w:val="28"/>
          <w:szCs w:val="28"/>
          <w:cs/>
          <w:lang w:bidi="ru-RU"/>
        </w:rPr>
        <w:t>қайшылық</w:t>
      </w:r>
      <w:r w:rsidRPr="00A44BE9">
        <w:rPr>
          <w:sz w:val="28"/>
          <w:szCs w:val="28"/>
        </w:rPr>
        <w:t xml:space="preserve"> </w:t>
      </w:r>
      <w:r w:rsidRPr="00A44BE9">
        <w:rPr>
          <w:sz w:val="28"/>
          <w:szCs w:val="28"/>
          <w:cs/>
          <w:lang w:bidi="ru-RU"/>
        </w:rPr>
        <w:t>жоқ</w:t>
      </w:r>
      <w:r w:rsidRPr="00A44BE9">
        <w:rPr>
          <w:sz w:val="28"/>
          <w:szCs w:val="28"/>
        </w:rPr>
        <w:t xml:space="preserve"> </w:t>
      </w:r>
      <w:r w:rsidRPr="00A44BE9">
        <w:rPr>
          <w:sz w:val="28"/>
          <w:szCs w:val="28"/>
          <w:cs/>
          <w:lang w:bidi="ru-RU"/>
        </w:rPr>
        <w:t>дегенді</w:t>
      </w:r>
      <w:r w:rsidRPr="00A44BE9">
        <w:rPr>
          <w:sz w:val="28"/>
          <w:szCs w:val="28"/>
        </w:rPr>
        <w:t xml:space="preserve"> </w:t>
      </w:r>
      <w:r w:rsidRPr="00A44BE9">
        <w:rPr>
          <w:sz w:val="28"/>
          <w:szCs w:val="28"/>
          <w:cs/>
          <w:lang w:bidi="ru-RU"/>
        </w:rPr>
        <w:t>білдіреді</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Сонымен</w:t>
      </w:r>
      <w:r w:rsidRPr="00A44BE9">
        <w:rPr>
          <w:sz w:val="28"/>
          <w:szCs w:val="28"/>
        </w:rPr>
        <w:t xml:space="preserve">, </w:t>
      </w:r>
      <w:r w:rsidRPr="00A44BE9">
        <w:rPr>
          <w:sz w:val="28"/>
          <w:szCs w:val="28"/>
          <w:cs/>
          <w:lang w:bidi="ru-RU"/>
        </w:rPr>
        <w:t>жүйке</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гуморальды</w:t>
      </w:r>
      <w:r w:rsidRPr="00A44BE9">
        <w:rPr>
          <w:sz w:val="28"/>
          <w:szCs w:val="28"/>
        </w:rPr>
        <w:t xml:space="preserve"> </w:t>
      </w:r>
      <w:r w:rsidRPr="00A44BE9">
        <w:rPr>
          <w:sz w:val="28"/>
          <w:szCs w:val="28"/>
          <w:cs/>
          <w:lang w:bidi="ru-RU"/>
        </w:rPr>
        <w:t>басқару</w:t>
      </w:r>
      <w:r w:rsidRPr="00A44BE9">
        <w:rPr>
          <w:sz w:val="28"/>
          <w:szCs w:val="28"/>
        </w:rPr>
        <w:t xml:space="preserve"> </w:t>
      </w:r>
      <w:r w:rsidRPr="00A44BE9">
        <w:rPr>
          <w:sz w:val="28"/>
          <w:szCs w:val="28"/>
          <w:cs/>
          <w:lang w:bidi="ru-RU"/>
        </w:rPr>
        <w:t>иінтіректерін</w:t>
      </w:r>
      <w:r w:rsidRPr="00A44BE9">
        <w:rPr>
          <w:sz w:val="28"/>
          <w:szCs w:val="28"/>
        </w:rPr>
        <w:t xml:space="preserve"> </w:t>
      </w:r>
      <w:r w:rsidRPr="00A44BE9">
        <w:rPr>
          <w:sz w:val="28"/>
          <w:szCs w:val="28"/>
          <w:cs/>
          <w:lang w:bidi="ru-RU"/>
        </w:rPr>
        <w:t>біріктіретін</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Жүйенің</w:t>
      </w:r>
      <w:r w:rsidRPr="00A44BE9">
        <w:rPr>
          <w:sz w:val="28"/>
          <w:szCs w:val="28"/>
        </w:rPr>
        <w:t xml:space="preserve"> </w:t>
      </w:r>
      <w:r w:rsidRPr="00A44BE9">
        <w:rPr>
          <w:sz w:val="28"/>
          <w:szCs w:val="28"/>
          <w:cs/>
          <w:lang w:bidi="ru-RU"/>
        </w:rPr>
        <w:t>орталық</w:t>
      </w:r>
      <w:r w:rsidRPr="00A44BE9">
        <w:rPr>
          <w:sz w:val="28"/>
          <w:szCs w:val="28"/>
        </w:rPr>
        <w:t xml:space="preserve"> </w:t>
      </w:r>
      <w:r w:rsidRPr="00A44BE9">
        <w:rPr>
          <w:sz w:val="28"/>
          <w:szCs w:val="28"/>
          <w:cs/>
          <w:lang w:bidi="ru-RU"/>
        </w:rPr>
        <w:t>органы</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табылады</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пен</w:t>
      </w:r>
      <w:r w:rsidRPr="00A44BE9">
        <w:rPr>
          <w:sz w:val="28"/>
          <w:szCs w:val="28"/>
        </w:rPr>
        <w:t xml:space="preserve"> </w:t>
      </w:r>
      <w:r w:rsidRPr="00A44BE9">
        <w:rPr>
          <w:sz w:val="28"/>
          <w:szCs w:val="28"/>
          <w:cs/>
          <w:lang w:bidi="ru-RU"/>
        </w:rPr>
        <w:t>гипофиздің</w:t>
      </w:r>
      <w:r w:rsidRPr="00A44BE9">
        <w:rPr>
          <w:sz w:val="28"/>
          <w:szCs w:val="28"/>
        </w:rPr>
        <w:t xml:space="preserve"> </w:t>
      </w:r>
      <w:r w:rsidRPr="00A44BE9">
        <w:rPr>
          <w:sz w:val="28"/>
          <w:szCs w:val="28"/>
          <w:cs/>
          <w:lang w:bidi="ru-RU"/>
        </w:rPr>
        <w:t>эмбриональды</w:t>
      </w:r>
      <w:r w:rsidRPr="00A44BE9">
        <w:rPr>
          <w:sz w:val="28"/>
          <w:szCs w:val="28"/>
        </w:rPr>
        <w:t xml:space="preserve"> </w:t>
      </w:r>
      <w:r w:rsidRPr="00A44BE9">
        <w:rPr>
          <w:sz w:val="28"/>
          <w:szCs w:val="28"/>
          <w:cs/>
          <w:lang w:bidi="ru-RU"/>
        </w:rPr>
        <w:t>бетбелгілері</w:t>
      </w:r>
      <w:r w:rsidRPr="00A44BE9">
        <w:rPr>
          <w:sz w:val="28"/>
          <w:szCs w:val="28"/>
        </w:rPr>
        <w:t xml:space="preserve"> </w:t>
      </w:r>
      <w:r w:rsidRPr="00A44BE9">
        <w:rPr>
          <w:sz w:val="28"/>
          <w:szCs w:val="28"/>
          <w:cs/>
          <w:lang w:bidi="ru-RU"/>
        </w:rPr>
        <w:t>жасушалардың</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тобына</w:t>
      </w:r>
      <w:r w:rsidRPr="00A44BE9">
        <w:rPr>
          <w:sz w:val="28"/>
          <w:szCs w:val="28"/>
        </w:rPr>
        <w:t xml:space="preserve"> </w:t>
      </w:r>
      <w:r w:rsidRPr="00A44BE9">
        <w:rPr>
          <w:sz w:val="28"/>
          <w:szCs w:val="28"/>
          <w:cs/>
          <w:lang w:bidi="ru-RU"/>
        </w:rPr>
        <w:t>жатады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тығыз</w:t>
      </w:r>
      <w:r w:rsidRPr="00A44BE9">
        <w:rPr>
          <w:sz w:val="28"/>
          <w:szCs w:val="28"/>
        </w:rPr>
        <w:t xml:space="preserve"> </w:t>
      </w:r>
      <w:r w:rsidRPr="00A44BE9">
        <w:rPr>
          <w:sz w:val="28"/>
          <w:szCs w:val="28"/>
          <w:cs/>
          <w:lang w:bidi="ru-RU"/>
        </w:rPr>
        <w:t>байланыс</w:t>
      </w:r>
      <w:r w:rsidRPr="00A44BE9">
        <w:rPr>
          <w:sz w:val="28"/>
          <w:szCs w:val="28"/>
        </w:rPr>
        <w:t xml:space="preserve">, </w:t>
      </w:r>
      <w:r w:rsidRPr="00A44BE9">
        <w:rPr>
          <w:sz w:val="28"/>
          <w:szCs w:val="28"/>
          <w:cs/>
          <w:lang w:bidi="ru-RU"/>
        </w:rPr>
        <w:t>құрылымдық</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функционалдық</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арасында</w:t>
      </w:r>
      <w:r w:rsidRPr="00A44BE9">
        <w:rPr>
          <w:sz w:val="28"/>
          <w:szCs w:val="28"/>
        </w:rPr>
        <w:t xml:space="preserve"> </w:t>
      </w:r>
      <w:r w:rsidRPr="00A44BE9">
        <w:rPr>
          <w:sz w:val="28"/>
          <w:szCs w:val="28"/>
          <w:cs/>
          <w:lang w:bidi="ru-RU"/>
        </w:rPr>
        <w:t>кейінгі</w:t>
      </w:r>
      <w:r w:rsidRPr="00A44BE9">
        <w:rPr>
          <w:sz w:val="28"/>
          <w:szCs w:val="28"/>
        </w:rPr>
        <w:t xml:space="preserve"> </w:t>
      </w:r>
      <w:r w:rsidRPr="00A44BE9">
        <w:rPr>
          <w:sz w:val="28"/>
          <w:szCs w:val="28"/>
          <w:cs/>
          <w:lang w:bidi="ru-RU"/>
        </w:rPr>
        <w:t>өмір</w:t>
      </w:r>
      <w:r w:rsidRPr="00A44BE9">
        <w:rPr>
          <w:sz w:val="28"/>
          <w:szCs w:val="28"/>
        </w:rPr>
        <w:t xml:space="preserve"> </w:t>
      </w:r>
      <w:r w:rsidRPr="00A44BE9">
        <w:rPr>
          <w:sz w:val="28"/>
          <w:szCs w:val="28"/>
          <w:cs/>
          <w:lang w:bidi="ru-RU"/>
        </w:rPr>
        <w:t>бойы</w:t>
      </w:r>
      <w:r w:rsidRPr="00A44BE9">
        <w:rPr>
          <w:sz w:val="28"/>
          <w:szCs w:val="28"/>
        </w:rPr>
        <w:t xml:space="preserve"> </w:t>
      </w:r>
      <w:r w:rsidRPr="00A44BE9">
        <w:rPr>
          <w:sz w:val="28"/>
          <w:szCs w:val="28"/>
          <w:cs/>
          <w:lang w:bidi="ru-RU"/>
        </w:rPr>
        <w:t>сақталады</w:t>
      </w:r>
      <w:r w:rsidRPr="00A44BE9">
        <w:rPr>
          <w:sz w:val="28"/>
          <w:szCs w:val="28"/>
        </w:rPr>
        <w:t>.</w:t>
      </w:r>
    </w:p>
    <w:p w:rsidR="001A22FF" w:rsidRPr="00A44BE9" w:rsidRDefault="001A22FF" w:rsidP="001A22FF">
      <w:pPr>
        <w:ind w:firstLineChars="50" w:firstLine="140"/>
        <w:rPr>
          <w:sz w:val="28"/>
          <w:szCs w:val="28"/>
          <w:lang w:val="kk-KZ"/>
        </w:rPr>
      </w:pPr>
      <w:r w:rsidRPr="00A44BE9">
        <w:rPr>
          <w:sz w:val="28"/>
          <w:szCs w:val="28"/>
          <w:cs/>
          <w:lang w:bidi="ru-RU"/>
        </w:rPr>
        <w:t>Эндокриндік</w:t>
      </w:r>
      <w:r w:rsidRPr="00A44BE9">
        <w:rPr>
          <w:sz w:val="28"/>
          <w:szCs w:val="28"/>
        </w:rPr>
        <w:t xml:space="preserve"> </w:t>
      </w:r>
      <w:r w:rsidRPr="00A44BE9">
        <w:rPr>
          <w:sz w:val="28"/>
          <w:szCs w:val="28"/>
          <w:cs/>
          <w:lang w:bidi="ru-RU"/>
        </w:rPr>
        <w:t>жүйені</w:t>
      </w:r>
      <w:r w:rsidRPr="00A44BE9">
        <w:rPr>
          <w:sz w:val="28"/>
          <w:szCs w:val="28"/>
        </w:rPr>
        <w:t xml:space="preserve"> </w:t>
      </w:r>
      <w:r w:rsidRPr="00A44BE9">
        <w:rPr>
          <w:sz w:val="28"/>
          <w:szCs w:val="28"/>
          <w:cs/>
          <w:lang w:bidi="ru-RU"/>
        </w:rPr>
        <w:t>схемалық</w:t>
      </w:r>
      <w:r w:rsidRPr="00A44BE9">
        <w:rPr>
          <w:sz w:val="28"/>
          <w:szCs w:val="28"/>
        </w:rPr>
        <w:t xml:space="preserve"> </w:t>
      </w:r>
      <w:r w:rsidRPr="00A44BE9">
        <w:rPr>
          <w:sz w:val="28"/>
          <w:szCs w:val="28"/>
          <w:cs/>
          <w:lang w:bidi="ru-RU"/>
        </w:rPr>
        <w:t>түрде</w:t>
      </w:r>
      <w:r w:rsidRPr="00A44BE9">
        <w:rPr>
          <w:sz w:val="28"/>
          <w:szCs w:val="28"/>
        </w:rPr>
        <w:t xml:space="preserve"> </w:t>
      </w:r>
      <w:r w:rsidRPr="00A44BE9">
        <w:rPr>
          <w:sz w:val="28"/>
          <w:szCs w:val="28"/>
          <w:cs/>
          <w:lang w:bidi="ru-RU"/>
        </w:rPr>
        <w:t>басқаруды</w:t>
      </w:r>
      <w:r w:rsidRPr="00A44BE9">
        <w:rPr>
          <w:sz w:val="28"/>
          <w:szCs w:val="28"/>
        </w:rPr>
        <w:t xml:space="preserve"> </w:t>
      </w:r>
      <w:r w:rsidRPr="00A44BE9">
        <w:rPr>
          <w:sz w:val="28"/>
          <w:szCs w:val="28"/>
          <w:cs/>
          <w:lang w:bidi="ru-RU"/>
        </w:rPr>
        <w:t>кері</w:t>
      </w:r>
      <w:r w:rsidRPr="00A44BE9">
        <w:rPr>
          <w:sz w:val="28"/>
          <w:szCs w:val="28"/>
        </w:rPr>
        <w:t xml:space="preserve"> </w:t>
      </w:r>
      <w:r w:rsidRPr="00A44BE9">
        <w:rPr>
          <w:sz w:val="28"/>
          <w:szCs w:val="28"/>
          <w:cs/>
          <w:lang w:bidi="ru-RU"/>
        </w:rPr>
        <w:t>байланыстың</w:t>
      </w:r>
      <w:r w:rsidRPr="00A44BE9">
        <w:rPr>
          <w:sz w:val="28"/>
          <w:szCs w:val="28"/>
        </w:rPr>
        <w:t xml:space="preserve"> </w:t>
      </w:r>
      <w:r w:rsidRPr="00A44BE9">
        <w:rPr>
          <w:sz w:val="28"/>
          <w:szCs w:val="28"/>
          <w:cs/>
          <w:lang w:bidi="ru-RU"/>
        </w:rPr>
        <w:t>түрлі</w:t>
      </w:r>
      <w:r w:rsidRPr="00A44BE9">
        <w:rPr>
          <w:sz w:val="28"/>
          <w:szCs w:val="28"/>
        </w:rPr>
        <w:t xml:space="preserve"> </w:t>
      </w:r>
      <w:r w:rsidRPr="00A44BE9">
        <w:rPr>
          <w:sz w:val="28"/>
          <w:szCs w:val="28"/>
          <w:cs/>
          <w:lang w:bidi="ru-RU"/>
        </w:rPr>
        <w:t>деңгейлерінде</w:t>
      </w:r>
      <w:r w:rsidRPr="00A44BE9">
        <w:rPr>
          <w:sz w:val="28"/>
          <w:szCs w:val="28"/>
        </w:rPr>
        <w:t xml:space="preserve"> </w:t>
      </w:r>
      <w:r w:rsidRPr="00A44BE9">
        <w:rPr>
          <w:sz w:val="28"/>
          <w:szCs w:val="28"/>
          <w:cs/>
          <w:lang w:bidi="ru-RU"/>
        </w:rPr>
        <w:t>сақина</w:t>
      </w:r>
      <w:r w:rsidRPr="00A44BE9">
        <w:rPr>
          <w:sz w:val="28"/>
          <w:szCs w:val="28"/>
        </w:rPr>
        <w:t xml:space="preserve"> </w:t>
      </w:r>
      <w:r w:rsidRPr="00A44BE9">
        <w:rPr>
          <w:sz w:val="28"/>
          <w:szCs w:val="28"/>
          <w:cs/>
          <w:lang w:bidi="ru-RU"/>
        </w:rPr>
        <w:t>тәрізді</w:t>
      </w:r>
      <w:r w:rsidRPr="00A44BE9">
        <w:rPr>
          <w:sz w:val="28"/>
          <w:szCs w:val="28"/>
        </w:rPr>
        <w:t xml:space="preserve"> </w:t>
      </w:r>
      <w:r w:rsidRPr="00A44BE9">
        <w:rPr>
          <w:sz w:val="28"/>
          <w:szCs w:val="28"/>
          <w:cs/>
          <w:lang w:bidi="ru-RU"/>
        </w:rPr>
        <w:t>тұйық</w:t>
      </w:r>
      <w:r w:rsidRPr="00A44BE9">
        <w:rPr>
          <w:sz w:val="28"/>
          <w:szCs w:val="28"/>
        </w:rPr>
        <w:t xml:space="preserve"> </w:t>
      </w:r>
      <w:r w:rsidRPr="00A44BE9">
        <w:rPr>
          <w:sz w:val="28"/>
          <w:szCs w:val="28"/>
          <w:cs/>
          <w:lang w:bidi="ru-RU"/>
        </w:rPr>
        <w:t>басқару</w:t>
      </w:r>
      <w:r w:rsidRPr="00A44BE9">
        <w:rPr>
          <w:sz w:val="28"/>
          <w:szCs w:val="28"/>
        </w:rPr>
        <w:t xml:space="preserve"> </w:t>
      </w:r>
      <w:r w:rsidRPr="00A44BE9">
        <w:rPr>
          <w:sz w:val="28"/>
          <w:szCs w:val="28"/>
          <w:cs/>
          <w:lang w:bidi="ru-RU"/>
        </w:rPr>
        <w:t>пирамидасы</w:t>
      </w:r>
      <w:r w:rsidRPr="00A44BE9">
        <w:rPr>
          <w:sz w:val="28"/>
          <w:szCs w:val="28"/>
        </w:rPr>
        <w:t xml:space="preserve"> </w:t>
      </w:r>
      <w:r w:rsidRPr="00A44BE9">
        <w:rPr>
          <w:sz w:val="28"/>
          <w:szCs w:val="28"/>
          <w:cs/>
          <w:lang w:bidi="ru-RU"/>
        </w:rPr>
        <w:t>ретінде</w:t>
      </w:r>
      <w:r w:rsidRPr="00A44BE9">
        <w:rPr>
          <w:sz w:val="28"/>
          <w:szCs w:val="28"/>
        </w:rPr>
        <w:t xml:space="preserve"> </w:t>
      </w:r>
      <w:r w:rsidRPr="00A44BE9">
        <w:rPr>
          <w:sz w:val="28"/>
          <w:szCs w:val="28"/>
          <w:cs/>
          <w:lang w:bidi="ru-RU"/>
        </w:rPr>
        <w:t>елестетуге</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сурет</w:t>
      </w:r>
      <w:r w:rsidRPr="00A44BE9">
        <w:rPr>
          <w:sz w:val="28"/>
          <w:szCs w:val="28"/>
        </w:rPr>
        <w:t xml:space="preserve">. 70). </w:t>
      </w:r>
      <w:r w:rsidRPr="00A44BE9">
        <w:rPr>
          <w:sz w:val="28"/>
          <w:szCs w:val="28"/>
          <w:cs/>
          <w:lang w:bidi="ru-RU"/>
        </w:rPr>
        <w:t>Мысалы</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либериндер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статиналарды</w:t>
      </w:r>
      <w:r w:rsidRPr="00A44BE9">
        <w:rPr>
          <w:sz w:val="28"/>
          <w:szCs w:val="28"/>
        </w:rPr>
        <w:t xml:space="preserve"> </w:t>
      </w:r>
      <w:r w:rsidRPr="00A44BE9">
        <w:rPr>
          <w:sz w:val="28"/>
          <w:szCs w:val="28"/>
          <w:cs/>
          <w:lang w:bidi="ru-RU"/>
        </w:rPr>
        <w:t>өңдейді</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аденогипофиз</w:t>
      </w:r>
      <w:r w:rsidRPr="00A44BE9">
        <w:rPr>
          <w:sz w:val="28"/>
          <w:szCs w:val="28"/>
        </w:rPr>
        <w:t xml:space="preserve"> </w:t>
      </w:r>
      <w:r w:rsidRPr="00A44BE9">
        <w:rPr>
          <w:sz w:val="28"/>
          <w:szCs w:val="28"/>
          <w:cs/>
          <w:lang w:bidi="ru-RU"/>
        </w:rPr>
        <w:t>белсенділігін</w:t>
      </w:r>
      <w:r w:rsidRPr="00A44BE9">
        <w:rPr>
          <w:sz w:val="28"/>
          <w:szCs w:val="28"/>
        </w:rPr>
        <w:t xml:space="preserve"> </w:t>
      </w:r>
      <w:r w:rsidRPr="00A44BE9">
        <w:rPr>
          <w:sz w:val="28"/>
          <w:szCs w:val="28"/>
          <w:cs/>
          <w:lang w:bidi="ru-RU"/>
        </w:rPr>
        <w:t>басқарады</w:t>
      </w:r>
      <w:r w:rsidRPr="00A44BE9">
        <w:rPr>
          <w:sz w:val="28"/>
          <w:szCs w:val="28"/>
        </w:rPr>
        <w:t xml:space="preserve">; </w:t>
      </w:r>
      <w:r w:rsidRPr="00A44BE9">
        <w:rPr>
          <w:sz w:val="28"/>
          <w:szCs w:val="28"/>
          <w:cs/>
          <w:lang w:bidi="ru-RU"/>
        </w:rPr>
        <w:t>аденогипофиз</w:t>
      </w:r>
      <w:r w:rsidRPr="00A44BE9">
        <w:rPr>
          <w:sz w:val="28"/>
          <w:szCs w:val="28"/>
        </w:rPr>
        <w:t xml:space="preserve"> </w:t>
      </w:r>
      <w:r w:rsidRPr="00A44BE9">
        <w:rPr>
          <w:sz w:val="28"/>
          <w:szCs w:val="28"/>
          <w:cs/>
          <w:lang w:bidi="ru-RU"/>
        </w:rPr>
        <w:t>тропикалық</w:t>
      </w:r>
      <w:r w:rsidRPr="00A44BE9">
        <w:rPr>
          <w:sz w:val="28"/>
          <w:szCs w:val="28"/>
        </w:rPr>
        <w:t xml:space="preserve"> </w:t>
      </w:r>
      <w:r w:rsidRPr="00A44BE9">
        <w:rPr>
          <w:sz w:val="28"/>
          <w:szCs w:val="28"/>
          <w:cs/>
          <w:lang w:bidi="ru-RU"/>
        </w:rPr>
        <w:t>гормондарды</w:t>
      </w:r>
      <w:r w:rsidRPr="00A44BE9">
        <w:rPr>
          <w:sz w:val="28"/>
          <w:szCs w:val="28"/>
        </w:rPr>
        <w:t xml:space="preserve"> </w:t>
      </w:r>
      <w:r w:rsidRPr="00A44BE9">
        <w:rPr>
          <w:sz w:val="28"/>
          <w:szCs w:val="28"/>
          <w:cs/>
          <w:lang w:bidi="ru-RU"/>
        </w:rPr>
        <w:t>бөледі</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алыстағы</w:t>
      </w:r>
      <w:r w:rsidRPr="00A44BE9">
        <w:rPr>
          <w:sz w:val="28"/>
          <w:szCs w:val="28"/>
        </w:rPr>
        <w:t xml:space="preserve"> </w:t>
      </w:r>
      <w:r w:rsidRPr="00A44BE9">
        <w:rPr>
          <w:sz w:val="28"/>
          <w:szCs w:val="28"/>
          <w:cs/>
          <w:lang w:bidi="ru-RU"/>
        </w:rPr>
        <w:t>нысана</w:t>
      </w:r>
      <w:r w:rsidRPr="00A44BE9">
        <w:rPr>
          <w:sz w:val="28"/>
          <w:szCs w:val="28"/>
        </w:rPr>
        <w:t xml:space="preserve"> </w:t>
      </w:r>
      <w:r w:rsidRPr="00A44BE9">
        <w:rPr>
          <w:sz w:val="28"/>
          <w:szCs w:val="28"/>
          <w:cs/>
          <w:lang w:bidi="ru-RU"/>
        </w:rPr>
        <w:t>бездеріне</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w:t>
      </w:r>
      <w:r w:rsidRPr="00A44BE9">
        <w:rPr>
          <w:sz w:val="28"/>
          <w:szCs w:val="28"/>
        </w:rPr>
        <w:t xml:space="preserve">, </w:t>
      </w:r>
      <w:r w:rsidRPr="00A44BE9">
        <w:rPr>
          <w:sz w:val="28"/>
          <w:szCs w:val="28"/>
          <w:cs/>
          <w:lang w:bidi="ru-RU"/>
        </w:rPr>
        <w:t>қалқанша</w:t>
      </w:r>
      <w:r w:rsidRPr="00A44BE9">
        <w:rPr>
          <w:sz w:val="28"/>
          <w:szCs w:val="28"/>
        </w:rPr>
        <w:t xml:space="preserve"> </w:t>
      </w:r>
      <w:r w:rsidRPr="00A44BE9">
        <w:rPr>
          <w:sz w:val="28"/>
          <w:szCs w:val="28"/>
          <w:cs/>
          <w:lang w:bidi="ru-RU"/>
        </w:rPr>
        <w:t>безі</w:t>
      </w:r>
      <w:r w:rsidRPr="00A44BE9">
        <w:rPr>
          <w:sz w:val="28"/>
          <w:szCs w:val="28"/>
        </w:rPr>
        <w:t xml:space="preserve">, </w:t>
      </w:r>
      <w:r w:rsidRPr="00A44BE9">
        <w:rPr>
          <w:sz w:val="28"/>
          <w:szCs w:val="28"/>
          <w:cs/>
          <w:lang w:bidi="ru-RU"/>
        </w:rPr>
        <w:t>жыныс</w:t>
      </w:r>
      <w:r w:rsidRPr="00A44BE9">
        <w:rPr>
          <w:sz w:val="28"/>
          <w:szCs w:val="28"/>
        </w:rPr>
        <w:t xml:space="preserve"> </w:t>
      </w:r>
      <w:r w:rsidRPr="00A44BE9">
        <w:rPr>
          <w:sz w:val="28"/>
          <w:szCs w:val="28"/>
          <w:cs/>
          <w:lang w:bidi="ru-RU"/>
        </w:rPr>
        <w:t>бездері</w:t>
      </w:r>
      <w:r w:rsidRPr="00A44BE9">
        <w:rPr>
          <w:sz w:val="28"/>
          <w:szCs w:val="28"/>
        </w:rPr>
        <w:t xml:space="preserve">) </w:t>
      </w:r>
      <w:r w:rsidRPr="00A44BE9">
        <w:rPr>
          <w:sz w:val="28"/>
          <w:szCs w:val="28"/>
          <w:cs/>
          <w:lang w:bidi="ru-RU"/>
        </w:rPr>
        <w:t>жіберіледі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гормондарының</w:t>
      </w:r>
      <w:r w:rsidRPr="00A44BE9">
        <w:rPr>
          <w:sz w:val="28"/>
          <w:szCs w:val="28"/>
        </w:rPr>
        <w:t xml:space="preserve"> </w:t>
      </w:r>
      <w:r w:rsidRPr="00A44BE9">
        <w:rPr>
          <w:sz w:val="28"/>
          <w:szCs w:val="28"/>
          <w:cs/>
          <w:lang w:bidi="ru-RU"/>
        </w:rPr>
        <w:t>секрециясын</w:t>
      </w:r>
      <w:r w:rsidRPr="00A44BE9">
        <w:rPr>
          <w:sz w:val="28"/>
          <w:szCs w:val="28"/>
        </w:rPr>
        <w:t xml:space="preserve"> </w:t>
      </w:r>
      <w:r w:rsidRPr="00A44BE9">
        <w:rPr>
          <w:sz w:val="28"/>
          <w:szCs w:val="28"/>
          <w:cs/>
          <w:lang w:bidi="ru-RU"/>
        </w:rPr>
        <w:t>күшейту</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тежеу</w:t>
      </w:r>
      <w:r w:rsidRPr="00A44BE9">
        <w:rPr>
          <w:sz w:val="28"/>
          <w:szCs w:val="28"/>
        </w:rPr>
        <w:t xml:space="preserve"> </w:t>
      </w:r>
      <w:r w:rsidRPr="00A44BE9">
        <w:rPr>
          <w:sz w:val="28"/>
          <w:szCs w:val="28"/>
          <w:cs/>
          <w:lang w:bidi="ru-RU"/>
        </w:rPr>
        <w:t>туралы</w:t>
      </w:r>
      <w:r w:rsidRPr="00A44BE9">
        <w:rPr>
          <w:sz w:val="28"/>
          <w:szCs w:val="28"/>
        </w:rPr>
        <w:t xml:space="preserve"> </w:t>
      </w:r>
      <w:r w:rsidRPr="00A44BE9">
        <w:rPr>
          <w:sz w:val="28"/>
          <w:szCs w:val="28"/>
          <w:cs/>
          <w:lang w:bidi="ru-RU"/>
        </w:rPr>
        <w:t>химиялық</w:t>
      </w:r>
      <w:r w:rsidRPr="00A44BE9">
        <w:rPr>
          <w:sz w:val="28"/>
          <w:szCs w:val="28"/>
        </w:rPr>
        <w:t xml:space="preserve"> </w:t>
      </w:r>
      <w:r w:rsidRPr="00A44BE9">
        <w:rPr>
          <w:sz w:val="28"/>
          <w:szCs w:val="28"/>
          <w:cs/>
          <w:lang w:bidi="ru-RU"/>
        </w:rPr>
        <w:t>кодталған</w:t>
      </w:r>
      <w:r w:rsidRPr="00A44BE9">
        <w:rPr>
          <w:sz w:val="28"/>
          <w:szCs w:val="28"/>
        </w:rPr>
        <w:t xml:space="preserve"> </w:t>
      </w:r>
      <w:r w:rsidRPr="00A44BE9">
        <w:rPr>
          <w:sz w:val="28"/>
          <w:szCs w:val="28"/>
          <w:cs/>
          <w:lang w:bidi="ru-RU"/>
        </w:rPr>
        <w:t>өкімдерді</w:t>
      </w:r>
      <w:r w:rsidRPr="00A44BE9">
        <w:rPr>
          <w:sz w:val="28"/>
          <w:szCs w:val="28"/>
        </w:rPr>
        <w:t xml:space="preserve"> </w:t>
      </w:r>
      <w:r w:rsidRPr="00A44BE9">
        <w:rPr>
          <w:sz w:val="28"/>
          <w:szCs w:val="28"/>
          <w:cs/>
          <w:lang w:bidi="ru-RU"/>
        </w:rPr>
        <w:t>көтереді</w:t>
      </w:r>
      <w:r w:rsidRPr="00A44BE9">
        <w:rPr>
          <w:sz w:val="28"/>
          <w:szCs w:val="28"/>
        </w:rPr>
        <w:t xml:space="preserve">.; </w:t>
      </w:r>
      <w:r w:rsidRPr="00A44BE9">
        <w:rPr>
          <w:sz w:val="28"/>
          <w:szCs w:val="28"/>
          <w:cs/>
          <w:lang w:bidi="ru-RU"/>
        </w:rPr>
        <w:t>перифериялық</w:t>
      </w:r>
      <w:r w:rsidRPr="00A44BE9">
        <w:rPr>
          <w:sz w:val="28"/>
          <w:szCs w:val="28"/>
        </w:rPr>
        <w:t xml:space="preserve"> </w:t>
      </w:r>
      <w:r w:rsidRPr="00A44BE9">
        <w:rPr>
          <w:sz w:val="28"/>
          <w:szCs w:val="28"/>
          <w:cs/>
          <w:lang w:bidi="ru-RU"/>
        </w:rPr>
        <w:t>бездер</w:t>
      </w:r>
      <w:r w:rsidRPr="00A44BE9">
        <w:rPr>
          <w:sz w:val="28"/>
          <w:szCs w:val="28"/>
        </w:rPr>
        <w:t xml:space="preserve"> </w:t>
      </w:r>
      <w:r w:rsidRPr="00A44BE9">
        <w:rPr>
          <w:sz w:val="28"/>
          <w:szCs w:val="28"/>
          <w:cs/>
          <w:lang w:bidi="ru-RU"/>
        </w:rPr>
        <w:t>тікелей</w:t>
      </w:r>
      <w:r w:rsidRPr="00A44BE9">
        <w:rPr>
          <w:sz w:val="28"/>
          <w:szCs w:val="28"/>
        </w:rPr>
        <w:t xml:space="preserve"> </w:t>
      </w:r>
      <w:r w:rsidRPr="00A44BE9">
        <w:rPr>
          <w:sz w:val="28"/>
          <w:szCs w:val="28"/>
          <w:cs/>
          <w:lang w:bidi="ru-RU"/>
        </w:rPr>
        <w:t>висцералды</w:t>
      </w:r>
      <w:r w:rsidRPr="00A44BE9">
        <w:rPr>
          <w:sz w:val="28"/>
          <w:szCs w:val="28"/>
        </w:rPr>
        <w:t xml:space="preserve"> </w:t>
      </w:r>
      <w:r w:rsidRPr="00A44BE9">
        <w:rPr>
          <w:sz w:val="28"/>
          <w:szCs w:val="28"/>
          <w:cs/>
          <w:lang w:bidi="ru-RU"/>
        </w:rPr>
        <w:t>нысана</w:t>
      </w:r>
      <w:r w:rsidRPr="00A44BE9">
        <w:rPr>
          <w:sz w:val="28"/>
          <w:szCs w:val="28"/>
        </w:rPr>
        <w:t xml:space="preserve"> </w:t>
      </w:r>
      <w:r w:rsidRPr="00A44BE9">
        <w:rPr>
          <w:sz w:val="28"/>
          <w:szCs w:val="28"/>
          <w:cs/>
          <w:lang w:bidi="ru-RU"/>
        </w:rPr>
        <w:t>органдарына</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ететін</w:t>
      </w:r>
      <w:r w:rsidRPr="00A44BE9">
        <w:rPr>
          <w:sz w:val="28"/>
          <w:szCs w:val="28"/>
        </w:rPr>
        <w:t xml:space="preserve"> </w:t>
      </w:r>
      <w:r w:rsidRPr="00A44BE9">
        <w:rPr>
          <w:sz w:val="28"/>
          <w:szCs w:val="28"/>
          <w:cs/>
          <w:lang w:bidi="ru-RU"/>
        </w:rPr>
        <w:t>гормондардың</w:t>
      </w:r>
      <w:r w:rsidRPr="00A44BE9">
        <w:rPr>
          <w:sz w:val="28"/>
          <w:szCs w:val="28"/>
        </w:rPr>
        <w:t xml:space="preserve"> </w:t>
      </w:r>
      <w:r w:rsidRPr="00A44BE9">
        <w:rPr>
          <w:sz w:val="28"/>
          <w:szCs w:val="28"/>
          <w:cs/>
          <w:lang w:bidi="ru-RU"/>
        </w:rPr>
        <w:t>секрециясын</w:t>
      </w:r>
      <w:r w:rsidRPr="00A44BE9">
        <w:rPr>
          <w:sz w:val="28"/>
          <w:szCs w:val="28"/>
        </w:rPr>
        <w:t xml:space="preserve"> </w:t>
      </w:r>
      <w:r w:rsidRPr="00A44BE9">
        <w:rPr>
          <w:sz w:val="28"/>
          <w:szCs w:val="28"/>
          <w:cs/>
          <w:lang w:bidi="ru-RU"/>
        </w:rPr>
        <w:t>күшейтеді</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азайтады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ретте</w:t>
      </w:r>
      <w:r w:rsidRPr="00A44BE9">
        <w:rPr>
          <w:sz w:val="28"/>
          <w:szCs w:val="28"/>
        </w:rPr>
        <w:t xml:space="preserve">, </w:t>
      </w:r>
      <w:r w:rsidRPr="00A44BE9">
        <w:rPr>
          <w:sz w:val="28"/>
          <w:szCs w:val="28"/>
          <w:cs/>
          <w:lang w:bidi="ru-RU"/>
        </w:rPr>
        <w:t>бөлінетін</w:t>
      </w:r>
      <w:r w:rsidRPr="00A44BE9">
        <w:rPr>
          <w:sz w:val="28"/>
          <w:szCs w:val="28"/>
        </w:rPr>
        <w:t xml:space="preserve"> </w:t>
      </w:r>
      <w:r w:rsidRPr="00A44BE9">
        <w:rPr>
          <w:sz w:val="28"/>
          <w:szCs w:val="28"/>
          <w:cs/>
          <w:lang w:bidi="ru-RU"/>
        </w:rPr>
        <w:t>гормондардың</w:t>
      </w:r>
      <w:r w:rsidRPr="00A44BE9">
        <w:rPr>
          <w:sz w:val="28"/>
          <w:szCs w:val="28"/>
        </w:rPr>
        <w:t xml:space="preserve"> </w:t>
      </w:r>
      <w:r w:rsidRPr="00A44BE9">
        <w:rPr>
          <w:sz w:val="28"/>
          <w:szCs w:val="28"/>
          <w:cs/>
          <w:lang w:bidi="ru-RU"/>
        </w:rPr>
        <w:t>әртүрлілігі</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молекулаларының</w:t>
      </w:r>
      <w:r w:rsidRPr="00A44BE9">
        <w:rPr>
          <w:sz w:val="28"/>
          <w:szCs w:val="28"/>
        </w:rPr>
        <w:t xml:space="preserve"> </w:t>
      </w:r>
      <w:r w:rsidRPr="00A44BE9">
        <w:rPr>
          <w:sz w:val="28"/>
          <w:szCs w:val="28"/>
          <w:cs/>
          <w:lang w:bidi="ru-RU"/>
        </w:rPr>
        <w:t>саны</w:t>
      </w:r>
      <w:r w:rsidRPr="00A44BE9">
        <w:rPr>
          <w:sz w:val="28"/>
          <w:szCs w:val="28"/>
        </w:rPr>
        <w:t xml:space="preserve"> </w:t>
      </w:r>
      <w:r w:rsidRPr="00A44BE9">
        <w:rPr>
          <w:sz w:val="28"/>
          <w:szCs w:val="28"/>
          <w:cs/>
          <w:lang w:bidi="ru-RU"/>
        </w:rPr>
        <w:t>геометриялық</w:t>
      </w:r>
      <w:r w:rsidRPr="00A44BE9">
        <w:rPr>
          <w:sz w:val="28"/>
          <w:szCs w:val="28"/>
        </w:rPr>
        <w:t xml:space="preserve"> </w:t>
      </w:r>
      <w:r w:rsidRPr="00A44BE9">
        <w:rPr>
          <w:sz w:val="28"/>
          <w:szCs w:val="28"/>
          <w:cs/>
          <w:lang w:bidi="ru-RU"/>
        </w:rPr>
        <w:t>прогрессияда</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қатарда</w:t>
      </w:r>
      <w:r w:rsidRPr="00A44BE9">
        <w:rPr>
          <w:sz w:val="28"/>
          <w:szCs w:val="28"/>
        </w:rPr>
        <w:t xml:space="preserve"> </w:t>
      </w:r>
      <w:r w:rsidRPr="00A44BE9">
        <w:rPr>
          <w:sz w:val="28"/>
          <w:szCs w:val="28"/>
          <w:cs/>
          <w:lang w:bidi="ru-RU"/>
        </w:rPr>
        <w:t>ұлғаятынын</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өткен</w:t>
      </w:r>
      <w:r w:rsidRPr="00A44BE9">
        <w:rPr>
          <w:sz w:val="28"/>
          <w:szCs w:val="28"/>
        </w:rPr>
        <w:t xml:space="preserve"> </w:t>
      </w:r>
      <w:r w:rsidRPr="00A44BE9">
        <w:rPr>
          <w:sz w:val="28"/>
          <w:szCs w:val="28"/>
          <w:cs/>
          <w:lang w:bidi="ru-RU"/>
        </w:rPr>
        <w:t>жөн</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статиндер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либериндердің</w:t>
      </w:r>
      <w:r w:rsidRPr="00A44BE9">
        <w:rPr>
          <w:sz w:val="28"/>
          <w:szCs w:val="28"/>
        </w:rPr>
        <w:t xml:space="preserve"> </w:t>
      </w:r>
      <w:r w:rsidRPr="00A44BE9">
        <w:rPr>
          <w:sz w:val="28"/>
          <w:szCs w:val="28"/>
          <w:cs/>
          <w:lang w:bidi="ru-RU"/>
        </w:rPr>
        <w:t>бірлі</w:t>
      </w:r>
      <w:r w:rsidRPr="00A44BE9">
        <w:rPr>
          <w:sz w:val="28"/>
          <w:szCs w:val="28"/>
        </w:rPr>
        <w:t>-</w:t>
      </w:r>
      <w:r w:rsidRPr="00A44BE9">
        <w:rPr>
          <w:sz w:val="28"/>
          <w:szCs w:val="28"/>
          <w:cs/>
          <w:lang w:bidi="ru-RU"/>
        </w:rPr>
        <w:t>жарым</w:t>
      </w:r>
      <w:r w:rsidRPr="00A44BE9">
        <w:rPr>
          <w:sz w:val="28"/>
          <w:szCs w:val="28"/>
        </w:rPr>
        <w:t xml:space="preserve"> </w:t>
      </w:r>
      <w:r w:rsidRPr="00A44BE9">
        <w:rPr>
          <w:sz w:val="28"/>
          <w:szCs w:val="28"/>
          <w:cs/>
          <w:lang w:bidi="ru-RU"/>
        </w:rPr>
        <w:t>молекулаларын</w:t>
      </w:r>
      <w:r w:rsidRPr="00A44BE9">
        <w:rPr>
          <w:sz w:val="28"/>
          <w:szCs w:val="28"/>
        </w:rPr>
        <w:t xml:space="preserve"> </w:t>
      </w:r>
      <w:r w:rsidRPr="00A44BE9">
        <w:rPr>
          <w:sz w:val="28"/>
          <w:szCs w:val="28"/>
          <w:cs/>
          <w:lang w:bidi="ru-RU"/>
        </w:rPr>
        <w:t>өндіреді</w:t>
      </w:r>
      <w:r w:rsidRPr="00A44BE9">
        <w:rPr>
          <w:sz w:val="28"/>
          <w:szCs w:val="28"/>
        </w:rPr>
        <w:t xml:space="preserve">, </w:t>
      </w:r>
      <w:r w:rsidRPr="00A44BE9">
        <w:rPr>
          <w:sz w:val="28"/>
          <w:szCs w:val="28"/>
          <w:cs/>
          <w:lang w:bidi="ru-RU"/>
        </w:rPr>
        <w:t>гипофиз</w:t>
      </w:r>
      <w:r w:rsidRPr="00A44BE9">
        <w:rPr>
          <w:sz w:val="28"/>
          <w:szCs w:val="28"/>
        </w:rPr>
        <w:t xml:space="preserve"> </w:t>
      </w:r>
      <w:r w:rsidRPr="00A44BE9">
        <w:rPr>
          <w:sz w:val="28"/>
          <w:szCs w:val="28"/>
          <w:cs/>
          <w:lang w:bidi="ru-RU"/>
        </w:rPr>
        <w:t>үштік</w:t>
      </w:r>
      <w:r w:rsidRPr="00A44BE9">
        <w:rPr>
          <w:sz w:val="28"/>
          <w:szCs w:val="28"/>
        </w:rPr>
        <w:t xml:space="preserve"> </w:t>
      </w:r>
      <w:r w:rsidRPr="00A44BE9">
        <w:rPr>
          <w:sz w:val="28"/>
          <w:szCs w:val="28"/>
          <w:cs/>
          <w:lang w:bidi="ru-RU"/>
        </w:rPr>
        <w:t>гормондардың</w:t>
      </w:r>
      <w:r w:rsidRPr="00A44BE9">
        <w:rPr>
          <w:sz w:val="28"/>
          <w:szCs w:val="28"/>
        </w:rPr>
        <w:t xml:space="preserve"> </w:t>
      </w:r>
      <w:r w:rsidRPr="00A44BE9">
        <w:rPr>
          <w:sz w:val="28"/>
          <w:szCs w:val="28"/>
          <w:cs/>
          <w:lang w:bidi="ru-RU"/>
        </w:rPr>
        <w:t>едәуір</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мөлшерін</w:t>
      </w:r>
      <w:r w:rsidRPr="00A44BE9">
        <w:rPr>
          <w:sz w:val="28"/>
          <w:szCs w:val="28"/>
        </w:rPr>
        <w:t xml:space="preserve"> </w:t>
      </w:r>
      <w:r w:rsidRPr="00A44BE9">
        <w:rPr>
          <w:sz w:val="28"/>
          <w:szCs w:val="28"/>
          <w:cs/>
          <w:lang w:bidi="ru-RU"/>
        </w:rPr>
        <w:t>бөледі</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перифериялық</w:t>
      </w:r>
      <w:r w:rsidRPr="00A44BE9">
        <w:rPr>
          <w:sz w:val="28"/>
          <w:szCs w:val="28"/>
        </w:rPr>
        <w:t xml:space="preserve"> (</w:t>
      </w:r>
      <w:r w:rsidRPr="00A44BE9">
        <w:rPr>
          <w:sz w:val="28"/>
          <w:szCs w:val="28"/>
          <w:cs/>
          <w:lang w:bidi="ru-RU"/>
        </w:rPr>
        <w:t>атқарушы</w:t>
      </w:r>
      <w:r w:rsidRPr="00A44BE9">
        <w:rPr>
          <w:sz w:val="28"/>
          <w:szCs w:val="28"/>
        </w:rPr>
        <w:t xml:space="preserve">) </w:t>
      </w:r>
      <w:r w:rsidRPr="00A44BE9">
        <w:rPr>
          <w:sz w:val="28"/>
          <w:szCs w:val="28"/>
          <w:cs/>
          <w:lang w:bidi="ru-RU"/>
        </w:rPr>
        <w:t>бездер</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нысана</w:t>
      </w:r>
      <w:r w:rsidRPr="00A44BE9">
        <w:rPr>
          <w:sz w:val="28"/>
          <w:szCs w:val="28"/>
        </w:rPr>
        <w:t xml:space="preserve"> </w:t>
      </w:r>
      <w:r w:rsidRPr="00A44BE9">
        <w:rPr>
          <w:sz w:val="28"/>
          <w:szCs w:val="28"/>
          <w:cs/>
          <w:lang w:bidi="ru-RU"/>
        </w:rPr>
        <w:t>ағзаларын</w:t>
      </w:r>
      <w:r w:rsidRPr="00A44BE9">
        <w:rPr>
          <w:sz w:val="28"/>
          <w:szCs w:val="28"/>
        </w:rPr>
        <w:t xml:space="preserve"> </w:t>
      </w:r>
      <w:r w:rsidRPr="00A44BE9">
        <w:rPr>
          <w:sz w:val="28"/>
          <w:szCs w:val="28"/>
          <w:cs/>
          <w:lang w:bidi="ru-RU"/>
        </w:rPr>
        <w:t>өңдеу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қажетті</w:t>
      </w:r>
      <w:r w:rsidRPr="00A44BE9">
        <w:rPr>
          <w:sz w:val="28"/>
          <w:szCs w:val="28"/>
        </w:rPr>
        <w:t xml:space="preserve"> </w:t>
      </w:r>
      <w:r w:rsidRPr="00A44BE9">
        <w:rPr>
          <w:sz w:val="28"/>
          <w:szCs w:val="28"/>
          <w:cs/>
          <w:lang w:bidi="ru-RU"/>
        </w:rPr>
        <w:t>мөлшерде</w:t>
      </w:r>
      <w:r w:rsidRPr="00A44BE9">
        <w:rPr>
          <w:sz w:val="28"/>
          <w:szCs w:val="28"/>
        </w:rPr>
        <w:t xml:space="preserve"> </w:t>
      </w:r>
      <w:r w:rsidRPr="00A44BE9">
        <w:rPr>
          <w:sz w:val="28"/>
          <w:szCs w:val="28"/>
          <w:cs/>
          <w:lang w:bidi="ru-RU"/>
        </w:rPr>
        <w:t>спецификалық</w:t>
      </w:r>
      <w:r w:rsidRPr="00A44BE9">
        <w:rPr>
          <w:sz w:val="28"/>
          <w:szCs w:val="28"/>
        </w:rPr>
        <w:t xml:space="preserve"> </w:t>
      </w:r>
      <w:r w:rsidRPr="00A44BE9">
        <w:rPr>
          <w:sz w:val="28"/>
          <w:szCs w:val="28"/>
          <w:cs/>
          <w:lang w:bidi="ru-RU"/>
        </w:rPr>
        <w:t>гормондарды</w:t>
      </w:r>
      <w:r w:rsidRPr="00A44BE9">
        <w:rPr>
          <w:sz w:val="28"/>
          <w:szCs w:val="28"/>
        </w:rPr>
        <w:t xml:space="preserve"> </w:t>
      </w:r>
      <w:r w:rsidRPr="00A44BE9">
        <w:rPr>
          <w:sz w:val="28"/>
          <w:szCs w:val="28"/>
          <w:cs/>
          <w:lang w:bidi="ru-RU"/>
        </w:rPr>
        <w:t>шығарады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иерархиялық</w:t>
      </w:r>
      <w:r w:rsidRPr="00A44BE9">
        <w:rPr>
          <w:sz w:val="28"/>
          <w:szCs w:val="28"/>
        </w:rPr>
        <w:t xml:space="preserve"> </w:t>
      </w:r>
      <w:r w:rsidRPr="00A44BE9">
        <w:rPr>
          <w:sz w:val="28"/>
          <w:szCs w:val="28"/>
          <w:cs/>
          <w:lang w:bidi="ru-RU"/>
        </w:rPr>
        <w:t>жүйеде</w:t>
      </w:r>
      <w:r w:rsidRPr="00A44BE9">
        <w:rPr>
          <w:sz w:val="28"/>
          <w:szCs w:val="28"/>
        </w:rPr>
        <w:t xml:space="preserve"> </w:t>
      </w:r>
      <w:r w:rsidRPr="00A44BE9">
        <w:rPr>
          <w:sz w:val="28"/>
          <w:szCs w:val="28"/>
          <w:cs/>
          <w:lang w:bidi="ru-RU"/>
        </w:rPr>
        <w:t>ақпараттық</w:t>
      </w:r>
      <w:r w:rsidRPr="00A44BE9">
        <w:rPr>
          <w:sz w:val="28"/>
          <w:szCs w:val="28"/>
        </w:rPr>
        <w:t xml:space="preserve"> </w:t>
      </w:r>
      <w:r w:rsidRPr="00A44BE9">
        <w:rPr>
          <w:sz w:val="28"/>
          <w:szCs w:val="28"/>
          <w:cs/>
          <w:lang w:bidi="ru-RU"/>
        </w:rPr>
        <w:t>молекулалардың</w:t>
      </w:r>
      <w:r w:rsidRPr="00A44BE9">
        <w:rPr>
          <w:sz w:val="28"/>
          <w:szCs w:val="28"/>
        </w:rPr>
        <w:t xml:space="preserve"> </w:t>
      </w:r>
      <w:r w:rsidRPr="00A44BE9">
        <w:rPr>
          <w:sz w:val="28"/>
          <w:szCs w:val="28"/>
          <w:cs/>
          <w:lang w:bidi="ru-RU"/>
        </w:rPr>
        <w:t>ағынын</w:t>
      </w:r>
      <w:r w:rsidRPr="00A44BE9">
        <w:rPr>
          <w:sz w:val="28"/>
          <w:szCs w:val="28"/>
        </w:rPr>
        <w:t xml:space="preserve"> </w:t>
      </w:r>
      <w:r w:rsidRPr="00A44BE9">
        <w:rPr>
          <w:sz w:val="28"/>
          <w:szCs w:val="28"/>
          <w:cs/>
          <w:lang w:bidi="ru-RU"/>
        </w:rPr>
        <w:t>күшейту</w:t>
      </w:r>
      <w:r w:rsidRPr="00A44BE9">
        <w:rPr>
          <w:sz w:val="28"/>
          <w:szCs w:val="28"/>
        </w:rPr>
        <w:t xml:space="preserve"> </w:t>
      </w:r>
      <w:r w:rsidRPr="00A44BE9">
        <w:rPr>
          <w:sz w:val="28"/>
          <w:szCs w:val="28"/>
          <w:cs/>
          <w:lang w:bidi="ru-RU"/>
        </w:rPr>
        <w:t>каскады</w:t>
      </w:r>
      <w:r w:rsidRPr="00A44BE9">
        <w:rPr>
          <w:sz w:val="28"/>
          <w:szCs w:val="28"/>
        </w:rPr>
        <w:t xml:space="preserve"> </w:t>
      </w:r>
      <w:r w:rsidRPr="00A44BE9">
        <w:rPr>
          <w:sz w:val="28"/>
          <w:szCs w:val="28"/>
          <w:cs/>
          <w:lang w:bidi="ru-RU"/>
        </w:rPr>
        <w:t>ұйымдастырылған</w:t>
      </w:r>
      <w:r w:rsidRPr="00A44BE9">
        <w:rPr>
          <w:sz w:val="28"/>
          <w:szCs w:val="28"/>
        </w:rPr>
        <w:t xml:space="preserve">; </w:t>
      </w:r>
      <w:r w:rsidRPr="00A44BE9">
        <w:rPr>
          <w:sz w:val="28"/>
          <w:szCs w:val="28"/>
          <w:cs/>
          <w:lang w:bidi="ru-RU"/>
        </w:rPr>
        <w:t>алайда</w:t>
      </w:r>
      <w:r w:rsidRPr="00A44BE9">
        <w:rPr>
          <w:sz w:val="28"/>
          <w:szCs w:val="28"/>
        </w:rPr>
        <w:t xml:space="preserve">, </w:t>
      </w:r>
      <w:r w:rsidRPr="00A44BE9">
        <w:rPr>
          <w:sz w:val="28"/>
          <w:szCs w:val="28"/>
          <w:cs/>
          <w:lang w:bidi="ru-RU"/>
        </w:rPr>
        <w:t>әрбір</w:t>
      </w:r>
      <w:r w:rsidRPr="00A44BE9">
        <w:rPr>
          <w:sz w:val="28"/>
          <w:szCs w:val="28"/>
        </w:rPr>
        <w:t xml:space="preserve"> </w:t>
      </w:r>
      <w:r w:rsidRPr="00A44BE9">
        <w:rPr>
          <w:sz w:val="28"/>
          <w:szCs w:val="28"/>
          <w:cs/>
          <w:lang w:bidi="ru-RU"/>
        </w:rPr>
        <w:t>кибернетикалық</w:t>
      </w:r>
      <w:r w:rsidRPr="00A44BE9">
        <w:rPr>
          <w:sz w:val="28"/>
          <w:szCs w:val="28"/>
        </w:rPr>
        <w:t xml:space="preserve"> </w:t>
      </w:r>
      <w:r w:rsidRPr="00A44BE9">
        <w:rPr>
          <w:sz w:val="28"/>
          <w:szCs w:val="28"/>
          <w:cs/>
          <w:lang w:bidi="ru-RU"/>
        </w:rPr>
        <w:t>жүйеде</w:t>
      </w:r>
      <w:r w:rsidRPr="00A44BE9">
        <w:rPr>
          <w:sz w:val="28"/>
          <w:szCs w:val="28"/>
        </w:rPr>
        <w:t xml:space="preserve"> </w:t>
      </w:r>
      <w:r w:rsidRPr="00A44BE9">
        <w:rPr>
          <w:sz w:val="28"/>
          <w:szCs w:val="28"/>
          <w:cs/>
          <w:lang w:bidi="ru-RU"/>
        </w:rPr>
        <w:t>сияқты</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ағындарды</w:t>
      </w:r>
      <w:r w:rsidRPr="00A44BE9">
        <w:rPr>
          <w:sz w:val="28"/>
          <w:szCs w:val="28"/>
        </w:rPr>
        <w:t xml:space="preserve"> </w:t>
      </w:r>
      <w:r w:rsidRPr="00A44BE9">
        <w:rPr>
          <w:sz w:val="28"/>
          <w:szCs w:val="28"/>
          <w:cs/>
          <w:lang w:bidi="ru-RU"/>
        </w:rPr>
        <w:t>басқаруға</w:t>
      </w:r>
      <w:r w:rsidRPr="00A44BE9">
        <w:rPr>
          <w:sz w:val="28"/>
          <w:szCs w:val="28"/>
        </w:rPr>
        <w:t xml:space="preserve"> </w:t>
      </w:r>
      <w:r w:rsidRPr="00A44BE9">
        <w:rPr>
          <w:sz w:val="28"/>
          <w:szCs w:val="28"/>
          <w:cs/>
          <w:lang w:bidi="ru-RU"/>
        </w:rPr>
        <w:t>ақпарат</w:t>
      </w:r>
      <w:r w:rsidRPr="00A44BE9">
        <w:rPr>
          <w:sz w:val="28"/>
          <w:szCs w:val="28"/>
        </w:rPr>
        <w:t xml:space="preserve"> </w:t>
      </w:r>
      <w:r w:rsidRPr="00A44BE9">
        <w:rPr>
          <w:sz w:val="28"/>
          <w:szCs w:val="28"/>
          <w:cs/>
          <w:lang w:bidi="ru-RU"/>
        </w:rPr>
        <w:t>ағынын</w:t>
      </w:r>
      <w:r w:rsidRPr="00A44BE9">
        <w:rPr>
          <w:sz w:val="28"/>
          <w:szCs w:val="28"/>
        </w:rPr>
        <w:t xml:space="preserve"> "</w:t>
      </w:r>
      <w:r w:rsidRPr="00A44BE9">
        <w:rPr>
          <w:sz w:val="28"/>
          <w:szCs w:val="28"/>
          <w:cs/>
          <w:lang w:bidi="ru-RU"/>
        </w:rPr>
        <w:t>жергілікті</w:t>
      </w:r>
      <w:r w:rsidRPr="00A44BE9">
        <w:rPr>
          <w:sz w:val="28"/>
          <w:szCs w:val="28"/>
        </w:rPr>
        <w:t xml:space="preserve"> </w:t>
      </w:r>
      <w:r w:rsidRPr="00A44BE9">
        <w:rPr>
          <w:sz w:val="28"/>
          <w:szCs w:val="28"/>
          <w:cs/>
          <w:lang w:bidi="ru-RU"/>
        </w:rPr>
        <w:t>жерлерде</w:t>
      </w:r>
      <w:r w:rsidRPr="00A44BE9">
        <w:rPr>
          <w:sz w:val="28"/>
          <w:szCs w:val="28"/>
        </w:rPr>
        <w:t>"</w:t>
      </w:r>
      <w:r w:rsidRPr="00A44BE9">
        <w:rPr>
          <w:sz w:val="28"/>
          <w:szCs w:val="28"/>
          <w:cs/>
          <w:lang w:bidi="ru-RU"/>
        </w:rPr>
        <w:t>болып</w:t>
      </w:r>
      <w:r w:rsidRPr="00A44BE9">
        <w:rPr>
          <w:sz w:val="28"/>
          <w:szCs w:val="28"/>
        </w:rPr>
        <w:t xml:space="preserve"> </w:t>
      </w:r>
      <w:r w:rsidRPr="00A44BE9">
        <w:rPr>
          <w:sz w:val="28"/>
          <w:szCs w:val="28"/>
          <w:cs/>
          <w:lang w:bidi="ru-RU"/>
        </w:rPr>
        <w:t>жатқан</w:t>
      </w:r>
      <w:r w:rsidRPr="00A44BE9">
        <w:rPr>
          <w:sz w:val="28"/>
          <w:szCs w:val="28"/>
        </w:rPr>
        <w:t xml:space="preserve"> </w:t>
      </w:r>
      <w:r w:rsidRPr="00A44BE9">
        <w:rPr>
          <w:sz w:val="28"/>
          <w:szCs w:val="28"/>
          <w:cs/>
          <w:lang w:bidi="ru-RU"/>
        </w:rPr>
        <w:t>нақты</w:t>
      </w:r>
      <w:r w:rsidRPr="00A44BE9">
        <w:rPr>
          <w:sz w:val="28"/>
          <w:szCs w:val="28"/>
        </w:rPr>
        <w:t xml:space="preserve"> </w:t>
      </w:r>
      <w:r w:rsidRPr="00A44BE9">
        <w:rPr>
          <w:sz w:val="28"/>
          <w:szCs w:val="28"/>
          <w:cs/>
          <w:lang w:bidi="ru-RU"/>
        </w:rPr>
        <w:t>оқиғаларға</w:t>
      </w:r>
      <w:r w:rsidRPr="00A44BE9">
        <w:rPr>
          <w:sz w:val="28"/>
          <w:szCs w:val="28"/>
        </w:rPr>
        <w:t xml:space="preserve"> </w:t>
      </w:r>
      <w:r w:rsidRPr="00A44BE9">
        <w:rPr>
          <w:sz w:val="28"/>
          <w:szCs w:val="28"/>
          <w:cs/>
          <w:lang w:bidi="ru-RU"/>
        </w:rPr>
        <w:t>нәзік</w:t>
      </w:r>
      <w:r w:rsidRPr="00A44BE9">
        <w:rPr>
          <w:sz w:val="28"/>
          <w:szCs w:val="28"/>
        </w:rPr>
        <w:t xml:space="preserve"> </w:t>
      </w:r>
      <w:r w:rsidRPr="00A44BE9">
        <w:rPr>
          <w:sz w:val="28"/>
          <w:szCs w:val="28"/>
          <w:cs/>
          <w:lang w:bidi="ru-RU"/>
        </w:rPr>
        <w:t>құруды</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ететін</w:t>
      </w:r>
      <w:r w:rsidRPr="00A44BE9">
        <w:rPr>
          <w:sz w:val="28"/>
          <w:szCs w:val="28"/>
        </w:rPr>
        <w:t xml:space="preserve"> </w:t>
      </w:r>
      <w:r w:rsidRPr="00A44BE9">
        <w:rPr>
          <w:sz w:val="28"/>
          <w:szCs w:val="28"/>
          <w:cs/>
          <w:lang w:bidi="ru-RU"/>
        </w:rPr>
        <w:t>кері</w:t>
      </w:r>
      <w:r w:rsidRPr="00A44BE9">
        <w:rPr>
          <w:sz w:val="28"/>
          <w:szCs w:val="28"/>
        </w:rPr>
        <w:t xml:space="preserve"> </w:t>
      </w:r>
      <w:r w:rsidRPr="00A44BE9">
        <w:rPr>
          <w:sz w:val="28"/>
          <w:szCs w:val="28"/>
          <w:cs/>
          <w:lang w:bidi="ru-RU"/>
        </w:rPr>
        <w:t>байланыстар</w:t>
      </w:r>
      <w:r w:rsidRPr="00A44BE9">
        <w:rPr>
          <w:sz w:val="28"/>
          <w:szCs w:val="28"/>
        </w:rPr>
        <w:t xml:space="preserve"> </w:t>
      </w:r>
      <w:r w:rsidRPr="00A44BE9">
        <w:rPr>
          <w:sz w:val="28"/>
          <w:szCs w:val="28"/>
          <w:cs/>
          <w:lang w:bidi="ru-RU"/>
        </w:rPr>
        <w:t>араласады</w:t>
      </w:r>
      <w:r w:rsidRPr="00A44BE9">
        <w:rPr>
          <w:sz w:val="28"/>
          <w:szCs w:val="28"/>
          <w:lang w:val="kk-KZ" w:bidi="ru-RU"/>
        </w:rPr>
        <w:t xml:space="preserve"> (Сурет 43)</w:t>
      </w:r>
      <w:r w:rsidRPr="00A44BE9">
        <w:rPr>
          <w:sz w:val="28"/>
          <w:szCs w:val="28"/>
        </w:rPr>
        <w:t xml:space="preserve">. </w:t>
      </w:r>
      <w:r w:rsidRPr="00A44BE9">
        <w:rPr>
          <w:sz w:val="28"/>
          <w:szCs w:val="28"/>
          <w:cs/>
          <w:lang w:bidi="ru-RU"/>
        </w:rPr>
        <w:t>Эндокриндік</w:t>
      </w:r>
      <w:r w:rsidRPr="00A44BE9">
        <w:rPr>
          <w:sz w:val="28"/>
          <w:szCs w:val="28"/>
        </w:rPr>
        <w:t xml:space="preserve"> </w:t>
      </w:r>
      <w:r w:rsidRPr="00A44BE9">
        <w:rPr>
          <w:sz w:val="28"/>
          <w:szCs w:val="28"/>
          <w:cs/>
          <w:lang w:bidi="ru-RU"/>
        </w:rPr>
        <w:t>жүйенің</w:t>
      </w:r>
      <w:r w:rsidRPr="00A44BE9">
        <w:rPr>
          <w:sz w:val="28"/>
          <w:szCs w:val="28"/>
        </w:rPr>
        <w:t xml:space="preserve"> </w:t>
      </w:r>
      <w:r w:rsidRPr="00A44BE9">
        <w:rPr>
          <w:sz w:val="28"/>
          <w:szCs w:val="28"/>
          <w:cs/>
          <w:lang w:bidi="ru-RU"/>
        </w:rPr>
        <w:t>қызметінде</w:t>
      </w:r>
      <w:r w:rsidRPr="00A44BE9">
        <w:rPr>
          <w:sz w:val="28"/>
          <w:szCs w:val="28"/>
        </w:rPr>
        <w:t xml:space="preserve"> </w:t>
      </w:r>
      <w:r w:rsidRPr="00A44BE9">
        <w:rPr>
          <w:sz w:val="28"/>
          <w:szCs w:val="28"/>
          <w:cs/>
          <w:lang w:bidi="ru-RU"/>
        </w:rPr>
        <w:t>кері</w:t>
      </w:r>
      <w:r w:rsidRPr="00A44BE9">
        <w:rPr>
          <w:sz w:val="28"/>
          <w:szCs w:val="28"/>
        </w:rPr>
        <w:t xml:space="preserve"> </w:t>
      </w:r>
      <w:r w:rsidRPr="00A44BE9">
        <w:rPr>
          <w:sz w:val="28"/>
          <w:szCs w:val="28"/>
          <w:cs/>
          <w:lang w:bidi="ru-RU"/>
        </w:rPr>
        <w:t>байланыс</w:t>
      </w:r>
      <w:r w:rsidRPr="00A44BE9">
        <w:rPr>
          <w:sz w:val="28"/>
          <w:szCs w:val="28"/>
        </w:rPr>
        <w:t xml:space="preserve"> </w:t>
      </w:r>
      <w:r w:rsidRPr="00A44BE9">
        <w:rPr>
          <w:sz w:val="28"/>
          <w:szCs w:val="28"/>
          <w:cs/>
          <w:lang w:bidi="ru-RU"/>
        </w:rPr>
        <w:t>принципі</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реттеу</w:t>
      </w:r>
      <w:r w:rsidRPr="00A44BE9">
        <w:rPr>
          <w:sz w:val="28"/>
          <w:szCs w:val="28"/>
        </w:rPr>
        <w:t xml:space="preserve"> </w:t>
      </w:r>
      <w:r w:rsidRPr="00A44BE9">
        <w:rPr>
          <w:sz w:val="28"/>
          <w:szCs w:val="28"/>
          <w:cs/>
          <w:lang w:bidi="ru-RU"/>
        </w:rPr>
        <w:t>контурын</w:t>
      </w:r>
      <w:r w:rsidRPr="00A44BE9">
        <w:rPr>
          <w:sz w:val="28"/>
          <w:szCs w:val="28"/>
        </w:rPr>
        <w:t xml:space="preserve"> </w:t>
      </w:r>
      <w:r w:rsidRPr="00A44BE9">
        <w:rPr>
          <w:sz w:val="28"/>
          <w:szCs w:val="28"/>
          <w:cs/>
          <w:lang w:bidi="ru-RU"/>
        </w:rPr>
        <w:t>бөліп</w:t>
      </w:r>
      <w:r w:rsidRPr="00A44BE9">
        <w:rPr>
          <w:sz w:val="28"/>
          <w:szCs w:val="28"/>
        </w:rPr>
        <w:t xml:space="preserve"> </w:t>
      </w:r>
      <w:r w:rsidRPr="00A44BE9">
        <w:rPr>
          <w:sz w:val="28"/>
          <w:szCs w:val="28"/>
          <w:cs/>
          <w:lang w:bidi="ru-RU"/>
        </w:rPr>
        <w:t>көрсетеді</w:t>
      </w:r>
      <w:r w:rsidRPr="00A44BE9">
        <w:rPr>
          <w:sz w:val="28"/>
          <w:szCs w:val="28"/>
        </w:rPr>
        <w:t xml:space="preserve">: </w:t>
      </w:r>
      <w:r w:rsidRPr="00A44BE9">
        <w:rPr>
          <w:sz w:val="28"/>
          <w:szCs w:val="28"/>
          <w:cs/>
          <w:lang w:bidi="ru-RU"/>
        </w:rPr>
        <w:t>біріншісі</w:t>
      </w:r>
      <w:r w:rsidRPr="00A44BE9">
        <w:rPr>
          <w:sz w:val="28"/>
          <w:szCs w:val="28"/>
        </w:rPr>
        <w:t xml:space="preserve"> — </w:t>
      </w:r>
      <w:r w:rsidRPr="00A44BE9">
        <w:rPr>
          <w:sz w:val="28"/>
          <w:szCs w:val="28"/>
          <w:cs/>
          <w:lang w:bidi="ru-RU"/>
        </w:rPr>
        <w:t>гипофиз</w:t>
      </w:r>
      <w:r w:rsidRPr="00A44BE9">
        <w:rPr>
          <w:sz w:val="28"/>
          <w:szCs w:val="28"/>
        </w:rPr>
        <w:t xml:space="preserve"> </w:t>
      </w:r>
      <w:r w:rsidRPr="00A44BE9">
        <w:rPr>
          <w:sz w:val="28"/>
          <w:szCs w:val="28"/>
          <w:cs/>
          <w:lang w:bidi="ru-RU"/>
        </w:rPr>
        <w:t>тропикалық</w:t>
      </w:r>
      <w:r w:rsidRPr="00A44BE9">
        <w:rPr>
          <w:sz w:val="28"/>
          <w:szCs w:val="28"/>
        </w:rPr>
        <w:t xml:space="preserve"> </w:t>
      </w:r>
      <w:r w:rsidRPr="00A44BE9">
        <w:rPr>
          <w:sz w:val="28"/>
          <w:szCs w:val="28"/>
          <w:cs/>
          <w:lang w:bidi="ru-RU"/>
        </w:rPr>
        <w:t>гормондарының</w:t>
      </w:r>
      <w:r w:rsidRPr="00A44BE9">
        <w:rPr>
          <w:sz w:val="28"/>
          <w:szCs w:val="28"/>
        </w:rPr>
        <w:t xml:space="preserve"> </w:t>
      </w:r>
      <w:r w:rsidRPr="00A44BE9">
        <w:rPr>
          <w:sz w:val="28"/>
          <w:szCs w:val="28"/>
          <w:cs/>
          <w:lang w:bidi="ru-RU"/>
        </w:rPr>
        <w:t>нейропептидтердің</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секрециясын</w:t>
      </w:r>
      <w:r w:rsidRPr="00A44BE9">
        <w:rPr>
          <w:sz w:val="28"/>
          <w:szCs w:val="28"/>
        </w:rPr>
        <w:t xml:space="preserve"> </w:t>
      </w:r>
      <w:r w:rsidRPr="00A44BE9">
        <w:rPr>
          <w:sz w:val="28"/>
          <w:szCs w:val="28"/>
          <w:cs/>
          <w:lang w:bidi="ru-RU"/>
        </w:rPr>
        <w:t>тежейтін</w:t>
      </w:r>
      <w:r w:rsidRPr="00A44BE9">
        <w:rPr>
          <w:sz w:val="28"/>
          <w:szCs w:val="28"/>
        </w:rPr>
        <w:t xml:space="preserve"> </w:t>
      </w:r>
      <w:r w:rsidRPr="00A44BE9">
        <w:rPr>
          <w:sz w:val="28"/>
          <w:szCs w:val="28"/>
          <w:cs/>
          <w:lang w:bidi="ru-RU"/>
        </w:rPr>
        <w:t>әсері</w:t>
      </w:r>
      <w:r w:rsidRPr="00A44BE9">
        <w:rPr>
          <w:sz w:val="28"/>
          <w:szCs w:val="28"/>
        </w:rPr>
        <w:t xml:space="preserve">. </w:t>
      </w:r>
      <w:r w:rsidRPr="00A44BE9">
        <w:rPr>
          <w:sz w:val="28"/>
          <w:szCs w:val="28"/>
          <w:cs/>
          <w:lang w:bidi="ru-RU"/>
        </w:rPr>
        <w:t>Екінші</w:t>
      </w:r>
      <w:r w:rsidRPr="00A44BE9">
        <w:rPr>
          <w:sz w:val="28"/>
          <w:szCs w:val="28"/>
        </w:rPr>
        <w:t xml:space="preserve"> — </w:t>
      </w:r>
      <w:r w:rsidRPr="00A44BE9">
        <w:rPr>
          <w:sz w:val="28"/>
          <w:szCs w:val="28"/>
          <w:cs/>
          <w:lang w:bidi="ru-RU"/>
        </w:rPr>
        <w:t>перифериялық</w:t>
      </w:r>
      <w:r w:rsidRPr="00A44BE9">
        <w:rPr>
          <w:sz w:val="28"/>
          <w:szCs w:val="28"/>
        </w:rPr>
        <w:t xml:space="preserve"> </w:t>
      </w:r>
      <w:r w:rsidRPr="00A44BE9">
        <w:rPr>
          <w:sz w:val="28"/>
          <w:szCs w:val="28"/>
          <w:cs/>
          <w:lang w:bidi="ru-RU"/>
        </w:rPr>
        <w:t>бездер</w:t>
      </w:r>
      <w:r w:rsidRPr="00A44BE9">
        <w:rPr>
          <w:sz w:val="28"/>
          <w:szCs w:val="28"/>
        </w:rPr>
        <w:t xml:space="preserve"> </w:t>
      </w:r>
      <w:r w:rsidRPr="00A44BE9">
        <w:rPr>
          <w:sz w:val="28"/>
          <w:szCs w:val="28"/>
          <w:cs/>
          <w:lang w:bidi="ru-RU"/>
        </w:rPr>
        <w:t>гормондарының</w:t>
      </w:r>
      <w:r w:rsidRPr="00A44BE9">
        <w:rPr>
          <w:sz w:val="28"/>
          <w:szCs w:val="28"/>
        </w:rPr>
        <w:t xml:space="preserve"> </w:t>
      </w:r>
      <w:r w:rsidRPr="00A44BE9">
        <w:rPr>
          <w:sz w:val="28"/>
          <w:szCs w:val="28"/>
          <w:cs/>
          <w:lang w:bidi="ru-RU"/>
        </w:rPr>
        <w:t>гипоталамусқа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аденогипофизге</w:t>
      </w:r>
      <w:r w:rsidRPr="00A44BE9">
        <w:rPr>
          <w:sz w:val="28"/>
          <w:szCs w:val="28"/>
        </w:rPr>
        <w:t xml:space="preserve"> </w:t>
      </w:r>
      <w:r w:rsidRPr="00A44BE9">
        <w:rPr>
          <w:sz w:val="28"/>
          <w:szCs w:val="28"/>
          <w:cs/>
          <w:lang w:bidi="ru-RU"/>
        </w:rPr>
        <w:t>әсері</w:t>
      </w:r>
      <w:r w:rsidRPr="00A44BE9">
        <w:rPr>
          <w:sz w:val="28"/>
          <w:szCs w:val="28"/>
        </w:rPr>
        <w:t xml:space="preserve">. </w:t>
      </w:r>
      <w:r w:rsidRPr="00A44BE9">
        <w:rPr>
          <w:sz w:val="28"/>
          <w:szCs w:val="28"/>
          <w:cs/>
          <w:lang w:bidi="ru-RU"/>
        </w:rPr>
        <w:t>Бірінші</w:t>
      </w:r>
      <w:r w:rsidRPr="00A44BE9">
        <w:rPr>
          <w:sz w:val="28"/>
          <w:szCs w:val="28"/>
        </w:rPr>
        <w:t xml:space="preserve"> </w:t>
      </w:r>
      <w:r w:rsidRPr="00A44BE9">
        <w:rPr>
          <w:sz w:val="28"/>
          <w:szCs w:val="28"/>
          <w:cs/>
          <w:lang w:bidi="ru-RU"/>
        </w:rPr>
        <w:t>контуры</w:t>
      </w:r>
      <w:r w:rsidRPr="00A44BE9">
        <w:rPr>
          <w:sz w:val="28"/>
          <w:szCs w:val="28"/>
        </w:rPr>
        <w:t xml:space="preserve"> </w:t>
      </w:r>
      <w:r w:rsidRPr="00A44BE9">
        <w:rPr>
          <w:sz w:val="28"/>
          <w:szCs w:val="28"/>
          <w:cs/>
          <w:lang w:bidi="ru-RU"/>
        </w:rPr>
        <w:t>қысқа</w:t>
      </w:r>
      <w:r w:rsidRPr="00A44BE9">
        <w:rPr>
          <w:sz w:val="28"/>
          <w:szCs w:val="28"/>
        </w:rPr>
        <w:t xml:space="preserve"> </w:t>
      </w:r>
      <w:r w:rsidRPr="00A44BE9">
        <w:rPr>
          <w:sz w:val="28"/>
          <w:szCs w:val="28"/>
          <w:cs/>
          <w:lang w:bidi="ru-RU"/>
        </w:rPr>
        <w:t>ілмекті</w:t>
      </w:r>
      <w:r w:rsidRPr="00A44BE9">
        <w:rPr>
          <w:sz w:val="28"/>
          <w:szCs w:val="28"/>
        </w:rPr>
        <w:t xml:space="preserve"> </w:t>
      </w:r>
      <w:r w:rsidRPr="00A44BE9">
        <w:rPr>
          <w:sz w:val="28"/>
          <w:szCs w:val="28"/>
          <w:cs/>
          <w:lang w:bidi="ru-RU"/>
        </w:rPr>
        <w:t>білдіреді</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оқиғалар</w:t>
      </w:r>
      <w:r w:rsidRPr="00A44BE9">
        <w:rPr>
          <w:sz w:val="28"/>
          <w:szCs w:val="28"/>
        </w:rPr>
        <w:t xml:space="preserve"> </w:t>
      </w:r>
      <w:r w:rsidRPr="00A44BE9">
        <w:rPr>
          <w:sz w:val="28"/>
          <w:szCs w:val="28"/>
          <w:cs/>
          <w:lang w:bidi="ru-RU"/>
        </w:rPr>
        <w:t>гипоталамус</w:t>
      </w:r>
      <w:r w:rsidRPr="00A44BE9">
        <w:rPr>
          <w:sz w:val="28"/>
          <w:szCs w:val="28"/>
        </w:rPr>
        <w:t>-</w:t>
      </w:r>
      <w:r w:rsidRPr="00A44BE9">
        <w:rPr>
          <w:sz w:val="28"/>
          <w:szCs w:val="28"/>
          <w:cs/>
          <w:lang w:bidi="ru-RU"/>
        </w:rPr>
        <w:t>гипофиз</w:t>
      </w:r>
      <w:r w:rsidRPr="00A44BE9">
        <w:rPr>
          <w:sz w:val="28"/>
          <w:szCs w:val="28"/>
        </w:rPr>
        <w:t xml:space="preserve"> </w:t>
      </w:r>
      <w:r w:rsidRPr="00A44BE9">
        <w:rPr>
          <w:sz w:val="28"/>
          <w:szCs w:val="28"/>
          <w:cs/>
          <w:lang w:bidi="ru-RU"/>
        </w:rPr>
        <w:t>көлемімен</w:t>
      </w:r>
      <w:r w:rsidRPr="00A44BE9">
        <w:rPr>
          <w:sz w:val="28"/>
          <w:szCs w:val="28"/>
        </w:rPr>
        <w:t xml:space="preserve"> </w:t>
      </w:r>
      <w:r w:rsidRPr="00A44BE9">
        <w:rPr>
          <w:sz w:val="28"/>
          <w:szCs w:val="28"/>
          <w:cs/>
          <w:lang w:bidi="ru-RU"/>
        </w:rPr>
        <w:t>шектеледі</w:t>
      </w:r>
      <w:r w:rsidRPr="00A44BE9">
        <w:rPr>
          <w:sz w:val="28"/>
          <w:szCs w:val="28"/>
        </w:rPr>
        <w:t xml:space="preserve">, </w:t>
      </w:r>
      <w:r w:rsidRPr="00A44BE9">
        <w:rPr>
          <w:sz w:val="28"/>
          <w:szCs w:val="28"/>
          <w:cs/>
          <w:lang w:bidi="ru-RU"/>
        </w:rPr>
        <w:t>яғни</w:t>
      </w:r>
      <w:r w:rsidRPr="00A44BE9">
        <w:rPr>
          <w:sz w:val="28"/>
          <w:szCs w:val="28"/>
        </w:rPr>
        <w:t xml:space="preserve"> </w:t>
      </w:r>
      <w:r w:rsidRPr="00A44BE9">
        <w:rPr>
          <w:sz w:val="28"/>
          <w:szCs w:val="28"/>
          <w:cs/>
          <w:lang w:bidi="ru-RU"/>
        </w:rPr>
        <w:t>Кері</w:t>
      </w:r>
      <w:r w:rsidRPr="00A44BE9">
        <w:rPr>
          <w:sz w:val="28"/>
          <w:szCs w:val="28"/>
        </w:rPr>
        <w:t xml:space="preserve"> </w:t>
      </w:r>
      <w:r w:rsidRPr="00A44BE9">
        <w:rPr>
          <w:sz w:val="28"/>
          <w:szCs w:val="28"/>
          <w:cs/>
          <w:lang w:bidi="ru-RU"/>
        </w:rPr>
        <w:t>байланыс</w:t>
      </w:r>
      <w:r w:rsidRPr="00A44BE9">
        <w:rPr>
          <w:sz w:val="28"/>
          <w:szCs w:val="28"/>
        </w:rPr>
        <w:t xml:space="preserve"> </w:t>
      </w:r>
      <w:r w:rsidRPr="00A44BE9">
        <w:rPr>
          <w:sz w:val="28"/>
          <w:szCs w:val="28"/>
          <w:cs/>
          <w:lang w:bidi="ru-RU"/>
        </w:rPr>
        <w:t>ілмегі</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гормондардың</w:t>
      </w:r>
      <w:r w:rsidRPr="00A44BE9">
        <w:rPr>
          <w:sz w:val="28"/>
          <w:szCs w:val="28"/>
        </w:rPr>
        <w:t xml:space="preserve"> </w:t>
      </w:r>
      <w:r w:rsidRPr="00A44BE9">
        <w:rPr>
          <w:sz w:val="28"/>
          <w:szCs w:val="28"/>
          <w:cs/>
          <w:lang w:bidi="ru-RU"/>
        </w:rPr>
        <w:t>жолы</w:t>
      </w:r>
      <w:r w:rsidRPr="00A44BE9">
        <w:rPr>
          <w:sz w:val="28"/>
          <w:szCs w:val="28"/>
        </w:rPr>
        <w:t xml:space="preserve"> </w:t>
      </w:r>
      <w:r w:rsidRPr="00A44BE9">
        <w:rPr>
          <w:sz w:val="28"/>
          <w:szCs w:val="28"/>
          <w:cs/>
          <w:lang w:bidi="ru-RU"/>
        </w:rPr>
        <w:t>бірнеше</w:t>
      </w:r>
      <w:r w:rsidRPr="00A44BE9">
        <w:rPr>
          <w:sz w:val="28"/>
          <w:szCs w:val="28"/>
        </w:rPr>
        <w:t xml:space="preserve"> </w:t>
      </w:r>
      <w:r w:rsidRPr="00A44BE9">
        <w:rPr>
          <w:sz w:val="28"/>
          <w:szCs w:val="28"/>
          <w:cs/>
          <w:lang w:bidi="ru-RU"/>
        </w:rPr>
        <w:t>сантиметрден</w:t>
      </w:r>
      <w:r w:rsidRPr="00A44BE9">
        <w:rPr>
          <w:sz w:val="28"/>
          <w:szCs w:val="28"/>
        </w:rPr>
        <w:t xml:space="preserve"> </w:t>
      </w:r>
      <w:r w:rsidRPr="00A44BE9">
        <w:rPr>
          <w:sz w:val="28"/>
          <w:szCs w:val="28"/>
          <w:cs/>
          <w:lang w:bidi="ru-RU"/>
        </w:rPr>
        <w:t>аспайды</w:t>
      </w:r>
      <w:r w:rsidRPr="00A44BE9">
        <w:rPr>
          <w:sz w:val="28"/>
          <w:szCs w:val="28"/>
        </w:rPr>
        <w:t xml:space="preserve">), </w:t>
      </w:r>
      <w:r w:rsidRPr="00A44BE9">
        <w:rPr>
          <w:sz w:val="28"/>
          <w:szCs w:val="28"/>
          <w:cs/>
          <w:lang w:bidi="ru-RU"/>
        </w:rPr>
        <w:t>екінші</w:t>
      </w:r>
      <w:r w:rsidRPr="00A44BE9">
        <w:rPr>
          <w:sz w:val="28"/>
          <w:szCs w:val="28"/>
        </w:rPr>
        <w:t xml:space="preserve"> — </w:t>
      </w:r>
      <w:r w:rsidRPr="00A44BE9">
        <w:rPr>
          <w:sz w:val="28"/>
          <w:szCs w:val="28"/>
          <w:cs/>
          <w:lang w:bidi="ru-RU"/>
        </w:rPr>
        <w:t>ұзын</w:t>
      </w:r>
      <w:r w:rsidRPr="00A44BE9">
        <w:rPr>
          <w:sz w:val="28"/>
          <w:szCs w:val="28"/>
        </w:rPr>
        <w:t xml:space="preserve"> </w:t>
      </w:r>
      <w:r w:rsidRPr="00A44BE9">
        <w:rPr>
          <w:sz w:val="28"/>
          <w:szCs w:val="28"/>
          <w:cs/>
          <w:lang w:bidi="ru-RU"/>
        </w:rPr>
        <w:t>ілмекті</w:t>
      </w:r>
      <w:r w:rsidRPr="00A44BE9">
        <w:rPr>
          <w:sz w:val="28"/>
          <w:szCs w:val="28"/>
        </w:rPr>
        <w:t xml:space="preserve"> (</w:t>
      </w:r>
      <w:r w:rsidRPr="00A44BE9">
        <w:rPr>
          <w:sz w:val="28"/>
          <w:szCs w:val="28"/>
          <w:cs/>
          <w:lang w:bidi="ru-RU"/>
        </w:rPr>
        <w:t>регуляцияға</w:t>
      </w:r>
      <w:r w:rsidRPr="00A44BE9">
        <w:rPr>
          <w:sz w:val="28"/>
          <w:szCs w:val="28"/>
        </w:rPr>
        <w:t xml:space="preserve"> </w:t>
      </w:r>
      <w:r w:rsidRPr="00A44BE9">
        <w:rPr>
          <w:sz w:val="28"/>
          <w:szCs w:val="28"/>
          <w:cs/>
          <w:lang w:bidi="ru-RU"/>
        </w:rPr>
        <w:t>гипофиз</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орналасқан</w:t>
      </w:r>
      <w:r w:rsidRPr="00A44BE9">
        <w:rPr>
          <w:sz w:val="28"/>
          <w:szCs w:val="28"/>
        </w:rPr>
        <w:t xml:space="preserve"> </w:t>
      </w:r>
      <w:r w:rsidRPr="00A44BE9">
        <w:rPr>
          <w:sz w:val="28"/>
          <w:szCs w:val="28"/>
          <w:cs/>
          <w:lang w:bidi="ru-RU"/>
        </w:rPr>
        <w:t>жерден</w:t>
      </w:r>
      <w:r w:rsidRPr="00A44BE9">
        <w:rPr>
          <w:sz w:val="28"/>
          <w:szCs w:val="28"/>
        </w:rPr>
        <w:t xml:space="preserve"> </w:t>
      </w:r>
      <w:r w:rsidRPr="00A44BE9">
        <w:rPr>
          <w:sz w:val="28"/>
          <w:szCs w:val="28"/>
          <w:cs/>
          <w:lang w:bidi="ru-RU"/>
        </w:rPr>
        <w:t>ондаған</w:t>
      </w:r>
      <w:r w:rsidRPr="00A44BE9">
        <w:rPr>
          <w:sz w:val="28"/>
          <w:szCs w:val="28"/>
        </w:rPr>
        <w:t xml:space="preserve"> </w:t>
      </w:r>
      <w:r w:rsidRPr="00A44BE9">
        <w:rPr>
          <w:sz w:val="28"/>
          <w:szCs w:val="28"/>
          <w:cs/>
          <w:lang w:bidi="ru-RU"/>
        </w:rPr>
        <w:t>сантиметрге</w:t>
      </w:r>
      <w:r w:rsidRPr="00A44BE9">
        <w:rPr>
          <w:sz w:val="28"/>
          <w:szCs w:val="28"/>
        </w:rPr>
        <w:t xml:space="preserve"> </w:t>
      </w:r>
      <w:r w:rsidRPr="00A44BE9">
        <w:rPr>
          <w:sz w:val="28"/>
          <w:szCs w:val="28"/>
          <w:cs/>
          <w:lang w:bidi="ru-RU"/>
        </w:rPr>
        <w:t>алынған</w:t>
      </w:r>
      <w:r w:rsidRPr="00A44BE9">
        <w:rPr>
          <w:sz w:val="28"/>
          <w:szCs w:val="28"/>
        </w:rPr>
        <w:t xml:space="preserve"> </w:t>
      </w:r>
      <w:r w:rsidRPr="00A44BE9">
        <w:rPr>
          <w:sz w:val="28"/>
          <w:szCs w:val="28"/>
          <w:cs/>
          <w:lang w:bidi="ru-RU"/>
        </w:rPr>
        <w:t>перифериялық</w:t>
      </w:r>
      <w:r w:rsidRPr="00A44BE9">
        <w:rPr>
          <w:sz w:val="28"/>
          <w:szCs w:val="28"/>
        </w:rPr>
        <w:t xml:space="preserve"> </w:t>
      </w:r>
      <w:r w:rsidRPr="00A44BE9">
        <w:rPr>
          <w:sz w:val="28"/>
          <w:szCs w:val="28"/>
          <w:cs/>
          <w:lang w:bidi="ru-RU"/>
        </w:rPr>
        <w:t>бездер</w:t>
      </w:r>
      <w:r w:rsidRPr="00A44BE9">
        <w:rPr>
          <w:sz w:val="28"/>
          <w:szCs w:val="28"/>
        </w:rPr>
        <w:t xml:space="preserve"> </w:t>
      </w:r>
      <w:r w:rsidRPr="00A44BE9">
        <w:rPr>
          <w:sz w:val="28"/>
          <w:szCs w:val="28"/>
          <w:cs/>
          <w:lang w:bidi="ru-RU"/>
        </w:rPr>
        <w:t>енгізілген</w:t>
      </w:r>
      <w:r w:rsidRPr="00A44BE9">
        <w:rPr>
          <w:sz w:val="28"/>
          <w:szCs w:val="28"/>
        </w:rPr>
        <w:t xml:space="preserve">). </w:t>
      </w:r>
      <w:r w:rsidRPr="00A44BE9">
        <w:rPr>
          <w:sz w:val="28"/>
          <w:szCs w:val="28"/>
          <w:cs/>
          <w:lang w:bidi="ru-RU"/>
        </w:rPr>
        <w:t>Перифериялық</w:t>
      </w:r>
      <w:r w:rsidRPr="00A44BE9">
        <w:rPr>
          <w:sz w:val="28"/>
          <w:szCs w:val="28"/>
        </w:rPr>
        <w:t xml:space="preserve"> </w:t>
      </w:r>
      <w:r w:rsidRPr="00A44BE9">
        <w:rPr>
          <w:sz w:val="28"/>
          <w:szCs w:val="28"/>
          <w:cs/>
          <w:lang w:bidi="ru-RU"/>
        </w:rPr>
        <w:t>бездер</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төменгі</w:t>
      </w:r>
      <w:r w:rsidRPr="00A44BE9">
        <w:rPr>
          <w:sz w:val="28"/>
          <w:szCs w:val="28"/>
        </w:rPr>
        <w:t xml:space="preserve"> </w:t>
      </w:r>
      <w:r w:rsidRPr="00A44BE9">
        <w:rPr>
          <w:sz w:val="28"/>
          <w:szCs w:val="28"/>
          <w:cs/>
          <w:lang w:bidi="ru-RU"/>
        </w:rPr>
        <w:t>деңгейдегі</w:t>
      </w:r>
      <w:r w:rsidRPr="00A44BE9">
        <w:rPr>
          <w:sz w:val="28"/>
          <w:szCs w:val="28"/>
        </w:rPr>
        <w:t xml:space="preserve"> </w:t>
      </w:r>
      <w:r w:rsidRPr="00A44BE9">
        <w:rPr>
          <w:sz w:val="28"/>
          <w:szCs w:val="28"/>
          <w:cs/>
          <w:lang w:bidi="ru-RU"/>
        </w:rPr>
        <w:t>зерттелген</w:t>
      </w:r>
      <w:r w:rsidRPr="00A44BE9">
        <w:rPr>
          <w:sz w:val="28"/>
          <w:szCs w:val="28"/>
        </w:rPr>
        <w:t xml:space="preserve"> </w:t>
      </w:r>
      <w:r w:rsidRPr="00A44BE9">
        <w:rPr>
          <w:sz w:val="28"/>
          <w:szCs w:val="28"/>
          <w:cs/>
          <w:lang w:bidi="ru-RU"/>
        </w:rPr>
        <w:t>байланыстармен</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екенін</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өткен</w:t>
      </w:r>
      <w:r w:rsidRPr="00A44BE9">
        <w:rPr>
          <w:sz w:val="28"/>
          <w:szCs w:val="28"/>
        </w:rPr>
        <w:t xml:space="preserve"> </w:t>
      </w:r>
      <w:r w:rsidRPr="00A44BE9">
        <w:rPr>
          <w:sz w:val="28"/>
          <w:szCs w:val="28"/>
          <w:cs/>
          <w:lang w:bidi="ru-RU"/>
        </w:rPr>
        <w:t>жөн</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секреция</w:t>
      </w:r>
      <w:r w:rsidRPr="00A44BE9">
        <w:rPr>
          <w:sz w:val="28"/>
          <w:szCs w:val="28"/>
        </w:rPr>
        <w:t xml:space="preserve"> </w:t>
      </w:r>
      <w:r w:rsidRPr="00A44BE9">
        <w:rPr>
          <w:sz w:val="28"/>
          <w:szCs w:val="28"/>
          <w:cs/>
          <w:lang w:bidi="ru-RU"/>
        </w:rPr>
        <w:t>бездерінің</w:t>
      </w:r>
      <w:r w:rsidRPr="00A44BE9">
        <w:rPr>
          <w:sz w:val="28"/>
          <w:szCs w:val="28"/>
        </w:rPr>
        <w:t xml:space="preserve"> </w:t>
      </w:r>
      <w:r w:rsidRPr="00A44BE9">
        <w:rPr>
          <w:sz w:val="28"/>
          <w:szCs w:val="28"/>
          <w:cs/>
          <w:lang w:bidi="ru-RU"/>
        </w:rPr>
        <w:t>кез</w:t>
      </w:r>
      <w:r w:rsidRPr="00A44BE9">
        <w:rPr>
          <w:sz w:val="28"/>
          <w:szCs w:val="28"/>
        </w:rPr>
        <w:t xml:space="preserve"> </w:t>
      </w:r>
      <w:r w:rsidRPr="00A44BE9">
        <w:rPr>
          <w:sz w:val="28"/>
          <w:szCs w:val="28"/>
          <w:cs/>
          <w:lang w:bidi="ru-RU"/>
        </w:rPr>
        <w:t>келген</w:t>
      </w:r>
      <w:r w:rsidRPr="00A44BE9">
        <w:rPr>
          <w:sz w:val="28"/>
          <w:szCs w:val="28"/>
        </w:rPr>
        <w:t xml:space="preserve"> </w:t>
      </w:r>
      <w:r w:rsidRPr="00A44BE9">
        <w:rPr>
          <w:sz w:val="28"/>
          <w:szCs w:val="28"/>
          <w:cs/>
          <w:lang w:bidi="ru-RU"/>
        </w:rPr>
        <w:t>қызметінің</w:t>
      </w:r>
      <w:r w:rsidRPr="00A44BE9">
        <w:rPr>
          <w:sz w:val="28"/>
          <w:szCs w:val="28"/>
        </w:rPr>
        <w:t xml:space="preserve"> </w:t>
      </w:r>
      <w:r w:rsidRPr="00A44BE9">
        <w:rPr>
          <w:sz w:val="28"/>
          <w:szCs w:val="28"/>
          <w:cs/>
          <w:lang w:bidi="ru-RU"/>
        </w:rPr>
        <w:t>бұзылуы</w:t>
      </w:r>
      <w:r w:rsidRPr="00A44BE9">
        <w:rPr>
          <w:sz w:val="28"/>
          <w:szCs w:val="28"/>
        </w:rPr>
        <w:t xml:space="preserve"> </w:t>
      </w:r>
      <w:r w:rsidRPr="00A44BE9">
        <w:rPr>
          <w:sz w:val="28"/>
          <w:szCs w:val="28"/>
          <w:cs/>
          <w:lang w:bidi="ru-RU"/>
        </w:rPr>
        <w:t>бүкіл</w:t>
      </w:r>
      <w:r w:rsidRPr="00A44BE9">
        <w:rPr>
          <w:sz w:val="28"/>
          <w:szCs w:val="28"/>
        </w:rPr>
        <w:t xml:space="preserve"> </w:t>
      </w:r>
      <w:r w:rsidRPr="00A44BE9">
        <w:rPr>
          <w:sz w:val="28"/>
          <w:szCs w:val="28"/>
          <w:cs/>
          <w:lang w:bidi="ru-RU"/>
        </w:rPr>
        <w:t>жүйенің</w:t>
      </w:r>
      <w:r w:rsidRPr="00A44BE9">
        <w:rPr>
          <w:sz w:val="28"/>
          <w:szCs w:val="28"/>
        </w:rPr>
        <w:t xml:space="preserve"> </w:t>
      </w:r>
      <w:r w:rsidRPr="00A44BE9">
        <w:rPr>
          <w:sz w:val="28"/>
          <w:szCs w:val="28"/>
          <w:cs/>
          <w:lang w:bidi="ru-RU"/>
        </w:rPr>
        <w:t>бұзылуына</w:t>
      </w:r>
      <w:r w:rsidRPr="00A44BE9">
        <w:rPr>
          <w:sz w:val="28"/>
          <w:szCs w:val="28"/>
        </w:rPr>
        <w:t xml:space="preserve"> </w:t>
      </w:r>
      <w:r w:rsidRPr="00A44BE9">
        <w:rPr>
          <w:sz w:val="28"/>
          <w:szCs w:val="28"/>
          <w:cs/>
          <w:lang w:bidi="ru-RU"/>
        </w:rPr>
        <w:t>әкеледі</w:t>
      </w:r>
      <w:r w:rsidRPr="00A44BE9">
        <w:rPr>
          <w:sz w:val="28"/>
          <w:szCs w:val="28"/>
        </w:rPr>
        <w:t xml:space="preserve">. </w:t>
      </w:r>
      <w:r w:rsidRPr="00A44BE9">
        <w:rPr>
          <w:sz w:val="28"/>
          <w:szCs w:val="28"/>
          <w:cs/>
          <w:lang w:bidi="ru-RU"/>
        </w:rPr>
        <w:t>Кейбір</w:t>
      </w:r>
      <w:r w:rsidRPr="00A44BE9">
        <w:rPr>
          <w:sz w:val="28"/>
          <w:szCs w:val="28"/>
        </w:rPr>
        <w:t xml:space="preserve"> </w:t>
      </w:r>
      <w:r w:rsidRPr="00A44BE9">
        <w:rPr>
          <w:sz w:val="28"/>
          <w:szCs w:val="28"/>
          <w:cs/>
          <w:lang w:bidi="ru-RU"/>
        </w:rPr>
        <w:t>дәрежеде</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бұзылулар</w:t>
      </w:r>
      <w:r w:rsidRPr="00A44BE9">
        <w:rPr>
          <w:sz w:val="28"/>
          <w:szCs w:val="28"/>
        </w:rPr>
        <w:t xml:space="preserve"> </w:t>
      </w:r>
      <w:r w:rsidRPr="00A44BE9">
        <w:rPr>
          <w:sz w:val="28"/>
          <w:szCs w:val="28"/>
          <w:cs/>
          <w:lang w:bidi="ru-RU"/>
        </w:rPr>
        <w:t>әртүрлі</w:t>
      </w:r>
      <w:r w:rsidRPr="00A44BE9">
        <w:rPr>
          <w:sz w:val="28"/>
          <w:szCs w:val="28"/>
        </w:rPr>
        <w:t xml:space="preserve"> </w:t>
      </w:r>
      <w:r w:rsidRPr="00A44BE9">
        <w:rPr>
          <w:sz w:val="28"/>
          <w:szCs w:val="28"/>
          <w:cs/>
          <w:lang w:bidi="ru-RU"/>
        </w:rPr>
        <w:t>органдар</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диффузды</w:t>
      </w:r>
      <w:r w:rsidRPr="00A44BE9">
        <w:rPr>
          <w:sz w:val="28"/>
          <w:szCs w:val="28"/>
        </w:rPr>
        <w:t xml:space="preserve"> </w:t>
      </w:r>
      <w:r w:rsidRPr="00A44BE9">
        <w:rPr>
          <w:sz w:val="28"/>
          <w:szCs w:val="28"/>
          <w:cs/>
          <w:lang w:bidi="ru-RU"/>
        </w:rPr>
        <w:t>бөлінген</w:t>
      </w:r>
      <w:r w:rsidRPr="00A44BE9">
        <w:rPr>
          <w:sz w:val="28"/>
          <w:szCs w:val="28"/>
        </w:rPr>
        <w:t xml:space="preserve"> </w:t>
      </w:r>
      <w:r w:rsidRPr="00A44BE9">
        <w:rPr>
          <w:sz w:val="28"/>
          <w:szCs w:val="28"/>
          <w:cs/>
          <w:lang w:bidi="ru-RU"/>
        </w:rPr>
        <w:t>темір</w:t>
      </w:r>
      <w:r w:rsidRPr="00A44BE9">
        <w:rPr>
          <w:sz w:val="28"/>
          <w:szCs w:val="28"/>
        </w:rPr>
        <w:t xml:space="preserve"> </w:t>
      </w:r>
      <w:r w:rsidRPr="00A44BE9">
        <w:rPr>
          <w:sz w:val="28"/>
          <w:szCs w:val="28"/>
          <w:cs/>
          <w:lang w:bidi="ru-RU"/>
        </w:rPr>
        <w:t>жасушаларының</w:t>
      </w:r>
      <w:r w:rsidRPr="00A44BE9">
        <w:rPr>
          <w:sz w:val="28"/>
          <w:szCs w:val="28"/>
        </w:rPr>
        <w:t xml:space="preserve"> </w:t>
      </w:r>
      <w:r w:rsidRPr="00A44BE9">
        <w:rPr>
          <w:sz w:val="28"/>
          <w:szCs w:val="28"/>
          <w:cs/>
          <w:lang w:bidi="ru-RU"/>
        </w:rPr>
        <w:t>болуымен</w:t>
      </w:r>
      <w:r w:rsidRPr="00A44BE9">
        <w:rPr>
          <w:sz w:val="28"/>
          <w:szCs w:val="28"/>
        </w:rPr>
        <w:t xml:space="preserve"> </w:t>
      </w:r>
      <w:r w:rsidRPr="00A44BE9">
        <w:rPr>
          <w:sz w:val="28"/>
          <w:szCs w:val="28"/>
          <w:cs/>
          <w:lang w:bidi="ru-RU"/>
        </w:rPr>
        <w:t>өтелуі</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Алайда</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мамандандырылған</w:t>
      </w:r>
      <w:r w:rsidRPr="00A44BE9">
        <w:rPr>
          <w:sz w:val="28"/>
          <w:szCs w:val="28"/>
        </w:rPr>
        <w:t xml:space="preserve"> </w:t>
      </w:r>
      <w:r w:rsidRPr="00A44BE9">
        <w:rPr>
          <w:sz w:val="28"/>
          <w:szCs w:val="28"/>
          <w:cs/>
          <w:lang w:bidi="ru-RU"/>
        </w:rPr>
        <w:t>эндокриндік</w:t>
      </w:r>
      <w:r w:rsidRPr="00A44BE9">
        <w:rPr>
          <w:sz w:val="28"/>
          <w:szCs w:val="28"/>
        </w:rPr>
        <w:t xml:space="preserve"> </w:t>
      </w:r>
      <w:r w:rsidRPr="00A44BE9">
        <w:rPr>
          <w:sz w:val="28"/>
          <w:szCs w:val="28"/>
          <w:cs/>
          <w:lang w:bidi="ru-RU"/>
        </w:rPr>
        <w:t>бездердің</w:t>
      </w:r>
      <w:r w:rsidRPr="00A44BE9">
        <w:rPr>
          <w:sz w:val="28"/>
          <w:szCs w:val="28"/>
        </w:rPr>
        <w:t xml:space="preserve"> </w:t>
      </w:r>
      <w:r w:rsidRPr="00A44BE9">
        <w:rPr>
          <w:sz w:val="28"/>
          <w:szCs w:val="28"/>
          <w:cs/>
          <w:lang w:bidi="ru-RU"/>
        </w:rPr>
        <w:t>кез</w:t>
      </w:r>
      <w:r w:rsidRPr="00A44BE9">
        <w:rPr>
          <w:sz w:val="28"/>
          <w:szCs w:val="28"/>
        </w:rPr>
        <w:t xml:space="preserve"> </w:t>
      </w:r>
      <w:r w:rsidRPr="00A44BE9">
        <w:rPr>
          <w:sz w:val="28"/>
          <w:szCs w:val="28"/>
          <w:cs/>
          <w:lang w:bidi="ru-RU"/>
        </w:rPr>
        <w:t>келген</w:t>
      </w:r>
      <w:r w:rsidRPr="00A44BE9">
        <w:rPr>
          <w:sz w:val="28"/>
          <w:szCs w:val="28"/>
        </w:rPr>
        <w:t xml:space="preserve"> </w:t>
      </w:r>
      <w:r w:rsidRPr="00A44BE9">
        <w:rPr>
          <w:sz w:val="28"/>
          <w:szCs w:val="28"/>
          <w:cs/>
          <w:lang w:bidi="ru-RU"/>
        </w:rPr>
        <w:t>жұмысында</w:t>
      </w:r>
      <w:r w:rsidRPr="00A44BE9">
        <w:rPr>
          <w:sz w:val="28"/>
          <w:szCs w:val="28"/>
        </w:rPr>
        <w:t xml:space="preserve"> </w:t>
      </w:r>
      <w:r w:rsidRPr="00A44BE9">
        <w:rPr>
          <w:sz w:val="28"/>
          <w:szCs w:val="28"/>
          <w:cs/>
          <w:lang w:bidi="ru-RU"/>
        </w:rPr>
        <w:t>елеулі</w:t>
      </w:r>
      <w:r w:rsidRPr="00A44BE9">
        <w:rPr>
          <w:sz w:val="28"/>
          <w:szCs w:val="28"/>
        </w:rPr>
        <w:t xml:space="preserve"> </w:t>
      </w:r>
      <w:r w:rsidRPr="00A44BE9">
        <w:rPr>
          <w:sz w:val="28"/>
          <w:szCs w:val="28"/>
          <w:cs/>
          <w:lang w:bidi="ru-RU"/>
        </w:rPr>
        <w:t>бұзылуларды</w:t>
      </w:r>
      <w:r w:rsidRPr="00A44BE9">
        <w:rPr>
          <w:sz w:val="28"/>
          <w:szCs w:val="28"/>
        </w:rPr>
        <w:t xml:space="preserve"> </w:t>
      </w:r>
      <w:r w:rsidRPr="00A44BE9">
        <w:rPr>
          <w:sz w:val="28"/>
          <w:szCs w:val="28"/>
          <w:cs/>
          <w:lang w:bidi="ru-RU"/>
        </w:rPr>
        <w:t>жеңе</w:t>
      </w:r>
      <w:r w:rsidRPr="00A44BE9">
        <w:rPr>
          <w:sz w:val="28"/>
          <w:szCs w:val="28"/>
        </w:rPr>
        <w:t xml:space="preserve"> </w:t>
      </w:r>
      <w:r w:rsidRPr="00A44BE9">
        <w:rPr>
          <w:sz w:val="28"/>
          <w:szCs w:val="28"/>
          <w:cs/>
          <w:lang w:bidi="ru-RU"/>
        </w:rPr>
        <w:t>алмайды</w:t>
      </w:r>
      <w:r w:rsidRPr="00A44BE9">
        <w:rPr>
          <w:sz w:val="28"/>
          <w:szCs w:val="28"/>
        </w:rPr>
        <w:t>.</w:t>
      </w:r>
    </w:p>
    <w:p w:rsidR="001A22FF" w:rsidRPr="00A44BE9" w:rsidRDefault="001A22FF" w:rsidP="001A22FF">
      <w:pPr>
        <w:ind w:firstLineChars="50" w:firstLine="140"/>
        <w:rPr>
          <w:sz w:val="28"/>
          <w:szCs w:val="28"/>
          <w:lang w:val="kk-KZ"/>
        </w:rPr>
      </w:pPr>
    </w:p>
    <w:p w:rsidR="001A22FF" w:rsidRPr="00A44BE9" w:rsidRDefault="00A24C44" w:rsidP="001A22FF">
      <w:pPr>
        <w:ind w:firstLineChars="50" w:firstLine="140"/>
        <w:rPr>
          <w:sz w:val="28"/>
          <w:szCs w:val="28"/>
          <w:lang w:val="kk-KZ"/>
        </w:rPr>
      </w:pPr>
      <w:r w:rsidRPr="00A44BE9">
        <w:rPr>
          <w:noProof/>
          <w:sz w:val="28"/>
          <w:szCs w:val="28"/>
        </w:rPr>
        <w:pict>
          <v:shape id="_x0000_s1058" type="#_x0000_t32" style="position:absolute;left:0;text-align:left;margin-left:56.55pt;margin-top:12pt;width:0;height:89.15pt;z-index:251707392" o:connectortype="straight"/>
        </w:pict>
      </w:r>
      <w:r w:rsidRPr="00A44BE9">
        <w:rPr>
          <w:noProof/>
          <w:sz w:val="28"/>
          <w:szCs w:val="28"/>
        </w:rPr>
        <w:pict>
          <v:shape id="_x0000_s1053" type="#_x0000_t32" style="position:absolute;left:0;text-align:left;margin-left:267.3pt;margin-top:12.05pt;width:45pt;height:0;flip:x;z-index:251702272" o:connectortype="straight">
            <v:stroke endarrow="block"/>
          </v:shape>
        </w:pict>
      </w:r>
      <w:r w:rsidRPr="00A44BE9">
        <w:rPr>
          <w:noProof/>
          <w:sz w:val="28"/>
          <w:szCs w:val="28"/>
        </w:rPr>
        <w:pict>
          <v:shape id="_x0000_s1060" type="#_x0000_t32" style="position:absolute;left:0;text-align:left;margin-left:312.3pt;margin-top:12pt;width:.75pt;height:31.05pt;z-index:251709440" o:connectortype="straight"/>
        </w:pict>
      </w:r>
      <w:r w:rsidRPr="00A44BE9">
        <w:rPr>
          <w:noProof/>
          <w:sz w:val="28"/>
          <w:szCs w:val="28"/>
        </w:rPr>
        <w:pict>
          <v:shape id="_x0000_s1052" type="#_x0000_t32" style="position:absolute;left:0;text-align:left;margin-left:56.55pt;margin-top:12pt;width:53.25pt;height:0;z-index:251701248" o:connectortype="straight">
            <v:stroke endarrow="block"/>
          </v:shape>
        </w:pict>
      </w:r>
      <w:r w:rsidRPr="00A44BE9">
        <w:rPr>
          <w:noProof/>
          <w:sz w:val="28"/>
          <w:szCs w:val="28"/>
        </w:rPr>
        <w:pict>
          <v:rect id="_x0000_s1048" style="position:absolute;left:0;text-align:left;margin-left:109.8pt;margin-top:.3pt;width:157.5pt;height:21.45pt;z-index:251697152">
            <v:textbox>
              <w:txbxContent>
                <w:p w:rsidR="007550CD" w:rsidRPr="005C20A8" w:rsidRDefault="007550CD" w:rsidP="001A22FF">
                  <w:pPr>
                    <w:jc w:val="center"/>
                    <w:rPr>
                      <w:b/>
                      <w:sz w:val="24"/>
                      <w:szCs w:val="24"/>
                      <w:lang w:val="kk-KZ"/>
                    </w:rPr>
                  </w:pPr>
                  <w:r w:rsidRPr="005C20A8">
                    <w:rPr>
                      <w:b/>
                      <w:sz w:val="24"/>
                      <w:szCs w:val="24"/>
                      <w:lang w:val="kk-KZ"/>
                    </w:rPr>
                    <w:t>Гипоталамус</w:t>
                  </w:r>
                </w:p>
              </w:txbxContent>
            </v:textbox>
          </v:rect>
        </w:pict>
      </w:r>
    </w:p>
    <w:p w:rsidR="001A22FF" w:rsidRPr="00A44BE9" w:rsidRDefault="00A24C44" w:rsidP="001A22FF">
      <w:pPr>
        <w:ind w:firstLineChars="50" w:firstLine="140"/>
        <w:rPr>
          <w:sz w:val="28"/>
          <w:szCs w:val="28"/>
          <w:lang w:val="kk-KZ"/>
        </w:rPr>
      </w:pPr>
      <w:r w:rsidRPr="00A44BE9">
        <w:rPr>
          <w:noProof/>
          <w:sz w:val="28"/>
          <w:szCs w:val="28"/>
        </w:rPr>
        <w:pict>
          <v:shape id="_x0000_s1049" type="#_x0000_t32" style="position:absolute;left:0;text-align:left;margin-left:191.55pt;margin-top:5.7pt;width:0;height:21.3pt;z-index:251698176" o:connectortype="straight">
            <v:stroke endarrow="block"/>
          </v:shape>
        </w:pict>
      </w:r>
    </w:p>
    <w:p w:rsidR="001A22FF" w:rsidRPr="00A44BE9" w:rsidRDefault="00A24C44" w:rsidP="001A22FF">
      <w:pPr>
        <w:ind w:firstLineChars="50" w:firstLine="140"/>
        <w:rPr>
          <w:sz w:val="28"/>
          <w:szCs w:val="28"/>
          <w:lang w:val="kk-KZ"/>
        </w:rPr>
      </w:pPr>
      <w:r w:rsidRPr="00A44BE9">
        <w:rPr>
          <w:noProof/>
          <w:sz w:val="28"/>
          <w:szCs w:val="28"/>
        </w:rPr>
        <w:pict>
          <v:shape id="_x0000_s1061" type="#_x0000_t32" style="position:absolute;left:0;text-align:left;margin-left:313.05pt;margin-top:6.1pt;width:0;height:79.5pt;flip:y;z-index:251710464" o:connectortype="straight">
            <v:stroke endarrow="block"/>
          </v:shape>
        </w:pict>
      </w:r>
      <w:r w:rsidRPr="00A44BE9">
        <w:rPr>
          <w:noProof/>
          <w:sz w:val="28"/>
          <w:szCs w:val="28"/>
        </w:rPr>
        <w:pict>
          <v:rect id="_x0000_s1047" style="position:absolute;left:0;text-align:left;margin-left:109.8pt;margin-top:10.9pt;width:157.5pt;height:24.45pt;z-index:251696128">
            <v:textbox>
              <w:txbxContent>
                <w:p w:rsidR="007550CD" w:rsidRPr="005C20A8" w:rsidRDefault="007550CD" w:rsidP="001A22FF">
                  <w:pPr>
                    <w:jc w:val="center"/>
                    <w:rPr>
                      <w:b/>
                      <w:sz w:val="24"/>
                      <w:szCs w:val="24"/>
                      <w:lang w:val="kk-KZ"/>
                    </w:rPr>
                  </w:pPr>
                  <w:r w:rsidRPr="005C20A8">
                    <w:rPr>
                      <w:b/>
                      <w:sz w:val="24"/>
                      <w:szCs w:val="24"/>
                      <w:lang w:val="kk-KZ"/>
                    </w:rPr>
                    <w:t>Аденогипофиз</w:t>
                  </w:r>
                </w:p>
              </w:txbxContent>
            </v:textbox>
          </v:rect>
        </w:pict>
      </w:r>
    </w:p>
    <w:p w:rsidR="001A22FF" w:rsidRPr="00A44BE9" w:rsidRDefault="00A24C44" w:rsidP="001A22FF">
      <w:pPr>
        <w:ind w:firstLineChars="50" w:firstLine="140"/>
        <w:rPr>
          <w:sz w:val="28"/>
          <w:szCs w:val="28"/>
          <w:lang w:val="kk-KZ"/>
        </w:rPr>
      </w:pPr>
      <w:r w:rsidRPr="00A44BE9">
        <w:rPr>
          <w:noProof/>
          <w:sz w:val="28"/>
          <w:szCs w:val="28"/>
        </w:rPr>
        <w:pict>
          <v:shape id="_x0000_s1054" type="#_x0000_t32" style="position:absolute;left:0;text-align:left;margin-left:267.3pt;margin-top:9.55pt;width:45pt;height:0;flip:x;z-index:251703296" o:connectortype="straight">
            <v:stroke endarrow="block"/>
          </v:shape>
        </w:pict>
      </w:r>
    </w:p>
    <w:p w:rsidR="001A22FF" w:rsidRPr="00A44BE9" w:rsidRDefault="001A22FF" w:rsidP="001A22FF">
      <w:pPr>
        <w:ind w:firstLineChars="50" w:firstLine="120"/>
        <w:rPr>
          <w:sz w:val="28"/>
          <w:szCs w:val="28"/>
          <w:lang w:val="kk-KZ"/>
        </w:rPr>
      </w:pPr>
      <w:r w:rsidRPr="00A44BE9">
        <w:rPr>
          <w:b/>
          <w:sz w:val="24"/>
          <w:szCs w:val="24"/>
          <w:lang w:val="kk-KZ"/>
        </w:rPr>
        <w:t>Короткая петля</w:t>
      </w:r>
      <w:r w:rsidR="00A24C44" w:rsidRPr="00A44BE9">
        <w:rPr>
          <w:noProof/>
          <w:sz w:val="28"/>
          <w:szCs w:val="28"/>
        </w:rPr>
        <w:pict>
          <v:shape id="_x0000_s1050" type="#_x0000_t32" style="position:absolute;left:0;text-align:left;margin-left:191.55pt;margin-top:3.15pt;width:0;height:25.8pt;z-index:251699200;mso-position-horizontal-relative:text;mso-position-vertical-relative:text" o:connectortype="straight">
            <v:stroke endarrow="block"/>
          </v:shape>
        </w:pict>
      </w:r>
    </w:p>
    <w:p w:rsidR="001A22FF" w:rsidRPr="00A44BE9" w:rsidRDefault="001A22FF" w:rsidP="001A22FF">
      <w:pPr>
        <w:ind w:firstLineChars="50" w:firstLine="120"/>
        <w:rPr>
          <w:sz w:val="28"/>
          <w:szCs w:val="28"/>
          <w:lang w:val="kk-KZ"/>
        </w:rPr>
      </w:pPr>
      <w:r w:rsidRPr="00A44BE9">
        <w:rPr>
          <w:b/>
          <w:sz w:val="24"/>
          <w:szCs w:val="24"/>
          <w:lang w:val="kk-KZ"/>
        </w:rPr>
        <w:t xml:space="preserve">                                                                                                          Длинная петля        </w:t>
      </w:r>
      <w:r w:rsidR="00A24C44" w:rsidRPr="00A44BE9">
        <w:rPr>
          <w:noProof/>
          <w:sz w:val="28"/>
          <w:szCs w:val="28"/>
        </w:rPr>
        <w:pict>
          <v:rect id="_x0000_s1046" style="position:absolute;left:0;text-align:left;margin-left:109.8pt;margin-top:12.85pt;width:157.5pt;height:22.2pt;z-index:251695104;mso-position-horizontal-relative:text;mso-position-vertical-relative:text">
            <v:textbox>
              <w:txbxContent>
                <w:p w:rsidR="007550CD" w:rsidRPr="005C20A8" w:rsidRDefault="007550CD" w:rsidP="001A22FF">
                  <w:pPr>
                    <w:jc w:val="center"/>
                    <w:rPr>
                      <w:b/>
                      <w:sz w:val="24"/>
                      <w:szCs w:val="24"/>
                      <w:lang w:val="kk-KZ"/>
                    </w:rPr>
                  </w:pPr>
                  <w:r w:rsidRPr="005C20A8">
                    <w:rPr>
                      <w:b/>
                      <w:sz w:val="24"/>
                      <w:szCs w:val="24"/>
                      <w:lang w:val="kk-KZ"/>
                    </w:rPr>
                    <w:t>Тропты гормондар</w:t>
                  </w:r>
                </w:p>
              </w:txbxContent>
            </v:textbox>
          </v:rect>
        </w:pict>
      </w:r>
    </w:p>
    <w:p w:rsidR="001A22FF" w:rsidRPr="00A44BE9" w:rsidRDefault="00A24C44" w:rsidP="001A22FF">
      <w:pPr>
        <w:ind w:firstLineChars="50" w:firstLine="140"/>
        <w:rPr>
          <w:sz w:val="28"/>
          <w:szCs w:val="28"/>
          <w:lang w:val="kk-KZ"/>
        </w:rPr>
      </w:pPr>
      <w:r w:rsidRPr="00A44BE9">
        <w:rPr>
          <w:noProof/>
          <w:sz w:val="28"/>
          <w:szCs w:val="28"/>
        </w:rPr>
        <w:pict>
          <v:shape id="_x0000_s1056" type="#_x0000_t32" style="position:absolute;left:0;text-align:left;margin-left:56.55pt;margin-top:9.2pt;width:53.25pt;height:0;flip:x;z-index:251705344" o:connectortype="straight">
            <v:stroke endarrow="block"/>
          </v:shape>
        </w:pict>
      </w:r>
    </w:p>
    <w:p w:rsidR="001A22FF" w:rsidRPr="00A44BE9" w:rsidRDefault="00A24C44" w:rsidP="001A22FF">
      <w:pPr>
        <w:ind w:firstLineChars="50" w:firstLine="140"/>
        <w:rPr>
          <w:sz w:val="28"/>
          <w:szCs w:val="28"/>
          <w:lang w:val="kk-KZ"/>
        </w:rPr>
      </w:pPr>
      <w:r w:rsidRPr="00A44BE9">
        <w:rPr>
          <w:noProof/>
          <w:sz w:val="28"/>
          <w:szCs w:val="28"/>
        </w:rPr>
        <w:pict>
          <v:shape id="_x0000_s1057" type="#_x0000_t32" style="position:absolute;left:0;text-align:left;margin-left:313.05pt;margin-top:5.1pt;width:.05pt;height:35.25pt;flip:y;z-index:251706368" o:connectortype="straight">
            <v:stroke endarrow="block"/>
          </v:shape>
        </w:pict>
      </w:r>
      <w:r w:rsidRPr="00A44BE9">
        <w:rPr>
          <w:noProof/>
          <w:sz w:val="28"/>
          <w:szCs w:val="28"/>
        </w:rPr>
        <w:pict>
          <v:shape id="_x0000_s1051" type="#_x0000_t32" style="position:absolute;left:0;text-align:left;margin-left:191.55pt;margin-top:2.85pt;width:0;height:24.3pt;z-index:251700224" o:connectortype="straight">
            <v:stroke endarrow="block"/>
          </v:shape>
        </w:pict>
      </w:r>
    </w:p>
    <w:p w:rsidR="001A22FF" w:rsidRPr="00A44BE9" w:rsidRDefault="00A24C44" w:rsidP="001A22FF">
      <w:pPr>
        <w:ind w:firstLineChars="50" w:firstLine="140"/>
        <w:rPr>
          <w:sz w:val="28"/>
          <w:szCs w:val="28"/>
          <w:lang w:val="kk-KZ"/>
        </w:rPr>
      </w:pPr>
      <w:r w:rsidRPr="00A44BE9">
        <w:rPr>
          <w:noProof/>
          <w:sz w:val="28"/>
          <w:szCs w:val="28"/>
        </w:rPr>
        <w:pict>
          <v:rect id="_x0000_s1045" style="position:absolute;left:0;text-align:left;margin-left:109.8pt;margin-top:11.05pt;width:157.5pt;height:24.45pt;z-index:251694080">
            <v:textbox>
              <w:txbxContent>
                <w:p w:rsidR="007550CD" w:rsidRPr="005C20A8" w:rsidRDefault="007550CD" w:rsidP="001A22FF">
                  <w:pPr>
                    <w:jc w:val="center"/>
                    <w:rPr>
                      <w:b/>
                      <w:sz w:val="24"/>
                      <w:szCs w:val="24"/>
                      <w:lang w:val="kk-KZ"/>
                    </w:rPr>
                  </w:pPr>
                  <w:r w:rsidRPr="005C20A8">
                    <w:rPr>
                      <w:b/>
                      <w:sz w:val="24"/>
                      <w:szCs w:val="24"/>
                      <w:lang w:val="kk-KZ"/>
                    </w:rPr>
                    <w:t>Нысана-бездер гормоны</w:t>
                  </w:r>
                </w:p>
              </w:txbxContent>
            </v:textbox>
          </v:rect>
        </w:pict>
      </w:r>
    </w:p>
    <w:p w:rsidR="001A22FF" w:rsidRPr="00A44BE9" w:rsidRDefault="00A24C44" w:rsidP="001A22FF">
      <w:pPr>
        <w:ind w:firstLineChars="50" w:firstLine="140"/>
        <w:rPr>
          <w:sz w:val="28"/>
          <w:szCs w:val="28"/>
          <w:lang w:val="kk-KZ"/>
        </w:rPr>
      </w:pPr>
      <w:r w:rsidRPr="00A44BE9">
        <w:rPr>
          <w:noProof/>
          <w:sz w:val="28"/>
          <w:szCs w:val="28"/>
        </w:rPr>
        <w:pict>
          <v:shape id="_x0000_s1059" type="#_x0000_t32" style="position:absolute;left:0;text-align:left;margin-left:301.05pt;margin-top:8.15pt;width:11.25pt;height:0;z-index:251708416" o:connectortype="straight"/>
        </w:pict>
      </w:r>
      <w:r w:rsidRPr="00A44BE9">
        <w:rPr>
          <w:noProof/>
          <w:sz w:val="28"/>
          <w:szCs w:val="28"/>
        </w:rPr>
        <w:pict>
          <v:shape id="_x0000_s1055" type="#_x0000_t32" style="position:absolute;left:0;text-align:left;margin-left:267.3pt;margin-top:8.15pt;width:33.75pt;height:0;z-index:251704320" o:connectortype="straight">
            <v:stroke endarrow="block"/>
          </v:shape>
        </w:pict>
      </w:r>
    </w:p>
    <w:p w:rsidR="001A22FF" w:rsidRPr="00A44BE9" w:rsidRDefault="001A22FF" w:rsidP="001A22FF">
      <w:pPr>
        <w:ind w:firstLineChars="50" w:firstLine="140"/>
        <w:rPr>
          <w:sz w:val="28"/>
          <w:szCs w:val="28"/>
          <w:lang w:val="kk-KZ"/>
        </w:rPr>
      </w:pPr>
    </w:p>
    <w:p w:rsidR="001A22FF" w:rsidRPr="00A44BE9" w:rsidRDefault="001A22FF" w:rsidP="001A22FF">
      <w:pPr>
        <w:ind w:firstLineChars="100" w:firstLine="280"/>
        <w:rPr>
          <w:b/>
          <w:sz w:val="28"/>
          <w:szCs w:val="28"/>
          <w:lang w:val="kk-KZ"/>
        </w:rPr>
      </w:pPr>
      <w:r w:rsidRPr="00A44BE9">
        <w:rPr>
          <w:sz w:val="28"/>
          <w:szCs w:val="28"/>
          <w:lang w:val="kk-KZ"/>
        </w:rPr>
        <w:t xml:space="preserve"> </w:t>
      </w:r>
      <w:r w:rsidRPr="00A44BE9">
        <w:rPr>
          <w:sz w:val="24"/>
          <w:szCs w:val="24"/>
          <w:lang w:val="kk-KZ" w:bidi="ru-RU"/>
        </w:rPr>
        <w:t xml:space="preserve">Сурет 43 - </w:t>
      </w:r>
      <w:r w:rsidRPr="00A44BE9">
        <w:rPr>
          <w:sz w:val="24"/>
          <w:szCs w:val="24"/>
          <w:cs/>
          <w:lang w:bidi="ru-RU"/>
        </w:rPr>
        <w:t>Кері</w:t>
      </w:r>
      <w:r w:rsidRPr="00A44BE9">
        <w:rPr>
          <w:sz w:val="24"/>
          <w:szCs w:val="24"/>
          <w:lang w:val="kk-KZ"/>
        </w:rPr>
        <w:t xml:space="preserve"> </w:t>
      </w:r>
      <w:r w:rsidRPr="00A44BE9">
        <w:rPr>
          <w:sz w:val="24"/>
          <w:szCs w:val="24"/>
          <w:cs/>
          <w:lang w:bidi="ru-RU"/>
        </w:rPr>
        <w:t>байланыс</w:t>
      </w:r>
      <w:r w:rsidRPr="00A44BE9">
        <w:rPr>
          <w:sz w:val="24"/>
          <w:szCs w:val="24"/>
          <w:lang w:val="kk-KZ"/>
        </w:rPr>
        <w:t xml:space="preserve"> </w:t>
      </w:r>
      <w:r w:rsidRPr="00A44BE9">
        <w:rPr>
          <w:sz w:val="24"/>
          <w:szCs w:val="24"/>
          <w:cs/>
          <w:lang w:bidi="ru-RU"/>
        </w:rPr>
        <w:t>механизмі</w:t>
      </w:r>
      <w:r w:rsidRPr="00A44BE9">
        <w:rPr>
          <w:sz w:val="24"/>
          <w:szCs w:val="24"/>
          <w:lang w:val="kk-KZ"/>
        </w:rPr>
        <w:t xml:space="preserve"> </w:t>
      </w:r>
      <w:r w:rsidRPr="00A44BE9">
        <w:rPr>
          <w:sz w:val="24"/>
          <w:szCs w:val="24"/>
          <w:cs/>
          <w:lang w:bidi="ru-RU"/>
        </w:rPr>
        <w:t>бойынша</w:t>
      </w:r>
      <w:r w:rsidRPr="00A44BE9">
        <w:rPr>
          <w:sz w:val="24"/>
          <w:szCs w:val="24"/>
          <w:lang w:val="kk-KZ"/>
        </w:rPr>
        <w:t xml:space="preserve"> </w:t>
      </w:r>
      <w:r w:rsidRPr="00A44BE9">
        <w:rPr>
          <w:sz w:val="24"/>
          <w:szCs w:val="24"/>
          <w:cs/>
          <w:lang w:bidi="ru-RU"/>
        </w:rPr>
        <w:t>нейроскреция</w:t>
      </w:r>
      <w:r w:rsidRPr="00A44BE9">
        <w:rPr>
          <w:sz w:val="24"/>
          <w:szCs w:val="24"/>
          <w:lang w:val="kk-KZ"/>
        </w:rPr>
        <w:t xml:space="preserve"> </w:t>
      </w:r>
      <w:r w:rsidRPr="00A44BE9">
        <w:rPr>
          <w:sz w:val="24"/>
          <w:szCs w:val="24"/>
          <w:cs/>
          <w:lang w:bidi="ru-RU"/>
        </w:rPr>
        <w:t>регуляциясы</w:t>
      </w:r>
      <w:r w:rsidRPr="00A44BE9">
        <w:rPr>
          <w:sz w:val="24"/>
          <w:szCs w:val="24"/>
          <w:lang w:val="kk-KZ"/>
        </w:rPr>
        <w:t xml:space="preserve">.  </w:t>
      </w:r>
    </w:p>
    <w:p w:rsidR="001A22FF" w:rsidRPr="00A44BE9" w:rsidRDefault="001A22FF" w:rsidP="001A22FF">
      <w:pPr>
        <w:ind w:firstLineChars="100" w:firstLine="280"/>
        <w:rPr>
          <w:sz w:val="28"/>
          <w:szCs w:val="28"/>
          <w:lang w:val="kk-KZ" w:bidi="ru-RU"/>
        </w:rPr>
      </w:pPr>
    </w:p>
    <w:p w:rsidR="001A22FF" w:rsidRPr="00A44BE9" w:rsidRDefault="001A22FF" w:rsidP="001A22FF">
      <w:pPr>
        <w:ind w:firstLineChars="100" w:firstLine="280"/>
        <w:rPr>
          <w:sz w:val="28"/>
          <w:szCs w:val="28"/>
          <w:cs/>
        </w:rPr>
      </w:pPr>
      <w:r w:rsidRPr="00A44BE9">
        <w:rPr>
          <w:sz w:val="28"/>
          <w:szCs w:val="28"/>
          <w:cs/>
          <w:lang w:bidi="ru-RU"/>
        </w:rPr>
        <w:t>Кері</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ілмектері</w:t>
      </w:r>
      <w:r w:rsidRPr="00A44BE9">
        <w:rPr>
          <w:sz w:val="28"/>
          <w:szCs w:val="28"/>
          <w:lang w:val="kk-KZ"/>
        </w:rPr>
        <w:t xml:space="preserve"> </w:t>
      </w:r>
      <w:r w:rsidRPr="00A44BE9">
        <w:rPr>
          <w:sz w:val="28"/>
          <w:szCs w:val="28"/>
          <w:cs/>
          <w:lang w:bidi="ru-RU"/>
        </w:rPr>
        <w:t>аденогипофиз</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гипоталамус</w:t>
      </w:r>
      <w:r w:rsidRPr="00A44BE9">
        <w:rPr>
          <w:sz w:val="28"/>
          <w:szCs w:val="28"/>
          <w:lang w:val="kk-KZ"/>
        </w:rPr>
        <w:t xml:space="preserve"> </w:t>
      </w:r>
      <w:r w:rsidRPr="00A44BE9">
        <w:rPr>
          <w:sz w:val="28"/>
          <w:szCs w:val="28"/>
          <w:cs/>
          <w:lang w:bidi="ru-RU"/>
        </w:rPr>
        <w:t>гормондарының</w:t>
      </w:r>
      <w:r w:rsidRPr="00A44BE9">
        <w:rPr>
          <w:sz w:val="28"/>
          <w:szCs w:val="28"/>
          <w:lang w:val="kk-KZ"/>
        </w:rPr>
        <w:t xml:space="preserve"> </w:t>
      </w:r>
      <w:r w:rsidRPr="00A44BE9">
        <w:rPr>
          <w:sz w:val="28"/>
          <w:szCs w:val="28"/>
          <w:cs/>
          <w:lang w:bidi="ru-RU"/>
        </w:rPr>
        <w:t>секрециясын</w:t>
      </w:r>
      <w:r w:rsidRPr="00A44BE9">
        <w:rPr>
          <w:sz w:val="28"/>
          <w:szCs w:val="28"/>
          <w:lang w:val="kk-KZ"/>
        </w:rPr>
        <w:t xml:space="preserve"> </w:t>
      </w:r>
      <w:r w:rsidRPr="00A44BE9">
        <w:rPr>
          <w:sz w:val="28"/>
          <w:szCs w:val="28"/>
          <w:cs/>
          <w:lang w:bidi="ru-RU"/>
        </w:rPr>
        <w:t>нысана</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гормондарымен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үштік</w:t>
      </w:r>
      <w:r w:rsidRPr="00A44BE9">
        <w:rPr>
          <w:sz w:val="28"/>
          <w:szCs w:val="28"/>
          <w:lang w:val="kk-KZ"/>
        </w:rPr>
        <w:t xml:space="preserve"> </w:t>
      </w:r>
      <w:r w:rsidRPr="00A44BE9">
        <w:rPr>
          <w:sz w:val="28"/>
          <w:szCs w:val="28"/>
          <w:cs/>
          <w:lang w:bidi="ru-RU"/>
        </w:rPr>
        <w:t>аденогипофиз</w:t>
      </w:r>
      <w:r w:rsidRPr="00A44BE9">
        <w:rPr>
          <w:sz w:val="28"/>
          <w:szCs w:val="28"/>
          <w:lang w:val="kk-KZ"/>
        </w:rPr>
        <w:t xml:space="preserve"> </w:t>
      </w:r>
      <w:r w:rsidRPr="00A44BE9">
        <w:rPr>
          <w:sz w:val="28"/>
          <w:szCs w:val="28"/>
          <w:cs/>
          <w:lang w:bidi="ru-RU"/>
        </w:rPr>
        <w:t>гормондарымен</w:t>
      </w:r>
      <w:r w:rsidRPr="00A44BE9">
        <w:rPr>
          <w:sz w:val="28"/>
          <w:szCs w:val="28"/>
          <w:lang w:val="kk-KZ"/>
        </w:rPr>
        <w:t xml:space="preserve"> </w:t>
      </w:r>
      <w:r w:rsidRPr="00A44BE9">
        <w:rPr>
          <w:sz w:val="28"/>
          <w:szCs w:val="28"/>
          <w:cs/>
          <w:lang w:bidi="ru-RU"/>
        </w:rPr>
        <w:t>тежейді</w:t>
      </w:r>
      <w:r w:rsidRPr="00A44BE9">
        <w:rPr>
          <w:sz w:val="28"/>
          <w:szCs w:val="28"/>
          <w:lang w:val="kk-KZ" w:bidi="ru-RU"/>
        </w:rPr>
        <w:t>.</w:t>
      </w:r>
    </w:p>
    <w:p w:rsidR="001A22FF" w:rsidRPr="00A44BE9" w:rsidRDefault="001A22FF" w:rsidP="001A22FF">
      <w:pPr>
        <w:rPr>
          <w:sz w:val="28"/>
          <w:szCs w:val="28"/>
        </w:rPr>
      </w:pPr>
      <w:r w:rsidRPr="00A44BE9">
        <w:rPr>
          <w:sz w:val="28"/>
          <w:szCs w:val="28"/>
          <w:cs/>
          <w:lang w:bidi="ru-RU"/>
        </w:rPr>
        <w:t>Эндокриндік</w:t>
      </w:r>
      <w:r w:rsidRPr="00A44BE9">
        <w:rPr>
          <w:sz w:val="28"/>
          <w:szCs w:val="28"/>
        </w:rPr>
        <w:t xml:space="preserve"> </w:t>
      </w:r>
      <w:r w:rsidRPr="00A44BE9">
        <w:rPr>
          <w:sz w:val="28"/>
          <w:szCs w:val="28"/>
          <w:cs/>
          <w:lang w:bidi="ru-RU"/>
        </w:rPr>
        <w:t>реттелудің</w:t>
      </w:r>
      <w:r w:rsidRPr="00A44BE9">
        <w:rPr>
          <w:sz w:val="28"/>
          <w:szCs w:val="28"/>
        </w:rPr>
        <w:t xml:space="preserve"> </w:t>
      </w:r>
      <w:r w:rsidRPr="00A44BE9">
        <w:rPr>
          <w:sz w:val="28"/>
          <w:szCs w:val="28"/>
          <w:cs/>
          <w:lang w:bidi="ru-RU"/>
        </w:rPr>
        <w:t>каскадты</w:t>
      </w:r>
      <w:r w:rsidRPr="00A44BE9">
        <w:rPr>
          <w:sz w:val="28"/>
          <w:szCs w:val="28"/>
        </w:rPr>
        <w:t xml:space="preserve"> </w:t>
      </w:r>
      <w:r w:rsidRPr="00A44BE9">
        <w:rPr>
          <w:sz w:val="28"/>
          <w:szCs w:val="28"/>
          <w:cs/>
          <w:lang w:bidi="ru-RU"/>
        </w:rPr>
        <w:t>әсері</w:t>
      </w:r>
      <w:r w:rsidRPr="00A44BE9">
        <w:rPr>
          <w:sz w:val="28"/>
          <w:szCs w:val="28"/>
          <w:lang w:val="kk-KZ" w:bidi="ru-RU"/>
        </w:rPr>
        <w:t xml:space="preserve">. </w:t>
      </w:r>
      <w:r w:rsidRPr="00A44BE9">
        <w:rPr>
          <w:sz w:val="28"/>
          <w:szCs w:val="28"/>
          <w:cs/>
          <w:lang w:bidi="ru-RU"/>
        </w:rPr>
        <w:t>Эндокринді</w:t>
      </w:r>
      <w:r w:rsidRPr="00A44BE9">
        <w:rPr>
          <w:sz w:val="28"/>
          <w:szCs w:val="28"/>
        </w:rPr>
        <w:t xml:space="preserve"> </w:t>
      </w:r>
      <w:r w:rsidRPr="00A44BE9">
        <w:rPr>
          <w:sz w:val="28"/>
          <w:szCs w:val="28"/>
          <w:cs/>
          <w:lang w:bidi="ru-RU"/>
        </w:rPr>
        <w:t>реттеу</w:t>
      </w:r>
      <w:r w:rsidRPr="00A44BE9">
        <w:rPr>
          <w:sz w:val="28"/>
          <w:szCs w:val="28"/>
        </w:rPr>
        <w:t xml:space="preserve"> </w:t>
      </w:r>
      <w:r w:rsidRPr="00A44BE9">
        <w:rPr>
          <w:sz w:val="28"/>
          <w:szCs w:val="28"/>
          <w:cs/>
          <w:lang w:bidi="ru-RU"/>
        </w:rPr>
        <w:t>жүйесінің</w:t>
      </w:r>
      <w:r w:rsidRPr="00A44BE9">
        <w:rPr>
          <w:sz w:val="28"/>
          <w:szCs w:val="28"/>
        </w:rPr>
        <w:t xml:space="preserve"> </w:t>
      </w:r>
      <w:r w:rsidRPr="00A44BE9">
        <w:rPr>
          <w:sz w:val="28"/>
          <w:szCs w:val="28"/>
          <w:cs/>
          <w:lang w:bidi="ru-RU"/>
        </w:rPr>
        <w:t>әрекет</w:t>
      </w:r>
      <w:r w:rsidRPr="00A44BE9">
        <w:rPr>
          <w:sz w:val="28"/>
          <w:szCs w:val="28"/>
        </w:rPr>
        <w:t xml:space="preserve"> </w:t>
      </w:r>
      <w:r w:rsidRPr="00A44BE9">
        <w:rPr>
          <w:sz w:val="28"/>
          <w:szCs w:val="28"/>
          <w:cs/>
          <w:lang w:bidi="ru-RU"/>
        </w:rPr>
        <w:t>ету</w:t>
      </w:r>
      <w:r w:rsidRPr="00A44BE9">
        <w:rPr>
          <w:sz w:val="28"/>
          <w:szCs w:val="28"/>
        </w:rPr>
        <w:t xml:space="preserve"> </w:t>
      </w:r>
      <w:r w:rsidRPr="00A44BE9">
        <w:rPr>
          <w:sz w:val="28"/>
          <w:szCs w:val="28"/>
          <w:cs/>
          <w:lang w:bidi="ru-RU"/>
        </w:rPr>
        <w:t>принципі</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жағдайларда</w:t>
      </w:r>
      <w:r w:rsidRPr="00A44BE9">
        <w:rPr>
          <w:sz w:val="28"/>
          <w:szCs w:val="28"/>
        </w:rPr>
        <w:t xml:space="preserve"> </w:t>
      </w:r>
      <w:r w:rsidRPr="00A44BE9">
        <w:rPr>
          <w:sz w:val="28"/>
          <w:szCs w:val="28"/>
          <w:cs/>
          <w:lang w:bidi="ru-RU"/>
        </w:rPr>
        <w:t>каскадтық</w:t>
      </w:r>
      <w:r w:rsidRPr="00A44BE9">
        <w:rPr>
          <w:sz w:val="28"/>
          <w:szCs w:val="28"/>
        </w:rPr>
        <w:t xml:space="preserve"> </w:t>
      </w:r>
      <w:r w:rsidRPr="00A44BE9">
        <w:rPr>
          <w:sz w:val="28"/>
          <w:szCs w:val="28"/>
          <w:cs/>
          <w:lang w:bidi="ru-RU"/>
        </w:rPr>
        <w:t>әсердің</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болуына</w:t>
      </w:r>
      <w:r w:rsidRPr="00A44BE9">
        <w:rPr>
          <w:sz w:val="28"/>
          <w:szCs w:val="28"/>
        </w:rPr>
        <w:t xml:space="preserve"> </w:t>
      </w:r>
      <w:r w:rsidRPr="00A44BE9">
        <w:rPr>
          <w:sz w:val="28"/>
          <w:szCs w:val="28"/>
          <w:cs/>
          <w:lang w:bidi="ru-RU"/>
        </w:rPr>
        <w:t>әкеледі</w:t>
      </w:r>
      <w:r w:rsidRPr="00A44BE9">
        <w:rPr>
          <w:sz w:val="28"/>
          <w:szCs w:val="28"/>
        </w:rPr>
        <w:t xml:space="preserve">: </w:t>
      </w:r>
      <w:r w:rsidRPr="00A44BE9">
        <w:rPr>
          <w:sz w:val="28"/>
          <w:szCs w:val="28"/>
          <w:cs/>
          <w:lang w:bidi="ru-RU"/>
        </w:rPr>
        <w:t>реттегіш</w:t>
      </w:r>
      <w:r w:rsidRPr="00A44BE9">
        <w:rPr>
          <w:sz w:val="28"/>
          <w:szCs w:val="28"/>
        </w:rPr>
        <w:t xml:space="preserve"> </w:t>
      </w:r>
      <w:r w:rsidRPr="00A44BE9">
        <w:rPr>
          <w:sz w:val="28"/>
          <w:szCs w:val="28"/>
          <w:cs/>
          <w:lang w:bidi="ru-RU"/>
        </w:rPr>
        <w:t>пирамиданың</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деңгейінде</w:t>
      </w:r>
      <w:r w:rsidRPr="00A44BE9">
        <w:rPr>
          <w:sz w:val="28"/>
          <w:szCs w:val="28"/>
        </w:rPr>
        <w:t xml:space="preserve"> </w:t>
      </w:r>
      <w:r w:rsidRPr="00A44BE9">
        <w:rPr>
          <w:sz w:val="28"/>
          <w:szCs w:val="28"/>
          <w:cs/>
          <w:lang w:bidi="ru-RU"/>
        </w:rPr>
        <w:t>бөлінетін</w:t>
      </w:r>
      <w:r w:rsidRPr="00A44BE9">
        <w:rPr>
          <w:sz w:val="28"/>
          <w:szCs w:val="28"/>
        </w:rPr>
        <w:t xml:space="preserve"> </w:t>
      </w:r>
      <w:r w:rsidRPr="00A44BE9">
        <w:rPr>
          <w:sz w:val="28"/>
          <w:szCs w:val="28"/>
          <w:cs/>
          <w:lang w:bidi="ru-RU"/>
        </w:rPr>
        <w:t>гормондардың</w:t>
      </w:r>
      <w:r w:rsidRPr="00A44BE9">
        <w:rPr>
          <w:sz w:val="28"/>
          <w:szCs w:val="28"/>
        </w:rPr>
        <w:t xml:space="preserve"> </w:t>
      </w:r>
      <w:r w:rsidRPr="00A44BE9">
        <w:rPr>
          <w:sz w:val="28"/>
          <w:szCs w:val="28"/>
          <w:cs/>
          <w:lang w:bidi="ru-RU"/>
        </w:rPr>
        <w:t>бірлі</w:t>
      </w:r>
      <w:r w:rsidRPr="00A44BE9">
        <w:rPr>
          <w:sz w:val="28"/>
          <w:szCs w:val="28"/>
        </w:rPr>
        <w:t>-</w:t>
      </w:r>
      <w:r w:rsidRPr="00A44BE9">
        <w:rPr>
          <w:sz w:val="28"/>
          <w:szCs w:val="28"/>
          <w:cs/>
          <w:lang w:bidi="ru-RU"/>
        </w:rPr>
        <w:t>жарым</w:t>
      </w:r>
      <w:r w:rsidRPr="00A44BE9">
        <w:rPr>
          <w:sz w:val="28"/>
          <w:szCs w:val="28"/>
        </w:rPr>
        <w:t xml:space="preserve"> </w:t>
      </w:r>
      <w:r w:rsidRPr="00A44BE9">
        <w:rPr>
          <w:sz w:val="28"/>
          <w:szCs w:val="28"/>
          <w:cs/>
          <w:lang w:bidi="ru-RU"/>
        </w:rPr>
        <w:t>молекулалары</w:t>
      </w:r>
      <w:r w:rsidRPr="00A44BE9">
        <w:rPr>
          <w:sz w:val="28"/>
          <w:szCs w:val="28"/>
        </w:rPr>
        <w:t xml:space="preserve"> </w:t>
      </w:r>
      <w:r w:rsidRPr="00A44BE9">
        <w:rPr>
          <w:sz w:val="28"/>
          <w:szCs w:val="28"/>
          <w:cs/>
          <w:lang w:bidi="ru-RU"/>
        </w:rPr>
        <w:t>перифериялық</w:t>
      </w:r>
      <w:r w:rsidRPr="00A44BE9">
        <w:rPr>
          <w:sz w:val="28"/>
          <w:szCs w:val="28"/>
        </w:rPr>
        <w:t xml:space="preserve"> </w:t>
      </w:r>
      <w:r w:rsidRPr="00A44BE9">
        <w:rPr>
          <w:sz w:val="28"/>
          <w:szCs w:val="28"/>
          <w:cs/>
          <w:lang w:bidi="ru-RU"/>
        </w:rPr>
        <w:t>буындармен</w:t>
      </w:r>
      <w:r w:rsidRPr="00A44BE9">
        <w:rPr>
          <w:sz w:val="28"/>
          <w:szCs w:val="28"/>
        </w:rPr>
        <w:t xml:space="preserve"> </w:t>
      </w:r>
      <w:r w:rsidRPr="00A44BE9">
        <w:rPr>
          <w:sz w:val="28"/>
          <w:szCs w:val="28"/>
          <w:cs/>
          <w:lang w:bidi="ru-RU"/>
        </w:rPr>
        <w:t>гормондар</w:t>
      </w:r>
      <w:r w:rsidRPr="00A44BE9">
        <w:rPr>
          <w:sz w:val="28"/>
          <w:szCs w:val="28"/>
        </w:rPr>
        <w:t xml:space="preserve"> </w:t>
      </w:r>
      <w:r w:rsidRPr="00A44BE9">
        <w:rPr>
          <w:sz w:val="28"/>
          <w:szCs w:val="28"/>
          <w:cs/>
          <w:lang w:bidi="ru-RU"/>
        </w:rPr>
        <w:t>молекулаларының</w:t>
      </w:r>
      <w:r w:rsidRPr="00A44BE9">
        <w:rPr>
          <w:sz w:val="28"/>
          <w:szCs w:val="28"/>
        </w:rPr>
        <w:t xml:space="preserve"> </w:t>
      </w:r>
      <w:r w:rsidRPr="00A44BE9">
        <w:rPr>
          <w:sz w:val="28"/>
          <w:szCs w:val="28"/>
          <w:cs/>
          <w:lang w:bidi="ru-RU"/>
        </w:rPr>
        <w:t>едәуір</w:t>
      </w:r>
      <w:r w:rsidRPr="00A44BE9">
        <w:rPr>
          <w:sz w:val="28"/>
          <w:szCs w:val="28"/>
        </w:rPr>
        <w:t xml:space="preserve"> </w:t>
      </w:r>
      <w:r w:rsidRPr="00A44BE9">
        <w:rPr>
          <w:sz w:val="28"/>
          <w:szCs w:val="28"/>
          <w:cs/>
          <w:lang w:bidi="ru-RU"/>
        </w:rPr>
        <w:t>мөлшерін</w:t>
      </w:r>
      <w:r w:rsidRPr="00A44BE9">
        <w:rPr>
          <w:sz w:val="28"/>
          <w:szCs w:val="28"/>
        </w:rPr>
        <w:t xml:space="preserve"> </w:t>
      </w:r>
      <w:r w:rsidRPr="00A44BE9">
        <w:rPr>
          <w:sz w:val="28"/>
          <w:szCs w:val="28"/>
          <w:cs/>
          <w:lang w:bidi="ru-RU"/>
        </w:rPr>
        <w:t>лақтыруға</w:t>
      </w:r>
      <w:r w:rsidRPr="00A44BE9">
        <w:rPr>
          <w:sz w:val="28"/>
          <w:szCs w:val="28"/>
        </w:rPr>
        <w:t xml:space="preserve"> </w:t>
      </w:r>
      <w:r w:rsidRPr="00A44BE9">
        <w:rPr>
          <w:sz w:val="28"/>
          <w:szCs w:val="28"/>
          <w:cs/>
          <w:lang w:bidi="ru-RU"/>
        </w:rPr>
        <w:t>әкеледі</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басқарушылық</w:t>
      </w:r>
      <w:r w:rsidRPr="00A44BE9">
        <w:rPr>
          <w:sz w:val="28"/>
          <w:szCs w:val="28"/>
        </w:rPr>
        <w:t xml:space="preserve"> </w:t>
      </w:r>
      <w:r w:rsidRPr="00A44BE9">
        <w:rPr>
          <w:sz w:val="28"/>
          <w:szCs w:val="28"/>
          <w:cs/>
          <w:lang w:bidi="ru-RU"/>
        </w:rPr>
        <w:t>вертикаль</w:t>
      </w:r>
      <w:r w:rsidRPr="00A44BE9">
        <w:rPr>
          <w:sz w:val="28"/>
          <w:szCs w:val="28"/>
        </w:rPr>
        <w:t xml:space="preserve"> </w:t>
      </w:r>
      <w:r w:rsidRPr="00A44BE9">
        <w:rPr>
          <w:sz w:val="28"/>
          <w:szCs w:val="28"/>
          <w:cs/>
          <w:lang w:bidi="ru-RU"/>
        </w:rPr>
        <w:t>әрекетінің</w:t>
      </w:r>
      <w:r w:rsidRPr="00A44BE9">
        <w:rPr>
          <w:sz w:val="28"/>
          <w:szCs w:val="28"/>
        </w:rPr>
        <w:t xml:space="preserve"> </w:t>
      </w:r>
      <w:r w:rsidRPr="00A44BE9">
        <w:rPr>
          <w:sz w:val="28"/>
          <w:szCs w:val="28"/>
          <w:cs/>
          <w:lang w:bidi="ru-RU"/>
        </w:rPr>
        <w:t>нәтижесі</w:t>
      </w:r>
      <w:r w:rsidRPr="00A44BE9">
        <w:rPr>
          <w:sz w:val="28"/>
          <w:szCs w:val="28"/>
        </w:rPr>
        <w:t xml:space="preserve"> </w:t>
      </w:r>
      <w:r w:rsidRPr="00A44BE9">
        <w:rPr>
          <w:sz w:val="28"/>
          <w:szCs w:val="28"/>
          <w:cs/>
          <w:lang w:bidi="ru-RU"/>
        </w:rPr>
        <w:t>қанға</w:t>
      </w:r>
      <w:r w:rsidRPr="00A44BE9">
        <w:rPr>
          <w:sz w:val="28"/>
          <w:szCs w:val="28"/>
        </w:rPr>
        <w:t xml:space="preserve"> </w:t>
      </w:r>
      <w:r w:rsidRPr="00A44BE9">
        <w:rPr>
          <w:sz w:val="28"/>
          <w:szCs w:val="28"/>
          <w:cs/>
          <w:lang w:bidi="ru-RU"/>
        </w:rPr>
        <w:t>қандай</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заттың</w:t>
      </w:r>
      <w:r w:rsidRPr="00A44BE9">
        <w:rPr>
          <w:sz w:val="28"/>
          <w:szCs w:val="28"/>
        </w:rPr>
        <w:t xml:space="preserve"> (</w:t>
      </w:r>
      <w:r w:rsidRPr="00A44BE9">
        <w:rPr>
          <w:sz w:val="28"/>
          <w:szCs w:val="28"/>
          <w:cs/>
          <w:lang w:bidi="ru-RU"/>
        </w:rPr>
        <w:t>мысалы</w:t>
      </w:r>
      <w:r w:rsidRPr="00A44BE9">
        <w:rPr>
          <w:sz w:val="28"/>
          <w:szCs w:val="28"/>
        </w:rPr>
        <w:t xml:space="preserve">, </w:t>
      </w:r>
      <w:r w:rsidRPr="00A44BE9">
        <w:rPr>
          <w:sz w:val="28"/>
          <w:szCs w:val="28"/>
          <w:cs/>
          <w:lang w:bidi="ru-RU"/>
        </w:rPr>
        <w:t>глюкоза</w:t>
      </w:r>
      <w:r w:rsidRPr="00A44BE9">
        <w:rPr>
          <w:sz w:val="28"/>
          <w:szCs w:val="28"/>
        </w:rPr>
        <w:t xml:space="preserve">) </w:t>
      </w:r>
      <w:r w:rsidRPr="00A44BE9">
        <w:rPr>
          <w:sz w:val="28"/>
          <w:szCs w:val="28"/>
          <w:cs/>
          <w:lang w:bidi="ru-RU"/>
        </w:rPr>
        <w:t>бөлінуі</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тиіс</w:t>
      </w:r>
      <w:r w:rsidRPr="00A44BE9">
        <w:rPr>
          <w:sz w:val="28"/>
          <w:szCs w:val="28"/>
        </w:rPr>
        <w:t xml:space="preserve"> </w:t>
      </w:r>
      <w:r w:rsidRPr="00A44BE9">
        <w:rPr>
          <w:sz w:val="28"/>
          <w:szCs w:val="28"/>
          <w:cs/>
          <w:lang w:bidi="ru-RU"/>
        </w:rPr>
        <w:t>болса</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каскадтың</w:t>
      </w:r>
      <w:r w:rsidRPr="00A44BE9">
        <w:rPr>
          <w:sz w:val="28"/>
          <w:szCs w:val="28"/>
        </w:rPr>
        <w:t xml:space="preserve"> </w:t>
      </w:r>
      <w:r w:rsidRPr="00A44BE9">
        <w:rPr>
          <w:sz w:val="28"/>
          <w:szCs w:val="28"/>
          <w:cs/>
          <w:lang w:bidi="ru-RU"/>
        </w:rPr>
        <w:t>тиімділігі</w:t>
      </w:r>
      <w:r w:rsidRPr="00A44BE9">
        <w:rPr>
          <w:sz w:val="28"/>
          <w:szCs w:val="28"/>
        </w:rPr>
        <w:t xml:space="preserve"> </w:t>
      </w:r>
      <w:r w:rsidRPr="00A44BE9">
        <w:rPr>
          <w:sz w:val="28"/>
          <w:szCs w:val="28"/>
          <w:cs/>
          <w:lang w:bidi="ru-RU"/>
        </w:rPr>
        <w:t>одан</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айқын</w:t>
      </w:r>
      <w:r w:rsidRPr="00A44BE9">
        <w:rPr>
          <w:sz w:val="28"/>
          <w:szCs w:val="28"/>
        </w:rPr>
        <w:t xml:space="preserve"> </w:t>
      </w:r>
      <w:r w:rsidRPr="00A44BE9">
        <w:rPr>
          <w:sz w:val="28"/>
          <w:szCs w:val="28"/>
          <w:cs/>
          <w:lang w:bidi="ru-RU"/>
        </w:rPr>
        <w:t>көрінеді</w:t>
      </w:r>
      <w:r w:rsidRPr="00A44BE9">
        <w:rPr>
          <w:sz w:val="28"/>
          <w:szCs w:val="28"/>
        </w:rPr>
        <w:t xml:space="preserve">. </w:t>
      </w:r>
      <w:r w:rsidRPr="00A44BE9">
        <w:rPr>
          <w:sz w:val="28"/>
          <w:szCs w:val="28"/>
          <w:cs/>
          <w:lang w:bidi="ru-RU"/>
        </w:rPr>
        <w:t>Бауыр</w:t>
      </w:r>
      <w:r w:rsidRPr="00A44BE9">
        <w:rPr>
          <w:sz w:val="28"/>
          <w:szCs w:val="28"/>
        </w:rPr>
        <w:t xml:space="preserve"> </w:t>
      </w:r>
      <w:r w:rsidRPr="00A44BE9">
        <w:rPr>
          <w:sz w:val="28"/>
          <w:szCs w:val="28"/>
          <w:cs/>
          <w:lang w:bidi="ru-RU"/>
        </w:rPr>
        <w:t>жасушаларында</w:t>
      </w:r>
      <w:r w:rsidRPr="00A44BE9">
        <w:rPr>
          <w:sz w:val="28"/>
          <w:szCs w:val="28"/>
        </w:rPr>
        <w:t xml:space="preserve"> </w:t>
      </w:r>
      <w:r w:rsidRPr="00A44BE9">
        <w:rPr>
          <w:sz w:val="28"/>
          <w:szCs w:val="28"/>
          <w:cs/>
          <w:lang w:bidi="ru-RU"/>
        </w:rPr>
        <w:t>гликогеннің</w:t>
      </w:r>
      <w:r w:rsidRPr="00A44BE9">
        <w:rPr>
          <w:sz w:val="28"/>
          <w:szCs w:val="28"/>
        </w:rPr>
        <w:t xml:space="preserve"> </w:t>
      </w:r>
      <w:r w:rsidRPr="00A44BE9">
        <w:rPr>
          <w:sz w:val="28"/>
          <w:szCs w:val="28"/>
          <w:cs/>
          <w:lang w:bidi="ru-RU"/>
        </w:rPr>
        <w:t>шөгуін</w:t>
      </w:r>
      <w:r w:rsidRPr="00A44BE9">
        <w:rPr>
          <w:sz w:val="28"/>
          <w:szCs w:val="28"/>
        </w:rPr>
        <w:t xml:space="preserve"> </w:t>
      </w:r>
      <w:r w:rsidRPr="00A44BE9">
        <w:rPr>
          <w:sz w:val="28"/>
          <w:szCs w:val="28"/>
          <w:cs/>
          <w:lang w:bidi="ru-RU"/>
        </w:rPr>
        <w:t>басқару</w:t>
      </w:r>
      <w:r w:rsidRPr="00A44BE9">
        <w:rPr>
          <w:sz w:val="28"/>
          <w:szCs w:val="28"/>
        </w:rPr>
        <w:t xml:space="preserve"> </w:t>
      </w:r>
      <w:r w:rsidRPr="00A44BE9">
        <w:rPr>
          <w:sz w:val="28"/>
          <w:szCs w:val="28"/>
          <w:cs/>
          <w:lang w:bidi="ru-RU"/>
        </w:rPr>
        <w:t>мысалында</w:t>
      </w:r>
      <w:r w:rsidRPr="00A44BE9">
        <w:rPr>
          <w:sz w:val="28"/>
          <w:szCs w:val="28"/>
        </w:rPr>
        <w:t xml:space="preserve"> </w:t>
      </w:r>
      <w:r w:rsidRPr="00A44BE9">
        <w:rPr>
          <w:sz w:val="28"/>
          <w:szCs w:val="28"/>
          <w:cs/>
          <w:lang w:bidi="ru-RU"/>
        </w:rPr>
        <w:t>Каскад</w:t>
      </w:r>
      <w:r w:rsidRPr="00A44BE9">
        <w:rPr>
          <w:sz w:val="28"/>
          <w:szCs w:val="28"/>
        </w:rPr>
        <w:t xml:space="preserve"> </w:t>
      </w:r>
      <w:r w:rsidRPr="00A44BE9">
        <w:rPr>
          <w:sz w:val="28"/>
          <w:szCs w:val="28"/>
          <w:cs/>
          <w:lang w:bidi="ru-RU"/>
        </w:rPr>
        <w:t>әсерін</w:t>
      </w:r>
      <w:r w:rsidRPr="00A44BE9">
        <w:rPr>
          <w:sz w:val="28"/>
          <w:szCs w:val="28"/>
        </w:rPr>
        <w:t xml:space="preserve"> </w:t>
      </w:r>
      <w:r w:rsidRPr="00A44BE9">
        <w:rPr>
          <w:sz w:val="28"/>
          <w:szCs w:val="28"/>
          <w:cs/>
          <w:lang w:bidi="ru-RU"/>
        </w:rPr>
        <w:t>қарастырайық</w:t>
      </w:r>
      <w:r w:rsidRPr="00A44BE9">
        <w:rPr>
          <w:sz w:val="28"/>
          <w:szCs w:val="28"/>
        </w:rPr>
        <w:t xml:space="preserve">. </w:t>
      </w:r>
      <w:r w:rsidRPr="00A44BE9">
        <w:rPr>
          <w:sz w:val="28"/>
          <w:szCs w:val="28"/>
          <w:cs/>
          <w:lang w:bidi="ru-RU"/>
        </w:rPr>
        <w:t>Гипоталамус</w:t>
      </w:r>
      <w:r w:rsidRPr="00A44BE9">
        <w:rPr>
          <w:sz w:val="28"/>
          <w:szCs w:val="28"/>
        </w:rPr>
        <w:t xml:space="preserve"> </w:t>
      </w:r>
      <w:r w:rsidRPr="00A44BE9">
        <w:rPr>
          <w:sz w:val="28"/>
          <w:szCs w:val="28"/>
          <w:cs/>
          <w:lang w:bidi="ru-RU"/>
        </w:rPr>
        <w:t>кортиколибериннің</w:t>
      </w:r>
      <w:r w:rsidRPr="00A44BE9">
        <w:rPr>
          <w:sz w:val="28"/>
          <w:szCs w:val="28"/>
        </w:rPr>
        <w:t xml:space="preserve"> </w:t>
      </w:r>
      <w:r w:rsidRPr="00A44BE9">
        <w:rPr>
          <w:sz w:val="28"/>
          <w:szCs w:val="28"/>
          <w:cs/>
          <w:lang w:bidi="ru-RU"/>
        </w:rPr>
        <w:t>аз</w:t>
      </w:r>
      <w:r w:rsidRPr="00A44BE9">
        <w:rPr>
          <w:sz w:val="28"/>
          <w:szCs w:val="28"/>
        </w:rPr>
        <w:t xml:space="preserve"> </w:t>
      </w:r>
      <w:r w:rsidRPr="00A44BE9">
        <w:rPr>
          <w:sz w:val="28"/>
          <w:szCs w:val="28"/>
          <w:cs/>
          <w:lang w:bidi="ru-RU"/>
        </w:rPr>
        <w:t>мөлшерін</w:t>
      </w:r>
      <w:r w:rsidRPr="00A44BE9">
        <w:rPr>
          <w:sz w:val="28"/>
          <w:szCs w:val="28"/>
        </w:rPr>
        <w:t xml:space="preserve"> </w:t>
      </w:r>
      <w:r w:rsidRPr="00A44BE9">
        <w:rPr>
          <w:sz w:val="28"/>
          <w:szCs w:val="28"/>
          <w:cs/>
          <w:lang w:bidi="ru-RU"/>
        </w:rPr>
        <w:t>бөледі</w:t>
      </w:r>
      <w:r w:rsidRPr="00A44BE9">
        <w:rPr>
          <w:sz w:val="28"/>
          <w:szCs w:val="28"/>
        </w:rPr>
        <w:t xml:space="preserve">, </w:t>
      </w:r>
      <w:r w:rsidRPr="00A44BE9">
        <w:rPr>
          <w:sz w:val="28"/>
          <w:szCs w:val="28"/>
          <w:cs/>
          <w:lang w:bidi="ru-RU"/>
        </w:rPr>
        <w:t>оған</w:t>
      </w:r>
      <w:r w:rsidRPr="00A44BE9">
        <w:rPr>
          <w:sz w:val="28"/>
          <w:szCs w:val="28"/>
        </w:rPr>
        <w:t xml:space="preserve"> </w:t>
      </w:r>
      <w:r w:rsidRPr="00A44BE9">
        <w:rPr>
          <w:sz w:val="28"/>
          <w:szCs w:val="28"/>
          <w:cs/>
          <w:lang w:bidi="ru-RU"/>
        </w:rPr>
        <w:t>жауап</w:t>
      </w:r>
      <w:r w:rsidRPr="00A44BE9">
        <w:rPr>
          <w:sz w:val="28"/>
          <w:szCs w:val="28"/>
        </w:rPr>
        <w:t xml:space="preserve"> </w:t>
      </w:r>
      <w:r w:rsidRPr="00A44BE9">
        <w:rPr>
          <w:sz w:val="28"/>
          <w:szCs w:val="28"/>
          <w:cs/>
          <w:lang w:bidi="ru-RU"/>
        </w:rPr>
        <w:t>ретінде</w:t>
      </w:r>
      <w:r w:rsidRPr="00A44BE9">
        <w:rPr>
          <w:sz w:val="28"/>
          <w:szCs w:val="28"/>
        </w:rPr>
        <w:t xml:space="preserve"> </w:t>
      </w:r>
      <w:r w:rsidRPr="00A44BE9">
        <w:rPr>
          <w:sz w:val="28"/>
          <w:szCs w:val="28"/>
          <w:cs/>
          <w:lang w:bidi="ru-RU"/>
        </w:rPr>
        <w:t>аденогипофизді</w:t>
      </w:r>
      <w:r w:rsidRPr="00A44BE9">
        <w:rPr>
          <w:sz w:val="28"/>
          <w:szCs w:val="28"/>
        </w:rPr>
        <w:t xml:space="preserve"> </w:t>
      </w:r>
      <w:r w:rsidRPr="00A44BE9">
        <w:rPr>
          <w:sz w:val="28"/>
          <w:szCs w:val="28"/>
          <w:cs/>
          <w:lang w:bidi="ru-RU"/>
        </w:rPr>
        <w:t>қанға</w:t>
      </w:r>
      <w:r w:rsidRPr="00A44BE9">
        <w:rPr>
          <w:sz w:val="28"/>
          <w:szCs w:val="28"/>
        </w:rPr>
        <w:t xml:space="preserve"> 10 </w:t>
      </w:r>
      <w:r w:rsidRPr="00A44BE9">
        <w:rPr>
          <w:sz w:val="28"/>
          <w:szCs w:val="28"/>
          <w:cs/>
          <w:lang w:bidi="ru-RU"/>
        </w:rPr>
        <w:t>есе</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АКТГ</w:t>
      </w:r>
      <w:r w:rsidRPr="00A44BE9">
        <w:rPr>
          <w:sz w:val="28"/>
          <w:szCs w:val="28"/>
        </w:rPr>
        <w:t xml:space="preserve"> </w:t>
      </w:r>
      <w:r w:rsidRPr="00A44BE9">
        <w:rPr>
          <w:sz w:val="28"/>
          <w:szCs w:val="28"/>
          <w:cs/>
          <w:lang w:bidi="ru-RU"/>
        </w:rPr>
        <w:t>шығарады</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қабығына</w:t>
      </w:r>
      <w:r w:rsidRPr="00A44BE9">
        <w:rPr>
          <w:sz w:val="28"/>
          <w:szCs w:val="28"/>
        </w:rPr>
        <w:t xml:space="preserve"> </w:t>
      </w:r>
      <w:r w:rsidRPr="00A44BE9">
        <w:rPr>
          <w:sz w:val="28"/>
          <w:szCs w:val="28"/>
          <w:cs/>
          <w:lang w:bidi="ru-RU"/>
        </w:rPr>
        <w:t>жеткенде</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гормон</w:t>
      </w:r>
      <w:r w:rsidRPr="00A44BE9">
        <w:rPr>
          <w:sz w:val="28"/>
          <w:szCs w:val="28"/>
        </w:rPr>
        <w:t xml:space="preserve"> </w:t>
      </w:r>
      <w:r w:rsidRPr="00A44BE9">
        <w:rPr>
          <w:sz w:val="28"/>
          <w:szCs w:val="28"/>
          <w:cs/>
          <w:lang w:bidi="ru-RU"/>
        </w:rPr>
        <w:t>кортикостероидтардың</w:t>
      </w:r>
      <w:r w:rsidRPr="00A44BE9">
        <w:rPr>
          <w:sz w:val="28"/>
          <w:szCs w:val="28"/>
        </w:rPr>
        <w:t xml:space="preserve"> </w:t>
      </w:r>
      <w:r w:rsidRPr="00A44BE9">
        <w:rPr>
          <w:sz w:val="28"/>
          <w:szCs w:val="28"/>
          <w:cs/>
          <w:lang w:bidi="ru-RU"/>
        </w:rPr>
        <w:t>өнуін</w:t>
      </w:r>
      <w:r w:rsidRPr="00A44BE9">
        <w:rPr>
          <w:sz w:val="28"/>
          <w:szCs w:val="28"/>
        </w:rPr>
        <w:t xml:space="preserve"> </w:t>
      </w:r>
      <w:r w:rsidRPr="00A44BE9">
        <w:rPr>
          <w:sz w:val="28"/>
          <w:szCs w:val="28"/>
          <w:cs/>
          <w:lang w:bidi="ru-RU"/>
        </w:rPr>
        <w:t>айтарлықтай</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мөлшерде</w:t>
      </w:r>
      <w:r w:rsidRPr="00A44BE9">
        <w:rPr>
          <w:sz w:val="28"/>
          <w:szCs w:val="28"/>
        </w:rPr>
        <w:t xml:space="preserve"> </w:t>
      </w:r>
      <w:r w:rsidRPr="00A44BE9">
        <w:rPr>
          <w:sz w:val="28"/>
          <w:szCs w:val="28"/>
          <w:cs/>
          <w:lang w:bidi="ru-RU"/>
        </w:rPr>
        <w:t>ынталандырады</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метаболикалық</w:t>
      </w:r>
      <w:r w:rsidRPr="00A44BE9">
        <w:rPr>
          <w:sz w:val="28"/>
          <w:szCs w:val="28"/>
        </w:rPr>
        <w:t xml:space="preserve"> </w:t>
      </w:r>
      <w:r w:rsidRPr="00A44BE9">
        <w:rPr>
          <w:sz w:val="28"/>
          <w:szCs w:val="28"/>
          <w:cs/>
          <w:lang w:bidi="ru-RU"/>
        </w:rPr>
        <w:t>реттелудің</w:t>
      </w:r>
      <w:r w:rsidRPr="00A44BE9">
        <w:rPr>
          <w:sz w:val="28"/>
          <w:szCs w:val="28"/>
        </w:rPr>
        <w:t xml:space="preserve"> </w:t>
      </w:r>
      <w:r w:rsidRPr="00A44BE9">
        <w:rPr>
          <w:sz w:val="28"/>
          <w:szCs w:val="28"/>
          <w:cs/>
          <w:lang w:bidi="ru-RU"/>
        </w:rPr>
        <w:t>жасушаішілік</w:t>
      </w:r>
      <w:r w:rsidRPr="00A44BE9">
        <w:rPr>
          <w:sz w:val="28"/>
          <w:szCs w:val="28"/>
        </w:rPr>
        <w:t xml:space="preserve"> </w:t>
      </w:r>
      <w:r w:rsidRPr="00A44BE9">
        <w:rPr>
          <w:sz w:val="28"/>
          <w:szCs w:val="28"/>
          <w:cs/>
          <w:lang w:bidi="ru-RU"/>
        </w:rPr>
        <w:t>кезеңінде</w:t>
      </w:r>
      <w:r w:rsidRPr="00A44BE9">
        <w:rPr>
          <w:sz w:val="28"/>
          <w:szCs w:val="28"/>
        </w:rPr>
        <w:t xml:space="preserve"> </w:t>
      </w:r>
      <w:r w:rsidRPr="00A44BE9">
        <w:rPr>
          <w:sz w:val="28"/>
          <w:szCs w:val="28"/>
          <w:cs/>
          <w:lang w:bidi="ru-RU"/>
        </w:rPr>
        <w:t>күшейту</w:t>
      </w:r>
      <w:r w:rsidRPr="00A44BE9">
        <w:rPr>
          <w:sz w:val="28"/>
          <w:szCs w:val="28"/>
        </w:rPr>
        <w:t xml:space="preserve"> </w:t>
      </w:r>
      <w:r w:rsidRPr="00A44BE9">
        <w:rPr>
          <w:sz w:val="28"/>
          <w:szCs w:val="28"/>
          <w:cs/>
          <w:lang w:bidi="ru-RU"/>
        </w:rPr>
        <w:t>коэффициенті</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мөлшерге</w:t>
      </w:r>
      <w:r w:rsidRPr="00A44BE9">
        <w:rPr>
          <w:sz w:val="28"/>
          <w:szCs w:val="28"/>
        </w:rPr>
        <w:t xml:space="preserve"> </w:t>
      </w:r>
      <w:r w:rsidRPr="00A44BE9">
        <w:rPr>
          <w:sz w:val="28"/>
          <w:szCs w:val="28"/>
          <w:cs/>
          <w:lang w:bidi="ru-RU"/>
        </w:rPr>
        <w:t>жетеді</w:t>
      </w:r>
      <w:r w:rsidRPr="00A44BE9">
        <w:rPr>
          <w:sz w:val="28"/>
          <w:szCs w:val="28"/>
        </w:rPr>
        <w:t xml:space="preserve"> (</w:t>
      </w:r>
      <w:r w:rsidRPr="00A44BE9">
        <w:rPr>
          <w:sz w:val="28"/>
          <w:szCs w:val="28"/>
          <w:lang w:val="kk-KZ" w:bidi="ru-RU"/>
        </w:rPr>
        <w:t>К</w:t>
      </w:r>
      <w:r w:rsidRPr="00A44BE9">
        <w:rPr>
          <w:sz w:val="28"/>
          <w:szCs w:val="28"/>
          <w:cs/>
          <w:lang w:bidi="ru-RU"/>
        </w:rPr>
        <w:t>есте</w:t>
      </w:r>
      <w:r w:rsidRPr="00A44BE9">
        <w:rPr>
          <w:sz w:val="28"/>
          <w:szCs w:val="28"/>
        </w:rPr>
        <w:t xml:space="preserve"> 1</w:t>
      </w:r>
      <w:r w:rsidRPr="00A44BE9">
        <w:rPr>
          <w:sz w:val="28"/>
          <w:szCs w:val="28"/>
          <w:lang w:val="kk-KZ"/>
        </w:rPr>
        <w:t>3</w:t>
      </w:r>
      <w:r w:rsidRPr="00A44BE9">
        <w:rPr>
          <w:sz w:val="28"/>
          <w:szCs w:val="28"/>
        </w:rPr>
        <w:t xml:space="preserve">). </w:t>
      </w:r>
      <w:r w:rsidRPr="00A44BE9">
        <w:rPr>
          <w:sz w:val="28"/>
          <w:szCs w:val="28"/>
          <w:cs/>
          <w:lang w:bidi="ru-RU"/>
        </w:rPr>
        <w:t>Каскадтық</w:t>
      </w:r>
      <w:r w:rsidRPr="00A44BE9">
        <w:rPr>
          <w:sz w:val="28"/>
          <w:szCs w:val="28"/>
        </w:rPr>
        <w:t xml:space="preserve"> </w:t>
      </w:r>
      <w:r w:rsidRPr="00A44BE9">
        <w:rPr>
          <w:sz w:val="28"/>
          <w:szCs w:val="28"/>
          <w:cs/>
          <w:lang w:bidi="ru-RU"/>
        </w:rPr>
        <w:t>әсердің</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жағдайларда</w:t>
      </w:r>
      <w:r w:rsidRPr="00A44BE9">
        <w:rPr>
          <w:sz w:val="28"/>
          <w:szCs w:val="28"/>
        </w:rPr>
        <w:t xml:space="preserve"> </w:t>
      </w:r>
      <w:r w:rsidRPr="00A44BE9">
        <w:rPr>
          <w:sz w:val="28"/>
          <w:szCs w:val="28"/>
          <w:cs/>
          <w:lang w:bidi="ru-RU"/>
        </w:rPr>
        <w:t>эндокриндік</w:t>
      </w:r>
      <w:r w:rsidRPr="00A44BE9">
        <w:rPr>
          <w:sz w:val="28"/>
          <w:szCs w:val="28"/>
        </w:rPr>
        <w:t xml:space="preserve"> </w:t>
      </w:r>
      <w:r w:rsidRPr="00A44BE9">
        <w:rPr>
          <w:sz w:val="28"/>
          <w:szCs w:val="28"/>
          <w:cs/>
          <w:lang w:bidi="ru-RU"/>
        </w:rPr>
        <w:t>реттеу</w:t>
      </w:r>
      <w:r w:rsidRPr="00A44BE9">
        <w:rPr>
          <w:sz w:val="28"/>
          <w:szCs w:val="28"/>
        </w:rPr>
        <w:t xml:space="preserve"> </w:t>
      </w:r>
      <w:r w:rsidRPr="00A44BE9">
        <w:rPr>
          <w:sz w:val="28"/>
          <w:szCs w:val="28"/>
          <w:cs/>
          <w:lang w:bidi="ru-RU"/>
        </w:rPr>
        <w:t>механизмдерін</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тиімді</w:t>
      </w:r>
      <w:r w:rsidRPr="00A44BE9">
        <w:rPr>
          <w:sz w:val="28"/>
          <w:szCs w:val="28"/>
        </w:rPr>
        <w:t xml:space="preserve"> </w:t>
      </w:r>
      <w:r w:rsidRPr="00A44BE9">
        <w:rPr>
          <w:sz w:val="28"/>
          <w:szCs w:val="28"/>
          <w:cs/>
          <w:lang w:bidi="ru-RU"/>
        </w:rPr>
        <w:t>етеді</w:t>
      </w:r>
      <w:r w:rsidRPr="00A44BE9">
        <w:rPr>
          <w:sz w:val="28"/>
          <w:szCs w:val="28"/>
        </w:rPr>
        <w:t>.</w:t>
      </w:r>
    </w:p>
    <w:p w:rsidR="001A22FF" w:rsidRPr="00A44BE9" w:rsidRDefault="001A22FF" w:rsidP="001A22FF">
      <w:pPr>
        <w:rPr>
          <w:sz w:val="28"/>
          <w:szCs w:val="28"/>
        </w:rPr>
      </w:pPr>
    </w:p>
    <w:p w:rsidR="001A22FF" w:rsidRPr="00A44BE9" w:rsidRDefault="001A22FF" w:rsidP="001A22FF">
      <w:pPr>
        <w:keepNext/>
        <w:widowControl w:val="0"/>
        <w:outlineLvl w:val="6"/>
        <w:rPr>
          <w:snapToGrid w:val="0"/>
          <w:sz w:val="24"/>
          <w:szCs w:val="24"/>
          <w:cs/>
          <w:lang w:bidi="ru-RU"/>
        </w:rPr>
      </w:pPr>
      <w:r w:rsidRPr="00A44BE9">
        <w:rPr>
          <w:snapToGrid w:val="0"/>
          <w:sz w:val="24"/>
          <w:szCs w:val="24"/>
          <w:lang w:val="kk-KZ"/>
        </w:rPr>
        <w:t>15</w:t>
      </w:r>
      <w:r w:rsidRPr="00A44BE9">
        <w:rPr>
          <w:snapToGrid w:val="0"/>
          <w:sz w:val="24"/>
          <w:szCs w:val="24"/>
        </w:rPr>
        <w:t xml:space="preserve"> кесте</w:t>
      </w:r>
      <w:r w:rsidRPr="00A44BE9">
        <w:rPr>
          <w:snapToGrid w:val="0"/>
          <w:sz w:val="24"/>
          <w:szCs w:val="24"/>
          <w:lang w:val="kk-KZ"/>
        </w:rPr>
        <w:t xml:space="preserve"> -</w:t>
      </w:r>
      <w:r w:rsidRPr="00A44BE9">
        <w:rPr>
          <w:snapToGrid w:val="0"/>
          <w:sz w:val="24"/>
          <w:szCs w:val="24"/>
        </w:rPr>
        <w:t xml:space="preserve"> </w:t>
      </w:r>
      <w:r w:rsidRPr="00A44BE9">
        <w:rPr>
          <w:snapToGrid w:val="0"/>
          <w:sz w:val="24"/>
          <w:szCs w:val="24"/>
          <w:cs/>
          <w:lang w:bidi="ru-RU"/>
        </w:rPr>
        <w:t>Бауырдағы</w:t>
      </w:r>
      <w:r w:rsidRPr="00A44BE9">
        <w:rPr>
          <w:snapToGrid w:val="0"/>
          <w:sz w:val="24"/>
          <w:szCs w:val="24"/>
        </w:rPr>
        <w:t xml:space="preserve"> </w:t>
      </w:r>
      <w:r w:rsidRPr="00A44BE9">
        <w:rPr>
          <w:snapToGrid w:val="0"/>
          <w:sz w:val="24"/>
          <w:szCs w:val="24"/>
          <w:cs/>
          <w:lang w:bidi="ru-RU"/>
        </w:rPr>
        <w:t>гликоген</w:t>
      </w:r>
      <w:r w:rsidRPr="00A44BE9">
        <w:rPr>
          <w:snapToGrid w:val="0"/>
          <w:sz w:val="24"/>
          <w:szCs w:val="24"/>
        </w:rPr>
        <w:t xml:space="preserve"> </w:t>
      </w:r>
      <w:r w:rsidRPr="00A44BE9">
        <w:rPr>
          <w:snapToGrid w:val="0"/>
          <w:sz w:val="24"/>
          <w:szCs w:val="24"/>
          <w:cs/>
          <w:lang w:bidi="ru-RU"/>
        </w:rPr>
        <w:t>синтезінің</w:t>
      </w:r>
      <w:r w:rsidRPr="00A44BE9">
        <w:rPr>
          <w:snapToGrid w:val="0"/>
          <w:sz w:val="24"/>
          <w:szCs w:val="24"/>
        </w:rPr>
        <w:t xml:space="preserve"> </w:t>
      </w:r>
      <w:r w:rsidRPr="00A44BE9">
        <w:rPr>
          <w:snapToGrid w:val="0"/>
          <w:sz w:val="24"/>
          <w:szCs w:val="24"/>
          <w:cs/>
          <w:lang w:bidi="ru-RU"/>
        </w:rPr>
        <w:t>эндокринді</w:t>
      </w:r>
      <w:r w:rsidRPr="00A44BE9">
        <w:rPr>
          <w:snapToGrid w:val="0"/>
          <w:sz w:val="24"/>
          <w:szCs w:val="24"/>
        </w:rPr>
        <w:t xml:space="preserve"> </w:t>
      </w:r>
      <w:r w:rsidRPr="00A44BE9">
        <w:rPr>
          <w:snapToGrid w:val="0"/>
          <w:sz w:val="24"/>
          <w:szCs w:val="24"/>
          <w:cs/>
          <w:lang w:bidi="ru-RU"/>
        </w:rPr>
        <w:t>реттелуінің</w:t>
      </w:r>
      <w:r w:rsidRPr="00A44BE9">
        <w:rPr>
          <w:snapToGrid w:val="0"/>
          <w:sz w:val="24"/>
          <w:szCs w:val="24"/>
        </w:rPr>
        <w:t xml:space="preserve"> </w:t>
      </w:r>
      <w:r w:rsidRPr="00A44BE9">
        <w:rPr>
          <w:snapToGrid w:val="0"/>
          <w:sz w:val="24"/>
          <w:szCs w:val="24"/>
          <w:cs/>
          <w:lang w:bidi="ru-RU"/>
        </w:rPr>
        <w:t>каскадты</w:t>
      </w:r>
      <w:r w:rsidRPr="00A44BE9">
        <w:rPr>
          <w:snapToGrid w:val="0"/>
          <w:sz w:val="24"/>
          <w:szCs w:val="24"/>
        </w:rPr>
        <w:t xml:space="preserve"> </w:t>
      </w:r>
      <w:r w:rsidRPr="00A44BE9">
        <w:rPr>
          <w:snapToGrid w:val="0"/>
          <w:sz w:val="24"/>
          <w:szCs w:val="24"/>
          <w:cs/>
          <w:lang w:bidi="ru-RU"/>
        </w:rPr>
        <w:t>әсері</w:t>
      </w:r>
    </w:p>
    <w:p w:rsidR="001A22FF" w:rsidRPr="00A44BE9" w:rsidRDefault="001A22FF" w:rsidP="001A22FF">
      <w:pPr>
        <w:keepNext/>
        <w:widowControl w:val="0"/>
        <w:ind w:firstLine="720"/>
        <w:outlineLvl w:val="6"/>
        <w:rPr>
          <w:snapToGrid w:val="0"/>
          <w:sz w:val="28"/>
          <w:szCs w:val="28"/>
        </w:rPr>
      </w:pPr>
    </w:p>
    <w:tbl>
      <w:tblPr>
        <w:tblW w:w="9498" w:type="dxa"/>
        <w:tblInd w:w="40" w:type="dxa"/>
        <w:tblLayout w:type="fixed"/>
        <w:tblCellMar>
          <w:left w:w="40" w:type="dxa"/>
          <w:right w:w="40" w:type="dxa"/>
        </w:tblCellMar>
        <w:tblLook w:val="04A0"/>
      </w:tblPr>
      <w:tblGrid>
        <w:gridCol w:w="2102"/>
        <w:gridCol w:w="4419"/>
        <w:gridCol w:w="2977"/>
      </w:tblGrid>
      <w:tr w:rsidR="001A22FF" w:rsidRPr="00A44BE9" w:rsidTr="007550CD">
        <w:trPr>
          <w:trHeight w:val="528"/>
        </w:trPr>
        <w:tc>
          <w:tcPr>
            <w:tcW w:w="2102" w:type="dxa"/>
            <w:tcBorders>
              <w:top w:val="single" w:sz="6" w:space="0" w:color="auto"/>
              <w:left w:val="single" w:sz="6" w:space="0" w:color="auto"/>
              <w:bottom w:val="single" w:sz="6" w:space="0" w:color="auto"/>
              <w:right w:val="single" w:sz="6" w:space="0" w:color="auto"/>
            </w:tcBorders>
            <w:vAlign w:val="center"/>
          </w:tcPr>
          <w:p w:rsidR="001A22FF" w:rsidRPr="00A44BE9" w:rsidRDefault="001A22FF" w:rsidP="007550CD">
            <w:pPr>
              <w:widowControl w:val="0"/>
              <w:ind w:firstLine="720"/>
              <w:jc w:val="both"/>
              <w:rPr>
                <w:snapToGrid w:val="0"/>
                <w:sz w:val="24"/>
                <w:szCs w:val="24"/>
              </w:rPr>
            </w:pPr>
            <w:r w:rsidRPr="00A44BE9">
              <w:rPr>
                <w:snapToGrid w:val="0"/>
                <w:sz w:val="24"/>
                <w:szCs w:val="24"/>
                <w:lang w:val="kk-KZ"/>
              </w:rPr>
              <w:t>Ағза</w:t>
            </w:r>
            <w:r w:rsidRPr="00A44BE9">
              <w:rPr>
                <w:snapToGrid w:val="0"/>
                <w:sz w:val="24"/>
                <w:szCs w:val="24"/>
              </w:rPr>
              <w:t xml:space="preserve"> </w:t>
            </w:r>
          </w:p>
        </w:tc>
        <w:tc>
          <w:tcPr>
            <w:tcW w:w="4419" w:type="dxa"/>
            <w:tcBorders>
              <w:top w:val="single" w:sz="6" w:space="0" w:color="auto"/>
              <w:left w:val="single" w:sz="6" w:space="0" w:color="auto"/>
              <w:bottom w:val="single" w:sz="6" w:space="0" w:color="auto"/>
              <w:right w:val="single" w:sz="6" w:space="0" w:color="auto"/>
            </w:tcBorders>
            <w:vAlign w:val="center"/>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 </w:t>
            </w:r>
            <w:r w:rsidRPr="00A44BE9">
              <w:rPr>
                <w:rFonts w:hint="cs"/>
                <w:snapToGrid w:val="0"/>
                <w:sz w:val="24"/>
                <w:szCs w:val="24"/>
                <w:cs/>
                <w:lang w:bidi="ru-RU"/>
              </w:rPr>
              <w:t>Синтезделген</w:t>
            </w:r>
            <w:r w:rsidRPr="00A44BE9">
              <w:rPr>
                <w:snapToGrid w:val="0"/>
                <w:sz w:val="24"/>
                <w:szCs w:val="24"/>
              </w:rPr>
              <w:t xml:space="preserve"> </w:t>
            </w:r>
            <w:r w:rsidRPr="00A44BE9">
              <w:rPr>
                <w:rFonts w:hint="cs"/>
                <w:snapToGrid w:val="0"/>
                <w:sz w:val="24"/>
                <w:szCs w:val="24"/>
                <w:cs/>
                <w:lang w:bidi="ru-RU"/>
              </w:rPr>
              <w:t>зат</w:t>
            </w:r>
          </w:p>
        </w:tc>
        <w:tc>
          <w:tcPr>
            <w:tcW w:w="2977" w:type="dxa"/>
            <w:tcBorders>
              <w:top w:val="single" w:sz="6" w:space="0" w:color="auto"/>
              <w:left w:val="single" w:sz="6" w:space="0" w:color="auto"/>
              <w:bottom w:val="single" w:sz="6" w:space="0" w:color="auto"/>
              <w:right w:val="single" w:sz="6" w:space="0" w:color="auto"/>
            </w:tcBorders>
            <w:vAlign w:val="center"/>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Саны, мкг </w:t>
            </w:r>
          </w:p>
        </w:tc>
      </w:tr>
      <w:tr w:rsidR="001A22FF" w:rsidRPr="00A44BE9" w:rsidTr="007550CD">
        <w:trPr>
          <w:trHeight w:val="317"/>
        </w:trPr>
        <w:tc>
          <w:tcPr>
            <w:tcW w:w="2102" w:type="dxa"/>
            <w:tcBorders>
              <w:top w:val="single" w:sz="6" w:space="0" w:color="auto"/>
              <w:left w:val="single" w:sz="6" w:space="0" w:color="auto"/>
              <w:right w:val="single" w:sz="6" w:space="0" w:color="auto"/>
            </w:tcBorders>
          </w:tcPr>
          <w:p w:rsidR="001A22FF" w:rsidRPr="00A44BE9" w:rsidRDefault="001A22FF" w:rsidP="007550CD">
            <w:pPr>
              <w:widowControl w:val="0"/>
              <w:jc w:val="both"/>
              <w:rPr>
                <w:snapToGrid w:val="0"/>
                <w:sz w:val="24"/>
                <w:szCs w:val="24"/>
              </w:rPr>
            </w:pPr>
            <w:r w:rsidRPr="00A44BE9">
              <w:rPr>
                <w:rFonts w:hint="cs"/>
                <w:sz w:val="24"/>
                <w:szCs w:val="24"/>
                <w:cs/>
                <w:lang w:bidi="ru-RU"/>
              </w:rPr>
              <w:t>Гипоталамус</w:t>
            </w:r>
            <w:r w:rsidRPr="00A44BE9">
              <w:rPr>
                <w:sz w:val="24"/>
                <w:szCs w:val="24"/>
              </w:rPr>
              <w:t xml:space="preserve"> </w:t>
            </w:r>
          </w:p>
        </w:tc>
        <w:tc>
          <w:tcPr>
            <w:tcW w:w="4419" w:type="dxa"/>
            <w:tcBorders>
              <w:top w:val="single" w:sz="6" w:space="0" w:color="auto"/>
              <w:left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rFonts w:hint="cs"/>
                <w:sz w:val="24"/>
                <w:szCs w:val="24"/>
                <w:cs/>
                <w:lang w:bidi="ru-RU"/>
              </w:rPr>
              <w:t>Кортиколиберин</w:t>
            </w:r>
            <w:r w:rsidRPr="00A44BE9">
              <w:rPr>
                <w:sz w:val="24"/>
                <w:szCs w:val="24"/>
              </w:rPr>
              <w:t xml:space="preserve"> </w:t>
            </w:r>
          </w:p>
        </w:tc>
        <w:tc>
          <w:tcPr>
            <w:tcW w:w="2977" w:type="dxa"/>
            <w:tcBorders>
              <w:top w:val="single" w:sz="6" w:space="0" w:color="auto"/>
              <w:left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0,1 </w:t>
            </w:r>
          </w:p>
        </w:tc>
      </w:tr>
      <w:tr w:rsidR="001A22FF" w:rsidRPr="00A44BE9" w:rsidTr="007550CD">
        <w:trPr>
          <w:trHeight w:val="278"/>
        </w:trPr>
        <w:tc>
          <w:tcPr>
            <w:tcW w:w="2102" w:type="dxa"/>
            <w:tcBorders>
              <w:left w:val="single" w:sz="6" w:space="0" w:color="auto"/>
              <w:right w:val="single" w:sz="6" w:space="0" w:color="auto"/>
            </w:tcBorders>
          </w:tcPr>
          <w:p w:rsidR="001A22FF" w:rsidRPr="00A44BE9" w:rsidRDefault="001A22FF" w:rsidP="007550CD">
            <w:pPr>
              <w:widowControl w:val="0"/>
              <w:jc w:val="both"/>
              <w:rPr>
                <w:snapToGrid w:val="0"/>
                <w:sz w:val="24"/>
                <w:szCs w:val="24"/>
              </w:rPr>
            </w:pPr>
            <w:r w:rsidRPr="00A44BE9">
              <w:rPr>
                <w:rFonts w:hint="cs"/>
                <w:sz w:val="24"/>
                <w:szCs w:val="24"/>
                <w:cs/>
                <w:lang w:bidi="ru-RU"/>
              </w:rPr>
              <w:t>Аденогипофиз</w:t>
            </w:r>
            <w:r w:rsidRPr="00A44BE9">
              <w:rPr>
                <w:sz w:val="24"/>
                <w:szCs w:val="24"/>
              </w:rPr>
              <w:t xml:space="preserve"> </w:t>
            </w:r>
          </w:p>
        </w:tc>
        <w:tc>
          <w:tcPr>
            <w:tcW w:w="4419" w:type="dxa"/>
            <w:tcBorders>
              <w:left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rFonts w:hint="cs"/>
                <w:sz w:val="24"/>
                <w:szCs w:val="24"/>
                <w:cs/>
                <w:lang w:bidi="ru-RU"/>
              </w:rPr>
              <w:t>Кортикотропин</w:t>
            </w:r>
            <w:r w:rsidRPr="00A44BE9">
              <w:rPr>
                <w:sz w:val="24"/>
                <w:szCs w:val="24"/>
              </w:rPr>
              <w:t xml:space="preserve"> (</w:t>
            </w:r>
            <w:r w:rsidRPr="00A44BE9">
              <w:rPr>
                <w:rFonts w:hint="cs"/>
                <w:sz w:val="24"/>
                <w:szCs w:val="24"/>
                <w:cs/>
                <w:lang w:bidi="ru-RU"/>
              </w:rPr>
              <w:t>АКТГ</w:t>
            </w:r>
            <w:r w:rsidRPr="00A44BE9">
              <w:rPr>
                <w:sz w:val="24"/>
                <w:szCs w:val="24"/>
              </w:rPr>
              <w:t xml:space="preserve">) </w:t>
            </w:r>
          </w:p>
        </w:tc>
        <w:tc>
          <w:tcPr>
            <w:tcW w:w="2977" w:type="dxa"/>
            <w:tcBorders>
              <w:left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1 </w:t>
            </w:r>
          </w:p>
        </w:tc>
      </w:tr>
      <w:tr w:rsidR="001A22FF" w:rsidRPr="00A44BE9" w:rsidTr="007550CD">
        <w:trPr>
          <w:trHeight w:val="269"/>
        </w:trPr>
        <w:tc>
          <w:tcPr>
            <w:tcW w:w="2102" w:type="dxa"/>
            <w:tcBorders>
              <w:left w:val="single" w:sz="6" w:space="0" w:color="auto"/>
              <w:right w:val="single" w:sz="6" w:space="0" w:color="auto"/>
            </w:tcBorders>
          </w:tcPr>
          <w:p w:rsidR="001A22FF" w:rsidRPr="00A44BE9" w:rsidRDefault="001A22FF" w:rsidP="007550CD">
            <w:pPr>
              <w:widowControl w:val="0"/>
              <w:jc w:val="both"/>
              <w:rPr>
                <w:snapToGrid w:val="0"/>
                <w:sz w:val="24"/>
                <w:szCs w:val="24"/>
              </w:rPr>
            </w:pPr>
            <w:r w:rsidRPr="00A44BE9">
              <w:rPr>
                <w:rFonts w:hint="cs"/>
                <w:sz w:val="24"/>
                <w:szCs w:val="24"/>
                <w:cs/>
                <w:lang w:bidi="ru-RU"/>
              </w:rPr>
              <w:t>Бүйрек</w:t>
            </w:r>
            <w:r w:rsidRPr="00A44BE9">
              <w:rPr>
                <w:sz w:val="24"/>
                <w:szCs w:val="24"/>
              </w:rPr>
              <w:t xml:space="preserve"> </w:t>
            </w:r>
            <w:r w:rsidRPr="00A44BE9">
              <w:rPr>
                <w:rFonts w:hint="cs"/>
                <w:sz w:val="24"/>
                <w:szCs w:val="24"/>
                <w:cs/>
                <w:lang w:bidi="ru-RU"/>
              </w:rPr>
              <w:t>үсті</w:t>
            </w:r>
            <w:r w:rsidRPr="00A44BE9">
              <w:rPr>
                <w:sz w:val="24"/>
                <w:szCs w:val="24"/>
              </w:rPr>
              <w:t xml:space="preserve"> </w:t>
            </w:r>
            <w:r w:rsidRPr="00A44BE9">
              <w:rPr>
                <w:rFonts w:hint="cs"/>
                <w:sz w:val="24"/>
                <w:szCs w:val="24"/>
                <w:cs/>
                <w:lang w:bidi="ru-RU"/>
              </w:rPr>
              <w:t>безінің</w:t>
            </w:r>
            <w:r w:rsidRPr="00A44BE9">
              <w:rPr>
                <w:sz w:val="24"/>
                <w:szCs w:val="24"/>
              </w:rPr>
              <w:t xml:space="preserve"> </w:t>
            </w:r>
            <w:r w:rsidRPr="00A44BE9">
              <w:rPr>
                <w:rFonts w:hint="cs"/>
                <w:sz w:val="24"/>
                <w:szCs w:val="24"/>
                <w:cs/>
                <w:lang w:bidi="ru-RU"/>
              </w:rPr>
              <w:t>қабығы</w:t>
            </w:r>
            <w:r w:rsidRPr="00A44BE9">
              <w:rPr>
                <w:sz w:val="24"/>
                <w:szCs w:val="24"/>
              </w:rPr>
              <w:t xml:space="preserve"> </w:t>
            </w:r>
          </w:p>
        </w:tc>
        <w:tc>
          <w:tcPr>
            <w:tcW w:w="4419" w:type="dxa"/>
            <w:tcBorders>
              <w:left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rFonts w:hint="cs"/>
                <w:sz w:val="24"/>
                <w:szCs w:val="24"/>
                <w:cs/>
                <w:lang w:bidi="ru-RU"/>
              </w:rPr>
              <w:t>Кортикостероид</w:t>
            </w:r>
            <w:r w:rsidRPr="00A44BE9">
              <w:rPr>
                <w:sz w:val="24"/>
                <w:szCs w:val="24"/>
              </w:rPr>
              <w:t xml:space="preserve"> </w:t>
            </w:r>
          </w:p>
        </w:tc>
        <w:tc>
          <w:tcPr>
            <w:tcW w:w="2977" w:type="dxa"/>
            <w:tcBorders>
              <w:left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40 </w:t>
            </w:r>
          </w:p>
        </w:tc>
      </w:tr>
      <w:tr w:rsidR="001A22FF" w:rsidRPr="00A44BE9" w:rsidTr="007550CD">
        <w:trPr>
          <w:trHeight w:val="346"/>
        </w:trPr>
        <w:tc>
          <w:tcPr>
            <w:tcW w:w="2102" w:type="dxa"/>
            <w:tcBorders>
              <w:left w:val="single" w:sz="6" w:space="0" w:color="auto"/>
              <w:bottom w:val="single" w:sz="6" w:space="0" w:color="auto"/>
              <w:right w:val="single" w:sz="6" w:space="0" w:color="auto"/>
            </w:tcBorders>
          </w:tcPr>
          <w:p w:rsidR="001A22FF" w:rsidRPr="00A44BE9" w:rsidRDefault="001A22FF" w:rsidP="007550CD">
            <w:pPr>
              <w:widowControl w:val="0"/>
              <w:jc w:val="both"/>
              <w:rPr>
                <w:snapToGrid w:val="0"/>
                <w:sz w:val="24"/>
                <w:szCs w:val="24"/>
              </w:rPr>
            </w:pPr>
            <w:r w:rsidRPr="00A44BE9">
              <w:rPr>
                <w:rFonts w:hint="cs"/>
                <w:sz w:val="24"/>
                <w:szCs w:val="24"/>
                <w:cs/>
                <w:lang w:bidi="ru-RU"/>
              </w:rPr>
              <w:t>Бауыр</w:t>
            </w:r>
          </w:p>
        </w:tc>
        <w:tc>
          <w:tcPr>
            <w:tcW w:w="4419" w:type="dxa"/>
            <w:tcBorders>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rFonts w:hint="cs"/>
                <w:sz w:val="24"/>
                <w:szCs w:val="24"/>
                <w:cs/>
                <w:lang w:bidi="ru-RU"/>
              </w:rPr>
              <w:t>Гликоген</w:t>
            </w:r>
          </w:p>
        </w:tc>
        <w:tc>
          <w:tcPr>
            <w:tcW w:w="2977" w:type="dxa"/>
            <w:tcBorders>
              <w:left w:val="single" w:sz="6" w:space="0" w:color="auto"/>
              <w:bottom w:val="single" w:sz="6" w:space="0" w:color="auto"/>
              <w:right w:val="single" w:sz="6" w:space="0" w:color="auto"/>
            </w:tcBorders>
          </w:tcPr>
          <w:p w:rsidR="001A22FF" w:rsidRPr="00A44BE9" w:rsidRDefault="001A22FF" w:rsidP="007550CD">
            <w:pPr>
              <w:widowControl w:val="0"/>
              <w:ind w:firstLine="720"/>
              <w:jc w:val="both"/>
              <w:rPr>
                <w:snapToGrid w:val="0"/>
                <w:sz w:val="24"/>
                <w:szCs w:val="24"/>
              </w:rPr>
            </w:pPr>
            <w:r w:rsidRPr="00A44BE9">
              <w:rPr>
                <w:snapToGrid w:val="0"/>
                <w:sz w:val="24"/>
                <w:szCs w:val="24"/>
              </w:rPr>
              <w:t xml:space="preserve">5600 </w:t>
            </w:r>
          </w:p>
        </w:tc>
      </w:tr>
    </w:tbl>
    <w:p w:rsidR="001A22FF" w:rsidRPr="00A44BE9" w:rsidRDefault="001A22FF" w:rsidP="001A22FF">
      <w:pPr>
        <w:rPr>
          <w:sz w:val="28"/>
          <w:szCs w:val="28"/>
          <w:cs/>
        </w:rPr>
      </w:pPr>
    </w:p>
    <w:p w:rsidR="001A22FF" w:rsidRPr="00A44BE9" w:rsidRDefault="001A22FF" w:rsidP="001A22FF">
      <w:pPr>
        <w:rPr>
          <w:sz w:val="28"/>
          <w:szCs w:val="28"/>
          <w:lang w:val="kk-KZ"/>
        </w:rPr>
      </w:pPr>
      <w:r w:rsidRPr="00A44BE9">
        <w:rPr>
          <w:sz w:val="28"/>
          <w:szCs w:val="28"/>
          <w:cs/>
          <w:lang w:bidi="ru-RU"/>
        </w:rPr>
        <w:t>Ішкі</w:t>
      </w:r>
      <w:r w:rsidRPr="00A44BE9">
        <w:rPr>
          <w:sz w:val="28"/>
          <w:szCs w:val="28"/>
        </w:rPr>
        <w:t xml:space="preserve"> </w:t>
      </w:r>
      <w:r w:rsidRPr="00A44BE9">
        <w:rPr>
          <w:sz w:val="28"/>
          <w:szCs w:val="28"/>
          <w:cs/>
          <w:lang w:bidi="ru-RU"/>
        </w:rPr>
        <w:t>секрецияның</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бездері</w:t>
      </w:r>
      <w:r w:rsidRPr="00A44BE9">
        <w:rPr>
          <w:sz w:val="28"/>
          <w:szCs w:val="28"/>
          <w:lang w:val="kk-KZ" w:bidi="ru-RU"/>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ағзасындағы</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секрецияның</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құрылысы</w:t>
      </w:r>
      <w:r w:rsidRPr="00A44BE9">
        <w:rPr>
          <w:sz w:val="28"/>
          <w:szCs w:val="28"/>
          <w:lang w:val="kk-KZ"/>
        </w:rPr>
        <w:t xml:space="preserve"> 44 с</w:t>
      </w:r>
      <w:r w:rsidRPr="00A44BE9">
        <w:rPr>
          <w:sz w:val="28"/>
          <w:szCs w:val="28"/>
          <w:cs/>
          <w:lang w:bidi="ru-RU"/>
        </w:rPr>
        <w:t xml:space="preserve">уретте </w:t>
      </w:r>
      <w:r w:rsidRPr="00A44BE9">
        <w:rPr>
          <w:sz w:val="28"/>
          <w:szCs w:val="28"/>
          <w:lang w:val="kk-KZ" w:bidi="ru-RU"/>
        </w:rPr>
        <w:t xml:space="preserve">берілген. </w:t>
      </w:r>
    </w:p>
    <w:p w:rsidR="001A22FF" w:rsidRPr="00A44BE9" w:rsidRDefault="001A22FF" w:rsidP="001A22FF">
      <w:pPr>
        <w:ind w:firstLineChars="50" w:firstLine="140"/>
        <w:rPr>
          <w:sz w:val="28"/>
          <w:szCs w:val="28"/>
          <w:lang w:val="kk-KZ"/>
        </w:rPr>
      </w:pPr>
      <w:r w:rsidRPr="00A44BE9">
        <w:rPr>
          <w:sz w:val="28"/>
          <w:szCs w:val="28"/>
          <w:cs/>
          <w:lang w:bidi="ru-RU"/>
        </w:rPr>
        <w:t>Гипофиз</w:t>
      </w:r>
      <w:r w:rsidRPr="00A44BE9">
        <w:rPr>
          <w:sz w:val="28"/>
          <w:szCs w:val="28"/>
          <w:lang w:val="kk-KZ"/>
        </w:rPr>
        <w:t>-</w:t>
      </w:r>
      <w:r w:rsidRPr="00A44BE9">
        <w:rPr>
          <w:sz w:val="28"/>
          <w:szCs w:val="28"/>
          <w:cs/>
          <w:lang w:bidi="ru-RU"/>
        </w:rPr>
        <w:t>бас</w:t>
      </w:r>
      <w:r w:rsidRPr="00A44BE9">
        <w:rPr>
          <w:sz w:val="28"/>
          <w:szCs w:val="28"/>
          <w:lang w:val="kk-KZ"/>
        </w:rPr>
        <w:t xml:space="preserve"> </w:t>
      </w:r>
      <w:r w:rsidRPr="00A44BE9">
        <w:rPr>
          <w:sz w:val="28"/>
          <w:szCs w:val="28"/>
          <w:cs/>
          <w:lang w:bidi="ru-RU"/>
        </w:rPr>
        <w:t>сүйегінің</w:t>
      </w:r>
      <w:r w:rsidRPr="00A44BE9">
        <w:rPr>
          <w:sz w:val="28"/>
          <w:szCs w:val="28"/>
          <w:lang w:val="kk-KZ"/>
        </w:rPr>
        <w:t xml:space="preserve"> </w:t>
      </w:r>
      <w:r w:rsidRPr="00A44BE9">
        <w:rPr>
          <w:sz w:val="28"/>
          <w:szCs w:val="28"/>
          <w:cs/>
          <w:lang w:bidi="ru-RU"/>
        </w:rPr>
        <w:t>түрік</w:t>
      </w:r>
      <w:r w:rsidRPr="00A44BE9">
        <w:rPr>
          <w:sz w:val="28"/>
          <w:szCs w:val="28"/>
          <w:lang w:val="kk-KZ"/>
        </w:rPr>
        <w:t xml:space="preserve"> </w:t>
      </w:r>
      <w:r w:rsidRPr="00A44BE9">
        <w:rPr>
          <w:sz w:val="28"/>
          <w:szCs w:val="28"/>
          <w:cs/>
          <w:lang w:bidi="ru-RU"/>
        </w:rPr>
        <w:t>ершігінің</w:t>
      </w:r>
      <w:r w:rsidRPr="00A44BE9">
        <w:rPr>
          <w:sz w:val="28"/>
          <w:szCs w:val="28"/>
          <w:lang w:val="kk-KZ"/>
        </w:rPr>
        <w:t xml:space="preserve"> </w:t>
      </w:r>
      <w:r w:rsidRPr="00A44BE9">
        <w:rPr>
          <w:sz w:val="28"/>
          <w:szCs w:val="28"/>
          <w:cs/>
          <w:lang w:bidi="ru-RU"/>
        </w:rPr>
        <w:t>тереңдеуінде</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түбінде</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кішкене</w:t>
      </w:r>
      <w:r w:rsidRPr="00A44BE9">
        <w:rPr>
          <w:sz w:val="28"/>
          <w:szCs w:val="28"/>
          <w:lang w:val="kk-KZ"/>
        </w:rPr>
        <w:t xml:space="preserve"> </w:t>
      </w:r>
      <w:r w:rsidRPr="00A44BE9">
        <w:rPr>
          <w:sz w:val="28"/>
          <w:szCs w:val="28"/>
          <w:cs/>
          <w:lang w:bidi="ru-RU"/>
        </w:rPr>
        <w:t>сопақша</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орган</w:t>
      </w:r>
      <w:r w:rsidRPr="00A44BE9">
        <w:rPr>
          <w:sz w:val="28"/>
          <w:szCs w:val="28"/>
          <w:lang w:val="kk-KZ"/>
        </w:rPr>
        <w:t xml:space="preserve">. </w:t>
      </w:r>
      <w:r w:rsidRPr="00A44BE9">
        <w:rPr>
          <w:sz w:val="28"/>
          <w:szCs w:val="28"/>
          <w:cs/>
          <w:lang w:bidi="ru-RU"/>
        </w:rPr>
        <w:t>Нәрестедегі</w:t>
      </w:r>
      <w:r w:rsidRPr="00A44BE9">
        <w:rPr>
          <w:sz w:val="28"/>
          <w:szCs w:val="28"/>
          <w:lang w:val="kk-KZ"/>
        </w:rPr>
        <w:t xml:space="preserve"> </w:t>
      </w:r>
      <w:r w:rsidRPr="00A44BE9">
        <w:rPr>
          <w:sz w:val="28"/>
          <w:szCs w:val="28"/>
          <w:cs/>
          <w:lang w:bidi="ru-RU"/>
        </w:rPr>
        <w:t>гипофиздің</w:t>
      </w:r>
      <w:r w:rsidRPr="00A44BE9">
        <w:rPr>
          <w:sz w:val="28"/>
          <w:szCs w:val="28"/>
          <w:lang w:val="kk-KZ"/>
        </w:rPr>
        <w:t xml:space="preserve"> </w:t>
      </w:r>
      <w:r w:rsidRPr="00A44BE9">
        <w:rPr>
          <w:sz w:val="28"/>
          <w:szCs w:val="28"/>
          <w:cs/>
          <w:lang w:bidi="ru-RU"/>
        </w:rPr>
        <w:t>салмағы</w:t>
      </w:r>
      <w:r w:rsidRPr="00A44BE9">
        <w:rPr>
          <w:sz w:val="28"/>
          <w:szCs w:val="28"/>
          <w:lang w:val="kk-KZ"/>
        </w:rPr>
        <w:t xml:space="preserve"> 0,1-0,15 </w:t>
      </w:r>
      <w:r w:rsidRPr="00A44BE9">
        <w:rPr>
          <w:sz w:val="28"/>
          <w:szCs w:val="28"/>
          <w:cs/>
          <w:lang w:bidi="ru-RU"/>
        </w:rPr>
        <w:t>г</w:t>
      </w:r>
      <w:r w:rsidRPr="00A44BE9">
        <w:rPr>
          <w:sz w:val="28"/>
          <w:szCs w:val="28"/>
          <w:lang w:val="kk-KZ"/>
        </w:rPr>
        <w:t xml:space="preserve"> </w:t>
      </w:r>
      <w:r w:rsidRPr="00A44BE9">
        <w:rPr>
          <w:sz w:val="28"/>
          <w:szCs w:val="28"/>
          <w:cs/>
          <w:lang w:bidi="ru-RU"/>
        </w:rPr>
        <w:t>құрайды</w:t>
      </w:r>
      <w:r w:rsidRPr="00A44BE9">
        <w:rPr>
          <w:sz w:val="28"/>
          <w:szCs w:val="28"/>
          <w:lang w:val="kk-KZ"/>
        </w:rPr>
        <w:t xml:space="preserve">, 10 </w:t>
      </w:r>
      <w:r w:rsidRPr="00A44BE9">
        <w:rPr>
          <w:sz w:val="28"/>
          <w:szCs w:val="28"/>
          <w:cs/>
          <w:lang w:bidi="ru-RU"/>
        </w:rPr>
        <w:t>жасқа</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еселенеді</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ересектерде</w:t>
      </w:r>
      <w:r w:rsidRPr="00A44BE9">
        <w:rPr>
          <w:sz w:val="28"/>
          <w:szCs w:val="28"/>
          <w:lang w:val="kk-KZ"/>
        </w:rPr>
        <w:t xml:space="preserve"> 0,5 </w:t>
      </w:r>
      <w:r w:rsidRPr="00A44BE9">
        <w:rPr>
          <w:sz w:val="28"/>
          <w:szCs w:val="28"/>
          <w:cs/>
          <w:lang w:bidi="ru-RU"/>
        </w:rPr>
        <w:t>г</w:t>
      </w:r>
      <w:r w:rsidRPr="00A44BE9">
        <w:rPr>
          <w:sz w:val="28"/>
          <w:szCs w:val="28"/>
          <w:lang w:val="kk-KZ"/>
        </w:rPr>
        <w:t xml:space="preserve"> </w:t>
      </w:r>
      <w:r w:rsidRPr="00A44BE9">
        <w:rPr>
          <w:sz w:val="28"/>
          <w:szCs w:val="28"/>
          <w:cs/>
          <w:lang w:bidi="ru-RU"/>
        </w:rPr>
        <w:t>асады</w:t>
      </w:r>
      <w:r w:rsidRPr="00A44BE9">
        <w:rPr>
          <w:sz w:val="28"/>
          <w:szCs w:val="28"/>
          <w:lang w:val="kk-KZ"/>
        </w:rPr>
        <w:t xml:space="preserve">. </w:t>
      </w:r>
      <w:r w:rsidRPr="00A44BE9">
        <w:rPr>
          <w:sz w:val="28"/>
          <w:szCs w:val="28"/>
          <w:cs/>
          <w:lang w:bidi="ru-RU"/>
        </w:rPr>
        <w:t>Халықаралық</w:t>
      </w:r>
      <w:r w:rsidRPr="00A44BE9">
        <w:rPr>
          <w:sz w:val="28"/>
          <w:szCs w:val="28"/>
          <w:lang w:val="kk-KZ"/>
        </w:rPr>
        <w:t xml:space="preserve"> </w:t>
      </w:r>
      <w:r w:rsidRPr="00A44BE9">
        <w:rPr>
          <w:sz w:val="28"/>
          <w:szCs w:val="28"/>
          <w:cs/>
          <w:lang w:bidi="ru-RU"/>
        </w:rPr>
        <w:t>анатомиялық</w:t>
      </w:r>
      <w:r w:rsidRPr="00A44BE9">
        <w:rPr>
          <w:sz w:val="28"/>
          <w:szCs w:val="28"/>
          <w:lang w:val="kk-KZ"/>
        </w:rPr>
        <w:t xml:space="preserve"> </w:t>
      </w:r>
      <w:r w:rsidRPr="00A44BE9">
        <w:rPr>
          <w:sz w:val="28"/>
          <w:szCs w:val="28"/>
          <w:cs/>
          <w:lang w:bidi="ru-RU"/>
        </w:rPr>
        <w:t>номенклатураға</w:t>
      </w:r>
      <w:r w:rsidRPr="00A44BE9">
        <w:rPr>
          <w:sz w:val="28"/>
          <w:szCs w:val="28"/>
          <w:lang w:val="kk-KZ"/>
        </w:rPr>
        <w:t xml:space="preserve"> </w:t>
      </w:r>
      <w:r w:rsidRPr="00A44BE9">
        <w:rPr>
          <w:sz w:val="28"/>
          <w:szCs w:val="28"/>
          <w:cs/>
          <w:lang w:bidi="ru-RU"/>
        </w:rPr>
        <w:t>сәйкес</w:t>
      </w:r>
      <w:r w:rsidRPr="00A44BE9">
        <w:rPr>
          <w:sz w:val="28"/>
          <w:szCs w:val="28"/>
          <w:lang w:val="kk-KZ"/>
        </w:rPr>
        <w:t xml:space="preserve">, </w:t>
      </w:r>
      <w:r w:rsidRPr="00A44BE9">
        <w:rPr>
          <w:sz w:val="28"/>
          <w:szCs w:val="28"/>
          <w:cs/>
          <w:lang w:bidi="ru-RU"/>
        </w:rPr>
        <w:t>гипофиздің</w:t>
      </w:r>
      <w:r w:rsidRPr="00A44BE9">
        <w:rPr>
          <w:sz w:val="28"/>
          <w:szCs w:val="28"/>
          <w:lang w:val="kk-KZ"/>
        </w:rPr>
        <w:t xml:space="preserve"> </w:t>
      </w:r>
      <w:r w:rsidRPr="00A44BE9">
        <w:rPr>
          <w:sz w:val="28"/>
          <w:szCs w:val="28"/>
          <w:cs/>
          <w:lang w:bidi="ru-RU"/>
        </w:rPr>
        <w:t>алдыңғы</w:t>
      </w:r>
      <w:r w:rsidRPr="00A44BE9">
        <w:rPr>
          <w:sz w:val="28"/>
          <w:szCs w:val="28"/>
          <w:lang w:val="kk-KZ"/>
        </w:rPr>
        <w:t xml:space="preserve"> </w:t>
      </w:r>
      <w:r w:rsidRPr="00A44BE9">
        <w:rPr>
          <w:sz w:val="28"/>
          <w:szCs w:val="28"/>
          <w:cs/>
          <w:lang w:bidi="ru-RU"/>
        </w:rPr>
        <w:t>бөлігін</w:t>
      </w:r>
      <w:r w:rsidRPr="00A44BE9">
        <w:rPr>
          <w:sz w:val="28"/>
          <w:szCs w:val="28"/>
          <w:lang w:val="kk-KZ"/>
        </w:rPr>
        <w:t xml:space="preserve"> </w:t>
      </w:r>
      <w:r w:rsidRPr="00A44BE9">
        <w:rPr>
          <w:sz w:val="28"/>
          <w:szCs w:val="28"/>
          <w:cs/>
          <w:lang w:bidi="ru-RU"/>
        </w:rPr>
        <w:t>аденогипофиз</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атайды</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артқы</w:t>
      </w:r>
      <w:r w:rsidRPr="00A44BE9">
        <w:rPr>
          <w:sz w:val="28"/>
          <w:szCs w:val="28"/>
          <w:lang w:val="kk-KZ"/>
        </w:rPr>
        <w:t xml:space="preserve"> </w:t>
      </w:r>
      <w:r w:rsidRPr="00A44BE9">
        <w:rPr>
          <w:sz w:val="28"/>
          <w:szCs w:val="28"/>
          <w:cs/>
          <w:lang w:bidi="ru-RU"/>
        </w:rPr>
        <w:t>бөлігін</w:t>
      </w:r>
      <w:r w:rsidRPr="00A44BE9">
        <w:rPr>
          <w:sz w:val="28"/>
          <w:szCs w:val="28"/>
          <w:lang w:val="kk-KZ"/>
        </w:rPr>
        <w:t xml:space="preserve"> </w:t>
      </w:r>
      <w:r w:rsidRPr="00A44BE9">
        <w:rPr>
          <w:sz w:val="28"/>
          <w:szCs w:val="28"/>
          <w:cs/>
          <w:lang w:bidi="ru-RU"/>
        </w:rPr>
        <w:t>нейрогипофиз</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атайды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Гипофиздің</w:t>
      </w:r>
      <w:r w:rsidRPr="00A44BE9">
        <w:rPr>
          <w:sz w:val="28"/>
          <w:szCs w:val="28"/>
          <w:lang w:val="kk-KZ"/>
        </w:rPr>
        <w:t xml:space="preserve"> </w:t>
      </w:r>
      <w:r w:rsidRPr="00A44BE9">
        <w:rPr>
          <w:sz w:val="28"/>
          <w:szCs w:val="28"/>
          <w:cs/>
          <w:lang w:bidi="ru-RU"/>
        </w:rPr>
        <w:t>алдыңғы</w:t>
      </w:r>
      <w:r w:rsidRPr="00A44BE9">
        <w:rPr>
          <w:sz w:val="28"/>
          <w:szCs w:val="28"/>
          <w:lang w:val="kk-KZ"/>
        </w:rPr>
        <w:t xml:space="preserve"> </w:t>
      </w:r>
      <w:r w:rsidRPr="00A44BE9">
        <w:rPr>
          <w:sz w:val="28"/>
          <w:szCs w:val="28"/>
          <w:cs/>
          <w:lang w:bidi="ru-RU"/>
        </w:rPr>
        <w:t>үлесі</w:t>
      </w:r>
      <w:r w:rsidRPr="00A44BE9">
        <w:rPr>
          <w:sz w:val="28"/>
          <w:szCs w:val="28"/>
          <w:lang w:val="kk-KZ"/>
        </w:rPr>
        <w:t xml:space="preserve"> (</w:t>
      </w:r>
      <w:r w:rsidRPr="00A44BE9">
        <w:rPr>
          <w:sz w:val="28"/>
          <w:szCs w:val="28"/>
          <w:cs/>
          <w:lang w:bidi="ru-RU"/>
        </w:rPr>
        <w:t>аденогипофиз</w:t>
      </w:r>
      <w:r w:rsidRPr="00A44BE9">
        <w:rPr>
          <w:sz w:val="28"/>
          <w:szCs w:val="28"/>
          <w:lang w:val="kk-KZ"/>
        </w:rPr>
        <w:t xml:space="preserve">) </w:t>
      </w:r>
      <w:r w:rsidRPr="00A44BE9">
        <w:rPr>
          <w:sz w:val="28"/>
          <w:szCs w:val="28"/>
          <w:cs/>
          <w:lang w:bidi="ru-RU"/>
        </w:rPr>
        <w:t>гипоталамиялық</w:t>
      </w:r>
      <w:r w:rsidRPr="00A44BE9">
        <w:rPr>
          <w:sz w:val="28"/>
          <w:szCs w:val="28"/>
          <w:lang w:val="kk-KZ"/>
        </w:rPr>
        <w:t xml:space="preserve"> </w:t>
      </w:r>
      <w:r w:rsidRPr="00A44BE9">
        <w:rPr>
          <w:sz w:val="28"/>
          <w:szCs w:val="28"/>
          <w:cs/>
          <w:lang w:bidi="ru-RU"/>
        </w:rPr>
        <w:t>рилизинг</w:t>
      </w:r>
      <w:r w:rsidRPr="00A44BE9">
        <w:rPr>
          <w:sz w:val="28"/>
          <w:szCs w:val="28"/>
          <w:lang w:val="kk-KZ"/>
        </w:rPr>
        <w:t>-</w:t>
      </w:r>
      <w:r w:rsidRPr="00A44BE9">
        <w:rPr>
          <w:sz w:val="28"/>
          <w:szCs w:val="28"/>
          <w:cs/>
          <w:lang w:bidi="ru-RU"/>
        </w:rPr>
        <w:t>факторларға</w:t>
      </w:r>
      <w:r w:rsidRPr="00A44BE9">
        <w:rPr>
          <w:sz w:val="28"/>
          <w:szCs w:val="28"/>
          <w:lang w:val="kk-KZ"/>
        </w:rPr>
        <w:t xml:space="preserve"> </w:t>
      </w:r>
      <w:r w:rsidRPr="00A44BE9">
        <w:rPr>
          <w:sz w:val="28"/>
          <w:szCs w:val="28"/>
          <w:cs/>
          <w:lang w:bidi="ru-RU"/>
        </w:rPr>
        <w:t>сезімтал</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жерде</w:t>
      </w:r>
      <w:r w:rsidRPr="00A44BE9">
        <w:rPr>
          <w:sz w:val="28"/>
          <w:szCs w:val="28"/>
          <w:lang w:val="kk-KZ"/>
        </w:rPr>
        <w:t xml:space="preserve"> </w:t>
      </w:r>
      <w:r w:rsidRPr="00A44BE9">
        <w:rPr>
          <w:sz w:val="28"/>
          <w:szCs w:val="28"/>
          <w:cs/>
          <w:lang w:bidi="ru-RU"/>
        </w:rPr>
        <w:t>тропикалық</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шығарылады</w:t>
      </w:r>
      <w:r w:rsidRPr="00A44BE9">
        <w:rPr>
          <w:sz w:val="28"/>
          <w:szCs w:val="28"/>
          <w:lang w:val="kk-KZ"/>
        </w:rPr>
        <w:t xml:space="preserve">: </w:t>
      </w:r>
      <w:r w:rsidRPr="00A44BE9">
        <w:rPr>
          <w:sz w:val="28"/>
          <w:szCs w:val="28"/>
          <w:cs/>
          <w:lang w:bidi="ru-RU"/>
        </w:rPr>
        <w:t>тиреотропты</w:t>
      </w:r>
      <w:r w:rsidRPr="00A44BE9">
        <w:rPr>
          <w:sz w:val="28"/>
          <w:szCs w:val="28"/>
          <w:lang w:val="kk-KZ"/>
        </w:rPr>
        <w:t xml:space="preserve"> —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реттеуші</w:t>
      </w:r>
      <w:r w:rsidRPr="00A44BE9">
        <w:rPr>
          <w:sz w:val="28"/>
          <w:szCs w:val="28"/>
          <w:lang w:val="kk-KZ"/>
        </w:rPr>
        <w:t xml:space="preserve"> </w:t>
      </w:r>
      <w:r w:rsidRPr="00A44BE9">
        <w:rPr>
          <w:sz w:val="28"/>
          <w:szCs w:val="28"/>
          <w:cs/>
          <w:lang w:bidi="ru-RU"/>
        </w:rPr>
        <w:t>белсенділігі</w:t>
      </w:r>
      <w:r w:rsidRPr="00A44BE9">
        <w:rPr>
          <w:sz w:val="28"/>
          <w:szCs w:val="28"/>
          <w:lang w:val="kk-KZ"/>
        </w:rPr>
        <w:t xml:space="preserve">; </w:t>
      </w:r>
      <w:r w:rsidRPr="00A44BE9">
        <w:rPr>
          <w:sz w:val="28"/>
          <w:szCs w:val="28"/>
          <w:cs/>
          <w:lang w:bidi="ru-RU"/>
        </w:rPr>
        <w:t>адренокортикотропты</w:t>
      </w:r>
      <w:r w:rsidRPr="00A44BE9">
        <w:rPr>
          <w:sz w:val="28"/>
          <w:szCs w:val="28"/>
          <w:lang w:val="kk-KZ"/>
        </w:rPr>
        <w:t xml:space="preserve"> (</w:t>
      </w:r>
      <w:r w:rsidRPr="00A44BE9">
        <w:rPr>
          <w:sz w:val="28"/>
          <w:szCs w:val="28"/>
          <w:cs/>
          <w:lang w:bidi="ru-RU"/>
        </w:rPr>
        <w:t>АКТГ</w:t>
      </w:r>
      <w:r w:rsidRPr="00A44BE9">
        <w:rPr>
          <w:sz w:val="28"/>
          <w:szCs w:val="28"/>
          <w:lang w:val="kk-KZ"/>
        </w:rPr>
        <w:t xml:space="preserve">) — </w:t>
      </w:r>
      <w:r w:rsidRPr="00A44BE9">
        <w:rPr>
          <w:sz w:val="28"/>
          <w:szCs w:val="28"/>
          <w:cs/>
          <w:lang w:bidi="ru-RU"/>
        </w:rPr>
        <w:t>бүйрек</w:t>
      </w:r>
      <w:r w:rsidRPr="00A44BE9">
        <w:rPr>
          <w:sz w:val="28"/>
          <w:szCs w:val="28"/>
          <w:lang w:val="kk-KZ"/>
        </w:rPr>
        <w:t xml:space="preserve"> </w:t>
      </w:r>
      <w:r w:rsidRPr="00A44BE9">
        <w:rPr>
          <w:sz w:val="28"/>
          <w:szCs w:val="28"/>
          <w:cs/>
          <w:lang w:bidi="ru-RU"/>
        </w:rPr>
        <w:t>үсті</w:t>
      </w:r>
      <w:r w:rsidRPr="00A44BE9">
        <w:rPr>
          <w:sz w:val="28"/>
          <w:szCs w:val="28"/>
          <w:lang w:val="kk-KZ"/>
        </w:rPr>
        <w:t xml:space="preserve"> </w:t>
      </w:r>
      <w:r w:rsidRPr="00A44BE9">
        <w:rPr>
          <w:sz w:val="28"/>
          <w:szCs w:val="28"/>
          <w:cs/>
          <w:lang w:bidi="ru-RU"/>
        </w:rPr>
        <w:t>қабатының</w:t>
      </w:r>
      <w:r w:rsidRPr="00A44BE9">
        <w:rPr>
          <w:sz w:val="28"/>
          <w:szCs w:val="28"/>
          <w:lang w:val="kk-KZ"/>
        </w:rPr>
        <w:t xml:space="preserve"> </w:t>
      </w:r>
      <w:r w:rsidRPr="00A44BE9">
        <w:rPr>
          <w:sz w:val="28"/>
          <w:szCs w:val="28"/>
          <w:cs/>
          <w:lang w:bidi="ru-RU"/>
        </w:rPr>
        <w:t>басқарушысы</w:t>
      </w:r>
      <w:r w:rsidRPr="00A44BE9">
        <w:rPr>
          <w:sz w:val="28"/>
          <w:szCs w:val="28"/>
          <w:lang w:val="kk-KZ"/>
        </w:rPr>
        <w:t xml:space="preserve">; </w:t>
      </w:r>
      <w:r w:rsidRPr="00A44BE9">
        <w:rPr>
          <w:sz w:val="28"/>
          <w:szCs w:val="28"/>
          <w:cs/>
          <w:lang w:bidi="ru-RU"/>
        </w:rPr>
        <w:t>гонадотропты</w:t>
      </w:r>
      <w:r w:rsidRPr="00A44BE9">
        <w:rPr>
          <w:sz w:val="28"/>
          <w:szCs w:val="28"/>
          <w:lang w:val="kk-KZ"/>
        </w:rPr>
        <w:t xml:space="preserve"> (</w:t>
      </w:r>
      <w:r w:rsidRPr="00A44BE9">
        <w:rPr>
          <w:sz w:val="28"/>
          <w:szCs w:val="28"/>
          <w:cs/>
          <w:lang w:bidi="ru-RU"/>
        </w:rPr>
        <w:t>фолликулости</w:t>
      </w:r>
      <w:r w:rsidRPr="00A44BE9">
        <w:rPr>
          <w:sz w:val="28"/>
          <w:szCs w:val="28"/>
          <w:lang w:val="kk-KZ"/>
        </w:rPr>
        <w:t xml:space="preserve"> </w:t>
      </w:r>
      <w:r w:rsidRPr="00A44BE9">
        <w:rPr>
          <w:sz w:val="28"/>
          <w:szCs w:val="28"/>
          <w:cs/>
          <w:lang w:bidi="ru-RU"/>
        </w:rPr>
        <w:t>мулирующий</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лютеинизирующий</w:t>
      </w:r>
      <w:r w:rsidRPr="00A44BE9">
        <w:rPr>
          <w:sz w:val="28"/>
          <w:szCs w:val="28"/>
          <w:lang w:val="kk-KZ"/>
        </w:rPr>
        <w:t xml:space="preserve">) — </w:t>
      </w:r>
      <w:r w:rsidRPr="00A44BE9">
        <w:rPr>
          <w:sz w:val="28"/>
          <w:szCs w:val="28"/>
          <w:cs/>
          <w:lang w:bidi="ru-RU"/>
        </w:rPr>
        <w:t>жыныс</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белсенділігін</w:t>
      </w:r>
      <w:r w:rsidRPr="00A44BE9">
        <w:rPr>
          <w:sz w:val="28"/>
          <w:szCs w:val="28"/>
          <w:lang w:val="kk-KZ"/>
        </w:rPr>
        <w:t xml:space="preserve"> </w:t>
      </w:r>
      <w:r w:rsidRPr="00A44BE9">
        <w:rPr>
          <w:sz w:val="28"/>
          <w:szCs w:val="28"/>
          <w:cs/>
          <w:lang w:bidi="ru-RU"/>
        </w:rPr>
        <w:t>анықтайтын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жерде</w:t>
      </w:r>
      <w:r w:rsidRPr="00A44BE9">
        <w:rPr>
          <w:sz w:val="28"/>
          <w:szCs w:val="28"/>
          <w:lang w:val="kk-KZ"/>
        </w:rPr>
        <w:t xml:space="preserve">, </w:t>
      </w:r>
      <w:r w:rsidRPr="00A44BE9">
        <w:rPr>
          <w:sz w:val="28"/>
          <w:szCs w:val="28"/>
          <w:cs/>
          <w:lang w:bidi="ru-RU"/>
        </w:rPr>
        <w:t>гипофиздің</w:t>
      </w:r>
      <w:r w:rsidRPr="00A44BE9">
        <w:rPr>
          <w:sz w:val="28"/>
          <w:szCs w:val="28"/>
          <w:lang w:val="kk-KZ"/>
        </w:rPr>
        <w:t xml:space="preserve"> </w:t>
      </w:r>
      <w:r w:rsidRPr="00A44BE9">
        <w:rPr>
          <w:sz w:val="28"/>
          <w:szCs w:val="28"/>
          <w:cs/>
          <w:lang w:bidi="ru-RU"/>
        </w:rPr>
        <w:t>алдыңғы</w:t>
      </w:r>
      <w:r w:rsidRPr="00A44BE9">
        <w:rPr>
          <w:sz w:val="28"/>
          <w:szCs w:val="28"/>
          <w:lang w:val="kk-KZ"/>
        </w:rPr>
        <w:t xml:space="preserve"> </w:t>
      </w:r>
      <w:r w:rsidRPr="00A44BE9">
        <w:rPr>
          <w:sz w:val="28"/>
          <w:szCs w:val="28"/>
          <w:cs/>
          <w:lang w:bidi="ru-RU"/>
        </w:rPr>
        <w:t>бөлігінде</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шығарылады</w:t>
      </w:r>
      <w:r w:rsidRPr="00A44BE9">
        <w:rPr>
          <w:sz w:val="28"/>
          <w:szCs w:val="28"/>
          <w:lang w:val="kk-KZ"/>
        </w:rPr>
        <w:t xml:space="preserve">: </w:t>
      </w:r>
      <w:r w:rsidRPr="00A44BE9">
        <w:rPr>
          <w:sz w:val="28"/>
          <w:szCs w:val="28"/>
          <w:cs/>
          <w:lang w:bidi="ru-RU"/>
        </w:rPr>
        <w:t>сүйектердің</w:t>
      </w:r>
      <w:r w:rsidRPr="00A44BE9">
        <w:rPr>
          <w:sz w:val="28"/>
          <w:szCs w:val="28"/>
          <w:lang w:val="kk-KZ"/>
        </w:rPr>
        <w:t xml:space="preserve"> </w:t>
      </w:r>
      <w:r w:rsidRPr="00A44BE9">
        <w:rPr>
          <w:sz w:val="28"/>
          <w:szCs w:val="28"/>
          <w:cs/>
          <w:lang w:bidi="ru-RU"/>
        </w:rPr>
        <w:t>ұзындығына</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процесін</w:t>
      </w:r>
      <w:r w:rsidRPr="00A44BE9">
        <w:rPr>
          <w:sz w:val="28"/>
          <w:szCs w:val="28"/>
          <w:lang w:val="kk-KZ"/>
        </w:rPr>
        <w:t xml:space="preserve"> </w:t>
      </w:r>
      <w:r w:rsidRPr="00A44BE9">
        <w:rPr>
          <w:sz w:val="28"/>
          <w:szCs w:val="28"/>
          <w:cs/>
          <w:lang w:bidi="ru-RU"/>
        </w:rPr>
        <w:t>реттейтін</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соматотропин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май</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бұлшықет</w:t>
      </w:r>
      <w:r w:rsidRPr="00A44BE9">
        <w:rPr>
          <w:sz w:val="28"/>
          <w:szCs w:val="28"/>
          <w:lang w:val="kk-KZ"/>
        </w:rPr>
        <w:t xml:space="preserve"> </w:t>
      </w:r>
      <w:r w:rsidRPr="00A44BE9">
        <w:rPr>
          <w:sz w:val="28"/>
          <w:szCs w:val="28"/>
          <w:cs/>
          <w:lang w:bidi="ru-RU"/>
        </w:rPr>
        <w:t>массасының</w:t>
      </w:r>
      <w:r w:rsidRPr="00A44BE9">
        <w:rPr>
          <w:sz w:val="28"/>
          <w:szCs w:val="28"/>
          <w:lang w:val="kk-KZ"/>
        </w:rPr>
        <w:t xml:space="preserve"> </w:t>
      </w:r>
      <w:r w:rsidRPr="00A44BE9">
        <w:rPr>
          <w:sz w:val="28"/>
          <w:szCs w:val="28"/>
          <w:cs/>
          <w:lang w:bidi="ru-RU"/>
        </w:rPr>
        <w:t>жинақталу</w:t>
      </w:r>
      <w:r w:rsidRPr="00A44BE9">
        <w:rPr>
          <w:sz w:val="28"/>
          <w:szCs w:val="28"/>
          <w:lang w:val="kk-KZ"/>
        </w:rPr>
        <w:t xml:space="preserve"> </w:t>
      </w:r>
      <w:r w:rsidRPr="00A44BE9">
        <w:rPr>
          <w:sz w:val="28"/>
          <w:szCs w:val="28"/>
          <w:cs/>
          <w:lang w:bidi="ru-RU"/>
        </w:rPr>
        <w:t>процестерін</w:t>
      </w:r>
      <w:r w:rsidRPr="00A44BE9">
        <w:rPr>
          <w:sz w:val="28"/>
          <w:szCs w:val="28"/>
          <w:lang w:val="kk-KZ"/>
        </w:rPr>
        <w:t xml:space="preserve"> </w:t>
      </w:r>
      <w:r w:rsidRPr="00A44BE9">
        <w:rPr>
          <w:sz w:val="28"/>
          <w:szCs w:val="28"/>
          <w:cs/>
          <w:lang w:bidi="ru-RU"/>
        </w:rPr>
        <w:t>реттейтін</w:t>
      </w:r>
      <w:r w:rsidRPr="00A44BE9">
        <w:rPr>
          <w:sz w:val="28"/>
          <w:szCs w:val="28"/>
          <w:lang w:val="kk-KZ"/>
        </w:rPr>
        <w:t xml:space="preserve">, </w:t>
      </w:r>
      <w:r w:rsidRPr="00A44BE9">
        <w:rPr>
          <w:sz w:val="28"/>
          <w:szCs w:val="28"/>
          <w:cs/>
          <w:lang w:bidi="ru-RU"/>
        </w:rPr>
        <w:t>сүт</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гонадаларға</w:t>
      </w:r>
      <w:r w:rsidRPr="00A44BE9">
        <w:rPr>
          <w:sz w:val="28"/>
          <w:szCs w:val="28"/>
          <w:lang w:val="kk-KZ"/>
        </w:rPr>
        <w:t xml:space="preserve"> </w:t>
      </w:r>
      <w:r w:rsidRPr="00A44BE9">
        <w:rPr>
          <w:sz w:val="28"/>
          <w:szCs w:val="28"/>
          <w:cs/>
          <w:lang w:bidi="ru-RU"/>
        </w:rPr>
        <w:t>ынталандыратын</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пролактин</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мәні</w:t>
      </w:r>
      <w:r w:rsidRPr="00A44BE9">
        <w:rPr>
          <w:sz w:val="28"/>
          <w:szCs w:val="28"/>
          <w:lang w:val="kk-KZ"/>
        </w:rPr>
        <w:t xml:space="preserve"> </w:t>
      </w:r>
      <w:r w:rsidRPr="00A44BE9">
        <w:rPr>
          <w:sz w:val="28"/>
          <w:szCs w:val="28"/>
          <w:cs/>
          <w:lang w:bidi="ru-RU"/>
        </w:rPr>
        <w:t>кейінірек</w:t>
      </w:r>
      <w:r w:rsidRPr="00A44BE9">
        <w:rPr>
          <w:sz w:val="28"/>
          <w:szCs w:val="28"/>
          <w:lang w:val="kk-KZ"/>
        </w:rPr>
        <w:t xml:space="preserve"> </w:t>
      </w:r>
      <w:r w:rsidRPr="00A44BE9">
        <w:rPr>
          <w:sz w:val="28"/>
          <w:szCs w:val="28"/>
          <w:cs/>
          <w:lang w:bidi="ru-RU"/>
        </w:rPr>
        <w:t>талқыланады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пролактин</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нысана</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қызмет</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млечные</w:t>
      </w:r>
      <w:r w:rsidRPr="00A44BE9">
        <w:rPr>
          <w:sz w:val="28"/>
          <w:szCs w:val="28"/>
          <w:lang w:val="kk-KZ"/>
        </w:rPr>
        <w:t xml:space="preserve"> </w:t>
      </w:r>
      <w:r w:rsidRPr="00A44BE9">
        <w:rPr>
          <w:sz w:val="28"/>
          <w:szCs w:val="28"/>
          <w:cs/>
          <w:lang w:bidi="ru-RU"/>
        </w:rPr>
        <w:t>безі</w:t>
      </w:r>
      <w:r w:rsidRPr="00A44BE9">
        <w:rPr>
          <w:sz w:val="28"/>
          <w:szCs w:val="28"/>
          <w:lang w:val="kk-KZ"/>
        </w:rPr>
        <w:t xml:space="preserve">. </w:t>
      </w:r>
      <w:r w:rsidRPr="00A44BE9">
        <w:rPr>
          <w:sz w:val="28"/>
          <w:szCs w:val="28"/>
          <w:cs/>
          <w:lang w:bidi="ru-RU"/>
        </w:rPr>
        <w:t>Пролактиннің</w:t>
      </w:r>
      <w:r w:rsidRPr="00A44BE9">
        <w:rPr>
          <w:sz w:val="28"/>
          <w:szCs w:val="28"/>
          <w:lang w:val="kk-KZ"/>
        </w:rPr>
        <w:t xml:space="preserve"> </w:t>
      </w:r>
      <w:r w:rsidRPr="00A44BE9">
        <w:rPr>
          <w:sz w:val="28"/>
          <w:szCs w:val="28"/>
          <w:cs/>
          <w:lang w:bidi="ru-RU"/>
        </w:rPr>
        <w:t>арқасында</w:t>
      </w:r>
      <w:r w:rsidRPr="00A44BE9">
        <w:rPr>
          <w:sz w:val="28"/>
          <w:szCs w:val="28"/>
          <w:lang w:val="kk-KZ"/>
        </w:rPr>
        <w:t xml:space="preserve"> </w:t>
      </w:r>
      <w:r w:rsidRPr="00A44BE9">
        <w:rPr>
          <w:sz w:val="28"/>
          <w:szCs w:val="28"/>
          <w:cs/>
          <w:lang w:bidi="ru-RU"/>
        </w:rPr>
        <w:t>босанғаннан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әйел</w:t>
      </w:r>
      <w:r w:rsidRPr="00A44BE9">
        <w:rPr>
          <w:sz w:val="28"/>
          <w:szCs w:val="28"/>
          <w:lang w:val="kk-KZ"/>
        </w:rPr>
        <w:t xml:space="preserve"> </w:t>
      </w:r>
      <w:r w:rsidRPr="00A44BE9">
        <w:rPr>
          <w:sz w:val="28"/>
          <w:szCs w:val="28"/>
          <w:cs/>
          <w:lang w:bidi="ru-RU"/>
        </w:rPr>
        <w:t>сүт</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сүт</w:t>
      </w:r>
      <w:r w:rsidRPr="00A44BE9">
        <w:rPr>
          <w:sz w:val="28"/>
          <w:szCs w:val="28"/>
          <w:lang w:val="kk-KZ"/>
        </w:rPr>
        <w:t xml:space="preserve"> </w:t>
      </w:r>
      <w:r w:rsidRPr="00A44BE9">
        <w:rPr>
          <w:sz w:val="28"/>
          <w:szCs w:val="28"/>
          <w:cs/>
          <w:lang w:bidi="ru-RU"/>
        </w:rPr>
        <w:t>өндіреді</w:t>
      </w:r>
      <w:r w:rsidRPr="00A44BE9">
        <w:rPr>
          <w:sz w:val="28"/>
          <w:szCs w:val="28"/>
          <w:lang w:val="kk-KZ"/>
        </w:rPr>
        <w:t xml:space="preserve">. </w:t>
      </w:r>
      <w:r w:rsidRPr="00A44BE9">
        <w:rPr>
          <w:sz w:val="28"/>
          <w:szCs w:val="28"/>
          <w:cs/>
          <w:lang w:bidi="ru-RU"/>
        </w:rPr>
        <w:t>Бала</w:t>
      </w:r>
      <w:r w:rsidRPr="00A44BE9">
        <w:rPr>
          <w:sz w:val="28"/>
          <w:szCs w:val="28"/>
          <w:lang w:val="kk-KZ"/>
        </w:rPr>
        <w:t xml:space="preserve"> </w:t>
      </w:r>
      <w:r w:rsidRPr="00A44BE9">
        <w:rPr>
          <w:sz w:val="28"/>
          <w:szCs w:val="28"/>
          <w:cs/>
          <w:lang w:bidi="ru-RU"/>
        </w:rPr>
        <w:t>емізетін</w:t>
      </w:r>
      <w:r w:rsidRPr="00A44BE9">
        <w:rPr>
          <w:sz w:val="28"/>
          <w:szCs w:val="28"/>
          <w:lang w:val="kk-KZ"/>
        </w:rPr>
        <w:t xml:space="preserve"> </w:t>
      </w:r>
      <w:r w:rsidRPr="00A44BE9">
        <w:rPr>
          <w:sz w:val="28"/>
          <w:szCs w:val="28"/>
          <w:cs/>
          <w:lang w:bidi="ru-RU"/>
        </w:rPr>
        <w:t>әйел</w:t>
      </w:r>
      <w:r w:rsidRPr="00A44BE9">
        <w:rPr>
          <w:sz w:val="28"/>
          <w:szCs w:val="28"/>
          <w:lang w:val="kk-KZ"/>
        </w:rPr>
        <w:t xml:space="preserve"> </w:t>
      </w:r>
      <w:r w:rsidRPr="00A44BE9">
        <w:rPr>
          <w:sz w:val="28"/>
          <w:szCs w:val="28"/>
          <w:cs/>
          <w:lang w:bidi="ru-RU"/>
        </w:rPr>
        <w:t>емізіктерінің</w:t>
      </w:r>
      <w:r w:rsidRPr="00A44BE9">
        <w:rPr>
          <w:sz w:val="28"/>
          <w:szCs w:val="28"/>
          <w:lang w:val="kk-KZ"/>
        </w:rPr>
        <w:t xml:space="preserve"> </w:t>
      </w:r>
      <w:r w:rsidRPr="00A44BE9">
        <w:rPr>
          <w:sz w:val="28"/>
          <w:szCs w:val="28"/>
          <w:cs/>
          <w:lang w:bidi="ru-RU"/>
        </w:rPr>
        <w:t>механикалық</w:t>
      </w:r>
      <w:r w:rsidRPr="00A44BE9">
        <w:rPr>
          <w:sz w:val="28"/>
          <w:szCs w:val="28"/>
          <w:lang w:val="kk-KZ"/>
        </w:rPr>
        <w:t xml:space="preserve"> </w:t>
      </w:r>
      <w:r w:rsidRPr="00A44BE9">
        <w:rPr>
          <w:sz w:val="28"/>
          <w:szCs w:val="28"/>
          <w:cs/>
          <w:lang w:bidi="ru-RU"/>
        </w:rPr>
        <w:t>тітіркенуі</w:t>
      </w:r>
      <w:r w:rsidRPr="00A44BE9">
        <w:rPr>
          <w:sz w:val="28"/>
          <w:szCs w:val="28"/>
          <w:lang w:val="kk-KZ"/>
        </w:rPr>
        <w:t xml:space="preserve"> </w:t>
      </w:r>
      <w:r w:rsidRPr="00A44BE9">
        <w:rPr>
          <w:sz w:val="28"/>
          <w:szCs w:val="28"/>
          <w:cs/>
          <w:lang w:bidi="ru-RU"/>
        </w:rPr>
        <w:t>гипоталамусқа</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талшықтарының</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сатылы</w:t>
      </w:r>
      <w:r w:rsidRPr="00A44BE9">
        <w:rPr>
          <w:sz w:val="28"/>
          <w:szCs w:val="28"/>
          <w:lang w:val="kk-KZ"/>
        </w:rPr>
        <w:t xml:space="preserve"> </w:t>
      </w:r>
      <w:r w:rsidRPr="00A44BE9">
        <w:rPr>
          <w:sz w:val="28"/>
          <w:szCs w:val="28"/>
          <w:cs/>
          <w:lang w:bidi="ru-RU"/>
        </w:rPr>
        <w:t>тізбегі</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беріледі</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пролактин</w:t>
      </w:r>
      <w:r w:rsidRPr="00A44BE9">
        <w:rPr>
          <w:sz w:val="28"/>
          <w:szCs w:val="28"/>
          <w:lang w:val="kk-KZ"/>
        </w:rPr>
        <w:t>-</w:t>
      </w:r>
      <w:r w:rsidRPr="00A44BE9">
        <w:rPr>
          <w:sz w:val="28"/>
          <w:szCs w:val="28"/>
          <w:cs/>
          <w:lang w:bidi="ru-RU"/>
        </w:rPr>
        <w:t>рилизинг</w:t>
      </w:r>
      <w:r w:rsidRPr="00A44BE9">
        <w:rPr>
          <w:sz w:val="28"/>
          <w:szCs w:val="28"/>
          <w:lang w:val="kk-KZ"/>
        </w:rPr>
        <w:t>-</w:t>
      </w:r>
      <w:r w:rsidRPr="00A44BE9">
        <w:rPr>
          <w:sz w:val="28"/>
          <w:szCs w:val="28"/>
          <w:cs/>
          <w:lang w:bidi="ru-RU"/>
        </w:rPr>
        <w:t>гипофиз</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секрециясын</w:t>
      </w:r>
      <w:r w:rsidRPr="00A44BE9">
        <w:rPr>
          <w:sz w:val="28"/>
          <w:szCs w:val="28"/>
          <w:lang w:val="kk-KZ"/>
        </w:rPr>
        <w:t xml:space="preserve"> </w:t>
      </w:r>
      <w:r w:rsidRPr="00A44BE9">
        <w:rPr>
          <w:sz w:val="28"/>
          <w:szCs w:val="28"/>
          <w:cs/>
          <w:lang w:bidi="ru-RU"/>
        </w:rPr>
        <w:t>ынталандыратын</w:t>
      </w:r>
      <w:r w:rsidRPr="00A44BE9">
        <w:rPr>
          <w:sz w:val="28"/>
          <w:szCs w:val="28"/>
          <w:lang w:val="kk-KZ"/>
        </w:rPr>
        <w:t xml:space="preserve"> </w:t>
      </w:r>
      <w:r w:rsidRPr="00A44BE9">
        <w:rPr>
          <w:sz w:val="28"/>
          <w:szCs w:val="28"/>
          <w:cs/>
          <w:lang w:bidi="ru-RU"/>
        </w:rPr>
        <w:t>факторлар</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қызығы</w:t>
      </w:r>
      <w:r w:rsidRPr="00A44BE9">
        <w:rPr>
          <w:sz w:val="28"/>
          <w:szCs w:val="28"/>
          <w:lang w:val="kk-KZ"/>
        </w:rPr>
        <w:t xml:space="preserve">, </w:t>
      </w:r>
      <w:r w:rsidRPr="00A44BE9">
        <w:rPr>
          <w:sz w:val="28"/>
          <w:szCs w:val="28"/>
          <w:cs/>
          <w:lang w:bidi="ru-RU"/>
        </w:rPr>
        <w:t>адамның</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тіндерінде</w:t>
      </w:r>
      <w:r w:rsidRPr="00A44BE9">
        <w:rPr>
          <w:sz w:val="28"/>
          <w:szCs w:val="28"/>
          <w:lang w:val="kk-KZ"/>
        </w:rPr>
        <w:t xml:space="preserve"> </w:t>
      </w:r>
      <w:r w:rsidRPr="00A44BE9">
        <w:rPr>
          <w:sz w:val="28"/>
          <w:szCs w:val="28"/>
          <w:cs/>
          <w:lang w:bidi="ru-RU"/>
        </w:rPr>
        <w:t>пролактин</w:t>
      </w:r>
      <w:r w:rsidRPr="00A44BE9">
        <w:rPr>
          <w:sz w:val="28"/>
          <w:szCs w:val="28"/>
          <w:lang w:val="kk-KZ"/>
        </w:rPr>
        <w:t xml:space="preserve"> </w:t>
      </w:r>
      <w:r w:rsidRPr="00A44BE9">
        <w:rPr>
          <w:sz w:val="28"/>
          <w:szCs w:val="28"/>
          <w:cs/>
          <w:lang w:bidi="ru-RU"/>
        </w:rPr>
        <w:t>рецепторлары</w:t>
      </w:r>
      <w:r w:rsidRPr="00A44BE9">
        <w:rPr>
          <w:sz w:val="28"/>
          <w:szCs w:val="28"/>
          <w:lang w:val="kk-KZ"/>
        </w:rPr>
        <w:t xml:space="preserve"> </w:t>
      </w:r>
      <w:r w:rsidRPr="00A44BE9">
        <w:rPr>
          <w:sz w:val="28"/>
          <w:szCs w:val="28"/>
          <w:cs/>
          <w:lang w:bidi="ru-RU"/>
        </w:rPr>
        <w:t>табылған</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не</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органдарға</w:t>
      </w:r>
      <w:r w:rsidRPr="00A44BE9">
        <w:rPr>
          <w:sz w:val="28"/>
          <w:szCs w:val="28"/>
          <w:lang w:val="kk-KZ"/>
        </w:rPr>
        <w:t xml:space="preserve"> </w:t>
      </w:r>
      <w:r w:rsidRPr="00A44BE9">
        <w:rPr>
          <w:sz w:val="28"/>
          <w:szCs w:val="28"/>
          <w:cs/>
          <w:lang w:bidi="ru-RU"/>
        </w:rPr>
        <w:t>қалай</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әлі</w:t>
      </w:r>
      <w:r w:rsidRPr="00A44BE9">
        <w:rPr>
          <w:sz w:val="28"/>
          <w:szCs w:val="28"/>
          <w:lang w:val="kk-KZ"/>
        </w:rPr>
        <w:t xml:space="preserve"> </w:t>
      </w:r>
      <w:r w:rsidRPr="00A44BE9">
        <w:rPr>
          <w:sz w:val="28"/>
          <w:szCs w:val="28"/>
          <w:cs/>
          <w:lang w:bidi="ru-RU"/>
        </w:rPr>
        <w:t>белгісіз</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Меланотропин</w:t>
      </w:r>
      <w:r w:rsidRPr="00A44BE9">
        <w:rPr>
          <w:sz w:val="28"/>
          <w:szCs w:val="28"/>
          <w:lang w:val="kk-KZ"/>
        </w:rPr>
        <w:t xml:space="preserve"> </w:t>
      </w:r>
      <w:r w:rsidRPr="00A44BE9">
        <w:rPr>
          <w:sz w:val="28"/>
          <w:szCs w:val="28"/>
          <w:cs/>
          <w:lang w:bidi="ru-RU"/>
        </w:rPr>
        <w:t>гормонын</w:t>
      </w:r>
      <w:r w:rsidRPr="00A44BE9">
        <w:rPr>
          <w:sz w:val="28"/>
          <w:szCs w:val="28"/>
          <w:lang w:val="kk-KZ"/>
        </w:rPr>
        <w:t xml:space="preserve"> </w:t>
      </w:r>
      <w:r w:rsidRPr="00A44BE9">
        <w:rPr>
          <w:sz w:val="28"/>
          <w:szCs w:val="28"/>
          <w:cs/>
          <w:lang w:bidi="ru-RU"/>
        </w:rPr>
        <w:t>шығаратын</w:t>
      </w:r>
      <w:r w:rsidRPr="00A44BE9">
        <w:rPr>
          <w:sz w:val="28"/>
          <w:szCs w:val="28"/>
          <w:lang w:val="kk-KZ"/>
        </w:rPr>
        <w:t xml:space="preserve"> </w:t>
      </w:r>
      <w:r w:rsidRPr="00A44BE9">
        <w:rPr>
          <w:sz w:val="28"/>
          <w:szCs w:val="28"/>
          <w:cs/>
          <w:lang w:bidi="ru-RU"/>
        </w:rPr>
        <w:t>гипофиздің</w:t>
      </w:r>
      <w:r w:rsidRPr="00A44BE9">
        <w:rPr>
          <w:sz w:val="28"/>
          <w:szCs w:val="28"/>
          <w:lang w:val="kk-KZ"/>
        </w:rPr>
        <w:t xml:space="preserve"> </w:t>
      </w:r>
      <w:r w:rsidRPr="00A44BE9">
        <w:rPr>
          <w:sz w:val="28"/>
          <w:szCs w:val="28"/>
          <w:cs/>
          <w:lang w:bidi="ru-RU"/>
        </w:rPr>
        <w:t>аз</w:t>
      </w:r>
      <w:r w:rsidRPr="00A44BE9">
        <w:rPr>
          <w:sz w:val="28"/>
          <w:szCs w:val="28"/>
          <w:lang w:val="kk-KZ"/>
        </w:rPr>
        <w:t xml:space="preserve"> </w:t>
      </w:r>
      <w:r w:rsidRPr="00A44BE9">
        <w:rPr>
          <w:sz w:val="28"/>
          <w:szCs w:val="28"/>
          <w:cs/>
          <w:lang w:bidi="ru-RU"/>
        </w:rPr>
        <w:t>аралық</w:t>
      </w:r>
      <w:r w:rsidRPr="00A44BE9">
        <w:rPr>
          <w:sz w:val="28"/>
          <w:szCs w:val="28"/>
          <w:lang w:val="kk-KZ"/>
        </w:rPr>
        <w:t xml:space="preserve"> </w:t>
      </w:r>
      <w:r w:rsidRPr="00A44BE9">
        <w:rPr>
          <w:sz w:val="28"/>
          <w:szCs w:val="28"/>
          <w:cs/>
          <w:lang w:bidi="ru-RU"/>
        </w:rPr>
        <w:t>үлесі</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оған</w:t>
      </w:r>
      <w:r w:rsidRPr="00A44BE9">
        <w:rPr>
          <w:sz w:val="28"/>
          <w:szCs w:val="28"/>
          <w:lang w:val="kk-KZ"/>
        </w:rPr>
        <w:t xml:space="preserve"> </w:t>
      </w:r>
      <w:r w:rsidRPr="00A44BE9">
        <w:rPr>
          <w:sz w:val="28"/>
          <w:szCs w:val="28"/>
          <w:cs/>
          <w:lang w:bidi="ru-RU"/>
        </w:rPr>
        <w:t>тері</w:t>
      </w:r>
      <w:r w:rsidRPr="00A44BE9">
        <w:rPr>
          <w:sz w:val="28"/>
          <w:szCs w:val="28"/>
          <w:lang w:val="kk-KZ"/>
        </w:rPr>
        <w:t xml:space="preserve"> </w:t>
      </w:r>
      <w:r w:rsidRPr="00A44BE9">
        <w:rPr>
          <w:sz w:val="28"/>
          <w:szCs w:val="28"/>
          <w:cs/>
          <w:lang w:bidi="ru-RU"/>
        </w:rPr>
        <w:t>жамылғысының</w:t>
      </w:r>
      <w:r w:rsidRPr="00A44BE9">
        <w:rPr>
          <w:sz w:val="28"/>
          <w:szCs w:val="28"/>
          <w:lang w:val="kk-KZ"/>
        </w:rPr>
        <w:t xml:space="preserve"> </w:t>
      </w:r>
      <w:r w:rsidRPr="00A44BE9">
        <w:rPr>
          <w:sz w:val="28"/>
          <w:szCs w:val="28"/>
          <w:cs/>
          <w:lang w:bidi="ru-RU"/>
        </w:rPr>
        <w:t>бояуы</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болғандай</w:t>
      </w:r>
      <w:r w:rsidRPr="00A44BE9">
        <w:rPr>
          <w:sz w:val="28"/>
          <w:szCs w:val="28"/>
          <w:lang w:val="kk-KZ"/>
        </w:rPr>
        <w:t xml:space="preserve">, </w:t>
      </w:r>
      <w:r w:rsidRPr="00A44BE9">
        <w:rPr>
          <w:sz w:val="28"/>
          <w:szCs w:val="28"/>
          <w:cs/>
          <w:lang w:bidi="ru-RU"/>
        </w:rPr>
        <w:t>тері</w:t>
      </w:r>
      <w:r w:rsidRPr="00A44BE9">
        <w:rPr>
          <w:sz w:val="28"/>
          <w:szCs w:val="28"/>
          <w:lang w:val="kk-KZ"/>
        </w:rPr>
        <w:t xml:space="preserve"> </w:t>
      </w:r>
      <w:r w:rsidRPr="00A44BE9">
        <w:rPr>
          <w:sz w:val="28"/>
          <w:szCs w:val="28"/>
          <w:cs/>
          <w:lang w:bidi="ru-RU"/>
        </w:rPr>
        <w:t>түсі</w:t>
      </w:r>
      <w:r w:rsidRPr="00A44BE9">
        <w:rPr>
          <w:sz w:val="28"/>
          <w:szCs w:val="28"/>
          <w:lang w:val="kk-KZ"/>
        </w:rPr>
        <w:t xml:space="preserve"> </w:t>
      </w:r>
      <w:r w:rsidRPr="00A44BE9">
        <w:rPr>
          <w:sz w:val="28"/>
          <w:szCs w:val="28"/>
          <w:cs/>
          <w:lang w:bidi="ru-RU"/>
        </w:rPr>
        <w:t>меланин</w:t>
      </w:r>
      <w:r w:rsidRPr="00A44BE9">
        <w:rPr>
          <w:sz w:val="28"/>
          <w:szCs w:val="28"/>
          <w:lang w:val="kk-KZ"/>
        </w:rPr>
        <w:t xml:space="preserve"> </w:t>
      </w:r>
      <w:r w:rsidRPr="00A44BE9">
        <w:rPr>
          <w:sz w:val="28"/>
          <w:szCs w:val="28"/>
          <w:cs/>
          <w:lang w:bidi="ru-RU"/>
        </w:rPr>
        <w:t>пигментінің</w:t>
      </w:r>
      <w:r w:rsidRPr="00A44BE9">
        <w:rPr>
          <w:sz w:val="28"/>
          <w:szCs w:val="28"/>
          <w:lang w:val="kk-KZ"/>
        </w:rPr>
        <w:t xml:space="preserve"> </w:t>
      </w:r>
      <w:r w:rsidRPr="00A44BE9">
        <w:rPr>
          <w:sz w:val="28"/>
          <w:szCs w:val="28"/>
          <w:cs/>
          <w:lang w:bidi="ru-RU"/>
        </w:rPr>
        <w:t>құрамында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тері</w:t>
      </w:r>
      <w:r w:rsidRPr="00A44BE9">
        <w:rPr>
          <w:sz w:val="28"/>
          <w:szCs w:val="28"/>
          <w:lang w:val="kk-KZ"/>
        </w:rPr>
        <w:t xml:space="preserve"> </w:t>
      </w:r>
      <w:r w:rsidRPr="00A44BE9">
        <w:rPr>
          <w:sz w:val="28"/>
          <w:szCs w:val="28"/>
          <w:cs/>
          <w:lang w:bidi="ru-RU"/>
        </w:rPr>
        <w:t>жасушаларында</w:t>
      </w:r>
      <w:r w:rsidRPr="00A44BE9">
        <w:rPr>
          <w:sz w:val="28"/>
          <w:szCs w:val="28"/>
          <w:lang w:val="kk-KZ"/>
        </w:rPr>
        <w:t xml:space="preserve"> </w:t>
      </w:r>
      <w:r w:rsidRPr="00A44BE9">
        <w:rPr>
          <w:sz w:val="28"/>
          <w:szCs w:val="28"/>
          <w:cs/>
          <w:lang w:bidi="ru-RU"/>
        </w:rPr>
        <w:t>орналасуымен</w:t>
      </w:r>
      <w:r w:rsidRPr="00A44BE9">
        <w:rPr>
          <w:sz w:val="28"/>
          <w:szCs w:val="28"/>
          <w:lang w:val="kk-KZ"/>
        </w:rPr>
        <w:t xml:space="preserve"> </w:t>
      </w:r>
      <w:r w:rsidRPr="00A44BE9">
        <w:rPr>
          <w:sz w:val="28"/>
          <w:szCs w:val="28"/>
          <w:cs/>
          <w:lang w:bidi="ru-RU"/>
        </w:rPr>
        <w:t>анықталады</w:t>
      </w:r>
      <w:r w:rsidRPr="00A44BE9">
        <w:rPr>
          <w:sz w:val="28"/>
          <w:szCs w:val="28"/>
          <w:lang w:val="kk-KZ"/>
        </w:rPr>
        <w:t xml:space="preserve">. </w:t>
      </w:r>
      <w:r w:rsidRPr="00A44BE9">
        <w:rPr>
          <w:sz w:val="28"/>
          <w:szCs w:val="28"/>
          <w:cs/>
          <w:lang w:bidi="ru-RU"/>
        </w:rPr>
        <w:t>Меланотропиннің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пигменттің</w:t>
      </w:r>
      <w:r w:rsidRPr="00A44BE9">
        <w:rPr>
          <w:sz w:val="28"/>
          <w:szCs w:val="28"/>
          <w:lang w:val="kk-KZ"/>
        </w:rPr>
        <w:t xml:space="preserve"> </w:t>
      </w:r>
      <w:r w:rsidRPr="00A44BE9">
        <w:rPr>
          <w:sz w:val="28"/>
          <w:szCs w:val="28"/>
          <w:cs/>
          <w:lang w:bidi="ru-RU"/>
        </w:rPr>
        <w:t>дәндері</w:t>
      </w:r>
      <w:r w:rsidRPr="00A44BE9">
        <w:rPr>
          <w:sz w:val="28"/>
          <w:szCs w:val="28"/>
          <w:lang w:val="kk-KZ"/>
        </w:rPr>
        <w:t xml:space="preserve"> </w:t>
      </w:r>
      <w:r w:rsidRPr="00A44BE9">
        <w:rPr>
          <w:sz w:val="28"/>
          <w:szCs w:val="28"/>
          <w:cs/>
          <w:lang w:bidi="ru-RU"/>
        </w:rPr>
        <w:t>тері</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көлемі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бөлінеді</w:t>
      </w:r>
      <w:r w:rsidRPr="00A44BE9">
        <w:rPr>
          <w:sz w:val="28"/>
          <w:szCs w:val="28"/>
          <w:lang w:val="kk-KZ"/>
        </w:rPr>
        <w:t xml:space="preserve">, </w:t>
      </w:r>
      <w:r w:rsidRPr="00A44BE9">
        <w:rPr>
          <w:sz w:val="28"/>
          <w:szCs w:val="28"/>
          <w:cs/>
          <w:lang w:bidi="ru-RU"/>
        </w:rPr>
        <w:t>соның</w:t>
      </w:r>
      <w:r w:rsidRPr="00A44BE9">
        <w:rPr>
          <w:sz w:val="28"/>
          <w:szCs w:val="28"/>
          <w:lang w:val="kk-KZ"/>
        </w:rPr>
        <w:t xml:space="preserve"> </w:t>
      </w:r>
      <w:r w:rsidRPr="00A44BE9">
        <w:rPr>
          <w:sz w:val="28"/>
          <w:szCs w:val="28"/>
          <w:cs/>
          <w:lang w:bidi="ru-RU"/>
        </w:rPr>
        <w:t>нәтижесінде</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учаскенің</w:t>
      </w:r>
      <w:r w:rsidRPr="00A44BE9">
        <w:rPr>
          <w:sz w:val="28"/>
          <w:szCs w:val="28"/>
          <w:lang w:val="kk-KZ"/>
        </w:rPr>
        <w:t xml:space="preserve"> </w:t>
      </w:r>
      <w:r w:rsidRPr="00A44BE9">
        <w:rPr>
          <w:sz w:val="28"/>
          <w:szCs w:val="28"/>
          <w:cs/>
          <w:lang w:bidi="ru-RU"/>
        </w:rPr>
        <w:t>терісі</w:t>
      </w:r>
      <w:r w:rsidRPr="00A44BE9">
        <w:rPr>
          <w:sz w:val="28"/>
          <w:szCs w:val="28"/>
          <w:lang w:val="kk-KZ"/>
        </w:rPr>
        <w:t xml:space="preserve"> </w:t>
      </w:r>
      <w:r w:rsidRPr="00A44BE9">
        <w:rPr>
          <w:sz w:val="28"/>
          <w:szCs w:val="28"/>
          <w:cs/>
          <w:lang w:bidi="ru-RU"/>
        </w:rPr>
        <w:t>қалың</w:t>
      </w:r>
      <w:r w:rsidRPr="00A44BE9">
        <w:rPr>
          <w:sz w:val="28"/>
          <w:szCs w:val="28"/>
          <w:lang w:val="kk-KZ"/>
        </w:rPr>
        <w:t xml:space="preserve"> </w:t>
      </w:r>
      <w:r w:rsidRPr="00A44BE9">
        <w:rPr>
          <w:sz w:val="28"/>
          <w:szCs w:val="28"/>
          <w:cs/>
          <w:lang w:bidi="ru-RU"/>
        </w:rPr>
        <w:t>реңге</w:t>
      </w:r>
      <w:r w:rsidRPr="00A44BE9">
        <w:rPr>
          <w:sz w:val="28"/>
          <w:szCs w:val="28"/>
          <w:lang w:val="kk-KZ"/>
        </w:rPr>
        <w:t xml:space="preserve"> </w:t>
      </w:r>
      <w:r w:rsidRPr="00A44BE9">
        <w:rPr>
          <w:sz w:val="28"/>
          <w:szCs w:val="28"/>
          <w:cs/>
          <w:lang w:bidi="ru-RU"/>
        </w:rPr>
        <w:t>ие</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Жүктіліктің</w:t>
      </w:r>
      <w:r w:rsidRPr="00A44BE9">
        <w:rPr>
          <w:sz w:val="28"/>
          <w:szCs w:val="28"/>
          <w:lang w:val="kk-KZ"/>
        </w:rPr>
        <w:t xml:space="preserve"> </w:t>
      </w:r>
      <w:r w:rsidRPr="00A44BE9">
        <w:rPr>
          <w:sz w:val="28"/>
          <w:szCs w:val="28"/>
          <w:cs/>
          <w:lang w:bidi="ru-RU"/>
        </w:rPr>
        <w:t>пигментті</w:t>
      </w:r>
      <w:r w:rsidRPr="00A44BE9">
        <w:rPr>
          <w:sz w:val="28"/>
          <w:szCs w:val="28"/>
          <w:lang w:val="kk-KZ"/>
        </w:rPr>
        <w:t xml:space="preserve"> </w:t>
      </w:r>
      <w:r w:rsidRPr="00A44BE9">
        <w:rPr>
          <w:sz w:val="28"/>
          <w:szCs w:val="28"/>
          <w:cs/>
          <w:lang w:bidi="ru-RU"/>
        </w:rPr>
        <w:t>дақтары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қартайған</w:t>
      </w:r>
      <w:r w:rsidRPr="00A44BE9">
        <w:rPr>
          <w:sz w:val="28"/>
          <w:szCs w:val="28"/>
          <w:lang w:val="kk-KZ"/>
        </w:rPr>
        <w:t xml:space="preserve"> </w:t>
      </w:r>
      <w:r w:rsidRPr="00A44BE9">
        <w:rPr>
          <w:sz w:val="28"/>
          <w:szCs w:val="28"/>
          <w:cs/>
          <w:lang w:bidi="ru-RU"/>
        </w:rPr>
        <w:t>тері</w:t>
      </w:r>
      <w:r w:rsidRPr="00A44BE9">
        <w:rPr>
          <w:sz w:val="28"/>
          <w:szCs w:val="28"/>
          <w:lang w:val="kk-KZ"/>
        </w:rPr>
        <w:t xml:space="preserve"> </w:t>
      </w:r>
      <w:r w:rsidRPr="00A44BE9">
        <w:rPr>
          <w:sz w:val="28"/>
          <w:szCs w:val="28"/>
          <w:cs/>
          <w:lang w:bidi="ru-RU"/>
        </w:rPr>
        <w:t>пигментациясы</w:t>
      </w:r>
      <w:r w:rsidRPr="00A44BE9">
        <w:rPr>
          <w:sz w:val="28"/>
          <w:szCs w:val="28"/>
          <w:lang w:val="kk-KZ"/>
        </w:rPr>
        <w:t>-</w:t>
      </w:r>
      <w:r w:rsidRPr="00A44BE9">
        <w:rPr>
          <w:sz w:val="28"/>
          <w:szCs w:val="28"/>
          <w:cs/>
          <w:lang w:bidi="ru-RU"/>
        </w:rPr>
        <w:t>гипофиздің</w:t>
      </w:r>
      <w:r w:rsidRPr="00A44BE9">
        <w:rPr>
          <w:sz w:val="28"/>
          <w:szCs w:val="28"/>
          <w:lang w:val="kk-KZ"/>
        </w:rPr>
        <w:t xml:space="preserve"> </w:t>
      </w:r>
      <w:r w:rsidRPr="00A44BE9">
        <w:rPr>
          <w:sz w:val="28"/>
          <w:szCs w:val="28"/>
          <w:cs/>
          <w:lang w:bidi="ru-RU"/>
        </w:rPr>
        <w:t>аралық</w:t>
      </w:r>
      <w:r w:rsidRPr="00A44BE9">
        <w:rPr>
          <w:sz w:val="28"/>
          <w:szCs w:val="28"/>
          <w:lang w:val="kk-KZ"/>
        </w:rPr>
        <w:t xml:space="preserve"> </w:t>
      </w:r>
      <w:r w:rsidRPr="00A44BE9">
        <w:rPr>
          <w:sz w:val="28"/>
          <w:szCs w:val="28"/>
          <w:cs/>
          <w:lang w:bidi="ru-RU"/>
        </w:rPr>
        <w:t>бөлігінің</w:t>
      </w:r>
      <w:r w:rsidRPr="00A44BE9">
        <w:rPr>
          <w:sz w:val="28"/>
          <w:szCs w:val="28"/>
          <w:lang w:val="kk-KZ"/>
        </w:rPr>
        <w:t xml:space="preserve"> </w:t>
      </w:r>
      <w:r w:rsidRPr="00A44BE9">
        <w:rPr>
          <w:sz w:val="28"/>
          <w:szCs w:val="28"/>
          <w:cs/>
          <w:lang w:bidi="ru-RU"/>
        </w:rPr>
        <w:t>гиперфункциясының</w:t>
      </w:r>
      <w:r w:rsidRPr="00A44BE9">
        <w:rPr>
          <w:sz w:val="28"/>
          <w:szCs w:val="28"/>
          <w:lang w:val="kk-KZ"/>
        </w:rPr>
        <w:t xml:space="preserve"> </w:t>
      </w:r>
      <w:r w:rsidRPr="00A44BE9">
        <w:rPr>
          <w:sz w:val="28"/>
          <w:szCs w:val="28"/>
          <w:cs/>
          <w:lang w:bidi="ru-RU"/>
        </w:rPr>
        <w:t>белгілері</w:t>
      </w:r>
      <w:r w:rsidRPr="00A44BE9">
        <w:rPr>
          <w:sz w:val="28"/>
          <w:szCs w:val="28"/>
          <w:lang w:val="kk-KZ"/>
        </w:rPr>
        <w:t>.</w:t>
      </w:r>
    </w:p>
    <w:p w:rsidR="001A22FF" w:rsidRPr="00A44BE9" w:rsidRDefault="001A22FF" w:rsidP="001A22FF">
      <w:pPr>
        <w:ind w:firstLineChars="50" w:firstLine="140"/>
        <w:rPr>
          <w:sz w:val="28"/>
          <w:szCs w:val="28"/>
        </w:rPr>
      </w:pPr>
      <w:r w:rsidRPr="00A44BE9">
        <w:rPr>
          <w:sz w:val="28"/>
          <w:szCs w:val="28"/>
          <w:cs/>
          <w:lang w:bidi="ru-RU"/>
        </w:rPr>
        <w:t>Гипофиздің</w:t>
      </w:r>
      <w:r w:rsidRPr="00A44BE9">
        <w:rPr>
          <w:sz w:val="28"/>
          <w:szCs w:val="28"/>
          <w:lang w:val="kk-KZ"/>
        </w:rPr>
        <w:t xml:space="preserve"> </w:t>
      </w:r>
      <w:r w:rsidRPr="00A44BE9">
        <w:rPr>
          <w:sz w:val="28"/>
          <w:szCs w:val="28"/>
          <w:cs/>
          <w:lang w:bidi="ru-RU"/>
        </w:rPr>
        <w:t>артқы</w:t>
      </w:r>
      <w:r w:rsidRPr="00A44BE9">
        <w:rPr>
          <w:sz w:val="28"/>
          <w:szCs w:val="28"/>
          <w:lang w:val="kk-KZ"/>
        </w:rPr>
        <w:t xml:space="preserve"> </w:t>
      </w:r>
      <w:r w:rsidRPr="00A44BE9">
        <w:rPr>
          <w:sz w:val="28"/>
          <w:szCs w:val="28"/>
          <w:cs/>
          <w:lang w:bidi="ru-RU"/>
        </w:rPr>
        <w:t>бөлігі</w:t>
      </w:r>
      <w:r w:rsidRPr="00A44BE9">
        <w:rPr>
          <w:sz w:val="28"/>
          <w:szCs w:val="28"/>
          <w:lang w:val="kk-KZ"/>
        </w:rPr>
        <w:t xml:space="preserve"> </w:t>
      </w:r>
      <w:r w:rsidRPr="00A44BE9">
        <w:rPr>
          <w:sz w:val="28"/>
          <w:szCs w:val="28"/>
          <w:cs/>
          <w:lang w:bidi="ru-RU"/>
        </w:rPr>
        <w:t>перифериялық</w:t>
      </w:r>
      <w:r w:rsidRPr="00A44BE9">
        <w:rPr>
          <w:sz w:val="28"/>
          <w:szCs w:val="28"/>
          <w:lang w:val="kk-KZ"/>
        </w:rPr>
        <w:t xml:space="preserve"> </w:t>
      </w:r>
      <w:r w:rsidRPr="00A44BE9">
        <w:rPr>
          <w:sz w:val="28"/>
          <w:szCs w:val="28"/>
          <w:cs/>
          <w:lang w:bidi="ru-RU"/>
        </w:rPr>
        <w:t>темір</w:t>
      </w:r>
      <w:r w:rsidRPr="00A44BE9">
        <w:rPr>
          <w:sz w:val="28"/>
          <w:szCs w:val="28"/>
          <w:lang w:val="kk-KZ"/>
        </w:rPr>
        <w:t xml:space="preserve"> </w:t>
      </w:r>
      <w:r w:rsidRPr="00A44BE9">
        <w:rPr>
          <w:sz w:val="28"/>
          <w:szCs w:val="28"/>
          <w:cs/>
          <w:lang w:bidi="ru-RU"/>
        </w:rPr>
        <w:t>ретінде</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істейді</w:t>
      </w:r>
      <w:r w:rsidRPr="00A44BE9">
        <w:rPr>
          <w:sz w:val="28"/>
          <w:szCs w:val="28"/>
          <w:lang w:val="kk-KZ"/>
        </w:rPr>
        <w:t xml:space="preserve"> (</w:t>
      </w:r>
      <w:r w:rsidRPr="00A44BE9">
        <w:rPr>
          <w:sz w:val="28"/>
          <w:szCs w:val="28"/>
          <w:cs/>
          <w:lang w:bidi="ru-RU"/>
        </w:rPr>
        <w:t>гипоталамус</w:t>
      </w:r>
      <w:r w:rsidRPr="00A44BE9">
        <w:rPr>
          <w:sz w:val="28"/>
          <w:szCs w:val="28"/>
          <w:lang w:val="kk-KZ"/>
        </w:rPr>
        <w:t xml:space="preserve"> </w:t>
      </w:r>
      <w:r w:rsidRPr="00A44BE9">
        <w:rPr>
          <w:sz w:val="28"/>
          <w:szCs w:val="28"/>
          <w:cs/>
          <w:lang w:bidi="ru-RU"/>
        </w:rPr>
        <w:t>бақылауымен</w:t>
      </w:r>
      <w:r w:rsidRPr="00A44BE9">
        <w:rPr>
          <w:sz w:val="28"/>
          <w:szCs w:val="28"/>
          <w:lang w:val="kk-KZ"/>
        </w:rPr>
        <w:t xml:space="preserve"> </w:t>
      </w:r>
      <w:r w:rsidRPr="00A44BE9">
        <w:rPr>
          <w:sz w:val="28"/>
          <w:szCs w:val="28"/>
          <w:cs/>
          <w:lang w:bidi="ru-RU"/>
        </w:rPr>
        <w:t>дегенмен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табылатын</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гормонды</w:t>
      </w:r>
      <w:r w:rsidRPr="00A44BE9">
        <w:rPr>
          <w:sz w:val="28"/>
          <w:szCs w:val="28"/>
          <w:lang w:val="kk-KZ"/>
        </w:rPr>
        <w:t xml:space="preserve"> </w:t>
      </w:r>
      <w:r w:rsidRPr="00A44BE9">
        <w:rPr>
          <w:sz w:val="28"/>
          <w:szCs w:val="28"/>
          <w:cs/>
          <w:lang w:bidi="ru-RU"/>
        </w:rPr>
        <w:t>секретайды</w:t>
      </w:r>
      <w:r w:rsidRPr="00A44BE9">
        <w:rPr>
          <w:sz w:val="28"/>
          <w:szCs w:val="28"/>
          <w:lang w:val="kk-KZ"/>
        </w:rPr>
        <w:t xml:space="preserve">. </w:t>
      </w:r>
      <w:r w:rsidRPr="00A44BE9">
        <w:rPr>
          <w:sz w:val="28"/>
          <w:szCs w:val="28"/>
          <w:cs/>
          <w:lang w:bidi="ru-RU"/>
        </w:rPr>
        <w:t>Бұл</w:t>
      </w:r>
      <w:r w:rsidRPr="00A44BE9">
        <w:rPr>
          <w:sz w:val="28"/>
          <w:szCs w:val="28"/>
        </w:rPr>
        <w:t xml:space="preserve"> </w:t>
      </w:r>
      <w:r w:rsidRPr="00A44BE9">
        <w:rPr>
          <w:sz w:val="28"/>
          <w:szCs w:val="28"/>
          <w:cs/>
          <w:lang w:bidi="ru-RU"/>
        </w:rPr>
        <w:t>окситоцин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вазопрессин</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атауы</w:t>
      </w:r>
      <w:r w:rsidRPr="00A44BE9">
        <w:rPr>
          <w:sz w:val="28"/>
          <w:szCs w:val="28"/>
        </w:rPr>
        <w:t xml:space="preserve"> — </w:t>
      </w:r>
      <w:r w:rsidRPr="00A44BE9">
        <w:rPr>
          <w:sz w:val="28"/>
          <w:szCs w:val="28"/>
          <w:cs/>
          <w:lang w:bidi="ru-RU"/>
        </w:rPr>
        <w:t>антидиуретикалық</w:t>
      </w:r>
      <w:r w:rsidRPr="00A44BE9">
        <w:rPr>
          <w:sz w:val="28"/>
          <w:szCs w:val="28"/>
        </w:rPr>
        <w:t xml:space="preserve"> </w:t>
      </w:r>
      <w:r w:rsidRPr="00A44BE9">
        <w:rPr>
          <w:sz w:val="28"/>
          <w:szCs w:val="28"/>
          <w:cs/>
          <w:lang w:bidi="ru-RU"/>
        </w:rPr>
        <w:t>гормон</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АДГ</w:t>
      </w:r>
      <w:r w:rsidRPr="00A44BE9">
        <w:rPr>
          <w:sz w:val="28"/>
          <w:szCs w:val="28"/>
        </w:rPr>
        <w:t xml:space="preserve">). </w:t>
      </w:r>
      <w:r w:rsidRPr="00A44BE9">
        <w:rPr>
          <w:sz w:val="28"/>
          <w:szCs w:val="28"/>
          <w:cs/>
          <w:lang w:bidi="ru-RU"/>
        </w:rPr>
        <w:t>Окситоцин</w:t>
      </w:r>
      <w:r w:rsidRPr="00A44BE9">
        <w:rPr>
          <w:sz w:val="28"/>
          <w:szCs w:val="28"/>
        </w:rPr>
        <w:t xml:space="preserve"> </w:t>
      </w:r>
      <w:r w:rsidRPr="00A44BE9">
        <w:rPr>
          <w:sz w:val="28"/>
          <w:szCs w:val="28"/>
          <w:cs/>
          <w:lang w:bidi="ru-RU"/>
        </w:rPr>
        <w:t>функциясы</w:t>
      </w:r>
      <w:r w:rsidRPr="00A44BE9">
        <w:rPr>
          <w:sz w:val="28"/>
          <w:szCs w:val="28"/>
        </w:rPr>
        <w:t xml:space="preserve"> </w:t>
      </w:r>
      <w:r w:rsidRPr="00A44BE9">
        <w:rPr>
          <w:sz w:val="28"/>
          <w:szCs w:val="28"/>
          <w:cs/>
          <w:lang w:bidi="ru-RU"/>
        </w:rPr>
        <w:t>салыстырмалы</w:t>
      </w:r>
      <w:r w:rsidRPr="00A44BE9">
        <w:rPr>
          <w:sz w:val="28"/>
          <w:szCs w:val="28"/>
        </w:rPr>
        <w:t xml:space="preserve"> </w:t>
      </w:r>
      <w:r w:rsidRPr="00A44BE9">
        <w:rPr>
          <w:sz w:val="28"/>
          <w:szCs w:val="28"/>
          <w:cs/>
          <w:lang w:bidi="ru-RU"/>
        </w:rPr>
        <w:t>қарапайым</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босану</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жатырдың</w:t>
      </w:r>
      <w:r w:rsidRPr="00A44BE9">
        <w:rPr>
          <w:sz w:val="28"/>
          <w:szCs w:val="28"/>
        </w:rPr>
        <w:t xml:space="preserve"> </w:t>
      </w:r>
      <w:r w:rsidRPr="00A44BE9">
        <w:rPr>
          <w:sz w:val="28"/>
          <w:szCs w:val="28"/>
          <w:cs/>
          <w:lang w:bidi="ru-RU"/>
        </w:rPr>
        <w:t>тегіс</w:t>
      </w:r>
      <w:r w:rsidRPr="00A44BE9">
        <w:rPr>
          <w:sz w:val="28"/>
          <w:szCs w:val="28"/>
        </w:rPr>
        <w:t xml:space="preserve"> </w:t>
      </w:r>
      <w:r w:rsidRPr="00A44BE9">
        <w:rPr>
          <w:sz w:val="28"/>
          <w:szCs w:val="28"/>
          <w:cs/>
          <w:lang w:bidi="ru-RU"/>
        </w:rPr>
        <w:t>бұлшық</w:t>
      </w:r>
      <w:r w:rsidRPr="00A44BE9">
        <w:rPr>
          <w:sz w:val="28"/>
          <w:szCs w:val="28"/>
        </w:rPr>
        <w:t xml:space="preserve"> </w:t>
      </w:r>
      <w:r w:rsidRPr="00A44BE9">
        <w:rPr>
          <w:sz w:val="28"/>
          <w:szCs w:val="28"/>
          <w:cs/>
          <w:lang w:bidi="ru-RU"/>
        </w:rPr>
        <w:t>етін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әйелдерде</w:t>
      </w:r>
      <w:r w:rsidRPr="00A44BE9">
        <w:rPr>
          <w:sz w:val="28"/>
          <w:szCs w:val="28"/>
        </w:rPr>
        <w:t xml:space="preserve"> </w:t>
      </w:r>
      <w:r w:rsidRPr="00A44BE9">
        <w:rPr>
          <w:sz w:val="28"/>
          <w:szCs w:val="28"/>
          <w:cs/>
          <w:lang w:bidi="ru-RU"/>
        </w:rPr>
        <w:t>сүт</w:t>
      </w:r>
      <w:r w:rsidRPr="00A44BE9">
        <w:rPr>
          <w:sz w:val="28"/>
          <w:szCs w:val="28"/>
        </w:rPr>
        <w:t xml:space="preserve"> </w:t>
      </w:r>
      <w:r w:rsidRPr="00A44BE9">
        <w:rPr>
          <w:sz w:val="28"/>
          <w:szCs w:val="28"/>
          <w:cs/>
          <w:lang w:bidi="ru-RU"/>
        </w:rPr>
        <w:t>бездерінен</w:t>
      </w:r>
      <w:r w:rsidRPr="00A44BE9">
        <w:rPr>
          <w:sz w:val="28"/>
          <w:szCs w:val="28"/>
        </w:rPr>
        <w:t xml:space="preserve"> </w:t>
      </w:r>
      <w:r w:rsidRPr="00A44BE9">
        <w:rPr>
          <w:sz w:val="28"/>
          <w:szCs w:val="28"/>
          <w:cs/>
          <w:lang w:bidi="ru-RU"/>
        </w:rPr>
        <w:t>сүттің</w:t>
      </w:r>
      <w:r w:rsidRPr="00A44BE9">
        <w:rPr>
          <w:sz w:val="28"/>
          <w:szCs w:val="28"/>
        </w:rPr>
        <w:t xml:space="preserve"> </w:t>
      </w:r>
      <w:r w:rsidRPr="00A44BE9">
        <w:rPr>
          <w:sz w:val="28"/>
          <w:szCs w:val="28"/>
          <w:cs/>
          <w:lang w:bidi="ru-RU"/>
        </w:rPr>
        <w:t>бөлінуін</w:t>
      </w:r>
      <w:r w:rsidRPr="00A44BE9">
        <w:rPr>
          <w:sz w:val="28"/>
          <w:szCs w:val="28"/>
        </w:rPr>
        <w:t xml:space="preserve"> </w:t>
      </w:r>
      <w:r w:rsidRPr="00A44BE9">
        <w:rPr>
          <w:sz w:val="28"/>
          <w:szCs w:val="28"/>
          <w:cs/>
          <w:lang w:bidi="ru-RU"/>
        </w:rPr>
        <w:t>ынталандырады</w:t>
      </w:r>
      <w:r w:rsidRPr="00A44BE9">
        <w:rPr>
          <w:sz w:val="28"/>
          <w:szCs w:val="28"/>
        </w:rPr>
        <w:t xml:space="preserve">. </w:t>
      </w:r>
      <w:r w:rsidRPr="00A44BE9">
        <w:rPr>
          <w:sz w:val="28"/>
          <w:szCs w:val="28"/>
          <w:cs/>
          <w:lang w:bidi="ru-RU"/>
        </w:rPr>
        <w:t>Ерлерде</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гормонның</w:t>
      </w:r>
      <w:r w:rsidRPr="00A44BE9">
        <w:rPr>
          <w:sz w:val="28"/>
          <w:szCs w:val="28"/>
        </w:rPr>
        <w:t xml:space="preserve"> </w:t>
      </w:r>
      <w:r w:rsidRPr="00A44BE9">
        <w:rPr>
          <w:sz w:val="28"/>
          <w:szCs w:val="28"/>
          <w:cs/>
          <w:lang w:bidi="ru-RU"/>
        </w:rPr>
        <w:t>рөлі</w:t>
      </w:r>
      <w:r w:rsidRPr="00A44BE9">
        <w:rPr>
          <w:sz w:val="28"/>
          <w:szCs w:val="28"/>
        </w:rPr>
        <w:t xml:space="preserve"> </w:t>
      </w:r>
      <w:r w:rsidRPr="00A44BE9">
        <w:rPr>
          <w:sz w:val="28"/>
          <w:szCs w:val="28"/>
          <w:cs/>
          <w:lang w:bidi="ru-RU"/>
        </w:rPr>
        <w:t>анықталмаған</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Вазопрессин</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АДГ</w:t>
      </w:r>
      <w:r w:rsidRPr="00A44BE9">
        <w:rPr>
          <w:sz w:val="28"/>
          <w:szCs w:val="28"/>
        </w:rPr>
        <w:t xml:space="preserve">) </w:t>
      </w:r>
      <w:r w:rsidRPr="00A44BE9">
        <w:rPr>
          <w:sz w:val="28"/>
          <w:szCs w:val="28"/>
          <w:cs/>
          <w:lang w:bidi="ru-RU"/>
        </w:rPr>
        <w:t>бөлу</w:t>
      </w:r>
      <w:r w:rsidRPr="00A44BE9">
        <w:rPr>
          <w:sz w:val="28"/>
          <w:szCs w:val="28"/>
        </w:rPr>
        <w:t xml:space="preserve"> </w:t>
      </w:r>
      <w:r w:rsidRPr="00A44BE9">
        <w:rPr>
          <w:sz w:val="28"/>
          <w:szCs w:val="28"/>
          <w:cs/>
          <w:lang w:bidi="ru-RU"/>
        </w:rPr>
        <w:t>функциясын</w:t>
      </w:r>
      <w:r w:rsidRPr="00A44BE9">
        <w:rPr>
          <w:sz w:val="28"/>
          <w:szCs w:val="28"/>
        </w:rPr>
        <w:t xml:space="preserve"> </w:t>
      </w:r>
      <w:r w:rsidRPr="00A44BE9">
        <w:rPr>
          <w:sz w:val="28"/>
          <w:szCs w:val="28"/>
          <w:cs/>
          <w:lang w:bidi="ru-RU"/>
        </w:rPr>
        <w:t>реттеуге</w:t>
      </w:r>
      <w:r w:rsidRPr="00A44BE9">
        <w:rPr>
          <w:sz w:val="28"/>
          <w:szCs w:val="28"/>
        </w:rPr>
        <w:t xml:space="preserve"> </w:t>
      </w:r>
      <w:r w:rsidRPr="00A44BE9">
        <w:rPr>
          <w:sz w:val="28"/>
          <w:szCs w:val="28"/>
          <w:cs/>
          <w:lang w:bidi="ru-RU"/>
        </w:rPr>
        <w:t>қатысады</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әсерінен</w:t>
      </w:r>
      <w:r w:rsidRPr="00A44BE9">
        <w:rPr>
          <w:sz w:val="28"/>
          <w:szCs w:val="28"/>
        </w:rPr>
        <w:t xml:space="preserve"> </w:t>
      </w:r>
      <w:r w:rsidRPr="00A44BE9">
        <w:rPr>
          <w:sz w:val="28"/>
          <w:szCs w:val="28"/>
          <w:cs/>
          <w:lang w:bidi="ru-RU"/>
        </w:rPr>
        <w:t>бастапқы</w:t>
      </w:r>
      <w:r w:rsidRPr="00A44BE9">
        <w:rPr>
          <w:sz w:val="28"/>
          <w:szCs w:val="28"/>
        </w:rPr>
        <w:t xml:space="preserve"> </w:t>
      </w:r>
      <w:r w:rsidRPr="00A44BE9">
        <w:rPr>
          <w:sz w:val="28"/>
          <w:szCs w:val="28"/>
          <w:cs/>
          <w:lang w:bidi="ru-RU"/>
        </w:rPr>
        <w:t>несептен</w:t>
      </w:r>
      <w:r w:rsidRPr="00A44BE9">
        <w:rPr>
          <w:sz w:val="28"/>
          <w:szCs w:val="28"/>
        </w:rPr>
        <w:t xml:space="preserve"> </w:t>
      </w:r>
      <w:r w:rsidRPr="00A44BE9">
        <w:rPr>
          <w:sz w:val="28"/>
          <w:szCs w:val="28"/>
          <w:cs/>
          <w:lang w:bidi="ru-RU"/>
        </w:rPr>
        <w:t>судың</w:t>
      </w:r>
      <w:r w:rsidRPr="00A44BE9">
        <w:rPr>
          <w:sz w:val="28"/>
          <w:szCs w:val="28"/>
        </w:rPr>
        <w:t xml:space="preserve"> </w:t>
      </w:r>
      <w:r w:rsidRPr="00A44BE9">
        <w:rPr>
          <w:sz w:val="28"/>
          <w:szCs w:val="28"/>
          <w:cs/>
          <w:lang w:bidi="ru-RU"/>
        </w:rPr>
        <w:t>кері</w:t>
      </w:r>
      <w:r w:rsidRPr="00A44BE9">
        <w:rPr>
          <w:sz w:val="28"/>
          <w:szCs w:val="28"/>
        </w:rPr>
        <w:t xml:space="preserve"> </w:t>
      </w:r>
      <w:r w:rsidRPr="00A44BE9">
        <w:rPr>
          <w:sz w:val="28"/>
          <w:szCs w:val="28"/>
          <w:cs/>
          <w:lang w:bidi="ru-RU"/>
        </w:rPr>
        <w:t>сіңуі</w:t>
      </w:r>
      <w:r w:rsidRPr="00A44BE9">
        <w:rPr>
          <w:sz w:val="28"/>
          <w:szCs w:val="28"/>
        </w:rPr>
        <w:t xml:space="preserve"> </w:t>
      </w:r>
      <w:r w:rsidRPr="00A44BE9">
        <w:rPr>
          <w:sz w:val="28"/>
          <w:szCs w:val="28"/>
          <w:cs/>
          <w:lang w:bidi="ru-RU"/>
        </w:rPr>
        <w:t>күшейді</w:t>
      </w:r>
      <w:r w:rsidRPr="00A44BE9">
        <w:rPr>
          <w:sz w:val="28"/>
          <w:szCs w:val="28"/>
        </w:rPr>
        <w:t xml:space="preserve">. </w:t>
      </w:r>
      <w:r w:rsidRPr="00A44BE9">
        <w:rPr>
          <w:sz w:val="28"/>
          <w:szCs w:val="28"/>
          <w:cs/>
          <w:lang w:bidi="ru-RU"/>
        </w:rPr>
        <w:t>Қандағы</w:t>
      </w:r>
      <w:r w:rsidRPr="00A44BE9">
        <w:rPr>
          <w:sz w:val="28"/>
          <w:szCs w:val="28"/>
        </w:rPr>
        <w:t xml:space="preserve"> </w:t>
      </w:r>
      <w:r w:rsidRPr="00A44BE9">
        <w:rPr>
          <w:sz w:val="28"/>
          <w:szCs w:val="28"/>
          <w:cs/>
          <w:lang w:bidi="ru-RU"/>
        </w:rPr>
        <w:t>АДГ</w:t>
      </w:r>
      <w:r w:rsidRPr="00A44BE9">
        <w:rPr>
          <w:sz w:val="28"/>
          <w:szCs w:val="28"/>
        </w:rPr>
        <w:t xml:space="preserve"> </w:t>
      </w:r>
      <w:r w:rsidRPr="00A44BE9">
        <w:rPr>
          <w:sz w:val="28"/>
          <w:szCs w:val="28"/>
          <w:cs/>
          <w:lang w:bidi="ru-RU"/>
        </w:rPr>
        <w:t>санының</w:t>
      </w:r>
      <w:r w:rsidRPr="00A44BE9">
        <w:rPr>
          <w:sz w:val="28"/>
          <w:szCs w:val="28"/>
        </w:rPr>
        <w:t xml:space="preserve"> </w:t>
      </w:r>
      <w:r w:rsidRPr="00A44BE9">
        <w:rPr>
          <w:sz w:val="28"/>
          <w:szCs w:val="28"/>
          <w:cs/>
          <w:lang w:bidi="ru-RU"/>
        </w:rPr>
        <w:t>патологиялық</w:t>
      </w:r>
      <w:r w:rsidRPr="00A44BE9">
        <w:rPr>
          <w:sz w:val="28"/>
          <w:szCs w:val="28"/>
        </w:rPr>
        <w:t xml:space="preserve"> </w:t>
      </w:r>
      <w:r w:rsidRPr="00A44BE9">
        <w:rPr>
          <w:sz w:val="28"/>
          <w:szCs w:val="28"/>
          <w:cs/>
          <w:lang w:bidi="ru-RU"/>
        </w:rPr>
        <w:t>азаюында</w:t>
      </w:r>
      <w:r w:rsidRPr="00A44BE9">
        <w:rPr>
          <w:sz w:val="28"/>
          <w:szCs w:val="28"/>
        </w:rPr>
        <w:t xml:space="preserve"> </w:t>
      </w:r>
      <w:r w:rsidRPr="00A44BE9">
        <w:rPr>
          <w:sz w:val="28"/>
          <w:szCs w:val="28"/>
          <w:cs/>
          <w:lang w:bidi="ru-RU"/>
        </w:rPr>
        <w:t>қант</w:t>
      </w:r>
      <w:r w:rsidRPr="00A44BE9">
        <w:rPr>
          <w:sz w:val="28"/>
          <w:szCs w:val="28"/>
        </w:rPr>
        <w:t xml:space="preserve"> </w:t>
      </w:r>
      <w:r w:rsidRPr="00A44BE9">
        <w:rPr>
          <w:sz w:val="28"/>
          <w:szCs w:val="28"/>
          <w:cs/>
          <w:lang w:bidi="ru-RU"/>
        </w:rPr>
        <w:t>диабеті</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аталады</w:t>
      </w:r>
      <w:r w:rsidRPr="00A44BE9">
        <w:rPr>
          <w:sz w:val="28"/>
          <w:szCs w:val="28"/>
        </w:rPr>
        <w:t xml:space="preserve">, </w:t>
      </w:r>
      <w:r w:rsidRPr="00A44BE9">
        <w:rPr>
          <w:sz w:val="28"/>
          <w:szCs w:val="28"/>
          <w:cs/>
          <w:lang w:bidi="ru-RU"/>
        </w:rPr>
        <w:t>адам</w:t>
      </w:r>
      <w:r w:rsidRPr="00A44BE9">
        <w:rPr>
          <w:sz w:val="28"/>
          <w:szCs w:val="28"/>
        </w:rPr>
        <w:t xml:space="preserve"> </w:t>
      </w:r>
      <w:r w:rsidRPr="00A44BE9">
        <w:rPr>
          <w:sz w:val="28"/>
          <w:szCs w:val="28"/>
          <w:cs/>
          <w:lang w:bidi="ru-RU"/>
        </w:rPr>
        <w:t>судың</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мөлшерін</w:t>
      </w:r>
      <w:r w:rsidRPr="00A44BE9">
        <w:rPr>
          <w:sz w:val="28"/>
          <w:szCs w:val="28"/>
        </w:rPr>
        <w:t xml:space="preserve"> </w:t>
      </w:r>
      <w:r w:rsidRPr="00A44BE9">
        <w:rPr>
          <w:sz w:val="28"/>
          <w:szCs w:val="28"/>
          <w:cs/>
          <w:lang w:bidi="ru-RU"/>
        </w:rPr>
        <w:t>жоғалтады</w:t>
      </w:r>
      <w:r w:rsidRPr="00A44BE9">
        <w:rPr>
          <w:sz w:val="28"/>
          <w:szCs w:val="28"/>
        </w:rPr>
        <w:t xml:space="preserve"> (10-20 </w:t>
      </w:r>
      <w:r w:rsidRPr="00A44BE9">
        <w:rPr>
          <w:sz w:val="28"/>
          <w:szCs w:val="28"/>
          <w:cs/>
          <w:lang w:bidi="ru-RU"/>
        </w:rPr>
        <w:t>л</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сусыздануына</w:t>
      </w:r>
      <w:r w:rsidRPr="00A44BE9">
        <w:rPr>
          <w:sz w:val="28"/>
          <w:szCs w:val="28"/>
        </w:rPr>
        <w:t xml:space="preserve"> </w:t>
      </w:r>
      <w:r w:rsidRPr="00A44BE9">
        <w:rPr>
          <w:sz w:val="28"/>
          <w:szCs w:val="28"/>
          <w:cs/>
          <w:lang w:bidi="ru-RU"/>
        </w:rPr>
        <w:t>әкелуі</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қабығының</w:t>
      </w:r>
      <w:r w:rsidRPr="00A44BE9">
        <w:rPr>
          <w:sz w:val="28"/>
          <w:szCs w:val="28"/>
        </w:rPr>
        <w:t xml:space="preserve"> </w:t>
      </w:r>
      <w:r w:rsidRPr="00A44BE9">
        <w:rPr>
          <w:sz w:val="28"/>
          <w:szCs w:val="28"/>
          <w:cs/>
          <w:lang w:bidi="ru-RU"/>
        </w:rPr>
        <w:t>гормондарымен</w:t>
      </w:r>
      <w:r w:rsidRPr="00A44BE9">
        <w:rPr>
          <w:sz w:val="28"/>
          <w:szCs w:val="28"/>
        </w:rPr>
        <w:t xml:space="preserve"> </w:t>
      </w:r>
      <w:r w:rsidRPr="00A44BE9">
        <w:rPr>
          <w:sz w:val="28"/>
          <w:szCs w:val="28"/>
          <w:cs/>
          <w:lang w:bidi="ru-RU"/>
        </w:rPr>
        <w:t>бірге</w:t>
      </w:r>
      <w:r w:rsidRPr="00A44BE9">
        <w:rPr>
          <w:sz w:val="28"/>
          <w:szCs w:val="28"/>
        </w:rPr>
        <w:t xml:space="preserve"> </w:t>
      </w:r>
      <w:r w:rsidRPr="00A44BE9">
        <w:rPr>
          <w:sz w:val="28"/>
          <w:szCs w:val="28"/>
          <w:cs/>
          <w:lang w:bidi="ru-RU"/>
        </w:rPr>
        <w:t>АДГ</w:t>
      </w:r>
      <w:r w:rsidRPr="00A44BE9">
        <w:rPr>
          <w:sz w:val="28"/>
          <w:szCs w:val="28"/>
        </w:rPr>
        <w:t xml:space="preserve"> </w:t>
      </w:r>
      <w:r w:rsidRPr="00A44BE9">
        <w:rPr>
          <w:sz w:val="28"/>
          <w:szCs w:val="28"/>
          <w:cs/>
          <w:lang w:bidi="ru-RU"/>
        </w:rPr>
        <w:t>қанның</w:t>
      </w:r>
      <w:r w:rsidRPr="00A44BE9">
        <w:rPr>
          <w:sz w:val="28"/>
          <w:szCs w:val="28"/>
        </w:rPr>
        <w:t xml:space="preserve"> </w:t>
      </w:r>
      <w:r w:rsidRPr="00A44BE9">
        <w:rPr>
          <w:sz w:val="28"/>
          <w:szCs w:val="28"/>
          <w:cs/>
          <w:lang w:bidi="ru-RU"/>
        </w:rPr>
        <w:t>тұзды</w:t>
      </w:r>
      <w:r w:rsidRPr="00A44BE9">
        <w:rPr>
          <w:sz w:val="28"/>
          <w:szCs w:val="28"/>
        </w:rPr>
        <w:t xml:space="preserve"> </w:t>
      </w:r>
      <w:r w:rsidRPr="00A44BE9">
        <w:rPr>
          <w:sz w:val="28"/>
          <w:szCs w:val="28"/>
          <w:cs/>
          <w:lang w:bidi="ru-RU"/>
        </w:rPr>
        <w:t>құрамын</w:t>
      </w:r>
      <w:r w:rsidRPr="00A44BE9">
        <w:rPr>
          <w:sz w:val="28"/>
          <w:szCs w:val="28"/>
        </w:rPr>
        <w:t xml:space="preserve"> </w:t>
      </w:r>
      <w:r w:rsidRPr="00A44BE9">
        <w:rPr>
          <w:sz w:val="28"/>
          <w:szCs w:val="28"/>
          <w:cs/>
          <w:lang w:bidi="ru-RU"/>
        </w:rPr>
        <w:t>реттеуге</w:t>
      </w:r>
      <w:r w:rsidRPr="00A44BE9">
        <w:rPr>
          <w:sz w:val="28"/>
          <w:szCs w:val="28"/>
        </w:rPr>
        <w:t xml:space="preserve"> </w:t>
      </w:r>
      <w:r w:rsidRPr="00A44BE9">
        <w:rPr>
          <w:sz w:val="28"/>
          <w:szCs w:val="28"/>
          <w:cs/>
          <w:lang w:bidi="ru-RU"/>
        </w:rPr>
        <w:t>қатысады</w:t>
      </w:r>
      <w:r w:rsidRPr="00A44BE9">
        <w:rPr>
          <w:sz w:val="28"/>
          <w:szCs w:val="28"/>
        </w:rPr>
        <w:t xml:space="preserve">, </w:t>
      </w:r>
      <w:r w:rsidRPr="00A44BE9">
        <w:rPr>
          <w:sz w:val="28"/>
          <w:szCs w:val="28"/>
          <w:cs/>
          <w:lang w:bidi="ru-RU"/>
        </w:rPr>
        <w:t>яғни</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сулы</w:t>
      </w:r>
      <w:r w:rsidRPr="00A44BE9">
        <w:rPr>
          <w:sz w:val="28"/>
          <w:szCs w:val="28"/>
        </w:rPr>
        <w:t>-</w:t>
      </w:r>
      <w:r w:rsidRPr="00A44BE9">
        <w:rPr>
          <w:sz w:val="28"/>
          <w:szCs w:val="28"/>
          <w:cs/>
          <w:lang w:bidi="ru-RU"/>
        </w:rPr>
        <w:t>тұзды</w:t>
      </w:r>
      <w:r w:rsidRPr="00A44BE9">
        <w:rPr>
          <w:sz w:val="28"/>
          <w:szCs w:val="28"/>
        </w:rPr>
        <w:t xml:space="preserve"> </w:t>
      </w:r>
      <w:r w:rsidRPr="00A44BE9">
        <w:rPr>
          <w:sz w:val="28"/>
          <w:szCs w:val="28"/>
          <w:cs/>
          <w:lang w:bidi="ru-RU"/>
        </w:rPr>
        <w:t>гомеостазасын</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етеді</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w:t>
      </w:r>
      <w:r w:rsidRPr="00A44BE9">
        <w:rPr>
          <w:sz w:val="28"/>
          <w:szCs w:val="28"/>
          <w:cs/>
          <w:lang w:bidi="ru-RU"/>
        </w:rPr>
        <w:t>шағын</w:t>
      </w:r>
      <w:r w:rsidRPr="00A44BE9">
        <w:rPr>
          <w:sz w:val="28"/>
          <w:szCs w:val="28"/>
        </w:rPr>
        <w:t xml:space="preserve"> </w:t>
      </w:r>
      <w:r w:rsidRPr="00A44BE9">
        <w:rPr>
          <w:sz w:val="28"/>
          <w:szCs w:val="28"/>
          <w:cs/>
          <w:lang w:bidi="ru-RU"/>
        </w:rPr>
        <w:t>майлы</w:t>
      </w:r>
      <w:r w:rsidRPr="00A44BE9">
        <w:rPr>
          <w:sz w:val="28"/>
          <w:szCs w:val="28"/>
        </w:rPr>
        <w:t xml:space="preserve"> </w:t>
      </w:r>
      <w:r w:rsidRPr="00A44BE9">
        <w:rPr>
          <w:sz w:val="28"/>
          <w:szCs w:val="28"/>
          <w:cs/>
          <w:lang w:bidi="ru-RU"/>
        </w:rPr>
        <w:t>жастықтарда</w:t>
      </w:r>
      <w:r w:rsidRPr="00A44BE9">
        <w:rPr>
          <w:sz w:val="28"/>
          <w:szCs w:val="28"/>
        </w:rPr>
        <w:t xml:space="preserve"> </w:t>
      </w:r>
      <w:r w:rsidRPr="00A44BE9">
        <w:rPr>
          <w:sz w:val="28"/>
          <w:szCs w:val="28"/>
          <w:cs/>
          <w:lang w:bidi="ru-RU"/>
        </w:rPr>
        <w:t>бүйректің</w:t>
      </w:r>
      <w:r w:rsidRPr="00A44BE9">
        <w:rPr>
          <w:sz w:val="28"/>
          <w:szCs w:val="28"/>
        </w:rPr>
        <w:t xml:space="preserve"> </w:t>
      </w:r>
      <w:r w:rsidRPr="00A44BE9">
        <w:rPr>
          <w:sz w:val="28"/>
          <w:szCs w:val="28"/>
          <w:cs/>
          <w:lang w:bidi="ru-RU"/>
        </w:rPr>
        <w:t>үстінде</w:t>
      </w:r>
      <w:r w:rsidRPr="00A44BE9">
        <w:rPr>
          <w:sz w:val="28"/>
          <w:szCs w:val="28"/>
        </w:rPr>
        <w:t xml:space="preserve"> </w:t>
      </w:r>
      <w:r w:rsidRPr="00A44BE9">
        <w:rPr>
          <w:sz w:val="28"/>
          <w:szCs w:val="28"/>
          <w:cs/>
          <w:lang w:bidi="ru-RU"/>
        </w:rPr>
        <w:t>орналасқан</w:t>
      </w:r>
      <w:r w:rsidRPr="00A44BE9">
        <w:rPr>
          <w:sz w:val="28"/>
          <w:szCs w:val="28"/>
        </w:rPr>
        <w:t xml:space="preserve"> </w:t>
      </w:r>
      <w:r w:rsidRPr="00A44BE9">
        <w:rPr>
          <w:sz w:val="28"/>
          <w:szCs w:val="28"/>
          <w:cs/>
          <w:lang w:bidi="ru-RU"/>
        </w:rPr>
        <w:t>қос</w:t>
      </w:r>
      <w:r w:rsidRPr="00A44BE9">
        <w:rPr>
          <w:sz w:val="28"/>
          <w:szCs w:val="28"/>
        </w:rPr>
        <w:t xml:space="preserve"> </w:t>
      </w:r>
      <w:r w:rsidRPr="00A44BE9">
        <w:rPr>
          <w:sz w:val="28"/>
          <w:szCs w:val="28"/>
          <w:cs/>
          <w:lang w:bidi="ru-RU"/>
        </w:rPr>
        <w:t>конус</w:t>
      </w:r>
      <w:r w:rsidRPr="00A44BE9">
        <w:rPr>
          <w:sz w:val="28"/>
          <w:szCs w:val="28"/>
        </w:rPr>
        <w:t xml:space="preserve"> </w:t>
      </w:r>
      <w:r w:rsidRPr="00A44BE9">
        <w:rPr>
          <w:sz w:val="28"/>
          <w:szCs w:val="28"/>
          <w:cs/>
          <w:lang w:bidi="ru-RU"/>
        </w:rPr>
        <w:t>тәрізді</w:t>
      </w:r>
      <w:r w:rsidRPr="00A44BE9">
        <w:rPr>
          <w:sz w:val="28"/>
          <w:szCs w:val="28"/>
        </w:rPr>
        <w:t xml:space="preserve"> </w:t>
      </w:r>
      <w:r w:rsidRPr="00A44BE9">
        <w:rPr>
          <w:sz w:val="28"/>
          <w:szCs w:val="28"/>
          <w:cs/>
          <w:lang w:bidi="ru-RU"/>
        </w:rPr>
        <w:t>орган</w:t>
      </w:r>
      <w:r w:rsidRPr="00A44BE9">
        <w:rPr>
          <w:sz w:val="28"/>
          <w:szCs w:val="28"/>
        </w:rPr>
        <w:t xml:space="preserve">. </w:t>
      </w:r>
      <w:r w:rsidRPr="00A44BE9">
        <w:rPr>
          <w:sz w:val="28"/>
          <w:szCs w:val="28"/>
          <w:cs/>
          <w:lang w:bidi="ru-RU"/>
        </w:rPr>
        <w:t>Әрбір</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салмағы</w:t>
      </w:r>
      <w:r w:rsidRPr="00A44BE9">
        <w:rPr>
          <w:sz w:val="28"/>
          <w:szCs w:val="28"/>
        </w:rPr>
        <w:t xml:space="preserve"> 2,5—3 </w:t>
      </w:r>
      <w:r w:rsidRPr="00A44BE9">
        <w:rPr>
          <w:sz w:val="28"/>
          <w:szCs w:val="28"/>
          <w:cs/>
          <w:lang w:bidi="ru-RU"/>
        </w:rPr>
        <w:t>г</w:t>
      </w:r>
      <w:r w:rsidRPr="00A44BE9">
        <w:rPr>
          <w:sz w:val="28"/>
          <w:szCs w:val="28"/>
        </w:rPr>
        <w:t xml:space="preserve">, </w:t>
      </w:r>
      <w:r w:rsidRPr="00A44BE9">
        <w:rPr>
          <w:sz w:val="28"/>
          <w:szCs w:val="28"/>
          <w:cs/>
          <w:lang w:bidi="ru-RU"/>
        </w:rPr>
        <w:t>ересек</w:t>
      </w:r>
      <w:r w:rsidRPr="00A44BE9">
        <w:rPr>
          <w:sz w:val="28"/>
          <w:szCs w:val="28"/>
        </w:rPr>
        <w:t xml:space="preserve"> </w:t>
      </w:r>
      <w:r w:rsidRPr="00A44BE9">
        <w:rPr>
          <w:sz w:val="28"/>
          <w:szCs w:val="28"/>
          <w:cs/>
          <w:lang w:bidi="ru-RU"/>
        </w:rPr>
        <w:t>адамда</w:t>
      </w:r>
      <w:r w:rsidRPr="00A44BE9">
        <w:rPr>
          <w:sz w:val="28"/>
          <w:szCs w:val="28"/>
        </w:rPr>
        <w:t xml:space="preserve"> — 6-7 </w:t>
      </w:r>
      <w:r w:rsidRPr="00A44BE9">
        <w:rPr>
          <w:sz w:val="28"/>
          <w:szCs w:val="28"/>
          <w:cs/>
          <w:lang w:bidi="ru-RU"/>
        </w:rPr>
        <w:t>г</w:t>
      </w:r>
      <w:r w:rsidRPr="00A44BE9">
        <w:rPr>
          <w:sz w:val="28"/>
          <w:szCs w:val="28"/>
        </w:rPr>
        <w:t xml:space="preserve"> </w:t>
      </w:r>
      <w:r w:rsidRPr="00A44BE9">
        <w:rPr>
          <w:sz w:val="28"/>
          <w:szCs w:val="28"/>
          <w:cs/>
          <w:lang w:bidi="ru-RU"/>
        </w:rPr>
        <w:t>құрайды</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бойлық</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көлденең</w:t>
      </w:r>
      <w:r w:rsidRPr="00A44BE9">
        <w:rPr>
          <w:sz w:val="28"/>
          <w:szCs w:val="28"/>
        </w:rPr>
        <w:t xml:space="preserve"> </w:t>
      </w:r>
      <w:r w:rsidRPr="00A44BE9">
        <w:rPr>
          <w:sz w:val="28"/>
          <w:szCs w:val="28"/>
          <w:cs/>
          <w:lang w:bidi="ru-RU"/>
        </w:rPr>
        <w:t>кесіндісінде</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қабат</w:t>
      </w:r>
      <w:r w:rsidRPr="00A44BE9">
        <w:rPr>
          <w:sz w:val="28"/>
          <w:szCs w:val="28"/>
        </w:rPr>
        <w:t xml:space="preserve"> — </w:t>
      </w:r>
      <w:r w:rsidRPr="00A44BE9">
        <w:rPr>
          <w:sz w:val="28"/>
          <w:szCs w:val="28"/>
          <w:cs/>
          <w:lang w:bidi="ru-RU"/>
        </w:rPr>
        <w:t>қабық</w:t>
      </w:r>
      <w:r w:rsidRPr="00A44BE9">
        <w:rPr>
          <w:sz w:val="28"/>
          <w:szCs w:val="28"/>
        </w:rPr>
        <w:t xml:space="preserve"> (</w:t>
      </w:r>
      <w:r w:rsidRPr="00A44BE9">
        <w:rPr>
          <w:sz w:val="28"/>
          <w:szCs w:val="28"/>
          <w:cs/>
          <w:lang w:bidi="ru-RU"/>
        </w:rPr>
        <w:t>сыртқы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ми</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анық</w:t>
      </w:r>
      <w:r w:rsidRPr="00A44BE9">
        <w:rPr>
          <w:sz w:val="28"/>
          <w:szCs w:val="28"/>
        </w:rPr>
        <w:t xml:space="preserve"> </w:t>
      </w:r>
      <w:r w:rsidRPr="00A44BE9">
        <w:rPr>
          <w:sz w:val="28"/>
          <w:szCs w:val="28"/>
          <w:cs/>
          <w:lang w:bidi="ru-RU"/>
        </w:rPr>
        <w:t>бөлінеді</w:t>
      </w:r>
      <w:r w:rsidRPr="00A44BE9">
        <w:rPr>
          <w:sz w:val="28"/>
          <w:szCs w:val="28"/>
        </w:rPr>
        <w:t>.</w:t>
      </w:r>
    </w:p>
    <w:p w:rsidR="001A22FF" w:rsidRPr="00A44BE9" w:rsidRDefault="001A22FF" w:rsidP="001A22FF">
      <w:pPr>
        <w:ind w:firstLineChars="50" w:firstLine="140"/>
        <w:rPr>
          <w:sz w:val="28"/>
          <w:szCs w:val="28"/>
          <w:lang w:val="kk-KZ"/>
        </w:rPr>
      </w:pP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ми</w:t>
      </w:r>
      <w:r w:rsidRPr="00A44BE9">
        <w:rPr>
          <w:sz w:val="28"/>
          <w:szCs w:val="28"/>
        </w:rPr>
        <w:t xml:space="preserve"> </w:t>
      </w:r>
      <w:r w:rsidRPr="00A44BE9">
        <w:rPr>
          <w:sz w:val="28"/>
          <w:szCs w:val="28"/>
          <w:cs/>
          <w:lang w:bidi="ru-RU"/>
        </w:rPr>
        <w:t>затын</w:t>
      </w:r>
      <w:r w:rsidRPr="00A44BE9">
        <w:rPr>
          <w:sz w:val="28"/>
          <w:szCs w:val="28"/>
        </w:rPr>
        <w:t xml:space="preserve"> </w:t>
      </w:r>
      <w:r w:rsidRPr="00A44BE9">
        <w:rPr>
          <w:sz w:val="28"/>
          <w:szCs w:val="28"/>
          <w:cs/>
          <w:lang w:bidi="ru-RU"/>
        </w:rPr>
        <w:t>адреналин</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норадреналин</w:t>
      </w:r>
      <w:r w:rsidRPr="00A44BE9">
        <w:rPr>
          <w:sz w:val="28"/>
          <w:szCs w:val="28"/>
        </w:rPr>
        <w:t xml:space="preserve"> </w:t>
      </w:r>
      <w:r w:rsidRPr="00A44BE9">
        <w:rPr>
          <w:sz w:val="28"/>
          <w:szCs w:val="28"/>
          <w:cs/>
          <w:lang w:bidi="ru-RU"/>
        </w:rPr>
        <w:t>шығарады</w:t>
      </w:r>
      <w:r w:rsidRPr="00A44BE9">
        <w:rPr>
          <w:sz w:val="28"/>
          <w:szCs w:val="28"/>
        </w:rPr>
        <w:t xml:space="preserve"> — </w:t>
      </w:r>
      <w:r w:rsidRPr="00A44BE9">
        <w:rPr>
          <w:sz w:val="28"/>
          <w:szCs w:val="28"/>
          <w:cs/>
          <w:lang w:bidi="ru-RU"/>
        </w:rPr>
        <w:t>қан</w:t>
      </w:r>
      <w:r w:rsidRPr="00A44BE9">
        <w:rPr>
          <w:sz w:val="28"/>
          <w:szCs w:val="28"/>
        </w:rPr>
        <w:t xml:space="preserve"> </w:t>
      </w:r>
      <w:r w:rsidRPr="00A44BE9">
        <w:rPr>
          <w:sz w:val="28"/>
          <w:szCs w:val="28"/>
          <w:cs/>
          <w:lang w:bidi="ru-RU"/>
        </w:rPr>
        <w:t>тамырларының</w:t>
      </w:r>
      <w:r w:rsidRPr="00A44BE9">
        <w:rPr>
          <w:sz w:val="28"/>
          <w:szCs w:val="28"/>
        </w:rPr>
        <w:t xml:space="preserve"> </w:t>
      </w:r>
      <w:r w:rsidRPr="00A44BE9">
        <w:rPr>
          <w:sz w:val="28"/>
          <w:szCs w:val="28"/>
          <w:cs/>
          <w:lang w:bidi="ru-RU"/>
        </w:rPr>
        <w:t>тонусын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көмірсулардың</w:t>
      </w:r>
      <w:r w:rsidRPr="00A44BE9">
        <w:rPr>
          <w:sz w:val="28"/>
          <w:szCs w:val="28"/>
        </w:rPr>
        <w:t xml:space="preserve"> </w:t>
      </w:r>
      <w:r w:rsidRPr="00A44BE9">
        <w:rPr>
          <w:sz w:val="28"/>
          <w:szCs w:val="28"/>
          <w:cs/>
          <w:lang w:bidi="ru-RU"/>
        </w:rPr>
        <w:t>мобилизациясын</w:t>
      </w:r>
      <w:r w:rsidRPr="00A44BE9">
        <w:rPr>
          <w:sz w:val="28"/>
          <w:szCs w:val="28"/>
        </w:rPr>
        <w:t xml:space="preserve"> </w:t>
      </w:r>
      <w:r w:rsidRPr="00A44BE9">
        <w:rPr>
          <w:sz w:val="28"/>
          <w:szCs w:val="28"/>
          <w:cs/>
          <w:lang w:bidi="ru-RU"/>
        </w:rPr>
        <w:t>басқаратын</w:t>
      </w:r>
      <w:r w:rsidRPr="00A44BE9">
        <w:rPr>
          <w:sz w:val="28"/>
          <w:szCs w:val="28"/>
        </w:rPr>
        <w:t xml:space="preserve"> </w:t>
      </w:r>
      <w:r w:rsidRPr="00A44BE9">
        <w:rPr>
          <w:sz w:val="28"/>
          <w:szCs w:val="28"/>
          <w:cs/>
          <w:lang w:bidi="ru-RU"/>
        </w:rPr>
        <w:t>катехоламиндер</w:t>
      </w:r>
      <w:r w:rsidRPr="00A44BE9">
        <w:rPr>
          <w:sz w:val="28"/>
          <w:szCs w:val="28"/>
        </w:rPr>
        <w:t xml:space="preserve"> </w:t>
      </w:r>
      <w:r w:rsidRPr="00A44BE9">
        <w:rPr>
          <w:sz w:val="28"/>
          <w:szCs w:val="28"/>
          <w:cs/>
          <w:lang w:bidi="ru-RU"/>
        </w:rPr>
        <w:t>тобындағы</w:t>
      </w:r>
      <w:r w:rsidRPr="00A44BE9">
        <w:rPr>
          <w:sz w:val="28"/>
          <w:szCs w:val="28"/>
        </w:rPr>
        <w:t xml:space="preserve"> </w:t>
      </w:r>
      <w:r w:rsidRPr="00A44BE9">
        <w:rPr>
          <w:sz w:val="28"/>
          <w:szCs w:val="28"/>
          <w:cs/>
          <w:lang w:bidi="ru-RU"/>
        </w:rPr>
        <w:t>заттар</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гормондар</w:t>
      </w:r>
      <w:r w:rsidRPr="00A44BE9">
        <w:rPr>
          <w:sz w:val="28"/>
          <w:szCs w:val="28"/>
        </w:rPr>
        <w:t xml:space="preserve"> </w:t>
      </w:r>
      <w:r w:rsidRPr="00A44BE9">
        <w:rPr>
          <w:sz w:val="28"/>
          <w:szCs w:val="28"/>
          <w:cs/>
          <w:lang w:bidi="ru-RU"/>
        </w:rPr>
        <w:t>тез</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ететін</w:t>
      </w:r>
      <w:r w:rsidRPr="00A44BE9">
        <w:rPr>
          <w:sz w:val="28"/>
          <w:szCs w:val="28"/>
        </w:rPr>
        <w:t xml:space="preserve">, </w:t>
      </w:r>
      <w:r w:rsidRPr="00A44BE9">
        <w:rPr>
          <w:sz w:val="28"/>
          <w:szCs w:val="28"/>
          <w:cs/>
          <w:lang w:bidi="ru-RU"/>
        </w:rPr>
        <w:t>жүйке</w:t>
      </w:r>
      <w:r w:rsidRPr="00A44BE9">
        <w:rPr>
          <w:sz w:val="28"/>
          <w:szCs w:val="28"/>
        </w:rPr>
        <w:t xml:space="preserve"> </w:t>
      </w:r>
      <w:r w:rsidRPr="00A44BE9">
        <w:rPr>
          <w:sz w:val="28"/>
          <w:szCs w:val="28"/>
          <w:cs/>
          <w:lang w:bidi="ru-RU"/>
        </w:rPr>
        <w:t>жүйесі</w:t>
      </w:r>
      <w:r w:rsidRPr="00A44BE9">
        <w:rPr>
          <w:sz w:val="28"/>
          <w:szCs w:val="28"/>
        </w:rPr>
        <w:t xml:space="preserve"> </w:t>
      </w:r>
      <w:r w:rsidRPr="00A44BE9">
        <w:rPr>
          <w:sz w:val="28"/>
          <w:szCs w:val="28"/>
          <w:cs/>
          <w:lang w:bidi="ru-RU"/>
        </w:rPr>
        <w:t>тарапынан</w:t>
      </w:r>
      <w:r w:rsidRPr="00A44BE9">
        <w:rPr>
          <w:sz w:val="28"/>
          <w:szCs w:val="28"/>
        </w:rPr>
        <w:t xml:space="preserve"> </w:t>
      </w:r>
      <w:r w:rsidRPr="00A44BE9">
        <w:rPr>
          <w:sz w:val="28"/>
          <w:szCs w:val="28"/>
          <w:cs/>
          <w:lang w:bidi="ru-RU"/>
        </w:rPr>
        <w:t>жедел</w:t>
      </w:r>
      <w:r w:rsidRPr="00A44BE9">
        <w:rPr>
          <w:sz w:val="28"/>
          <w:szCs w:val="28"/>
        </w:rPr>
        <w:t xml:space="preserve"> </w:t>
      </w:r>
      <w:r w:rsidRPr="00A44BE9">
        <w:rPr>
          <w:sz w:val="28"/>
          <w:szCs w:val="28"/>
          <w:cs/>
          <w:lang w:bidi="ru-RU"/>
        </w:rPr>
        <w:t>сұранысқа</w:t>
      </w:r>
      <w:r w:rsidRPr="00A44BE9">
        <w:rPr>
          <w:sz w:val="28"/>
          <w:szCs w:val="28"/>
        </w:rPr>
        <w:t xml:space="preserve"> </w:t>
      </w:r>
      <w:r w:rsidRPr="00A44BE9">
        <w:rPr>
          <w:sz w:val="28"/>
          <w:szCs w:val="28"/>
          <w:cs/>
          <w:lang w:bidi="ru-RU"/>
        </w:rPr>
        <w:t>бірден</w:t>
      </w:r>
      <w:r w:rsidRPr="00A44BE9">
        <w:rPr>
          <w:sz w:val="28"/>
          <w:szCs w:val="28"/>
        </w:rPr>
        <w:t xml:space="preserve"> </w:t>
      </w:r>
      <w:r w:rsidRPr="00A44BE9">
        <w:rPr>
          <w:sz w:val="28"/>
          <w:szCs w:val="28"/>
          <w:cs/>
          <w:lang w:bidi="ru-RU"/>
        </w:rPr>
        <w:t>жауап</w:t>
      </w:r>
      <w:r w:rsidRPr="00A44BE9">
        <w:rPr>
          <w:sz w:val="28"/>
          <w:szCs w:val="28"/>
        </w:rPr>
        <w:t xml:space="preserve"> </w:t>
      </w:r>
      <w:r w:rsidRPr="00A44BE9">
        <w:rPr>
          <w:sz w:val="28"/>
          <w:szCs w:val="28"/>
          <w:cs/>
          <w:lang w:bidi="ru-RU"/>
        </w:rPr>
        <w:t>беретін</w:t>
      </w:r>
      <w:r w:rsidRPr="00A44BE9">
        <w:rPr>
          <w:sz w:val="28"/>
          <w:szCs w:val="28"/>
        </w:rPr>
        <w:t xml:space="preserve"> </w:t>
      </w:r>
      <w:r w:rsidRPr="00A44BE9">
        <w:rPr>
          <w:sz w:val="28"/>
          <w:szCs w:val="28"/>
          <w:cs/>
          <w:lang w:bidi="ru-RU"/>
        </w:rPr>
        <w:t>дәрежеге</w:t>
      </w:r>
      <w:r w:rsidRPr="00A44BE9">
        <w:rPr>
          <w:sz w:val="28"/>
          <w:szCs w:val="28"/>
        </w:rPr>
        <w:t xml:space="preserve"> </w:t>
      </w:r>
      <w:r w:rsidRPr="00A44BE9">
        <w:rPr>
          <w:sz w:val="28"/>
          <w:szCs w:val="28"/>
          <w:cs/>
          <w:lang w:bidi="ru-RU"/>
        </w:rPr>
        <w:t>жатады</w:t>
      </w:r>
      <w:r w:rsidRPr="00A44BE9">
        <w:rPr>
          <w:sz w:val="28"/>
          <w:szCs w:val="28"/>
        </w:rPr>
        <w:t xml:space="preserve">. </w:t>
      </w:r>
      <w:r w:rsidRPr="00A44BE9">
        <w:rPr>
          <w:sz w:val="28"/>
          <w:szCs w:val="28"/>
          <w:cs/>
          <w:lang w:bidi="ru-RU"/>
        </w:rPr>
        <w:t>Мұндай</w:t>
      </w:r>
      <w:r w:rsidRPr="00A44BE9">
        <w:rPr>
          <w:sz w:val="28"/>
          <w:szCs w:val="28"/>
        </w:rPr>
        <w:t xml:space="preserve"> </w:t>
      </w:r>
      <w:r w:rsidRPr="00A44BE9">
        <w:rPr>
          <w:sz w:val="28"/>
          <w:szCs w:val="28"/>
          <w:cs/>
          <w:lang w:bidi="ru-RU"/>
        </w:rPr>
        <w:t>тез</w:t>
      </w:r>
      <w:r w:rsidRPr="00A44BE9">
        <w:rPr>
          <w:sz w:val="28"/>
          <w:szCs w:val="28"/>
        </w:rPr>
        <w:t xml:space="preserve"> </w:t>
      </w:r>
      <w:r w:rsidRPr="00A44BE9">
        <w:rPr>
          <w:sz w:val="28"/>
          <w:szCs w:val="28"/>
          <w:cs/>
          <w:lang w:bidi="ru-RU"/>
        </w:rPr>
        <w:t>реакция</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себебі</w:t>
      </w:r>
      <w:r w:rsidRPr="00A44BE9">
        <w:rPr>
          <w:sz w:val="28"/>
          <w:szCs w:val="28"/>
        </w:rPr>
        <w:t xml:space="preserve"> </w:t>
      </w:r>
      <w:r w:rsidRPr="00A44BE9">
        <w:rPr>
          <w:sz w:val="28"/>
          <w:szCs w:val="28"/>
          <w:cs/>
          <w:lang w:bidi="ru-RU"/>
        </w:rPr>
        <w:t>гормондардың</w:t>
      </w:r>
      <w:r w:rsidRPr="00A44BE9">
        <w:rPr>
          <w:sz w:val="28"/>
          <w:szCs w:val="28"/>
        </w:rPr>
        <w:t xml:space="preserve"> </w:t>
      </w:r>
      <w:r w:rsidRPr="00A44BE9">
        <w:rPr>
          <w:sz w:val="28"/>
          <w:szCs w:val="28"/>
          <w:cs/>
          <w:lang w:bidi="ru-RU"/>
        </w:rPr>
        <w:t>алдын</w:t>
      </w:r>
      <w:r w:rsidRPr="00A44BE9">
        <w:rPr>
          <w:sz w:val="28"/>
          <w:szCs w:val="28"/>
        </w:rPr>
        <w:t xml:space="preserve"> </w:t>
      </w:r>
      <w:r w:rsidRPr="00A44BE9">
        <w:rPr>
          <w:sz w:val="28"/>
          <w:szCs w:val="28"/>
          <w:cs/>
          <w:lang w:bidi="ru-RU"/>
        </w:rPr>
        <w:t>ала</w:t>
      </w:r>
      <w:r w:rsidRPr="00A44BE9">
        <w:rPr>
          <w:sz w:val="28"/>
          <w:szCs w:val="28"/>
        </w:rPr>
        <w:t xml:space="preserve"> </w:t>
      </w:r>
      <w:r w:rsidRPr="00A44BE9">
        <w:rPr>
          <w:sz w:val="28"/>
          <w:szCs w:val="28"/>
          <w:cs/>
          <w:lang w:bidi="ru-RU"/>
        </w:rPr>
        <w:t>синтезделген</w:t>
      </w:r>
      <w:r w:rsidRPr="00A44BE9">
        <w:rPr>
          <w:sz w:val="28"/>
          <w:szCs w:val="28"/>
        </w:rPr>
        <w:t xml:space="preserve"> </w:t>
      </w:r>
      <w:r w:rsidRPr="00A44BE9">
        <w:rPr>
          <w:sz w:val="28"/>
          <w:szCs w:val="28"/>
          <w:cs/>
          <w:lang w:bidi="ru-RU"/>
        </w:rPr>
        <w:t>молекулалары</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ми</w:t>
      </w:r>
      <w:r w:rsidRPr="00A44BE9">
        <w:rPr>
          <w:sz w:val="28"/>
          <w:szCs w:val="28"/>
        </w:rPr>
        <w:t xml:space="preserve"> </w:t>
      </w:r>
      <w:r w:rsidRPr="00A44BE9">
        <w:rPr>
          <w:sz w:val="28"/>
          <w:szCs w:val="28"/>
          <w:cs/>
          <w:lang w:bidi="ru-RU"/>
        </w:rPr>
        <w:t>қабатында</w:t>
      </w:r>
      <w:r w:rsidRPr="00A44BE9">
        <w:rPr>
          <w:sz w:val="28"/>
          <w:szCs w:val="28"/>
        </w:rPr>
        <w:t xml:space="preserve"> </w:t>
      </w:r>
      <w:r w:rsidRPr="00A44BE9">
        <w:rPr>
          <w:sz w:val="28"/>
          <w:szCs w:val="28"/>
          <w:cs/>
          <w:lang w:bidi="ru-RU"/>
        </w:rPr>
        <w:t>түйіршіктер</w:t>
      </w:r>
      <w:r w:rsidRPr="00A44BE9">
        <w:rPr>
          <w:sz w:val="28"/>
          <w:szCs w:val="28"/>
        </w:rPr>
        <w:t xml:space="preserve"> </w:t>
      </w:r>
      <w:r w:rsidRPr="00A44BE9">
        <w:rPr>
          <w:sz w:val="28"/>
          <w:szCs w:val="28"/>
          <w:cs/>
          <w:lang w:bidi="ru-RU"/>
        </w:rPr>
        <w:t>түрінде</w:t>
      </w:r>
      <w:r w:rsidRPr="00A44BE9">
        <w:rPr>
          <w:sz w:val="28"/>
          <w:szCs w:val="28"/>
        </w:rPr>
        <w:t xml:space="preserve"> </w:t>
      </w:r>
      <w:r w:rsidRPr="00A44BE9">
        <w:rPr>
          <w:sz w:val="28"/>
          <w:szCs w:val="28"/>
          <w:cs/>
          <w:lang w:bidi="ru-RU"/>
        </w:rPr>
        <w:t>сақталады</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оңай</w:t>
      </w:r>
      <w:r w:rsidRPr="00A44BE9">
        <w:rPr>
          <w:sz w:val="28"/>
          <w:szCs w:val="28"/>
        </w:rPr>
        <w:t xml:space="preserve"> </w:t>
      </w:r>
      <w:r w:rsidRPr="00A44BE9">
        <w:rPr>
          <w:sz w:val="28"/>
          <w:szCs w:val="28"/>
          <w:cs/>
          <w:lang w:bidi="ru-RU"/>
        </w:rPr>
        <w:t>босатылады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алғашқы</w:t>
      </w:r>
      <w:r w:rsidRPr="00A44BE9">
        <w:rPr>
          <w:sz w:val="28"/>
          <w:szCs w:val="28"/>
        </w:rPr>
        <w:t xml:space="preserve"> </w:t>
      </w:r>
      <w:r w:rsidRPr="00A44BE9">
        <w:rPr>
          <w:sz w:val="28"/>
          <w:szCs w:val="28"/>
          <w:cs/>
          <w:lang w:bidi="ru-RU"/>
        </w:rPr>
        <w:t>қажеттілік</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көктамыр</w:t>
      </w:r>
      <w:r w:rsidRPr="00A44BE9">
        <w:rPr>
          <w:sz w:val="28"/>
          <w:szCs w:val="28"/>
        </w:rPr>
        <w:t xml:space="preserve"> </w:t>
      </w:r>
      <w:r w:rsidRPr="00A44BE9">
        <w:rPr>
          <w:sz w:val="28"/>
          <w:szCs w:val="28"/>
          <w:cs/>
          <w:lang w:bidi="ru-RU"/>
        </w:rPr>
        <w:t>қанына</w:t>
      </w:r>
      <w:r w:rsidRPr="00A44BE9">
        <w:rPr>
          <w:sz w:val="28"/>
          <w:szCs w:val="28"/>
        </w:rPr>
        <w:t xml:space="preserve"> </w:t>
      </w:r>
      <w:r w:rsidRPr="00A44BE9">
        <w:rPr>
          <w:sz w:val="28"/>
          <w:szCs w:val="28"/>
          <w:cs/>
          <w:lang w:bidi="ru-RU"/>
        </w:rPr>
        <w:t>шығарылады</w:t>
      </w:r>
      <w:r w:rsidRPr="00A44BE9">
        <w:rPr>
          <w:sz w:val="28"/>
          <w:szCs w:val="28"/>
        </w:rPr>
        <w:t xml:space="preserve">. </w:t>
      </w:r>
      <w:r w:rsidRPr="00A44BE9">
        <w:rPr>
          <w:sz w:val="28"/>
          <w:szCs w:val="28"/>
          <w:cs/>
          <w:lang w:bidi="ru-RU"/>
        </w:rPr>
        <w:t>Адреналин</w:t>
      </w:r>
      <w:r w:rsidRPr="00A44BE9">
        <w:rPr>
          <w:sz w:val="28"/>
          <w:szCs w:val="28"/>
        </w:rPr>
        <w:t xml:space="preserve"> </w:t>
      </w:r>
      <w:r w:rsidRPr="00A44BE9">
        <w:rPr>
          <w:sz w:val="28"/>
          <w:szCs w:val="28"/>
          <w:cs/>
          <w:lang w:bidi="ru-RU"/>
        </w:rPr>
        <w:t>жүректің</w:t>
      </w:r>
      <w:r w:rsidRPr="00A44BE9">
        <w:rPr>
          <w:sz w:val="28"/>
          <w:szCs w:val="28"/>
        </w:rPr>
        <w:t xml:space="preserve"> </w:t>
      </w:r>
      <w:r w:rsidRPr="00A44BE9">
        <w:rPr>
          <w:sz w:val="28"/>
          <w:szCs w:val="28"/>
          <w:cs/>
          <w:lang w:bidi="ru-RU"/>
        </w:rPr>
        <w:t>қысқаруын</w:t>
      </w:r>
      <w:r w:rsidRPr="00A44BE9">
        <w:rPr>
          <w:sz w:val="28"/>
          <w:szCs w:val="28"/>
        </w:rPr>
        <w:t xml:space="preserve"> </w:t>
      </w:r>
      <w:r w:rsidRPr="00A44BE9">
        <w:rPr>
          <w:sz w:val="28"/>
          <w:szCs w:val="28"/>
          <w:cs/>
          <w:lang w:bidi="ru-RU"/>
        </w:rPr>
        <w:t>тездетеді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күшейтеді</w:t>
      </w:r>
      <w:r w:rsidRPr="00A44BE9">
        <w:rPr>
          <w:sz w:val="28"/>
          <w:szCs w:val="28"/>
        </w:rPr>
        <w:t xml:space="preserve">, </w:t>
      </w:r>
      <w:r w:rsidRPr="00A44BE9">
        <w:rPr>
          <w:sz w:val="28"/>
          <w:szCs w:val="28"/>
          <w:cs/>
          <w:lang w:bidi="ru-RU"/>
        </w:rPr>
        <w:t>тыныс</w:t>
      </w:r>
      <w:r w:rsidRPr="00A44BE9">
        <w:rPr>
          <w:sz w:val="28"/>
          <w:szCs w:val="28"/>
        </w:rPr>
        <w:t xml:space="preserve"> </w:t>
      </w:r>
      <w:r w:rsidRPr="00A44BE9">
        <w:rPr>
          <w:sz w:val="28"/>
          <w:szCs w:val="28"/>
          <w:cs/>
          <w:lang w:bidi="ru-RU"/>
        </w:rPr>
        <w:t>алуды</w:t>
      </w:r>
      <w:r w:rsidRPr="00A44BE9">
        <w:rPr>
          <w:sz w:val="28"/>
          <w:szCs w:val="28"/>
        </w:rPr>
        <w:t xml:space="preserve"> </w:t>
      </w:r>
      <w:r w:rsidRPr="00A44BE9">
        <w:rPr>
          <w:sz w:val="28"/>
          <w:szCs w:val="28"/>
          <w:cs/>
          <w:lang w:bidi="ru-RU"/>
        </w:rPr>
        <w:t>тездетеді</w:t>
      </w:r>
      <w:r w:rsidRPr="00A44BE9">
        <w:rPr>
          <w:sz w:val="28"/>
          <w:szCs w:val="28"/>
        </w:rPr>
        <w:t xml:space="preserve">, </w:t>
      </w:r>
      <w:r w:rsidRPr="00A44BE9">
        <w:rPr>
          <w:sz w:val="28"/>
          <w:szCs w:val="28"/>
          <w:cs/>
          <w:lang w:bidi="ru-RU"/>
        </w:rPr>
        <w:t>бронхтарды</w:t>
      </w:r>
      <w:r w:rsidRPr="00A44BE9">
        <w:rPr>
          <w:sz w:val="28"/>
          <w:szCs w:val="28"/>
        </w:rPr>
        <w:t xml:space="preserve"> </w:t>
      </w:r>
      <w:r w:rsidRPr="00A44BE9">
        <w:rPr>
          <w:sz w:val="28"/>
          <w:szCs w:val="28"/>
          <w:cs/>
          <w:lang w:bidi="ru-RU"/>
        </w:rPr>
        <w:t>кеңейтеді</w:t>
      </w:r>
      <w:r w:rsidRPr="00A44BE9">
        <w:rPr>
          <w:sz w:val="28"/>
          <w:szCs w:val="28"/>
        </w:rPr>
        <w:t xml:space="preserve">, </w:t>
      </w:r>
      <w:r w:rsidRPr="00A44BE9">
        <w:rPr>
          <w:sz w:val="28"/>
          <w:szCs w:val="28"/>
          <w:cs/>
          <w:lang w:bidi="ru-RU"/>
        </w:rPr>
        <w:t>гликогеннің</w:t>
      </w:r>
      <w:r w:rsidRPr="00A44BE9">
        <w:rPr>
          <w:sz w:val="28"/>
          <w:szCs w:val="28"/>
        </w:rPr>
        <w:t xml:space="preserve"> </w:t>
      </w:r>
      <w:r w:rsidRPr="00A44BE9">
        <w:rPr>
          <w:sz w:val="28"/>
          <w:szCs w:val="28"/>
          <w:cs/>
          <w:lang w:bidi="ru-RU"/>
        </w:rPr>
        <w:t>ыдырауын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глюкозаның</w:t>
      </w:r>
      <w:r w:rsidRPr="00A44BE9">
        <w:rPr>
          <w:sz w:val="28"/>
          <w:szCs w:val="28"/>
        </w:rPr>
        <w:t xml:space="preserve"> </w:t>
      </w:r>
      <w:r w:rsidRPr="00A44BE9">
        <w:rPr>
          <w:sz w:val="28"/>
          <w:szCs w:val="28"/>
          <w:cs/>
          <w:lang w:bidi="ru-RU"/>
        </w:rPr>
        <w:t>бауырдан</w:t>
      </w:r>
      <w:r w:rsidRPr="00A44BE9">
        <w:rPr>
          <w:sz w:val="28"/>
          <w:szCs w:val="28"/>
        </w:rPr>
        <w:t xml:space="preserve"> </w:t>
      </w:r>
      <w:r w:rsidRPr="00A44BE9">
        <w:rPr>
          <w:sz w:val="28"/>
          <w:szCs w:val="28"/>
          <w:cs/>
          <w:lang w:bidi="ru-RU"/>
        </w:rPr>
        <w:t>қанға</w:t>
      </w:r>
      <w:r w:rsidRPr="00A44BE9">
        <w:rPr>
          <w:sz w:val="28"/>
          <w:szCs w:val="28"/>
        </w:rPr>
        <w:t xml:space="preserve"> </w:t>
      </w:r>
      <w:r w:rsidRPr="00A44BE9">
        <w:rPr>
          <w:sz w:val="28"/>
          <w:szCs w:val="28"/>
          <w:cs/>
          <w:lang w:bidi="ru-RU"/>
        </w:rPr>
        <w:t>шығуын</w:t>
      </w:r>
      <w:r w:rsidRPr="00A44BE9">
        <w:rPr>
          <w:sz w:val="28"/>
          <w:szCs w:val="28"/>
        </w:rPr>
        <w:t xml:space="preserve"> </w:t>
      </w:r>
      <w:r w:rsidRPr="00A44BE9">
        <w:rPr>
          <w:sz w:val="28"/>
          <w:szCs w:val="28"/>
          <w:cs/>
          <w:lang w:bidi="ru-RU"/>
        </w:rPr>
        <w:t>ынталандырады</w:t>
      </w:r>
      <w:r w:rsidRPr="00A44BE9">
        <w:rPr>
          <w:sz w:val="28"/>
          <w:szCs w:val="28"/>
        </w:rPr>
        <w:t xml:space="preserve">, </w:t>
      </w:r>
      <w:r w:rsidRPr="00A44BE9">
        <w:rPr>
          <w:sz w:val="28"/>
          <w:szCs w:val="28"/>
          <w:cs/>
          <w:lang w:bidi="ru-RU"/>
        </w:rPr>
        <w:t>Қаңқа</w:t>
      </w:r>
      <w:r w:rsidRPr="00A44BE9">
        <w:rPr>
          <w:sz w:val="28"/>
          <w:szCs w:val="28"/>
        </w:rPr>
        <w:t xml:space="preserve"> </w:t>
      </w:r>
      <w:r w:rsidRPr="00A44BE9">
        <w:rPr>
          <w:sz w:val="28"/>
          <w:szCs w:val="28"/>
          <w:cs/>
          <w:lang w:bidi="ru-RU"/>
        </w:rPr>
        <w:t>бұлшықеттерінің</w:t>
      </w:r>
      <w:r w:rsidRPr="00A44BE9">
        <w:rPr>
          <w:sz w:val="28"/>
          <w:szCs w:val="28"/>
        </w:rPr>
        <w:t xml:space="preserve"> </w:t>
      </w:r>
      <w:r w:rsidRPr="00A44BE9">
        <w:rPr>
          <w:sz w:val="28"/>
          <w:szCs w:val="28"/>
          <w:cs/>
          <w:lang w:bidi="ru-RU"/>
        </w:rPr>
        <w:t>қысқаруын</w:t>
      </w:r>
      <w:r w:rsidRPr="00A44BE9">
        <w:rPr>
          <w:sz w:val="28"/>
          <w:szCs w:val="28"/>
        </w:rPr>
        <w:t xml:space="preserve"> </w:t>
      </w:r>
      <w:r w:rsidRPr="00A44BE9">
        <w:rPr>
          <w:sz w:val="28"/>
          <w:szCs w:val="28"/>
          <w:cs/>
          <w:lang w:bidi="ru-RU"/>
        </w:rPr>
        <w:t>күшейтеді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шаршауын</w:t>
      </w:r>
      <w:r w:rsidRPr="00A44BE9">
        <w:rPr>
          <w:sz w:val="28"/>
          <w:szCs w:val="28"/>
        </w:rPr>
        <w:t xml:space="preserve"> </w:t>
      </w:r>
      <w:r w:rsidRPr="00A44BE9">
        <w:rPr>
          <w:sz w:val="28"/>
          <w:szCs w:val="28"/>
          <w:cs/>
          <w:lang w:bidi="ru-RU"/>
        </w:rPr>
        <w:t>қысқа</w:t>
      </w:r>
      <w:r w:rsidRPr="00A44BE9">
        <w:rPr>
          <w:sz w:val="28"/>
          <w:szCs w:val="28"/>
        </w:rPr>
        <w:t xml:space="preserve"> </w:t>
      </w:r>
      <w:r w:rsidRPr="00A44BE9">
        <w:rPr>
          <w:sz w:val="28"/>
          <w:szCs w:val="28"/>
          <w:cs/>
          <w:lang w:bidi="ru-RU"/>
        </w:rPr>
        <w:t>мерзімде</w:t>
      </w:r>
      <w:r w:rsidRPr="00A44BE9">
        <w:rPr>
          <w:sz w:val="28"/>
          <w:szCs w:val="28"/>
        </w:rPr>
        <w:t xml:space="preserve"> </w:t>
      </w:r>
      <w:r w:rsidRPr="00A44BE9">
        <w:rPr>
          <w:sz w:val="28"/>
          <w:szCs w:val="28"/>
          <w:cs/>
          <w:lang w:bidi="ru-RU"/>
        </w:rPr>
        <w:t>жояды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w:t>
      </w:r>
      <w:r w:rsidRPr="00A44BE9">
        <w:rPr>
          <w:sz w:val="28"/>
          <w:szCs w:val="28"/>
        </w:rPr>
        <w:t>.</w:t>
      </w:r>
      <w:r w:rsidRPr="00A44BE9">
        <w:rPr>
          <w:sz w:val="28"/>
          <w:szCs w:val="28"/>
          <w:cs/>
          <w:lang w:bidi="ru-RU"/>
        </w:rPr>
        <w:t>б</w:t>
      </w:r>
      <w:r w:rsidRPr="00A44BE9">
        <w:rPr>
          <w:sz w:val="28"/>
          <w:szCs w:val="28"/>
        </w:rPr>
        <w:t xml:space="preserve">. </w:t>
      </w:r>
      <w:r w:rsidRPr="00A44BE9">
        <w:rPr>
          <w:sz w:val="28"/>
          <w:szCs w:val="28"/>
          <w:cs/>
          <w:lang w:bidi="ru-RU"/>
        </w:rPr>
        <w:t>Норадреналин</w:t>
      </w:r>
      <w:r w:rsidRPr="00A44BE9">
        <w:rPr>
          <w:sz w:val="28"/>
          <w:szCs w:val="28"/>
        </w:rPr>
        <w:t xml:space="preserve">, </w:t>
      </w:r>
      <w:r w:rsidRPr="00A44BE9">
        <w:rPr>
          <w:sz w:val="28"/>
          <w:szCs w:val="28"/>
          <w:cs/>
          <w:lang w:bidi="ru-RU"/>
        </w:rPr>
        <w:t>сонымен</w:t>
      </w:r>
      <w:r w:rsidRPr="00A44BE9">
        <w:rPr>
          <w:sz w:val="28"/>
          <w:szCs w:val="28"/>
        </w:rPr>
        <w:t xml:space="preserve"> </w:t>
      </w:r>
      <w:r w:rsidRPr="00A44BE9">
        <w:rPr>
          <w:sz w:val="28"/>
          <w:szCs w:val="28"/>
          <w:cs/>
          <w:lang w:bidi="ru-RU"/>
        </w:rPr>
        <w:t>қатар</w:t>
      </w:r>
      <w:r w:rsidRPr="00A44BE9">
        <w:rPr>
          <w:sz w:val="28"/>
          <w:szCs w:val="28"/>
        </w:rPr>
        <w:t xml:space="preserve"> </w:t>
      </w:r>
      <w:r w:rsidRPr="00A44BE9">
        <w:rPr>
          <w:sz w:val="28"/>
          <w:szCs w:val="28"/>
          <w:cs/>
          <w:lang w:bidi="ru-RU"/>
        </w:rPr>
        <w:t>бұлшық</w:t>
      </w:r>
      <w:r w:rsidRPr="00A44BE9">
        <w:rPr>
          <w:sz w:val="28"/>
          <w:szCs w:val="28"/>
        </w:rPr>
        <w:t xml:space="preserve"> </w:t>
      </w:r>
      <w:r w:rsidRPr="00A44BE9">
        <w:rPr>
          <w:sz w:val="28"/>
          <w:szCs w:val="28"/>
          <w:cs/>
          <w:lang w:bidi="ru-RU"/>
        </w:rPr>
        <w:t>ет</w:t>
      </w:r>
      <w:r w:rsidRPr="00A44BE9">
        <w:rPr>
          <w:sz w:val="28"/>
          <w:szCs w:val="28"/>
        </w:rPr>
        <w:t xml:space="preserve">, </w:t>
      </w:r>
      <w:r w:rsidRPr="00A44BE9">
        <w:rPr>
          <w:sz w:val="28"/>
          <w:szCs w:val="28"/>
          <w:cs/>
          <w:lang w:bidi="ru-RU"/>
        </w:rPr>
        <w:t>бауырдағы</w:t>
      </w:r>
      <w:r w:rsidRPr="00A44BE9">
        <w:rPr>
          <w:sz w:val="28"/>
          <w:szCs w:val="28"/>
        </w:rPr>
        <w:t xml:space="preserve">, </w:t>
      </w:r>
      <w:r w:rsidRPr="00A44BE9">
        <w:rPr>
          <w:sz w:val="28"/>
          <w:szCs w:val="28"/>
          <w:cs/>
          <w:lang w:bidi="ru-RU"/>
        </w:rPr>
        <w:t>қоңыр</w:t>
      </w:r>
      <w:r w:rsidRPr="00A44BE9">
        <w:rPr>
          <w:sz w:val="28"/>
          <w:szCs w:val="28"/>
        </w:rPr>
        <w:t xml:space="preserve"> </w:t>
      </w:r>
      <w:r w:rsidRPr="00A44BE9">
        <w:rPr>
          <w:sz w:val="28"/>
          <w:szCs w:val="28"/>
          <w:cs/>
          <w:lang w:bidi="ru-RU"/>
        </w:rPr>
        <w:t>май</w:t>
      </w:r>
      <w:r w:rsidRPr="00A44BE9">
        <w:rPr>
          <w:sz w:val="28"/>
          <w:szCs w:val="28"/>
        </w:rPr>
        <w:t xml:space="preserve"> </w:t>
      </w:r>
      <w:r w:rsidRPr="00A44BE9">
        <w:rPr>
          <w:sz w:val="28"/>
          <w:szCs w:val="28"/>
          <w:cs/>
          <w:lang w:bidi="ru-RU"/>
        </w:rPr>
        <w:t>тініндегі</w:t>
      </w:r>
      <w:r w:rsidRPr="00A44BE9">
        <w:rPr>
          <w:sz w:val="28"/>
          <w:szCs w:val="28"/>
        </w:rPr>
        <w:t xml:space="preserve"> </w:t>
      </w:r>
      <w:r w:rsidRPr="00A44BE9">
        <w:rPr>
          <w:sz w:val="28"/>
          <w:szCs w:val="28"/>
          <w:cs/>
          <w:lang w:bidi="ru-RU"/>
        </w:rPr>
        <w:t>жылу</w:t>
      </w:r>
      <w:r w:rsidRPr="00A44BE9">
        <w:rPr>
          <w:sz w:val="28"/>
          <w:szCs w:val="28"/>
        </w:rPr>
        <w:t xml:space="preserve"> </w:t>
      </w:r>
      <w:r w:rsidRPr="00A44BE9">
        <w:rPr>
          <w:sz w:val="28"/>
          <w:szCs w:val="28"/>
          <w:cs/>
          <w:lang w:bidi="ru-RU"/>
        </w:rPr>
        <w:t>өнімдерін</w:t>
      </w:r>
      <w:r w:rsidRPr="00A44BE9">
        <w:rPr>
          <w:sz w:val="28"/>
          <w:szCs w:val="28"/>
        </w:rPr>
        <w:t xml:space="preserve"> </w:t>
      </w:r>
      <w:r w:rsidRPr="00A44BE9">
        <w:rPr>
          <w:sz w:val="28"/>
          <w:szCs w:val="28"/>
          <w:cs/>
          <w:lang w:bidi="ru-RU"/>
        </w:rPr>
        <w:t>бірден</w:t>
      </w:r>
      <w:r w:rsidRPr="00A44BE9">
        <w:rPr>
          <w:sz w:val="28"/>
          <w:szCs w:val="28"/>
        </w:rPr>
        <w:t xml:space="preserve"> </w:t>
      </w:r>
      <w:r w:rsidRPr="00A44BE9">
        <w:rPr>
          <w:sz w:val="28"/>
          <w:szCs w:val="28"/>
          <w:cs/>
          <w:lang w:bidi="ru-RU"/>
        </w:rPr>
        <w:t>белсендіреді</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физиологиялық</w:t>
      </w:r>
      <w:r w:rsidRPr="00A44BE9">
        <w:rPr>
          <w:sz w:val="28"/>
          <w:szCs w:val="28"/>
        </w:rPr>
        <w:t xml:space="preserve"> </w:t>
      </w:r>
      <w:r w:rsidRPr="00A44BE9">
        <w:rPr>
          <w:sz w:val="28"/>
          <w:szCs w:val="28"/>
          <w:cs/>
          <w:lang w:bidi="ru-RU"/>
        </w:rPr>
        <w:t>әсерлер</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бағытталған</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қарқынды</w:t>
      </w:r>
      <w:r w:rsidRPr="00A44BE9">
        <w:rPr>
          <w:sz w:val="28"/>
          <w:szCs w:val="28"/>
        </w:rPr>
        <w:t xml:space="preserve"> </w:t>
      </w:r>
      <w:r w:rsidRPr="00A44BE9">
        <w:rPr>
          <w:sz w:val="28"/>
          <w:szCs w:val="28"/>
          <w:cs/>
          <w:lang w:bidi="ru-RU"/>
        </w:rPr>
        <w:t>бұлшық</w:t>
      </w:r>
      <w:r w:rsidRPr="00A44BE9">
        <w:rPr>
          <w:sz w:val="28"/>
          <w:szCs w:val="28"/>
        </w:rPr>
        <w:t xml:space="preserve"> </w:t>
      </w:r>
      <w:r w:rsidRPr="00A44BE9">
        <w:rPr>
          <w:sz w:val="28"/>
          <w:szCs w:val="28"/>
          <w:cs/>
          <w:lang w:bidi="ru-RU"/>
        </w:rPr>
        <w:t>ет</w:t>
      </w:r>
      <w:r w:rsidRPr="00A44BE9">
        <w:rPr>
          <w:sz w:val="28"/>
          <w:szCs w:val="28"/>
        </w:rPr>
        <w:t xml:space="preserve"> </w:t>
      </w:r>
      <w:r w:rsidRPr="00A44BE9">
        <w:rPr>
          <w:sz w:val="28"/>
          <w:szCs w:val="28"/>
          <w:cs/>
          <w:lang w:bidi="ru-RU"/>
        </w:rPr>
        <w:t>қызметін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терморегуляцияны</w:t>
      </w:r>
      <w:r w:rsidRPr="00A44BE9">
        <w:rPr>
          <w:sz w:val="28"/>
          <w:szCs w:val="28"/>
        </w:rPr>
        <w:t xml:space="preserve"> </w:t>
      </w:r>
      <w:r w:rsidRPr="00A44BE9">
        <w:rPr>
          <w:sz w:val="28"/>
          <w:szCs w:val="28"/>
          <w:cs/>
          <w:lang w:bidi="ru-RU"/>
        </w:rPr>
        <w:t>жүзеге</w:t>
      </w:r>
      <w:r w:rsidRPr="00A44BE9">
        <w:rPr>
          <w:sz w:val="28"/>
          <w:szCs w:val="28"/>
        </w:rPr>
        <w:t xml:space="preserve"> </w:t>
      </w:r>
      <w:r w:rsidRPr="00A44BE9">
        <w:rPr>
          <w:sz w:val="28"/>
          <w:szCs w:val="28"/>
          <w:cs/>
          <w:lang w:bidi="ru-RU"/>
        </w:rPr>
        <w:t>асыру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ресурстарды</w:t>
      </w:r>
      <w:r w:rsidRPr="00A44BE9">
        <w:rPr>
          <w:sz w:val="28"/>
          <w:szCs w:val="28"/>
        </w:rPr>
        <w:t xml:space="preserve"> </w:t>
      </w:r>
      <w:r w:rsidRPr="00A44BE9">
        <w:rPr>
          <w:sz w:val="28"/>
          <w:szCs w:val="28"/>
          <w:cs/>
          <w:lang w:bidi="ru-RU"/>
        </w:rPr>
        <w:t>дереу</w:t>
      </w:r>
      <w:r w:rsidRPr="00A44BE9">
        <w:rPr>
          <w:sz w:val="28"/>
          <w:szCs w:val="28"/>
        </w:rPr>
        <w:t xml:space="preserve"> </w:t>
      </w:r>
      <w:r w:rsidRPr="00A44BE9">
        <w:rPr>
          <w:sz w:val="28"/>
          <w:szCs w:val="28"/>
          <w:cs/>
          <w:lang w:bidi="ru-RU"/>
        </w:rPr>
        <w:t>жұмылдыруды</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ету</w:t>
      </w:r>
      <w:r w:rsidRPr="00A44BE9">
        <w:rPr>
          <w:sz w:val="28"/>
          <w:szCs w:val="28"/>
        </w:rPr>
        <w:t xml:space="preserve">. </w:t>
      </w:r>
      <w:r w:rsidRPr="00A44BE9">
        <w:rPr>
          <w:sz w:val="28"/>
          <w:szCs w:val="28"/>
          <w:cs/>
          <w:lang w:bidi="ru-RU"/>
        </w:rPr>
        <w:t>Мұндай</w:t>
      </w:r>
      <w:r w:rsidRPr="00A44BE9">
        <w:rPr>
          <w:sz w:val="28"/>
          <w:szCs w:val="28"/>
        </w:rPr>
        <w:t xml:space="preserve"> </w:t>
      </w:r>
      <w:r w:rsidRPr="00A44BE9">
        <w:rPr>
          <w:sz w:val="28"/>
          <w:szCs w:val="28"/>
          <w:cs/>
          <w:lang w:bidi="ru-RU"/>
        </w:rPr>
        <w:t>қажеттілік</w:t>
      </w:r>
      <w:r w:rsidRPr="00A44BE9">
        <w:rPr>
          <w:sz w:val="28"/>
          <w:szCs w:val="28"/>
        </w:rPr>
        <w:t xml:space="preserve"> </w:t>
      </w:r>
      <w:r w:rsidRPr="00A44BE9">
        <w:rPr>
          <w:sz w:val="28"/>
          <w:szCs w:val="28"/>
          <w:cs/>
          <w:lang w:bidi="ru-RU"/>
        </w:rPr>
        <w:t>ағзада</w:t>
      </w:r>
      <w:r w:rsidRPr="00A44BE9">
        <w:rPr>
          <w:sz w:val="28"/>
          <w:szCs w:val="28"/>
        </w:rPr>
        <w:t xml:space="preserve"> </w:t>
      </w:r>
      <w:r w:rsidRPr="00A44BE9">
        <w:rPr>
          <w:sz w:val="28"/>
          <w:szCs w:val="28"/>
          <w:cs/>
          <w:lang w:bidi="ru-RU"/>
        </w:rPr>
        <w:t>қатты</w:t>
      </w:r>
      <w:r w:rsidRPr="00A44BE9">
        <w:rPr>
          <w:sz w:val="28"/>
          <w:szCs w:val="28"/>
        </w:rPr>
        <w:t xml:space="preserve"> </w:t>
      </w:r>
      <w:r w:rsidRPr="00A44BE9">
        <w:rPr>
          <w:sz w:val="28"/>
          <w:szCs w:val="28"/>
          <w:cs/>
          <w:lang w:bidi="ru-RU"/>
        </w:rPr>
        <w:t>күйзеліс</w:t>
      </w:r>
      <w:r w:rsidRPr="00A44BE9">
        <w:rPr>
          <w:sz w:val="28"/>
          <w:szCs w:val="28"/>
        </w:rPr>
        <w:t xml:space="preserve"> </w:t>
      </w:r>
      <w:r w:rsidRPr="00A44BE9">
        <w:rPr>
          <w:sz w:val="28"/>
          <w:szCs w:val="28"/>
          <w:cs/>
          <w:lang w:bidi="ru-RU"/>
        </w:rPr>
        <w:t>жағдайында</w:t>
      </w:r>
      <w:r w:rsidRPr="00A44BE9">
        <w:rPr>
          <w:sz w:val="28"/>
          <w:szCs w:val="28"/>
        </w:rPr>
        <w:t xml:space="preserve">, </w:t>
      </w:r>
      <w:r w:rsidRPr="00A44BE9">
        <w:rPr>
          <w:sz w:val="28"/>
          <w:szCs w:val="28"/>
          <w:cs/>
          <w:lang w:bidi="ru-RU"/>
        </w:rPr>
        <w:t>төтенше</w:t>
      </w:r>
      <w:r w:rsidRPr="00A44BE9">
        <w:rPr>
          <w:sz w:val="28"/>
          <w:szCs w:val="28"/>
        </w:rPr>
        <w:t xml:space="preserve"> </w:t>
      </w:r>
      <w:r w:rsidRPr="00A44BE9">
        <w:rPr>
          <w:sz w:val="28"/>
          <w:szCs w:val="28"/>
          <w:cs/>
          <w:lang w:bidi="ru-RU"/>
        </w:rPr>
        <w:t>жағдайларда</w:t>
      </w:r>
      <w:r w:rsidRPr="00A44BE9">
        <w:rPr>
          <w:sz w:val="28"/>
          <w:szCs w:val="28"/>
        </w:rPr>
        <w:t xml:space="preserve">, </w:t>
      </w:r>
      <w:r w:rsidRPr="00A44BE9">
        <w:rPr>
          <w:sz w:val="28"/>
          <w:szCs w:val="28"/>
          <w:cs/>
          <w:lang w:bidi="ru-RU"/>
        </w:rPr>
        <w:t>қатты</w:t>
      </w:r>
      <w:r w:rsidRPr="00A44BE9">
        <w:rPr>
          <w:sz w:val="28"/>
          <w:szCs w:val="28"/>
        </w:rPr>
        <w:t xml:space="preserve"> </w:t>
      </w:r>
      <w:r w:rsidRPr="00A44BE9">
        <w:rPr>
          <w:sz w:val="28"/>
          <w:szCs w:val="28"/>
          <w:cs/>
          <w:lang w:bidi="ru-RU"/>
        </w:rPr>
        <w:t>салқындағанда</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ми</w:t>
      </w:r>
      <w:r w:rsidRPr="00A44BE9">
        <w:rPr>
          <w:sz w:val="28"/>
          <w:szCs w:val="28"/>
        </w:rPr>
        <w:t xml:space="preserve"> </w:t>
      </w:r>
      <w:r w:rsidRPr="00A44BE9">
        <w:rPr>
          <w:sz w:val="28"/>
          <w:szCs w:val="28"/>
          <w:cs/>
          <w:lang w:bidi="ru-RU"/>
        </w:rPr>
        <w:t>заты</w:t>
      </w:r>
      <w:r w:rsidRPr="00A44BE9">
        <w:rPr>
          <w:sz w:val="28"/>
          <w:szCs w:val="28"/>
        </w:rPr>
        <w:t xml:space="preserve"> </w:t>
      </w:r>
      <w:r w:rsidRPr="00A44BE9">
        <w:rPr>
          <w:sz w:val="28"/>
          <w:szCs w:val="28"/>
          <w:cs/>
          <w:lang w:bidi="ru-RU"/>
        </w:rPr>
        <w:t>шығу</w:t>
      </w:r>
      <w:r w:rsidRPr="00A44BE9">
        <w:rPr>
          <w:sz w:val="28"/>
          <w:szCs w:val="28"/>
        </w:rPr>
        <w:t xml:space="preserve"> </w:t>
      </w:r>
      <w:r w:rsidRPr="00A44BE9">
        <w:rPr>
          <w:sz w:val="28"/>
          <w:szCs w:val="28"/>
          <w:cs/>
          <w:lang w:bidi="ru-RU"/>
        </w:rPr>
        <w:t>тегі</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симпатикалық</w:t>
      </w:r>
      <w:r w:rsidRPr="00A44BE9">
        <w:rPr>
          <w:sz w:val="28"/>
          <w:szCs w:val="28"/>
        </w:rPr>
        <w:t xml:space="preserve"> </w:t>
      </w:r>
      <w:r w:rsidRPr="00A44BE9">
        <w:rPr>
          <w:sz w:val="28"/>
          <w:szCs w:val="28"/>
          <w:cs/>
          <w:lang w:bidi="ru-RU"/>
        </w:rPr>
        <w:t>жүйке</w:t>
      </w:r>
      <w:r w:rsidRPr="00A44BE9">
        <w:rPr>
          <w:sz w:val="28"/>
          <w:szCs w:val="28"/>
        </w:rPr>
        <w:t xml:space="preserve"> </w:t>
      </w:r>
      <w:r w:rsidRPr="00A44BE9">
        <w:rPr>
          <w:sz w:val="28"/>
          <w:szCs w:val="28"/>
          <w:cs/>
          <w:lang w:bidi="ru-RU"/>
        </w:rPr>
        <w:t>жүйесімен</w:t>
      </w:r>
      <w:r w:rsidRPr="00A44BE9">
        <w:rPr>
          <w:sz w:val="28"/>
          <w:szCs w:val="28"/>
        </w:rPr>
        <w:t xml:space="preserve"> </w:t>
      </w:r>
      <w:r w:rsidRPr="00A44BE9">
        <w:rPr>
          <w:sz w:val="28"/>
          <w:szCs w:val="28"/>
          <w:cs/>
          <w:lang w:bidi="ru-RU"/>
        </w:rPr>
        <w:t>тығыз</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жасушалардан</w:t>
      </w:r>
      <w:r w:rsidRPr="00A44BE9">
        <w:rPr>
          <w:sz w:val="28"/>
          <w:szCs w:val="28"/>
        </w:rPr>
        <w:t xml:space="preserve"> </w:t>
      </w:r>
      <w:r w:rsidRPr="00A44BE9">
        <w:rPr>
          <w:sz w:val="28"/>
          <w:szCs w:val="28"/>
          <w:cs/>
          <w:lang w:bidi="ru-RU"/>
        </w:rPr>
        <w:t>жасалған</w:t>
      </w:r>
      <w:r w:rsidRPr="00A44BE9">
        <w:rPr>
          <w:sz w:val="28"/>
          <w:szCs w:val="28"/>
        </w:rPr>
        <w:t xml:space="preserve">. </w:t>
      </w:r>
      <w:r w:rsidRPr="00A44BE9">
        <w:rPr>
          <w:sz w:val="28"/>
          <w:szCs w:val="28"/>
          <w:cs/>
          <w:lang w:bidi="ru-RU"/>
        </w:rPr>
        <w:t>Сондықтан</w:t>
      </w:r>
      <w:r w:rsidRPr="00A44BE9">
        <w:rPr>
          <w:sz w:val="28"/>
          <w:szCs w:val="28"/>
        </w:rPr>
        <w:t xml:space="preserve"> </w:t>
      </w:r>
      <w:r w:rsidRPr="00A44BE9">
        <w:rPr>
          <w:sz w:val="28"/>
          <w:szCs w:val="28"/>
          <w:cs/>
          <w:lang w:bidi="ru-RU"/>
        </w:rPr>
        <w:t>жағдай</w:t>
      </w:r>
      <w:r w:rsidRPr="00A44BE9">
        <w:rPr>
          <w:sz w:val="28"/>
          <w:szCs w:val="28"/>
        </w:rPr>
        <w:t xml:space="preserve"> </w:t>
      </w:r>
      <w:r w:rsidRPr="00A44BE9">
        <w:rPr>
          <w:sz w:val="28"/>
          <w:szCs w:val="28"/>
          <w:cs/>
          <w:lang w:bidi="ru-RU"/>
        </w:rPr>
        <w:t>адамнан</w:t>
      </w:r>
      <w:r w:rsidRPr="00A44BE9">
        <w:rPr>
          <w:sz w:val="28"/>
          <w:szCs w:val="28"/>
        </w:rPr>
        <w:t xml:space="preserve"> </w:t>
      </w:r>
      <w:r w:rsidRPr="00A44BE9">
        <w:rPr>
          <w:sz w:val="28"/>
          <w:szCs w:val="28"/>
          <w:cs/>
          <w:lang w:bidi="ru-RU"/>
        </w:rPr>
        <w:t>шұғыл</w:t>
      </w:r>
      <w:r w:rsidRPr="00A44BE9">
        <w:rPr>
          <w:sz w:val="28"/>
          <w:szCs w:val="28"/>
        </w:rPr>
        <w:t xml:space="preserve"> </w:t>
      </w:r>
      <w:r w:rsidRPr="00A44BE9">
        <w:rPr>
          <w:sz w:val="28"/>
          <w:szCs w:val="28"/>
          <w:cs/>
          <w:lang w:bidi="ru-RU"/>
        </w:rPr>
        <w:t>жұмылдыруды</w:t>
      </w:r>
      <w:r w:rsidRPr="00A44BE9">
        <w:rPr>
          <w:sz w:val="28"/>
          <w:szCs w:val="28"/>
        </w:rPr>
        <w:t xml:space="preserve"> </w:t>
      </w:r>
      <w:r w:rsidRPr="00A44BE9">
        <w:rPr>
          <w:sz w:val="28"/>
          <w:szCs w:val="28"/>
          <w:cs/>
          <w:lang w:bidi="ru-RU"/>
        </w:rPr>
        <w:t>талап</w:t>
      </w:r>
      <w:r w:rsidRPr="00A44BE9">
        <w:rPr>
          <w:sz w:val="28"/>
          <w:szCs w:val="28"/>
        </w:rPr>
        <w:t xml:space="preserve"> </w:t>
      </w:r>
      <w:r w:rsidRPr="00A44BE9">
        <w:rPr>
          <w:sz w:val="28"/>
          <w:szCs w:val="28"/>
          <w:cs/>
          <w:lang w:bidi="ru-RU"/>
        </w:rPr>
        <w:t>ететін</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жағдайларда</w:t>
      </w:r>
      <w:r w:rsidRPr="00A44BE9">
        <w:rPr>
          <w:sz w:val="28"/>
          <w:szCs w:val="28"/>
        </w:rPr>
        <w:t xml:space="preserve"> </w:t>
      </w:r>
      <w:r w:rsidRPr="00A44BE9">
        <w:rPr>
          <w:sz w:val="28"/>
          <w:szCs w:val="28"/>
          <w:cs/>
          <w:lang w:bidi="ru-RU"/>
        </w:rPr>
        <w:t>адреналин</w:t>
      </w:r>
      <w:r w:rsidRPr="00A44BE9">
        <w:rPr>
          <w:sz w:val="28"/>
          <w:szCs w:val="28"/>
        </w:rPr>
        <w:t xml:space="preserve"> </w:t>
      </w:r>
      <w:r w:rsidRPr="00A44BE9">
        <w:rPr>
          <w:sz w:val="28"/>
          <w:szCs w:val="28"/>
          <w:cs/>
          <w:lang w:bidi="ru-RU"/>
        </w:rPr>
        <w:t>синтезі</w:t>
      </w:r>
      <w:r w:rsidRPr="00A44BE9">
        <w:rPr>
          <w:sz w:val="28"/>
          <w:szCs w:val="28"/>
        </w:rPr>
        <w:t xml:space="preserve"> </w:t>
      </w:r>
      <w:r w:rsidRPr="00A44BE9">
        <w:rPr>
          <w:sz w:val="28"/>
          <w:szCs w:val="28"/>
          <w:cs/>
          <w:lang w:bidi="ru-RU"/>
        </w:rPr>
        <w:t>күрт</w:t>
      </w:r>
      <w:r w:rsidRPr="00A44BE9">
        <w:rPr>
          <w:sz w:val="28"/>
          <w:szCs w:val="28"/>
        </w:rPr>
        <w:t xml:space="preserve"> </w:t>
      </w:r>
      <w:r w:rsidRPr="00A44BE9">
        <w:rPr>
          <w:sz w:val="28"/>
          <w:szCs w:val="28"/>
          <w:cs/>
          <w:lang w:bidi="ru-RU"/>
        </w:rPr>
        <w:t>белсендіріледі</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алдын</w:t>
      </w:r>
      <w:r w:rsidRPr="00A44BE9">
        <w:rPr>
          <w:sz w:val="28"/>
          <w:szCs w:val="28"/>
        </w:rPr>
        <w:t xml:space="preserve"> </w:t>
      </w:r>
      <w:r w:rsidRPr="00A44BE9">
        <w:rPr>
          <w:sz w:val="28"/>
          <w:szCs w:val="28"/>
          <w:cs/>
          <w:lang w:bidi="ru-RU"/>
        </w:rPr>
        <w:t>ала</w:t>
      </w:r>
      <w:r w:rsidRPr="00A44BE9">
        <w:rPr>
          <w:sz w:val="28"/>
          <w:szCs w:val="28"/>
        </w:rPr>
        <w:t xml:space="preserve"> </w:t>
      </w:r>
      <w:r w:rsidRPr="00A44BE9">
        <w:rPr>
          <w:sz w:val="28"/>
          <w:szCs w:val="28"/>
          <w:cs/>
          <w:lang w:bidi="ru-RU"/>
        </w:rPr>
        <w:t>жиналған</w:t>
      </w:r>
      <w:r w:rsidRPr="00A44BE9">
        <w:rPr>
          <w:sz w:val="28"/>
          <w:szCs w:val="28"/>
        </w:rPr>
        <w:t xml:space="preserve"> </w:t>
      </w:r>
      <w:r w:rsidRPr="00A44BE9">
        <w:rPr>
          <w:sz w:val="28"/>
          <w:szCs w:val="28"/>
          <w:cs/>
          <w:lang w:bidi="ru-RU"/>
        </w:rPr>
        <w:t>гормон</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арнасына</w:t>
      </w:r>
      <w:r w:rsidRPr="00A44BE9">
        <w:rPr>
          <w:sz w:val="28"/>
          <w:szCs w:val="28"/>
        </w:rPr>
        <w:t xml:space="preserve"> </w:t>
      </w:r>
      <w:r w:rsidRPr="00A44BE9">
        <w:rPr>
          <w:sz w:val="28"/>
          <w:szCs w:val="28"/>
          <w:cs/>
          <w:lang w:bidi="ru-RU"/>
        </w:rPr>
        <w:t>шығарылады</w:t>
      </w:r>
      <w:r w:rsidRPr="00A44BE9">
        <w:rPr>
          <w:sz w:val="28"/>
          <w:szCs w:val="28"/>
        </w:rPr>
        <w:t xml:space="preserve">.    </w:t>
      </w:r>
    </w:p>
    <w:p w:rsidR="001A22FF" w:rsidRPr="00A44BE9" w:rsidRDefault="001A22FF" w:rsidP="001A22FF">
      <w:pPr>
        <w:rPr>
          <w:sz w:val="28"/>
          <w:szCs w:val="28"/>
          <w:lang w:val="kk-KZ"/>
        </w:rPr>
      </w:pPr>
      <w:r w:rsidRPr="00A44BE9">
        <w:rPr>
          <w:noProof/>
          <w:sz w:val="28"/>
          <w:szCs w:val="28"/>
        </w:rPr>
        <w:drawing>
          <wp:inline distT="0" distB="0" distL="0" distR="0">
            <wp:extent cx="4572000" cy="3505200"/>
            <wp:effectExtent l="19050" t="0" r="0" b="0"/>
            <wp:docPr id="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srcRect t="9661"/>
                    <a:stretch>
                      <a:fillRect/>
                    </a:stretch>
                  </pic:blipFill>
                  <pic:spPr bwMode="auto">
                    <a:xfrm>
                      <a:off x="0" y="0"/>
                      <a:ext cx="4572000" cy="3505200"/>
                    </a:xfrm>
                    <a:prstGeom prst="rect">
                      <a:avLst/>
                    </a:prstGeom>
                    <a:solidFill>
                      <a:schemeClr val="bg1"/>
                    </a:solidFill>
                  </pic:spPr>
                </pic:pic>
              </a:graphicData>
            </a:graphic>
          </wp:inline>
        </w:drawing>
      </w:r>
      <w:r w:rsidRPr="00A44BE9">
        <w:rPr>
          <w:sz w:val="28"/>
          <w:szCs w:val="28"/>
          <w:lang w:val="kk-KZ"/>
        </w:rPr>
        <w:t xml:space="preserve">         </w:t>
      </w:r>
    </w:p>
    <w:p w:rsidR="001A22FF" w:rsidRPr="00A44BE9" w:rsidRDefault="001A22FF" w:rsidP="001A22FF">
      <w:pPr>
        <w:ind w:firstLineChars="350" w:firstLine="980"/>
        <w:rPr>
          <w:sz w:val="28"/>
          <w:szCs w:val="28"/>
          <w:lang w:val="kk-KZ" w:bidi="ru-RU"/>
        </w:rPr>
      </w:pPr>
    </w:p>
    <w:p w:rsidR="001A22FF" w:rsidRPr="00A44BE9" w:rsidRDefault="001A22FF" w:rsidP="001A22FF">
      <w:pPr>
        <w:ind w:firstLineChars="350" w:firstLine="840"/>
        <w:rPr>
          <w:sz w:val="24"/>
          <w:szCs w:val="24"/>
          <w:lang w:val="kk-KZ" w:bidi="ru-RU"/>
        </w:rPr>
      </w:pPr>
      <w:r w:rsidRPr="00A44BE9">
        <w:rPr>
          <w:sz w:val="24"/>
          <w:szCs w:val="24"/>
          <w:lang w:val="kk-KZ" w:bidi="ru-RU"/>
        </w:rPr>
        <w:t>Сурет 44-</w:t>
      </w:r>
      <w:r w:rsidRPr="00A44BE9">
        <w:rPr>
          <w:sz w:val="24"/>
          <w:szCs w:val="24"/>
          <w:cs/>
          <w:lang w:bidi="ru-RU"/>
        </w:rPr>
        <w:t>Эндокриндік</w:t>
      </w:r>
      <w:r w:rsidRPr="00A44BE9">
        <w:rPr>
          <w:sz w:val="24"/>
          <w:szCs w:val="24"/>
          <w:lang w:val="kk-KZ"/>
        </w:rPr>
        <w:t xml:space="preserve"> </w:t>
      </w:r>
      <w:r w:rsidRPr="00A44BE9">
        <w:rPr>
          <w:sz w:val="24"/>
          <w:szCs w:val="24"/>
          <w:cs/>
          <w:lang w:bidi="ru-RU"/>
        </w:rPr>
        <w:t>бездердің</w:t>
      </w:r>
      <w:r w:rsidRPr="00A44BE9">
        <w:rPr>
          <w:sz w:val="24"/>
          <w:szCs w:val="24"/>
          <w:lang w:val="kk-KZ"/>
        </w:rPr>
        <w:t xml:space="preserve"> </w:t>
      </w:r>
      <w:r w:rsidRPr="00A44BE9">
        <w:rPr>
          <w:sz w:val="24"/>
          <w:szCs w:val="24"/>
          <w:cs/>
          <w:lang w:bidi="ru-RU"/>
        </w:rPr>
        <w:t>орналасу</w:t>
      </w:r>
      <w:r w:rsidRPr="00A44BE9">
        <w:rPr>
          <w:sz w:val="24"/>
          <w:szCs w:val="24"/>
          <w:lang w:val="kk-KZ"/>
        </w:rPr>
        <w:t xml:space="preserve"> </w:t>
      </w:r>
      <w:r w:rsidRPr="00A44BE9">
        <w:rPr>
          <w:sz w:val="24"/>
          <w:szCs w:val="24"/>
          <w:cs/>
          <w:lang w:bidi="ru-RU"/>
        </w:rPr>
        <w:t>схемасы</w:t>
      </w:r>
      <w:r w:rsidRPr="00A44BE9">
        <w:rPr>
          <w:sz w:val="24"/>
          <w:szCs w:val="24"/>
          <w:lang w:val="kk-KZ" w:bidi="ru-RU"/>
        </w:rPr>
        <w:t xml:space="preserve">   </w:t>
      </w:r>
    </w:p>
    <w:p w:rsidR="001A22FF" w:rsidRPr="00A44BE9" w:rsidRDefault="001A22FF" w:rsidP="001A22FF">
      <w:pPr>
        <w:rPr>
          <w:sz w:val="28"/>
          <w:szCs w:val="28"/>
          <w:cs/>
          <w:lang w:bidi="ru-RU"/>
        </w:rPr>
      </w:pPr>
    </w:p>
    <w:p w:rsidR="001A22FF" w:rsidRPr="00A44BE9" w:rsidRDefault="001A22FF" w:rsidP="001A22FF">
      <w:pPr>
        <w:ind w:firstLineChars="50" w:firstLine="140"/>
        <w:rPr>
          <w:sz w:val="28"/>
          <w:szCs w:val="28"/>
          <w:lang w:val="kk-KZ"/>
        </w:rPr>
      </w:pPr>
      <w:r w:rsidRPr="00A44BE9">
        <w:rPr>
          <w:sz w:val="28"/>
          <w:szCs w:val="28"/>
          <w:cs/>
          <w:lang w:bidi="ru-RU"/>
        </w:rPr>
        <w:t>Бүйрек</w:t>
      </w:r>
      <w:r w:rsidRPr="00A44BE9">
        <w:rPr>
          <w:sz w:val="28"/>
          <w:szCs w:val="28"/>
          <w:lang w:val="kk-KZ"/>
        </w:rPr>
        <w:t xml:space="preserve"> </w:t>
      </w:r>
      <w:r w:rsidRPr="00A44BE9">
        <w:rPr>
          <w:sz w:val="28"/>
          <w:szCs w:val="28"/>
          <w:cs/>
          <w:lang w:bidi="ru-RU"/>
        </w:rPr>
        <w:t>үсті</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қабық</w:t>
      </w:r>
      <w:r w:rsidRPr="00A44BE9">
        <w:rPr>
          <w:sz w:val="28"/>
          <w:szCs w:val="28"/>
          <w:lang w:val="kk-KZ"/>
        </w:rPr>
        <w:t xml:space="preserve"> </w:t>
      </w:r>
      <w:r w:rsidRPr="00A44BE9">
        <w:rPr>
          <w:sz w:val="28"/>
          <w:szCs w:val="28"/>
          <w:cs/>
          <w:lang w:bidi="ru-RU"/>
        </w:rPr>
        <w:t>зат</w:t>
      </w:r>
      <w:r w:rsidRPr="00A44BE9">
        <w:rPr>
          <w:sz w:val="28"/>
          <w:szCs w:val="28"/>
          <w:lang w:val="kk-KZ"/>
        </w:rPr>
        <w:t xml:space="preserve"> </w:t>
      </w:r>
      <w:r w:rsidRPr="00A44BE9">
        <w:rPr>
          <w:sz w:val="28"/>
          <w:szCs w:val="28"/>
          <w:cs/>
          <w:lang w:bidi="ru-RU"/>
        </w:rPr>
        <w:t>кортикостероидтар</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аталатын</w:t>
      </w:r>
      <w:r w:rsidRPr="00A44BE9">
        <w:rPr>
          <w:sz w:val="28"/>
          <w:szCs w:val="28"/>
          <w:lang w:val="kk-KZ"/>
        </w:rPr>
        <w:t xml:space="preserve"> 40 </w:t>
      </w:r>
      <w:r w:rsidRPr="00A44BE9">
        <w:rPr>
          <w:sz w:val="28"/>
          <w:szCs w:val="28"/>
          <w:cs/>
          <w:lang w:bidi="ru-RU"/>
        </w:rPr>
        <w:t>түрлі</w:t>
      </w:r>
      <w:r w:rsidRPr="00A44BE9">
        <w:rPr>
          <w:sz w:val="28"/>
          <w:szCs w:val="28"/>
          <w:lang w:val="kk-KZ"/>
        </w:rPr>
        <w:t xml:space="preserve"> </w:t>
      </w:r>
      <w:r w:rsidRPr="00A44BE9">
        <w:rPr>
          <w:sz w:val="28"/>
          <w:szCs w:val="28"/>
          <w:cs/>
          <w:lang w:bidi="ru-RU"/>
        </w:rPr>
        <w:t>стероидты</w:t>
      </w:r>
      <w:r w:rsidRPr="00A44BE9">
        <w:rPr>
          <w:sz w:val="28"/>
          <w:szCs w:val="28"/>
          <w:lang w:val="kk-KZ"/>
        </w:rPr>
        <w:t xml:space="preserve"> </w:t>
      </w:r>
      <w:r w:rsidRPr="00A44BE9">
        <w:rPr>
          <w:sz w:val="28"/>
          <w:szCs w:val="28"/>
          <w:cs/>
          <w:lang w:bidi="ru-RU"/>
        </w:rPr>
        <w:t>гормондарды</w:t>
      </w:r>
      <w:r w:rsidRPr="00A44BE9">
        <w:rPr>
          <w:sz w:val="28"/>
          <w:szCs w:val="28"/>
          <w:lang w:val="kk-KZ"/>
        </w:rPr>
        <w:t xml:space="preserve"> </w:t>
      </w:r>
      <w:r w:rsidRPr="00A44BE9">
        <w:rPr>
          <w:sz w:val="28"/>
          <w:szCs w:val="28"/>
          <w:cs/>
          <w:lang w:bidi="ru-RU"/>
        </w:rPr>
        <w:t>шығарады</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үш</w:t>
      </w:r>
      <w:r w:rsidRPr="00A44BE9">
        <w:rPr>
          <w:sz w:val="28"/>
          <w:szCs w:val="28"/>
          <w:lang w:val="kk-KZ"/>
        </w:rPr>
        <w:t xml:space="preserve"> </w:t>
      </w:r>
      <w:r w:rsidRPr="00A44BE9">
        <w:rPr>
          <w:sz w:val="28"/>
          <w:szCs w:val="28"/>
          <w:cs/>
          <w:lang w:bidi="ru-RU"/>
        </w:rPr>
        <w:t>топқа</w:t>
      </w:r>
      <w:r w:rsidRPr="00A44BE9">
        <w:rPr>
          <w:sz w:val="28"/>
          <w:szCs w:val="28"/>
          <w:lang w:val="kk-KZ"/>
        </w:rPr>
        <w:t xml:space="preserve"> </w:t>
      </w:r>
      <w:r w:rsidRPr="00A44BE9">
        <w:rPr>
          <w:sz w:val="28"/>
          <w:szCs w:val="28"/>
          <w:cs/>
          <w:lang w:bidi="ru-RU"/>
        </w:rPr>
        <w:t>бөлінеді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rPr>
        <w:t xml:space="preserve">1. </w:t>
      </w:r>
      <w:r w:rsidRPr="00A44BE9">
        <w:rPr>
          <w:sz w:val="28"/>
          <w:szCs w:val="28"/>
          <w:cs/>
          <w:lang w:bidi="ru-RU"/>
        </w:rPr>
        <w:t>Глюкокортикоидтар</w:t>
      </w:r>
      <w:r w:rsidRPr="00A44BE9">
        <w:rPr>
          <w:sz w:val="28"/>
          <w:szCs w:val="28"/>
          <w:lang w:val="kk-KZ"/>
        </w:rPr>
        <w:t>-</w:t>
      </w:r>
      <w:r w:rsidRPr="00A44BE9">
        <w:rPr>
          <w:sz w:val="28"/>
          <w:szCs w:val="28"/>
          <w:cs/>
          <w:lang w:bidi="ru-RU"/>
        </w:rPr>
        <w:t>көмірсулардың</w:t>
      </w:r>
      <w:r w:rsidRPr="00A44BE9">
        <w:rPr>
          <w:sz w:val="28"/>
          <w:szCs w:val="28"/>
          <w:lang w:val="kk-KZ"/>
        </w:rPr>
        <w:t xml:space="preserve"> </w:t>
      </w:r>
      <w:r w:rsidRPr="00A44BE9">
        <w:rPr>
          <w:sz w:val="28"/>
          <w:szCs w:val="28"/>
          <w:cs/>
          <w:lang w:bidi="ru-RU"/>
        </w:rPr>
        <w:t>алмасуын</w:t>
      </w:r>
      <w:r w:rsidRPr="00A44BE9">
        <w:rPr>
          <w:sz w:val="28"/>
          <w:szCs w:val="28"/>
          <w:lang w:val="kk-KZ"/>
        </w:rPr>
        <w:t xml:space="preserve"> </w:t>
      </w:r>
      <w:r w:rsidRPr="00A44BE9">
        <w:rPr>
          <w:sz w:val="28"/>
          <w:szCs w:val="28"/>
          <w:cs/>
          <w:lang w:bidi="ru-RU"/>
        </w:rPr>
        <w:t>реттейтін</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Оларға</w:t>
      </w:r>
      <w:r w:rsidRPr="00A44BE9">
        <w:rPr>
          <w:sz w:val="28"/>
          <w:szCs w:val="28"/>
          <w:lang w:val="kk-KZ"/>
        </w:rPr>
        <w:t xml:space="preserve"> </w:t>
      </w:r>
      <w:r w:rsidRPr="00A44BE9">
        <w:rPr>
          <w:sz w:val="28"/>
          <w:szCs w:val="28"/>
          <w:cs/>
          <w:lang w:bidi="ru-RU"/>
        </w:rPr>
        <w:t>гидрокортизон</w:t>
      </w:r>
      <w:r w:rsidRPr="00A44BE9">
        <w:rPr>
          <w:sz w:val="28"/>
          <w:szCs w:val="28"/>
          <w:lang w:val="kk-KZ"/>
        </w:rPr>
        <w:t xml:space="preserve">, </w:t>
      </w:r>
      <w:r w:rsidRPr="00A44BE9">
        <w:rPr>
          <w:sz w:val="28"/>
          <w:szCs w:val="28"/>
          <w:cs/>
          <w:lang w:bidi="ru-RU"/>
        </w:rPr>
        <w:t>кортизон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кортикостерон</w:t>
      </w:r>
      <w:r w:rsidRPr="00A44BE9">
        <w:rPr>
          <w:sz w:val="28"/>
          <w:szCs w:val="28"/>
          <w:lang w:val="kk-KZ"/>
        </w:rPr>
        <w:t xml:space="preserve"> </w:t>
      </w:r>
      <w:r w:rsidRPr="00A44BE9">
        <w:rPr>
          <w:sz w:val="28"/>
          <w:szCs w:val="28"/>
          <w:cs/>
          <w:lang w:bidi="ru-RU"/>
        </w:rPr>
        <w:t>жатады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қабынуға</w:t>
      </w:r>
      <w:r w:rsidRPr="00A44BE9">
        <w:rPr>
          <w:sz w:val="28"/>
          <w:szCs w:val="28"/>
          <w:lang w:val="kk-KZ"/>
        </w:rPr>
        <w:t xml:space="preserve"> </w:t>
      </w:r>
      <w:r w:rsidRPr="00A44BE9">
        <w:rPr>
          <w:sz w:val="28"/>
          <w:szCs w:val="28"/>
          <w:cs/>
          <w:lang w:bidi="ru-RU"/>
        </w:rPr>
        <w:t>қарсы</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өйткені</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иммундық</w:t>
      </w:r>
      <w:r w:rsidRPr="00A44BE9">
        <w:rPr>
          <w:sz w:val="28"/>
          <w:szCs w:val="28"/>
          <w:lang w:val="kk-KZ"/>
        </w:rPr>
        <w:t xml:space="preserve"> </w:t>
      </w:r>
      <w:r w:rsidRPr="00A44BE9">
        <w:rPr>
          <w:sz w:val="28"/>
          <w:szCs w:val="28"/>
          <w:cs/>
          <w:lang w:bidi="ru-RU"/>
        </w:rPr>
        <w:t>денелердің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болуын</w:t>
      </w:r>
      <w:r w:rsidRPr="00A44BE9">
        <w:rPr>
          <w:sz w:val="28"/>
          <w:szCs w:val="28"/>
          <w:lang w:val="kk-KZ"/>
        </w:rPr>
        <w:t xml:space="preserve"> </w:t>
      </w:r>
      <w:r w:rsidRPr="00A44BE9">
        <w:rPr>
          <w:sz w:val="28"/>
          <w:szCs w:val="28"/>
          <w:cs/>
          <w:lang w:bidi="ru-RU"/>
        </w:rPr>
        <w:t>басады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заттарға</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сезімталдығын</w:t>
      </w:r>
      <w:r w:rsidRPr="00A44BE9">
        <w:rPr>
          <w:sz w:val="28"/>
          <w:szCs w:val="28"/>
          <w:lang w:val="kk-KZ"/>
        </w:rPr>
        <w:t xml:space="preserve"> </w:t>
      </w:r>
      <w:r w:rsidRPr="00A44BE9">
        <w:rPr>
          <w:sz w:val="28"/>
          <w:szCs w:val="28"/>
          <w:cs/>
          <w:lang w:bidi="ru-RU"/>
        </w:rPr>
        <w:t>төмендетеді</w:t>
      </w:r>
      <w:r w:rsidRPr="00A44BE9">
        <w:rPr>
          <w:sz w:val="28"/>
          <w:szCs w:val="28"/>
          <w:lang w:val="kk-KZ"/>
        </w:rPr>
        <w:t>.</w:t>
      </w:r>
    </w:p>
    <w:p w:rsidR="001A22FF" w:rsidRPr="00A44BE9" w:rsidRDefault="001A22FF" w:rsidP="001A22FF">
      <w:pPr>
        <w:ind w:firstLineChars="50" w:firstLine="140"/>
        <w:rPr>
          <w:sz w:val="28"/>
          <w:szCs w:val="28"/>
        </w:rPr>
      </w:pPr>
      <w:r w:rsidRPr="00A44BE9">
        <w:rPr>
          <w:sz w:val="28"/>
          <w:szCs w:val="28"/>
          <w:lang w:val="kk-KZ"/>
        </w:rPr>
        <w:t xml:space="preserve">2. </w:t>
      </w:r>
      <w:r w:rsidRPr="00A44BE9">
        <w:rPr>
          <w:sz w:val="28"/>
          <w:szCs w:val="28"/>
          <w:cs/>
          <w:lang w:bidi="ru-RU"/>
        </w:rPr>
        <w:t>Минералокортикоидтар</w:t>
      </w:r>
      <w:r w:rsidRPr="00A44BE9">
        <w:rPr>
          <w:sz w:val="28"/>
          <w:szCs w:val="28"/>
          <w:lang w:val="kk-KZ"/>
        </w:rPr>
        <w:t xml:space="preserve"> </w:t>
      </w:r>
      <w:r w:rsidRPr="00A44BE9">
        <w:rPr>
          <w:sz w:val="28"/>
          <w:szCs w:val="28"/>
          <w:cs/>
          <w:lang w:bidi="ru-RU"/>
        </w:rPr>
        <w:t>минералды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су</w:t>
      </w:r>
      <w:r w:rsidRPr="00A44BE9">
        <w:rPr>
          <w:sz w:val="28"/>
          <w:szCs w:val="28"/>
          <w:lang w:val="kk-KZ"/>
        </w:rPr>
        <w:t xml:space="preserve"> </w:t>
      </w:r>
      <w:r w:rsidRPr="00A44BE9">
        <w:rPr>
          <w:sz w:val="28"/>
          <w:szCs w:val="28"/>
          <w:cs/>
          <w:lang w:bidi="ru-RU"/>
        </w:rPr>
        <w:t>алмасуын</w:t>
      </w:r>
      <w:r w:rsidRPr="00A44BE9">
        <w:rPr>
          <w:sz w:val="28"/>
          <w:szCs w:val="28"/>
          <w:lang w:val="kk-KZ"/>
        </w:rPr>
        <w:t xml:space="preserve"> </w:t>
      </w:r>
      <w:r w:rsidRPr="00A44BE9">
        <w:rPr>
          <w:sz w:val="28"/>
          <w:szCs w:val="28"/>
          <w:cs/>
          <w:lang w:bidi="ru-RU"/>
        </w:rPr>
        <w:t>реттейді</w:t>
      </w:r>
      <w:r w:rsidRPr="00A44BE9">
        <w:rPr>
          <w:sz w:val="28"/>
          <w:szCs w:val="28"/>
          <w:lang w:val="kk-KZ"/>
        </w:rPr>
        <w:t xml:space="preserve">. </w:t>
      </w:r>
      <w:r w:rsidRPr="00A44BE9">
        <w:rPr>
          <w:sz w:val="28"/>
          <w:szCs w:val="28"/>
          <w:cs/>
          <w:lang w:bidi="ru-RU"/>
        </w:rPr>
        <w:t>Осы</w:t>
      </w:r>
      <w:r w:rsidRPr="00A44BE9">
        <w:rPr>
          <w:sz w:val="28"/>
          <w:szCs w:val="28"/>
        </w:rPr>
        <w:t xml:space="preserve"> </w:t>
      </w:r>
      <w:r w:rsidRPr="00A44BE9">
        <w:rPr>
          <w:sz w:val="28"/>
          <w:szCs w:val="28"/>
          <w:cs/>
          <w:lang w:bidi="ru-RU"/>
        </w:rPr>
        <w:t>топтың</w:t>
      </w:r>
      <w:r w:rsidRPr="00A44BE9">
        <w:rPr>
          <w:sz w:val="28"/>
          <w:szCs w:val="28"/>
        </w:rPr>
        <w:t xml:space="preserve"> </w:t>
      </w:r>
      <w:r w:rsidRPr="00A44BE9">
        <w:rPr>
          <w:sz w:val="28"/>
          <w:szCs w:val="28"/>
          <w:cs/>
          <w:lang w:bidi="ru-RU"/>
        </w:rPr>
        <w:t>гормондарының</w:t>
      </w:r>
      <w:r w:rsidRPr="00A44BE9">
        <w:rPr>
          <w:sz w:val="28"/>
          <w:szCs w:val="28"/>
        </w:rPr>
        <w:t xml:space="preserve"> </w:t>
      </w:r>
      <w:r w:rsidRPr="00A44BE9">
        <w:rPr>
          <w:sz w:val="28"/>
          <w:szCs w:val="28"/>
          <w:cs/>
          <w:lang w:bidi="ru-RU"/>
        </w:rPr>
        <w:t>бірі</w:t>
      </w:r>
      <w:r w:rsidRPr="00A44BE9">
        <w:rPr>
          <w:sz w:val="28"/>
          <w:szCs w:val="28"/>
        </w:rPr>
        <w:t>-</w:t>
      </w:r>
      <w:r w:rsidRPr="00A44BE9">
        <w:rPr>
          <w:sz w:val="28"/>
          <w:szCs w:val="28"/>
          <w:cs/>
          <w:lang w:bidi="ru-RU"/>
        </w:rPr>
        <w:t>альдостерон</w:t>
      </w:r>
      <w:r w:rsidRPr="00A44BE9">
        <w:rPr>
          <w:sz w:val="28"/>
          <w:szCs w:val="28"/>
        </w:rPr>
        <w:t>.</w:t>
      </w:r>
    </w:p>
    <w:p w:rsidR="001A22FF" w:rsidRPr="00A44BE9" w:rsidRDefault="001A22FF" w:rsidP="001A22FF">
      <w:pPr>
        <w:ind w:firstLineChars="50" w:firstLine="140"/>
        <w:rPr>
          <w:sz w:val="28"/>
          <w:szCs w:val="28"/>
        </w:rPr>
      </w:pPr>
      <w:r w:rsidRPr="00A44BE9">
        <w:rPr>
          <w:sz w:val="28"/>
          <w:szCs w:val="28"/>
        </w:rPr>
        <w:t xml:space="preserve">3. </w:t>
      </w:r>
      <w:r w:rsidRPr="00A44BE9">
        <w:rPr>
          <w:sz w:val="28"/>
          <w:szCs w:val="28"/>
          <w:cs/>
          <w:lang w:bidi="ru-RU"/>
        </w:rPr>
        <w:t>Андрогендер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эстрогендер</w:t>
      </w:r>
      <w:r w:rsidRPr="00A44BE9">
        <w:rPr>
          <w:sz w:val="28"/>
          <w:szCs w:val="28"/>
        </w:rPr>
        <w:t>-</w:t>
      </w:r>
      <w:r w:rsidRPr="00A44BE9">
        <w:rPr>
          <w:sz w:val="28"/>
          <w:szCs w:val="28"/>
          <w:cs/>
          <w:lang w:bidi="ru-RU"/>
        </w:rPr>
        <w:t>ер</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әйел</w:t>
      </w:r>
      <w:r w:rsidRPr="00A44BE9">
        <w:rPr>
          <w:sz w:val="28"/>
          <w:szCs w:val="28"/>
        </w:rPr>
        <w:t xml:space="preserve"> </w:t>
      </w:r>
      <w:r w:rsidRPr="00A44BE9">
        <w:rPr>
          <w:sz w:val="28"/>
          <w:szCs w:val="28"/>
          <w:cs/>
          <w:lang w:bidi="ru-RU"/>
        </w:rPr>
        <w:t>жыныс</w:t>
      </w:r>
      <w:r w:rsidRPr="00A44BE9">
        <w:rPr>
          <w:sz w:val="28"/>
          <w:szCs w:val="28"/>
        </w:rPr>
        <w:t xml:space="preserve"> </w:t>
      </w:r>
      <w:r w:rsidRPr="00A44BE9">
        <w:rPr>
          <w:sz w:val="28"/>
          <w:szCs w:val="28"/>
          <w:cs/>
          <w:lang w:bidi="ru-RU"/>
        </w:rPr>
        <w:t>гормондарының</w:t>
      </w:r>
      <w:r w:rsidRPr="00A44BE9">
        <w:rPr>
          <w:sz w:val="28"/>
          <w:szCs w:val="28"/>
        </w:rPr>
        <w:t xml:space="preserve"> </w:t>
      </w:r>
      <w:r w:rsidRPr="00A44BE9">
        <w:rPr>
          <w:sz w:val="28"/>
          <w:szCs w:val="28"/>
          <w:cs/>
          <w:lang w:bidi="ru-RU"/>
        </w:rPr>
        <w:t>аналогтары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гормондар</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бездерінде</w:t>
      </w:r>
      <w:r w:rsidRPr="00A44BE9">
        <w:rPr>
          <w:sz w:val="28"/>
          <w:szCs w:val="28"/>
        </w:rPr>
        <w:t xml:space="preserve"> </w:t>
      </w:r>
      <w:r w:rsidRPr="00A44BE9">
        <w:rPr>
          <w:sz w:val="28"/>
          <w:szCs w:val="28"/>
          <w:cs/>
          <w:lang w:bidi="ru-RU"/>
        </w:rPr>
        <w:t>салыстырмалы</w:t>
      </w:r>
      <w:r w:rsidRPr="00A44BE9">
        <w:rPr>
          <w:sz w:val="28"/>
          <w:szCs w:val="28"/>
        </w:rPr>
        <w:t xml:space="preserve"> </w:t>
      </w:r>
      <w:r w:rsidRPr="00A44BE9">
        <w:rPr>
          <w:sz w:val="28"/>
          <w:szCs w:val="28"/>
          <w:cs/>
          <w:lang w:bidi="ru-RU"/>
        </w:rPr>
        <w:t>түрде</w:t>
      </w:r>
      <w:r w:rsidRPr="00A44BE9">
        <w:rPr>
          <w:sz w:val="28"/>
          <w:szCs w:val="28"/>
        </w:rPr>
        <w:t xml:space="preserve"> </w:t>
      </w:r>
      <w:r w:rsidRPr="00A44BE9">
        <w:rPr>
          <w:sz w:val="28"/>
          <w:szCs w:val="28"/>
          <w:cs/>
          <w:lang w:bidi="ru-RU"/>
        </w:rPr>
        <w:t>аз</w:t>
      </w:r>
      <w:r w:rsidRPr="00A44BE9">
        <w:rPr>
          <w:sz w:val="28"/>
          <w:szCs w:val="28"/>
        </w:rPr>
        <w:t xml:space="preserve"> </w:t>
      </w:r>
      <w:r w:rsidRPr="00A44BE9">
        <w:rPr>
          <w:sz w:val="28"/>
          <w:szCs w:val="28"/>
          <w:cs/>
          <w:lang w:bidi="ru-RU"/>
        </w:rPr>
        <w:t>мөлшерде</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бездердің</w:t>
      </w:r>
      <w:r w:rsidRPr="00A44BE9">
        <w:rPr>
          <w:sz w:val="28"/>
          <w:szCs w:val="28"/>
        </w:rPr>
        <w:t xml:space="preserve"> </w:t>
      </w:r>
      <w:r w:rsidRPr="00A44BE9">
        <w:rPr>
          <w:sz w:val="28"/>
          <w:szCs w:val="28"/>
          <w:cs/>
          <w:lang w:bidi="ru-RU"/>
        </w:rPr>
        <w:t>гормондарына</w:t>
      </w:r>
      <w:r w:rsidRPr="00A44BE9">
        <w:rPr>
          <w:sz w:val="28"/>
          <w:szCs w:val="28"/>
        </w:rPr>
        <w:t xml:space="preserve"> </w:t>
      </w:r>
      <w:r w:rsidRPr="00A44BE9">
        <w:rPr>
          <w:sz w:val="28"/>
          <w:szCs w:val="28"/>
          <w:cs/>
          <w:lang w:bidi="ru-RU"/>
        </w:rPr>
        <w:t>қарағанда</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емес</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қабатының</w:t>
      </w:r>
      <w:r w:rsidRPr="00A44BE9">
        <w:rPr>
          <w:sz w:val="28"/>
          <w:szCs w:val="28"/>
        </w:rPr>
        <w:t xml:space="preserve"> </w:t>
      </w:r>
      <w:r w:rsidRPr="00A44BE9">
        <w:rPr>
          <w:sz w:val="28"/>
          <w:szCs w:val="28"/>
          <w:cs/>
          <w:lang w:bidi="ru-RU"/>
        </w:rPr>
        <w:t>жұмысы</w:t>
      </w:r>
      <w:r w:rsidRPr="00A44BE9">
        <w:rPr>
          <w:sz w:val="28"/>
          <w:szCs w:val="28"/>
        </w:rPr>
        <w:t xml:space="preserve"> </w:t>
      </w:r>
      <w:r w:rsidRPr="00A44BE9">
        <w:rPr>
          <w:sz w:val="28"/>
          <w:szCs w:val="28"/>
          <w:cs/>
          <w:lang w:bidi="ru-RU"/>
        </w:rPr>
        <w:t>гипофиздің</w:t>
      </w:r>
      <w:r w:rsidRPr="00A44BE9">
        <w:rPr>
          <w:sz w:val="28"/>
          <w:szCs w:val="28"/>
        </w:rPr>
        <w:t xml:space="preserve"> </w:t>
      </w:r>
      <w:r w:rsidRPr="00A44BE9">
        <w:rPr>
          <w:sz w:val="28"/>
          <w:szCs w:val="28"/>
          <w:cs/>
          <w:lang w:bidi="ru-RU"/>
        </w:rPr>
        <w:t>алдыңғы</w:t>
      </w:r>
      <w:r w:rsidRPr="00A44BE9">
        <w:rPr>
          <w:sz w:val="28"/>
          <w:szCs w:val="28"/>
        </w:rPr>
        <w:t xml:space="preserve"> </w:t>
      </w:r>
      <w:r w:rsidRPr="00A44BE9">
        <w:rPr>
          <w:sz w:val="28"/>
          <w:szCs w:val="28"/>
          <w:cs/>
          <w:lang w:bidi="ru-RU"/>
        </w:rPr>
        <w:t>бөлімімен</w:t>
      </w:r>
      <w:r w:rsidRPr="00A44BE9">
        <w:rPr>
          <w:sz w:val="28"/>
          <w:szCs w:val="28"/>
        </w:rPr>
        <w:t xml:space="preserve"> </w:t>
      </w:r>
      <w:r w:rsidRPr="00A44BE9">
        <w:rPr>
          <w:sz w:val="28"/>
          <w:szCs w:val="28"/>
          <w:cs/>
          <w:lang w:bidi="ru-RU"/>
        </w:rPr>
        <w:t>өндірілетін</w:t>
      </w:r>
      <w:r w:rsidRPr="00A44BE9">
        <w:rPr>
          <w:sz w:val="28"/>
          <w:szCs w:val="28"/>
        </w:rPr>
        <w:t xml:space="preserve"> </w:t>
      </w:r>
      <w:r w:rsidRPr="00A44BE9">
        <w:rPr>
          <w:sz w:val="28"/>
          <w:szCs w:val="28"/>
          <w:cs/>
          <w:lang w:bidi="ru-RU"/>
        </w:rPr>
        <w:t>АКТГ</w:t>
      </w:r>
      <w:r w:rsidRPr="00A44BE9">
        <w:rPr>
          <w:sz w:val="28"/>
          <w:szCs w:val="28"/>
        </w:rPr>
        <w:t xml:space="preserve"> </w:t>
      </w:r>
      <w:r w:rsidRPr="00A44BE9">
        <w:rPr>
          <w:sz w:val="28"/>
          <w:szCs w:val="28"/>
          <w:cs/>
          <w:lang w:bidi="ru-RU"/>
        </w:rPr>
        <w:t>гормонымен</w:t>
      </w:r>
      <w:r w:rsidRPr="00A44BE9">
        <w:rPr>
          <w:sz w:val="28"/>
          <w:szCs w:val="28"/>
        </w:rPr>
        <w:t xml:space="preserve"> </w:t>
      </w:r>
      <w:r w:rsidRPr="00A44BE9">
        <w:rPr>
          <w:sz w:val="28"/>
          <w:szCs w:val="28"/>
          <w:cs/>
          <w:lang w:bidi="ru-RU"/>
        </w:rPr>
        <w:t>басқарылады</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үсті</w:t>
      </w:r>
      <w:r w:rsidRPr="00A44BE9">
        <w:rPr>
          <w:sz w:val="28"/>
          <w:szCs w:val="28"/>
        </w:rPr>
        <w:t xml:space="preserve"> </w:t>
      </w:r>
      <w:r w:rsidRPr="00A44BE9">
        <w:rPr>
          <w:sz w:val="28"/>
          <w:szCs w:val="28"/>
          <w:cs/>
          <w:lang w:bidi="ru-RU"/>
        </w:rPr>
        <w:t>безінің</w:t>
      </w:r>
      <w:r w:rsidRPr="00A44BE9">
        <w:rPr>
          <w:sz w:val="28"/>
          <w:szCs w:val="28"/>
        </w:rPr>
        <w:t xml:space="preserve"> </w:t>
      </w:r>
      <w:r w:rsidRPr="00A44BE9">
        <w:rPr>
          <w:sz w:val="28"/>
          <w:szCs w:val="28"/>
          <w:cs/>
          <w:lang w:bidi="ru-RU"/>
        </w:rPr>
        <w:t>гипоталамус</w:t>
      </w:r>
      <w:r w:rsidRPr="00A44BE9">
        <w:rPr>
          <w:sz w:val="28"/>
          <w:szCs w:val="28"/>
        </w:rPr>
        <w:t>-</w:t>
      </w:r>
      <w:r w:rsidRPr="00A44BE9">
        <w:rPr>
          <w:sz w:val="28"/>
          <w:szCs w:val="28"/>
          <w:cs/>
          <w:lang w:bidi="ru-RU"/>
        </w:rPr>
        <w:t>гипофиз</w:t>
      </w:r>
      <w:r w:rsidRPr="00A44BE9">
        <w:rPr>
          <w:sz w:val="28"/>
          <w:szCs w:val="28"/>
        </w:rPr>
        <w:t>-</w:t>
      </w:r>
      <w:r w:rsidRPr="00A44BE9">
        <w:rPr>
          <w:sz w:val="28"/>
          <w:szCs w:val="28"/>
          <w:cs/>
          <w:lang w:bidi="ru-RU"/>
        </w:rPr>
        <w:t>қабығы</w:t>
      </w:r>
      <w:r w:rsidRPr="00A44BE9">
        <w:rPr>
          <w:sz w:val="28"/>
          <w:szCs w:val="28"/>
        </w:rPr>
        <w:t xml:space="preserve"> </w:t>
      </w:r>
      <w:r w:rsidRPr="00A44BE9">
        <w:rPr>
          <w:sz w:val="28"/>
          <w:szCs w:val="28"/>
          <w:cs/>
          <w:lang w:bidi="ru-RU"/>
        </w:rPr>
        <w:t>жүйесі</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сыртқы</w:t>
      </w:r>
      <w:r w:rsidRPr="00A44BE9">
        <w:rPr>
          <w:sz w:val="28"/>
          <w:szCs w:val="28"/>
        </w:rPr>
        <w:t xml:space="preserve"> </w:t>
      </w:r>
      <w:r w:rsidRPr="00A44BE9">
        <w:rPr>
          <w:sz w:val="28"/>
          <w:szCs w:val="28"/>
          <w:cs/>
          <w:lang w:bidi="ru-RU"/>
        </w:rPr>
        <w:t>ортаның</w:t>
      </w:r>
      <w:r w:rsidRPr="00A44BE9">
        <w:rPr>
          <w:sz w:val="28"/>
          <w:szCs w:val="28"/>
        </w:rPr>
        <w:t xml:space="preserve"> </w:t>
      </w:r>
      <w:r w:rsidRPr="00A44BE9">
        <w:rPr>
          <w:sz w:val="28"/>
          <w:szCs w:val="28"/>
          <w:cs/>
          <w:lang w:bidi="ru-RU"/>
        </w:rPr>
        <w:t>кез</w:t>
      </w:r>
      <w:r w:rsidRPr="00A44BE9">
        <w:rPr>
          <w:sz w:val="28"/>
          <w:szCs w:val="28"/>
        </w:rPr>
        <w:t xml:space="preserve"> </w:t>
      </w:r>
      <w:r w:rsidRPr="00A44BE9">
        <w:rPr>
          <w:sz w:val="28"/>
          <w:szCs w:val="28"/>
          <w:cs/>
          <w:lang w:bidi="ru-RU"/>
        </w:rPr>
        <w:t>келген</w:t>
      </w:r>
      <w:r w:rsidRPr="00A44BE9">
        <w:rPr>
          <w:sz w:val="28"/>
          <w:szCs w:val="28"/>
        </w:rPr>
        <w:t xml:space="preserve"> </w:t>
      </w:r>
      <w:r w:rsidRPr="00A44BE9">
        <w:rPr>
          <w:sz w:val="28"/>
          <w:szCs w:val="28"/>
          <w:cs/>
          <w:lang w:bidi="ru-RU"/>
        </w:rPr>
        <w:t>факторларына</w:t>
      </w:r>
      <w:r w:rsidRPr="00A44BE9">
        <w:rPr>
          <w:sz w:val="28"/>
          <w:szCs w:val="28"/>
        </w:rPr>
        <w:t xml:space="preserve"> </w:t>
      </w:r>
      <w:r w:rsidRPr="00A44BE9">
        <w:rPr>
          <w:sz w:val="28"/>
          <w:szCs w:val="28"/>
          <w:cs/>
          <w:lang w:bidi="ru-RU"/>
        </w:rPr>
        <w:t>ұзақ</w:t>
      </w:r>
      <w:r w:rsidRPr="00A44BE9">
        <w:rPr>
          <w:sz w:val="28"/>
          <w:szCs w:val="28"/>
        </w:rPr>
        <w:t xml:space="preserve"> </w:t>
      </w:r>
      <w:r w:rsidRPr="00A44BE9">
        <w:rPr>
          <w:sz w:val="28"/>
          <w:szCs w:val="28"/>
          <w:cs/>
          <w:lang w:bidi="ru-RU"/>
        </w:rPr>
        <w:t>уақыт</w:t>
      </w:r>
      <w:r w:rsidRPr="00A44BE9">
        <w:rPr>
          <w:sz w:val="28"/>
          <w:szCs w:val="28"/>
        </w:rPr>
        <w:t xml:space="preserve"> </w:t>
      </w:r>
      <w:r w:rsidRPr="00A44BE9">
        <w:rPr>
          <w:sz w:val="28"/>
          <w:szCs w:val="28"/>
          <w:cs/>
          <w:lang w:bidi="ru-RU"/>
        </w:rPr>
        <w:t>бейімделу</w:t>
      </w:r>
      <w:r w:rsidRPr="00A44BE9">
        <w:rPr>
          <w:sz w:val="28"/>
          <w:szCs w:val="28"/>
        </w:rPr>
        <w:t xml:space="preserve"> </w:t>
      </w:r>
      <w:r w:rsidRPr="00A44BE9">
        <w:rPr>
          <w:sz w:val="28"/>
          <w:szCs w:val="28"/>
          <w:cs/>
          <w:lang w:bidi="ru-RU"/>
        </w:rPr>
        <w:t>процестерінде</w:t>
      </w:r>
      <w:r w:rsidRPr="00A44BE9">
        <w:rPr>
          <w:sz w:val="28"/>
          <w:szCs w:val="28"/>
        </w:rPr>
        <w:t xml:space="preserve"> </w:t>
      </w:r>
      <w:r w:rsidRPr="00A44BE9">
        <w:rPr>
          <w:sz w:val="28"/>
          <w:szCs w:val="28"/>
          <w:cs/>
          <w:lang w:bidi="ru-RU"/>
        </w:rPr>
        <w:t>шешуші</w:t>
      </w:r>
      <w:r w:rsidRPr="00A44BE9">
        <w:rPr>
          <w:sz w:val="28"/>
          <w:szCs w:val="28"/>
        </w:rPr>
        <w:t xml:space="preserve"> </w:t>
      </w:r>
      <w:r w:rsidRPr="00A44BE9">
        <w:rPr>
          <w:sz w:val="28"/>
          <w:szCs w:val="28"/>
          <w:cs/>
          <w:lang w:bidi="ru-RU"/>
        </w:rPr>
        <w:t>рөл</w:t>
      </w:r>
      <w:r w:rsidRPr="00A44BE9">
        <w:rPr>
          <w:sz w:val="28"/>
          <w:szCs w:val="28"/>
        </w:rPr>
        <w:t xml:space="preserve"> </w:t>
      </w:r>
      <w:r w:rsidRPr="00A44BE9">
        <w:rPr>
          <w:sz w:val="28"/>
          <w:szCs w:val="28"/>
          <w:cs/>
          <w:lang w:bidi="ru-RU"/>
        </w:rPr>
        <w:t>атқарады</w:t>
      </w:r>
      <w:r w:rsidRPr="00A44BE9">
        <w:rPr>
          <w:sz w:val="28"/>
          <w:szCs w:val="28"/>
        </w:rPr>
        <w:t>.</w:t>
      </w:r>
    </w:p>
    <w:p w:rsidR="001A22FF" w:rsidRPr="00A44BE9" w:rsidRDefault="001A22FF" w:rsidP="001A22FF">
      <w:pPr>
        <w:ind w:firstLineChars="50" w:firstLine="140"/>
        <w:rPr>
          <w:sz w:val="28"/>
          <w:szCs w:val="28"/>
          <w:lang w:val="kk-KZ"/>
        </w:rPr>
      </w:pPr>
      <w:r w:rsidRPr="00A44BE9">
        <w:rPr>
          <w:sz w:val="28"/>
          <w:szCs w:val="28"/>
          <w:lang w:val="kk-KZ"/>
        </w:rPr>
        <w:t xml:space="preserve">Қалқанша безі жұтқыншақтың алдында әрқайсысы жапыраққа ұқсаған  қос без тәрізді орналасқан, олар жоғарғы жағымен ұштасып, жабысып қалған секілді.  </w:t>
      </w:r>
    </w:p>
    <w:p w:rsidR="001A22FF" w:rsidRPr="00A44BE9" w:rsidRDefault="001A22FF" w:rsidP="001A22FF">
      <w:pPr>
        <w:ind w:firstLineChars="50" w:firstLine="140"/>
        <w:rPr>
          <w:sz w:val="28"/>
          <w:szCs w:val="28"/>
          <w:lang w:val="kk-KZ"/>
        </w:rPr>
      </w:pPr>
      <w:r w:rsidRPr="00A44BE9">
        <w:rPr>
          <w:sz w:val="28"/>
          <w:szCs w:val="28"/>
          <w:lang w:val="kk-KZ"/>
        </w:rPr>
        <w:t xml:space="preserve">Қалқанша без мойын аймағында кеңірдектің алдында орналасқан ірі без. Үлкен адамдардың қалқанша безінің салмағы- 20-30 гр. Балаларда (2 жасқа дейінгі) – 1,5-2г. Қалқанша без ткані фолликулалардан тұрады. </w:t>
      </w:r>
      <w:r w:rsidRPr="00A44BE9">
        <w:rPr>
          <w:bCs/>
          <w:sz w:val="28"/>
          <w:szCs w:val="28"/>
          <w:lang w:val="kk-KZ"/>
        </w:rPr>
        <w:t xml:space="preserve">Қалқанша без гормондары трийодтиронин, тироксин.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тироксин</w:t>
      </w:r>
      <w:r w:rsidRPr="00A44BE9">
        <w:rPr>
          <w:sz w:val="28"/>
          <w:szCs w:val="28"/>
          <w:lang w:val="kk-KZ"/>
        </w:rPr>
        <w:t xml:space="preserve"> </w:t>
      </w:r>
      <w:r w:rsidRPr="00A44BE9">
        <w:rPr>
          <w:sz w:val="28"/>
          <w:szCs w:val="28"/>
          <w:cs/>
          <w:lang w:bidi="ru-RU"/>
        </w:rPr>
        <w:t>йодтың</w:t>
      </w:r>
      <w:r w:rsidRPr="00A44BE9">
        <w:rPr>
          <w:sz w:val="28"/>
          <w:szCs w:val="28"/>
          <w:lang w:val="kk-KZ"/>
        </w:rPr>
        <w:t xml:space="preserve"> </w:t>
      </w:r>
      <w:r w:rsidRPr="00A44BE9">
        <w:rPr>
          <w:sz w:val="28"/>
          <w:szCs w:val="28"/>
          <w:cs/>
          <w:lang w:bidi="ru-RU"/>
        </w:rPr>
        <w:t>амин</w:t>
      </w:r>
      <w:r w:rsidRPr="00A44BE9">
        <w:rPr>
          <w:sz w:val="28"/>
          <w:szCs w:val="28"/>
          <w:lang w:val="kk-KZ"/>
        </w:rPr>
        <w:t xml:space="preserve"> </w:t>
      </w:r>
      <w:r w:rsidRPr="00A44BE9">
        <w:rPr>
          <w:sz w:val="28"/>
          <w:szCs w:val="28"/>
          <w:cs/>
          <w:lang w:bidi="ru-RU"/>
        </w:rPr>
        <w:t>қышқылдарымен</w:t>
      </w:r>
      <w:r w:rsidRPr="00A44BE9">
        <w:rPr>
          <w:sz w:val="28"/>
          <w:szCs w:val="28"/>
          <w:lang w:val="kk-KZ"/>
        </w:rPr>
        <w:t xml:space="preserve"> </w:t>
      </w:r>
      <w:r w:rsidRPr="00A44BE9">
        <w:rPr>
          <w:sz w:val="28"/>
          <w:szCs w:val="28"/>
          <w:cs/>
          <w:lang w:bidi="ru-RU"/>
        </w:rPr>
        <w:t>қосылуын</w:t>
      </w:r>
      <w:r w:rsidRPr="00A44BE9">
        <w:rPr>
          <w:sz w:val="28"/>
          <w:szCs w:val="28"/>
          <w:lang w:val="kk-KZ"/>
        </w:rPr>
        <w:t xml:space="preserve"> </w:t>
      </w:r>
      <w:r w:rsidRPr="00A44BE9">
        <w:rPr>
          <w:sz w:val="28"/>
          <w:szCs w:val="28"/>
          <w:cs/>
          <w:lang w:bidi="ru-RU"/>
        </w:rPr>
        <w:t>білдіреді</w:t>
      </w:r>
      <w:r w:rsidRPr="00A44BE9">
        <w:rPr>
          <w:sz w:val="28"/>
          <w:szCs w:val="28"/>
          <w:lang w:val="kk-KZ"/>
        </w:rPr>
        <w:t xml:space="preserve">. </w:t>
      </w:r>
      <w:r w:rsidRPr="00A44BE9">
        <w:rPr>
          <w:sz w:val="28"/>
          <w:szCs w:val="28"/>
          <w:cs/>
          <w:lang w:bidi="ru-RU"/>
        </w:rPr>
        <w:t>Тироксин</w:t>
      </w:r>
      <w:r w:rsidRPr="00A44BE9">
        <w:rPr>
          <w:sz w:val="28"/>
          <w:szCs w:val="28"/>
          <w:lang w:val="kk-KZ"/>
        </w:rPr>
        <w:t>-</w:t>
      </w:r>
      <w:r w:rsidRPr="00A44BE9">
        <w:rPr>
          <w:sz w:val="28"/>
          <w:szCs w:val="28"/>
          <w:cs/>
          <w:lang w:bidi="ru-RU"/>
        </w:rPr>
        <w:t>ағзадағы</w:t>
      </w:r>
      <w:r w:rsidRPr="00A44BE9">
        <w:rPr>
          <w:sz w:val="28"/>
          <w:szCs w:val="28"/>
          <w:lang w:val="kk-KZ"/>
        </w:rPr>
        <w:t xml:space="preserve"> зат </w:t>
      </w:r>
      <w:r w:rsidRPr="00A44BE9">
        <w:rPr>
          <w:sz w:val="28"/>
          <w:szCs w:val="28"/>
          <w:cs/>
          <w:lang w:bidi="ru-RU"/>
        </w:rPr>
        <w:t>алмасу</w:t>
      </w:r>
      <w:r w:rsidRPr="00A44BE9">
        <w:rPr>
          <w:sz w:val="28"/>
          <w:szCs w:val="28"/>
          <w:lang w:val="kk-KZ"/>
        </w:rPr>
        <w:t xml:space="preserve"> </w:t>
      </w:r>
      <w:r w:rsidRPr="00A44BE9">
        <w:rPr>
          <w:sz w:val="28"/>
          <w:szCs w:val="28"/>
          <w:cs/>
          <w:lang w:bidi="ru-RU"/>
        </w:rPr>
        <w:t>процестерінің</w:t>
      </w:r>
      <w:r w:rsidRPr="00A44BE9">
        <w:rPr>
          <w:sz w:val="28"/>
          <w:szCs w:val="28"/>
          <w:lang w:val="kk-KZ"/>
        </w:rPr>
        <w:t xml:space="preserve"> </w:t>
      </w:r>
      <w:r w:rsidRPr="00A44BE9">
        <w:rPr>
          <w:sz w:val="28"/>
          <w:szCs w:val="28"/>
          <w:cs/>
          <w:lang w:bidi="ru-RU"/>
        </w:rPr>
        <w:t>қуатты</w:t>
      </w:r>
      <w:r w:rsidRPr="00A44BE9">
        <w:rPr>
          <w:sz w:val="28"/>
          <w:szCs w:val="28"/>
          <w:lang w:val="kk-KZ"/>
        </w:rPr>
        <w:t xml:space="preserve"> </w:t>
      </w:r>
      <w:r w:rsidRPr="00A44BE9">
        <w:rPr>
          <w:sz w:val="28"/>
          <w:szCs w:val="28"/>
          <w:cs/>
          <w:lang w:bidi="ru-RU"/>
        </w:rPr>
        <w:t>стимуляторы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ықпалымен</w:t>
      </w:r>
      <w:r w:rsidRPr="00A44BE9">
        <w:rPr>
          <w:sz w:val="28"/>
          <w:szCs w:val="28"/>
          <w:lang w:val="kk-KZ"/>
        </w:rPr>
        <w:t xml:space="preserve"> </w:t>
      </w:r>
      <w:r w:rsidRPr="00A44BE9">
        <w:rPr>
          <w:sz w:val="28"/>
          <w:szCs w:val="28"/>
          <w:cs/>
          <w:lang w:bidi="ru-RU"/>
        </w:rPr>
        <w:t>ақуыз</w:t>
      </w:r>
      <w:r w:rsidRPr="00A44BE9">
        <w:rPr>
          <w:sz w:val="28"/>
          <w:szCs w:val="28"/>
          <w:lang w:val="kk-KZ"/>
        </w:rPr>
        <w:t xml:space="preserve">, </w:t>
      </w:r>
      <w:r w:rsidRPr="00A44BE9">
        <w:rPr>
          <w:sz w:val="28"/>
          <w:szCs w:val="28"/>
          <w:cs/>
          <w:lang w:bidi="ru-RU"/>
        </w:rPr>
        <w:t>май</w:t>
      </w:r>
      <w:r w:rsidRPr="00A44BE9">
        <w:rPr>
          <w:sz w:val="28"/>
          <w:szCs w:val="28"/>
          <w:lang w:val="kk-KZ"/>
        </w:rPr>
        <w:t xml:space="preserve">, </w:t>
      </w:r>
      <w:r w:rsidRPr="00A44BE9">
        <w:rPr>
          <w:sz w:val="28"/>
          <w:szCs w:val="28"/>
          <w:cs/>
          <w:lang w:bidi="ru-RU"/>
        </w:rPr>
        <w:t>көмірсулар</w:t>
      </w:r>
      <w:r w:rsidRPr="00A44BE9">
        <w:rPr>
          <w:sz w:val="28"/>
          <w:szCs w:val="28"/>
          <w:lang w:val="kk-KZ"/>
        </w:rPr>
        <w:t xml:space="preserve"> </w:t>
      </w:r>
      <w:r w:rsidRPr="00A44BE9">
        <w:rPr>
          <w:sz w:val="28"/>
          <w:szCs w:val="28"/>
          <w:cs/>
          <w:lang w:bidi="ru-RU"/>
        </w:rPr>
        <w:t>алмасуы</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тездейді</w:t>
      </w:r>
      <w:r w:rsidRPr="00A44BE9">
        <w:rPr>
          <w:sz w:val="28"/>
          <w:szCs w:val="28"/>
          <w:lang w:val="kk-KZ"/>
        </w:rPr>
        <w:t xml:space="preserve">, </w:t>
      </w:r>
      <w:r w:rsidRPr="00A44BE9">
        <w:rPr>
          <w:sz w:val="28"/>
          <w:szCs w:val="28"/>
          <w:cs/>
          <w:lang w:bidi="ru-RU"/>
        </w:rPr>
        <w:t>митохондриялық</w:t>
      </w:r>
      <w:r w:rsidRPr="00A44BE9">
        <w:rPr>
          <w:sz w:val="28"/>
          <w:szCs w:val="28"/>
          <w:lang w:val="kk-KZ"/>
        </w:rPr>
        <w:t xml:space="preserve"> </w:t>
      </w:r>
      <w:r w:rsidRPr="00A44BE9">
        <w:rPr>
          <w:sz w:val="28"/>
          <w:szCs w:val="28"/>
          <w:cs/>
          <w:lang w:bidi="ru-RU"/>
        </w:rPr>
        <w:t>тотығу</w:t>
      </w:r>
      <w:r w:rsidRPr="00A44BE9">
        <w:rPr>
          <w:sz w:val="28"/>
          <w:szCs w:val="28"/>
          <w:lang w:val="kk-KZ"/>
        </w:rPr>
        <w:t xml:space="preserve"> </w:t>
      </w:r>
      <w:r w:rsidRPr="00A44BE9">
        <w:rPr>
          <w:sz w:val="28"/>
          <w:szCs w:val="28"/>
          <w:cs/>
          <w:lang w:bidi="ru-RU"/>
        </w:rPr>
        <w:t>белсендіріледі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оттегіні</w:t>
      </w:r>
      <w:r w:rsidRPr="00A44BE9">
        <w:rPr>
          <w:sz w:val="28"/>
          <w:szCs w:val="28"/>
          <w:lang w:val="kk-KZ"/>
        </w:rPr>
        <w:t xml:space="preserve"> </w:t>
      </w:r>
      <w:r w:rsidRPr="00A44BE9">
        <w:rPr>
          <w:sz w:val="28"/>
          <w:szCs w:val="28"/>
          <w:cs/>
          <w:lang w:bidi="ru-RU"/>
        </w:rPr>
        <w:t>тұтынудың</w:t>
      </w:r>
      <w:r w:rsidRPr="00A44BE9">
        <w:rPr>
          <w:sz w:val="28"/>
          <w:szCs w:val="28"/>
          <w:lang w:val="kk-KZ"/>
        </w:rPr>
        <w:t xml:space="preserve"> </w:t>
      </w:r>
      <w:r w:rsidRPr="00A44BE9">
        <w:rPr>
          <w:sz w:val="28"/>
          <w:szCs w:val="28"/>
          <w:cs/>
          <w:lang w:bidi="ru-RU"/>
        </w:rPr>
        <w:t>өсуіне</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қасиеттердің</w:t>
      </w:r>
      <w:r w:rsidRPr="00A44BE9">
        <w:rPr>
          <w:sz w:val="28"/>
          <w:szCs w:val="28"/>
          <w:lang w:val="kk-KZ"/>
        </w:rPr>
        <w:t xml:space="preserve"> </w:t>
      </w:r>
      <w:r w:rsidRPr="00A44BE9">
        <w:rPr>
          <w:sz w:val="28"/>
          <w:szCs w:val="28"/>
          <w:cs/>
          <w:lang w:bidi="ru-RU"/>
        </w:rPr>
        <w:t>арқасында</w:t>
      </w:r>
      <w:r w:rsidRPr="00A44BE9">
        <w:rPr>
          <w:sz w:val="28"/>
          <w:szCs w:val="28"/>
          <w:lang w:val="kk-KZ"/>
        </w:rPr>
        <w:t xml:space="preserve"> </w:t>
      </w:r>
      <w:r w:rsidRPr="00A44BE9">
        <w:rPr>
          <w:sz w:val="28"/>
          <w:szCs w:val="28"/>
          <w:cs/>
          <w:lang w:bidi="ru-RU"/>
        </w:rPr>
        <w:t>тироксин</w:t>
      </w:r>
      <w:r w:rsidRPr="00A44BE9">
        <w:rPr>
          <w:sz w:val="28"/>
          <w:szCs w:val="28"/>
          <w:lang w:val="kk-KZ"/>
        </w:rPr>
        <w:t xml:space="preserve"> </w:t>
      </w:r>
      <w:r w:rsidRPr="00A44BE9">
        <w:rPr>
          <w:sz w:val="28"/>
          <w:szCs w:val="28"/>
          <w:cs/>
          <w:lang w:bidi="ru-RU"/>
        </w:rPr>
        <w:t>ОЖЖ</w:t>
      </w:r>
      <w:r w:rsidRPr="00A44BE9">
        <w:rPr>
          <w:sz w:val="28"/>
          <w:szCs w:val="28"/>
          <w:lang w:val="kk-KZ"/>
        </w:rPr>
        <w:t xml:space="preserve"> </w:t>
      </w:r>
      <w:r w:rsidRPr="00A44BE9">
        <w:rPr>
          <w:sz w:val="28"/>
          <w:szCs w:val="28"/>
          <w:cs/>
          <w:lang w:bidi="ru-RU"/>
        </w:rPr>
        <w:t>ынталандырады</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жетіспеушілігі</w:t>
      </w:r>
      <w:r w:rsidRPr="00A44BE9">
        <w:rPr>
          <w:sz w:val="28"/>
          <w:szCs w:val="28"/>
          <w:lang w:val="kk-KZ"/>
        </w:rPr>
        <w:t xml:space="preserve"> </w:t>
      </w:r>
      <w:r w:rsidRPr="00A44BE9">
        <w:rPr>
          <w:sz w:val="28"/>
          <w:szCs w:val="28"/>
          <w:cs/>
          <w:lang w:bidi="ru-RU"/>
        </w:rPr>
        <w:t>ақыл</w:t>
      </w:r>
      <w:r w:rsidRPr="00A44BE9">
        <w:rPr>
          <w:sz w:val="28"/>
          <w:szCs w:val="28"/>
          <w:lang w:val="kk-KZ"/>
        </w:rPr>
        <w:t>-</w:t>
      </w:r>
      <w:r w:rsidRPr="00A44BE9">
        <w:rPr>
          <w:sz w:val="28"/>
          <w:szCs w:val="28"/>
          <w:cs/>
          <w:lang w:bidi="ru-RU"/>
        </w:rPr>
        <w:t>ой</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психикалық</w:t>
      </w:r>
      <w:r w:rsidRPr="00A44BE9">
        <w:rPr>
          <w:sz w:val="28"/>
          <w:szCs w:val="28"/>
          <w:lang w:val="kk-KZ"/>
        </w:rPr>
        <w:t xml:space="preserve"> </w:t>
      </w:r>
      <w:r w:rsidRPr="00A44BE9">
        <w:rPr>
          <w:sz w:val="28"/>
          <w:szCs w:val="28"/>
          <w:cs/>
          <w:lang w:bidi="ru-RU"/>
        </w:rPr>
        <w:t>дамуд</w:t>
      </w:r>
      <w:r w:rsidRPr="00A44BE9">
        <w:rPr>
          <w:sz w:val="28"/>
          <w:szCs w:val="28"/>
          <w:lang w:val="kk-KZ" w:bidi="ru-RU"/>
        </w:rPr>
        <w:t>ың кешеуілденуі</w:t>
      </w:r>
      <w:r w:rsidRPr="00A44BE9">
        <w:rPr>
          <w:sz w:val="28"/>
          <w:szCs w:val="28"/>
          <w:lang w:val="kk-KZ"/>
        </w:rPr>
        <w:t xml:space="preserve"> (</w:t>
      </w:r>
      <w:r w:rsidRPr="00A44BE9">
        <w:rPr>
          <w:sz w:val="28"/>
          <w:szCs w:val="28"/>
          <w:cs/>
          <w:lang w:bidi="ru-RU"/>
        </w:rPr>
        <w:t>кретинизм</w:t>
      </w:r>
      <w:r w:rsidRPr="00A44BE9">
        <w:rPr>
          <w:sz w:val="28"/>
          <w:szCs w:val="28"/>
          <w:lang w:val="kk-KZ"/>
        </w:rPr>
        <w:t xml:space="preserve">) сияқты ауыр бұзылуларға әкелуі мүмкін.  </w:t>
      </w:r>
    </w:p>
    <w:p w:rsidR="001A22FF" w:rsidRPr="00A44BE9" w:rsidRDefault="001A22FF" w:rsidP="001A22FF">
      <w:pPr>
        <w:ind w:firstLineChars="50" w:firstLine="140"/>
        <w:rPr>
          <w:sz w:val="28"/>
          <w:szCs w:val="28"/>
          <w:lang w:val="kk-KZ"/>
        </w:rPr>
      </w:pPr>
      <w:r w:rsidRPr="00A44BE9">
        <w:rPr>
          <w:sz w:val="28"/>
          <w:szCs w:val="28"/>
          <w:cs/>
          <w:lang w:bidi="ru-RU"/>
        </w:rPr>
        <w:t>Әдетте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физикалық</w:t>
      </w:r>
      <w:r w:rsidRPr="00A44BE9">
        <w:rPr>
          <w:sz w:val="28"/>
          <w:szCs w:val="28"/>
          <w:lang w:val="kk-KZ"/>
        </w:rPr>
        <w:t xml:space="preserve"> </w:t>
      </w:r>
      <w:r w:rsidRPr="00A44BE9">
        <w:rPr>
          <w:sz w:val="28"/>
          <w:szCs w:val="28"/>
          <w:cs/>
          <w:lang w:bidi="ru-RU"/>
        </w:rPr>
        <w:t>даму</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жетілудің</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артта</w:t>
      </w:r>
      <w:r w:rsidRPr="00A44BE9">
        <w:rPr>
          <w:sz w:val="28"/>
          <w:szCs w:val="28"/>
          <w:lang w:val="kk-KZ"/>
        </w:rPr>
        <w:t xml:space="preserve"> </w:t>
      </w:r>
      <w:r w:rsidRPr="00A44BE9">
        <w:rPr>
          <w:sz w:val="28"/>
          <w:szCs w:val="28"/>
          <w:cs/>
          <w:lang w:bidi="ru-RU"/>
        </w:rPr>
        <w:t>қалуымен</w:t>
      </w:r>
      <w:r w:rsidRPr="00A44BE9">
        <w:rPr>
          <w:sz w:val="28"/>
          <w:szCs w:val="28"/>
          <w:lang w:val="kk-KZ"/>
        </w:rPr>
        <w:t xml:space="preserve"> </w:t>
      </w:r>
      <w:r w:rsidRPr="00A44BE9">
        <w:rPr>
          <w:sz w:val="28"/>
          <w:szCs w:val="28"/>
          <w:cs/>
          <w:lang w:bidi="ru-RU"/>
        </w:rPr>
        <w:t>үйлеседі</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гипофункциясын</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анықтау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тиісті</w:t>
      </w:r>
      <w:r w:rsidRPr="00A44BE9">
        <w:rPr>
          <w:sz w:val="28"/>
          <w:szCs w:val="28"/>
          <w:lang w:val="kk-KZ"/>
        </w:rPr>
        <w:t xml:space="preserve"> </w:t>
      </w:r>
      <w:r w:rsidRPr="00A44BE9">
        <w:rPr>
          <w:sz w:val="28"/>
          <w:szCs w:val="28"/>
          <w:cs/>
          <w:lang w:bidi="ru-RU"/>
        </w:rPr>
        <w:t>емдеу</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ұлғаюы</w:t>
      </w:r>
      <w:r w:rsidRPr="00A44BE9">
        <w:rPr>
          <w:sz w:val="28"/>
          <w:szCs w:val="28"/>
          <w:lang w:val="kk-KZ"/>
        </w:rPr>
        <w:t xml:space="preserve"> </w:t>
      </w:r>
      <w:r w:rsidRPr="00A44BE9">
        <w:rPr>
          <w:sz w:val="28"/>
          <w:szCs w:val="28"/>
          <w:cs/>
          <w:lang w:bidi="ru-RU"/>
        </w:rPr>
        <w:t>рационда</w:t>
      </w:r>
      <w:r w:rsidRPr="00A44BE9">
        <w:rPr>
          <w:sz w:val="28"/>
          <w:szCs w:val="28"/>
          <w:lang w:val="kk-KZ"/>
        </w:rPr>
        <w:t xml:space="preserve"> </w:t>
      </w:r>
      <w:r w:rsidRPr="00A44BE9">
        <w:rPr>
          <w:sz w:val="28"/>
          <w:szCs w:val="28"/>
          <w:cs/>
          <w:lang w:bidi="ru-RU"/>
        </w:rPr>
        <w:t>йодтың</w:t>
      </w:r>
      <w:r w:rsidRPr="00A44BE9">
        <w:rPr>
          <w:sz w:val="28"/>
          <w:szCs w:val="28"/>
          <w:lang w:val="kk-KZ"/>
        </w:rPr>
        <w:t xml:space="preserve"> </w:t>
      </w:r>
      <w:r w:rsidRPr="00A44BE9">
        <w:rPr>
          <w:sz w:val="28"/>
          <w:szCs w:val="28"/>
          <w:cs/>
          <w:lang w:bidi="ru-RU"/>
        </w:rPr>
        <w:t>жетіспеушілігінің</w:t>
      </w:r>
      <w:r w:rsidRPr="00A44BE9">
        <w:rPr>
          <w:sz w:val="28"/>
          <w:szCs w:val="28"/>
          <w:lang w:val="kk-KZ"/>
        </w:rPr>
        <w:t xml:space="preserve"> </w:t>
      </w:r>
      <w:r w:rsidRPr="00A44BE9">
        <w:rPr>
          <w:sz w:val="28"/>
          <w:szCs w:val="28"/>
          <w:cs/>
          <w:lang w:bidi="ru-RU"/>
        </w:rPr>
        <w:t>белгісі</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зоб</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w:t>
      </w:r>
      <w:r w:rsidRPr="00A44BE9">
        <w:rPr>
          <w:sz w:val="28"/>
          <w:szCs w:val="28"/>
          <w:lang w:val="kk-KZ" w:bidi="ru-RU"/>
        </w:rPr>
        <w:t>тын</w:t>
      </w:r>
      <w:r w:rsidRPr="00A44BE9">
        <w:rPr>
          <w:sz w:val="28"/>
          <w:szCs w:val="28"/>
          <w:lang w:val="kk-KZ"/>
        </w:rPr>
        <w:t xml:space="preserve">). </w:t>
      </w:r>
      <w:r w:rsidRPr="00A44BE9">
        <w:rPr>
          <w:sz w:val="28"/>
          <w:szCs w:val="28"/>
          <w:cs/>
          <w:lang w:bidi="ru-RU"/>
        </w:rPr>
        <w:t>Себебі</w:t>
      </w:r>
      <w:r w:rsidRPr="00A44BE9">
        <w:rPr>
          <w:sz w:val="28"/>
          <w:szCs w:val="28"/>
          <w:lang w:val="kk-KZ"/>
        </w:rPr>
        <w:t xml:space="preserve"> </w:t>
      </w:r>
      <w:r w:rsidRPr="00A44BE9">
        <w:rPr>
          <w:sz w:val="28"/>
          <w:szCs w:val="28"/>
          <w:cs/>
          <w:lang w:bidi="ru-RU"/>
        </w:rPr>
        <w:t>тағам</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судағы</w:t>
      </w:r>
      <w:r w:rsidRPr="00A44BE9">
        <w:rPr>
          <w:sz w:val="28"/>
          <w:szCs w:val="28"/>
          <w:lang w:val="kk-KZ"/>
        </w:rPr>
        <w:t xml:space="preserve"> </w:t>
      </w:r>
      <w:r w:rsidRPr="00A44BE9">
        <w:rPr>
          <w:sz w:val="28"/>
          <w:szCs w:val="28"/>
          <w:cs/>
          <w:lang w:bidi="ru-RU"/>
        </w:rPr>
        <w:t>йодтың</w:t>
      </w:r>
      <w:r w:rsidRPr="00A44BE9">
        <w:rPr>
          <w:sz w:val="28"/>
          <w:szCs w:val="28"/>
          <w:lang w:val="kk-KZ"/>
        </w:rPr>
        <w:t xml:space="preserve"> </w:t>
      </w:r>
      <w:r w:rsidRPr="00A44BE9">
        <w:rPr>
          <w:sz w:val="28"/>
          <w:szCs w:val="28"/>
          <w:cs/>
          <w:lang w:bidi="ru-RU"/>
        </w:rPr>
        <w:t>жетіспеушілігінен</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эндемиялық</w:t>
      </w:r>
      <w:r w:rsidRPr="00A44BE9">
        <w:rPr>
          <w:sz w:val="28"/>
          <w:szCs w:val="28"/>
          <w:lang w:val="kk-KZ"/>
        </w:rPr>
        <w:t xml:space="preserve"> </w:t>
      </w:r>
      <w:r w:rsidRPr="00A44BE9">
        <w:rPr>
          <w:sz w:val="28"/>
          <w:szCs w:val="28"/>
          <w:cs/>
          <w:lang w:bidi="ru-RU"/>
        </w:rPr>
        <w:t>зоб</w:t>
      </w:r>
      <w:r w:rsidRPr="00A44BE9">
        <w:rPr>
          <w:sz w:val="28"/>
          <w:szCs w:val="28"/>
          <w:lang w:val="kk-KZ"/>
        </w:rPr>
        <w:t xml:space="preserve"> — </w:t>
      </w:r>
      <w:r w:rsidRPr="00A44BE9">
        <w:rPr>
          <w:sz w:val="28"/>
          <w:szCs w:val="28"/>
          <w:cs/>
          <w:lang w:bidi="ru-RU"/>
        </w:rPr>
        <w:t>кейбір</w:t>
      </w:r>
      <w:r w:rsidRPr="00A44BE9">
        <w:rPr>
          <w:sz w:val="28"/>
          <w:szCs w:val="28"/>
          <w:lang w:val="kk-KZ"/>
        </w:rPr>
        <w:t xml:space="preserve"> </w:t>
      </w:r>
      <w:r w:rsidRPr="00A44BE9">
        <w:rPr>
          <w:sz w:val="28"/>
          <w:szCs w:val="28"/>
          <w:cs/>
          <w:lang w:bidi="ru-RU"/>
        </w:rPr>
        <w:t>аудандардың</w:t>
      </w:r>
      <w:r w:rsidRPr="00A44BE9">
        <w:rPr>
          <w:sz w:val="28"/>
          <w:szCs w:val="28"/>
          <w:lang w:val="kk-KZ"/>
        </w:rPr>
        <w:t xml:space="preserve">, </w:t>
      </w:r>
      <w:r w:rsidRPr="00A44BE9">
        <w:rPr>
          <w:sz w:val="28"/>
          <w:szCs w:val="28"/>
          <w:cs/>
          <w:lang w:bidi="ru-RU"/>
        </w:rPr>
        <w:t>әсіресе</w:t>
      </w:r>
      <w:r w:rsidRPr="00A44BE9">
        <w:rPr>
          <w:sz w:val="28"/>
          <w:szCs w:val="28"/>
          <w:lang w:val="kk-KZ"/>
        </w:rPr>
        <w:t xml:space="preserve"> </w:t>
      </w:r>
      <w:r w:rsidRPr="00A44BE9">
        <w:rPr>
          <w:sz w:val="28"/>
          <w:szCs w:val="28"/>
          <w:cs/>
          <w:lang w:bidi="ru-RU"/>
        </w:rPr>
        <w:t>таулы</w:t>
      </w:r>
      <w:r w:rsidRPr="00A44BE9">
        <w:rPr>
          <w:sz w:val="28"/>
          <w:szCs w:val="28"/>
          <w:lang w:val="kk-KZ"/>
        </w:rPr>
        <w:t xml:space="preserve"> </w:t>
      </w:r>
      <w:r w:rsidRPr="00A44BE9">
        <w:rPr>
          <w:sz w:val="28"/>
          <w:szCs w:val="28"/>
          <w:cs/>
          <w:lang w:bidi="ru-RU"/>
        </w:rPr>
        <w:t>аудандардың</w:t>
      </w:r>
      <w:r w:rsidRPr="00A44BE9">
        <w:rPr>
          <w:sz w:val="28"/>
          <w:szCs w:val="28"/>
          <w:lang w:val="kk-KZ"/>
        </w:rPr>
        <w:t xml:space="preserve"> </w:t>
      </w:r>
      <w:r w:rsidRPr="00A44BE9">
        <w:rPr>
          <w:sz w:val="28"/>
          <w:szCs w:val="28"/>
          <w:cs/>
          <w:lang w:bidi="ru-RU"/>
        </w:rPr>
        <w:t>тұрғындары</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тән</w:t>
      </w:r>
      <w:r w:rsidRPr="00A44BE9">
        <w:rPr>
          <w:sz w:val="28"/>
          <w:szCs w:val="28"/>
          <w:lang w:val="kk-KZ"/>
        </w:rPr>
        <w:t xml:space="preserve"> </w:t>
      </w:r>
      <w:r w:rsidRPr="00A44BE9">
        <w:rPr>
          <w:sz w:val="28"/>
          <w:szCs w:val="28"/>
          <w:cs/>
          <w:lang w:bidi="ru-RU"/>
        </w:rPr>
        <w:t>ауру</w:t>
      </w:r>
      <w:r w:rsidRPr="00A44BE9">
        <w:rPr>
          <w:sz w:val="28"/>
          <w:szCs w:val="28"/>
          <w:lang w:val="kk-KZ"/>
        </w:rPr>
        <w:t xml:space="preserve">) — </w:t>
      </w:r>
      <w:r w:rsidRPr="00A44BE9">
        <w:rPr>
          <w:sz w:val="28"/>
          <w:szCs w:val="28"/>
          <w:cs/>
          <w:lang w:bidi="ru-RU"/>
        </w:rPr>
        <w:t>сонда</w:t>
      </w:r>
      <w:r w:rsidRPr="00A44BE9">
        <w:rPr>
          <w:sz w:val="28"/>
          <w:szCs w:val="28"/>
          <w:lang w:val="kk-KZ"/>
        </w:rPr>
        <w:t xml:space="preserve"> </w:t>
      </w:r>
      <w:r w:rsidRPr="00A44BE9">
        <w:rPr>
          <w:sz w:val="28"/>
          <w:szCs w:val="28"/>
          <w:cs/>
          <w:lang w:bidi="ru-RU"/>
        </w:rPr>
        <w:t>йод</w:t>
      </w:r>
      <w:r w:rsidRPr="00A44BE9">
        <w:rPr>
          <w:sz w:val="28"/>
          <w:szCs w:val="28"/>
          <w:lang w:val="kk-KZ"/>
        </w:rPr>
        <w:t xml:space="preserve"> </w:t>
      </w:r>
      <w:r w:rsidRPr="00A44BE9">
        <w:rPr>
          <w:sz w:val="28"/>
          <w:szCs w:val="28"/>
          <w:cs/>
          <w:lang w:bidi="ru-RU"/>
        </w:rPr>
        <w:t>ас</w:t>
      </w:r>
      <w:r w:rsidRPr="00A44BE9">
        <w:rPr>
          <w:sz w:val="28"/>
          <w:szCs w:val="28"/>
          <w:lang w:val="kk-KZ"/>
        </w:rPr>
        <w:t xml:space="preserve"> </w:t>
      </w:r>
      <w:r w:rsidRPr="00A44BE9">
        <w:rPr>
          <w:sz w:val="28"/>
          <w:szCs w:val="28"/>
          <w:cs/>
          <w:lang w:bidi="ru-RU"/>
        </w:rPr>
        <w:t>тұзына</w:t>
      </w:r>
      <w:r w:rsidRPr="00A44BE9">
        <w:rPr>
          <w:sz w:val="28"/>
          <w:szCs w:val="28"/>
          <w:lang w:val="kk-KZ"/>
        </w:rPr>
        <w:t xml:space="preserve"> </w:t>
      </w:r>
      <w:r w:rsidRPr="00A44BE9">
        <w:rPr>
          <w:sz w:val="28"/>
          <w:szCs w:val="28"/>
          <w:cs/>
          <w:lang w:bidi="ru-RU"/>
        </w:rPr>
        <w:t>қосымша</w:t>
      </w:r>
      <w:r w:rsidRPr="00A44BE9">
        <w:rPr>
          <w:sz w:val="28"/>
          <w:szCs w:val="28"/>
          <w:lang w:val="kk-KZ"/>
        </w:rPr>
        <w:t xml:space="preserve"> </w:t>
      </w:r>
      <w:r w:rsidRPr="00A44BE9">
        <w:rPr>
          <w:sz w:val="28"/>
          <w:szCs w:val="28"/>
          <w:cs/>
          <w:lang w:bidi="ru-RU"/>
        </w:rPr>
        <w:t>енгізеді</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йодқа</w:t>
      </w:r>
      <w:r w:rsidRPr="00A44BE9">
        <w:rPr>
          <w:sz w:val="28"/>
          <w:szCs w:val="28"/>
          <w:lang w:val="kk-KZ"/>
        </w:rPr>
        <w:t xml:space="preserve"> </w:t>
      </w:r>
      <w:r w:rsidRPr="00A44BE9">
        <w:rPr>
          <w:sz w:val="28"/>
          <w:szCs w:val="28"/>
          <w:cs/>
          <w:lang w:bidi="ru-RU"/>
        </w:rPr>
        <w:t>бай</w:t>
      </w:r>
      <w:r w:rsidRPr="00A44BE9">
        <w:rPr>
          <w:sz w:val="28"/>
          <w:szCs w:val="28"/>
          <w:lang w:val="kk-KZ"/>
        </w:rPr>
        <w:t xml:space="preserve"> </w:t>
      </w:r>
      <w:r w:rsidRPr="00A44BE9">
        <w:rPr>
          <w:sz w:val="28"/>
          <w:szCs w:val="28"/>
          <w:cs/>
          <w:lang w:bidi="ru-RU"/>
        </w:rPr>
        <w:t>теңіз</w:t>
      </w:r>
      <w:r w:rsidRPr="00A44BE9">
        <w:rPr>
          <w:sz w:val="28"/>
          <w:szCs w:val="28"/>
          <w:lang w:val="kk-KZ"/>
        </w:rPr>
        <w:t xml:space="preserve"> </w:t>
      </w:r>
      <w:r w:rsidRPr="00A44BE9">
        <w:rPr>
          <w:sz w:val="28"/>
          <w:szCs w:val="28"/>
          <w:cs/>
          <w:lang w:bidi="ru-RU"/>
        </w:rPr>
        <w:t>балдырларын</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пайдалануды</w:t>
      </w:r>
      <w:r w:rsidRPr="00A44BE9">
        <w:rPr>
          <w:sz w:val="28"/>
          <w:szCs w:val="28"/>
          <w:lang w:val="kk-KZ"/>
        </w:rPr>
        <w:t xml:space="preserve"> </w:t>
      </w:r>
      <w:r w:rsidRPr="00A44BE9">
        <w:rPr>
          <w:sz w:val="28"/>
          <w:szCs w:val="28"/>
          <w:cs/>
          <w:lang w:bidi="ru-RU"/>
        </w:rPr>
        <w:t>ұсынады</w:t>
      </w:r>
      <w:r w:rsidRPr="00A44BE9">
        <w:rPr>
          <w:sz w:val="28"/>
          <w:szCs w:val="28"/>
          <w:lang w:val="kk-KZ"/>
        </w:rPr>
        <w:t xml:space="preserve">. </w:t>
      </w:r>
      <w:r w:rsidRPr="00A44BE9">
        <w:rPr>
          <w:sz w:val="28"/>
          <w:szCs w:val="28"/>
          <w:cs/>
          <w:lang w:bidi="ru-RU"/>
        </w:rPr>
        <w:t>Соңғы</w:t>
      </w:r>
      <w:r w:rsidRPr="00A44BE9">
        <w:rPr>
          <w:sz w:val="28"/>
          <w:szCs w:val="28"/>
          <w:lang w:val="kk-KZ"/>
        </w:rPr>
        <w:t xml:space="preserve"> </w:t>
      </w:r>
      <w:r w:rsidRPr="00A44BE9">
        <w:rPr>
          <w:sz w:val="28"/>
          <w:szCs w:val="28"/>
          <w:cs/>
          <w:lang w:bidi="ru-RU"/>
        </w:rPr>
        <w:t>онжылдықта</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функциясының</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бұзылулары</w:t>
      </w:r>
      <w:r w:rsidRPr="00A44BE9">
        <w:rPr>
          <w:sz w:val="28"/>
          <w:szCs w:val="28"/>
          <w:lang w:val="kk-KZ"/>
        </w:rPr>
        <w:t xml:space="preserve"> </w:t>
      </w:r>
      <w:r w:rsidRPr="00A44BE9">
        <w:rPr>
          <w:sz w:val="28"/>
          <w:szCs w:val="28"/>
          <w:cs/>
          <w:lang w:bidi="ru-RU"/>
        </w:rPr>
        <w:t>экологиялық</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радиациялық</w:t>
      </w:r>
      <w:r w:rsidRPr="00A44BE9">
        <w:rPr>
          <w:sz w:val="28"/>
          <w:szCs w:val="28"/>
          <w:lang w:val="kk-KZ"/>
        </w:rPr>
        <w:t xml:space="preserve"> </w:t>
      </w:r>
      <w:r w:rsidRPr="00A44BE9">
        <w:rPr>
          <w:sz w:val="28"/>
          <w:szCs w:val="28"/>
          <w:cs/>
          <w:lang w:bidi="ru-RU"/>
        </w:rPr>
        <w:t>жағдайдың</w:t>
      </w:r>
      <w:r w:rsidRPr="00A44BE9">
        <w:rPr>
          <w:sz w:val="28"/>
          <w:szCs w:val="28"/>
          <w:lang w:val="kk-KZ"/>
        </w:rPr>
        <w:t xml:space="preserve"> </w:t>
      </w:r>
      <w:r w:rsidRPr="00A44BE9">
        <w:rPr>
          <w:sz w:val="28"/>
          <w:szCs w:val="28"/>
          <w:cs/>
          <w:lang w:bidi="ru-RU"/>
        </w:rPr>
        <w:t>нашарлауына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анықталды</w:t>
      </w:r>
      <w:r w:rsidRPr="00A44BE9">
        <w:rPr>
          <w:sz w:val="28"/>
          <w:szCs w:val="28"/>
          <w:lang w:val="kk-KZ"/>
        </w:rPr>
        <w:t xml:space="preserve">. </w:t>
      </w:r>
      <w:r w:rsidRPr="00A44BE9">
        <w:rPr>
          <w:sz w:val="28"/>
          <w:szCs w:val="28"/>
          <w:cs/>
          <w:lang w:bidi="ru-RU"/>
        </w:rPr>
        <w:t>Дер</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емдеу</w:t>
      </w:r>
      <w:r w:rsidRPr="00A44BE9">
        <w:rPr>
          <w:sz w:val="28"/>
          <w:szCs w:val="28"/>
          <w:lang w:val="kk-KZ"/>
        </w:rPr>
        <w:t xml:space="preserve">, </w:t>
      </w:r>
      <w:r w:rsidRPr="00A44BE9">
        <w:rPr>
          <w:sz w:val="28"/>
          <w:szCs w:val="28"/>
          <w:cs/>
          <w:lang w:bidi="ru-RU"/>
        </w:rPr>
        <w:t>соның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экзогенді</w:t>
      </w:r>
      <w:r w:rsidRPr="00A44BE9">
        <w:rPr>
          <w:sz w:val="28"/>
          <w:szCs w:val="28"/>
          <w:lang w:val="kk-KZ"/>
        </w:rPr>
        <w:t xml:space="preserve"> </w:t>
      </w:r>
      <w:r w:rsidRPr="00A44BE9">
        <w:rPr>
          <w:sz w:val="28"/>
          <w:szCs w:val="28"/>
          <w:cs/>
          <w:lang w:bidi="ru-RU"/>
        </w:rPr>
        <w:t>гормондармен</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йодты</w:t>
      </w:r>
      <w:r w:rsidRPr="00A44BE9">
        <w:rPr>
          <w:sz w:val="28"/>
          <w:szCs w:val="28"/>
          <w:lang w:val="kk-KZ"/>
        </w:rPr>
        <w:t xml:space="preserve"> </w:t>
      </w:r>
      <w:r w:rsidRPr="00A44BE9">
        <w:rPr>
          <w:sz w:val="28"/>
          <w:szCs w:val="28"/>
          <w:cs/>
          <w:lang w:bidi="ru-RU"/>
        </w:rPr>
        <w:t>калийды</w:t>
      </w:r>
      <w:r w:rsidRPr="00A44BE9">
        <w:rPr>
          <w:sz w:val="28"/>
          <w:szCs w:val="28"/>
          <w:lang w:val="kk-KZ"/>
        </w:rPr>
        <w:t xml:space="preserve"> </w:t>
      </w:r>
      <w:r w:rsidRPr="00A44BE9">
        <w:rPr>
          <w:sz w:val="28"/>
          <w:szCs w:val="28"/>
          <w:cs/>
          <w:lang w:bidi="ru-RU"/>
        </w:rPr>
        <w:t>жаппай</w:t>
      </w:r>
      <w:r w:rsidRPr="00A44BE9">
        <w:rPr>
          <w:sz w:val="28"/>
          <w:szCs w:val="28"/>
          <w:lang w:val="kk-KZ"/>
        </w:rPr>
        <w:t xml:space="preserve"> </w:t>
      </w:r>
      <w:r w:rsidRPr="00A44BE9">
        <w:rPr>
          <w:sz w:val="28"/>
          <w:szCs w:val="28"/>
          <w:cs/>
          <w:lang w:bidi="ru-RU"/>
        </w:rPr>
        <w:t>енгізу</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жағдайларда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ауруға</w:t>
      </w:r>
      <w:r w:rsidRPr="00A44BE9">
        <w:rPr>
          <w:sz w:val="28"/>
          <w:szCs w:val="28"/>
          <w:lang w:val="kk-KZ"/>
        </w:rPr>
        <w:t xml:space="preserve"> </w:t>
      </w:r>
      <w:r w:rsidRPr="00A44BE9">
        <w:rPr>
          <w:sz w:val="28"/>
          <w:szCs w:val="28"/>
          <w:cs/>
          <w:lang w:bidi="ru-RU"/>
        </w:rPr>
        <w:t>көмектеседі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тироксинді</w:t>
      </w:r>
      <w:r w:rsidRPr="00A44BE9">
        <w:rPr>
          <w:sz w:val="28"/>
          <w:szCs w:val="28"/>
          <w:lang w:val="kk-KZ"/>
        </w:rPr>
        <w:t xml:space="preserve"> </w:t>
      </w:r>
      <w:r w:rsidRPr="00A44BE9">
        <w:rPr>
          <w:sz w:val="28"/>
          <w:szCs w:val="28"/>
          <w:cs/>
          <w:lang w:bidi="ru-RU"/>
        </w:rPr>
        <w:t>белсенділігі</w:t>
      </w:r>
      <w:r w:rsidRPr="00A44BE9">
        <w:rPr>
          <w:sz w:val="28"/>
          <w:szCs w:val="28"/>
          <w:lang w:val="kk-KZ"/>
        </w:rPr>
        <w:t xml:space="preserve"> </w:t>
      </w:r>
      <w:r w:rsidRPr="00A44BE9">
        <w:rPr>
          <w:sz w:val="28"/>
          <w:szCs w:val="28"/>
          <w:cs/>
          <w:lang w:bidi="ru-RU"/>
        </w:rPr>
        <w:t>гипофиздің</w:t>
      </w:r>
      <w:r w:rsidRPr="00A44BE9">
        <w:rPr>
          <w:sz w:val="28"/>
          <w:szCs w:val="28"/>
          <w:lang w:val="kk-KZ"/>
        </w:rPr>
        <w:t xml:space="preserve"> </w:t>
      </w:r>
      <w:r w:rsidRPr="00A44BE9">
        <w:rPr>
          <w:sz w:val="28"/>
          <w:szCs w:val="28"/>
          <w:cs/>
          <w:lang w:bidi="ru-RU"/>
        </w:rPr>
        <w:t>алдыңғы</w:t>
      </w:r>
      <w:r w:rsidRPr="00A44BE9">
        <w:rPr>
          <w:sz w:val="28"/>
          <w:szCs w:val="28"/>
          <w:lang w:val="kk-KZ"/>
        </w:rPr>
        <w:t xml:space="preserve"> </w:t>
      </w:r>
      <w:r w:rsidRPr="00A44BE9">
        <w:rPr>
          <w:sz w:val="28"/>
          <w:szCs w:val="28"/>
          <w:cs/>
          <w:lang w:bidi="ru-RU"/>
        </w:rPr>
        <w:t>бөлігінің</w:t>
      </w:r>
      <w:r w:rsidRPr="00A44BE9">
        <w:rPr>
          <w:sz w:val="28"/>
          <w:szCs w:val="28"/>
          <w:lang w:val="kk-KZ"/>
        </w:rPr>
        <w:t xml:space="preserve"> </w:t>
      </w:r>
      <w:r w:rsidRPr="00A44BE9">
        <w:rPr>
          <w:sz w:val="28"/>
          <w:szCs w:val="28"/>
          <w:cs/>
          <w:lang w:bidi="ru-RU"/>
        </w:rPr>
        <w:t>тиреотропты</w:t>
      </w:r>
      <w:r w:rsidRPr="00A44BE9">
        <w:rPr>
          <w:sz w:val="28"/>
          <w:szCs w:val="28"/>
          <w:lang w:val="kk-KZ"/>
        </w:rPr>
        <w:t xml:space="preserve"> </w:t>
      </w:r>
      <w:r w:rsidRPr="00A44BE9">
        <w:rPr>
          <w:sz w:val="28"/>
          <w:szCs w:val="28"/>
          <w:cs/>
          <w:lang w:bidi="ru-RU"/>
        </w:rPr>
        <w:t>гормонымен</w:t>
      </w:r>
      <w:r w:rsidRPr="00A44BE9">
        <w:rPr>
          <w:sz w:val="28"/>
          <w:szCs w:val="28"/>
          <w:lang w:val="kk-KZ"/>
        </w:rPr>
        <w:t xml:space="preserve"> </w:t>
      </w:r>
      <w:r w:rsidRPr="00A44BE9">
        <w:rPr>
          <w:sz w:val="28"/>
          <w:szCs w:val="28"/>
          <w:cs/>
          <w:lang w:bidi="ru-RU"/>
        </w:rPr>
        <w:t>бақыланады</w:t>
      </w:r>
      <w:r w:rsidRPr="00A44BE9">
        <w:rPr>
          <w:sz w:val="28"/>
          <w:szCs w:val="28"/>
          <w:lang w:val="kk-KZ"/>
        </w:rPr>
        <w:t xml:space="preserve">. </w:t>
      </w:r>
      <w:r w:rsidRPr="00A44BE9">
        <w:rPr>
          <w:sz w:val="28"/>
          <w:szCs w:val="28"/>
          <w:cs/>
          <w:lang w:bidi="ru-RU"/>
        </w:rPr>
        <w:t>Өз</w:t>
      </w:r>
      <w:r w:rsidRPr="00A44BE9">
        <w:rPr>
          <w:sz w:val="28"/>
          <w:szCs w:val="28"/>
          <w:lang w:val="kk-KZ"/>
        </w:rPr>
        <w:t xml:space="preserve"> </w:t>
      </w:r>
      <w:r w:rsidRPr="00A44BE9">
        <w:rPr>
          <w:sz w:val="28"/>
          <w:szCs w:val="28"/>
          <w:cs/>
          <w:lang w:bidi="ru-RU"/>
        </w:rPr>
        <w:t>кезегінде</w:t>
      </w:r>
      <w:r w:rsidRPr="00A44BE9">
        <w:rPr>
          <w:sz w:val="28"/>
          <w:szCs w:val="28"/>
          <w:lang w:val="kk-KZ"/>
        </w:rPr>
        <w:t xml:space="preserve">, </w:t>
      </w:r>
      <w:r w:rsidRPr="00A44BE9">
        <w:rPr>
          <w:sz w:val="28"/>
          <w:szCs w:val="28"/>
          <w:cs/>
          <w:lang w:bidi="ru-RU"/>
        </w:rPr>
        <w:t>тироксиннің</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аденогипофиздің</w:t>
      </w:r>
      <w:r w:rsidRPr="00A44BE9">
        <w:rPr>
          <w:sz w:val="28"/>
          <w:szCs w:val="28"/>
          <w:lang w:val="kk-KZ"/>
        </w:rPr>
        <w:t xml:space="preserve"> </w:t>
      </w:r>
      <w:r w:rsidRPr="00A44BE9">
        <w:rPr>
          <w:sz w:val="28"/>
          <w:szCs w:val="28"/>
          <w:cs/>
          <w:lang w:bidi="ru-RU"/>
        </w:rPr>
        <w:t>секреторлық</w:t>
      </w:r>
      <w:r w:rsidRPr="00A44BE9">
        <w:rPr>
          <w:sz w:val="28"/>
          <w:szCs w:val="28"/>
          <w:lang w:val="kk-KZ"/>
        </w:rPr>
        <w:t xml:space="preserve"> </w:t>
      </w:r>
      <w:r w:rsidRPr="00A44BE9">
        <w:rPr>
          <w:sz w:val="28"/>
          <w:szCs w:val="28"/>
          <w:cs/>
          <w:lang w:bidi="ru-RU"/>
        </w:rPr>
        <w:t>жасушаларына</w:t>
      </w:r>
      <w:r w:rsidRPr="00A44BE9">
        <w:rPr>
          <w:sz w:val="28"/>
          <w:szCs w:val="28"/>
          <w:lang w:val="kk-KZ"/>
        </w:rPr>
        <w:t xml:space="preserve"> </w:t>
      </w:r>
      <w:r w:rsidRPr="00A44BE9">
        <w:rPr>
          <w:sz w:val="28"/>
          <w:szCs w:val="28"/>
          <w:cs/>
          <w:lang w:bidi="ru-RU"/>
        </w:rPr>
        <w:t>тежеуіш</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тиреотропты</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деңгейі</w:t>
      </w:r>
      <w:r w:rsidRPr="00A44BE9">
        <w:rPr>
          <w:sz w:val="28"/>
          <w:szCs w:val="28"/>
          <w:lang w:val="kk-KZ"/>
        </w:rPr>
        <w:t xml:space="preserve"> </w:t>
      </w:r>
      <w:r w:rsidRPr="00A44BE9">
        <w:rPr>
          <w:sz w:val="28"/>
          <w:szCs w:val="28"/>
          <w:cs/>
          <w:lang w:bidi="ru-RU"/>
        </w:rPr>
        <w:t>сол</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төмендейді</w:t>
      </w:r>
      <w:r w:rsidRPr="00A44BE9">
        <w:rPr>
          <w:sz w:val="28"/>
          <w:szCs w:val="28"/>
          <w:lang w:val="kk-KZ"/>
        </w:rPr>
        <w:t xml:space="preserve">. </w:t>
      </w:r>
      <w:r w:rsidRPr="00A44BE9">
        <w:rPr>
          <w:sz w:val="28"/>
          <w:szCs w:val="28"/>
          <w:cs/>
          <w:lang w:bidi="ru-RU"/>
        </w:rPr>
        <w:t>Осылайша</w:t>
      </w:r>
      <w:r w:rsidRPr="00A44BE9">
        <w:rPr>
          <w:sz w:val="28"/>
          <w:szCs w:val="28"/>
          <w:lang w:val="kk-KZ"/>
        </w:rPr>
        <w:t xml:space="preserve">, </w:t>
      </w:r>
      <w:r w:rsidRPr="00A44BE9">
        <w:rPr>
          <w:sz w:val="28"/>
          <w:szCs w:val="28"/>
          <w:cs/>
          <w:lang w:bidi="ru-RU"/>
        </w:rPr>
        <w:t>эндокриндік</w:t>
      </w:r>
      <w:r w:rsidRPr="00A44BE9">
        <w:rPr>
          <w:sz w:val="28"/>
          <w:szCs w:val="28"/>
          <w:lang w:val="kk-KZ"/>
        </w:rPr>
        <w:t xml:space="preserve"> </w:t>
      </w:r>
      <w:r w:rsidRPr="00A44BE9">
        <w:rPr>
          <w:sz w:val="28"/>
          <w:szCs w:val="28"/>
          <w:cs/>
          <w:lang w:bidi="ru-RU"/>
        </w:rPr>
        <w:t>жүйенің</w:t>
      </w:r>
      <w:r w:rsidRPr="00A44BE9">
        <w:rPr>
          <w:sz w:val="28"/>
          <w:szCs w:val="28"/>
          <w:lang w:val="kk-KZ"/>
        </w:rPr>
        <w:t xml:space="preserve"> </w:t>
      </w:r>
      <w:r w:rsidRPr="00A44BE9">
        <w:rPr>
          <w:sz w:val="28"/>
          <w:szCs w:val="28"/>
          <w:cs/>
          <w:lang w:bidi="ru-RU"/>
        </w:rPr>
        <w:t>белсенділігін</w:t>
      </w:r>
      <w:r w:rsidRPr="00A44BE9">
        <w:rPr>
          <w:sz w:val="28"/>
          <w:szCs w:val="28"/>
          <w:lang w:val="kk-KZ"/>
        </w:rPr>
        <w:t xml:space="preserve"> </w:t>
      </w:r>
      <w:r w:rsidRPr="00A44BE9">
        <w:rPr>
          <w:sz w:val="28"/>
          <w:szCs w:val="28"/>
          <w:cs/>
          <w:lang w:bidi="ru-RU"/>
        </w:rPr>
        <w:t>өзін</w:t>
      </w:r>
      <w:r w:rsidRPr="00A44BE9">
        <w:rPr>
          <w:sz w:val="28"/>
          <w:szCs w:val="28"/>
          <w:lang w:val="kk-KZ"/>
        </w:rPr>
        <w:t>-</w:t>
      </w:r>
      <w:r w:rsidRPr="00A44BE9">
        <w:rPr>
          <w:sz w:val="28"/>
          <w:szCs w:val="28"/>
          <w:cs/>
          <w:lang w:bidi="ru-RU"/>
        </w:rPr>
        <w:t>өзі</w:t>
      </w:r>
      <w:r w:rsidRPr="00A44BE9">
        <w:rPr>
          <w:sz w:val="28"/>
          <w:szCs w:val="28"/>
          <w:lang w:val="kk-KZ"/>
        </w:rPr>
        <w:t xml:space="preserve"> </w:t>
      </w:r>
      <w:r w:rsidRPr="00A44BE9">
        <w:rPr>
          <w:sz w:val="28"/>
          <w:szCs w:val="28"/>
          <w:cs/>
          <w:lang w:bidi="ru-RU"/>
        </w:rPr>
        <w:t>реттеуді</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кері</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контурының</w:t>
      </w:r>
      <w:r w:rsidRPr="00A44BE9">
        <w:rPr>
          <w:sz w:val="28"/>
          <w:szCs w:val="28"/>
          <w:lang w:val="kk-KZ"/>
        </w:rPr>
        <w:t xml:space="preserve"> </w:t>
      </w:r>
      <w:r w:rsidRPr="00A44BE9">
        <w:rPr>
          <w:sz w:val="28"/>
          <w:szCs w:val="28"/>
          <w:cs/>
          <w:lang w:bidi="ru-RU"/>
        </w:rPr>
        <w:t>бірі</w:t>
      </w:r>
      <w:r w:rsidRPr="00A44BE9">
        <w:rPr>
          <w:sz w:val="28"/>
          <w:szCs w:val="28"/>
          <w:lang w:val="kk-KZ"/>
        </w:rPr>
        <w:t xml:space="preserve"> </w:t>
      </w:r>
      <w:r w:rsidRPr="00A44BE9">
        <w:rPr>
          <w:sz w:val="28"/>
          <w:szCs w:val="28"/>
          <w:cs/>
          <w:lang w:bidi="ru-RU"/>
        </w:rPr>
        <w:t>тұйықталады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Тироксинмен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w:t>
      </w:r>
      <w:r w:rsidRPr="00A44BE9">
        <w:rPr>
          <w:sz w:val="28"/>
          <w:szCs w:val="28"/>
          <w:lang w:val="kk-KZ"/>
        </w:rPr>
        <w:t xml:space="preserve"> </w:t>
      </w:r>
      <w:r w:rsidRPr="00A44BE9">
        <w:rPr>
          <w:sz w:val="28"/>
          <w:szCs w:val="28"/>
          <w:cs/>
          <w:lang w:bidi="ru-RU"/>
        </w:rPr>
        <w:t>кальцийдің</w:t>
      </w:r>
      <w:r w:rsidRPr="00A44BE9">
        <w:rPr>
          <w:sz w:val="28"/>
          <w:szCs w:val="28"/>
          <w:lang w:val="kk-KZ"/>
        </w:rPr>
        <w:t xml:space="preserve"> </w:t>
      </w:r>
      <w:r w:rsidRPr="00A44BE9">
        <w:rPr>
          <w:sz w:val="28"/>
          <w:szCs w:val="28"/>
          <w:cs/>
          <w:lang w:bidi="ru-RU"/>
        </w:rPr>
        <w:t>сүйек</w:t>
      </w:r>
      <w:r w:rsidRPr="00A44BE9">
        <w:rPr>
          <w:sz w:val="28"/>
          <w:szCs w:val="28"/>
          <w:lang w:val="kk-KZ"/>
        </w:rPr>
        <w:t xml:space="preserve"> </w:t>
      </w:r>
      <w:r w:rsidRPr="00A44BE9">
        <w:rPr>
          <w:sz w:val="28"/>
          <w:szCs w:val="28"/>
          <w:cs/>
          <w:lang w:bidi="ru-RU"/>
        </w:rPr>
        <w:t>тінімен</w:t>
      </w:r>
      <w:r w:rsidRPr="00A44BE9">
        <w:rPr>
          <w:sz w:val="28"/>
          <w:szCs w:val="28"/>
          <w:lang w:val="kk-KZ"/>
        </w:rPr>
        <w:t xml:space="preserve"> </w:t>
      </w:r>
      <w:r w:rsidRPr="00A44BE9">
        <w:rPr>
          <w:sz w:val="28"/>
          <w:szCs w:val="28"/>
          <w:cs/>
          <w:lang w:bidi="ru-RU"/>
        </w:rPr>
        <w:t>сіңуін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гормонды</w:t>
      </w:r>
      <w:r w:rsidRPr="00A44BE9">
        <w:rPr>
          <w:sz w:val="28"/>
          <w:szCs w:val="28"/>
          <w:lang w:val="kk-KZ"/>
        </w:rPr>
        <w:t xml:space="preserve"> </w:t>
      </w:r>
      <w:r w:rsidRPr="00A44BE9">
        <w:rPr>
          <w:sz w:val="28"/>
          <w:szCs w:val="28"/>
          <w:cs/>
          <w:lang w:bidi="ru-RU"/>
        </w:rPr>
        <w:t>шығарады</w:t>
      </w:r>
      <w:r w:rsidRPr="00A44BE9">
        <w:rPr>
          <w:sz w:val="28"/>
          <w:szCs w:val="28"/>
          <w:lang w:val="kk-KZ"/>
        </w:rPr>
        <w:t xml:space="preserve"> — </w:t>
      </w:r>
      <w:r w:rsidRPr="00A44BE9">
        <w:rPr>
          <w:sz w:val="28"/>
          <w:szCs w:val="28"/>
          <w:cs/>
          <w:lang w:bidi="ru-RU"/>
        </w:rPr>
        <w:t>кальцитонш</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рөлі</w:t>
      </w:r>
      <w:r w:rsidRPr="00A44BE9">
        <w:rPr>
          <w:sz w:val="28"/>
          <w:szCs w:val="28"/>
          <w:lang w:val="kk-KZ"/>
        </w:rPr>
        <w:t xml:space="preserve"> </w:t>
      </w:r>
      <w:r w:rsidRPr="00A44BE9">
        <w:rPr>
          <w:sz w:val="28"/>
          <w:szCs w:val="28"/>
          <w:cs/>
          <w:lang w:bidi="ru-RU"/>
        </w:rPr>
        <w:t>әсіресе</w:t>
      </w:r>
      <w:r w:rsidRPr="00A44BE9">
        <w:rPr>
          <w:sz w:val="28"/>
          <w:szCs w:val="28"/>
          <w:lang w:val="kk-KZ"/>
        </w:rPr>
        <w:t xml:space="preserve"> </w:t>
      </w:r>
      <w:r w:rsidRPr="00A44BE9">
        <w:rPr>
          <w:sz w:val="28"/>
          <w:szCs w:val="28"/>
          <w:cs/>
          <w:lang w:bidi="ru-RU"/>
        </w:rPr>
        <w:t>онтогенез</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қаңқа</w:t>
      </w:r>
      <w:r w:rsidRPr="00A44BE9">
        <w:rPr>
          <w:sz w:val="28"/>
          <w:szCs w:val="28"/>
          <w:lang w:val="kk-KZ"/>
        </w:rPr>
        <w:t xml:space="preserve"> </w:t>
      </w:r>
      <w:r w:rsidRPr="00A44BE9">
        <w:rPr>
          <w:sz w:val="28"/>
          <w:szCs w:val="28"/>
          <w:cs/>
          <w:lang w:bidi="ru-RU"/>
        </w:rPr>
        <w:t>өсуімен</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Кәрілікке</w:t>
      </w:r>
      <w:r w:rsidRPr="00A44BE9">
        <w:rPr>
          <w:sz w:val="28"/>
          <w:szCs w:val="28"/>
          <w:lang w:val="kk-KZ"/>
        </w:rPr>
        <w:t xml:space="preserve"> </w:t>
      </w:r>
      <w:r w:rsidRPr="00A44BE9">
        <w:rPr>
          <w:sz w:val="28"/>
          <w:szCs w:val="28"/>
          <w:cs/>
          <w:lang w:bidi="ru-RU"/>
        </w:rPr>
        <w:t>кальцитонин</w:t>
      </w:r>
      <w:r w:rsidRPr="00A44BE9">
        <w:rPr>
          <w:sz w:val="28"/>
          <w:szCs w:val="28"/>
          <w:lang w:val="kk-KZ"/>
        </w:rPr>
        <w:t xml:space="preserve"> </w:t>
      </w:r>
      <w:r w:rsidRPr="00A44BE9">
        <w:rPr>
          <w:sz w:val="28"/>
          <w:szCs w:val="28"/>
          <w:cs/>
          <w:lang w:bidi="ru-RU"/>
        </w:rPr>
        <w:t>өндіру</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белсенділігі</w:t>
      </w:r>
      <w:r w:rsidRPr="00A44BE9">
        <w:rPr>
          <w:sz w:val="28"/>
          <w:szCs w:val="28"/>
          <w:lang w:val="kk-KZ"/>
        </w:rPr>
        <w:t xml:space="preserve"> </w:t>
      </w:r>
      <w:r w:rsidRPr="00A44BE9">
        <w:rPr>
          <w:sz w:val="28"/>
          <w:szCs w:val="28"/>
          <w:cs/>
          <w:lang w:bidi="ru-RU"/>
        </w:rPr>
        <w:t>төмендейді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қарттардың</w:t>
      </w:r>
      <w:r w:rsidRPr="00A44BE9">
        <w:rPr>
          <w:sz w:val="28"/>
          <w:szCs w:val="28"/>
          <w:lang w:val="kk-KZ"/>
        </w:rPr>
        <w:t xml:space="preserve"> </w:t>
      </w:r>
      <w:r w:rsidRPr="00A44BE9">
        <w:rPr>
          <w:sz w:val="28"/>
          <w:szCs w:val="28"/>
          <w:cs/>
          <w:lang w:bidi="ru-RU"/>
        </w:rPr>
        <w:t>сүйектерінің</w:t>
      </w:r>
      <w:r w:rsidRPr="00A44BE9">
        <w:rPr>
          <w:sz w:val="28"/>
          <w:szCs w:val="28"/>
          <w:lang w:val="kk-KZ"/>
        </w:rPr>
        <w:t xml:space="preserve"> </w:t>
      </w:r>
      <w:r w:rsidRPr="00A44BE9">
        <w:rPr>
          <w:sz w:val="28"/>
          <w:szCs w:val="28"/>
          <w:cs/>
          <w:lang w:bidi="ru-RU"/>
        </w:rPr>
        <w:t>сынғыштығын</w:t>
      </w:r>
      <w:r w:rsidRPr="00A44BE9">
        <w:rPr>
          <w:sz w:val="28"/>
          <w:szCs w:val="28"/>
          <w:lang w:val="kk-KZ"/>
        </w:rPr>
        <w:t xml:space="preserve"> </w:t>
      </w:r>
      <w:r w:rsidRPr="00A44BE9">
        <w:rPr>
          <w:sz w:val="28"/>
          <w:szCs w:val="28"/>
          <w:cs/>
          <w:lang w:bidi="ru-RU"/>
        </w:rPr>
        <w:t>арттыру</w:t>
      </w:r>
      <w:r w:rsidRPr="00A44BE9">
        <w:rPr>
          <w:sz w:val="28"/>
          <w:szCs w:val="28"/>
          <w:lang w:val="kk-KZ"/>
        </w:rPr>
        <w:t xml:space="preserve"> </w:t>
      </w:r>
      <w:r w:rsidRPr="00A44BE9">
        <w:rPr>
          <w:sz w:val="28"/>
          <w:szCs w:val="28"/>
          <w:cs/>
          <w:lang w:bidi="ru-RU"/>
        </w:rPr>
        <w:t>факторларының</w:t>
      </w:r>
      <w:r w:rsidRPr="00A44BE9">
        <w:rPr>
          <w:sz w:val="28"/>
          <w:szCs w:val="28"/>
          <w:lang w:val="kk-KZ"/>
        </w:rPr>
        <w:t xml:space="preserve"> </w:t>
      </w:r>
      <w:r w:rsidRPr="00A44BE9">
        <w:rPr>
          <w:sz w:val="28"/>
          <w:szCs w:val="28"/>
          <w:cs/>
          <w:lang w:bidi="ru-RU"/>
        </w:rPr>
        <w:t>бірі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Кальцитониннің</w:t>
      </w:r>
      <w:r w:rsidRPr="00A44BE9">
        <w:rPr>
          <w:sz w:val="28"/>
          <w:szCs w:val="28"/>
          <w:lang w:val="kk-KZ"/>
        </w:rPr>
        <w:t xml:space="preserve"> </w:t>
      </w:r>
      <w:r w:rsidRPr="00A44BE9">
        <w:rPr>
          <w:sz w:val="28"/>
          <w:szCs w:val="28"/>
          <w:cs/>
          <w:lang w:bidi="ru-RU"/>
        </w:rPr>
        <w:t>синтезі</w:t>
      </w:r>
      <w:r w:rsidRPr="00A44BE9">
        <w:rPr>
          <w:sz w:val="28"/>
          <w:szCs w:val="28"/>
          <w:lang w:val="kk-KZ"/>
        </w:rPr>
        <w:t xml:space="preserve"> </w:t>
      </w:r>
      <w:r w:rsidRPr="00A44BE9">
        <w:rPr>
          <w:sz w:val="28"/>
          <w:szCs w:val="28"/>
          <w:cs/>
          <w:lang w:bidi="ru-RU"/>
        </w:rPr>
        <w:t>гипоталамо</w:t>
      </w:r>
      <w:r w:rsidRPr="00A44BE9">
        <w:rPr>
          <w:sz w:val="28"/>
          <w:szCs w:val="28"/>
          <w:lang w:val="kk-KZ"/>
        </w:rPr>
        <w:t>-</w:t>
      </w:r>
      <w:r w:rsidRPr="00A44BE9">
        <w:rPr>
          <w:sz w:val="28"/>
          <w:szCs w:val="28"/>
          <w:cs/>
          <w:lang w:bidi="ru-RU"/>
        </w:rPr>
        <w:t>гипофизарлы</w:t>
      </w:r>
      <w:r w:rsidRPr="00A44BE9">
        <w:rPr>
          <w:sz w:val="28"/>
          <w:szCs w:val="28"/>
          <w:lang w:val="kk-KZ"/>
        </w:rPr>
        <w:t xml:space="preserve"> </w:t>
      </w:r>
      <w:r w:rsidRPr="00A44BE9">
        <w:rPr>
          <w:sz w:val="28"/>
          <w:szCs w:val="28"/>
          <w:cs/>
          <w:lang w:bidi="ru-RU"/>
        </w:rPr>
        <w:t>жүйемен</w:t>
      </w:r>
      <w:r w:rsidRPr="00A44BE9">
        <w:rPr>
          <w:sz w:val="28"/>
          <w:szCs w:val="28"/>
          <w:lang w:val="kk-KZ"/>
        </w:rPr>
        <w:t xml:space="preserve"> </w:t>
      </w:r>
      <w:r w:rsidRPr="00A44BE9">
        <w:rPr>
          <w:sz w:val="28"/>
          <w:szCs w:val="28"/>
          <w:cs/>
          <w:lang w:bidi="ru-RU"/>
        </w:rPr>
        <w:t>реттелмейді</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тек</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кальцитонин</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кальций</w:t>
      </w:r>
      <w:r w:rsidRPr="00A44BE9">
        <w:rPr>
          <w:sz w:val="28"/>
          <w:szCs w:val="28"/>
          <w:lang w:val="kk-KZ"/>
        </w:rPr>
        <w:t xml:space="preserve"> </w:t>
      </w:r>
      <w:r w:rsidRPr="00A44BE9">
        <w:rPr>
          <w:sz w:val="28"/>
          <w:szCs w:val="28"/>
          <w:cs/>
          <w:lang w:bidi="ru-RU"/>
        </w:rPr>
        <w:t>иондарының</w:t>
      </w:r>
      <w:r w:rsidRPr="00A44BE9">
        <w:rPr>
          <w:sz w:val="28"/>
          <w:szCs w:val="28"/>
          <w:lang w:val="kk-KZ"/>
        </w:rPr>
        <w:t xml:space="preserve"> </w:t>
      </w:r>
      <w:r w:rsidRPr="00A44BE9">
        <w:rPr>
          <w:sz w:val="28"/>
          <w:szCs w:val="28"/>
          <w:cs/>
          <w:lang w:bidi="ru-RU"/>
        </w:rPr>
        <w:t>концентрациясының</w:t>
      </w:r>
      <w:r w:rsidRPr="00A44BE9">
        <w:rPr>
          <w:sz w:val="28"/>
          <w:szCs w:val="28"/>
          <w:lang w:val="kk-KZ"/>
        </w:rPr>
        <w:t xml:space="preserve"> </w:t>
      </w:r>
      <w:r w:rsidRPr="00A44BE9">
        <w:rPr>
          <w:sz w:val="28"/>
          <w:szCs w:val="28"/>
          <w:cs/>
          <w:lang w:bidi="ru-RU"/>
        </w:rPr>
        <w:t>ара</w:t>
      </w:r>
      <w:r w:rsidRPr="00A44BE9">
        <w:rPr>
          <w:sz w:val="28"/>
          <w:szCs w:val="28"/>
          <w:lang w:val="kk-KZ"/>
        </w:rPr>
        <w:t xml:space="preserve"> </w:t>
      </w:r>
      <w:r w:rsidRPr="00A44BE9">
        <w:rPr>
          <w:sz w:val="28"/>
          <w:szCs w:val="28"/>
          <w:cs/>
          <w:lang w:bidi="ru-RU"/>
        </w:rPr>
        <w:t>қатынасына</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бауыр</w:t>
      </w:r>
      <w:r w:rsidRPr="00A44BE9">
        <w:rPr>
          <w:sz w:val="28"/>
          <w:szCs w:val="28"/>
          <w:lang w:val="kk-KZ"/>
        </w:rPr>
        <w:t xml:space="preserve"> </w:t>
      </w:r>
      <w:r w:rsidRPr="00A44BE9">
        <w:rPr>
          <w:sz w:val="28"/>
          <w:szCs w:val="28"/>
          <w:cs/>
          <w:lang w:bidi="ru-RU"/>
        </w:rPr>
        <w:t>маңы</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белсенділігіне</w:t>
      </w:r>
      <w:r w:rsidRPr="00A44BE9">
        <w:rPr>
          <w:sz w:val="28"/>
          <w:szCs w:val="28"/>
          <w:lang w:val="kk-KZ"/>
        </w:rPr>
        <w:t xml:space="preserve"> </w:t>
      </w:r>
      <w:r w:rsidRPr="00A44BE9">
        <w:rPr>
          <w:sz w:val="28"/>
          <w:szCs w:val="28"/>
          <w:cs/>
          <w:lang w:bidi="ru-RU"/>
        </w:rPr>
        <w:t>байланысты</w:t>
      </w:r>
      <w:r w:rsidRPr="00A44BE9">
        <w:rPr>
          <w:sz w:val="28"/>
          <w:szCs w:val="28"/>
          <w:lang w:val="kk-KZ"/>
        </w:rPr>
        <w:t>.</w:t>
      </w:r>
    </w:p>
    <w:p w:rsidR="001A22FF" w:rsidRPr="00A44BE9" w:rsidRDefault="001A22FF" w:rsidP="001A22FF">
      <w:pPr>
        <w:ind w:firstLine="709"/>
        <w:jc w:val="both"/>
        <w:rPr>
          <w:sz w:val="28"/>
          <w:szCs w:val="28"/>
          <w:lang w:val="kk-KZ"/>
        </w:rPr>
      </w:pPr>
      <w:r w:rsidRPr="00A44BE9">
        <w:rPr>
          <w:bCs/>
          <w:sz w:val="28"/>
          <w:szCs w:val="28"/>
          <w:lang w:val="kk-KZ"/>
        </w:rPr>
        <w:t>Қалқансерік бездер қалқанша безінің артқы жағында, жоғарғы және төменгі ұштарында жұптап орналасқан.</w:t>
      </w:r>
      <w:r w:rsidRPr="00A44BE9">
        <w:rPr>
          <w:sz w:val="28"/>
          <w:szCs w:val="28"/>
          <w:lang w:val="kk-KZ"/>
        </w:rPr>
        <w:t xml:space="preserve"> </w:t>
      </w:r>
      <w:r w:rsidRPr="00A44BE9">
        <w:rPr>
          <w:bCs/>
          <w:sz w:val="28"/>
          <w:szCs w:val="28"/>
          <w:lang w:val="kk-KZ"/>
        </w:rPr>
        <w:t>Бұл кішкентай (ересек адамда шамамен 0,13 г) дөңгелектелген формалар.</w:t>
      </w:r>
      <w:r w:rsidRPr="00A44BE9">
        <w:rPr>
          <w:b/>
          <w:bCs/>
          <w:sz w:val="28"/>
          <w:szCs w:val="28"/>
          <w:lang w:val="kk-KZ"/>
        </w:rPr>
        <w:t xml:space="preserve"> </w:t>
      </w:r>
      <w:r w:rsidRPr="00A44BE9">
        <w:rPr>
          <w:bCs/>
          <w:sz w:val="28"/>
          <w:szCs w:val="28"/>
          <w:lang w:val="kk-KZ"/>
        </w:rPr>
        <w:t>Қалқансерік безінің гормоны</w:t>
      </w:r>
      <w:r w:rsidRPr="00A44BE9">
        <w:rPr>
          <w:b/>
          <w:bCs/>
          <w:sz w:val="28"/>
          <w:szCs w:val="28"/>
          <w:lang w:val="kk-KZ"/>
        </w:rPr>
        <w:t xml:space="preserve"> – </w:t>
      </w:r>
      <w:r w:rsidRPr="00A44BE9">
        <w:rPr>
          <w:bCs/>
          <w:sz w:val="28"/>
          <w:szCs w:val="28"/>
          <w:lang w:val="kk-KZ"/>
        </w:rPr>
        <w:t>паратгормон деп аталады. Паратгормон бүйректе активтілігі төмен витамин Д-дан гормональактивті витамин Д</w:t>
      </w:r>
      <w:r w:rsidRPr="00A44BE9">
        <w:rPr>
          <w:bCs/>
          <w:sz w:val="28"/>
          <w:szCs w:val="28"/>
          <w:vertAlign w:val="subscript"/>
          <w:lang w:val="kk-KZ"/>
        </w:rPr>
        <w:t>3</w:t>
      </w:r>
      <w:r w:rsidRPr="00A44BE9">
        <w:rPr>
          <w:bCs/>
          <w:sz w:val="28"/>
          <w:szCs w:val="28"/>
          <w:lang w:val="kk-KZ"/>
        </w:rPr>
        <w:t xml:space="preserve"> жасалуына әсер етеді.</w:t>
      </w:r>
      <w:r w:rsidRPr="00A44BE9">
        <w:rPr>
          <w:bCs/>
          <w:sz w:val="28"/>
          <w:szCs w:val="28"/>
          <w:lang w:val="kk-KZ"/>
        </w:rPr>
        <w:tab/>
        <w:t>Витамин Д</w:t>
      </w:r>
      <w:r w:rsidRPr="00A44BE9">
        <w:rPr>
          <w:bCs/>
          <w:sz w:val="28"/>
          <w:szCs w:val="28"/>
          <w:vertAlign w:val="subscript"/>
          <w:lang w:val="kk-KZ"/>
        </w:rPr>
        <w:t>3</w:t>
      </w:r>
      <w:r w:rsidRPr="00A44BE9">
        <w:rPr>
          <w:bCs/>
          <w:sz w:val="28"/>
          <w:szCs w:val="28"/>
          <w:lang w:val="kk-KZ"/>
        </w:rPr>
        <w:t xml:space="preserve"> ішекте тамақ құрамындағы кальцийдің қанға сіңіуін күшейтіп, сүйектік деполардан кальций мен фосфатты мобилизациялап, бүйректің проксимальдық түтікшелерінен кальций, фосфат және натрийдің кері сіңіуін тездетеді. </w:t>
      </w:r>
      <w:r w:rsidRPr="00A44BE9">
        <w:rPr>
          <w:sz w:val="28"/>
          <w:szCs w:val="28"/>
          <w:lang w:val="kk-KZ"/>
        </w:rPr>
        <w:t>Кальций сүйектің минералды негізін құрайды, сонымен қатар бұлшық еттердің жиырылып, қалыпты босаңсуы үшін де қажет.</w:t>
      </w:r>
      <w:r w:rsidRPr="00A44BE9">
        <w:rPr>
          <w:sz w:val="28"/>
          <w:szCs w:val="28"/>
          <w:cs/>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қанда</w:t>
      </w:r>
      <w:r w:rsidRPr="00A44BE9">
        <w:rPr>
          <w:sz w:val="28"/>
          <w:szCs w:val="28"/>
          <w:lang w:val="kk-KZ"/>
        </w:rPr>
        <w:t xml:space="preserve"> </w:t>
      </w:r>
      <w:r w:rsidRPr="00A44BE9">
        <w:rPr>
          <w:sz w:val="28"/>
          <w:szCs w:val="28"/>
          <w:cs/>
          <w:lang w:bidi="ru-RU"/>
        </w:rPr>
        <w:t>жеткіліксіздігі</w:t>
      </w:r>
      <w:r w:rsidRPr="00A44BE9">
        <w:rPr>
          <w:sz w:val="28"/>
          <w:szCs w:val="28"/>
          <w:lang w:val="kk-KZ"/>
        </w:rPr>
        <w:t xml:space="preserve"> </w:t>
      </w:r>
      <w:r w:rsidRPr="00A44BE9">
        <w:rPr>
          <w:sz w:val="28"/>
          <w:szCs w:val="28"/>
          <w:cs/>
          <w:lang w:bidi="ru-RU"/>
        </w:rPr>
        <w:t>құрысуға</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безімен</w:t>
      </w:r>
      <w:r w:rsidRPr="00A44BE9">
        <w:rPr>
          <w:sz w:val="28"/>
          <w:szCs w:val="28"/>
          <w:lang w:val="kk-KZ"/>
        </w:rPr>
        <w:t xml:space="preserve"> </w:t>
      </w:r>
      <w:r w:rsidRPr="00A44BE9">
        <w:rPr>
          <w:sz w:val="28"/>
          <w:szCs w:val="28"/>
          <w:cs/>
          <w:lang w:bidi="ru-RU"/>
        </w:rPr>
        <w:t>кальцитонин</w:t>
      </w:r>
      <w:r w:rsidRPr="00A44BE9">
        <w:rPr>
          <w:sz w:val="28"/>
          <w:szCs w:val="28"/>
          <w:lang w:val="kk-KZ"/>
        </w:rPr>
        <w:t xml:space="preserve"> </w:t>
      </w:r>
      <w:r w:rsidRPr="00A44BE9">
        <w:rPr>
          <w:sz w:val="28"/>
          <w:szCs w:val="28"/>
          <w:cs/>
          <w:lang w:bidi="ru-RU"/>
        </w:rPr>
        <w:t>синтезінің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бездерімен</w:t>
      </w:r>
      <w:r w:rsidRPr="00A44BE9">
        <w:rPr>
          <w:sz w:val="28"/>
          <w:szCs w:val="28"/>
          <w:lang w:val="kk-KZ"/>
        </w:rPr>
        <w:t xml:space="preserve"> </w:t>
      </w:r>
      <w:r w:rsidRPr="00A44BE9">
        <w:rPr>
          <w:sz w:val="28"/>
          <w:szCs w:val="28"/>
          <w:cs/>
          <w:lang w:bidi="ru-RU"/>
        </w:rPr>
        <w:t>паратгормон</w:t>
      </w:r>
      <w:r w:rsidRPr="00A44BE9">
        <w:rPr>
          <w:sz w:val="28"/>
          <w:szCs w:val="28"/>
          <w:lang w:val="kk-KZ"/>
        </w:rPr>
        <w:t xml:space="preserve"> </w:t>
      </w:r>
      <w:r w:rsidRPr="00A44BE9">
        <w:rPr>
          <w:sz w:val="28"/>
          <w:szCs w:val="28"/>
          <w:cs/>
          <w:lang w:bidi="ru-RU"/>
        </w:rPr>
        <w:t>синтезінің</w:t>
      </w:r>
      <w:r w:rsidRPr="00A44BE9">
        <w:rPr>
          <w:sz w:val="28"/>
          <w:szCs w:val="28"/>
          <w:lang w:val="kk-KZ"/>
        </w:rPr>
        <w:t xml:space="preserve"> </w:t>
      </w:r>
      <w:r w:rsidRPr="00A44BE9">
        <w:rPr>
          <w:sz w:val="28"/>
          <w:szCs w:val="28"/>
          <w:cs/>
          <w:lang w:bidi="ru-RU"/>
        </w:rPr>
        <w:t>белсенділігінің</w:t>
      </w:r>
      <w:r w:rsidRPr="00A44BE9">
        <w:rPr>
          <w:sz w:val="28"/>
          <w:szCs w:val="28"/>
          <w:lang w:val="kk-KZ"/>
        </w:rPr>
        <w:t xml:space="preserve"> </w:t>
      </w:r>
      <w:r w:rsidRPr="00A44BE9">
        <w:rPr>
          <w:sz w:val="28"/>
          <w:szCs w:val="28"/>
          <w:cs/>
          <w:lang w:bidi="ru-RU"/>
        </w:rPr>
        <w:t>теңгерімі</w:t>
      </w:r>
      <w:r w:rsidRPr="00A44BE9">
        <w:rPr>
          <w:sz w:val="28"/>
          <w:szCs w:val="28"/>
          <w:lang w:val="kk-KZ"/>
        </w:rPr>
        <w:t>-</w:t>
      </w:r>
      <w:r w:rsidRPr="00A44BE9">
        <w:rPr>
          <w:sz w:val="28"/>
          <w:szCs w:val="28"/>
          <w:cs/>
          <w:lang w:bidi="ru-RU"/>
        </w:rPr>
        <w:t>ағзадағы</w:t>
      </w:r>
      <w:r w:rsidRPr="00A44BE9">
        <w:rPr>
          <w:sz w:val="28"/>
          <w:szCs w:val="28"/>
          <w:lang w:val="kk-KZ"/>
        </w:rPr>
        <w:t xml:space="preserve"> </w:t>
      </w:r>
      <w:r w:rsidRPr="00A44BE9">
        <w:rPr>
          <w:sz w:val="28"/>
          <w:szCs w:val="28"/>
          <w:cs/>
          <w:lang w:bidi="ru-RU"/>
        </w:rPr>
        <w:t>кальций</w:t>
      </w:r>
      <w:r w:rsidRPr="00A44BE9">
        <w:rPr>
          <w:sz w:val="28"/>
          <w:szCs w:val="28"/>
          <w:lang w:val="kk-KZ"/>
        </w:rPr>
        <w:t xml:space="preserve"> </w:t>
      </w:r>
      <w:r w:rsidRPr="00A44BE9">
        <w:rPr>
          <w:sz w:val="28"/>
          <w:szCs w:val="28"/>
          <w:cs/>
          <w:lang w:bidi="ru-RU"/>
        </w:rPr>
        <w:t>алмасуының</w:t>
      </w:r>
      <w:r w:rsidRPr="00A44BE9">
        <w:rPr>
          <w:sz w:val="28"/>
          <w:szCs w:val="28"/>
          <w:lang w:val="kk-KZ"/>
        </w:rPr>
        <w:t xml:space="preserve"> </w:t>
      </w:r>
      <w:r w:rsidRPr="00A44BE9">
        <w:rPr>
          <w:sz w:val="28"/>
          <w:szCs w:val="28"/>
          <w:cs/>
          <w:lang w:bidi="ru-RU"/>
        </w:rPr>
        <w:t>қалыпты</w:t>
      </w:r>
      <w:r w:rsidRPr="00A44BE9">
        <w:rPr>
          <w:sz w:val="28"/>
          <w:szCs w:val="28"/>
          <w:lang w:val="kk-KZ"/>
        </w:rPr>
        <w:t xml:space="preserve"> </w:t>
      </w:r>
      <w:r w:rsidRPr="00A44BE9">
        <w:rPr>
          <w:sz w:val="28"/>
          <w:szCs w:val="28"/>
          <w:cs/>
          <w:lang w:bidi="ru-RU"/>
        </w:rPr>
        <w:t>жағдайы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сүйектердің</w:t>
      </w:r>
      <w:r w:rsidRPr="00A44BE9">
        <w:rPr>
          <w:sz w:val="28"/>
          <w:szCs w:val="28"/>
          <w:lang w:val="kk-KZ"/>
        </w:rPr>
        <w:t xml:space="preserve"> </w:t>
      </w:r>
      <w:r w:rsidRPr="00A44BE9">
        <w:rPr>
          <w:sz w:val="28"/>
          <w:szCs w:val="28"/>
          <w:cs/>
          <w:lang w:bidi="ru-RU"/>
        </w:rPr>
        <w:t>минералдық</w:t>
      </w:r>
      <w:r w:rsidRPr="00A44BE9">
        <w:rPr>
          <w:sz w:val="28"/>
          <w:szCs w:val="28"/>
          <w:lang w:val="kk-KZ"/>
        </w:rPr>
        <w:t xml:space="preserve"> </w:t>
      </w:r>
      <w:r w:rsidRPr="00A44BE9">
        <w:rPr>
          <w:sz w:val="28"/>
          <w:szCs w:val="28"/>
          <w:cs/>
          <w:lang w:bidi="ru-RU"/>
        </w:rPr>
        <w:t>құрамын</w:t>
      </w:r>
      <w:r w:rsidRPr="00A44BE9">
        <w:rPr>
          <w:sz w:val="28"/>
          <w:szCs w:val="28"/>
          <w:lang w:val="kk-KZ"/>
        </w:rPr>
        <w:t xml:space="preserve"> </w:t>
      </w:r>
      <w:r w:rsidRPr="00A44BE9">
        <w:rPr>
          <w:sz w:val="28"/>
          <w:szCs w:val="28"/>
          <w:cs/>
          <w:lang w:bidi="ru-RU"/>
        </w:rPr>
        <w:t>қажетті</w:t>
      </w:r>
      <w:r w:rsidRPr="00A44BE9">
        <w:rPr>
          <w:sz w:val="28"/>
          <w:szCs w:val="28"/>
          <w:lang w:val="kk-KZ"/>
        </w:rPr>
        <w:t xml:space="preserve"> </w:t>
      </w:r>
      <w:r w:rsidRPr="00A44BE9">
        <w:rPr>
          <w:sz w:val="28"/>
          <w:szCs w:val="28"/>
          <w:cs/>
          <w:lang w:bidi="ru-RU"/>
        </w:rPr>
        <w:t>деңгейде</w:t>
      </w:r>
      <w:r w:rsidRPr="00A44BE9">
        <w:rPr>
          <w:sz w:val="28"/>
          <w:szCs w:val="28"/>
          <w:lang w:val="kk-KZ"/>
        </w:rPr>
        <w:t xml:space="preserve"> </w:t>
      </w:r>
      <w:r w:rsidRPr="00A44BE9">
        <w:rPr>
          <w:sz w:val="28"/>
          <w:szCs w:val="28"/>
          <w:cs/>
          <w:lang w:bidi="ru-RU"/>
        </w:rPr>
        <w:t>ұстап</w:t>
      </w:r>
      <w:r w:rsidRPr="00A44BE9">
        <w:rPr>
          <w:sz w:val="28"/>
          <w:szCs w:val="28"/>
          <w:lang w:val="kk-KZ"/>
        </w:rPr>
        <w:t xml:space="preserve"> </w:t>
      </w:r>
      <w:r w:rsidRPr="00A44BE9">
        <w:rPr>
          <w:sz w:val="28"/>
          <w:szCs w:val="28"/>
          <w:cs/>
          <w:lang w:bidi="ru-RU"/>
        </w:rPr>
        <w:t>тұрудың</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шарты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Ұйқы</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ұзынша</w:t>
      </w:r>
      <w:r w:rsidRPr="00A44BE9">
        <w:rPr>
          <w:sz w:val="28"/>
          <w:szCs w:val="28"/>
          <w:lang w:val="kk-KZ"/>
        </w:rPr>
        <w:t xml:space="preserve"> </w:t>
      </w:r>
      <w:r w:rsidRPr="00A44BE9">
        <w:rPr>
          <w:sz w:val="28"/>
          <w:szCs w:val="28"/>
          <w:cs/>
          <w:lang w:bidi="ru-RU"/>
        </w:rPr>
        <w:t>формасы</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асқазанның</w:t>
      </w:r>
      <w:r w:rsidRPr="00A44BE9">
        <w:rPr>
          <w:sz w:val="28"/>
          <w:szCs w:val="28"/>
          <w:lang w:val="kk-KZ"/>
        </w:rPr>
        <w:t xml:space="preserve"> </w:t>
      </w:r>
      <w:r w:rsidRPr="00A44BE9">
        <w:rPr>
          <w:sz w:val="28"/>
          <w:szCs w:val="28"/>
          <w:cs/>
          <w:lang w:bidi="ru-RU"/>
        </w:rPr>
        <w:t>артындағы</w:t>
      </w:r>
      <w:r w:rsidRPr="00A44BE9">
        <w:rPr>
          <w:sz w:val="28"/>
          <w:szCs w:val="28"/>
          <w:lang w:val="kk-KZ"/>
        </w:rPr>
        <w:t xml:space="preserve"> </w:t>
      </w:r>
      <w:r w:rsidRPr="00A44BE9">
        <w:rPr>
          <w:sz w:val="28"/>
          <w:szCs w:val="28"/>
          <w:cs/>
          <w:lang w:bidi="ru-RU"/>
        </w:rPr>
        <w:t>артқы</w:t>
      </w:r>
      <w:r w:rsidRPr="00A44BE9">
        <w:rPr>
          <w:sz w:val="28"/>
          <w:szCs w:val="28"/>
          <w:lang w:val="kk-KZ"/>
        </w:rPr>
        <w:t xml:space="preserve"> </w:t>
      </w:r>
      <w:r w:rsidRPr="00A44BE9">
        <w:rPr>
          <w:sz w:val="28"/>
          <w:szCs w:val="28"/>
          <w:cs/>
          <w:lang w:bidi="ru-RU"/>
        </w:rPr>
        <w:t>құрсақ</w:t>
      </w:r>
      <w:r w:rsidRPr="00A44BE9">
        <w:rPr>
          <w:sz w:val="28"/>
          <w:szCs w:val="28"/>
          <w:lang w:val="kk-KZ"/>
        </w:rPr>
        <w:t xml:space="preserve"> </w:t>
      </w:r>
      <w:r w:rsidRPr="00A44BE9">
        <w:rPr>
          <w:sz w:val="28"/>
          <w:szCs w:val="28"/>
          <w:cs/>
          <w:lang w:bidi="ru-RU"/>
        </w:rPr>
        <w:t>қабырғасында</w:t>
      </w:r>
      <w:r w:rsidRPr="00A44BE9">
        <w:rPr>
          <w:sz w:val="28"/>
          <w:szCs w:val="28"/>
          <w:lang w:val="kk-KZ"/>
        </w:rPr>
        <w:t xml:space="preserve"> </w:t>
      </w:r>
      <w:r w:rsidRPr="00A44BE9">
        <w:rPr>
          <w:sz w:val="28"/>
          <w:szCs w:val="28"/>
          <w:cs/>
          <w:lang w:bidi="ru-RU"/>
        </w:rPr>
        <w:t>он</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елі</w:t>
      </w:r>
      <w:r w:rsidRPr="00A44BE9">
        <w:rPr>
          <w:sz w:val="28"/>
          <w:szCs w:val="28"/>
          <w:lang w:val="kk-KZ"/>
        </w:rPr>
        <w:t xml:space="preserve"> </w:t>
      </w:r>
      <w:r w:rsidRPr="00A44BE9">
        <w:rPr>
          <w:sz w:val="28"/>
          <w:szCs w:val="28"/>
          <w:cs/>
          <w:lang w:bidi="ru-RU"/>
        </w:rPr>
        <w:t>ішекке</w:t>
      </w:r>
      <w:r w:rsidRPr="00A44BE9">
        <w:rPr>
          <w:sz w:val="28"/>
          <w:szCs w:val="28"/>
          <w:lang w:val="kk-KZ"/>
        </w:rPr>
        <w:t xml:space="preserve"> </w:t>
      </w:r>
      <w:r w:rsidRPr="00A44BE9">
        <w:rPr>
          <w:sz w:val="28"/>
          <w:szCs w:val="28"/>
          <w:cs/>
          <w:lang w:bidi="ru-RU"/>
        </w:rPr>
        <w:t>жақын</w:t>
      </w:r>
      <w:r w:rsidRPr="00A44BE9">
        <w:rPr>
          <w:sz w:val="28"/>
          <w:szCs w:val="28"/>
          <w:lang w:val="kk-KZ"/>
        </w:rPr>
        <w:t xml:space="preserve"> </w:t>
      </w:r>
      <w:r w:rsidRPr="00A44BE9">
        <w:rPr>
          <w:sz w:val="28"/>
          <w:szCs w:val="28"/>
          <w:cs/>
          <w:lang w:bidi="ru-RU"/>
        </w:rPr>
        <w:t>орналасқан</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темірмен</w:t>
      </w:r>
      <w:r w:rsidRPr="00A44BE9">
        <w:rPr>
          <w:sz w:val="28"/>
          <w:szCs w:val="28"/>
          <w:lang w:val="kk-KZ"/>
        </w:rPr>
        <w:t xml:space="preserve"> </w:t>
      </w:r>
      <w:r w:rsidRPr="00A44BE9">
        <w:rPr>
          <w:sz w:val="28"/>
          <w:szCs w:val="28"/>
          <w:cs/>
          <w:lang w:bidi="ru-RU"/>
        </w:rPr>
        <w:t>синтезделген</w:t>
      </w:r>
      <w:r w:rsidRPr="00A44BE9">
        <w:rPr>
          <w:sz w:val="28"/>
          <w:szCs w:val="28"/>
          <w:lang w:val="kk-KZ"/>
        </w:rPr>
        <w:t xml:space="preserve"> </w:t>
      </w:r>
      <w:r w:rsidRPr="00A44BE9">
        <w:rPr>
          <w:sz w:val="28"/>
          <w:szCs w:val="28"/>
          <w:cs/>
          <w:lang w:bidi="ru-RU"/>
        </w:rPr>
        <w:t>ас</w:t>
      </w:r>
      <w:r w:rsidRPr="00A44BE9">
        <w:rPr>
          <w:sz w:val="28"/>
          <w:szCs w:val="28"/>
          <w:lang w:val="kk-KZ"/>
        </w:rPr>
        <w:t xml:space="preserve"> </w:t>
      </w:r>
      <w:r w:rsidRPr="00A44BE9">
        <w:rPr>
          <w:sz w:val="28"/>
          <w:szCs w:val="28"/>
          <w:cs/>
          <w:lang w:bidi="ru-RU"/>
        </w:rPr>
        <w:t>қорыту</w:t>
      </w:r>
      <w:r w:rsidRPr="00A44BE9">
        <w:rPr>
          <w:sz w:val="28"/>
          <w:szCs w:val="28"/>
          <w:lang w:val="kk-KZ"/>
        </w:rPr>
        <w:t xml:space="preserve"> </w:t>
      </w:r>
      <w:r w:rsidRPr="00A44BE9">
        <w:rPr>
          <w:sz w:val="28"/>
          <w:szCs w:val="28"/>
          <w:cs/>
          <w:lang w:bidi="ru-RU"/>
        </w:rPr>
        <w:t>ферменттерін</w:t>
      </w:r>
      <w:r w:rsidRPr="00A44BE9">
        <w:rPr>
          <w:sz w:val="28"/>
          <w:szCs w:val="28"/>
          <w:lang w:val="kk-KZ"/>
        </w:rPr>
        <w:t xml:space="preserve"> </w:t>
      </w:r>
      <w:r w:rsidRPr="00A44BE9">
        <w:rPr>
          <w:sz w:val="28"/>
          <w:szCs w:val="28"/>
          <w:cs/>
          <w:lang w:bidi="ru-RU"/>
        </w:rPr>
        <w:t>ішекке</w:t>
      </w:r>
      <w:r w:rsidRPr="00A44BE9">
        <w:rPr>
          <w:sz w:val="28"/>
          <w:szCs w:val="28"/>
          <w:lang w:val="kk-KZ"/>
        </w:rPr>
        <w:t xml:space="preserve"> </w:t>
      </w:r>
      <w:r w:rsidRPr="00A44BE9">
        <w:rPr>
          <w:sz w:val="28"/>
          <w:szCs w:val="28"/>
          <w:cs/>
          <w:lang w:bidi="ru-RU"/>
        </w:rPr>
        <w:t>шығару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жолдары</w:t>
      </w:r>
      <w:r w:rsidRPr="00A44BE9">
        <w:rPr>
          <w:sz w:val="28"/>
          <w:szCs w:val="28"/>
          <w:lang w:val="kk-KZ"/>
        </w:rPr>
        <w:t xml:space="preserve"> </w:t>
      </w:r>
      <w:r w:rsidRPr="00A44BE9">
        <w:rPr>
          <w:sz w:val="28"/>
          <w:szCs w:val="28"/>
          <w:cs/>
          <w:lang w:bidi="ru-RU"/>
        </w:rPr>
        <w:t>ашылады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lang w:val="kk-KZ"/>
        </w:rPr>
        <w:t xml:space="preserve">Ұйқы безі созылмалы пішінді және ішектің артқы қабырғасында асқазанның артында, он екі елі ішекке жақын орналасқан, </w:t>
      </w:r>
      <w:r w:rsidRPr="00A44BE9">
        <w:rPr>
          <w:sz w:val="28"/>
          <w:szCs w:val="28"/>
          <w:cs/>
          <w:lang w:bidi="ru-RU"/>
        </w:rPr>
        <w:t>онда</w:t>
      </w:r>
      <w:r w:rsidRPr="00A44BE9">
        <w:rPr>
          <w:sz w:val="28"/>
          <w:szCs w:val="28"/>
          <w:lang w:val="kk-KZ"/>
        </w:rPr>
        <w:t xml:space="preserve"> </w:t>
      </w:r>
      <w:r w:rsidRPr="00A44BE9">
        <w:rPr>
          <w:sz w:val="28"/>
          <w:szCs w:val="28"/>
          <w:cs/>
          <w:lang w:bidi="ru-RU"/>
        </w:rPr>
        <w:t>темірмен</w:t>
      </w:r>
      <w:r w:rsidRPr="00A44BE9">
        <w:rPr>
          <w:sz w:val="28"/>
          <w:szCs w:val="28"/>
          <w:lang w:val="kk-KZ"/>
        </w:rPr>
        <w:t xml:space="preserve"> </w:t>
      </w:r>
      <w:r w:rsidRPr="00A44BE9">
        <w:rPr>
          <w:sz w:val="28"/>
          <w:szCs w:val="28"/>
          <w:cs/>
          <w:lang w:bidi="ru-RU"/>
        </w:rPr>
        <w:t>синтезделген</w:t>
      </w:r>
      <w:r w:rsidRPr="00A44BE9">
        <w:rPr>
          <w:sz w:val="28"/>
          <w:szCs w:val="28"/>
          <w:lang w:val="kk-KZ"/>
        </w:rPr>
        <w:t xml:space="preserve"> </w:t>
      </w:r>
      <w:r w:rsidRPr="00A44BE9">
        <w:rPr>
          <w:sz w:val="28"/>
          <w:szCs w:val="28"/>
          <w:cs/>
          <w:lang w:bidi="ru-RU"/>
        </w:rPr>
        <w:t>ас</w:t>
      </w:r>
      <w:r w:rsidRPr="00A44BE9">
        <w:rPr>
          <w:sz w:val="28"/>
          <w:szCs w:val="28"/>
          <w:lang w:val="kk-KZ"/>
        </w:rPr>
        <w:t xml:space="preserve"> </w:t>
      </w:r>
      <w:r w:rsidRPr="00A44BE9">
        <w:rPr>
          <w:sz w:val="28"/>
          <w:szCs w:val="28"/>
          <w:cs/>
          <w:lang w:bidi="ru-RU"/>
        </w:rPr>
        <w:t>қорыту</w:t>
      </w:r>
      <w:r w:rsidRPr="00A44BE9">
        <w:rPr>
          <w:sz w:val="28"/>
          <w:szCs w:val="28"/>
          <w:lang w:val="kk-KZ"/>
        </w:rPr>
        <w:t xml:space="preserve"> </w:t>
      </w:r>
      <w:r w:rsidRPr="00A44BE9">
        <w:rPr>
          <w:sz w:val="28"/>
          <w:szCs w:val="28"/>
          <w:cs/>
          <w:lang w:bidi="ru-RU"/>
        </w:rPr>
        <w:t>ферменттерін</w:t>
      </w:r>
      <w:r w:rsidRPr="00A44BE9">
        <w:rPr>
          <w:sz w:val="28"/>
          <w:szCs w:val="28"/>
          <w:lang w:val="kk-KZ"/>
        </w:rPr>
        <w:t xml:space="preserve"> </w:t>
      </w:r>
      <w:r w:rsidRPr="00A44BE9">
        <w:rPr>
          <w:sz w:val="28"/>
          <w:szCs w:val="28"/>
          <w:cs/>
          <w:lang w:bidi="ru-RU"/>
        </w:rPr>
        <w:t>ішекке</w:t>
      </w:r>
      <w:r w:rsidRPr="00A44BE9">
        <w:rPr>
          <w:sz w:val="28"/>
          <w:szCs w:val="28"/>
          <w:lang w:val="kk-KZ"/>
        </w:rPr>
        <w:t xml:space="preserve"> </w:t>
      </w:r>
      <w:r w:rsidRPr="00A44BE9">
        <w:rPr>
          <w:sz w:val="28"/>
          <w:szCs w:val="28"/>
          <w:cs/>
          <w:lang w:bidi="ru-RU"/>
        </w:rPr>
        <w:t>шығару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жолдары</w:t>
      </w:r>
      <w:r w:rsidRPr="00A44BE9">
        <w:rPr>
          <w:sz w:val="28"/>
          <w:szCs w:val="28"/>
          <w:lang w:val="kk-KZ"/>
        </w:rPr>
        <w:t xml:space="preserve"> </w:t>
      </w:r>
      <w:r w:rsidRPr="00A44BE9">
        <w:rPr>
          <w:sz w:val="28"/>
          <w:szCs w:val="28"/>
          <w:cs/>
          <w:lang w:bidi="ru-RU"/>
        </w:rPr>
        <w:t>ашылады</w:t>
      </w:r>
      <w:r w:rsidRPr="00A44BE9">
        <w:rPr>
          <w:sz w:val="28"/>
          <w:szCs w:val="28"/>
          <w:lang w:val="kk-KZ"/>
        </w:rPr>
        <w:t>. Жаңа туылған нәрестеде бездің массасы 2-3 г құрайды, жасөспірім кезінде ол шамамен 10 есе артады, ал ересек адамда ол 80-100 г дейін жетеді.</w:t>
      </w:r>
      <w:r w:rsidRPr="00A44BE9">
        <w:rPr>
          <w:lang w:val="kk-KZ"/>
        </w:rPr>
        <w:t xml:space="preserve"> </w:t>
      </w:r>
      <w:r w:rsidRPr="00A44BE9">
        <w:rPr>
          <w:sz w:val="28"/>
          <w:szCs w:val="28"/>
          <w:lang w:val="kk-KZ"/>
        </w:rPr>
        <w:t>Микроскопиялық зерттеу көрсеткендей, ұйқы безінің тіндері жасушалардың екі түрінен тұрады - он екі елі ішекке енетін ас қорыту ферменттерін шығаратын экзокринді ацидті жасушалар және Лангерган аралдары эндокринді жасушаларының үш түрі, глюкагон гормондарын (альфа жасушалары, 25%), инсулинді (бета жасушалары, 60%) және соматостатин (дельта тәрізді жасушалар, 15%) шығаратын. Жаңа туған нәрестеде эндокриндік жасушалардың үлесі бездің жалпы массасының шамамен 3,5% құрайды, ересек адамда ол одан да аз.</w:t>
      </w:r>
      <w:r w:rsidRPr="00A44BE9">
        <w:rPr>
          <w:lang w:val="kk-KZ"/>
        </w:rPr>
        <w:t xml:space="preserve"> </w:t>
      </w:r>
      <w:r w:rsidRPr="00A44BE9">
        <w:rPr>
          <w:sz w:val="28"/>
          <w:szCs w:val="28"/>
          <w:lang w:val="kk-KZ"/>
        </w:rPr>
        <w:t>Инсулин - ақуыздың үлкен молекуласы, оның құрамында 50-ден астам аминқышқылдары бар.</w:t>
      </w:r>
    </w:p>
    <w:p w:rsidR="001A22FF" w:rsidRPr="00A44BE9" w:rsidRDefault="001A22FF" w:rsidP="001A22FF">
      <w:pPr>
        <w:jc w:val="both"/>
        <w:rPr>
          <w:sz w:val="28"/>
          <w:szCs w:val="28"/>
          <w:lang w:val="kk-KZ"/>
        </w:rPr>
      </w:pPr>
      <w:r w:rsidRPr="00A44BE9">
        <w:rPr>
          <w:sz w:val="28"/>
          <w:szCs w:val="28"/>
          <w:lang w:val="kk-KZ"/>
        </w:rPr>
        <w:t xml:space="preserve"> Әр түрлі жануарлардың ұйқы безі шығаратын инсулиннің биологиялық әсері бар, ол глюкозадан гликоген синтезделген барлық дене жасушалары, әсіресе бауыр мен бұлшықеттердің белсенді сіңірілуіне байланысты қандағы көмірсулардың құрамын төмендетуден тұрады.</w:t>
      </w:r>
      <w:r w:rsidRPr="00A44BE9">
        <w:rPr>
          <w:lang w:val="kk-KZ"/>
        </w:rPr>
        <w:t xml:space="preserve"> </w:t>
      </w:r>
      <w:r w:rsidRPr="00A44BE9">
        <w:rPr>
          <w:sz w:val="28"/>
          <w:szCs w:val="28"/>
          <w:lang w:val="kk-KZ"/>
        </w:rPr>
        <w:t>Глюкоза жүйке тінін нәрлендірудің маңызды субстраты болып табылады, сондықтан қандағы глюкозаның тұрақты деңгейін ұстап тұру гомеостаз механизмдерінің орталық міндеттерінің бірі болып табылады.</w:t>
      </w:r>
      <w:r w:rsidRPr="00A44BE9">
        <w:rPr>
          <w:lang w:val="kk-KZ"/>
        </w:rPr>
        <w:t xml:space="preserve"> </w:t>
      </w:r>
      <w:r w:rsidRPr="00A44BE9">
        <w:rPr>
          <w:sz w:val="28"/>
          <w:szCs w:val="28"/>
          <w:lang w:val="kk-KZ"/>
        </w:rPr>
        <w:t>Тамақтанғаннан кейін қандағы қант күрт көтеріліп, жауап ретінде инсулин деңгейі жоғарылайды.</w:t>
      </w:r>
      <w:r w:rsidRPr="00A44BE9">
        <w:rPr>
          <w:lang w:val="kk-KZ"/>
        </w:rPr>
        <w:t xml:space="preserve"> </w:t>
      </w:r>
      <w:r w:rsidRPr="00A44BE9">
        <w:rPr>
          <w:sz w:val="28"/>
          <w:szCs w:val="28"/>
          <w:lang w:val="kk-KZ"/>
        </w:rPr>
        <w:t>Оның әсерінен көмірсулар молекулалары бауыр мен бұлшықеттерге белсенді сіңеді, нәтижесінде қандағы глюкоза деңгейі тез (шамамен 2 сағат ішінде) қалыпқа келеді, содан кейін инсулин деңгейі де қалыпқа келеді. Тамақтану кезінде қандағы инсулин деңгейі төмен, бұл глюкозаның көмірсулар гликоген түрінде сақталатын бауыр жасушаларын еркін тастап, ми мен қоректік заттарды қажет ететін басқа ұлпалардың қоректенуіне қатысуына мүмкіндік береді.</w:t>
      </w:r>
      <w:r w:rsidRPr="00A44BE9">
        <w:rPr>
          <w:lang w:val="kk-KZ"/>
        </w:rPr>
        <w:t xml:space="preserve"> </w:t>
      </w:r>
      <w:r w:rsidRPr="00A44BE9">
        <w:rPr>
          <w:sz w:val="28"/>
          <w:szCs w:val="28"/>
          <w:lang w:val="kk-KZ"/>
        </w:rPr>
        <w:t>Айта кету керек, жүйке ұлпалары арқылы глюкозаның түсуі инсулин деңгейіне байланысты емес, бірақ қандағы глюкоза деңгейі мидың тамақтану сапасына айтарлықтай әсер етеді.</w:t>
      </w:r>
    </w:p>
    <w:p w:rsidR="001A22FF" w:rsidRPr="00A44BE9" w:rsidRDefault="001A22FF" w:rsidP="001A22FF">
      <w:pPr>
        <w:ind w:firstLineChars="50" w:firstLine="140"/>
        <w:rPr>
          <w:sz w:val="28"/>
          <w:szCs w:val="28"/>
          <w:lang w:val="kk-KZ"/>
        </w:rPr>
      </w:pPr>
      <w:r w:rsidRPr="00A44BE9">
        <w:rPr>
          <w:sz w:val="28"/>
          <w:szCs w:val="28"/>
          <w:cs/>
          <w:lang w:bidi="ru-RU"/>
        </w:rPr>
        <w:t>Егер</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глюкоза</w:t>
      </w:r>
      <w:r w:rsidRPr="00A44BE9">
        <w:rPr>
          <w:sz w:val="28"/>
          <w:szCs w:val="28"/>
          <w:lang w:val="kk-KZ"/>
        </w:rPr>
        <w:t xml:space="preserve"> 0,5—0,2 </w:t>
      </w:r>
      <w:r w:rsidRPr="00A44BE9">
        <w:rPr>
          <w:sz w:val="28"/>
          <w:szCs w:val="28"/>
          <w:cs/>
          <w:lang w:bidi="ru-RU"/>
        </w:rPr>
        <w:t>г</w:t>
      </w:r>
      <w:r w:rsidRPr="00A44BE9">
        <w:rPr>
          <w:sz w:val="28"/>
          <w:szCs w:val="28"/>
          <w:lang w:val="kk-KZ"/>
        </w:rPr>
        <w:t>/</w:t>
      </w:r>
      <w:r w:rsidRPr="00A44BE9">
        <w:rPr>
          <w:sz w:val="28"/>
          <w:szCs w:val="28"/>
          <w:cs/>
          <w:lang w:bidi="ru-RU"/>
        </w:rPr>
        <w:t>л</w:t>
      </w:r>
      <w:r w:rsidRPr="00A44BE9">
        <w:rPr>
          <w:sz w:val="28"/>
          <w:szCs w:val="28"/>
          <w:lang w:val="kk-KZ"/>
        </w:rPr>
        <w:t>-</w:t>
      </w:r>
      <w:r w:rsidRPr="00A44BE9">
        <w:rPr>
          <w:sz w:val="28"/>
          <w:szCs w:val="28"/>
          <w:cs/>
          <w:lang w:bidi="ru-RU"/>
        </w:rPr>
        <w:t>ден</w:t>
      </w:r>
      <w:r w:rsidRPr="00A44BE9">
        <w:rPr>
          <w:sz w:val="28"/>
          <w:szCs w:val="28"/>
          <w:lang w:val="kk-KZ"/>
        </w:rPr>
        <w:t xml:space="preserve"> </w:t>
      </w:r>
      <w:r w:rsidRPr="00A44BE9">
        <w:rPr>
          <w:sz w:val="28"/>
          <w:szCs w:val="28"/>
          <w:cs/>
          <w:lang w:bidi="ru-RU"/>
        </w:rPr>
        <w:t>аз</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гипогликемиялық</w:t>
      </w:r>
      <w:r w:rsidRPr="00A44BE9">
        <w:rPr>
          <w:sz w:val="28"/>
          <w:szCs w:val="28"/>
          <w:lang w:val="kk-KZ"/>
        </w:rPr>
        <w:t xml:space="preserve"> </w:t>
      </w:r>
      <w:r w:rsidRPr="00A44BE9">
        <w:rPr>
          <w:sz w:val="28"/>
          <w:szCs w:val="28"/>
          <w:cs/>
          <w:lang w:bidi="ru-RU"/>
        </w:rPr>
        <w:t>естен</w:t>
      </w:r>
      <w:r w:rsidRPr="00A44BE9">
        <w:rPr>
          <w:sz w:val="28"/>
          <w:szCs w:val="28"/>
          <w:lang w:val="kk-KZ"/>
        </w:rPr>
        <w:t xml:space="preserve"> </w:t>
      </w:r>
      <w:r w:rsidRPr="00A44BE9">
        <w:rPr>
          <w:sz w:val="28"/>
          <w:szCs w:val="28"/>
          <w:cs/>
          <w:lang w:bidi="ru-RU"/>
        </w:rPr>
        <w:t>тану</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тіпті</w:t>
      </w:r>
      <w:r w:rsidRPr="00A44BE9">
        <w:rPr>
          <w:sz w:val="28"/>
          <w:szCs w:val="28"/>
          <w:lang w:val="kk-KZ"/>
        </w:rPr>
        <w:t xml:space="preserve"> </w:t>
      </w:r>
      <w:r w:rsidRPr="00A44BE9">
        <w:rPr>
          <w:sz w:val="28"/>
          <w:szCs w:val="28"/>
          <w:cs/>
          <w:lang w:bidi="ru-RU"/>
        </w:rPr>
        <w:t>комаға</w:t>
      </w:r>
      <w:r w:rsidRPr="00A44BE9">
        <w:rPr>
          <w:sz w:val="28"/>
          <w:szCs w:val="28"/>
          <w:lang w:val="kk-KZ"/>
        </w:rPr>
        <w:t xml:space="preserve"> </w:t>
      </w:r>
      <w:r w:rsidRPr="00A44BE9">
        <w:rPr>
          <w:sz w:val="28"/>
          <w:szCs w:val="28"/>
          <w:cs/>
          <w:lang w:bidi="ru-RU"/>
        </w:rPr>
        <w:t>әкелуі</w:t>
      </w:r>
      <w:r w:rsidRPr="00A44BE9">
        <w:rPr>
          <w:sz w:val="28"/>
          <w:szCs w:val="28"/>
          <w:lang w:val="kk-KZ"/>
        </w:rPr>
        <w:t xml:space="preserve"> </w:t>
      </w:r>
      <w:r w:rsidRPr="00A44BE9">
        <w:rPr>
          <w:sz w:val="28"/>
          <w:szCs w:val="28"/>
          <w:cs/>
          <w:lang w:bidi="ru-RU"/>
        </w:rPr>
        <w:t>мүмкін</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Мұндай</w:t>
      </w:r>
      <w:r w:rsidRPr="00A44BE9">
        <w:rPr>
          <w:sz w:val="28"/>
          <w:szCs w:val="28"/>
          <w:lang w:val="kk-KZ"/>
        </w:rPr>
        <w:t xml:space="preserve"> </w:t>
      </w:r>
      <w:r w:rsidRPr="00A44BE9">
        <w:rPr>
          <w:sz w:val="28"/>
          <w:szCs w:val="28"/>
          <w:cs/>
          <w:lang w:bidi="ru-RU"/>
        </w:rPr>
        <w:t>жағдай</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гиперфункциясы</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патологиялық</w:t>
      </w:r>
      <w:r w:rsidRPr="00A44BE9">
        <w:rPr>
          <w:sz w:val="28"/>
          <w:szCs w:val="28"/>
          <w:lang w:val="kk-KZ"/>
        </w:rPr>
        <w:t xml:space="preserve"> </w:t>
      </w:r>
      <w:r w:rsidRPr="00A44BE9">
        <w:rPr>
          <w:sz w:val="28"/>
          <w:szCs w:val="28"/>
          <w:cs/>
          <w:lang w:bidi="ru-RU"/>
        </w:rPr>
        <w:t>процестерден</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ісік</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дамудың</w:t>
      </w:r>
      <w:r w:rsidRPr="00A44BE9">
        <w:rPr>
          <w:sz w:val="28"/>
          <w:szCs w:val="28"/>
          <w:lang w:val="kk-KZ"/>
        </w:rPr>
        <w:t xml:space="preserve"> </w:t>
      </w:r>
      <w:r w:rsidRPr="00A44BE9">
        <w:rPr>
          <w:sz w:val="28"/>
          <w:szCs w:val="28"/>
          <w:cs/>
          <w:lang w:bidi="ru-RU"/>
        </w:rPr>
        <w:t>қиын</w:t>
      </w:r>
      <w:r w:rsidRPr="00A44BE9">
        <w:rPr>
          <w:sz w:val="28"/>
          <w:szCs w:val="28"/>
          <w:lang w:val="kk-KZ"/>
        </w:rPr>
        <w:t xml:space="preserve"> </w:t>
      </w:r>
      <w:r w:rsidRPr="00A44BE9">
        <w:rPr>
          <w:sz w:val="28"/>
          <w:szCs w:val="28"/>
          <w:cs/>
          <w:lang w:bidi="ru-RU"/>
        </w:rPr>
        <w:t>кезеңдерінде</w:t>
      </w:r>
      <w:r w:rsidRPr="00A44BE9">
        <w:rPr>
          <w:sz w:val="28"/>
          <w:szCs w:val="28"/>
          <w:lang w:val="kk-KZ"/>
        </w:rPr>
        <w:t xml:space="preserve"> (</w:t>
      </w:r>
      <w:r w:rsidRPr="00A44BE9">
        <w:rPr>
          <w:sz w:val="28"/>
          <w:szCs w:val="28"/>
          <w:cs/>
          <w:lang w:bidi="ru-RU"/>
        </w:rPr>
        <w:t>жасөспірімдерде</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w:t>
      </w:r>
      <w:r w:rsidRPr="00A44BE9">
        <w:rPr>
          <w:sz w:val="28"/>
          <w:szCs w:val="28"/>
          <w:lang w:val="kk-KZ"/>
        </w:rPr>
        <w:t xml:space="preserve"> </w:t>
      </w:r>
      <w:r w:rsidRPr="00A44BE9">
        <w:rPr>
          <w:sz w:val="28"/>
          <w:szCs w:val="28"/>
          <w:cs/>
          <w:lang w:bidi="ru-RU"/>
        </w:rPr>
        <w:t>кезеңінде</w:t>
      </w:r>
      <w:r w:rsidRPr="00A44BE9">
        <w:rPr>
          <w:sz w:val="28"/>
          <w:szCs w:val="28"/>
          <w:lang w:val="kk-KZ"/>
        </w:rPr>
        <w:t xml:space="preserve">) </w:t>
      </w:r>
      <w:r w:rsidRPr="00A44BE9">
        <w:rPr>
          <w:sz w:val="28"/>
          <w:szCs w:val="28"/>
          <w:cs/>
          <w:lang w:bidi="ru-RU"/>
        </w:rPr>
        <w:t>эндокриндік</w:t>
      </w:r>
      <w:r w:rsidRPr="00A44BE9">
        <w:rPr>
          <w:sz w:val="28"/>
          <w:szCs w:val="28"/>
          <w:lang w:val="kk-KZ"/>
        </w:rPr>
        <w:t xml:space="preserve"> </w:t>
      </w:r>
      <w:r w:rsidRPr="00A44BE9">
        <w:rPr>
          <w:sz w:val="28"/>
          <w:szCs w:val="28"/>
          <w:cs/>
          <w:lang w:bidi="ru-RU"/>
        </w:rPr>
        <w:t>теңгерімнің</w:t>
      </w:r>
      <w:r w:rsidRPr="00A44BE9">
        <w:rPr>
          <w:sz w:val="28"/>
          <w:szCs w:val="28"/>
          <w:lang w:val="kk-KZ"/>
        </w:rPr>
        <w:t xml:space="preserve"> </w:t>
      </w:r>
      <w:r w:rsidRPr="00A44BE9">
        <w:rPr>
          <w:sz w:val="28"/>
          <w:szCs w:val="28"/>
          <w:cs/>
          <w:lang w:bidi="ru-RU"/>
        </w:rPr>
        <w:t>бұзылуынан</w:t>
      </w:r>
      <w:r w:rsidRPr="00A44BE9">
        <w:rPr>
          <w:sz w:val="28"/>
          <w:szCs w:val="28"/>
          <w:lang w:val="kk-KZ"/>
        </w:rPr>
        <w:t xml:space="preserve"> </w:t>
      </w:r>
      <w:r w:rsidRPr="00A44BE9">
        <w:rPr>
          <w:sz w:val="28"/>
          <w:szCs w:val="28"/>
          <w:cs/>
          <w:lang w:bidi="ru-RU"/>
        </w:rPr>
        <w:t>туындауы</w:t>
      </w:r>
      <w:r w:rsidRPr="00A44BE9">
        <w:rPr>
          <w:sz w:val="28"/>
          <w:szCs w:val="28"/>
          <w:lang w:val="kk-KZ"/>
        </w:rPr>
        <w:t xml:space="preserve"> </w:t>
      </w:r>
      <w:r w:rsidRPr="00A44BE9">
        <w:rPr>
          <w:sz w:val="28"/>
          <w:szCs w:val="28"/>
          <w:cs/>
          <w:lang w:bidi="ru-RU"/>
        </w:rPr>
        <w:t>мүмкін</w:t>
      </w:r>
      <w:r w:rsidRPr="00A44BE9">
        <w:rPr>
          <w:sz w:val="28"/>
          <w:szCs w:val="28"/>
          <w:lang w:val="kk-KZ"/>
        </w:rPr>
        <w:t>. Ұқсас әсерлер сонымен қатар ұзаққа созылған қарқынды бұлшықет жүктемесінің салдары болып табылады.</w:t>
      </w:r>
    </w:p>
    <w:p w:rsidR="001A22FF" w:rsidRPr="00A44BE9" w:rsidRDefault="001A22FF" w:rsidP="001A22FF">
      <w:pPr>
        <w:ind w:firstLineChars="50" w:firstLine="140"/>
        <w:rPr>
          <w:sz w:val="28"/>
          <w:szCs w:val="28"/>
          <w:lang w:val="kk-KZ"/>
        </w:rPr>
      </w:pPr>
      <w:r w:rsidRPr="00A44BE9">
        <w:rPr>
          <w:sz w:val="28"/>
          <w:szCs w:val="28"/>
          <w:cs/>
          <w:lang w:bidi="ru-RU"/>
        </w:rPr>
        <w:t>Басқа</w:t>
      </w:r>
      <w:r w:rsidRPr="00A44BE9">
        <w:rPr>
          <w:sz w:val="28"/>
          <w:szCs w:val="28"/>
          <w:lang w:val="kk-KZ"/>
        </w:rPr>
        <w:t xml:space="preserve"> көбірек белгілі </w:t>
      </w:r>
      <w:r w:rsidRPr="00A44BE9">
        <w:rPr>
          <w:sz w:val="28"/>
          <w:szCs w:val="28"/>
          <w:cs/>
          <w:lang w:bidi="ru-RU"/>
        </w:rPr>
        <w:t>ауру</w:t>
      </w:r>
      <w:r w:rsidRPr="00A44BE9">
        <w:rPr>
          <w:sz w:val="28"/>
          <w:szCs w:val="28"/>
          <w:lang w:val="kk-KZ"/>
        </w:rPr>
        <w:t xml:space="preserve"> — </w:t>
      </w:r>
      <w:r w:rsidRPr="00A44BE9">
        <w:rPr>
          <w:sz w:val="28"/>
          <w:szCs w:val="28"/>
          <w:cs/>
          <w:lang w:bidi="ru-RU"/>
        </w:rPr>
        <w:t>қант</w:t>
      </w:r>
      <w:r w:rsidRPr="00A44BE9">
        <w:rPr>
          <w:sz w:val="28"/>
          <w:szCs w:val="28"/>
          <w:lang w:val="kk-KZ"/>
        </w:rPr>
        <w:t xml:space="preserve"> </w:t>
      </w:r>
      <w:r w:rsidRPr="00A44BE9">
        <w:rPr>
          <w:sz w:val="28"/>
          <w:szCs w:val="28"/>
          <w:cs/>
          <w:lang w:bidi="ru-RU"/>
        </w:rPr>
        <w:t>диабеті</w:t>
      </w:r>
      <w:r w:rsidRPr="00A44BE9">
        <w:rPr>
          <w:sz w:val="28"/>
          <w:szCs w:val="28"/>
          <w:lang w:val="kk-KZ"/>
        </w:rPr>
        <w:t xml:space="preserve">, — </w:t>
      </w:r>
      <w:r w:rsidRPr="00A44BE9">
        <w:rPr>
          <w:sz w:val="28"/>
          <w:szCs w:val="28"/>
          <w:cs/>
          <w:lang w:bidi="ru-RU"/>
        </w:rPr>
        <w:t>инсулин</w:t>
      </w:r>
      <w:r w:rsidRPr="00A44BE9">
        <w:rPr>
          <w:sz w:val="28"/>
          <w:szCs w:val="28"/>
          <w:lang w:val="kk-KZ"/>
        </w:rPr>
        <w:t xml:space="preserve"> </w:t>
      </w:r>
      <w:r w:rsidRPr="00A44BE9">
        <w:rPr>
          <w:sz w:val="28"/>
          <w:szCs w:val="28"/>
          <w:cs/>
          <w:lang w:bidi="ru-RU"/>
        </w:rPr>
        <w:t>секрециясының</w:t>
      </w:r>
      <w:r w:rsidRPr="00A44BE9">
        <w:rPr>
          <w:sz w:val="28"/>
          <w:szCs w:val="28"/>
          <w:lang w:val="kk-KZ"/>
        </w:rPr>
        <w:t xml:space="preserve"> </w:t>
      </w:r>
      <w:r w:rsidRPr="00A44BE9">
        <w:rPr>
          <w:sz w:val="28"/>
          <w:szCs w:val="28"/>
          <w:cs/>
          <w:lang w:bidi="ru-RU"/>
        </w:rPr>
        <w:t>жеткіліксіздігімен</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глюкоза</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жетіспеуіне</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дене</w:t>
      </w:r>
      <w:r w:rsidRPr="00A44BE9">
        <w:rPr>
          <w:sz w:val="28"/>
          <w:szCs w:val="28"/>
          <w:lang w:val="kk-KZ"/>
        </w:rPr>
        <w:t xml:space="preserve"> </w:t>
      </w:r>
      <w:r w:rsidRPr="00A44BE9">
        <w:rPr>
          <w:sz w:val="28"/>
          <w:szCs w:val="28"/>
          <w:cs/>
          <w:lang w:bidi="ru-RU"/>
        </w:rPr>
        <w:t>жасушаларымен</w:t>
      </w:r>
      <w:r w:rsidRPr="00A44BE9">
        <w:rPr>
          <w:sz w:val="28"/>
          <w:szCs w:val="28"/>
          <w:lang w:val="kk-KZ"/>
        </w:rPr>
        <w:t xml:space="preserve"> </w:t>
      </w:r>
      <w:r w:rsidRPr="00A44BE9">
        <w:rPr>
          <w:sz w:val="28"/>
          <w:szCs w:val="28"/>
          <w:cs/>
          <w:lang w:bidi="ru-RU"/>
        </w:rPr>
        <w:t>сіңірілмейді</w:t>
      </w:r>
      <w:r w:rsidRPr="00A44BE9">
        <w:rPr>
          <w:sz w:val="28"/>
          <w:szCs w:val="28"/>
          <w:lang w:val="kk-KZ"/>
        </w:rPr>
        <w:t>, ал артық қант аурудың атауына байланысты несеппен шығарылады.</w:t>
      </w:r>
    </w:p>
    <w:p w:rsidR="001A22FF" w:rsidRPr="00A44BE9" w:rsidRDefault="001A22FF" w:rsidP="001A22FF">
      <w:pPr>
        <w:ind w:firstLineChars="50" w:firstLine="140"/>
        <w:rPr>
          <w:sz w:val="28"/>
          <w:szCs w:val="28"/>
          <w:lang w:val="kk-KZ" w:bidi="ru-RU"/>
        </w:rPr>
      </w:pPr>
      <w:r w:rsidRPr="00A44BE9">
        <w:rPr>
          <w:sz w:val="28"/>
          <w:szCs w:val="28"/>
          <w:cs/>
          <w:lang w:bidi="ru-RU"/>
        </w:rPr>
        <w:t>Ауыр</w:t>
      </w:r>
      <w:r w:rsidRPr="00A44BE9">
        <w:rPr>
          <w:sz w:val="28"/>
          <w:szCs w:val="28"/>
          <w:lang w:val="kk-KZ"/>
        </w:rPr>
        <w:t xml:space="preserve"> </w:t>
      </w:r>
      <w:r w:rsidRPr="00A44BE9">
        <w:rPr>
          <w:sz w:val="28"/>
          <w:szCs w:val="28"/>
          <w:cs/>
          <w:lang w:bidi="ru-RU"/>
        </w:rPr>
        <w:t>жағдайларда</w:t>
      </w:r>
      <w:r w:rsidRPr="00A44BE9">
        <w:rPr>
          <w:sz w:val="28"/>
          <w:szCs w:val="28"/>
          <w:lang w:val="kk-KZ"/>
        </w:rPr>
        <w:t xml:space="preserve"> </w:t>
      </w:r>
      <w:r w:rsidRPr="00A44BE9">
        <w:rPr>
          <w:sz w:val="28"/>
          <w:szCs w:val="28"/>
          <w:cs/>
          <w:lang w:bidi="ru-RU"/>
        </w:rPr>
        <w:t>науқастарда</w:t>
      </w:r>
      <w:r w:rsidRPr="00A44BE9">
        <w:rPr>
          <w:sz w:val="28"/>
          <w:szCs w:val="28"/>
          <w:lang w:val="kk-KZ"/>
        </w:rPr>
        <w:t xml:space="preserve"> </w:t>
      </w:r>
      <w:r w:rsidRPr="00A44BE9">
        <w:rPr>
          <w:sz w:val="28"/>
          <w:szCs w:val="28"/>
          <w:cs/>
          <w:lang w:bidi="ru-RU"/>
        </w:rPr>
        <w:t>диабеттік</w:t>
      </w:r>
      <w:r w:rsidRPr="00A44BE9">
        <w:rPr>
          <w:sz w:val="28"/>
          <w:szCs w:val="28"/>
          <w:lang w:val="kk-KZ"/>
        </w:rPr>
        <w:t xml:space="preserve"> </w:t>
      </w:r>
      <w:r w:rsidRPr="00A44BE9">
        <w:rPr>
          <w:sz w:val="28"/>
          <w:szCs w:val="28"/>
          <w:cs/>
          <w:lang w:bidi="ru-RU"/>
        </w:rPr>
        <w:t>кома</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lang w:val="kk-KZ" w:bidi="ru-RU"/>
        </w:rPr>
        <w:t>Диетаны қолдана отырып, қант диабетін емдеудің маңызды әдісі - бұл бұрын ірі қара малдың ұйқы безінен алынған және қазір фармацевтикалық фабрикаларда химиялық жолмен көп мөлшерде синтезделетін экзогендік гормон инсулинді үнемі енгізу.</w:t>
      </w:r>
    </w:p>
    <w:p w:rsidR="001A22FF" w:rsidRPr="00A44BE9" w:rsidRDefault="001A22FF" w:rsidP="001A22FF">
      <w:pPr>
        <w:rPr>
          <w:sz w:val="28"/>
          <w:szCs w:val="28"/>
          <w:lang w:val="kk-KZ"/>
        </w:rPr>
      </w:pPr>
      <w:r w:rsidRPr="00A44BE9">
        <w:rPr>
          <w:sz w:val="28"/>
          <w:szCs w:val="28"/>
          <w:cs/>
          <w:lang w:bidi="ru-RU"/>
        </w:rPr>
        <w:t>Балалардың</w:t>
      </w:r>
      <w:r w:rsidRPr="00A44BE9">
        <w:rPr>
          <w:sz w:val="28"/>
          <w:szCs w:val="28"/>
          <w:lang w:val="kk-KZ"/>
        </w:rPr>
        <w:t xml:space="preserve"> </w:t>
      </w:r>
      <w:r w:rsidRPr="00A44BE9">
        <w:rPr>
          <w:sz w:val="28"/>
          <w:szCs w:val="28"/>
          <w:cs/>
          <w:lang w:bidi="ru-RU"/>
        </w:rPr>
        <w:t>инсулин</w:t>
      </w:r>
      <w:r w:rsidRPr="00A44BE9">
        <w:rPr>
          <w:sz w:val="28"/>
          <w:szCs w:val="28"/>
          <w:lang w:val="kk-KZ"/>
        </w:rPr>
        <w:t xml:space="preserve"> </w:t>
      </w:r>
      <w:r w:rsidRPr="00A44BE9">
        <w:rPr>
          <w:sz w:val="28"/>
          <w:szCs w:val="28"/>
          <w:cs/>
          <w:lang w:bidi="ru-RU"/>
        </w:rPr>
        <w:t>секрециясының</w:t>
      </w:r>
      <w:r w:rsidRPr="00A44BE9">
        <w:rPr>
          <w:sz w:val="28"/>
          <w:szCs w:val="28"/>
          <w:lang w:val="kk-KZ"/>
        </w:rPr>
        <w:t xml:space="preserve"> </w:t>
      </w:r>
      <w:r w:rsidRPr="00A44BE9">
        <w:rPr>
          <w:sz w:val="28"/>
          <w:szCs w:val="28"/>
          <w:cs/>
          <w:lang w:bidi="ru-RU"/>
        </w:rPr>
        <w:t>жас</w:t>
      </w:r>
      <w:r w:rsidRPr="00A44BE9">
        <w:rPr>
          <w:sz w:val="28"/>
          <w:szCs w:val="28"/>
          <w:lang w:val="kk-KZ"/>
        </w:rPr>
        <w:t xml:space="preserve"> </w:t>
      </w:r>
      <w:r w:rsidRPr="00A44BE9">
        <w:rPr>
          <w:sz w:val="28"/>
          <w:szCs w:val="28"/>
          <w:cs/>
          <w:lang w:bidi="ru-RU"/>
        </w:rPr>
        <w:t>ерекшеліктері</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деректер</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аз</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10 </w:t>
      </w:r>
      <w:r w:rsidRPr="00A44BE9">
        <w:rPr>
          <w:sz w:val="28"/>
          <w:szCs w:val="28"/>
          <w:cs/>
          <w:lang w:bidi="ru-RU"/>
        </w:rPr>
        <w:t>жасқа</w:t>
      </w:r>
      <w:r w:rsidRPr="00A44BE9">
        <w:rPr>
          <w:sz w:val="28"/>
          <w:szCs w:val="28"/>
          <w:lang w:val="kk-KZ"/>
        </w:rPr>
        <w:t xml:space="preserve"> </w:t>
      </w:r>
      <w:r w:rsidRPr="00A44BE9">
        <w:rPr>
          <w:sz w:val="28"/>
          <w:szCs w:val="28"/>
          <w:cs/>
          <w:lang w:bidi="ru-RU"/>
        </w:rPr>
        <w:t>дейінгі</w:t>
      </w:r>
      <w:r w:rsidRPr="00A44BE9">
        <w:rPr>
          <w:sz w:val="28"/>
          <w:szCs w:val="28"/>
          <w:lang w:val="kk-KZ"/>
        </w:rPr>
        <w:t xml:space="preserve"> </w:t>
      </w:r>
      <w:r w:rsidRPr="00A44BE9">
        <w:rPr>
          <w:sz w:val="28"/>
          <w:szCs w:val="28"/>
          <w:cs/>
          <w:lang w:bidi="ru-RU"/>
        </w:rPr>
        <w:t>балалардағы</w:t>
      </w:r>
      <w:r w:rsidRPr="00A44BE9">
        <w:rPr>
          <w:sz w:val="28"/>
          <w:szCs w:val="28"/>
          <w:lang w:val="kk-KZ"/>
        </w:rPr>
        <w:t xml:space="preserve"> </w:t>
      </w:r>
      <w:r w:rsidRPr="00A44BE9">
        <w:rPr>
          <w:sz w:val="28"/>
          <w:szCs w:val="28"/>
          <w:cs/>
          <w:lang w:bidi="ru-RU"/>
        </w:rPr>
        <w:t>глюкозалық</w:t>
      </w:r>
      <w:r w:rsidRPr="00A44BE9">
        <w:rPr>
          <w:sz w:val="28"/>
          <w:szCs w:val="28"/>
          <w:lang w:val="kk-KZ"/>
        </w:rPr>
        <w:t xml:space="preserve"> </w:t>
      </w:r>
      <w:r w:rsidRPr="00A44BE9">
        <w:rPr>
          <w:sz w:val="28"/>
          <w:szCs w:val="28"/>
          <w:cs/>
          <w:lang w:bidi="ru-RU"/>
        </w:rPr>
        <w:t>жүктемеге</w:t>
      </w:r>
      <w:r w:rsidRPr="00A44BE9">
        <w:rPr>
          <w:sz w:val="28"/>
          <w:szCs w:val="28"/>
          <w:lang w:val="kk-KZ"/>
        </w:rPr>
        <w:t xml:space="preserve"> </w:t>
      </w:r>
      <w:r w:rsidRPr="00A44BE9">
        <w:rPr>
          <w:sz w:val="28"/>
          <w:szCs w:val="28"/>
          <w:lang w:val="kk-KZ" w:bidi="ru-RU"/>
        </w:rPr>
        <w:t>т</w:t>
      </w:r>
      <w:r w:rsidRPr="00A44BE9">
        <w:rPr>
          <w:sz w:val="28"/>
          <w:szCs w:val="28"/>
          <w:cs/>
          <w:lang w:bidi="ru-RU"/>
        </w:rPr>
        <w:t>өзімділік</w:t>
      </w:r>
      <w:r w:rsidRPr="00A44BE9">
        <w:rPr>
          <w:sz w:val="28"/>
          <w:szCs w:val="28"/>
          <w:lang w:val="kk-KZ"/>
        </w:rPr>
        <w:t xml:space="preserve"> (</w:t>
      </w:r>
      <w:r w:rsidRPr="00A44BE9">
        <w:rPr>
          <w:sz w:val="28"/>
          <w:szCs w:val="28"/>
          <w:cs/>
          <w:lang w:bidi="ru-RU"/>
        </w:rPr>
        <w:t>тұрақтылық</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тағамдық</w:t>
      </w:r>
      <w:r w:rsidRPr="00A44BE9">
        <w:rPr>
          <w:sz w:val="28"/>
          <w:szCs w:val="28"/>
          <w:lang w:val="kk-KZ"/>
        </w:rPr>
        <w:t xml:space="preserve"> </w:t>
      </w:r>
      <w:r w:rsidRPr="00A44BE9">
        <w:rPr>
          <w:sz w:val="28"/>
          <w:szCs w:val="28"/>
          <w:cs/>
          <w:lang w:bidi="ru-RU"/>
        </w:rPr>
        <w:t>глюкозаның</w:t>
      </w:r>
      <w:r w:rsidRPr="00A44BE9">
        <w:rPr>
          <w:sz w:val="28"/>
          <w:szCs w:val="28"/>
          <w:lang w:val="kk-KZ"/>
        </w:rPr>
        <w:t xml:space="preserve"> </w:t>
      </w:r>
      <w:r w:rsidRPr="00A44BE9">
        <w:rPr>
          <w:sz w:val="28"/>
          <w:szCs w:val="28"/>
          <w:cs/>
          <w:lang w:bidi="ru-RU"/>
        </w:rPr>
        <w:t>сіңуі</w:t>
      </w:r>
      <w:r w:rsidRPr="00A44BE9">
        <w:rPr>
          <w:sz w:val="28"/>
          <w:szCs w:val="28"/>
          <w:lang w:val="kk-KZ"/>
        </w:rPr>
        <w:t xml:space="preserve"> </w:t>
      </w:r>
      <w:r w:rsidRPr="00A44BE9">
        <w:rPr>
          <w:sz w:val="28"/>
          <w:szCs w:val="28"/>
          <w:cs/>
          <w:lang w:bidi="ru-RU"/>
        </w:rPr>
        <w:t>ересектерден</w:t>
      </w:r>
      <w:r w:rsidRPr="00A44BE9">
        <w:rPr>
          <w:sz w:val="28"/>
          <w:szCs w:val="28"/>
          <w:lang w:val="kk-KZ"/>
        </w:rPr>
        <w:t xml:space="preserve"> </w:t>
      </w:r>
      <w:r w:rsidRPr="00A44BE9">
        <w:rPr>
          <w:sz w:val="28"/>
          <w:szCs w:val="28"/>
          <w:cs/>
          <w:lang w:bidi="ru-RU"/>
        </w:rPr>
        <w:t>әлдеқайда</w:t>
      </w:r>
      <w:r w:rsidRPr="00A44BE9">
        <w:rPr>
          <w:sz w:val="28"/>
          <w:szCs w:val="28"/>
          <w:lang w:val="kk-KZ"/>
        </w:rPr>
        <w:t xml:space="preserve"> </w:t>
      </w:r>
      <w:r w:rsidRPr="00A44BE9">
        <w:rPr>
          <w:sz w:val="28"/>
          <w:szCs w:val="28"/>
          <w:cs/>
          <w:lang w:bidi="ru-RU"/>
        </w:rPr>
        <w:t>жылдам</w:t>
      </w:r>
      <w:r w:rsidRPr="00A44BE9">
        <w:rPr>
          <w:sz w:val="28"/>
          <w:szCs w:val="28"/>
          <w:lang w:val="kk-KZ"/>
        </w:rPr>
        <w:t xml:space="preserve"> </w:t>
      </w:r>
      <w:r w:rsidRPr="00A44BE9">
        <w:rPr>
          <w:sz w:val="28"/>
          <w:szCs w:val="28"/>
          <w:cs/>
          <w:lang w:bidi="ru-RU"/>
        </w:rPr>
        <w:t>жүреді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w:t>
      </w:r>
      <w:r w:rsidRPr="00A44BE9">
        <w:rPr>
          <w:sz w:val="28"/>
          <w:szCs w:val="28"/>
          <w:cs/>
          <w:lang w:bidi="ru-RU"/>
        </w:rPr>
        <w:t>неге</w:t>
      </w:r>
      <w:r w:rsidRPr="00A44BE9">
        <w:rPr>
          <w:sz w:val="28"/>
          <w:szCs w:val="28"/>
          <w:lang w:val="kk-KZ"/>
        </w:rPr>
        <w:t xml:space="preserve"> </w:t>
      </w:r>
      <w:r w:rsidRPr="00A44BE9">
        <w:rPr>
          <w:sz w:val="28"/>
          <w:szCs w:val="28"/>
          <w:cs/>
          <w:lang w:bidi="ru-RU"/>
        </w:rPr>
        <w:t>тәтті</w:t>
      </w:r>
      <w:r w:rsidRPr="00A44BE9">
        <w:rPr>
          <w:sz w:val="28"/>
          <w:szCs w:val="28"/>
          <w:lang w:val="kk-KZ"/>
        </w:rPr>
        <w:t xml:space="preserve"> </w:t>
      </w:r>
      <w:r w:rsidRPr="00A44BE9">
        <w:rPr>
          <w:sz w:val="28"/>
          <w:szCs w:val="28"/>
          <w:cs/>
          <w:lang w:bidi="ru-RU"/>
        </w:rPr>
        <w:t>ұна</w:t>
      </w:r>
      <w:r w:rsidRPr="00A44BE9">
        <w:rPr>
          <w:sz w:val="28"/>
          <w:szCs w:val="28"/>
          <w:lang w:val="kk-KZ" w:bidi="ru-RU"/>
        </w:rPr>
        <w:t xml:space="preserve">татынын </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оны</w:t>
      </w:r>
      <w:r w:rsidRPr="00A44BE9">
        <w:rPr>
          <w:sz w:val="28"/>
          <w:szCs w:val="28"/>
          <w:lang w:val="kk-KZ"/>
        </w:rPr>
        <w:t xml:space="preserve"> </w:t>
      </w:r>
      <w:r w:rsidRPr="00A44BE9">
        <w:rPr>
          <w:sz w:val="28"/>
          <w:szCs w:val="28"/>
          <w:cs/>
          <w:lang w:bidi="ru-RU"/>
        </w:rPr>
        <w:t>өз</w:t>
      </w:r>
      <w:r w:rsidRPr="00A44BE9">
        <w:rPr>
          <w:sz w:val="28"/>
          <w:szCs w:val="28"/>
          <w:lang w:val="kk-KZ"/>
        </w:rPr>
        <w:t xml:space="preserve"> </w:t>
      </w:r>
      <w:r w:rsidRPr="00A44BE9">
        <w:rPr>
          <w:sz w:val="28"/>
          <w:szCs w:val="28"/>
          <w:cs/>
          <w:lang w:bidi="ru-RU"/>
        </w:rPr>
        <w:t>денсаулығы</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қауіпсіз</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мөлшерде</w:t>
      </w:r>
      <w:r w:rsidRPr="00A44BE9">
        <w:rPr>
          <w:sz w:val="28"/>
          <w:szCs w:val="28"/>
          <w:lang w:val="kk-KZ"/>
        </w:rPr>
        <w:t xml:space="preserve"> </w:t>
      </w:r>
      <w:r w:rsidRPr="00A44BE9">
        <w:rPr>
          <w:sz w:val="28"/>
          <w:szCs w:val="28"/>
          <w:cs/>
          <w:lang w:bidi="ru-RU"/>
        </w:rPr>
        <w:t>тұтынатынын</w:t>
      </w:r>
      <w:r w:rsidRPr="00A44BE9">
        <w:rPr>
          <w:sz w:val="28"/>
          <w:szCs w:val="28"/>
          <w:lang w:val="kk-KZ"/>
        </w:rPr>
        <w:t xml:space="preserve"> </w:t>
      </w:r>
      <w:r w:rsidRPr="00A44BE9">
        <w:rPr>
          <w:sz w:val="28"/>
          <w:szCs w:val="28"/>
          <w:cs/>
          <w:lang w:bidi="ru-RU"/>
        </w:rPr>
        <w:t>түсіндіреді</w:t>
      </w:r>
      <w:r w:rsidRPr="00A44BE9">
        <w:rPr>
          <w:sz w:val="28"/>
          <w:szCs w:val="28"/>
          <w:lang w:val="kk-KZ"/>
        </w:rPr>
        <w:t xml:space="preserve">). </w:t>
      </w:r>
      <w:r w:rsidRPr="00A44BE9">
        <w:rPr>
          <w:sz w:val="28"/>
          <w:szCs w:val="28"/>
          <w:cs/>
          <w:lang w:bidi="ru-RU"/>
        </w:rPr>
        <w:t>Қартайған</w:t>
      </w:r>
      <w:r w:rsidRPr="00A44BE9">
        <w:rPr>
          <w:sz w:val="28"/>
          <w:szCs w:val="28"/>
          <w:lang w:val="kk-KZ"/>
        </w:rPr>
        <w:t xml:space="preserve"> </w:t>
      </w:r>
      <w:r w:rsidRPr="00A44BE9">
        <w:rPr>
          <w:sz w:val="28"/>
          <w:szCs w:val="28"/>
          <w:cs/>
          <w:lang w:bidi="ru-RU"/>
        </w:rPr>
        <w:t>кезде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процесс</w:t>
      </w:r>
      <w:r w:rsidRPr="00A44BE9">
        <w:rPr>
          <w:sz w:val="28"/>
          <w:szCs w:val="28"/>
          <w:lang w:val="kk-KZ"/>
        </w:rPr>
        <w:t xml:space="preserve"> </w:t>
      </w:r>
      <w:r w:rsidRPr="00A44BE9">
        <w:rPr>
          <w:sz w:val="28"/>
          <w:szCs w:val="28"/>
          <w:cs/>
          <w:lang w:bidi="ru-RU"/>
        </w:rPr>
        <w:t>баяулайды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инсулярлық</w:t>
      </w:r>
      <w:r w:rsidRPr="00A44BE9">
        <w:rPr>
          <w:sz w:val="28"/>
          <w:szCs w:val="28"/>
          <w:lang w:val="kk-KZ"/>
        </w:rPr>
        <w:t xml:space="preserve"> </w:t>
      </w:r>
      <w:r w:rsidRPr="00A44BE9">
        <w:rPr>
          <w:sz w:val="28"/>
          <w:szCs w:val="28"/>
          <w:cs/>
          <w:lang w:bidi="ru-RU"/>
        </w:rPr>
        <w:t>белсенділігінің</w:t>
      </w:r>
      <w:r w:rsidRPr="00A44BE9">
        <w:rPr>
          <w:sz w:val="28"/>
          <w:szCs w:val="28"/>
          <w:lang w:val="kk-KZ"/>
        </w:rPr>
        <w:t xml:space="preserve"> </w:t>
      </w:r>
      <w:r w:rsidRPr="00A44BE9">
        <w:rPr>
          <w:sz w:val="28"/>
          <w:szCs w:val="28"/>
          <w:cs/>
          <w:lang w:bidi="ru-RU"/>
        </w:rPr>
        <w:t>төмендегенін</w:t>
      </w:r>
      <w:r w:rsidRPr="00A44BE9">
        <w:rPr>
          <w:sz w:val="28"/>
          <w:szCs w:val="28"/>
          <w:lang w:val="kk-KZ"/>
        </w:rPr>
        <w:t xml:space="preserve"> </w:t>
      </w:r>
      <w:r w:rsidRPr="00A44BE9">
        <w:rPr>
          <w:sz w:val="28"/>
          <w:szCs w:val="28"/>
          <w:cs/>
          <w:lang w:bidi="ru-RU"/>
        </w:rPr>
        <w:t>көрсетеді</w:t>
      </w:r>
      <w:r w:rsidRPr="00A44BE9">
        <w:rPr>
          <w:sz w:val="28"/>
          <w:szCs w:val="28"/>
          <w:lang w:val="kk-KZ"/>
        </w:rPr>
        <w:t>. Бұл қант диабеті көбінесе адамдарда 40 жастан кейін дамиды, дегенмен туа біткен қант диабеті жиі кездеседі, бұл әдетте тұқым қуалайтын бейімділікке байланысты.</w:t>
      </w:r>
      <w:r w:rsidRPr="00A44BE9">
        <w:rPr>
          <w:sz w:val="28"/>
          <w:szCs w:val="28"/>
          <w:cs/>
        </w:rPr>
        <w:t xml:space="preserve"> </w:t>
      </w:r>
    </w:p>
    <w:p w:rsidR="001A22FF" w:rsidRPr="00A44BE9" w:rsidRDefault="001A22FF" w:rsidP="001A22FF">
      <w:pPr>
        <w:rPr>
          <w:sz w:val="28"/>
          <w:szCs w:val="28"/>
          <w:lang w:val="kk-KZ"/>
        </w:rPr>
      </w:pPr>
      <w:r w:rsidRPr="00A44BE9">
        <w:rPr>
          <w:sz w:val="28"/>
          <w:szCs w:val="28"/>
          <w:cs/>
          <w:lang w:bidi="ru-RU"/>
        </w:rPr>
        <w:t>Қант</w:t>
      </w:r>
      <w:r w:rsidRPr="00A44BE9">
        <w:rPr>
          <w:sz w:val="28"/>
          <w:szCs w:val="28"/>
          <w:lang w:val="kk-KZ"/>
        </w:rPr>
        <w:t xml:space="preserve"> </w:t>
      </w:r>
      <w:r w:rsidRPr="00A44BE9">
        <w:rPr>
          <w:sz w:val="28"/>
          <w:szCs w:val="28"/>
          <w:cs/>
          <w:lang w:bidi="ru-RU"/>
        </w:rPr>
        <w:t>диабетінің</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түрлері</w:t>
      </w:r>
      <w:r w:rsidRPr="00A44BE9">
        <w:rPr>
          <w:sz w:val="28"/>
          <w:szCs w:val="28"/>
          <w:lang w:val="kk-KZ" w:bidi="ru-RU"/>
        </w:rPr>
        <w:t>н</w:t>
      </w:r>
      <w:r w:rsidRPr="00A44BE9">
        <w:rPr>
          <w:sz w:val="28"/>
          <w:szCs w:val="28"/>
          <w:lang w:val="kk-KZ"/>
        </w:rPr>
        <w:t xml:space="preserve"> </w:t>
      </w:r>
      <w:r w:rsidRPr="00A44BE9">
        <w:rPr>
          <w:sz w:val="28"/>
          <w:szCs w:val="28"/>
          <w:cs/>
          <w:lang w:bidi="ru-RU"/>
        </w:rPr>
        <w:t>емдеу</w:t>
      </w:r>
      <w:r w:rsidRPr="00A44BE9">
        <w:rPr>
          <w:sz w:val="28"/>
          <w:szCs w:val="28"/>
          <w:lang w:val="kk-KZ"/>
        </w:rPr>
        <w:t xml:space="preserve"> </w:t>
      </w:r>
      <w:r w:rsidRPr="00A44BE9">
        <w:rPr>
          <w:sz w:val="28"/>
          <w:szCs w:val="28"/>
          <w:cs/>
          <w:lang w:bidi="ru-RU"/>
        </w:rPr>
        <w:t>қиын</w:t>
      </w:r>
      <w:r w:rsidRPr="00A44BE9">
        <w:rPr>
          <w:sz w:val="28"/>
          <w:szCs w:val="28"/>
          <w:lang w:val="kk-KZ"/>
        </w:rPr>
        <w:t xml:space="preserve">. </w:t>
      </w:r>
      <w:r w:rsidRPr="00A44BE9">
        <w:rPr>
          <w:sz w:val="28"/>
          <w:szCs w:val="28"/>
          <w:lang w:val="kk-KZ" w:bidi="ru-RU"/>
        </w:rPr>
        <w:t>Қ</w:t>
      </w:r>
      <w:r w:rsidRPr="00A44BE9">
        <w:rPr>
          <w:sz w:val="28"/>
          <w:szCs w:val="28"/>
          <w:cs/>
          <w:lang w:bidi="ru-RU"/>
        </w:rPr>
        <w:t>ант</w:t>
      </w:r>
      <w:r w:rsidRPr="00A44BE9">
        <w:rPr>
          <w:sz w:val="28"/>
          <w:szCs w:val="28"/>
          <w:lang w:val="kk-KZ"/>
        </w:rPr>
        <w:t xml:space="preserve"> </w:t>
      </w:r>
      <w:r w:rsidRPr="00A44BE9">
        <w:rPr>
          <w:sz w:val="28"/>
          <w:szCs w:val="28"/>
          <w:cs/>
          <w:lang w:bidi="ru-RU"/>
        </w:rPr>
        <w:t>диабеті</w:t>
      </w:r>
      <w:r w:rsidRPr="00A44BE9">
        <w:rPr>
          <w:sz w:val="28"/>
          <w:szCs w:val="28"/>
          <w:lang w:val="kk-KZ"/>
        </w:rPr>
        <w:t xml:space="preserve"> 6-</w:t>
      </w:r>
      <w:r w:rsidRPr="00A44BE9">
        <w:rPr>
          <w:sz w:val="28"/>
          <w:szCs w:val="28"/>
          <w:cs/>
          <w:lang w:bidi="ru-RU"/>
        </w:rPr>
        <w:t>дан</w:t>
      </w:r>
      <w:r w:rsidRPr="00A44BE9">
        <w:rPr>
          <w:sz w:val="28"/>
          <w:szCs w:val="28"/>
          <w:lang w:val="kk-KZ"/>
        </w:rPr>
        <w:t xml:space="preserve"> 12 </w:t>
      </w:r>
      <w:r w:rsidRPr="00A44BE9">
        <w:rPr>
          <w:sz w:val="28"/>
          <w:szCs w:val="28"/>
          <w:cs/>
          <w:lang w:bidi="ru-RU"/>
        </w:rPr>
        <w:t>жасқа</w:t>
      </w:r>
      <w:r w:rsidRPr="00A44BE9">
        <w:rPr>
          <w:sz w:val="28"/>
          <w:szCs w:val="28"/>
          <w:lang w:val="kk-KZ"/>
        </w:rPr>
        <w:t xml:space="preserve"> </w:t>
      </w:r>
      <w:r w:rsidRPr="00A44BE9">
        <w:rPr>
          <w:sz w:val="28"/>
          <w:szCs w:val="28"/>
          <w:cs/>
          <w:lang w:bidi="ru-RU"/>
        </w:rPr>
        <w:t>дейінгі</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асқынған</w:t>
      </w:r>
      <w:r w:rsidRPr="00A44BE9">
        <w:rPr>
          <w:sz w:val="28"/>
          <w:szCs w:val="28"/>
          <w:lang w:val="kk-KZ"/>
        </w:rPr>
        <w:t xml:space="preserve"> </w:t>
      </w:r>
      <w:r w:rsidRPr="00A44BE9">
        <w:rPr>
          <w:sz w:val="28"/>
          <w:szCs w:val="28"/>
          <w:cs/>
          <w:lang w:bidi="ru-RU"/>
        </w:rPr>
        <w:t>жұқпалы</w:t>
      </w:r>
      <w:r w:rsidRPr="00A44BE9">
        <w:rPr>
          <w:sz w:val="28"/>
          <w:szCs w:val="28"/>
          <w:lang w:val="kk-KZ"/>
        </w:rPr>
        <w:t xml:space="preserve"> </w:t>
      </w:r>
      <w:r w:rsidRPr="00A44BE9">
        <w:rPr>
          <w:sz w:val="28"/>
          <w:szCs w:val="28"/>
          <w:cs/>
          <w:lang w:bidi="ru-RU"/>
        </w:rPr>
        <w:t>аурулар</w:t>
      </w:r>
      <w:r w:rsidRPr="00A44BE9">
        <w:rPr>
          <w:sz w:val="28"/>
          <w:szCs w:val="28"/>
          <w:lang w:val="kk-KZ"/>
        </w:rPr>
        <w:t xml:space="preserve"> (</w:t>
      </w:r>
      <w:r w:rsidRPr="00A44BE9">
        <w:rPr>
          <w:sz w:val="28"/>
          <w:szCs w:val="28"/>
          <w:cs/>
          <w:lang w:bidi="ru-RU"/>
        </w:rPr>
        <w:t>қызылша</w:t>
      </w:r>
      <w:r w:rsidRPr="00A44BE9">
        <w:rPr>
          <w:sz w:val="28"/>
          <w:szCs w:val="28"/>
          <w:lang w:val="kk-KZ"/>
        </w:rPr>
        <w:t xml:space="preserve">, </w:t>
      </w:r>
      <w:r w:rsidRPr="00A44BE9">
        <w:rPr>
          <w:sz w:val="28"/>
          <w:szCs w:val="28"/>
          <w:cs/>
          <w:lang w:bidi="ru-RU"/>
        </w:rPr>
        <w:t>жел</w:t>
      </w:r>
      <w:r w:rsidRPr="00A44BE9">
        <w:rPr>
          <w:sz w:val="28"/>
          <w:szCs w:val="28"/>
          <w:lang w:val="kk-KZ"/>
        </w:rPr>
        <w:t xml:space="preserve"> </w:t>
      </w:r>
      <w:r w:rsidRPr="00A44BE9">
        <w:rPr>
          <w:sz w:val="28"/>
          <w:szCs w:val="28"/>
          <w:cs/>
          <w:lang w:bidi="ru-RU"/>
        </w:rPr>
        <w:t>шешек</w:t>
      </w:r>
      <w:r w:rsidRPr="00A44BE9">
        <w:rPr>
          <w:sz w:val="28"/>
          <w:szCs w:val="28"/>
          <w:lang w:val="kk-KZ"/>
        </w:rPr>
        <w:t xml:space="preserve">, </w:t>
      </w:r>
      <w:r w:rsidRPr="00A44BE9">
        <w:rPr>
          <w:sz w:val="28"/>
          <w:szCs w:val="28"/>
          <w:lang w:val="kk-KZ" w:bidi="ru-RU"/>
        </w:rPr>
        <w:t>паротит</w:t>
      </w:r>
      <w:r w:rsidRPr="00A44BE9">
        <w:rPr>
          <w:sz w:val="28"/>
          <w:szCs w:val="28"/>
          <w:lang w:val="kk-KZ"/>
        </w:rPr>
        <w:t xml:space="preserve">) </w:t>
      </w:r>
      <w:r w:rsidRPr="00A44BE9">
        <w:rPr>
          <w:sz w:val="28"/>
          <w:szCs w:val="28"/>
          <w:cs/>
          <w:lang w:bidi="ru-RU"/>
        </w:rPr>
        <w:t>аясында</w:t>
      </w:r>
      <w:r w:rsidRPr="00A44BE9">
        <w:rPr>
          <w:sz w:val="28"/>
          <w:szCs w:val="28"/>
          <w:lang w:val="kk-KZ"/>
        </w:rPr>
        <w:t xml:space="preserve"> </w:t>
      </w:r>
      <w:r w:rsidRPr="00A44BE9">
        <w:rPr>
          <w:sz w:val="28"/>
          <w:szCs w:val="28"/>
          <w:cs/>
          <w:lang w:bidi="ru-RU"/>
        </w:rPr>
        <w:t>дамиды</w:t>
      </w:r>
      <w:r w:rsidRPr="00A44BE9">
        <w:rPr>
          <w:sz w:val="28"/>
          <w:szCs w:val="28"/>
          <w:lang w:val="kk-KZ"/>
        </w:rPr>
        <w:t xml:space="preserve">. </w:t>
      </w:r>
      <w:r w:rsidRPr="00A44BE9">
        <w:rPr>
          <w:sz w:val="28"/>
          <w:szCs w:val="28"/>
          <w:lang w:val="kk-KZ" w:bidi="ru-RU"/>
        </w:rPr>
        <w:t>Аурудың дамуы тамақтануға, атап айтқанда тамақ құрамында көмірсулардың көп болуына ықпал ететіні атап өтілді.</w:t>
      </w:r>
    </w:p>
    <w:p w:rsidR="001A22FF" w:rsidRPr="00A44BE9" w:rsidRDefault="001A22FF" w:rsidP="001A22FF">
      <w:pPr>
        <w:ind w:firstLineChars="50" w:firstLine="140"/>
        <w:rPr>
          <w:sz w:val="28"/>
          <w:szCs w:val="28"/>
          <w:lang w:val="kk-KZ"/>
        </w:rPr>
      </w:pPr>
      <w:r w:rsidRPr="00A44BE9">
        <w:rPr>
          <w:sz w:val="28"/>
          <w:szCs w:val="28"/>
          <w:cs/>
          <w:lang w:bidi="ru-RU"/>
        </w:rPr>
        <w:t>Лангерганс</w:t>
      </w:r>
      <w:r w:rsidRPr="00A44BE9">
        <w:rPr>
          <w:sz w:val="28"/>
          <w:szCs w:val="28"/>
          <w:lang w:val="kk-KZ"/>
        </w:rPr>
        <w:t xml:space="preserve"> </w:t>
      </w:r>
      <w:r w:rsidRPr="00A44BE9">
        <w:rPr>
          <w:sz w:val="28"/>
          <w:szCs w:val="28"/>
          <w:cs/>
          <w:lang w:bidi="ru-RU"/>
        </w:rPr>
        <w:t>аралдарының</w:t>
      </w:r>
      <w:r w:rsidRPr="00A44BE9">
        <w:rPr>
          <w:sz w:val="28"/>
          <w:szCs w:val="28"/>
          <w:lang w:val="kk-KZ"/>
        </w:rPr>
        <w:t xml:space="preserve"> </w:t>
      </w:r>
      <w:r w:rsidRPr="00A44BE9">
        <w:rPr>
          <w:sz w:val="28"/>
          <w:szCs w:val="28"/>
          <w:cs/>
          <w:lang w:bidi="ru-RU"/>
        </w:rPr>
        <w:t>альфа</w:t>
      </w:r>
      <w:r w:rsidRPr="00A44BE9">
        <w:rPr>
          <w:sz w:val="28"/>
          <w:szCs w:val="28"/>
          <w:lang w:val="kk-KZ"/>
        </w:rPr>
        <w:t>-</w:t>
      </w:r>
      <w:r w:rsidRPr="00A44BE9">
        <w:rPr>
          <w:sz w:val="28"/>
          <w:szCs w:val="28"/>
          <w:cs/>
          <w:lang w:bidi="ru-RU"/>
        </w:rPr>
        <w:t>жасушаларымен</w:t>
      </w:r>
      <w:r w:rsidRPr="00A44BE9">
        <w:rPr>
          <w:sz w:val="28"/>
          <w:szCs w:val="28"/>
          <w:lang w:val="kk-KZ"/>
        </w:rPr>
        <w:t xml:space="preserve"> </w:t>
      </w:r>
      <w:r w:rsidRPr="00A44BE9">
        <w:rPr>
          <w:sz w:val="28"/>
          <w:szCs w:val="28"/>
          <w:cs/>
          <w:lang w:bidi="ru-RU"/>
        </w:rPr>
        <w:t>өндірілетін</w:t>
      </w:r>
      <w:r w:rsidRPr="00A44BE9">
        <w:rPr>
          <w:sz w:val="28"/>
          <w:szCs w:val="28"/>
          <w:lang w:val="kk-KZ"/>
        </w:rPr>
        <w:t xml:space="preserve"> </w:t>
      </w:r>
      <w:r w:rsidRPr="00A44BE9">
        <w:rPr>
          <w:sz w:val="28"/>
          <w:szCs w:val="28"/>
          <w:lang w:val="kk-KZ" w:bidi="ru-RU"/>
        </w:rPr>
        <w:t>г</w:t>
      </w:r>
      <w:r w:rsidRPr="00A44BE9">
        <w:rPr>
          <w:sz w:val="28"/>
          <w:szCs w:val="28"/>
          <w:cs/>
          <w:lang w:bidi="ru-RU"/>
        </w:rPr>
        <w:t>люкагон</w:t>
      </w:r>
      <w:r w:rsidRPr="00A44BE9">
        <w:rPr>
          <w:sz w:val="28"/>
          <w:szCs w:val="28"/>
          <w:lang w:val="kk-KZ"/>
        </w:rPr>
        <w:t xml:space="preserve"> 29 </w:t>
      </w:r>
      <w:r w:rsidRPr="00A44BE9">
        <w:rPr>
          <w:sz w:val="28"/>
          <w:szCs w:val="28"/>
          <w:cs/>
          <w:lang w:bidi="ru-RU"/>
        </w:rPr>
        <w:t>амин</w:t>
      </w:r>
      <w:r w:rsidRPr="00A44BE9">
        <w:rPr>
          <w:sz w:val="28"/>
          <w:szCs w:val="28"/>
          <w:lang w:val="kk-KZ"/>
        </w:rPr>
        <w:t xml:space="preserve"> </w:t>
      </w:r>
      <w:r w:rsidRPr="00A44BE9">
        <w:rPr>
          <w:sz w:val="28"/>
          <w:szCs w:val="28"/>
          <w:cs/>
          <w:lang w:bidi="ru-RU"/>
        </w:rPr>
        <w:t>қышқыл</w:t>
      </w:r>
      <w:r w:rsidRPr="00A44BE9">
        <w:rPr>
          <w:sz w:val="28"/>
          <w:szCs w:val="28"/>
          <w:lang w:val="kk-KZ"/>
        </w:rPr>
        <w:t xml:space="preserve"> </w:t>
      </w:r>
      <w:r w:rsidRPr="00A44BE9">
        <w:rPr>
          <w:sz w:val="28"/>
          <w:szCs w:val="28"/>
          <w:cs/>
          <w:lang w:bidi="ru-RU"/>
        </w:rPr>
        <w:t>қалдықтарынан</w:t>
      </w:r>
      <w:r w:rsidRPr="00A44BE9">
        <w:rPr>
          <w:sz w:val="28"/>
          <w:szCs w:val="28"/>
          <w:lang w:val="kk-KZ"/>
        </w:rPr>
        <w:t xml:space="preserve"> </w:t>
      </w:r>
      <w:r w:rsidRPr="00A44BE9">
        <w:rPr>
          <w:sz w:val="28"/>
          <w:szCs w:val="28"/>
          <w:cs/>
          <w:lang w:bidi="ru-RU"/>
        </w:rPr>
        <w:t>тұратын</w:t>
      </w:r>
      <w:r w:rsidRPr="00A44BE9">
        <w:rPr>
          <w:sz w:val="28"/>
          <w:szCs w:val="28"/>
          <w:lang w:val="kk-KZ"/>
        </w:rPr>
        <w:t xml:space="preserve"> </w:t>
      </w:r>
      <w:r w:rsidRPr="00A44BE9">
        <w:rPr>
          <w:sz w:val="28"/>
          <w:szCs w:val="28"/>
          <w:cs/>
          <w:lang w:bidi="ru-RU"/>
        </w:rPr>
        <w:t>полипептид</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cs/>
          <w:lang w:bidi="ru-RU"/>
        </w:rPr>
        <w:t>Глюкагон</w:t>
      </w:r>
      <w:r w:rsidRPr="00A44BE9">
        <w:rPr>
          <w:sz w:val="28"/>
          <w:szCs w:val="28"/>
          <w:lang w:val="kk-KZ"/>
        </w:rPr>
        <w:t xml:space="preserve"> </w:t>
      </w:r>
      <w:r w:rsidRPr="00A44BE9">
        <w:rPr>
          <w:sz w:val="28"/>
          <w:szCs w:val="28"/>
          <w:cs/>
          <w:lang w:bidi="ru-RU"/>
        </w:rPr>
        <w:t>өзінің</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әсері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инсулин</w:t>
      </w:r>
      <w:r w:rsidRPr="00A44BE9">
        <w:rPr>
          <w:sz w:val="28"/>
          <w:szCs w:val="28"/>
          <w:lang w:val="kk-KZ"/>
        </w:rPr>
        <w:t xml:space="preserve"> </w:t>
      </w:r>
      <w:r w:rsidRPr="00A44BE9">
        <w:rPr>
          <w:sz w:val="28"/>
          <w:szCs w:val="28"/>
          <w:cs/>
          <w:lang w:bidi="ru-RU"/>
        </w:rPr>
        <w:t>антагонисі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бауыр</w:t>
      </w:r>
      <w:r w:rsidRPr="00A44BE9">
        <w:rPr>
          <w:sz w:val="28"/>
          <w:szCs w:val="28"/>
          <w:lang w:val="kk-KZ"/>
        </w:rPr>
        <w:t xml:space="preserve"> </w:t>
      </w:r>
      <w:r w:rsidRPr="00A44BE9">
        <w:rPr>
          <w:sz w:val="28"/>
          <w:szCs w:val="28"/>
          <w:cs/>
          <w:lang w:bidi="ru-RU"/>
        </w:rPr>
        <w:t>гликогенінің</w:t>
      </w:r>
      <w:r w:rsidRPr="00A44BE9">
        <w:rPr>
          <w:sz w:val="28"/>
          <w:szCs w:val="28"/>
          <w:lang w:val="kk-KZ"/>
        </w:rPr>
        <w:t xml:space="preserve"> </w:t>
      </w:r>
      <w:r w:rsidRPr="00A44BE9">
        <w:rPr>
          <w:sz w:val="28"/>
          <w:szCs w:val="28"/>
          <w:cs/>
          <w:lang w:bidi="ru-RU"/>
        </w:rPr>
        <w:t>ыдырауын</w:t>
      </w:r>
      <w:r w:rsidRPr="00A44BE9">
        <w:rPr>
          <w:sz w:val="28"/>
          <w:szCs w:val="28"/>
          <w:lang w:val="kk-KZ"/>
        </w:rPr>
        <w:t xml:space="preserve"> </w:t>
      </w:r>
      <w:r w:rsidRPr="00A44BE9">
        <w:rPr>
          <w:sz w:val="28"/>
          <w:szCs w:val="28"/>
          <w:cs/>
          <w:lang w:bidi="ru-RU"/>
        </w:rPr>
        <w:t>ынталандырады</w:t>
      </w:r>
      <w:r w:rsidRPr="00A44BE9">
        <w:rPr>
          <w:sz w:val="28"/>
          <w:szCs w:val="28"/>
          <w:lang w:val="kk-KZ"/>
        </w:rPr>
        <w:t xml:space="preserve">, </w:t>
      </w:r>
      <w:r w:rsidRPr="00A44BE9">
        <w:rPr>
          <w:sz w:val="28"/>
          <w:szCs w:val="28"/>
          <w:cs/>
          <w:lang w:bidi="ru-RU"/>
        </w:rPr>
        <w:t>осылайша</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глюкоза</w:t>
      </w:r>
      <w:r w:rsidRPr="00A44BE9">
        <w:rPr>
          <w:sz w:val="28"/>
          <w:szCs w:val="28"/>
          <w:lang w:val="kk-KZ"/>
        </w:rPr>
        <w:t xml:space="preserve"> </w:t>
      </w:r>
      <w:r w:rsidRPr="00A44BE9">
        <w:rPr>
          <w:sz w:val="28"/>
          <w:szCs w:val="28"/>
          <w:cs/>
          <w:lang w:bidi="ru-RU"/>
        </w:rPr>
        <w:t>концентрациясының</w:t>
      </w:r>
      <w:r w:rsidRPr="00A44BE9">
        <w:rPr>
          <w:sz w:val="28"/>
          <w:szCs w:val="28"/>
          <w:lang w:val="kk-KZ"/>
        </w:rPr>
        <w:t xml:space="preserve"> </w:t>
      </w:r>
      <w:r w:rsidRPr="00A44BE9">
        <w:rPr>
          <w:sz w:val="28"/>
          <w:szCs w:val="28"/>
          <w:cs/>
          <w:lang w:bidi="ru-RU"/>
        </w:rPr>
        <w:t>тез</w:t>
      </w:r>
      <w:r w:rsidRPr="00A44BE9">
        <w:rPr>
          <w:sz w:val="28"/>
          <w:szCs w:val="28"/>
          <w:lang w:val="kk-KZ"/>
        </w:rPr>
        <w:t xml:space="preserve"> </w:t>
      </w:r>
      <w:r w:rsidRPr="00A44BE9">
        <w:rPr>
          <w:sz w:val="28"/>
          <w:szCs w:val="28"/>
          <w:cs/>
          <w:lang w:bidi="ru-RU"/>
        </w:rPr>
        <w:t>артуын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p>
    <w:p w:rsidR="001A22FF" w:rsidRPr="00A44BE9" w:rsidRDefault="001A22FF" w:rsidP="001A22FF">
      <w:pPr>
        <w:rPr>
          <w:sz w:val="28"/>
          <w:szCs w:val="28"/>
          <w:cs/>
          <w:lang w:val="kk-KZ"/>
        </w:rPr>
      </w:pPr>
      <w:r w:rsidRPr="00A44BE9">
        <w:rPr>
          <w:sz w:val="28"/>
          <w:szCs w:val="28"/>
          <w:lang w:val="kk-KZ"/>
        </w:rPr>
        <w:t>Ұйқы безінің үшінші гормоны соматостатин - бұл пептид, оның молекулалары глюкагон молекулаларынан 2 есе аз. Бұл гормон алғаш гипоталамуста табылған, ол гипофиздің өсу гормонын шығаруға кедергі жасайды, сондықтан ол осылай аталған. Кейін бұл пептид дененің көптеген ұлпаларында шығарылатындығы белгілі болды және барлық жерде ол ингибитор ретінде жұмыс істейді. Лангерган аралдарында ол қанға енбейтін интерстициалды гормон қызметін атқарады, бірақ жергілікті, перифериялық деңгейде әрекет етеді, инсулиннің де, глюкагонның да секрециясын тежейді.</w:t>
      </w:r>
      <w:r w:rsidRPr="00A44BE9">
        <w:rPr>
          <w:sz w:val="28"/>
          <w:szCs w:val="28"/>
          <w:cs/>
          <w:lang w:val="kk-KZ"/>
        </w:rPr>
        <w:t xml:space="preserve"> </w:t>
      </w:r>
      <w:r w:rsidRPr="00A44BE9">
        <w:rPr>
          <w:sz w:val="28"/>
          <w:szCs w:val="28"/>
          <w:lang w:val="kk-KZ"/>
        </w:rPr>
        <w:t>Сонымен қатар, ол асқазан-ішек жолдарының жұмысына және қоректік заттардың сіңуіне кедергі келтіреді.</w:t>
      </w:r>
      <w:r w:rsidRPr="00A44BE9">
        <w:t xml:space="preserve"> </w:t>
      </w:r>
      <w:r w:rsidRPr="00A44BE9">
        <w:rPr>
          <w:sz w:val="28"/>
          <w:szCs w:val="28"/>
          <w:lang w:val="kk-KZ"/>
        </w:rPr>
        <w:t>Дельта аралдарындағы соматостатин секрециясы қандағы глюкозаның, амин қышқылдарының және май қышқылдарының жоғары концентрациясында жоғарылайды.</w:t>
      </w:r>
      <w:r w:rsidRPr="00A44BE9">
        <w:t xml:space="preserve"> </w:t>
      </w:r>
      <w:r w:rsidRPr="00A44BE9">
        <w:rPr>
          <w:sz w:val="28"/>
          <w:szCs w:val="28"/>
          <w:lang w:val="kk-KZ"/>
        </w:rPr>
        <w:t>Осылайша, соматостатин гипергликемия кезінде инсулиннің артық өндірілуіне жол бермейді.</w:t>
      </w:r>
    </w:p>
    <w:p w:rsidR="001A22FF" w:rsidRPr="00A44BE9" w:rsidRDefault="001A22FF" w:rsidP="001A22FF">
      <w:pPr>
        <w:rPr>
          <w:sz w:val="28"/>
          <w:szCs w:val="28"/>
          <w:cs/>
          <w:lang w:val="kk-KZ"/>
        </w:rPr>
      </w:pPr>
      <w:r w:rsidRPr="00A44BE9">
        <w:rPr>
          <w:sz w:val="28"/>
          <w:szCs w:val="28"/>
          <w:lang w:val="kk-KZ"/>
        </w:rPr>
        <w:t xml:space="preserve">Ерлер мен әйелдердің жыныстық бездері әртүрлі. Еркек бездерінің эмбриональды дамуы үшін генетикалық аппаратта У-хромосоманың болуы қажет, ал әйел бездерінің қалыпты дамуы үшін - екі Х-хромосома. Еркек жыныстық гормондарын (андрогендер) ұрықтың арнайы жасушалары шығарады. Әйел жыныстық гормондарын (эстрогендер) аналық бездер шығарады. Физиологиялық қасиеттерінің едәуір айырмашылығына қарамастан, ерлерде де, әйелдерде де жыныстық гормондар стероидтерге жатады және организмде май алмасуының маңызды өнімі - холестеролдан тұрады. Ерлердің ұрықтары - дененің негізгі массасынан тыс ұмықта орналасқан жұмыртқа тәрізді жұптасқан орган. </w:t>
      </w:r>
      <w:r w:rsidRPr="00A44BE9">
        <w:rPr>
          <w:lang w:val="kk-KZ"/>
        </w:rPr>
        <w:t xml:space="preserve"> </w:t>
      </w:r>
      <w:r w:rsidRPr="00A44BE9">
        <w:rPr>
          <w:sz w:val="28"/>
          <w:szCs w:val="28"/>
          <w:lang w:val="kk-KZ"/>
        </w:rPr>
        <w:t>Жаңа туылған нәрестенің екі ұрығының массасы 1 г аспайды, 10-12 жасқа дейін ол 1,5-2 г деңгейінде қалады, жыныстық жетілу басталғанда (13-14 жас) ол 15 г дейін, ал ересек еркектерде 30-40 г құрайды.</w:t>
      </w:r>
    </w:p>
    <w:p w:rsidR="001A22FF" w:rsidRPr="00A44BE9" w:rsidRDefault="001A22FF" w:rsidP="001A22FF">
      <w:pPr>
        <w:rPr>
          <w:rStyle w:val="CharAttribute1"/>
          <w:szCs w:val="28"/>
          <w:lang w:val="kk-KZ"/>
        </w:rPr>
      </w:pPr>
      <w:r w:rsidRPr="00A44BE9">
        <w:rPr>
          <w:sz w:val="28"/>
          <w:szCs w:val="28"/>
          <w:lang w:val="kk-KZ"/>
        </w:rPr>
        <w:t>Ерлердің жыныстық бездеріне ұрықпен  қатар қуық мойыны мен уретраны айналып,  жамбаста, тік ішектің алдында орналасқан жұп емес простата безі кіреді.</w:t>
      </w:r>
      <w:r w:rsidRPr="00A44BE9">
        <w:rPr>
          <w:lang w:val="kk-KZ"/>
        </w:rPr>
        <w:t xml:space="preserve"> </w:t>
      </w:r>
      <w:r w:rsidRPr="00A44BE9">
        <w:rPr>
          <w:sz w:val="28"/>
          <w:szCs w:val="28"/>
          <w:lang w:val="kk-KZ"/>
        </w:rPr>
        <w:t>Ересек ер адамның простата безінің мөлшері шамамен бір ұрыққа тең. Әйел аналық бездері - бұл екі жағынан жамбас қуысында орналасқан жұптасқан мүшелер. Жаңа туылған қыздағы екі аналық бездің массасы граммның үштен бірі, ересек әйелде - шамамен 10 г. Ерлердің жыныстық гормондары - тестостерон және андростерон - жыныс аппаратының дамуын, жыныс мүшелерінің өсуін, екінші жыныстық сипаттамалардың дамуын анықтайды: дауысты бұзу және қатайту, физика өзгерісі, бет пен денеде шаш өсуінің сипаты. Гипофиздің фолликуласын қоздырушы гормонымен бірге тестостерон сперматогенезді белсендіреді. Денедегі андрогендердің негізгі қызметі ақуыз синтезін ынталандыру болып табылады. Дәл осы себептен, ер адамдар, әдетте, әйелдерге қарағанда көбірек және бұлшықет көп болады. Медицинада және спортта қолданылатын барлық анаболиктер (оларды спортта теріс пайдалануға жол берілмейді, ал азған кезде олар дәрі рөлін атқарады), іс жүзінде олардың әрекеті негізделген андрогендердің туындылары болып табылады.</w:t>
      </w:r>
      <w:r w:rsidRPr="00A44BE9">
        <w:rPr>
          <w:rStyle w:val="CharAttribute1"/>
          <w:szCs w:val="28"/>
          <w:lang w:val="kk-KZ"/>
        </w:rPr>
        <w:t xml:space="preserve"> Ерте жаста ұрықтың гиперфункциясы жыныстық жетілудің, дененің өсуіне және екінші жыныстық сипаттамалардың мерзімінен бұрын пайда болуына әкеледі. Ұрықтың ерте жаста зақымдалуы немесе піштірілуі (кастрация) жыныс мүшелерінің және екінші жыныстық сипаттамалардың дамымауына, сондай-ақ жыныстық қалаудың болмауына әкеледі.</w:t>
      </w:r>
      <w:r w:rsidRPr="00A44BE9">
        <w:rPr>
          <w:sz w:val="28"/>
          <w:szCs w:val="28"/>
          <w:lang w:val="kk-KZ"/>
        </w:rPr>
        <w:t xml:space="preserve"> </w:t>
      </w:r>
      <w:r w:rsidRPr="00A44BE9">
        <w:rPr>
          <w:rStyle w:val="CharAttribute1"/>
          <w:szCs w:val="28"/>
          <w:lang w:val="kk-KZ"/>
        </w:rPr>
        <w:t>Әдетте, ұрық ер адамның өмірі бойында жұмыс істейді. Жасы ұлғайғанда тестостерон секрециясы төмендегенімен, қалыпты сперматогенез көбінесе кәрілікке дейін сақталады.</w:t>
      </w:r>
    </w:p>
    <w:p w:rsidR="001A22FF" w:rsidRPr="00A44BE9" w:rsidRDefault="001A22FF" w:rsidP="001A22FF">
      <w:pPr>
        <w:rPr>
          <w:sz w:val="28"/>
          <w:szCs w:val="28"/>
          <w:lang w:val="kk-KZ" w:bidi="ru-RU"/>
        </w:rPr>
      </w:pPr>
      <w:r w:rsidRPr="00A44BE9">
        <w:rPr>
          <w:rStyle w:val="CharAttribute1"/>
          <w:szCs w:val="28"/>
          <w:lang w:val="kk-KZ"/>
        </w:rPr>
        <w:t>Әйел жыныстық гормондары - эстрогендер - жыныс мүшелерінің дамуына, жұмыртқа өндіруге және оларды ұрықтандыруға дайындауға әсер етеді, жатырдың және сүт бездерінің құрылымына әсер етеді.</w:t>
      </w:r>
      <w:r w:rsidRPr="00A44BE9">
        <w:rPr>
          <w:sz w:val="28"/>
          <w:szCs w:val="28"/>
          <w:lang w:val="kk-KZ"/>
        </w:rPr>
        <w:t xml:space="preserve"> </w:t>
      </w:r>
      <w:r w:rsidRPr="00A44BE9">
        <w:rPr>
          <w:rStyle w:val="CharAttribute1"/>
          <w:szCs w:val="28"/>
          <w:lang w:val="kk-KZ"/>
        </w:rPr>
        <w:t>Нағыз әйел жыныстық гормоны - эстрадиол. Жүктіліктің қалыпты ағымын қамтамасыз етуде прогестерон да маңызды рөл атқарады – сары дененің шығаратын гормоны (ұрықталған жұмыртқа жасушасының орнында аналық безде пайда болу).</w:t>
      </w:r>
      <w:r w:rsidRPr="00A44BE9">
        <w:rPr>
          <w:sz w:val="28"/>
          <w:szCs w:val="28"/>
          <w:lang w:val="kk-KZ"/>
        </w:rPr>
        <w:t xml:space="preserve"> Аналық бездің гиперфункциясы ерте жыныстық жетілуді және жыныстық сипаттамалардың айқын белгілерін және етеккірдің ерте басталуын тудырады.</w:t>
      </w:r>
    </w:p>
    <w:p w:rsidR="001A22FF" w:rsidRPr="00A44BE9" w:rsidRDefault="001A22FF" w:rsidP="001A22FF">
      <w:pPr>
        <w:rPr>
          <w:sz w:val="28"/>
          <w:szCs w:val="28"/>
          <w:lang w:val="kk-KZ"/>
        </w:rPr>
      </w:pPr>
      <w:r w:rsidRPr="00A44BE9">
        <w:rPr>
          <w:sz w:val="28"/>
          <w:szCs w:val="28"/>
          <w:lang w:val="kk-KZ" w:bidi="ru-RU"/>
        </w:rPr>
        <w:t>Әдебиеттерде 4-5 жас аралығындағы қыздардың жетілу жағдайлары суреттелген, ал қыздарда жыныстық жетілудің қалыпты жасы - 12-15 жаста.</w:t>
      </w:r>
      <w:r w:rsidRPr="00A44BE9">
        <w:rPr>
          <w:sz w:val="28"/>
          <w:szCs w:val="28"/>
          <w:lang w:val="kk-KZ"/>
        </w:rPr>
        <w:t xml:space="preserve"> </w:t>
      </w:r>
      <w:r w:rsidRPr="00A44BE9">
        <w:rPr>
          <w:sz w:val="28"/>
          <w:szCs w:val="28"/>
          <w:lang w:val="kk-KZ" w:bidi="ru-RU"/>
        </w:rPr>
        <w:t>Қартайғанда әйелдерде менопауза басталады (етеккірдің тоқтауы), өйткені құрамындағы жұмыртқалары бар фолликулалардың барлығы  дерлік пайдаланылған.</w:t>
      </w:r>
      <w:r w:rsidRPr="00A44BE9">
        <w:rPr>
          <w:sz w:val="28"/>
          <w:szCs w:val="28"/>
          <w:lang w:val="kk-KZ"/>
        </w:rPr>
        <w:t xml:space="preserve"> Бұл жағдайда эстрадиол секрециясы тоқтайды. Нәтижесінде, бүйрек үсті бездерімен бөлінетін андрогендер өздерін көрсете бастайды, бұл менопаузадан кейін әйелдердің сыртқы түрін кейбір өзгерістерге әкеледі. Аналық бездердің секреторлық функциясының бұзылуына қарамастан, гипоталамус пен гипофиз бездері егде жастағы әйелдің жыныстық саласына бағытталған өз гормондарын ырғақты түрде шығаруды жалғастырыра береді. Бұл жағымсыз сезімдерге әкеледі («ыстық толқындар»)</w:t>
      </w:r>
    </w:p>
    <w:p w:rsidR="001A22FF" w:rsidRPr="00A44BE9" w:rsidRDefault="001A22FF" w:rsidP="001A22FF">
      <w:pPr>
        <w:rPr>
          <w:sz w:val="28"/>
          <w:szCs w:val="28"/>
          <w:lang w:val="kk-KZ"/>
        </w:rPr>
      </w:pPr>
      <w:r w:rsidRPr="00A44BE9">
        <w:rPr>
          <w:sz w:val="28"/>
          <w:szCs w:val="28"/>
          <w:lang w:val="kk-KZ"/>
        </w:rPr>
        <w:t xml:space="preserve">Бұл симптомдарды эстрогендердің кішкентай дозалары салдарынан жеңілдетуге болады, олар кейбір анаболикалық әсерге ие болса да, осы кезең ішінде, сонымен қатар  остеопороздың алдын-алуда (кальцийдің сүйектерден жуылуы, нәтижесінде олар сынғыш болады) едәуір пайда әкеледі. </w:t>
      </w:r>
    </w:p>
    <w:p w:rsidR="001A22FF" w:rsidRPr="00A44BE9" w:rsidRDefault="001A22FF" w:rsidP="001A22FF">
      <w:pPr>
        <w:rPr>
          <w:sz w:val="28"/>
          <w:szCs w:val="28"/>
          <w:lang w:val="kk-KZ" w:bidi="ru-RU"/>
        </w:rPr>
      </w:pPr>
      <w:r w:rsidRPr="00A44BE9">
        <w:rPr>
          <w:sz w:val="28"/>
          <w:szCs w:val="28"/>
          <w:lang w:val="kk-KZ" w:bidi="ru-RU"/>
        </w:rPr>
        <w:t xml:space="preserve">Өмір бойы жыныстық гормондар метаболикалық процестерге, дене пішініне, майдың қордалануы мен адамның мінез-құлқына қатты әсер етеді. </w:t>
      </w:r>
    </w:p>
    <w:p w:rsidR="001A22FF" w:rsidRPr="00A44BE9" w:rsidRDefault="001A22FF" w:rsidP="001A22FF">
      <w:pPr>
        <w:rPr>
          <w:sz w:val="28"/>
          <w:szCs w:val="28"/>
          <w:lang w:val="kk-KZ" w:bidi="ru-RU"/>
        </w:rPr>
      </w:pPr>
      <w:r w:rsidRPr="00A44BE9">
        <w:rPr>
          <w:sz w:val="28"/>
          <w:szCs w:val="28"/>
          <w:lang w:val="kk-KZ" w:bidi="ru-RU"/>
        </w:rPr>
        <w:t>Қазірдің өзінде ер ұрықта ми андрогендердің әсерінен еркектерге тән ерекшеліктерге ие болады. Егер қандай-да бір себептермен андрогендердің эмбрионның миына әсері болмаса, онда ол әйелдік болып қалады.  Жыныстық гормондар гипоталамусқа және орталық жүйке жүйесінің лимбиялық құрылымына әсер етеді, агрессивтілік пен жыныстық мінез-құлық үшін жауап береді.</w:t>
      </w:r>
      <w:r w:rsidRPr="00A44BE9">
        <w:rPr>
          <w:sz w:val="28"/>
          <w:szCs w:val="28"/>
          <w:lang w:val="kk-KZ"/>
        </w:rPr>
        <w:t xml:space="preserve"> </w:t>
      </w:r>
      <w:r w:rsidRPr="00A44BE9">
        <w:rPr>
          <w:sz w:val="28"/>
          <w:szCs w:val="28"/>
          <w:lang w:val="kk-KZ" w:bidi="ru-RU"/>
        </w:rPr>
        <w:t xml:space="preserve">Сонымен қатар, ерлердің екіншілік жыныстық белгілерінің айқындылығы, олардың жыныстық мінез-құлқының белсенділігі мен агрессивтілігі арасында тікелей байланыс орнатылды. </w:t>
      </w:r>
    </w:p>
    <w:p w:rsidR="001A22FF" w:rsidRPr="00A44BE9" w:rsidRDefault="001A22FF" w:rsidP="001A22FF">
      <w:pPr>
        <w:rPr>
          <w:sz w:val="28"/>
          <w:szCs w:val="28"/>
          <w:lang w:val="kk-KZ"/>
        </w:rPr>
      </w:pPr>
      <w:r w:rsidRPr="00A44BE9">
        <w:rPr>
          <w:i/>
          <w:sz w:val="28"/>
          <w:szCs w:val="28"/>
          <w:lang w:val="kk-KZ" w:bidi="ru-RU"/>
        </w:rPr>
        <w:t xml:space="preserve">Нәрестенің гормоналдық мәртебесі. </w:t>
      </w:r>
      <w:r w:rsidRPr="00A44BE9">
        <w:rPr>
          <w:sz w:val="28"/>
          <w:szCs w:val="28"/>
          <w:cs/>
          <w:lang w:bidi="ru-RU"/>
        </w:rPr>
        <w:t>Ішкі</w:t>
      </w:r>
      <w:r w:rsidRPr="00A44BE9">
        <w:rPr>
          <w:sz w:val="28"/>
          <w:szCs w:val="28"/>
          <w:lang w:val="kk-KZ"/>
        </w:rPr>
        <w:t xml:space="preserve"> </w:t>
      </w:r>
      <w:r w:rsidRPr="00A44BE9">
        <w:rPr>
          <w:sz w:val="28"/>
          <w:szCs w:val="28"/>
          <w:cs/>
          <w:lang w:bidi="ru-RU"/>
        </w:rPr>
        <w:t>секреция</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көпшілігі</w:t>
      </w:r>
      <w:r w:rsidRPr="00A44BE9">
        <w:rPr>
          <w:sz w:val="28"/>
          <w:szCs w:val="28"/>
          <w:lang w:val="kk-KZ"/>
        </w:rPr>
        <w:t xml:space="preserve"> </w:t>
      </w:r>
      <w:r w:rsidRPr="00A44BE9">
        <w:rPr>
          <w:sz w:val="28"/>
          <w:szCs w:val="28"/>
          <w:cs/>
          <w:lang w:bidi="ru-RU"/>
        </w:rPr>
        <w:t>әлі</w:t>
      </w:r>
      <w:r w:rsidRPr="00A44BE9">
        <w:rPr>
          <w:sz w:val="28"/>
          <w:szCs w:val="28"/>
          <w:lang w:val="kk-KZ"/>
        </w:rPr>
        <w:t xml:space="preserve"> </w:t>
      </w:r>
      <w:r w:rsidRPr="00A44BE9">
        <w:rPr>
          <w:sz w:val="28"/>
          <w:szCs w:val="28"/>
          <w:cs/>
          <w:lang w:bidi="ru-RU"/>
        </w:rPr>
        <w:t>де</w:t>
      </w:r>
      <w:r w:rsidRPr="00A44BE9">
        <w:rPr>
          <w:sz w:val="28"/>
          <w:szCs w:val="28"/>
          <w:lang w:val="kk-KZ"/>
        </w:rPr>
        <w:t xml:space="preserve"> </w:t>
      </w:r>
      <w:r w:rsidRPr="00A44BE9">
        <w:rPr>
          <w:sz w:val="28"/>
          <w:szCs w:val="28"/>
          <w:cs/>
          <w:lang w:bidi="ru-RU"/>
        </w:rPr>
        <w:t>құрсақта</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істей</w:t>
      </w:r>
      <w:r w:rsidRPr="00A44BE9">
        <w:rPr>
          <w:sz w:val="28"/>
          <w:szCs w:val="28"/>
          <w:lang w:val="kk-KZ"/>
        </w:rPr>
        <w:t xml:space="preserve"> </w:t>
      </w:r>
      <w:r w:rsidRPr="00A44BE9">
        <w:rPr>
          <w:sz w:val="28"/>
          <w:szCs w:val="28"/>
          <w:cs/>
          <w:lang w:bidi="ru-RU"/>
        </w:rPr>
        <w:t>бастаса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реттелуінің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алғашқы</w:t>
      </w:r>
      <w:r w:rsidRPr="00A44BE9">
        <w:rPr>
          <w:sz w:val="28"/>
          <w:szCs w:val="28"/>
          <w:lang w:val="kk-KZ"/>
        </w:rPr>
        <w:t xml:space="preserve"> </w:t>
      </w:r>
      <w:r w:rsidRPr="00A44BE9">
        <w:rPr>
          <w:sz w:val="28"/>
          <w:szCs w:val="28"/>
          <w:cs/>
          <w:lang w:bidi="ru-RU"/>
        </w:rPr>
        <w:t>елеулі</w:t>
      </w:r>
      <w:r w:rsidRPr="00A44BE9">
        <w:rPr>
          <w:sz w:val="28"/>
          <w:szCs w:val="28"/>
          <w:lang w:val="kk-KZ"/>
        </w:rPr>
        <w:t xml:space="preserve"> </w:t>
      </w:r>
      <w:r w:rsidRPr="00A44BE9">
        <w:rPr>
          <w:sz w:val="28"/>
          <w:szCs w:val="28"/>
          <w:cs/>
          <w:lang w:bidi="ru-RU"/>
        </w:rPr>
        <w:t>сынақ</w:t>
      </w:r>
      <w:r w:rsidRPr="00A44BE9">
        <w:rPr>
          <w:sz w:val="28"/>
          <w:szCs w:val="28"/>
          <w:lang w:val="kk-KZ"/>
        </w:rPr>
        <w:t xml:space="preserve"> </w:t>
      </w:r>
      <w:r w:rsidRPr="00A44BE9">
        <w:rPr>
          <w:sz w:val="28"/>
          <w:szCs w:val="28"/>
          <w:cs/>
          <w:lang w:bidi="ru-RU"/>
        </w:rPr>
        <w:t>босану</w:t>
      </w:r>
      <w:r w:rsidRPr="00A44BE9">
        <w:rPr>
          <w:sz w:val="28"/>
          <w:szCs w:val="28"/>
          <w:lang w:val="kk-KZ"/>
        </w:rPr>
        <w:t xml:space="preserve"> </w:t>
      </w:r>
      <w:r w:rsidRPr="00A44BE9">
        <w:rPr>
          <w:sz w:val="28"/>
          <w:szCs w:val="28"/>
          <w:cs/>
          <w:lang w:bidi="ru-RU"/>
        </w:rPr>
        <w:t>сәті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Туу стрессі- ағзаның жаңа өмір жағдайларына </w:t>
      </w:r>
      <w:r w:rsidRPr="00A44BE9">
        <w:rPr>
          <w:sz w:val="28"/>
          <w:szCs w:val="28"/>
          <w:cs/>
          <w:lang w:bidi="ru-RU"/>
        </w:rPr>
        <w:t>бейімделуінің</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процестері</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қоздырғышы болып табылады.</w:t>
      </w:r>
      <w:r w:rsidRPr="00A44BE9">
        <w:rPr>
          <w:sz w:val="24"/>
          <w:szCs w:val="24"/>
          <w:lang w:val="kk-KZ"/>
        </w:rPr>
        <w:t xml:space="preserve"> </w:t>
      </w:r>
      <w:r w:rsidRPr="00A44BE9">
        <w:rPr>
          <w:sz w:val="28"/>
          <w:szCs w:val="28"/>
          <w:cs/>
          <w:lang w:bidi="ru-RU"/>
        </w:rPr>
        <w:t>Баланың</w:t>
      </w:r>
      <w:r w:rsidRPr="00A44BE9">
        <w:rPr>
          <w:sz w:val="28"/>
          <w:szCs w:val="28"/>
          <w:lang w:val="kk-KZ"/>
        </w:rPr>
        <w:t xml:space="preserve"> </w:t>
      </w:r>
      <w:r w:rsidRPr="00A44BE9">
        <w:rPr>
          <w:sz w:val="28"/>
          <w:szCs w:val="28"/>
          <w:cs/>
          <w:lang w:bidi="ru-RU"/>
        </w:rPr>
        <w:t>туу</w:t>
      </w:r>
      <w:r w:rsidRPr="00A44BE9">
        <w:rPr>
          <w:sz w:val="28"/>
          <w:szCs w:val="28"/>
          <w:lang w:val="kk-KZ"/>
        </w:rPr>
        <w:t xml:space="preserve"> </w:t>
      </w:r>
      <w:r w:rsidRPr="00A44BE9">
        <w:rPr>
          <w:sz w:val="28"/>
          <w:szCs w:val="28"/>
          <w:cs/>
          <w:lang w:bidi="ru-RU"/>
        </w:rPr>
        <w:t>процесінде</w:t>
      </w:r>
      <w:r w:rsidRPr="00A44BE9">
        <w:rPr>
          <w:sz w:val="28"/>
          <w:szCs w:val="28"/>
          <w:lang w:val="kk-KZ"/>
        </w:rPr>
        <w:t xml:space="preserve"> </w:t>
      </w:r>
      <w:r w:rsidRPr="00A44BE9">
        <w:rPr>
          <w:sz w:val="28"/>
          <w:szCs w:val="28"/>
          <w:cs/>
          <w:lang w:bidi="ru-RU"/>
        </w:rPr>
        <w:t>болған</w:t>
      </w:r>
      <w:r w:rsidRPr="00A44BE9">
        <w:rPr>
          <w:sz w:val="28"/>
          <w:szCs w:val="28"/>
          <w:lang w:val="kk-KZ"/>
        </w:rPr>
        <w:t xml:space="preserve"> </w:t>
      </w:r>
      <w:r w:rsidRPr="00A44BE9">
        <w:rPr>
          <w:sz w:val="28"/>
          <w:szCs w:val="28"/>
          <w:cs/>
          <w:lang w:bidi="ru-RU"/>
        </w:rPr>
        <w:t>реттеуіш</w:t>
      </w:r>
      <w:r w:rsidRPr="00A44BE9">
        <w:rPr>
          <w:sz w:val="28"/>
          <w:szCs w:val="28"/>
          <w:lang w:val="kk-KZ"/>
        </w:rPr>
        <w:t xml:space="preserve"> </w:t>
      </w:r>
      <w:r w:rsidRPr="00A44BE9">
        <w:rPr>
          <w:sz w:val="28"/>
          <w:szCs w:val="28"/>
          <w:cs/>
          <w:lang w:bidi="ru-RU"/>
        </w:rPr>
        <w:t>нейроэндокринді</w:t>
      </w:r>
      <w:r w:rsidRPr="00A44BE9">
        <w:rPr>
          <w:sz w:val="28"/>
          <w:szCs w:val="28"/>
          <w:lang w:val="kk-KZ"/>
        </w:rPr>
        <w:t xml:space="preserve"> </w:t>
      </w:r>
      <w:r w:rsidRPr="00A44BE9">
        <w:rPr>
          <w:sz w:val="28"/>
          <w:szCs w:val="28"/>
          <w:cs/>
          <w:lang w:bidi="ru-RU"/>
        </w:rPr>
        <w:t>жүйелердің</w:t>
      </w:r>
      <w:r w:rsidRPr="00A44BE9">
        <w:rPr>
          <w:sz w:val="28"/>
          <w:szCs w:val="28"/>
          <w:lang w:val="kk-KZ"/>
        </w:rPr>
        <w:t xml:space="preserve"> </w:t>
      </w:r>
      <w:r w:rsidRPr="00A44BE9">
        <w:rPr>
          <w:sz w:val="28"/>
          <w:szCs w:val="28"/>
          <w:cs/>
          <w:lang w:bidi="ru-RU"/>
        </w:rPr>
        <w:t>жұмысындағы</w:t>
      </w:r>
      <w:r w:rsidRPr="00A44BE9">
        <w:rPr>
          <w:sz w:val="28"/>
          <w:szCs w:val="28"/>
          <w:lang w:val="kk-KZ"/>
        </w:rPr>
        <w:t xml:space="preserve"> </w:t>
      </w:r>
      <w:r w:rsidRPr="00A44BE9">
        <w:rPr>
          <w:sz w:val="28"/>
          <w:szCs w:val="28"/>
          <w:cs/>
          <w:lang w:bidi="ru-RU"/>
        </w:rPr>
        <w:t>кез</w:t>
      </w:r>
      <w:r w:rsidRPr="00A44BE9">
        <w:rPr>
          <w:sz w:val="28"/>
          <w:szCs w:val="28"/>
          <w:lang w:val="kk-KZ"/>
        </w:rPr>
        <w:t xml:space="preserve"> </w:t>
      </w:r>
      <w:r w:rsidRPr="00A44BE9">
        <w:rPr>
          <w:sz w:val="28"/>
          <w:szCs w:val="28"/>
          <w:cs/>
          <w:lang w:bidi="ru-RU"/>
        </w:rPr>
        <w:t>келген</w:t>
      </w:r>
      <w:r w:rsidRPr="00A44BE9">
        <w:rPr>
          <w:sz w:val="28"/>
          <w:szCs w:val="28"/>
          <w:lang w:val="kk-KZ"/>
        </w:rPr>
        <w:t xml:space="preserve"> </w:t>
      </w:r>
      <w:r w:rsidRPr="00A44BE9">
        <w:rPr>
          <w:sz w:val="28"/>
          <w:szCs w:val="28"/>
          <w:cs/>
          <w:lang w:bidi="ru-RU"/>
        </w:rPr>
        <w:t>бұз</w:t>
      </w:r>
      <w:r w:rsidRPr="00A44BE9">
        <w:rPr>
          <w:sz w:val="28"/>
          <w:szCs w:val="28"/>
          <w:lang w:val="kk-KZ" w:bidi="ru-RU"/>
        </w:rPr>
        <w:t>ылыстар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ауытқулар</w:t>
      </w:r>
      <w:r w:rsidRPr="00A44BE9">
        <w:rPr>
          <w:sz w:val="28"/>
          <w:szCs w:val="28"/>
          <w:lang w:val="kk-KZ"/>
        </w:rPr>
        <w:t xml:space="preserve"> </w:t>
      </w:r>
      <w:r w:rsidRPr="00A44BE9">
        <w:rPr>
          <w:sz w:val="28"/>
          <w:szCs w:val="28"/>
          <w:cs/>
          <w:lang w:bidi="ru-RU"/>
        </w:rPr>
        <w:t>кейінгі</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бойы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денсаулығының</w:t>
      </w:r>
      <w:r w:rsidRPr="00A44BE9">
        <w:rPr>
          <w:sz w:val="28"/>
          <w:szCs w:val="28"/>
          <w:lang w:val="kk-KZ"/>
        </w:rPr>
        <w:t xml:space="preserve"> </w:t>
      </w:r>
      <w:r w:rsidRPr="00A44BE9">
        <w:rPr>
          <w:sz w:val="28"/>
          <w:szCs w:val="28"/>
          <w:cs/>
          <w:lang w:bidi="ru-RU"/>
        </w:rPr>
        <w:t>жай</w:t>
      </w:r>
      <w:r w:rsidRPr="00A44BE9">
        <w:rPr>
          <w:sz w:val="28"/>
          <w:szCs w:val="28"/>
          <w:lang w:val="kk-KZ"/>
        </w:rPr>
        <w:t>-</w:t>
      </w:r>
      <w:r w:rsidRPr="00A44BE9">
        <w:rPr>
          <w:sz w:val="28"/>
          <w:szCs w:val="28"/>
          <w:cs/>
          <w:lang w:bidi="ru-RU"/>
        </w:rPr>
        <w:t>күйіне</w:t>
      </w:r>
      <w:r w:rsidRPr="00A44BE9">
        <w:rPr>
          <w:sz w:val="28"/>
          <w:szCs w:val="28"/>
          <w:lang w:val="kk-KZ"/>
        </w:rPr>
        <w:t xml:space="preserve"> </w:t>
      </w:r>
      <w:r w:rsidRPr="00A44BE9">
        <w:rPr>
          <w:sz w:val="28"/>
          <w:szCs w:val="28"/>
          <w:cs/>
          <w:lang w:bidi="ru-RU"/>
        </w:rPr>
        <w:t>елеулі</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етуі</w:t>
      </w:r>
      <w:r w:rsidRPr="00A44BE9">
        <w:rPr>
          <w:sz w:val="28"/>
          <w:szCs w:val="28"/>
          <w:lang w:val="kk-KZ"/>
        </w:rPr>
        <w:t xml:space="preserve"> </w:t>
      </w:r>
      <w:r w:rsidRPr="00A44BE9">
        <w:rPr>
          <w:sz w:val="28"/>
          <w:szCs w:val="28"/>
          <w:cs/>
          <w:lang w:bidi="ru-RU"/>
        </w:rPr>
        <w:t>мүмкін</w:t>
      </w:r>
      <w:r w:rsidRPr="00A44BE9">
        <w:rPr>
          <w:sz w:val="28"/>
          <w:szCs w:val="28"/>
          <w:lang w:val="kk-KZ"/>
        </w:rPr>
        <w:t>.</w:t>
      </w:r>
    </w:p>
    <w:p w:rsidR="001A22FF" w:rsidRPr="00A44BE9" w:rsidRDefault="001A22FF" w:rsidP="001A22FF">
      <w:pPr>
        <w:rPr>
          <w:sz w:val="28"/>
          <w:szCs w:val="28"/>
          <w:lang w:val="kk-KZ"/>
        </w:rPr>
      </w:pPr>
      <w:r w:rsidRPr="00A44BE9">
        <w:rPr>
          <w:sz w:val="28"/>
          <w:szCs w:val="28"/>
          <w:lang w:val="kk-KZ"/>
        </w:rPr>
        <w:t>Бірінші - жедел - ұрықтың нейроэндокриндік жүйесінің туылу кезіндегі реакциясы, жатырда мүлдем жұмыс істемеген, метаболизм мен сыртқы тыныс алуды жақсартуға бағытталған.</w:t>
      </w:r>
      <w:r w:rsidRPr="00A44BE9">
        <w:rPr>
          <w:sz w:val="24"/>
          <w:szCs w:val="24"/>
          <w:lang w:val="kk-KZ"/>
        </w:rPr>
        <w:t xml:space="preserve"> </w:t>
      </w:r>
    </w:p>
    <w:p w:rsidR="001A22FF" w:rsidRPr="00A44BE9" w:rsidRDefault="001A22FF" w:rsidP="001A22FF">
      <w:pPr>
        <w:rPr>
          <w:sz w:val="24"/>
          <w:szCs w:val="24"/>
          <w:lang w:val="kk-KZ"/>
        </w:rPr>
      </w:pPr>
      <w:r w:rsidRPr="00A44BE9">
        <w:rPr>
          <w:sz w:val="24"/>
          <w:szCs w:val="24"/>
          <w:lang w:val="kk-KZ"/>
        </w:rPr>
        <w:t xml:space="preserve">Баланың алғашқы тынысы маңызды тірі туу критерийі болып табылады, бірақ бұл ең күрделі жүйке, гормондық және метаболикалық әсерлердің салдары. </w:t>
      </w:r>
    </w:p>
    <w:p w:rsidR="001A22FF" w:rsidRPr="00A44BE9" w:rsidRDefault="001A22FF" w:rsidP="001A22FF">
      <w:pPr>
        <w:rPr>
          <w:sz w:val="28"/>
          <w:szCs w:val="28"/>
          <w:cs/>
          <w:lang w:val="kk-KZ"/>
        </w:rPr>
      </w:pPr>
      <w:r w:rsidRPr="00A44BE9">
        <w:rPr>
          <w:sz w:val="28"/>
          <w:szCs w:val="28"/>
          <w:cs/>
          <w:lang w:bidi="ru-RU"/>
        </w:rPr>
        <w:t>Кіндік</w:t>
      </w:r>
      <w:r w:rsidRPr="00A44BE9">
        <w:rPr>
          <w:sz w:val="28"/>
          <w:szCs w:val="28"/>
          <w:lang w:val="kk-KZ"/>
        </w:rPr>
        <w:t xml:space="preserve"> </w:t>
      </w:r>
      <w:r w:rsidRPr="00A44BE9">
        <w:rPr>
          <w:sz w:val="28"/>
          <w:szCs w:val="28"/>
          <w:cs/>
          <w:lang w:bidi="ru-RU"/>
        </w:rPr>
        <w:t>қанында</w:t>
      </w:r>
      <w:r w:rsidRPr="00A44BE9">
        <w:rPr>
          <w:sz w:val="28"/>
          <w:szCs w:val="28"/>
          <w:lang w:val="kk-KZ"/>
        </w:rPr>
        <w:t xml:space="preserve"> катехоламиндердің - адреналин мен </w:t>
      </w:r>
      <w:r w:rsidRPr="00A44BE9">
        <w:rPr>
          <w:sz w:val="28"/>
          <w:szCs w:val="28"/>
          <w:cs/>
          <w:lang w:bidi="ru-RU"/>
        </w:rPr>
        <w:t>норадреналин</w:t>
      </w:r>
      <w:r w:rsidRPr="00A44BE9">
        <w:rPr>
          <w:sz w:val="28"/>
          <w:szCs w:val="28"/>
          <w:lang w:val="kk-KZ"/>
        </w:rPr>
        <w:t>нің, шұғыл бейімделу гормондарының өте жоғары концентрациясы байқалады.</w:t>
      </w:r>
      <w:r w:rsidRPr="00A44BE9">
        <w:rPr>
          <w:sz w:val="28"/>
          <w:szCs w:val="28"/>
          <w:cs/>
          <w:lang w:val="kk-KZ"/>
        </w:rPr>
        <w:t xml:space="preserve"> </w:t>
      </w:r>
    </w:p>
    <w:p w:rsidR="001A22FF" w:rsidRPr="00A44BE9" w:rsidRDefault="001A22FF" w:rsidP="001A22FF">
      <w:pPr>
        <w:rPr>
          <w:sz w:val="28"/>
          <w:szCs w:val="28"/>
          <w:lang w:val="kk-KZ" w:bidi="ru-RU"/>
        </w:rPr>
      </w:pPr>
      <w:r w:rsidRPr="00A44BE9">
        <w:rPr>
          <w:sz w:val="28"/>
          <w:szCs w:val="28"/>
          <w:lang w:bidi="ru-RU"/>
        </w:rPr>
        <w:t xml:space="preserve">Олар майлар мен полисахаридтердің жасушаларында энергия алмасуы мен ыдырауды ынталандырып қана қоймайды, сонымен қатар өкпе тінінде шырыштың пайда болуын тежейді, сонымен қатар мидың бағаналы бөлігінде </w:t>
      </w:r>
      <w:r w:rsidRPr="00A44BE9">
        <w:rPr>
          <w:sz w:val="28"/>
          <w:szCs w:val="28"/>
          <w:lang w:val="kk-KZ" w:bidi="ru-RU"/>
        </w:rPr>
        <w:t>(</w:t>
      </w:r>
      <w:r w:rsidRPr="00A44BE9">
        <w:rPr>
          <w:sz w:val="28"/>
          <w:szCs w:val="28"/>
          <w:cs/>
          <w:lang w:bidi="ru-RU"/>
        </w:rPr>
        <w:t>діңінде</w:t>
      </w:r>
      <w:r w:rsidRPr="00A44BE9">
        <w:rPr>
          <w:sz w:val="28"/>
          <w:szCs w:val="28"/>
          <w:lang w:val="kk-KZ" w:bidi="ru-RU"/>
        </w:rPr>
        <w:t xml:space="preserve">) </w:t>
      </w:r>
      <w:r w:rsidRPr="00A44BE9">
        <w:rPr>
          <w:sz w:val="28"/>
          <w:szCs w:val="28"/>
          <w:lang w:bidi="ru-RU"/>
        </w:rPr>
        <w:t>орналасқан тыныс алу орталығын ынталандырады.</w:t>
      </w:r>
    </w:p>
    <w:p w:rsidR="001A22FF" w:rsidRPr="00A44BE9" w:rsidRDefault="001A22FF" w:rsidP="001A22FF">
      <w:pPr>
        <w:rPr>
          <w:sz w:val="28"/>
          <w:szCs w:val="28"/>
          <w:lang w:val="kk-KZ"/>
        </w:rPr>
      </w:pPr>
      <w:r w:rsidRPr="00A44BE9">
        <w:rPr>
          <w:sz w:val="28"/>
          <w:szCs w:val="28"/>
          <w:cs/>
          <w:lang w:bidi="ru-RU"/>
        </w:rPr>
        <w:t>Туғаннан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алғашқы</w:t>
      </w:r>
      <w:r w:rsidRPr="00A44BE9">
        <w:rPr>
          <w:sz w:val="28"/>
          <w:szCs w:val="28"/>
          <w:lang w:val="kk-KZ"/>
        </w:rPr>
        <w:t xml:space="preserve"> </w:t>
      </w:r>
      <w:r w:rsidRPr="00A44BE9">
        <w:rPr>
          <w:sz w:val="28"/>
          <w:szCs w:val="28"/>
          <w:cs/>
          <w:lang w:bidi="ru-RU"/>
        </w:rPr>
        <w:t>сағатта</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белсенділігі</w:t>
      </w:r>
      <w:r w:rsidRPr="00A44BE9">
        <w:rPr>
          <w:sz w:val="28"/>
          <w:szCs w:val="28"/>
          <w:lang w:val="kk-KZ"/>
        </w:rPr>
        <w:t xml:space="preserve"> </w:t>
      </w:r>
      <w:r w:rsidRPr="00A44BE9">
        <w:rPr>
          <w:sz w:val="28"/>
          <w:szCs w:val="28"/>
          <w:cs/>
          <w:lang w:bidi="ru-RU"/>
        </w:rPr>
        <w:t>тез</w:t>
      </w:r>
      <w:r w:rsidRPr="00A44BE9">
        <w:rPr>
          <w:sz w:val="28"/>
          <w:szCs w:val="28"/>
          <w:lang w:val="kk-KZ"/>
        </w:rPr>
        <w:t xml:space="preserve"> </w:t>
      </w:r>
      <w:r w:rsidRPr="00A44BE9">
        <w:rPr>
          <w:sz w:val="28"/>
          <w:szCs w:val="28"/>
          <w:cs/>
          <w:lang w:bidi="ru-RU"/>
        </w:rPr>
        <w:t>өседі</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гормондары</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алмасу</w:t>
      </w:r>
      <w:r w:rsidRPr="00A44BE9">
        <w:rPr>
          <w:sz w:val="28"/>
          <w:szCs w:val="28"/>
          <w:lang w:val="kk-KZ"/>
        </w:rPr>
        <w:t xml:space="preserve"> </w:t>
      </w:r>
      <w:r w:rsidRPr="00A44BE9">
        <w:rPr>
          <w:sz w:val="28"/>
          <w:szCs w:val="28"/>
          <w:cs/>
          <w:lang w:bidi="ru-RU"/>
        </w:rPr>
        <w:t>процестерін</w:t>
      </w:r>
      <w:r w:rsidRPr="00A44BE9">
        <w:rPr>
          <w:sz w:val="28"/>
          <w:szCs w:val="28"/>
          <w:lang w:val="kk-KZ"/>
        </w:rPr>
        <w:t xml:space="preserve"> </w:t>
      </w:r>
      <w:r w:rsidRPr="00A44BE9">
        <w:rPr>
          <w:sz w:val="28"/>
          <w:szCs w:val="28"/>
          <w:cs/>
          <w:lang w:bidi="ru-RU"/>
        </w:rPr>
        <w:t>ынталандырады</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гормоналды</w:t>
      </w:r>
      <w:r w:rsidRPr="00A44BE9">
        <w:rPr>
          <w:sz w:val="28"/>
          <w:szCs w:val="28"/>
          <w:lang w:val="kk-KZ"/>
        </w:rPr>
        <w:t xml:space="preserve"> </w:t>
      </w:r>
      <w:r w:rsidRPr="00A44BE9">
        <w:rPr>
          <w:sz w:val="28"/>
          <w:szCs w:val="28"/>
          <w:cs/>
          <w:lang w:bidi="ru-RU"/>
        </w:rPr>
        <w:t>шығарындылар</w:t>
      </w:r>
      <w:r w:rsidRPr="00A44BE9">
        <w:rPr>
          <w:sz w:val="28"/>
          <w:szCs w:val="28"/>
          <w:lang w:val="kk-KZ"/>
        </w:rPr>
        <w:t xml:space="preserve"> </w:t>
      </w:r>
      <w:r w:rsidRPr="00A44BE9">
        <w:rPr>
          <w:sz w:val="28"/>
          <w:szCs w:val="28"/>
          <w:cs/>
          <w:lang w:bidi="ru-RU"/>
        </w:rPr>
        <w:t>гипофиз</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гипоталамустың</w:t>
      </w:r>
      <w:r w:rsidRPr="00A44BE9">
        <w:rPr>
          <w:sz w:val="28"/>
          <w:szCs w:val="28"/>
          <w:lang w:val="kk-KZ"/>
        </w:rPr>
        <w:t xml:space="preserve"> </w:t>
      </w:r>
      <w:r w:rsidRPr="00A44BE9">
        <w:rPr>
          <w:sz w:val="28"/>
          <w:szCs w:val="28"/>
          <w:cs/>
          <w:lang w:bidi="ru-RU"/>
        </w:rPr>
        <w:t>бақылауымен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p>
    <w:p w:rsidR="001A22FF" w:rsidRPr="00A44BE9" w:rsidRDefault="001A22FF" w:rsidP="001A22FF">
      <w:pPr>
        <w:rPr>
          <w:sz w:val="24"/>
          <w:szCs w:val="24"/>
          <w:lang w:val="kk-KZ"/>
        </w:rPr>
      </w:pPr>
      <w:r w:rsidRPr="00A44BE9">
        <w:rPr>
          <w:sz w:val="28"/>
          <w:szCs w:val="28"/>
          <w:cs/>
          <w:lang w:bidi="ru-RU"/>
        </w:rPr>
        <w:t>Кесарь</w:t>
      </w:r>
      <w:r w:rsidRPr="00A44BE9">
        <w:rPr>
          <w:sz w:val="28"/>
          <w:szCs w:val="28"/>
          <w:lang w:val="kk-KZ"/>
        </w:rPr>
        <w:t xml:space="preserve"> </w:t>
      </w:r>
      <w:r w:rsidRPr="00A44BE9">
        <w:rPr>
          <w:sz w:val="28"/>
          <w:szCs w:val="28"/>
          <w:cs/>
          <w:lang w:bidi="ru-RU"/>
        </w:rPr>
        <w:t>қимасының</w:t>
      </w:r>
      <w:r w:rsidRPr="00A44BE9">
        <w:rPr>
          <w:sz w:val="28"/>
          <w:szCs w:val="28"/>
          <w:lang w:val="kk-KZ"/>
        </w:rPr>
        <w:t xml:space="preserve"> </w:t>
      </w:r>
      <w:r w:rsidRPr="00A44BE9">
        <w:rPr>
          <w:sz w:val="28"/>
          <w:szCs w:val="28"/>
          <w:cs/>
          <w:lang w:bidi="ru-RU"/>
        </w:rPr>
        <w:t>көмегімен</w:t>
      </w:r>
      <w:r w:rsidRPr="00A44BE9">
        <w:rPr>
          <w:sz w:val="28"/>
          <w:szCs w:val="28"/>
          <w:lang w:val="kk-KZ"/>
        </w:rPr>
        <w:t xml:space="preserve"> дүниеге келген, сондықтан табиғи туа біткен стрессті сезінбеген балаларда қандағы катехоламиндер мен қалқанша безінің гормондары едәуір төмен, бұл өмірдің алғашқы күнінде өкпенің қызметіне кері әсерін тигізеді.</w:t>
      </w:r>
      <w:r w:rsidRPr="00A44BE9">
        <w:rPr>
          <w:lang w:val="kk-KZ"/>
        </w:rPr>
        <w:t xml:space="preserve"> </w:t>
      </w:r>
      <w:r w:rsidRPr="00A44BE9">
        <w:rPr>
          <w:sz w:val="28"/>
          <w:szCs w:val="28"/>
          <w:lang w:val="kk-KZ"/>
        </w:rPr>
        <w:t>Нәтижесінде олардың миы белгілі бір мөлшерде оттегінің жетіспеушілігінен зардап шегеді және бұл белгілі бір дәрежеде кейінірек әсер етуі мүмкін.</w:t>
      </w:r>
      <w:r w:rsidRPr="00A44BE9">
        <w:rPr>
          <w:sz w:val="24"/>
          <w:szCs w:val="24"/>
          <w:lang w:val="kk-KZ"/>
        </w:rPr>
        <w:t xml:space="preserve"> </w:t>
      </w:r>
    </w:p>
    <w:p w:rsidR="001A22FF" w:rsidRPr="00A44BE9" w:rsidRDefault="001A22FF" w:rsidP="001A22FF">
      <w:pPr>
        <w:rPr>
          <w:sz w:val="28"/>
          <w:szCs w:val="28"/>
          <w:lang w:val="kk-KZ" w:bidi="ru-RU"/>
        </w:rPr>
      </w:pPr>
      <w:r w:rsidRPr="00A44BE9">
        <w:rPr>
          <w:i/>
          <w:sz w:val="28"/>
          <w:szCs w:val="28"/>
          <w:lang w:val="kk-KZ"/>
        </w:rPr>
        <w:t xml:space="preserve">Өсудің гормондық реттелуі. </w:t>
      </w:r>
      <w:r w:rsidRPr="00A44BE9">
        <w:rPr>
          <w:sz w:val="28"/>
          <w:szCs w:val="28"/>
          <w:lang w:val="kk-KZ"/>
        </w:rPr>
        <w:t>Гипоталамус екі қарама-қарсы әсерлі гормонды шығарады - босататын фактор мен соматостатин, олар аденогипофизге бағытталып, өсу гормонының түзілуін және шығарылуын реттейді.</w:t>
      </w:r>
      <w:r w:rsidRPr="00A44BE9">
        <w:rPr>
          <w:i/>
          <w:sz w:val="28"/>
          <w:szCs w:val="28"/>
          <w:cs/>
          <w:lang w:val="kk-KZ"/>
        </w:rPr>
        <w:t xml:space="preserve"> </w:t>
      </w:r>
      <w:r w:rsidRPr="00A44BE9">
        <w:rPr>
          <w:sz w:val="28"/>
          <w:szCs w:val="28"/>
          <w:lang w:bidi="ru-RU"/>
        </w:rPr>
        <w:t>Гипофизден өсу гормонын шығаруды ынталандыратын фактор - шығаратын фактор концентрациясының жоғарылауы немесе соматостатин мөлшерінің төмендеуі әлі күнге дейін белгісіз.</w:t>
      </w:r>
      <w:r w:rsidRPr="00A44BE9">
        <w:rPr>
          <w:sz w:val="28"/>
          <w:szCs w:val="28"/>
          <w:cs/>
          <w:lang w:bidi="ru-RU"/>
        </w:rPr>
        <w:t xml:space="preserve"> </w:t>
      </w:r>
      <w:r w:rsidRPr="00A44BE9">
        <w:rPr>
          <w:sz w:val="28"/>
          <w:szCs w:val="28"/>
          <w:lang w:bidi="ru-RU"/>
        </w:rPr>
        <w:t>Өсу гормоны біркелкі емес, кейде күнд</w:t>
      </w:r>
      <w:r w:rsidRPr="00A44BE9">
        <w:rPr>
          <w:sz w:val="28"/>
          <w:szCs w:val="28"/>
          <w:lang w:val="kk-KZ" w:bidi="ru-RU"/>
        </w:rPr>
        <w:t>елікті</w:t>
      </w:r>
      <w:r w:rsidRPr="00A44BE9">
        <w:rPr>
          <w:sz w:val="28"/>
          <w:szCs w:val="28"/>
          <w:lang w:bidi="ru-RU"/>
        </w:rPr>
        <w:t xml:space="preserve"> 3-4 рет шығарылады</w:t>
      </w:r>
      <w:r w:rsidRPr="00A44BE9">
        <w:rPr>
          <w:sz w:val="28"/>
          <w:szCs w:val="28"/>
          <w:lang w:val="kk-KZ" w:bidi="ru-RU"/>
        </w:rPr>
        <w:t>.</w:t>
      </w:r>
      <w:r w:rsidRPr="00A44BE9">
        <w:rPr>
          <w:sz w:val="28"/>
          <w:szCs w:val="28"/>
          <w:cs/>
          <w:lang w:bidi="ru-RU"/>
        </w:rPr>
        <w:t xml:space="preserve"> </w:t>
      </w:r>
    </w:p>
    <w:p w:rsidR="001A22FF" w:rsidRPr="00A44BE9" w:rsidRDefault="001A22FF" w:rsidP="001A22FF">
      <w:pPr>
        <w:rPr>
          <w:sz w:val="28"/>
          <w:szCs w:val="28"/>
          <w:lang w:val="kk-KZ" w:bidi="ru-RU"/>
        </w:rPr>
      </w:pPr>
      <w:r w:rsidRPr="00A44BE9">
        <w:rPr>
          <w:sz w:val="28"/>
          <w:szCs w:val="28"/>
          <w:lang w:val="kk-KZ"/>
        </w:rPr>
        <w:t>Өсіру гормоны секрециясының жоғарылауы ашығудың, ауыр бұлшықет жұмысының әсерінен, сондай-ақ қатты ұйқы кезінде пайда болады: балалар түнде өседі деп халық бекер айтпаған.</w:t>
      </w:r>
      <w:r w:rsidRPr="00A44BE9">
        <w:rPr>
          <w:lang w:val="kk-KZ"/>
        </w:rPr>
        <w:t xml:space="preserve"> </w:t>
      </w:r>
      <w:r w:rsidRPr="00A44BE9">
        <w:rPr>
          <w:sz w:val="28"/>
          <w:szCs w:val="28"/>
          <w:cs/>
          <w:lang w:bidi="ru-RU"/>
        </w:rPr>
        <w:t>Жасына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секрециясы</w:t>
      </w:r>
      <w:r w:rsidRPr="00A44BE9">
        <w:rPr>
          <w:sz w:val="28"/>
          <w:szCs w:val="28"/>
          <w:lang w:val="kk-KZ"/>
        </w:rPr>
        <w:t xml:space="preserve"> </w:t>
      </w:r>
      <w:r w:rsidRPr="00A44BE9">
        <w:rPr>
          <w:sz w:val="28"/>
          <w:szCs w:val="28"/>
          <w:cs/>
          <w:lang w:bidi="ru-RU"/>
        </w:rPr>
        <w:t>азаяды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бойы</w:t>
      </w:r>
      <w:r w:rsidRPr="00A44BE9">
        <w:rPr>
          <w:sz w:val="28"/>
          <w:szCs w:val="28"/>
          <w:lang w:val="kk-KZ"/>
        </w:rPr>
        <w:t xml:space="preserve"> </w:t>
      </w:r>
      <w:r w:rsidRPr="00A44BE9">
        <w:rPr>
          <w:sz w:val="28"/>
          <w:szCs w:val="28"/>
          <w:cs/>
          <w:lang w:bidi="ru-RU"/>
        </w:rPr>
        <w:t>тоқтамайды</w:t>
      </w:r>
      <w:r w:rsidRPr="00A44BE9">
        <w:rPr>
          <w:sz w:val="28"/>
          <w:szCs w:val="28"/>
          <w:lang w:val="kk-KZ"/>
        </w:rPr>
        <w:t xml:space="preserve">. </w:t>
      </w:r>
      <w:r w:rsidRPr="00A44BE9">
        <w:rPr>
          <w:sz w:val="28"/>
          <w:szCs w:val="28"/>
          <w:lang w:val="kk-KZ" w:bidi="ru-RU"/>
        </w:rPr>
        <w:t>Шынында да, ересек адамда өсу процестері жалғасады, тек олар енді жасушалар массасы мен санының өсуіне әкеліп соқтырмайды, ескірген, жұмсалған жасушаларды жаңаларына ауыстыруды қамтамасыз етеді</w:t>
      </w:r>
    </w:p>
    <w:p w:rsidR="001A22FF" w:rsidRPr="00A44BE9" w:rsidRDefault="001A22FF" w:rsidP="001A22FF">
      <w:pPr>
        <w:ind w:firstLineChars="50" w:firstLine="140"/>
        <w:rPr>
          <w:sz w:val="28"/>
          <w:szCs w:val="28"/>
          <w:lang w:val="kk-KZ" w:bidi="ru-RU"/>
        </w:rPr>
      </w:pPr>
      <w:r w:rsidRPr="00A44BE9">
        <w:rPr>
          <w:sz w:val="28"/>
          <w:szCs w:val="28"/>
          <w:cs/>
          <w:lang w:bidi="ru-RU"/>
        </w:rPr>
        <w:t>Гипофизбен</w:t>
      </w:r>
      <w:r w:rsidRPr="00A44BE9">
        <w:rPr>
          <w:sz w:val="28"/>
          <w:szCs w:val="28"/>
          <w:lang w:val="kk-KZ"/>
        </w:rPr>
        <w:t xml:space="preserve"> </w:t>
      </w:r>
      <w:r w:rsidRPr="00A44BE9">
        <w:rPr>
          <w:sz w:val="28"/>
          <w:szCs w:val="28"/>
          <w:cs/>
          <w:lang w:bidi="ru-RU"/>
        </w:rPr>
        <w:t>бөлінетін</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жасушаларына</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түрлі</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lang w:val="kk-KZ" w:bidi="ru-RU"/>
        </w:rPr>
        <w:t xml:space="preserve">Біріншісі - тікелей әрекет - бұл бұрын жинақталған көмірсулар мен </w:t>
      </w:r>
      <w:r w:rsidRPr="00A44BE9">
        <w:rPr>
          <w:sz w:val="28"/>
          <w:szCs w:val="28"/>
          <w:cs/>
          <w:lang w:bidi="ru-RU"/>
        </w:rPr>
        <w:t>майлар</w:t>
      </w:r>
      <w:r w:rsidRPr="00A44BE9">
        <w:rPr>
          <w:sz w:val="28"/>
          <w:szCs w:val="28"/>
          <w:lang w:val="kk-KZ"/>
        </w:rPr>
        <w:t xml:space="preserve"> </w:t>
      </w:r>
      <w:r w:rsidRPr="00A44BE9">
        <w:rPr>
          <w:sz w:val="28"/>
          <w:szCs w:val="28"/>
          <w:cs/>
          <w:lang w:bidi="ru-RU"/>
        </w:rPr>
        <w:t>қорының</w:t>
      </w:r>
      <w:r w:rsidRPr="00A44BE9">
        <w:rPr>
          <w:sz w:val="28"/>
          <w:szCs w:val="28"/>
          <w:lang w:val="kk-KZ"/>
        </w:rPr>
        <w:t xml:space="preserve"> </w:t>
      </w:r>
      <w:r w:rsidRPr="00A44BE9">
        <w:rPr>
          <w:sz w:val="28"/>
          <w:szCs w:val="28"/>
          <w:cs/>
          <w:lang w:bidi="ru-RU"/>
        </w:rPr>
        <w:t>ыдырауы</w:t>
      </w:r>
      <w:r w:rsidRPr="00A44BE9">
        <w:rPr>
          <w:sz w:val="28"/>
          <w:szCs w:val="28"/>
          <w:lang w:val="kk-KZ" w:bidi="ru-RU"/>
        </w:rPr>
        <w:t xml:space="preserve">, </w:t>
      </w:r>
      <w:r w:rsidRPr="00A44BE9">
        <w:rPr>
          <w:sz w:val="28"/>
          <w:szCs w:val="28"/>
          <w:cs/>
          <w:lang w:bidi="ru-RU"/>
        </w:rPr>
        <w:t>энергетикалық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пластикалық</w:t>
      </w:r>
      <w:r w:rsidRPr="00A44BE9">
        <w:rPr>
          <w:sz w:val="28"/>
          <w:szCs w:val="28"/>
          <w:lang w:val="kk-KZ"/>
        </w:rPr>
        <w:t xml:space="preserve"> </w:t>
      </w:r>
      <w:r w:rsidRPr="00A44BE9">
        <w:rPr>
          <w:sz w:val="28"/>
          <w:szCs w:val="28"/>
          <w:cs/>
          <w:lang w:bidi="ru-RU"/>
        </w:rPr>
        <w:t>алмасудың</w:t>
      </w:r>
      <w:r w:rsidRPr="00A44BE9">
        <w:rPr>
          <w:sz w:val="28"/>
          <w:szCs w:val="28"/>
          <w:lang w:val="kk-KZ"/>
        </w:rPr>
        <w:t xml:space="preserve"> </w:t>
      </w:r>
      <w:r w:rsidRPr="00A44BE9">
        <w:rPr>
          <w:sz w:val="28"/>
          <w:szCs w:val="28"/>
          <w:cs/>
          <w:lang w:bidi="ru-RU"/>
        </w:rPr>
        <w:t>қажеттілігі</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оларды</w:t>
      </w:r>
      <w:r w:rsidRPr="00A44BE9">
        <w:rPr>
          <w:sz w:val="28"/>
          <w:szCs w:val="28"/>
          <w:lang w:val="kk-KZ"/>
        </w:rPr>
        <w:t xml:space="preserve"> </w:t>
      </w:r>
      <w:r w:rsidRPr="00A44BE9">
        <w:rPr>
          <w:sz w:val="28"/>
          <w:szCs w:val="28"/>
          <w:cs/>
          <w:lang w:bidi="ru-RU"/>
        </w:rPr>
        <w:t>жұмылдыру</w:t>
      </w:r>
      <w:r w:rsidRPr="00A44BE9">
        <w:rPr>
          <w:sz w:val="28"/>
          <w:szCs w:val="28"/>
          <w:lang w:val="kk-KZ"/>
        </w:rPr>
        <w:t>.</w:t>
      </w:r>
      <w:r w:rsidRPr="00A44BE9">
        <w:rPr>
          <w:lang w:val="kk-KZ"/>
        </w:rPr>
        <w:t xml:space="preserve"> </w:t>
      </w:r>
    </w:p>
    <w:p w:rsidR="001A22FF" w:rsidRPr="00A44BE9" w:rsidRDefault="001A22FF" w:rsidP="001A22FF">
      <w:pPr>
        <w:ind w:firstLineChars="50" w:firstLine="140"/>
        <w:rPr>
          <w:sz w:val="28"/>
          <w:szCs w:val="28"/>
          <w:lang w:val="kk-KZ"/>
        </w:rPr>
      </w:pPr>
      <w:r w:rsidRPr="00A44BE9">
        <w:rPr>
          <w:sz w:val="28"/>
          <w:szCs w:val="28"/>
          <w:cs/>
          <w:lang w:bidi="ru-RU"/>
        </w:rPr>
        <w:t>Екіншісі</w:t>
      </w:r>
      <w:r w:rsidRPr="00A44BE9">
        <w:rPr>
          <w:sz w:val="28"/>
          <w:szCs w:val="28"/>
          <w:lang w:val="kk-KZ"/>
        </w:rPr>
        <w:t>-</w:t>
      </w:r>
      <w:r w:rsidRPr="00A44BE9">
        <w:rPr>
          <w:sz w:val="28"/>
          <w:szCs w:val="28"/>
          <w:cs/>
          <w:lang w:bidi="ru-RU"/>
        </w:rPr>
        <w:t>жанама</w:t>
      </w:r>
      <w:r w:rsidRPr="00A44BE9">
        <w:rPr>
          <w:sz w:val="28"/>
          <w:szCs w:val="28"/>
          <w:lang w:val="kk-KZ"/>
        </w:rPr>
        <w:t>-</w:t>
      </w:r>
      <w:r w:rsidRPr="00A44BE9">
        <w:rPr>
          <w:sz w:val="28"/>
          <w:szCs w:val="28"/>
          <w:cs/>
          <w:lang w:bidi="ru-RU"/>
        </w:rPr>
        <w:t>әрекет</w:t>
      </w:r>
      <w:r w:rsidRPr="00A44BE9">
        <w:rPr>
          <w:sz w:val="28"/>
          <w:szCs w:val="28"/>
          <w:lang w:val="kk-KZ"/>
        </w:rPr>
        <w:t xml:space="preserve"> </w:t>
      </w:r>
      <w:r w:rsidRPr="00A44BE9">
        <w:rPr>
          <w:sz w:val="28"/>
          <w:szCs w:val="28"/>
          <w:cs/>
          <w:lang w:bidi="ru-RU"/>
        </w:rPr>
        <w:t>бауырдың</w:t>
      </w:r>
      <w:r w:rsidRPr="00A44BE9">
        <w:rPr>
          <w:sz w:val="28"/>
          <w:szCs w:val="28"/>
          <w:lang w:val="kk-KZ"/>
        </w:rPr>
        <w:t xml:space="preserve"> </w:t>
      </w:r>
      <w:r w:rsidRPr="00A44BE9">
        <w:rPr>
          <w:sz w:val="28"/>
          <w:szCs w:val="28"/>
          <w:cs/>
          <w:lang w:bidi="ru-RU"/>
        </w:rPr>
        <w:t>қатысуымен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асырылады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жасушаларында</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дененің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жасушаларына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аралық заттар — </w:t>
      </w:r>
      <w:r w:rsidRPr="00A44BE9">
        <w:rPr>
          <w:sz w:val="28"/>
          <w:szCs w:val="28"/>
          <w:cs/>
          <w:lang w:bidi="ru-RU"/>
        </w:rPr>
        <w:t>соматомединдер</w:t>
      </w:r>
      <w:r w:rsidRPr="00A44BE9">
        <w:rPr>
          <w:sz w:val="28"/>
          <w:szCs w:val="28"/>
          <w:lang w:val="kk-KZ"/>
        </w:rPr>
        <w:t xml:space="preserve"> </w:t>
      </w:r>
      <w:r w:rsidRPr="00A44BE9">
        <w:rPr>
          <w:sz w:val="28"/>
          <w:szCs w:val="28"/>
          <w:cs/>
          <w:lang w:bidi="ru-RU"/>
        </w:rPr>
        <w:t>өндіріледі</w:t>
      </w:r>
      <w:r w:rsidRPr="00A44BE9">
        <w:rPr>
          <w:sz w:val="28"/>
          <w:szCs w:val="28"/>
          <w:lang w:val="kk-KZ"/>
        </w:rPr>
        <w:t xml:space="preserve">. </w:t>
      </w:r>
      <w:r w:rsidRPr="00A44BE9">
        <w:rPr>
          <w:sz w:val="28"/>
          <w:szCs w:val="28"/>
          <w:cs/>
          <w:lang w:bidi="ru-RU"/>
        </w:rPr>
        <w:t>Соматомединдердің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сүйек</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ақуыз</w:t>
      </w:r>
      <w:r w:rsidRPr="00A44BE9">
        <w:rPr>
          <w:sz w:val="28"/>
          <w:szCs w:val="28"/>
          <w:lang w:val="kk-KZ"/>
        </w:rPr>
        <w:t xml:space="preserve"> </w:t>
      </w:r>
      <w:r w:rsidRPr="00A44BE9">
        <w:rPr>
          <w:sz w:val="28"/>
          <w:szCs w:val="28"/>
          <w:cs/>
          <w:lang w:bidi="ru-RU"/>
        </w:rPr>
        <w:t>синтезі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бөлінуі</w:t>
      </w:r>
      <w:r w:rsidRPr="00A44BE9">
        <w:rPr>
          <w:sz w:val="28"/>
          <w:szCs w:val="28"/>
          <w:lang w:val="kk-KZ"/>
        </w:rPr>
        <w:t xml:space="preserve">, </w:t>
      </w:r>
      <w:r w:rsidRPr="00A44BE9">
        <w:rPr>
          <w:sz w:val="28"/>
          <w:szCs w:val="28"/>
          <w:cs/>
          <w:lang w:bidi="ru-RU"/>
        </w:rPr>
        <w:t>яғни</w:t>
      </w:r>
      <w:r w:rsidRPr="00A44BE9">
        <w:rPr>
          <w:sz w:val="28"/>
          <w:szCs w:val="28"/>
          <w:lang w:val="kk-KZ"/>
        </w:rPr>
        <w:t>. "</w:t>
      </w:r>
      <w:r w:rsidRPr="00A44BE9">
        <w:rPr>
          <w:sz w:val="28"/>
          <w:szCs w:val="28"/>
          <w:cs/>
          <w:lang w:bidi="ru-RU"/>
        </w:rPr>
        <w:t>өсу</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аталатын</w:t>
      </w:r>
      <w:r w:rsidRPr="00A44BE9">
        <w:rPr>
          <w:sz w:val="28"/>
          <w:szCs w:val="28"/>
          <w:lang w:val="kk-KZ"/>
        </w:rPr>
        <w:t xml:space="preserve"> </w:t>
      </w:r>
      <w:r w:rsidRPr="00A44BE9">
        <w:rPr>
          <w:sz w:val="28"/>
          <w:szCs w:val="28"/>
          <w:cs/>
          <w:lang w:bidi="ru-RU"/>
        </w:rPr>
        <w:t>процестер</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ретте</w:t>
      </w:r>
      <w:r w:rsidRPr="00A44BE9">
        <w:rPr>
          <w:sz w:val="28"/>
          <w:szCs w:val="28"/>
          <w:lang w:val="kk-KZ"/>
        </w:rPr>
        <w:t xml:space="preserve"> </w:t>
      </w:r>
      <w:r w:rsidRPr="00A44BE9">
        <w:rPr>
          <w:sz w:val="28"/>
          <w:szCs w:val="28"/>
          <w:cs/>
          <w:lang w:bidi="ru-RU"/>
        </w:rPr>
        <w:t>ақуыз</w:t>
      </w:r>
      <w:r w:rsidRPr="00A44BE9">
        <w:rPr>
          <w:sz w:val="28"/>
          <w:szCs w:val="28"/>
          <w:lang w:val="kk-KZ"/>
        </w:rPr>
        <w:t xml:space="preserve"> </w:t>
      </w:r>
      <w:r w:rsidRPr="00A44BE9">
        <w:rPr>
          <w:sz w:val="28"/>
          <w:szCs w:val="28"/>
          <w:cs/>
          <w:lang w:bidi="ru-RU"/>
        </w:rPr>
        <w:t>синтезі</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бөлу</w:t>
      </w:r>
      <w:r w:rsidRPr="00A44BE9">
        <w:rPr>
          <w:sz w:val="28"/>
          <w:szCs w:val="28"/>
          <w:lang w:val="kk-KZ"/>
        </w:rPr>
        <w:t xml:space="preserve"> </w:t>
      </w:r>
      <w:r w:rsidRPr="00A44BE9">
        <w:rPr>
          <w:sz w:val="28"/>
          <w:szCs w:val="28"/>
          <w:cs/>
          <w:lang w:bidi="ru-RU"/>
        </w:rPr>
        <w:t>процестеріне</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әсерінің</w:t>
      </w:r>
      <w:r w:rsidRPr="00A44BE9">
        <w:rPr>
          <w:sz w:val="28"/>
          <w:szCs w:val="28"/>
          <w:lang w:val="kk-KZ"/>
        </w:rPr>
        <w:t xml:space="preserve"> </w:t>
      </w:r>
      <w:r w:rsidRPr="00A44BE9">
        <w:rPr>
          <w:sz w:val="28"/>
          <w:szCs w:val="28"/>
          <w:cs/>
          <w:lang w:bidi="ru-RU"/>
        </w:rPr>
        <w:t>арқасында</w:t>
      </w:r>
      <w:r w:rsidRPr="00A44BE9">
        <w:rPr>
          <w:sz w:val="28"/>
          <w:szCs w:val="28"/>
          <w:lang w:val="kk-KZ"/>
        </w:rPr>
        <w:t xml:space="preserve"> </w:t>
      </w:r>
      <w:r w:rsidRPr="00A44BE9">
        <w:rPr>
          <w:sz w:val="28"/>
          <w:szCs w:val="28"/>
          <w:cs/>
          <w:lang w:bidi="ru-RU"/>
        </w:rPr>
        <w:t>босатылған</w:t>
      </w:r>
      <w:r w:rsidRPr="00A44BE9">
        <w:rPr>
          <w:sz w:val="28"/>
          <w:szCs w:val="28"/>
          <w:lang w:val="kk-KZ"/>
        </w:rPr>
        <w:t xml:space="preserve"> </w:t>
      </w:r>
      <w:r w:rsidRPr="00A44BE9">
        <w:rPr>
          <w:sz w:val="28"/>
          <w:szCs w:val="28"/>
          <w:cs/>
          <w:lang w:bidi="ru-RU"/>
        </w:rPr>
        <w:t>май</w:t>
      </w:r>
      <w:r w:rsidRPr="00A44BE9">
        <w:rPr>
          <w:sz w:val="28"/>
          <w:szCs w:val="28"/>
          <w:lang w:val="kk-KZ"/>
        </w:rPr>
        <w:t xml:space="preserve"> </w:t>
      </w:r>
      <w:r w:rsidRPr="00A44BE9">
        <w:rPr>
          <w:sz w:val="28"/>
          <w:szCs w:val="28"/>
          <w:cs/>
          <w:lang w:bidi="ru-RU"/>
        </w:rPr>
        <w:t>қышқылдары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көмірсулардың</w:t>
      </w:r>
      <w:r w:rsidRPr="00A44BE9">
        <w:rPr>
          <w:sz w:val="28"/>
          <w:szCs w:val="28"/>
          <w:lang w:val="kk-KZ"/>
        </w:rPr>
        <w:t xml:space="preserve"> </w:t>
      </w:r>
      <w:r w:rsidRPr="00A44BE9">
        <w:rPr>
          <w:sz w:val="28"/>
          <w:szCs w:val="28"/>
          <w:cs/>
          <w:lang w:bidi="ru-RU"/>
        </w:rPr>
        <w:t>молекулалары</w:t>
      </w:r>
      <w:r w:rsidRPr="00A44BE9">
        <w:rPr>
          <w:sz w:val="28"/>
          <w:szCs w:val="28"/>
          <w:lang w:val="kk-KZ"/>
        </w:rPr>
        <w:t xml:space="preserve"> </w:t>
      </w:r>
      <w:r w:rsidRPr="00A44BE9">
        <w:rPr>
          <w:sz w:val="28"/>
          <w:szCs w:val="28"/>
          <w:cs/>
          <w:lang w:bidi="ru-RU"/>
        </w:rPr>
        <w:t>қатысады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bidi="ru-RU"/>
        </w:rPr>
        <w:t>Егер өсу гормонының өндірісі азайса, онда бала өспейді және ергежейлі болады.</w:t>
      </w:r>
      <w:r w:rsidRPr="00A44BE9">
        <w:rPr>
          <w:sz w:val="28"/>
          <w:szCs w:val="28"/>
          <w:cs/>
          <w:lang w:bidi="ru-RU"/>
        </w:rPr>
        <w:t xml:space="preserve"> Бұл</w:t>
      </w:r>
      <w:r w:rsidRPr="00A44BE9">
        <w:rPr>
          <w:sz w:val="28"/>
          <w:szCs w:val="28"/>
          <w:lang w:val="kk-KZ"/>
        </w:rPr>
        <w:t xml:space="preserve"> </w:t>
      </w:r>
      <w:r w:rsidRPr="00A44BE9">
        <w:rPr>
          <w:sz w:val="28"/>
          <w:szCs w:val="28"/>
          <w:cs/>
          <w:lang w:bidi="ru-RU"/>
        </w:rPr>
        <w:t>ретте</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қалыпты</w:t>
      </w:r>
      <w:r w:rsidRPr="00A44BE9">
        <w:rPr>
          <w:sz w:val="28"/>
          <w:szCs w:val="28"/>
          <w:lang w:val="kk-KZ"/>
        </w:rPr>
        <w:t xml:space="preserve"> </w:t>
      </w:r>
      <w:r w:rsidRPr="00A44BE9">
        <w:rPr>
          <w:sz w:val="28"/>
          <w:szCs w:val="28"/>
          <w:cs/>
          <w:lang w:bidi="ru-RU"/>
        </w:rPr>
        <w:t>денені</w:t>
      </w:r>
      <w:r w:rsidRPr="00A44BE9">
        <w:rPr>
          <w:sz w:val="28"/>
          <w:szCs w:val="28"/>
          <w:lang w:val="kk-KZ"/>
        </w:rPr>
        <w:t xml:space="preserve"> </w:t>
      </w:r>
      <w:r w:rsidRPr="00A44BE9">
        <w:rPr>
          <w:sz w:val="28"/>
          <w:szCs w:val="28"/>
          <w:cs/>
          <w:lang w:bidi="ru-RU"/>
        </w:rPr>
        <w:t>сақтайды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lang w:val="kk-KZ"/>
        </w:rPr>
        <w:t xml:space="preserve">Соматомединдер синтезіндегі ауытқуларға байланысты өсу мезгілінен бұрын тоқтап қалуы мүмкін (бұл зат генетикалық себептерге байланысты ересек жасында 7-10 жастағы балалардың бойындай пигмейлердің бауырында өндірілмейді деп есептеледі). Керісінше, балалардағы өсу гормонының гиперсекрециясы (мысалы, гипофиздің қатерсіз ісігі дамуына байланысты) гигантизмге әкелуі мүмкін. Егер гипересреция жыныс гормондарының әсерінен сүйектердің шеміршек бөліктерінің сүйектенуінен  кейін басталса, акромегалия формалары болады, яғни аяқ-қолдар,  мұрын, иек және дененің басқа бөліктері,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тіл мен ас қорыту мүшелері</w:t>
      </w:r>
      <w:r w:rsidRPr="00A44BE9">
        <w:rPr>
          <w:sz w:val="28"/>
          <w:szCs w:val="28"/>
          <w:cs/>
          <w:lang w:bidi="ru-RU"/>
        </w:rPr>
        <w:t xml:space="preserve"> үйлесімсіз</w:t>
      </w:r>
      <w:r w:rsidRPr="00A44BE9">
        <w:rPr>
          <w:sz w:val="28"/>
          <w:szCs w:val="28"/>
          <w:lang w:val="kk-KZ"/>
        </w:rPr>
        <w:t xml:space="preserve"> </w:t>
      </w:r>
      <w:r w:rsidRPr="00A44BE9">
        <w:rPr>
          <w:sz w:val="28"/>
          <w:szCs w:val="28"/>
          <w:cs/>
          <w:lang w:bidi="ru-RU"/>
        </w:rPr>
        <w:t>ұзарады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cs/>
          <w:lang w:bidi="ru-RU"/>
        </w:rPr>
        <w:t>Акромегалиямен</w:t>
      </w:r>
      <w:r w:rsidRPr="00A44BE9">
        <w:rPr>
          <w:sz w:val="28"/>
          <w:szCs w:val="28"/>
          <w:lang w:val="kk-KZ"/>
        </w:rPr>
        <w:t xml:space="preserve"> </w:t>
      </w:r>
      <w:r w:rsidRPr="00A44BE9">
        <w:rPr>
          <w:sz w:val="28"/>
          <w:szCs w:val="28"/>
          <w:cs/>
          <w:lang w:bidi="ru-RU"/>
        </w:rPr>
        <w:t>ауыратын</w:t>
      </w:r>
      <w:r w:rsidRPr="00A44BE9">
        <w:rPr>
          <w:sz w:val="28"/>
          <w:szCs w:val="28"/>
          <w:lang w:val="kk-KZ"/>
        </w:rPr>
        <w:t xml:space="preserve"> </w:t>
      </w:r>
      <w:r w:rsidRPr="00A44BE9">
        <w:rPr>
          <w:sz w:val="28"/>
          <w:szCs w:val="28"/>
          <w:cs/>
          <w:lang w:bidi="ru-RU"/>
        </w:rPr>
        <w:t>науқастарда</w:t>
      </w:r>
      <w:r w:rsidRPr="00A44BE9">
        <w:rPr>
          <w:sz w:val="28"/>
          <w:szCs w:val="28"/>
          <w:lang w:val="kk-KZ"/>
        </w:rPr>
        <w:t xml:space="preserve"> </w:t>
      </w:r>
      <w:r w:rsidRPr="00A44BE9">
        <w:rPr>
          <w:sz w:val="28"/>
          <w:szCs w:val="28"/>
          <w:cs/>
          <w:lang w:bidi="ru-RU"/>
        </w:rPr>
        <w:t>эндокринді</w:t>
      </w:r>
      <w:r w:rsidRPr="00A44BE9">
        <w:rPr>
          <w:sz w:val="28"/>
          <w:szCs w:val="28"/>
          <w:lang w:val="kk-KZ"/>
        </w:rPr>
        <w:t xml:space="preserve"> </w:t>
      </w:r>
      <w:r w:rsidRPr="00A44BE9">
        <w:rPr>
          <w:sz w:val="28"/>
          <w:szCs w:val="28"/>
          <w:cs/>
          <w:lang w:bidi="ru-RU"/>
        </w:rPr>
        <w:t>реттелудің</w:t>
      </w:r>
      <w:r w:rsidRPr="00A44BE9">
        <w:rPr>
          <w:sz w:val="28"/>
          <w:szCs w:val="28"/>
          <w:lang w:val="kk-KZ"/>
        </w:rPr>
        <w:t xml:space="preserve"> </w:t>
      </w:r>
      <w:r w:rsidRPr="00A44BE9">
        <w:rPr>
          <w:sz w:val="28"/>
          <w:szCs w:val="28"/>
          <w:cs/>
          <w:lang w:bidi="ru-RU"/>
        </w:rPr>
        <w:t>бұзылуы</w:t>
      </w:r>
      <w:r w:rsidRPr="00A44BE9">
        <w:rPr>
          <w:sz w:val="28"/>
          <w:szCs w:val="28"/>
          <w:lang w:val="kk-KZ"/>
        </w:rPr>
        <w:t xml:space="preserve"> </w:t>
      </w:r>
      <w:r w:rsidRPr="00A44BE9">
        <w:rPr>
          <w:sz w:val="28"/>
          <w:szCs w:val="28"/>
          <w:cs/>
          <w:lang w:bidi="ru-RU"/>
        </w:rPr>
        <w:t>жиі</w:t>
      </w:r>
      <w:r w:rsidRPr="00A44BE9">
        <w:rPr>
          <w:sz w:val="28"/>
          <w:szCs w:val="28"/>
          <w:lang w:val="kk-KZ"/>
        </w:rPr>
        <w:t xml:space="preserve"> </w:t>
      </w:r>
      <w:r w:rsidRPr="00A44BE9">
        <w:rPr>
          <w:sz w:val="28"/>
          <w:szCs w:val="28"/>
          <w:cs/>
          <w:lang w:bidi="ru-RU"/>
        </w:rPr>
        <w:t>зат</w:t>
      </w:r>
      <w:r w:rsidRPr="00A44BE9">
        <w:rPr>
          <w:sz w:val="28"/>
          <w:szCs w:val="28"/>
          <w:lang w:val="kk-KZ"/>
        </w:rPr>
        <w:t xml:space="preserve"> </w:t>
      </w:r>
      <w:r w:rsidRPr="00A44BE9">
        <w:rPr>
          <w:sz w:val="28"/>
          <w:szCs w:val="28"/>
          <w:cs/>
          <w:lang w:bidi="ru-RU"/>
        </w:rPr>
        <w:t>алмасудың</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ауруларына</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қант</w:t>
      </w:r>
      <w:r w:rsidRPr="00A44BE9">
        <w:rPr>
          <w:sz w:val="28"/>
          <w:szCs w:val="28"/>
          <w:lang w:val="kk-KZ"/>
        </w:rPr>
        <w:t xml:space="preserve"> </w:t>
      </w:r>
      <w:r w:rsidRPr="00A44BE9">
        <w:rPr>
          <w:sz w:val="28"/>
          <w:szCs w:val="28"/>
          <w:cs/>
          <w:lang w:bidi="ru-RU"/>
        </w:rPr>
        <w:t>диабетінің</w:t>
      </w:r>
      <w:r w:rsidRPr="00A44BE9">
        <w:rPr>
          <w:sz w:val="28"/>
          <w:szCs w:val="28"/>
          <w:lang w:val="kk-KZ"/>
        </w:rPr>
        <w:t xml:space="preserve"> </w:t>
      </w:r>
      <w:r w:rsidRPr="00A44BE9">
        <w:rPr>
          <w:sz w:val="28"/>
          <w:szCs w:val="28"/>
          <w:cs/>
          <w:lang w:bidi="ru-RU"/>
        </w:rPr>
        <w:t>дамуына</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Уақытында</w:t>
      </w:r>
      <w:r w:rsidRPr="00A44BE9">
        <w:rPr>
          <w:sz w:val="28"/>
          <w:szCs w:val="28"/>
          <w:lang w:val="kk-KZ"/>
        </w:rPr>
        <w:t xml:space="preserve"> </w:t>
      </w:r>
      <w:r w:rsidRPr="00A44BE9">
        <w:rPr>
          <w:sz w:val="28"/>
          <w:szCs w:val="28"/>
          <w:cs/>
          <w:lang w:bidi="ru-RU"/>
        </w:rPr>
        <w:t>қолданылған</w:t>
      </w:r>
      <w:r w:rsidRPr="00A44BE9">
        <w:rPr>
          <w:sz w:val="28"/>
          <w:szCs w:val="28"/>
          <w:lang w:val="kk-KZ"/>
        </w:rPr>
        <w:t xml:space="preserve"> </w:t>
      </w:r>
      <w:r w:rsidRPr="00A44BE9">
        <w:rPr>
          <w:sz w:val="28"/>
          <w:szCs w:val="28"/>
          <w:cs/>
          <w:lang w:bidi="ru-RU"/>
        </w:rPr>
        <w:t>гормоналды</w:t>
      </w:r>
      <w:r w:rsidRPr="00A44BE9">
        <w:rPr>
          <w:sz w:val="28"/>
          <w:szCs w:val="28"/>
          <w:lang w:val="kk-KZ"/>
        </w:rPr>
        <w:t xml:space="preserve"> </w:t>
      </w:r>
      <w:r w:rsidRPr="00A44BE9">
        <w:rPr>
          <w:sz w:val="28"/>
          <w:szCs w:val="28"/>
          <w:cs/>
          <w:lang w:bidi="ru-RU"/>
        </w:rPr>
        <w:t>терапия</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хирургиялық</w:t>
      </w:r>
      <w:r w:rsidRPr="00A44BE9">
        <w:rPr>
          <w:sz w:val="28"/>
          <w:szCs w:val="28"/>
          <w:lang w:val="kk-KZ"/>
        </w:rPr>
        <w:t xml:space="preserve"> </w:t>
      </w:r>
      <w:r w:rsidRPr="00A44BE9">
        <w:rPr>
          <w:sz w:val="28"/>
          <w:szCs w:val="28"/>
          <w:lang w:val="kk-KZ" w:bidi="ru-RU"/>
        </w:rPr>
        <w:t>ем</w:t>
      </w:r>
      <w:r w:rsidRPr="00A44BE9">
        <w:rPr>
          <w:sz w:val="28"/>
          <w:szCs w:val="28"/>
          <w:lang w:val="kk-KZ"/>
        </w:rPr>
        <w:t xml:space="preserve"> </w:t>
      </w:r>
      <w:r w:rsidRPr="00A44BE9">
        <w:rPr>
          <w:sz w:val="28"/>
          <w:szCs w:val="28"/>
          <w:cs/>
          <w:lang w:bidi="ru-RU"/>
        </w:rPr>
        <w:t>аурудың</w:t>
      </w:r>
      <w:r w:rsidRPr="00A44BE9">
        <w:rPr>
          <w:sz w:val="28"/>
          <w:szCs w:val="28"/>
          <w:lang w:val="kk-KZ"/>
        </w:rPr>
        <w:t xml:space="preserve"> </w:t>
      </w:r>
      <w:r w:rsidRPr="00A44BE9">
        <w:rPr>
          <w:sz w:val="28"/>
          <w:szCs w:val="28"/>
          <w:cs/>
          <w:lang w:bidi="ru-RU"/>
        </w:rPr>
        <w:t>ең</w:t>
      </w:r>
      <w:r w:rsidRPr="00A44BE9">
        <w:rPr>
          <w:sz w:val="28"/>
          <w:szCs w:val="28"/>
          <w:lang w:val="kk-KZ"/>
        </w:rPr>
        <w:t xml:space="preserve"> </w:t>
      </w:r>
      <w:r w:rsidRPr="00A44BE9">
        <w:rPr>
          <w:sz w:val="28"/>
          <w:szCs w:val="28"/>
          <w:cs/>
          <w:lang w:bidi="ru-RU"/>
        </w:rPr>
        <w:t>қауіпті</w:t>
      </w:r>
      <w:r w:rsidRPr="00A44BE9">
        <w:rPr>
          <w:sz w:val="28"/>
          <w:szCs w:val="28"/>
          <w:lang w:val="kk-KZ"/>
        </w:rPr>
        <w:t xml:space="preserve"> </w:t>
      </w:r>
      <w:r w:rsidRPr="00A44BE9">
        <w:rPr>
          <w:sz w:val="28"/>
          <w:szCs w:val="28"/>
          <w:cs/>
          <w:lang w:bidi="ru-RU"/>
        </w:rPr>
        <w:t>дамуын</w:t>
      </w:r>
      <w:r w:rsidRPr="00A44BE9">
        <w:rPr>
          <w:sz w:val="28"/>
          <w:szCs w:val="28"/>
          <w:lang w:val="kk-KZ"/>
        </w:rPr>
        <w:t xml:space="preserve"> </w:t>
      </w:r>
      <w:r w:rsidRPr="00A44BE9">
        <w:rPr>
          <w:sz w:val="28"/>
          <w:szCs w:val="28"/>
          <w:cs/>
          <w:lang w:bidi="ru-RU"/>
        </w:rPr>
        <w:t>болдырмауға</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Өсу</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адамның</w:t>
      </w:r>
      <w:r w:rsidRPr="00A44BE9">
        <w:rPr>
          <w:sz w:val="28"/>
          <w:szCs w:val="28"/>
          <w:lang w:val="kk-KZ"/>
        </w:rPr>
        <w:t xml:space="preserve"> </w:t>
      </w:r>
      <w:r w:rsidRPr="00A44BE9">
        <w:rPr>
          <w:sz w:val="28"/>
          <w:szCs w:val="28"/>
          <w:cs/>
          <w:lang w:bidi="ru-RU"/>
        </w:rPr>
        <w:t>гипофизінде</w:t>
      </w:r>
      <w:r w:rsidRPr="00A44BE9">
        <w:rPr>
          <w:sz w:val="28"/>
          <w:szCs w:val="28"/>
          <w:lang w:val="kk-KZ"/>
        </w:rPr>
        <w:t xml:space="preserve"> </w:t>
      </w:r>
      <w:r w:rsidRPr="00A44BE9">
        <w:rPr>
          <w:sz w:val="28"/>
          <w:szCs w:val="28"/>
          <w:cs/>
          <w:lang w:bidi="ru-RU"/>
        </w:rPr>
        <w:t>жатыр</w:t>
      </w:r>
      <w:r w:rsidRPr="00A44BE9">
        <w:rPr>
          <w:sz w:val="28"/>
          <w:szCs w:val="28"/>
          <w:lang w:val="kk-KZ"/>
        </w:rPr>
        <w:t xml:space="preserve"> </w:t>
      </w:r>
      <w:r w:rsidRPr="00A44BE9">
        <w:rPr>
          <w:sz w:val="28"/>
          <w:szCs w:val="28"/>
          <w:cs/>
          <w:lang w:bidi="ru-RU"/>
        </w:rPr>
        <w:t>ішілік</w:t>
      </w:r>
      <w:r w:rsidRPr="00A44BE9">
        <w:rPr>
          <w:sz w:val="28"/>
          <w:szCs w:val="28"/>
          <w:lang w:val="kk-KZ"/>
        </w:rPr>
        <w:t xml:space="preserve"> </w:t>
      </w:r>
      <w:r w:rsidRPr="00A44BE9">
        <w:rPr>
          <w:sz w:val="28"/>
          <w:szCs w:val="28"/>
          <w:cs/>
          <w:lang w:bidi="ru-RU"/>
        </w:rPr>
        <w:t>өмірінің</w:t>
      </w:r>
      <w:r w:rsidRPr="00A44BE9">
        <w:rPr>
          <w:sz w:val="28"/>
          <w:szCs w:val="28"/>
          <w:lang w:val="kk-KZ"/>
        </w:rPr>
        <w:t xml:space="preserve"> 12-</w:t>
      </w:r>
      <w:r w:rsidRPr="00A44BE9">
        <w:rPr>
          <w:sz w:val="28"/>
          <w:szCs w:val="28"/>
          <w:cs/>
          <w:lang w:bidi="ru-RU"/>
        </w:rPr>
        <w:t>ші</w:t>
      </w:r>
      <w:r w:rsidRPr="00A44BE9">
        <w:rPr>
          <w:sz w:val="28"/>
          <w:szCs w:val="28"/>
          <w:lang w:val="kk-KZ"/>
        </w:rPr>
        <w:t xml:space="preserve"> </w:t>
      </w:r>
      <w:r w:rsidRPr="00A44BE9">
        <w:rPr>
          <w:sz w:val="28"/>
          <w:szCs w:val="28"/>
          <w:cs/>
          <w:lang w:bidi="ru-RU"/>
        </w:rPr>
        <w:t>аптасында</w:t>
      </w:r>
      <w:r w:rsidRPr="00A44BE9">
        <w:rPr>
          <w:sz w:val="28"/>
          <w:szCs w:val="28"/>
          <w:lang w:val="kk-KZ"/>
        </w:rPr>
        <w:t xml:space="preserve"> </w:t>
      </w:r>
      <w:r w:rsidRPr="00A44BE9">
        <w:rPr>
          <w:sz w:val="28"/>
          <w:szCs w:val="28"/>
          <w:cs/>
          <w:lang w:bidi="ru-RU"/>
        </w:rPr>
        <w:t>синтезделе</w:t>
      </w:r>
      <w:r w:rsidRPr="00A44BE9">
        <w:rPr>
          <w:sz w:val="28"/>
          <w:szCs w:val="28"/>
          <w:lang w:val="kk-KZ"/>
        </w:rPr>
        <w:t xml:space="preserve"> </w:t>
      </w:r>
      <w:r w:rsidRPr="00A44BE9">
        <w:rPr>
          <w:sz w:val="28"/>
          <w:szCs w:val="28"/>
          <w:cs/>
          <w:lang w:bidi="ru-RU"/>
        </w:rPr>
        <w:t>бастайды</w:t>
      </w:r>
      <w:r w:rsidRPr="00A44BE9">
        <w:rPr>
          <w:sz w:val="28"/>
          <w:szCs w:val="28"/>
          <w:lang w:val="kk-KZ"/>
        </w:rPr>
        <w:t xml:space="preserve">, </w:t>
      </w:r>
      <w:r w:rsidRPr="00A44BE9">
        <w:rPr>
          <w:sz w:val="28"/>
          <w:szCs w:val="28"/>
          <w:cs/>
          <w:lang w:bidi="ru-RU"/>
        </w:rPr>
        <w:t>ал</w:t>
      </w:r>
      <w:r w:rsidRPr="00A44BE9">
        <w:rPr>
          <w:sz w:val="28"/>
          <w:szCs w:val="28"/>
          <w:lang w:val="kk-KZ"/>
        </w:rPr>
        <w:t xml:space="preserve"> 30-</w:t>
      </w:r>
      <w:r w:rsidRPr="00A44BE9">
        <w:rPr>
          <w:sz w:val="28"/>
          <w:szCs w:val="28"/>
          <w:cs/>
          <w:lang w:bidi="ru-RU"/>
        </w:rPr>
        <w:t>шы</w:t>
      </w:r>
      <w:r w:rsidRPr="00A44BE9">
        <w:rPr>
          <w:sz w:val="28"/>
          <w:szCs w:val="28"/>
          <w:lang w:val="kk-KZ"/>
        </w:rPr>
        <w:t xml:space="preserve"> </w:t>
      </w:r>
      <w:r w:rsidRPr="00A44BE9">
        <w:rPr>
          <w:sz w:val="28"/>
          <w:szCs w:val="28"/>
          <w:cs/>
          <w:lang w:bidi="ru-RU"/>
        </w:rPr>
        <w:t>аптадан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ұрықтың</w:t>
      </w:r>
      <w:r w:rsidRPr="00A44BE9">
        <w:rPr>
          <w:sz w:val="28"/>
          <w:szCs w:val="28"/>
          <w:lang w:val="kk-KZ"/>
        </w:rPr>
        <w:t xml:space="preserve"> </w:t>
      </w:r>
      <w:r w:rsidRPr="00A44BE9">
        <w:rPr>
          <w:sz w:val="28"/>
          <w:szCs w:val="28"/>
          <w:cs/>
          <w:lang w:bidi="ru-RU"/>
        </w:rPr>
        <w:t>қан</w:t>
      </w:r>
      <w:r w:rsidRPr="00A44BE9">
        <w:rPr>
          <w:sz w:val="28"/>
          <w:szCs w:val="28"/>
          <w:lang w:val="kk-KZ" w:bidi="ru-RU"/>
        </w:rPr>
        <w:t>ын</w:t>
      </w:r>
      <w:r w:rsidRPr="00A44BE9">
        <w:rPr>
          <w:sz w:val="28"/>
          <w:szCs w:val="28"/>
          <w:cs/>
          <w:lang w:bidi="ru-RU"/>
        </w:rPr>
        <w:t>дағы</w:t>
      </w:r>
      <w:r w:rsidRPr="00A44BE9">
        <w:rPr>
          <w:sz w:val="28"/>
          <w:szCs w:val="28"/>
          <w:lang w:val="kk-KZ"/>
        </w:rPr>
        <w:t xml:space="preserve"> </w:t>
      </w:r>
      <w:r w:rsidRPr="00A44BE9">
        <w:rPr>
          <w:sz w:val="28"/>
          <w:szCs w:val="28"/>
          <w:cs/>
          <w:lang w:bidi="ru-RU"/>
        </w:rPr>
        <w:t>концентрациясы</w:t>
      </w:r>
      <w:r w:rsidRPr="00A44BE9">
        <w:rPr>
          <w:sz w:val="28"/>
          <w:szCs w:val="28"/>
          <w:lang w:val="kk-KZ"/>
        </w:rPr>
        <w:t xml:space="preserve"> </w:t>
      </w:r>
      <w:r w:rsidRPr="00A44BE9">
        <w:rPr>
          <w:sz w:val="28"/>
          <w:szCs w:val="28"/>
          <w:cs/>
          <w:lang w:bidi="ru-RU"/>
        </w:rPr>
        <w:t>ересектерге</w:t>
      </w:r>
      <w:r w:rsidRPr="00A44BE9">
        <w:rPr>
          <w:sz w:val="28"/>
          <w:szCs w:val="28"/>
          <w:lang w:val="kk-KZ"/>
        </w:rPr>
        <w:t xml:space="preserve"> </w:t>
      </w:r>
      <w:r w:rsidRPr="00A44BE9">
        <w:rPr>
          <w:sz w:val="28"/>
          <w:szCs w:val="28"/>
          <w:cs/>
          <w:lang w:bidi="ru-RU"/>
        </w:rPr>
        <w:t>қарағанда</w:t>
      </w:r>
      <w:r w:rsidRPr="00A44BE9">
        <w:rPr>
          <w:sz w:val="28"/>
          <w:szCs w:val="28"/>
          <w:lang w:val="kk-KZ"/>
        </w:rPr>
        <w:t xml:space="preserve"> 40 </w:t>
      </w:r>
      <w:r w:rsidRPr="00A44BE9">
        <w:rPr>
          <w:sz w:val="28"/>
          <w:szCs w:val="28"/>
          <w:cs/>
          <w:lang w:bidi="ru-RU"/>
        </w:rPr>
        <w:t>есе</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кезде</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концентрациясы</w:t>
      </w:r>
      <w:r w:rsidRPr="00A44BE9">
        <w:rPr>
          <w:sz w:val="28"/>
          <w:szCs w:val="28"/>
          <w:lang w:val="kk-KZ"/>
        </w:rPr>
        <w:t xml:space="preserve"> </w:t>
      </w:r>
      <w:r w:rsidRPr="00A44BE9">
        <w:rPr>
          <w:sz w:val="28"/>
          <w:szCs w:val="28"/>
          <w:cs/>
          <w:lang w:bidi="ru-RU"/>
        </w:rPr>
        <w:t>шамамен</w:t>
      </w:r>
      <w:r w:rsidRPr="00A44BE9">
        <w:rPr>
          <w:sz w:val="28"/>
          <w:szCs w:val="28"/>
          <w:lang w:val="kk-KZ"/>
        </w:rPr>
        <w:t xml:space="preserve"> 10 </w:t>
      </w:r>
      <w:r w:rsidRPr="00A44BE9">
        <w:rPr>
          <w:sz w:val="28"/>
          <w:szCs w:val="28"/>
          <w:cs/>
          <w:lang w:bidi="ru-RU"/>
        </w:rPr>
        <w:t>есе</w:t>
      </w:r>
      <w:r w:rsidRPr="00A44BE9">
        <w:rPr>
          <w:sz w:val="28"/>
          <w:szCs w:val="28"/>
          <w:lang w:val="kk-KZ"/>
        </w:rPr>
        <w:t xml:space="preserve"> </w:t>
      </w:r>
      <w:r w:rsidRPr="00A44BE9">
        <w:rPr>
          <w:sz w:val="28"/>
          <w:szCs w:val="28"/>
          <w:cs/>
          <w:lang w:bidi="ru-RU"/>
        </w:rPr>
        <w:t>төмендейді</w:t>
      </w:r>
      <w:r w:rsidRPr="00A44BE9">
        <w:rPr>
          <w:sz w:val="28"/>
          <w:szCs w:val="28"/>
          <w:lang w:val="kk-KZ"/>
        </w:rPr>
        <w:t xml:space="preserve">, </w:t>
      </w:r>
      <w:r w:rsidRPr="00A44BE9">
        <w:rPr>
          <w:sz w:val="28"/>
          <w:szCs w:val="28"/>
          <w:lang w:val="kk-KZ" w:bidi="ru-RU"/>
        </w:rPr>
        <w:t>дегенмен</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қала</w:t>
      </w:r>
      <w:r w:rsidRPr="00A44BE9">
        <w:rPr>
          <w:sz w:val="28"/>
          <w:szCs w:val="28"/>
          <w:lang w:val="kk-KZ" w:bidi="ru-RU"/>
        </w:rPr>
        <w:t xml:space="preserve"> береді.</w:t>
      </w:r>
      <w:r w:rsidRPr="00A44BE9">
        <w:rPr>
          <w:sz w:val="28"/>
          <w:szCs w:val="28"/>
          <w:lang w:val="kk-KZ"/>
        </w:rPr>
        <w:t xml:space="preserve"> </w:t>
      </w:r>
      <w:r w:rsidRPr="00A44BE9">
        <w:rPr>
          <w:sz w:val="28"/>
          <w:szCs w:val="28"/>
          <w:lang w:val="kk-KZ" w:bidi="ru-RU"/>
        </w:rPr>
        <w:t>Б</w:t>
      </w:r>
      <w:r w:rsidRPr="00A44BE9">
        <w:rPr>
          <w:sz w:val="28"/>
          <w:szCs w:val="28"/>
          <w:cs/>
          <w:lang w:bidi="ru-RU"/>
        </w:rPr>
        <w:t>алалардың</w:t>
      </w:r>
      <w:r w:rsidRPr="00A44BE9">
        <w:rPr>
          <w:sz w:val="28"/>
          <w:szCs w:val="28"/>
          <w:lang w:val="kk-KZ"/>
        </w:rPr>
        <w:t xml:space="preserve"> </w:t>
      </w:r>
      <w:r w:rsidRPr="00A44BE9">
        <w:rPr>
          <w:sz w:val="28"/>
          <w:szCs w:val="28"/>
          <w:cs/>
          <w:lang w:bidi="ru-RU"/>
        </w:rPr>
        <w:t>қанындағы</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2-</w:t>
      </w:r>
      <w:r w:rsidRPr="00A44BE9">
        <w:rPr>
          <w:sz w:val="28"/>
          <w:szCs w:val="28"/>
          <w:cs/>
          <w:lang w:bidi="ru-RU"/>
        </w:rPr>
        <w:t>ден</w:t>
      </w:r>
      <w:r w:rsidRPr="00A44BE9">
        <w:rPr>
          <w:sz w:val="28"/>
          <w:szCs w:val="28"/>
          <w:lang w:val="kk-KZ"/>
        </w:rPr>
        <w:t xml:space="preserve"> 7 </w:t>
      </w:r>
      <w:r w:rsidRPr="00A44BE9">
        <w:rPr>
          <w:sz w:val="28"/>
          <w:szCs w:val="28"/>
          <w:cs/>
          <w:lang w:bidi="ru-RU"/>
        </w:rPr>
        <w:t>жасқа</w:t>
      </w:r>
      <w:r w:rsidRPr="00A44BE9">
        <w:rPr>
          <w:sz w:val="28"/>
          <w:szCs w:val="28"/>
          <w:lang w:val="kk-KZ"/>
        </w:rPr>
        <w:t xml:space="preserve"> </w:t>
      </w:r>
      <w:r w:rsidRPr="00A44BE9">
        <w:rPr>
          <w:sz w:val="28"/>
          <w:szCs w:val="28"/>
          <w:cs/>
          <w:lang w:bidi="ru-RU"/>
        </w:rPr>
        <w:t>дейінгі</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шамамен</w:t>
      </w:r>
      <w:r w:rsidRPr="00A44BE9">
        <w:rPr>
          <w:sz w:val="28"/>
          <w:szCs w:val="28"/>
          <w:lang w:val="kk-KZ"/>
        </w:rPr>
        <w:t xml:space="preserve"> </w:t>
      </w:r>
      <w:r w:rsidRPr="00A44BE9">
        <w:rPr>
          <w:sz w:val="28"/>
          <w:szCs w:val="28"/>
          <w:cs/>
          <w:lang w:bidi="ru-RU"/>
        </w:rPr>
        <w:t>тұрақты</w:t>
      </w:r>
      <w:r w:rsidRPr="00A44BE9">
        <w:rPr>
          <w:sz w:val="28"/>
          <w:szCs w:val="28"/>
          <w:lang w:val="kk-KZ"/>
        </w:rPr>
        <w:t xml:space="preserve"> </w:t>
      </w:r>
      <w:r w:rsidRPr="00A44BE9">
        <w:rPr>
          <w:sz w:val="28"/>
          <w:szCs w:val="28"/>
          <w:cs/>
          <w:lang w:bidi="ru-RU"/>
        </w:rPr>
        <w:t>деңгейде</w:t>
      </w:r>
      <w:r w:rsidRPr="00A44BE9">
        <w:rPr>
          <w:sz w:val="28"/>
          <w:szCs w:val="28"/>
          <w:lang w:val="kk-KZ"/>
        </w:rPr>
        <w:t xml:space="preserve"> </w:t>
      </w:r>
      <w:r w:rsidRPr="00A44BE9">
        <w:rPr>
          <w:sz w:val="28"/>
          <w:szCs w:val="28"/>
          <w:cs/>
          <w:lang w:bidi="ru-RU"/>
        </w:rPr>
        <w:t>сақталады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ересектер</w:t>
      </w:r>
      <w:r w:rsidRPr="00A44BE9">
        <w:rPr>
          <w:sz w:val="28"/>
          <w:szCs w:val="28"/>
          <w:lang w:val="kk-KZ"/>
        </w:rPr>
        <w:t xml:space="preserve"> </w:t>
      </w:r>
      <w:r w:rsidRPr="00A44BE9">
        <w:rPr>
          <w:sz w:val="28"/>
          <w:szCs w:val="28"/>
          <w:cs/>
          <w:lang w:bidi="ru-RU"/>
        </w:rPr>
        <w:t>деңгейінен</w:t>
      </w:r>
      <w:r w:rsidRPr="00A44BE9">
        <w:rPr>
          <w:sz w:val="28"/>
          <w:szCs w:val="28"/>
          <w:lang w:val="kk-KZ"/>
        </w:rPr>
        <w:t xml:space="preserve"> 2-3 </w:t>
      </w:r>
      <w:r w:rsidRPr="00A44BE9">
        <w:rPr>
          <w:sz w:val="28"/>
          <w:szCs w:val="28"/>
          <w:cs/>
          <w:lang w:bidi="ru-RU"/>
        </w:rPr>
        <w:t>есе</w:t>
      </w:r>
      <w:r w:rsidRPr="00A44BE9">
        <w:rPr>
          <w:sz w:val="28"/>
          <w:szCs w:val="28"/>
          <w:lang w:val="kk-KZ"/>
        </w:rPr>
        <w:t xml:space="preserve"> </w:t>
      </w:r>
      <w:r w:rsidRPr="00A44BE9">
        <w:rPr>
          <w:sz w:val="28"/>
          <w:szCs w:val="28"/>
          <w:lang w:val="kk-KZ" w:bidi="ru-RU"/>
        </w:rPr>
        <w:t>жоғары</w:t>
      </w:r>
      <w:r w:rsidRPr="00A44BE9">
        <w:rPr>
          <w:sz w:val="28"/>
          <w:szCs w:val="28"/>
          <w:lang w:val="kk-KZ"/>
        </w:rPr>
        <w:t>. Осы кезеңде өсу процестері жыныстық жетілу басталғанға дейін аяқталғаны маңызды.</w:t>
      </w:r>
      <w:r w:rsidRPr="00A44BE9">
        <w:rPr>
          <w:sz w:val="28"/>
          <w:szCs w:val="28"/>
          <w:cs/>
          <w:lang w:val="kk-KZ"/>
        </w:rPr>
        <w:t xml:space="preserve"> </w:t>
      </w:r>
      <w:r w:rsidRPr="00A44BE9">
        <w:rPr>
          <w:sz w:val="28"/>
          <w:szCs w:val="28"/>
          <w:cs/>
          <w:lang w:bidi="ru-RU"/>
        </w:rPr>
        <w:t>Содан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деңгейінің</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төмендеуі</w:t>
      </w:r>
      <w:r w:rsidRPr="00A44BE9">
        <w:rPr>
          <w:sz w:val="28"/>
          <w:szCs w:val="28"/>
          <w:lang w:val="kk-KZ"/>
        </w:rPr>
        <w:t xml:space="preserve"> </w:t>
      </w:r>
      <w:r w:rsidRPr="00A44BE9">
        <w:rPr>
          <w:sz w:val="28"/>
          <w:szCs w:val="28"/>
          <w:cs/>
          <w:lang w:bidi="ru-RU"/>
        </w:rPr>
        <w:t>басталады</w:t>
      </w:r>
      <w:r w:rsidRPr="00A44BE9">
        <w:rPr>
          <w:sz w:val="28"/>
          <w:szCs w:val="28"/>
          <w:lang w:val="kk-KZ"/>
        </w:rPr>
        <w:t xml:space="preserve"> — </w:t>
      </w:r>
      <w:r w:rsidRPr="00A44BE9">
        <w:rPr>
          <w:sz w:val="28"/>
          <w:szCs w:val="28"/>
          <w:cs/>
          <w:lang w:bidi="ru-RU"/>
        </w:rPr>
        <w:t>және</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тежеледі</w:t>
      </w:r>
      <w:r w:rsidRPr="00A44BE9">
        <w:rPr>
          <w:sz w:val="28"/>
          <w:szCs w:val="28"/>
          <w:lang w:val="kk-KZ"/>
        </w:rPr>
        <w:t xml:space="preserve">. </w:t>
      </w:r>
      <w:r w:rsidRPr="00A44BE9">
        <w:rPr>
          <w:sz w:val="28"/>
          <w:szCs w:val="28"/>
          <w:cs/>
          <w:lang w:bidi="ru-RU"/>
        </w:rPr>
        <w:t>Ұлдардың</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жоғарылауы</w:t>
      </w:r>
      <w:r w:rsidRPr="00A44BE9">
        <w:rPr>
          <w:sz w:val="28"/>
          <w:szCs w:val="28"/>
          <w:lang w:val="kk-KZ"/>
        </w:rPr>
        <w:t xml:space="preserve"> 13 </w:t>
      </w:r>
      <w:r w:rsidRPr="00A44BE9">
        <w:rPr>
          <w:sz w:val="28"/>
          <w:szCs w:val="28"/>
          <w:cs/>
          <w:lang w:bidi="ru-RU"/>
        </w:rPr>
        <w:t>жастан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ең</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15 </w:t>
      </w:r>
      <w:r w:rsidRPr="00A44BE9">
        <w:rPr>
          <w:sz w:val="28"/>
          <w:szCs w:val="28"/>
          <w:cs/>
          <w:lang w:bidi="ru-RU"/>
        </w:rPr>
        <w:t>жаста</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жасөспірімдерде</w:t>
      </w:r>
      <w:r w:rsidRPr="00A44BE9">
        <w:rPr>
          <w:sz w:val="28"/>
          <w:szCs w:val="28"/>
          <w:lang w:val="kk-KZ"/>
        </w:rPr>
        <w:t xml:space="preserve"> </w:t>
      </w:r>
      <w:r w:rsidRPr="00A44BE9">
        <w:rPr>
          <w:sz w:val="28"/>
          <w:szCs w:val="28"/>
          <w:cs/>
          <w:lang w:bidi="ru-RU"/>
        </w:rPr>
        <w:t>дене</w:t>
      </w:r>
      <w:r w:rsidRPr="00A44BE9">
        <w:rPr>
          <w:sz w:val="28"/>
          <w:szCs w:val="28"/>
          <w:lang w:val="kk-KZ"/>
        </w:rPr>
        <w:t xml:space="preserve"> </w:t>
      </w:r>
      <w:r w:rsidRPr="00A44BE9">
        <w:rPr>
          <w:sz w:val="28"/>
          <w:szCs w:val="28"/>
          <w:cs/>
          <w:lang w:bidi="ru-RU"/>
        </w:rPr>
        <w:t>көлемінің</w:t>
      </w:r>
      <w:r w:rsidRPr="00A44BE9">
        <w:rPr>
          <w:sz w:val="28"/>
          <w:szCs w:val="28"/>
          <w:lang w:val="kk-KZ"/>
        </w:rPr>
        <w:t xml:space="preserve"> </w:t>
      </w:r>
      <w:r w:rsidRPr="00A44BE9">
        <w:rPr>
          <w:sz w:val="28"/>
          <w:szCs w:val="28"/>
          <w:cs/>
          <w:lang w:bidi="ru-RU"/>
        </w:rPr>
        <w:t>неғұрлым</w:t>
      </w:r>
      <w:r w:rsidRPr="00A44BE9">
        <w:rPr>
          <w:sz w:val="28"/>
          <w:szCs w:val="28"/>
          <w:lang w:val="kk-KZ"/>
        </w:rPr>
        <w:t xml:space="preserve"> </w:t>
      </w:r>
      <w:r w:rsidRPr="00A44BE9">
        <w:rPr>
          <w:sz w:val="28"/>
          <w:szCs w:val="28"/>
          <w:cs/>
          <w:lang w:bidi="ru-RU"/>
        </w:rPr>
        <w:t>қарқынды</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байқалады</w:t>
      </w:r>
      <w:r w:rsidRPr="00A44BE9">
        <w:rPr>
          <w:sz w:val="28"/>
          <w:szCs w:val="28"/>
          <w:lang w:val="kk-KZ"/>
        </w:rPr>
        <w:t>. Қ</w:t>
      </w:r>
      <w:r w:rsidRPr="00A44BE9">
        <w:rPr>
          <w:sz w:val="28"/>
          <w:szCs w:val="28"/>
          <w:cs/>
          <w:lang w:bidi="ru-RU"/>
        </w:rPr>
        <w:t>андағы</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20 </w:t>
      </w:r>
      <w:r w:rsidRPr="00A44BE9">
        <w:rPr>
          <w:sz w:val="28"/>
          <w:szCs w:val="28"/>
          <w:cs/>
          <w:lang w:bidi="ru-RU"/>
        </w:rPr>
        <w:t>ж</w:t>
      </w:r>
      <w:r w:rsidRPr="00A44BE9">
        <w:rPr>
          <w:sz w:val="28"/>
          <w:szCs w:val="28"/>
          <w:lang w:val="kk-KZ" w:bidi="ru-RU"/>
        </w:rPr>
        <w:t>асқа</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w:t>
      </w:r>
      <w:r w:rsidRPr="00A44BE9">
        <w:rPr>
          <w:sz w:val="28"/>
          <w:szCs w:val="28"/>
          <w:cs/>
          <w:lang w:bidi="ru-RU"/>
        </w:rPr>
        <w:t>ересектерге</w:t>
      </w:r>
      <w:r w:rsidRPr="00A44BE9">
        <w:rPr>
          <w:sz w:val="28"/>
          <w:szCs w:val="28"/>
          <w:lang w:val="kk-KZ"/>
        </w:rPr>
        <w:t xml:space="preserve"> </w:t>
      </w:r>
      <w:r w:rsidRPr="00A44BE9">
        <w:rPr>
          <w:sz w:val="28"/>
          <w:szCs w:val="28"/>
          <w:cs/>
          <w:lang w:bidi="ru-RU"/>
        </w:rPr>
        <w:t>тән</w:t>
      </w:r>
      <w:r w:rsidRPr="00A44BE9">
        <w:rPr>
          <w:sz w:val="28"/>
          <w:szCs w:val="28"/>
          <w:lang w:val="kk-KZ"/>
        </w:rPr>
        <w:t xml:space="preserve"> </w:t>
      </w:r>
      <w:r w:rsidRPr="00A44BE9">
        <w:rPr>
          <w:sz w:val="28"/>
          <w:szCs w:val="28"/>
          <w:cs/>
          <w:lang w:bidi="ru-RU"/>
        </w:rPr>
        <w:t>деңгейде</w:t>
      </w:r>
      <w:r w:rsidRPr="00A44BE9">
        <w:rPr>
          <w:sz w:val="28"/>
          <w:szCs w:val="28"/>
          <w:lang w:val="kk-KZ"/>
        </w:rPr>
        <w:t xml:space="preserve"> </w:t>
      </w:r>
      <w:r w:rsidRPr="00A44BE9">
        <w:rPr>
          <w:sz w:val="28"/>
          <w:szCs w:val="28"/>
          <w:cs/>
          <w:lang w:bidi="ru-RU"/>
        </w:rPr>
        <w:t>белгіленеді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жетілудің</w:t>
      </w:r>
      <w:r w:rsidRPr="00A44BE9">
        <w:rPr>
          <w:sz w:val="28"/>
          <w:szCs w:val="28"/>
          <w:lang w:val="kk-KZ"/>
        </w:rPr>
        <w:t xml:space="preserve"> </w:t>
      </w:r>
      <w:r w:rsidRPr="00A44BE9">
        <w:rPr>
          <w:sz w:val="28"/>
          <w:szCs w:val="28"/>
          <w:cs/>
          <w:lang w:bidi="ru-RU"/>
        </w:rPr>
        <w:t>басталуымен</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процестерінің</w:t>
      </w:r>
      <w:r w:rsidRPr="00A44BE9">
        <w:rPr>
          <w:sz w:val="28"/>
          <w:szCs w:val="28"/>
          <w:lang w:val="kk-KZ"/>
        </w:rPr>
        <w:t xml:space="preserve"> </w:t>
      </w:r>
      <w:r w:rsidRPr="00A44BE9">
        <w:rPr>
          <w:sz w:val="28"/>
          <w:szCs w:val="28"/>
          <w:cs/>
          <w:lang w:bidi="ru-RU"/>
        </w:rPr>
        <w:t>реттелуіне</w:t>
      </w:r>
      <w:r w:rsidRPr="00A44BE9">
        <w:rPr>
          <w:sz w:val="28"/>
          <w:szCs w:val="28"/>
          <w:lang w:val="kk-KZ"/>
        </w:rPr>
        <w:t xml:space="preserve"> </w:t>
      </w:r>
      <w:r w:rsidRPr="00A44BE9">
        <w:rPr>
          <w:sz w:val="28"/>
          <w:szCs w:val="28"/>
          <w:cs/>
          <w:lang w:bidi="ru-RU"/>
        </w:rPr>
        <w:t>белоктардың</w:t>
      </w:r>
      <w:r w:rsidRPr="00A44BE9">
        <w:rPr>
          <w:sz w:val="28"/>
          <w:szCs w:val="28"/>
          <w:lang w:val="kk-KZ"/>
        </w:rPr>
        <w:t xml:space="preserve"> </w:t>
      </w:r>
      <w:r w:rsidRPr="00A44BE9">
        <w:rPr>
          <w:sz w:val="28"/>
          <w:szCs w:val="28"/>
          <w:cs/>
          <w:lang w:bidi="ru-RU"/>
        </w:rPr>
        <w:t>анаболизмін</w:t>
      </w:r>
      <w:r w:rsidRPr="00A44BE9">
        <w:rPr>
          <w:sz w:val="28"/>
          <w:szCs w:val="28"/>
          <w:lang w:val="kk-KZ"/>
        </w:rPr>
        <w:t xml:space="preserve"> </w:t>
      </w:r>
      <w:r w:rsidRPr="00A44BE9">
        <w:rPr>
          <w:sz w:val="28"/>
          <w:szCs w:val="28"/>
          <w:cs/>
          <w:lang w:bidi="ru-RU"/>
        </w:rPr>
        <w:t>ынталандыратын</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қосылады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гормонның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сүйек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бұлшық</w:t>
      </w:r>
      <w:r w:rsidRPr="00A44BE9">
        <w:rPr>
          <w:sz w:val="28"/>
          <w:szCs w:val="28"/>
          <w:lang w:val="kk-KZ"/>
        </w:rPr>
        <w:t xml:space="preserve"> </w:t>
      </w:r>
      <w:r w:rsidRPr="00A44BE9">
        <w:rPr>
          <w:sz w:val="28"/>
          <w:szCs w:val="28"/>
          <w:cs/>
          <w:lang w:bidi="ru-RU"/>
        </w:rPr>
        <w:t>ет</w:t>
      </w:r>
      <w:r w:rsidRPr="00A44BE9">
        <w:rPr>
          <w:sz w:val="28"/>
          <w:szCs w:val="28"/>
          <w:lang w:val="kk-KZ"/>
        </w:rPr>
        <w:t xml:space="preserve"> </w:t>
      </w:r>
      <w:r w:rsidRPr="00A44BE9">
        <w:rPr>
          <w:sz w:val="28"/>
          <w:szCs w:val="28"/>
          <w:cs/>
          <w:lang w:bidi="ru-RU"/>
        </w:rPr>
        <w:t>тінінің</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тездетіледі</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андрогендердің</w:t>
      </w:r>
      <w:r w:rsidRPr="00A44BE9">
        <w:rPr>
          <w:sz w:val="28"/>
          <w:szCs w:val="28"/>
          <w:lang w:val="kk-KZ"/>
        </w:rPr>
        <w:t xml:space="preserve"> </w:t>
      </w:r>
      <w:r w:rsidRPr="00A44BE9">
        <w:rPr>
          <w:sz w:val="28"/>
          <w:szCs w:val="28"/>
          <w:cs/>
          <w:lang w:bidi="ru-RU"/>
        </w:rPr>
        <w:t>концентрациясының</w:t>
      </w:r>
      <w:r w:rsidRPr="00A44BE9">
        <w:rPr>
          <w:sz w:val="28"/>
          <w:szCs w:val="28"/>
          <w:lang w:val="kk-KZ"/>
        </w:rPr>
        <w:t xml:space="preserve"> </w:t>
      </w:r>
      <w:r w:rsidRPr="00A44BE9">
        <w:rPr>
          <w:sz w:val="28"/>
          <w:szCs w:val="28"/>
          <w:cs/>
          <w:lang w:bidi="ru-RU"/>
        </w:rPr>
        <w:t>жоғарылауы</w:t>
      </w:r>
      <w:r w:rsidRPr="00A44BE9">
        <w:rPr>
          <w:sz w:val="28"/>
          <w:szCs w:val="28"/>
          <w:lang w:val="kk-KZ"/>
        </w:rPr>
        <w:t xml:space="preserve"> </w:t>
      </w:r>
      <w:r w:rsidRPr="00A44BE9">
        <w:rPr>
          <w:sz w:val="28"/>
          <w:szCs w:val="28"/>
          <w:cs/>
          <w:lang w:bidi="ru-RU"/>
        </w:rPr>
        <w:t>дененің</w:t>
      </w:r>
      <w:r w:rsidRPr="00A44BE9">
        <w:rPr>
          <w:sz w:val="28"/>
          <w:szCs w:val="28"/>
          <w:lang w:val="kk-KZ"/>
        </w:rPr>
        <w:t xml:space="preserve"> </w:t>
      </w:r>
      <w:r w:rsidRPr="00A44BE9">
        <w:rPr>
          <w:sz w:val="28"/>
          <w:szCs w:val="28"/>
          <w:cs/>
          <w:lang w:bidi="ru-RU"/>
        </w:rPr>
        <w:t>сызықтық</w:t>
      </w:r>
      <w:r w:rsidRPr="00A44BE9">
        <w:rPr>
          <w:sz w:val="28"/>
          <w:szCs w:val="28"/>
          <w:lang w:val="kk-KZ"/>
        </w:rPr>
        <w:t xml:space="preserve"> </w:t>
      </w:r>
      <w:r w:rsidRPr="00A44BE9">
        <w:rPr>
          <w:sz w:val="28"/>
          <w:szCs w:val="28"/>
          <w:cs/>
          <w:lang w:bidi="ru-RU"/>
        </w:rPr>
        <w:t>өлшемдерінің</w:t>
      </w:r>
      <w:r w:rsidRPr="00A44BE9">
        <w:rPr>
          <w:sz w:val="28"/>
          <w:szCs w:val="28"/>
          <w:lang w:val="kk-KZ"/>
        </w:rPr>
        <w:t xml:space="preserve"> </w:t>
      </w:r>
      <w:r w:rsidRPr="00A44BE9">
        <w:rPr>
          <w:sz w:val="28"/>
          <w:szCs w:val="28"/>
          <w:lang w:val="kk-KZ" w:bidi="ru-RU"/>
        </w:rPr>
        <w:t>серпінді</w:t>
      </w:r>
      <w:r w:rsidRPr="00A44BE9">
        <w:rPr>
          <w:sz w:val="28"/>
          <w:szCs w:val="28"/>
          <w:lang w:val="kk-KZ"/>
        </w:rPr>
        <w:t xml:space="preserve"> </w:t>
      </w:r>
      <w:r w:rsidRPr="00A44BE9">
        <w:rPr>
          <w:sz w:val="28"/>
          <w:szCs w:val="28"/>
          <w:cs/>
          <w:lang w:bidi="ru-RU"/>
        </w:rPr>
        <w:t>ұлғаюын</w:t>
      </w:r>
      <w:r w:rsidRPr="00A44BE9">
        <w:rPr>
          <w:sz w:val="28"/>
          <w:szCs w:val="28"/>
          <w:lang w:val="kk-KZ"/>
        </w:rPr>
        <w:t xml:space="preserve"> </w:t>
      </w:r>
      <w:r w:rsidRPr="00A44BE9">
        <w:rPr>
          <w:sz w:val="28"/>
          <w:szCs w:val="28"/>
          <w:cs/>
          <w:lang w:bidi="ru-RU"/>
        </w:rPr>
        <w:t>тудырады</w:t>
      </w:r>
      <w:r w:rsidRPr="00A44BE9">
        <w:rPr>
          <w:sz w:val="28"/>
          <w:szCs w:val="28"/>
          <w:lang w:val="kk-KZ"/>
        </w:rPr>
        <w:t xml:space="preserve"> — </w:t>
      </w:r>
      <w:r w:rsidRPr="00A44BE9">
        <w:rPr>
          <w:sz w:val="28"/>
          <w:szCs w:val="28"/>
          <w:cs/>
          <w:lang w:bidi="ru-RU"/>
        </w:rPr>
        <w:t>өсудің</w:t>
      </w:r>
      <w:r w:rsidRPr="00A44BE9">
        <w:rPr>
          <w:sz w:val="28"/>
          <w:szCs w:val="28"/>
          <w:lang w:val="kk-KZ"/>
        </w:rPr>
        <w:t xml:space="preserve"> </w:t>
      </w:r>
      <w:r w:rsidRPr="00A44BE9">
        <w:rPr>
          <w:sz w:val="28"/>
          <w:szCs w:val="28"/>
          <w:lang w:val="kk-KZ" w:bidi="ru-RU"/>
        </w:rPr>
        <w:t xml:space="preserve">жыныстық серпіні </w:t>
      </w:r>
      <w:r w:rsidRPr="00A44BE9">
        <w:rPr>
          <w:sz w:val="28"/>
          <w:szCs w:val="28"/>
          <w:cs/>
          <w:lang w:bidi="ru-RU"/>
        </w:rPr>
        <w:t>орын</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w:t>
      </w:r>
      <w:r w:rsidRPr="00A44BE9">
        <w:rPr>
          <w:sz w:val="28"/>
          <w:szCs w:val="28"/>
          <w:cs/>
          <w:lang w:bidi="ru-RU"/>
        </w:rPr>
        <w:t>осыдан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андрогендердің</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ұзын</w:t>
      </w:r>
      <w:r w:rsidRPr="00A44BE9">
        <w:rPr>
          <w:sz w:val="28"/>
          <w:szCs w:val="28"/>
          <w:lang w:val="kk-KZ"/>
        </w:rPr>
        <w:t xml:space="preserve"> </w:t>
      </w:r>
      <w:r w:rsidRPr="00A44BE9">
        <w:rPr>
          <w:sz w:val="28"/>
          <w:szCs w:val="28"/>
          <w:cs/>
          <w:lang w:bidi="ru-RU"/>
        </w:rPr>
        <w:t>сүйектердегі</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аймақтарының</w:t>
      </w:r>
      <w:r w:rsidRPr="00A44BE9">
        <w:rPr>
          <w:sz w:val="28"/>
          <w:szCs w:val="28"/>
          <w:lang w:val="kk-KZ"/>
        </w:rPr>
        <w:t xml:space="preserve"> </w:t>
      </w:r>
      <w:r w:rsidRPr="00A44BE9">
        <w:rPr>
          <w:sz w:val="28"/>
          <w:szCs w:val="28"/>
          <w:cs/>
          <w:lang w:bidi="ru-RU"/>
        </w:rPr>
        <w:t>қалпына</w:t>
      </w:r>
      <w:r w:rsidRPr="00A44BE9">
        <w:rPr>
          <w:sz w:val="28"/>
          <w:szCs w:val="28"/>
          <w:lang w:val="kk-KZ"/>
        </w:rPr>
        <w:t xml:space="preserve"> </w:t>
      </w:r>
      <w:r w:rsidRPr="00A44BE9">
        <w:rPr>
          <w:sz w:val="28"/>
          <w:szCs w:val="28"/>
          <w:cs/>
          <w:lang w:bidi="ru-RU"/>
        </w:rPr>
        <w:t>келуіне</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соның</w:t>
      </w:r>
      <w:r w:rsidRPr="00A44BE9">
        <w:rPr>
          <w:sz w:val="28"/>
          <w:szCs w:val="28"/>
          <w:lang w:val="kk-KZ"/>
        </w:rPr>
        <w:t xml:space="preserve"> </w:t>
      </w:r>
      <w:r w:rsidRPr="00A44BE9">
        <w:rPr>
          <w:sz w:val="28"/>
          <w:szCs w:val="28"/>
          <w:cs/>
          <w:lang w:bidi="ru-RU"/>
        </w:rPr>
        <w:t>нәтижесінде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әрі</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тоқтатылады</w:t>
      </w:r>
      <w:r w:rsidRPr="00A44BE9">
        <w:rPr>
          <w:sz w:val="28"/>
          <w:szCs w:val="28"/>
          <w:lang w:val="kk-KZ"/>
        </w:rPr>
        <w:t>. Ерте жыныстық жетілу жағдайында дене бойының өсуі тым ерте басталуы мүмкін, бірақ ол ерте аяқталады, нәтижесінде бала өспей қалады.</w:t>
      </w:r>
      <w:r w:rsidRPr="00A44BE9">
        <w:rPr>
          <w:lang w:val="kk-KZ"/>
        </w:rPr>
        <w:t xml:space="preserve"> </w:t>
      </w:r>
    </w:p>
    <w:p w:rsidR="001A22FF" w:rsidRPr="00A44BE9" w:rsidRDefault="001A22FF" w:rsidP="001A22FF">
      <w:pPr>
        <w:rPr>
          <w:sz w:val="28"/>
          <w:szCs w:val="28"/>
          <w:lang w:val="kk-KZ"/>
        </w:rPr>
      </w:pPr>
      <w:r w:rsidRPr="00A44BE9">
        <w:rPr>
          <w:sz w:val="28"/>
          <w:szCs w:val="28"/>
          <w:cs/>
          <w:lang w:bidi="ru-RU"/>
        </w:rPr>
        <w:t>Андрогендер</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бұлшық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көмейдің</w:t>
      </w:r>
      <w:r w:rsidRPr="00A44BE9">
        <w:rPr>
          <w:sz w:val="28"/>
          <w:szCs w:val="28"/>
          <w:lang w:val="kk-KZ"/>
        </w:rPr>
        <w:t xml:space="preserve"> </w:t>
      </w:r>
      <w:r w:rsidRPr="00A44BE9">
        <w:rPr>
          <w:sz w:val="28"/>
          <w:szCs w:val="28"/>
          <w:cs/>
          <w:lang w:bidi="ru-RU"/>
        </w:rPr>
        <w:t>шеміршекті</w:t>
      </w:r>
      <w:r w:rsidRPr="00A44BE9">
        <w:rPr>
          <w:sz w:val="28"/>
          <w:szCs w:val="28"/>
          <w:lang w:val="kk-KZ"/>
        </w:rPr>
        <w:t xml:space="preserve"> </w:t>
      </w:r>
      <w:r w:rsidRPr="00A44BE9">
        <w:rPr>
          <w:sz w:val="28"/>
          <w:szCs w:val="28"/>
          <w:cs/>
          <w:lang w:bidi="ru-RU"/>
        </w:rPr>
        <w:t>бөліктерінің</w:t>
      </w:r>
      <w:r w:rsidRPr="00A44BE9">
        <w:rPr>
          <w:sz w:val="28"/>
          <w:szCs w:val="28"/>
          <w:lang w:val="kk-KZ"/>
        </w:rPr>
        <w:t xml:space="preserve"> </w:t>
      </w:r>
      <w:r w:rsidRPr="00A44BE9">
        <w:rPr>
          <w:sz w:val="28"/>
          <w:szCs w:val="28"/>
          <w:cs/>
          <w:lang w:bidi="ru-RU"/>
        </w:rPr>
        <w:t>күшеюін</w:t>
      </w:r>
      <w:r w:rsidRPr="00A44BE9">
        <w:rPr>
          <w:sz w:val="28"/>
          <w:szCs w:val="28"/>
          <w:lang w:val="kk-KZ"/>
        </w:rPr>
        <w:t xml:space="preserve"> </w:t>
      </w:r>
      <w:r w:rsidRPr="00A44BE9">
        <w:rPr>
          <w:sz w:val="28"/>
          <w:szCs w:val="28"/>
          <w:cs/>
          <w:lang w:bidi="ru-RU"/>
        </w:rPr>
        <w:t>ынталандырады</w:t>
      </w:r>
      <w:r w:rsidRPr="00A44BE9">
        <w:rPr>
          <w:sz w:val="28"/>
          <w:szCs w:val="28"/>
          <w:lang w:val="kk-KZ"/>
        </w:rPr>
        <w:t xml:space="preserve">, </w:t>
      </w:r>
      <w:r w:rsidRPr="00A44BE9">
        <w:rPr>
          <w:sz w:val="28"/>
          <w:szCs w:val="28"/>
          <w:cs/>
          <w:lang w:bidi="ru-RU"/>
        </w:rPr>
        <w:t>нәтижесінде</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дауыс</w:t>
      </w:r>
      <w:r w:rsidRPr="00A44BE9">
        <w:rPr>
          <w:sz w:val="28"/>
          <w:szCs w:val="28"/>
          <w:lang w:val="kk-KZ"/>
        </w:rPr>
        <w:t xml:space="preserve"> "</w:t>
      </w:r>
      <w:r w:rsidRPr="00A44BE9">
        <w:rPr>
          <w:sz w:val="28"/>
          <w:szCs w:val="28"/>
          <w:cs/>
          <w:lang w:bidi="ru-RU"/>
        </w:rPr>
        <w:t>сынады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төмен</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p>
    <w:p w:rsidR="001A22FF" w:rsidRPr="00A44BE9" w:rsidRDefault="001A22FF" w:rsidP="001A22FF">
      <w:pPr>
        <w:rPr>
          <w:sz w:val="28"/>
          <w:szCs w:val="28"/>
          <w:lang w:val="kk-KZ"/>
        </w:rPr>
      </w:pPr>
      <w:r w:rsidRPr="00A44BE9">
        <w:rPr>
          <w:sz w:val="28"/>
          <w:szCs w:val="28"/>
          <w:lang w:val="kk-KZ"/>
        </w:rPr>
        <w:t>Андрогендер сонымен қатар бұлшықеттер мен сіңірдің шеміршек бөліктерінің күшейтілген өсуін ынталандырады, нәтижесінде ер балалар дауысы «бұзылады», ол әлдеқайда төмендейді.</w:t>
      </w:r>
      <w:r w:rsidRPr="00A44BE9">
        <w:rPr>
          <w:lang w:val="kk-KZ"/>
        </w:rPr>
        <w:t xml:space="preserve"> </w:t>
      </w:r>
      <w:r w:rsidRPr="00A44BE9">
        <w:rPr>
          <w:sz w:val="28"/>
          <w:szCs w:val="28"/>
          <w:lang w:val="kk-KZ" w:bidi="ru-RU"/>
        </w:rPr>
        <w:t>Андрогендердің анаболикалық әсері дененің барлық қаңқалық бұлшықеттеріне таралады, соның салдарынан ерлердегі бұлшықеттер әйелдерге қарағанда әлдеқайда дамыған.</w:t>
      </w:r>
      <w:r w:rsidRPr="00A44BE9">
        <w:rPr>
          <w:sz w:val="28"/>
          <w:szCs w:val="28"/>
          <w:cs/>
          <w:lang w:bidi="ru-RU"/>
        </w:rPr>
        <w:t xml:space="preserve"> </w:t>
      </w:r>
      <w:r w:rsidRPr="00A44BE9">
        <w:rPr>
          <w:sz w:val="28"/>
          <w:szCs w:val="28"/>
          <w:lang w:val="kk-KZ"/>
        </w:rPr>
        <w:t>Әйел эстрогендерінің анаболикалық әсері бар, олар андрогендерге қарағанда аз байқалады. Осы себепті, жыныстық жетілу кезеңіндегі қыздарда бұлшықет пен дене ұзындығының өсуі азырақ, ал жыныстық жетілудің өсу серпіні ер балаларға қарағанда аз байқалады.</w:t>
      </w:r>
    </w:p>
    <w:p w:rsidR="001A22FF" w:rsidRPr="00A44BE9" w:rsidRDefault="001A22FF" w:rsidP="001A22FF">
      <w:pPr>
        <w:rPr>
          <w:sz w:val="28"/>
          <w:szCs w:val="28"/>
          <w:lang w:val="kk-KZ"/>
        </w:rPr>
      </w:pPr>
      <w:r w:rsidRPr="00A44BE9">
        <w:rPr>
          <w:i/>
          <w:sz w:val="28"/>
          <w:szCs w:val="28"/>
          <w:lang w:val="kk-KZ"/>
        </w:rPr>
        <w:t xml:space="preserve">Жыныстық жетілудің гормондық реттелуі. </w:t>
      </w:r>
      <w:r w:rsidRPr="00A44BE9">
        <w:rPr>
          <w:sz w:val="28"/>
          <w:szCs w:val="28"/>
          <w:lang w:val="kk-KZ"/>
        </w:rPr>
        <w:t>Ерлер мен әйелдер денелерінің хромосомаларының жиынтығымен ерекшеленеді, әйелдерде екі Х хромосома, ал ерлерде бір X және бір У хромосома бар.</w:t>
      </w:r>
    </w:p>
    <w:p w:rsidR="001A22FF" w:rsidRPr="00A44BE9" w:rsidRDefault="001A22FF" w:rsidP="001A22FF">
      <w:pPr>
        <w:rPr>
          <w:sz w:val="28"/>
          <w:szCs w:val="28"/>
          <w:lang w:val="kk-KZ"/>
        </w:rPr>
      </w:pPr>
      <w:r w:rsidRPr="00A44BE9">
        <w:rPr>
          <w:sz w:val="28"/>
          <w:szCs w:val="28"/>
          <w:cs/>
          <w:lang w:bidi="ru-RU"/>
        </w:rPr>
        <w:t>Бұл</w:t>
      </w:r>
      <w:r w:rsidRPr="00A44BE9">
        <w:rPr>
          <w:sz w:val="28"/>
          <w:szCs w:val="28"/>
          <w:lang w:val="kk-KZ"/>
        </w:rPr>
        <w:t xml:space="preserve"> </w:t>
      </w:r>
      <w:r w:rsidRPr="00A44BE9">
        <w:rPr>
          <w:sz w:val="28"/>
          <w:szCs w:val="28"/>
          <w:cs/>
          <w:lang w:bidi="ru-RU"/>
        </w:rPr>
        <w:t>айырмашылық</w:t>
      </w:r>
      <w:r w:rsidRPr="00A44BE9">
        <w:rPr>
          <w:sz w:val="28"/>
          <w:szCs w:val="28"/>
          <w:lang w:val="kk-KZ"/>
        </w:rPr>
        <w:t xml:space="preserve"> </w:t>
      </w:r>
      <w:r w:rsidRPr="00A44BE9">
        <w:rPr>
          <w:sz w:val="28"/>
          <w:szCs w:val="28"/>
          <w:cs/>
          <w:lang w:bidi="ru-RU"/>
        </w:rPr>
        <w:t>ұрықтың</w:t>
      </w:r>
      <w:r w:rsidRPr="00A44BE9">
        <w:rPr>
          <w:sz w:val="28"/>
          <w:szCs w:val="28"/>
          <w:lang w:val="kk-KZ"/>
        </w:rPr>
        <w:t xml:space="preserve"> </w:t>
      </w:r>
      <w:r w:rsidRPr="00A44BE9">
        <w:rPr>
          <w:sz w:val="28"/>
          <w:szCs w:val="28"/>
          <w:cs/>
          <w:lang w:bidi="ru-RU"/>
        </w:rPr>
        <w:t>жынысын</w:t>
      </w:r>
      <w:r w:rsidRPr="00A44BE9">
        <w:rPr>
          <w:sz w:val="28"/>
          <w:szCs w:val="28"/>
          <w:lang w:val="kk-KZ"/>
        </w:rPr>
        <w:t xml:space="preserve"> </w:t>
      </w:r>
      <w:r w:rsidRPr="00A44BE9">
        <w:rPr>
          <w:sz w:val="28"/>
          <w:szCs w:val="28"/>
          <w:cs/>
          <w:lang w:bidi="ru-RU"/>
        </w:rPr>
        <w:t>анықтайды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ұрықтандыру</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Эмбрионалды</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саланы</w:t>
      </w:r>
      <w:r w:rsidRPr="00A44BE9">
        <w:rPr>
          <w:sz w:val="28"/>
          <w:szCs w:val="28"/>
          <w:lang w:val="kk-KZ"/>
        </w:rPr>
        <w:t xml:space="preserve"> </w:t>
      </w:r>
      <w:r w:rsidRPr="00A44BE9">
        <w:rPr>
          <w:sz w:val="28"/>
          <w:szCs w:val="28"/>
          <w:cs/>
          <w:lang w:bidi="ru-RU"/>
        </w:rPr>
        <w:t>дамыту</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белсенділігіне</w:t>
      </w:r>
      <w:r w:rsidRPr="00A44BE9">
        <w:rPr>
          <w:sz w:val="28"/>
          <w:szCs w:val="28"/>
          <w:lang w:val="kk-KZ"/>
        </w:rPr>
        <w:t xml:space="preserve"> </w:t>
      </w:r>
      <w:r w:rsidRPr="00A44BE9">
        <w:rPr>
          <w:sz w:val="28"/>
          <w:szCs w:val="28"/>
          <w:cs/>
          <w:lang w:bidi="ru-RU"/>
        </w:rPr>
        <w:t>толық</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Егер эмбрионның гонадасы дамымаса немесе жойылмаса, онда әйел жыныс мүшелері - </w:t>
      </w:r>
      <w:r w:rsidRPr="00A44BE9">
        <w:rPr>
          <w:sz w:val="28"/>
          <w:szCs w:val="28"/>
          <w:cs/>
          <w:lang w:bidi="ru-RU"/>
        </w:rPr>
        <w:t>аналық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жатыр</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r w:rsidRPr="00A44BE9">
        <w:rPr>
          <w:sz w:val="28"/>
          <w:szCs w:val="28"/>
          <w:cs/>
          <w:lang w:bidi="ru-RU"/>
        </w:rPr>
        <w:t>Ерлер</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мүшелерінің</w:t>
      </w:r>
      <w:r w:rsidRPr="00A44BE9">
        <w:rPr>
          <w:sz w:val="28"/>
          <w:szCs w:val="28"/>
          <w:lang w:val="kk-KZ"/>
        </w:rPr>
        <w:t xml:space="preserve"> </w:t>
      </w:r>
      <w:r w:rsidRPr="00A44BE9">
        <w:rPr>
          <w:sz w:val="28"/>
          <w:szCs w:val="28"/>
          <w:cs/>
          <w:lang w:bidi="ru-RU"/>
        </w:rPr>
        <w:t>дамуы</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тұқымдықтар</w:t>
      </w:r>
      <w:r w:rsidRPr="00A44BE9">
        <w:rPr>
          <w:sz w:val="28"/>
          <w:szCs w:val="28"/>
          <w:lang w:val="kk-KZ"/>
        </w:rPr>
        <w:t xml:space="preserve"> </w:t>
      </w:r>
      <w:r w:rsidRPr="00A44BE9">
        <w:rPr>
          <w:sz w:val="28"/>
          <w:szCs w:val="28"/>
          <w:cs/>
          <w:lang w:bidi="ru-RU"/>
        </w:rPr>
        <w:t>тарапынан</w:t>
      </w:r>
      <w:r w:rsidRPr="00A44BE9">
        <w:rPr>
          <w:sz w:val="28"/>
          <w:szCs w:val="28"/>
          <w:lang w:val="kk-KZ"/>
        </w:rPr>
        <w:t xml:space="preserve"> </w:t>
      </w:r>
      <w:r w:rsidRPr="00A44BE9">
        <w:rPr>
          <w:sz w:val="28"/>
          <w:szCs w:val="28"/>
          <w:cs/>
          <w:lang w:bidi="ru-RU"/>
        </w:rPr>
        <w:t>гормоналды</w:t>
      </w:r>
      <w:r w:rsidRPr="00A44BE9">
        <w:rPr>
          <w:sz w:val="28"/>
          <w:szCs w:val="28"/>
          <w:lang w:val="kk-KZ"/>
        </w:rPr>
        <w:t xml:space="preserve"> </w:t>
      </w:r>
      <w:r w:rsidRPr="00A44BE9">
        <w:rPr>
          <w:sz w:val="28"/>
          <w:szCs w:val="28"/>
          <w:cs/>
          <w:lang w:bidi="ru-RU"/>
        </w:rPr>
        <w:t>ынталандыру</w:t>
      </w:r>
      <w:r w:rsidRPr="00A44BE9">
        <w:rPr>
          <w:sz w:val="28"/>
          <w:szCs w:val="28"/>
          <w:lang w:val="kk-KZ"/>
        </w:rPr>
        <w:t xml:space="preserve"> </w:t>
      </w:r>
      <w:r w:rsidRPr="00A44BE9">
        <w:rPr>
          <w:sz w:val="28"/>
          <w:szCs w:val="28"/>
          <w:cs/>
          <w:lang w:bidi="ru-RU"/>
        </w:rPr>
        <w:t>қажет</w:t>
      </w:r>
      <w:r w:rsidRPr="00A44BE9">
        <w:rPr>
          <w:sz w:val="28"/>
          <w:szCs w:val="28"/>
          <w:lang w:val="kk-KZ"/>
        </w:rPr>
        <w:t xml:space="preserve">. </w:t>
      </w:r>
      <w:r w:rsidRPr="00A44BE9">
        <w:rPr>
          <w:sz w:val="28"/>
          <w:szCs w:val="28"/>
          <w:cs/>
          <w:lang w:bidi="ru-RU"/>
        </w:rPr>
        <w:t>Ұрықтың</w:t>
      </w:r>
      <w:r w:rsidRPr="00A44BE9">
        <w:rPr>
          <w:sz w:val="28"/>
          <w:szCs w:val="28"/>
          <w:lang w:val="kk-KZ"/>
        </w:rPr>
        <w:t xml:space="preserve"> </w:t>
      </w:r>
      <w:r w:rsidRPr="00A44BE9">
        <w:rPr>
          <w:sz w:val="28"/>
          <w:szCs w:val="28"/>
          <w:cs/>
          <w:lang w:bidi="ru-RU"/>
        </w:rPr>
        <w:t>аналық</w:t>
      </w:r>
      <w:r w:rsidRPr="00A44BE9">
        <w:rPr>
          <w:sz w:val="28"/>
          <w:szCs w:val="28"/>
          <w:lang w:val="kk-KZ"/>
        </w:rPr>
        <w:t xml:space="preserve"> </w:t>
      </w:r>
      <w:r w:rsidRPr="00A44BE9">
        <w:rPr>
          <w:sz w:val="28"/>
          <w:szCs w:val="28"/>
          <w:cs/>
          <w:lang w:bidi="ru-RU"/>
        </w:rPr>
        <w:t>безі</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мүшелерінің</w:t>
      </w:r>
      <w:r w:rsidRPr="00A44BE9">
        <w:rPr>
          <w:sz w:val="28"/>
          <w:szCs w:val="28"/>
          <w:lang w:val="kk-KZ"/>
        </w:rPr>
        <w:t xml:space="preserve"> </w:t>
      </w:r>
      <w:r w:rsidRPr="00A44BE9">
        <w:rPr>
          <w:sz w:val="28"/>
          <w:szCs w:val="28"/>
          <w:cs/>
          <w:lang w:bidi="ru-RU"/>
        </w:rPr>
        <w:t>дамуына</w:t>
      </w:r>
      <w:r w:rsidRPr="00A44BE9">
        <w:rPr>
          <w:sz w:val="28"/>
          <w:szCs w:val="28"/>
          <w:lang w:val="kk-KZ"/>
        </w:rPr>
        <w:t xml:space="preserve"> </w:t>
      </w:r>
      <w:r w:rsidRPr="00A44BE9">
        <w:rPr>
          <w:sz w:val="28"/>
          <w:szCs w:val="28"/>
          <w:cs/>
          <w:lang w:bidi="ru-RU"/>
        </w:rPr>
        <w:t>гормоналдық</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ету</w:t>
      </w:r>
      <w:r w:rsidRPr="00A44BE9">
        <w:rPr>
          <w:sz w:val="28"/>
          <w:szCs w:val="28"/>
          <w:lang w:val="kk-KZ"/>
        </w:rPr>
        <w:t xml:space="preserve"> </w:t>
      </w:r>
      <w:r w:rsidRPr="00A44BE9">
        <w:rPr>
          <w:sz w:val="28"/>
          <w:szCs w:val="28"/>
          <w:cs/>
          <w:lang w:bidi="ru-RU"/>
        </w:rPr>
        <w:t>көзі</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lang w:val="kk-KZ" w:bidi="ru-RU"/>
        </w:rPr>
        <w:t>Жыныстық хромосоманың белсенділігі онтогенездің өте қысқа кезеңінде байқалады - құрсақішілік дамудың 4-ші және 6-шы апталарында және тек ұрықтардың белсенділігінде көрінеді.</w:t>
      </w:r>
      <w:r w:rsidRPr="00A44BE9">
        <w:rPr>
          <w:sz w:val="28"/>
          <w:szCs w:val="28"/>
          <w:cs/>
          <w:lang w:bidi="ru-RU"/>
        </w:rPr>
        <w:t xml:space="preserve"> </w:t>
      </w:r>
      <w:r w:rsidRPr="00A44BE9">
        <w:rPr>
          <w:sz w:val="28"/>
          <w:szCs w:val="28"/>
          <w:lang w:val="kk-KZ"/>
        </w:rPr>
        <w:t>Ұлдар мен қыздар арасындағы басқа дене тіндерінің айырмашылығында ешқандай айырмашылық жоқ, және егер бұл ұрықтың гормоналды әсері болмаса, даму тек әйел түріне сәйкес жүретін еді.</w:t>
      </w:r>
    </w:p>
    <w:p w:rsidR="001A22FF" w:rsidRPr="00A44BE9" w:rsidRDefault="001A22FF" w:rsidP="001A22FF">
      <w:pPr>
        <w:ind w:firstLineChars="50" w:firstLine="140"/>
        <w:rPr>
          <w:sz w:val="28"/>
          <w:szCs w:val="28"/>
          <w:lang w:val="kk-KZ" w:bidi="ru-RU"/>
        </w:rPr>
      </w:pPr>
      <w:r w:rsidRPr="00A44BE9">
        <w:rPr>
          <w:sz w:val="28"/>
          <w:szCs w:val="28"/>
          <w:lang w:val="kk-KZ" w:bidi="ru-RU"/>
        </w:rPr>
        <w:t>Гипофиз әйелдің гипоталамикалық әсерімен анықталатын циклді түрде жұмыс істейді.</w:t>
      </w:r>
    </w:p>
    <w:p w:rsidR="001A22FF" w:rsidRPr="00A44BE9" w:rsidRDefault="001A22FF" w:rsidP="001A22FF">
      <w:pPr>
        <w:ind w:firstLineChars="50" w:firstLine="140"/>
        <w:rPr>
          <w:sz w:val="28"/>
          <w:szCs w:val="28"/>
          <w:lang w:val="kk-KZ" w:bidi="ru-RU"/>
        </w:rPr>
      </w:pPr>
      <w:r w:rsidRPr="00A44BE9">
        <w:rPr>
          <w:sz w:val="28"/>
          <w:szCs w:val="28"/>
          <w:lang w:val="kk-KZ" w:bidi="ru-RU"/>
        </w:rPr>
        <w:t>Ерлерде гипофиз біркелкі жұмыс істейді. Гипофизде жыныстық айырмашылықтар жоқ екендігі анықталды, олар гипоталамустың жүйке тінінде және мидың іргелес ядроларында орналасқан.</w:t>
      </w:r>
    </w:p>
    <w:p w:rsidR="001A22FF" w:rsidRPr="00A44BE9" w:rsidRDefault="001A22FF" w:rsidP="001A22FF">
      <w:pPr>
        <w:ind w:firstLineChars="50" w:firstLine="140"/>
        <w:rPr>
          <w:sz w:val="28"/>
          <w:szCs w:val="28"/>
          <w:lang w:val="kk-KZ"/>
        </w:rPr>
      </w:pPr>
      <w:r w:rsidRPr="00A44BE9">
        <w:rPr>
          <w:sz w:val="28"/>
          <w:szCs w:val="28"/>
          <w:cs/>
          <w:lang w:bidi="ru-RU"/>
        </w:rPr>
        <w:t xml:space="preserve"> </w:t>
      </w:r>
      <w:r w:rsidRPr="00A44BE9">
        <w:rPr>
          <w:sz w:val="28"/>
          <w:szCs w:val="28"/>
          <w:lang w:val="kk-KZ"/>
        </w:rPr>
        <w:t>Ұрық дамуының 8-ші және 12-ші апталары аралығында ұрықтар андрогендерді қолдана отырып еркек гипоталамусын «қалыптастыруы» керек.</w:t>
      </w:r>
      <w:r w:rsidRPr="00A44BE9">
        <w:rPr>
          <w:sz w:val="28"/>
          <w:szCs w:val="28"/>
          <w:cs/>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болмаса</w:t>
      </w:r>
      <w:r w:rsidRPr="00A44BE9">
        <w:rPr>
          <w:sz w:val="28"/>
          <w:szCs w:val="28"/>
          <w:lang w:val="kk-KZ"/>
        </w:rPr>
        <w:t xml:space="preserve">, </w:t>
      </w:r>
      <w:r w:rsidRPr="00A44BE9">
        <w:rPr>
          <w:sz w:val="28"/>
          <w:szCs w:val="28"/>
          <w:cs/>
          <w:lang w:bidi="ru-RU"/>
        </w:rPr>
        <w:t>ұрықта</w:t>
      </w:r>
      <w:r w:rsidRPr="00A44BE9">
        <w:rPr>
          <w:sz w:val="28"/>
          <w:szCs w:val="28"/>
          <w:lang w:val="kk-KZ"/>
        </w:rPr>
        <w:t xml:space="preserve"> XY </w:t>
      </w:r>
      <w:r w:rsidRPr="00A44BE9">
        <w:rPr>
          <w:sz w:val="28"/>
          <w:szCs w:val="28"/>
          <w:cs/>
          <w:lang w:bidi="ru-RU"/>
        </w:rPr>
        <w:t>хромосомалық</w:t>
      </w:r>
      <w:r w:rsidRPr="00A44BE9">
        <w:rPr>
          <w:sz w:val="28"/>
          <w:szCs w:val="28"/>
          <w:lang w:val="kk-KZ"/>
        </w:rPr>
        <w:t xml:space="preserve"> </w:t>
      </w:r>
      <w:r w:rsidRPr="00A44BE9">
        <w:rPr>
          <w:sz w:val="28"/>
          <w:szCs w:val="28"/>
          <w:cs/>
          <w:lang w:bidi="ru-RU"/>
        </w:rPr>
        <w:t>ерлер</w:t>
      </w:r>
      <w:r w:rsidRPr="00A44BE9">
        <w:rPr>
          <w:sz w:val="28"/>
          <w:szCs w:val="28"/>
          <w:lang w:val="kk-KZ"/>
        </w:rPr>
        <w:t xml:space="preserve"> </w:t>
      </w:r>
      <w:r w:rsidRPr="00A44BE9">
        <w:rPr>
          <w:sz w:val="28"/>
          <w:szCs w:val="28"/>
          <w:cs/>
          <w:lang w:bidi="ru-RU"/>
        </w:rPr>
        <w:t>жиынтығы</w:t>
      </w:r>
      <w:r w:rsidRPr="00A44BE9">
        <w:rPr>
          <w:sz w:val="28"/>
          <w:szCs w:val="28"/>
          <w:lang w:val="kk-KZ"/>
        </w:rPr>
        <w:t xml:space="preserve"> </w:t>
      </w:r>
      <w:r w:rsidRPr="00A44BE9">
        <w:rPr>
          <w:sz w:val="28"/>
          <w:szCs w:val="28"/>
          <w:cs/>
          <w:lang w:bidi="ru-RU"/>
        </w:rPr>
        <w:t>болған</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гонадотропин</w:t>
      </w:r>
      <w:r w:rsidRPr="00A44BE9">
        <w:rPr>
          <w:sz w:val="28"/>
          <w:szCs w:val="28"/>
          <w:lang w:val="kk-KZ"/>
        </w:rPr>
        <w:t xml:space="preserve"> </w:t>
      </w:r>
      <w:r w:rsidRPr="00A44BE9">
        <w:rPr>
          <w:sz w:val="28"/>
          <w:szCs w:val="28"/>
          <w:cs/>
          <w:lang w:bidi="ru-RU"/>
        </w:rPr>
        <w:t>секрециясының</w:t>
      </w:r>
      <w:r w:rsidRPr="00A44BE9">
        <w:rPr>
          <w:sz w:val="28"/>
          <w:szCs w:val="28"/>
          <w:lang w:val="kk-KZ"/>
        </w:rPr>
        <w:t xml:space="preserve"> </w:t>
      </w:r>
      <w:r w:rsidRPr="00A44BE9">
        <w:rPr>
          <w:sz w:val="28"/>
          <w:szCs w:val="28"/>
          <w:cs/>
          <w:lang w:bidi="ru-RU"/>
        </w:rPr>
        <w:t>циклдық</w:t>
      </w:r>
      <w:r w:rsidRPr="00A44BE9">
        <w:rPr>
          <w:sz w:val="28"/>
          <w:szCs w:val="28"/>
          <w:lang w:val="kk-KZ"/>
        </w:rPr>
        <w:t xml:space="preserve"> </w:t>
      </w:r>
      <w:r w:rsidRPr="00A44BE9">
        <w:rPr>
          <w:sz w:val="28"/>
          <w:szCs w:val="28"/>
          <w:cs/>
          <w:lang w:bidi="ru-RU"/>
        </w:rPr>
        <w:t>түрі</w:t>
      </w:r>
      <w:r w:rsidRPr="00A44BE9">
        <w:rPr>
          <w:sz w:val="28"/>
          <w:szCs w:val="28"/>
          <w:lang w:val="kk-KZ"/>
        </w:rPr>
        <w:t xml:space="preserve"> </w:t>
      </w:r>
      <w:r w:rsidRPr="00A44BE9">
        <w:rPr>
          <w:sz w:val="28"/>
          <w:szCs w:val="28"/>
          <w:cs/>
          <w:lang w:bidi="ru-RU"/>
        </w:rPr>
        <w:t>сақталады</w:t>
      </w:r>
      <w:r w:rsidRPr="00A44BE9">
        <w:rPr>
          <w:sz w:val="28"/>
          <w:szCs w:val="28"/>
          <w:lang w:val="kk-KZ"/>
        </w:rPr>
        <w:t xml:space="preserve">. </w:t>
      </w:r>
      <w:r w:rsidRPr="00A44BE9">
        <w:rPr>
          <w:sz w:val="28"/>
          <w:szCs w:val="28"/>
          <w:cs/>
          <w:lang w:bidi="ru-RU"/>
        </w:rPr>
        <w:t>Сондықтан</w:t>
      </w:r>
      <w:r w:rsidRPr="00A44BE9">
        <w:rPr>
          <w:sz w:val="28"/>
          <w:szCs w:val="28"/>
          <w:lang w:val="kk-KZ"/>
        </w:rPr>
        <w:t xml:space="preserve"> </w:t>
      </w:r>
      <w:r w:rsidRPr="00A44BE9">
        <w:rPr>
          <w:sz w:val="28"/>
          <w:szCs w:val="28"/>
          <w:cs/>
          <w:lang w:bidi="ru-RU"/>
        </w:rPr>
        <w:t>жүкті</w:t>
      </w:r>
      <w:r w:rsidRPr="00A44BE9">
        <w:rPr>
          <w:sz w:val="28"/>
          <w:szCs w:val="28"/>
          <w:lang w:val="kk-KZ"/>
        </w:rPr>
        <w:t xml:space="preserve"> </w:t>
      </w:r>
      <w:r w:rsidRPr="00A44BE9">
        <w:rPr>
          <w:sz w:val="28"/>
          <w:szCs w:val="28"/>
          <w:cs/>
          <w:lang w:bidi="ru-RU"/>
        </w:rPr>
        <w:t>әйелдің</w:t>
      </w:r>
      <w:r w:rsidRPr="00A44BE9">
        <w:rPr>
          <w:sz w:val="28"/>
          <w:szCs w:val="28"/>
          <w:lang w:val="kk-KZ"/>
        </w:rPr>
        <w:t xml:space="preserve"> </w:t>
      </w:r>
      <w:r w:rsidRPr="00A44BE9">
        <w:rPr>
          <w:sz w:val="28"/>
          <w:szCs w:val="28"/>
          <w:cs/>
          <w:lang w:bidi="ru-RU"/>
        </w:rPr>
        <w:t>жүктіліктің</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кезеңдерінде</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стероидтарды</w:t>
      </w:r>
      <w:r w:rsidRPr="00A44BE9">
        <w:rPr>
          <w:sz w:val="28"/>
          <w:szCs w:val="28"/>
          <w:lang w:val="kk-KZ"/>
        </w:rPr>
        <w:t xml:space="preserve"> </w:t>
      </w:r>
      <w:r w:rsidRPr="00A44BE9">
        <w:rPr>
          <w:sz w:val="28"/>
          <w:szCs w:val="28"/>
          <w:cs/>
          <w:lang w:bidi="ru-RU"/>
        </w:rPr>
        <w:t>қолдануы</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қауіпті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bidi="ru-RU"/>
        </w:rPr>
        <w:t xml:space="preserve">Ұлдар ұрықтың жақсы дамыған жасушаларымен (Лейдиг жасушалары) туады, алайда олар туылғаннан кейінгі 2-ші аптада азғындайды. </w:t>
      </w:r>
      <w:r w:rsidRPr="00A44BE9">
        <w:rPr>
          <w:sz w:val="28"/>
          <w:szCs w:val="28"/>
          <w:cs/>
          <w:lang w:bidi="ru-RU"/>
        </w:rPr>
        <w:t xml:space="preserve"> Олар</w:t>
      </w:r>
      <w:r w:rsidRPr="00A44BE9">
        <w:rPr>
          <w:sz w:val="28"/>
          <w:szCs w:val="28"/>
          <w:lang w:val="kk-KZ"/>
        </w:rPr>
        <w:t xml:space="preserve"> </w:t>
      </w:r>
      <w:r w:rsidRPr="00A44BE9">
        <w:rPr>
          <w:sz w:val="28"/>
          <w:szCs w:val="28"/>
          <w:cs/>
          <w:lang w:bidi="ru-RU"/>
        </w:rPr>
        <w:t>қайтадан</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w:t>
      </w:r>
      <w:r w:rsidRPr="00A44BE9">
        <w:rPr>
          <w:sz w:val="28"/>
          <w:szCs w:val="28"/>
          <w:lang w:val="kk-KZ"/>
        </w:rPr>
        <w:t xml:space="preserve"> </w:t>
      </w:r>
      <w:r w:rsidRPr="00A44BE9">
        <w:rPr>
          <w:sz w:val="28"/>
          <w:szCs w:val="28"/>
          <w:cs/>
          <w:lang w:bidi="ru-RU"/>
        </w:rPr>
        <w:t>кезеңінде</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дами</w:t>
      </w:r>
      <w:r w:rsidRPr="00A44BE9">
        <w:rPr>
          <w:sz w:val="28"/>
          <w:szCs w:val="28"/>
          <w:lang w:val="kk-KZ"/>
        </w:rPr>
        <w:t xml:space="preserve"> </w:t>
      </w:r>
      <w:r w:rsidRPr="00A44BE9">
        <w:rPr>
          <w:sz w:val="28"/>
          <w:szCs w:val="28"/>
          <w:cs/>
          <w:lang w:bidi="ru-RU"/>
        </w:rPr>
        <w:t>бастайды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фактілер</w:t>
      </w:r>
      <w:r w:rsidRPr="00A44BE9">
        <w:rPr>
          <w:sz w:val="28"/>
          <w:szCs w:val="28"/>
          <w:lang w:val="kk-KZ"/>
        </w:rPr>
        <w:t xml:space="preserve"> </w:t>
      </w:r>
      <w:r w:rsidRPr="00A44BE9">
        <w:rPr>
          <w:sz w:val="28"/>
          <w:szCs w:val="28"/>
          <w:cs/>
          <w:lang w:bidi="ru-RU"/>
        </w:rPr>
        <w:t>адамның</w:t>
      </w:r>
      <w:r w:rsidRPr="00A44BE9">
        <w:rPr>
          <w:sz w:val="28"/>
          <w:szCs w:val="28"/>
          <w:lang w:val="kk-KZ"/>
        </w:rPr>
        <w:t xml:space="preserve"> </w:t>
      </w:r>
      <w:r w:rsidRPr="00A44BE9">
        <w:rPr>
          <w:sz w:val="28"/>
          <w:szCs w:val="28"/>
          <w:cs/>
          <w:lang w:bidi="ru-RU"/>
        </w:rPr>
        <w:t>репродуктивті</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негізінен</w:t>
      </w:r>
      <w:r w:rsidRPr="00A44BE9">
        <w:rPr>
          <w:sz w:val="28"/>
          <w:szCs w:val="28"/>
          <w:lang w:val="kk-KZ"/>
        </w:rPr>
        <w:t xml:space="preserve">, </w:t>
      </w:r>
      <w:r w:rsidRPr="00A44BE9">
        <w:rPr>
          <w:sz w:val="28"/>
          <w:szCs w:val="28"/>
          <w:cs/>
          <w:lang w:bidi="ru-RU"/>
        </w:rPr>
        <w:t>туылу</w:t>
      </w:r>
      <w:r w:rsidRPr="00A44BE9">
        <w:rPr>
          <w:sz w:val="28"/>
          <w:szCs w:val="28"/>
          <w:lang w:val="kk-KZ"/>
        </w:rPr>
        <w:t xml:space="preserve"> </w:t>
      </w:r>
      <w:r w:rsidRPr="00A44BE9">
        <w:rPr>
          <w:sz w:val="28"/>
          <w:szCs w:val="28"/>
          <w:cs/>
          <w:lang w:bidi="ru-RU"/>
        </w:rPr>
        <w:t>сәтінде</w:t>
      </w:r>
      <w:r w:rsidRPr="00A44BE9">
        <w:rPr>
          <w:sz w:val="28"/>
          <w:szCs w:val="28"/>
          <w:lang w:val="kk-KZ"/>
        </w:rPr>
        <w:t xml:space="preserve"> </w:t>
      </w:r>
      <w:r w:rsidRPr="00A44BE9">
        <w:rPr>
          <w:sz w:val="28"/>
          <w:szCs w:val="28"/>
          <w:cs/>
          <w:lang w:bidi="ru-RU"/>
        </w:rPr>
        <w:t>дамуға</w:t>
      </w:r>
      <w:r w:rsidRPr="00A44BE9">
        <w:rPr>
          <w:sz w:val="28"/>
          <w:szCs w:val="28"/>
          <w:lang w:val="kk-KZ"/>
        </w:rPr>
        <w:t xml:space="preserve"> </w:t>
      </w:r>
      <w:r w:rsidRPr="00A44BE9">
        <w:rPr>
          <w:sz w:val="28"/>
          <w:szCs w:val="28"/>
          <w:cs/>
          <w:lang w:bidi="ru-RU"/>
        </w:rPr>
        <w:t>дайын</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болжауға</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w:t>
      </w:r>
      <w:r w:rsidRPr="00A44BE9">
        <w:rPr>
          <w:sz w:val="28"/>
          <w:szCs w:val="28"/>
          <w:cs/>
          <w:lang w:bidi="ru-RU"/>
        </w:rPr>
        <w:t>ерекше</w:t>
      </w:r>
      <w:r w:rsidRPr="00A44BE9">
        <w:rPr>
          <w:sz w:val="28"/>
          <w:szCs w:val="28"/>
          <w:lang w:val="kk-KZ"/>
        </w:rPr>
        <w:t xml:space="preserve"> </w:t>
      </w:r>
      <w:r w:rsidRPr="00A44BE9">
        <w:rPr>
          <w:sz w:val="28"/>
          <w:szCs w:val="28"/>
          <w:cs/>
          <w:lang w:bidi="ru-RU"/>
        </w:rPr>
        <w:t>нейрогуморальды</w:t>
      </w:r>
      <w:r w:rsidRPr="00A44BE9">
        <w:rPr>
          <w:sz w:val="28"/>
          <w:szCs w:val="28"/>
          <w:lang w:val="kk-KZ"/>
        </w:rPr>
        <w:t xml:space="preserve"> </w:t>
      </w:r>
      <w:r w:rsidRPr="00A44BE9">
        <w:rPr>
          <w:sz w:val="28"/>
          <w:szCs w:val="28"/>
          <w:cs/>
          <w:lang w:bidi="ru-RU"/>
        </w:rPr>
        <w:t>факторлардың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процесс</w:t>
      </w:r>
      <w:r w:rsidRPr="00A44BE9">
        <w:rPr>
          <w:sz w:val="28"/>
          <w:szCs w:val="28"/>
          <w:lang w:val="kk-KZ"/>
        </w:rPr>
        <w:t xml:space="preserve"> </w:t>
      </w:r>
      <w:r w:rsidRPr="00A44BE9">
        <w:rPr>
          <w:sz w:val="28"/>
          <w:szCs w:val="28"/>
          <w:cs/>
          <w:lang w:bidi="ru-RU"/>
        </w:rPr>
        <w:t>бірнеше</w:t>
      </w:r>
      <w:r w:rsidRPr="00A44BE9">
        <w:rPr>
          <w:sz w:val="28"/>
          <w:szCs w:val="28"/>
          <w:lang w:val="kk-KZ"/>
        </w:rPr>
        <w:t xml:space="preserve"> </w:t>
      </w:r>
      <w:r w:rsidRPr="00A44BE9">
        <w:rPr>
          <w:sz w:val="28"/>
          <w:szCs w:val="28"/>
          <w:cs/>
          <w:lang w:bidi="ru-RU"/>
        </w:rPr>
        <w:t>жылға</w:t>
      </w:r>
      <w:r w:rsidRPr="00A44BE9">
        <w:rPr>
          <w:sz w:val="28"/>
          <w:szCs w:val="28"/>
          <w:lang w:val="kk-KZ"/>
        </w:rPr>
        <w:t xml:space="preserve"> </w:t>
      </w:r>
      <w:r w:rsidRPr="00A44BE9">
        <w:rPr>
          <w:sz w:val="28"/>
          <w:szCs w:val="28"/>
          <w:cs/>
          <w:lang w:bidi="ru-RU"/>
        </w:rPr>
        <w:t>тежеледі</w:t>
      </w:r>
      <w:r w:rsidRPr="00A44BE9">
        <w:rPr>
          <w:sz w:val="28"/>
          <w:szCs w:val="28"/>
          <w:lang w:val="kk-KZ"/>
        </w:rPr>
        <w:t xml:space="preserve"> — </w:t>
      </w:r>
      <w:r w:rsidRPr="00A44BE9">
        <w:rPr>
          <w:sz w:val="28"/>
          <w:szCs w:val="28"/>
          <w:cs/>
          <w:lang w:bidi="ru-RU"/>
        </w:rPr>
        <w:t>ағзадағы</w:t>
      </w:r>
      <w:r w:rsidRPr="00A44BE9">
        <w:rPr>
          <w:sz w:val="28"/>
          <w:szCs w:val="28"/>
          <w:lang w:val="kk-KZ"/>
        </w:rPr>
        <w:t xml:space="preserve"> </w:t>
      </w:r>
      <w:r w:rsidRPr="00A44BE9">
        <w:rPr>
          <w:sz w:val="28"/>
          <w:szCs w:val="28"/>
          <w:lang w:val="kk-KZ" w:bidi="ru-RU"/>
        </w:rPr>
        <w:t>жыныстық жетілуді</w:t>
      </w:r>
      <w:r w:rsidRPr="00A44BE9">
        <w:rPr>
          <w:sz w:val="28"/>
          <w:szCs w:val="28"/>
          <w:lang w:val="kk-KZ"/>
        </w:rPr>
        <w:t xml:space="preserve"> </w:t>
      </w:r>
      <w:r w:rsidRPr="00A44BE9">
        <w:rPr>
          <w:sz w:val="28"/>
          <w:szCs w:val="28"/>
          <w:cs/>
          <w:lang w:bidi="ru-RU"/>
        </w:rPr>
        <w:t>қайта</w:t>
      </w:r>
      <w:r w:rsidRPr="00A44BE9">
        <w:rPr>
          <w:sz w:val="28"/>
          <w:szCs w:val="28"/>
          <w:lang w:val="kk-KZ"/>
        </w:rPr>
        <w:t xml:space="preserve"> </w:t>
      </w:r>
      <w:r w:rsidRPr="00A44BE9">
        <w:rPr>
          <w:sz w:val="28"/>
          <w:szCs w:val="28"/>
          <w:cs/>
          <w:lang w:bidi="ru-RU"/>
        </w:rPr>
        <w:t>құру</w:t>
      </w:r>
      <w:r w:rsidRPr="00A44BE9">
        <w:rPr>
          <w:sz w:val="28"/>
          <w:szCs w:val="28"/>
          <w:lang w:val="kk-KZ"/>
        </w:rPr>
        <w:t xml:space="preserve"> </w:t>
      </w:r>
      <w:r w:rsidRPr="00A44BE9">
        <w:rPr>
          <w:sz w:val="28"/>
          <w:szCs w:val="28"/>
          <w:cs/>
          <w:lang w:bidi="ru-RU"/>
        </w:rPr>
        <w:t>басталғанға</w:t>
      </w:r>
      <w:r w:rsidRPr="00A44BE9">
        <w:rPr>
          <w:sz w:val="28"/>
          <w:szCs w:val="28"/>
          <w:lang w:val="kk-KZ"/>
        </w:rPr>
        <w:t xml:space="preserve"> </w:t>
      </w:r>
      <w:r w:rsidRPr="00A44BE9">
        <w:rPr>
          <w:sz w:val="28"/>
          <w:szCs w:val="28"/>
          <w:cs/>
          <w:lang w:bidi="ru-RU"/>
        </w:rPr>
        <w:t>дейін</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Жаңа</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қыздарда</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жатыр</w:t>
      </w:r>
      <w:r w:rsidRPr="00A44BE9">
        <w:rPr>
          <w:sz w:val="28"/>
          <w:szCs w:val="28"/>
          <w:lang w:val="kk-KZ"/>
        </w:rPr>
        <w:t xml:space="preserve"> </w:t>
      </w:r>
      <w:r w:rsidRPr="00A44BE9">
        <w:rPr>
          <w:sz w:val="28"/>
          <w:szCs w:val="28"/>
          <w:cs/>
          <w:lang w:bidi="ru-RU"/>
        </w:rPr>
        <w:t>тарапынан</w:t>
      </w:r>
      <w:r w:rsidRPr="00A44BE9">
        <w:rPr>
          <w:sz w:val="28"/>
          <w:szCs w:val="28"/>
          <w:lang w:val="kk-KZ"/>
        </w:rPr>
        <w:t xml:space="preserve"> </w:t>
      </w:r>
      <w:r w:rsidRPr="00A44BE9">
        <w:rPr>
          <w:sz w:val="28"/>
          <w:szCs w:val="28"/>
          <w:cs/>
          <w:lang w:bidi="ru-RU"/>
        </w:rPr>
        <w:t>реакция</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етеккір</w:t>
      </w:r>
      <w:r w:rsidRPr="00A44BE9">
        <w:rPr>
          <w:sz w:val="28"/>
          <w:szCs w:val="28"/>
          <w:lang w:val="kk-KZ"/>
        </w:rPr>
        <w:t xml:space="preserve"> </w:t>
      </w:r>
      <w:r w:rsidRPr="00A44BE9">
        <w:rPr>
          <w:sz w:val="28"/>
          <w:szCs w:val="28"/>
          <w:cs/>
          <w:lang w:bidi="ru-RU"/>
        </w:rPr>
        <w:t>сияқты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кетулер</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сүт</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белсенділігі</w:t>
      </w:r>
      <w:r w:rsidRPr="00A44BE9">
        <w:rPr>
          <w:sz w:val="28"/>
          <w:szCs w:val="28"/>
          <w:lang w:val="kk-KZ"/>
        </w:rPr>
        <w:t xml:space="preserve"> </w:t>
      </w:r>
      <w:r w:rsidRPr="00A44BE9">
        <w:rPr>
          <w:sz w:val="28"/>
          <w:szCs w:val="28"/>
          <w:cs/>
          <w:lang w:bidi="ru-RU"/>
        </w:rPr>
        <w:t>сүт</w:t>
      </w:r>
      <w:r w:rsidRPr="00A44BE9">
        <w:rPr>
          <w:sz w:val="28"/>
          <w:szCs w:val="28"/>
          <w:lang w:val="kk-KZ"/>
        </w:rPr>
        <w:t xml:space="preserve"> </w:t>
      </w:r>
      <w:r w:rsidRPr="00A44BE9">
        <w:rPr>
          <w:sz w:val="28"/>
          <w:szCs w:val="28"/>
          <w:cs/>
          <w:lang w:bidi="ru-RU"/>
        </w:rPr>
        <w:t>секрециясына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Сүт</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ұқсас</w:t>
      </w:r>
      <w:r w:rsidRPr="00A44BE9">
        <w:rPr>
          <w:sz w:val="28"/>
          <w:szCs w:val="28"/>
          <w:lang w:val="kk-KZ"/>
        </w:rPr>
        <w:t xml:space="preserve"> </w:t>
      </w:r>
      <w:r w:rsidRPr="00A44BE9">
        <w:rPr>
          <w:sz w:val="28"/>
          <w:szCs w:val="28"/>
          <w:cs/>
          <w:lang w:bidi="ru-RU"/>
        </w:rPr>
        <w:t>реакциясы</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болады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Жаңа</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ұлдардың</w:t>
      </w:r>
      <w:r w:rsidRPr="00A44BE9">
        <w:rPr>
          <w:sz w:val="28"/>
          <w:szCs w:val="28"/>
          <w:lang w:val="kk-KZ"/>
        </w:rPr>
        <w:t xml:space="preserve"> </w:t>
      </w:r>
      <w:r w:rsidRPr="00A44BE9">
        <w:rPr>
          <w:sz w:val="28"/>
          <w:szCs w:val="28"/>
          <w:cs/>
          <w:lang w:bidi="ru-RU"/>
        </w:rPr>
        <w:t>қанында</w:t>
      </w:r>
      <w:r w:rsidRPr="00A44BE9">
        <w:rPr>
          <w:sz w:val="28"/>
          <w:szCs w:val="28"/>
          <w:lang w:val="kk-KZ"/>
        </w:rPr>
        <w:t xml:space="preserve"> </w:t>
      </w:r>
      <w:r w:rsidRPr="00A44BE9">
        <w:rPr>
          <w:sz w:val="28"/>
          <w:szCs w:val="28"/>
          <w:cs/>
          <w:lang w:bidi="ru-RU"/>
        </w:rPr>
        <w:t>ер</w:t>
      </w:r>
      <w:r w:rsidRPr="00A44BE9">
        <w:rPr>
          <w:sz w:val="28"/>
          <w:szCs w:val="28"/>
          <w:lang w:val="kk-KZ"/>
        </w:rPr>
        <w:t xml:space="preserve"> </w:t>
      </w:r>
      <w:r w:rsidRPr="00A44BE9">
        <w:rPr>
          <w:sz w:val="28"/>
          <w:szCs w:val="28"/>
          <w:cs/>
          <w:lang w:bidi="ru-RU"/>
        </w:rPr>
        <w:t>тестостерон</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құрамы</w:t>
      </w:r>
      <w:r w:rsidRPr="00A44BE9">
        <w:rPr>
          <w:sz w:val="28"/>
          <w:szCs w:val="28"/>
          <w:lang w:val="kk-KZ"/>
        </w:rPr>
        <w:t xml:space="preserve"> </w:t>
      </w:r>
      <w:r w:rsidRPr="00A44BE9">
        <w:rPr>
          <w:sz w:val="28"/>
          <w:szCs w:val="28"/>
          <w:cs/>
          <w:lang w:bidi="ru-RU"/>
        </w:rPr>
        <w:t>қыздарға</w:t>
      </w:r>
      <w:r w:rsidRPr="00A44BE9">
        <w:rPr>
          <w:sz w:val="28"/>
          <w:szCs w:val="28"/>
          <w:lang w:val="kk-KZ"/>
        </w:rPr>
        <w:t xml:space="preserve"> </w:t>
      </w:r>
      <w:r w:rsidRPr="00A44BE9">
        <w:rPr>
          <w:sz w:val="28"/>
          <w:szCs w:val="28"/>
          <w:cs/>
          <w:lang w:bidi="ru-RU"/>
        </w:rPr>
        <w:t>қарағанда</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ер</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қыздарда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туғаннан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аптадан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дерлік</w:t>
      </w:r>
      <w:r w:rsidRPr="00A44BE9">
        <w:rPr>
          <w:sz w:val="28"/>
          <w:szCs w:val="28"/>
          <w:lang w:val="kk-KZ"/>
        </w:rPr>
        <w:t xml:space="preserve"> </w:t>
      </w:r>
      <w:r w:rsidRPr="00A44BE9">
        <w:rPr>
          <w:sz w:val="28"/>
          <w:szCs w:val="28"/>
          <w:cs/>
          <w:lang w:bidi="ru-RU"/>
        </w:rPr>
        <w:t>байқалмайды</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айдан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тестостерон</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қайтадан</w:t>
      </w:r>
      <w:r w:rsidRPr="00A44BE9">
        <w:rPr>
          <w:sz w:val="28"/>
          <w:szCs w:val="28"/>
          <w:lang w:val="kk-KZ"/>
        </w:rPr>
        <w:t xml:space="preserve"> </w:t>
      </w:r>
      <w:r w:rsidRPr="00A44BE9">
        <w:rPr>
          <w:sz w:val="28"/>
          <w:szCs w:val="28"/>
          <w:cs/>
          <w:lang w:bidi="ru-RU"/>
        </w:rPr>
        <w:t>тез</w:t>
      </w:r>
      <w:r w:rsidRPr="00A44BE9">
        <w:rPr>
          <w:sz w:val="28"/>
          <w:szCs w:val="28"/>
          <w:lang w:val="kk-KZ"/>
        </w:rPr>
        <w:t xml:space="preserve"> </w:t>
      </w:r>
      <w:r w:rsidRPr="00A44BE9">
        <w:rPr>
          <w:sz w:val="28"/>
          <w:szCs w:val="28"/>
          <w:cs/>
          <w:lang w:bidi="ru-RU"/>
        </w:rPr>
        <w:t>өсіп</w:t>
      </w:r>
      <w:r w:rsidRPr="00A44BE9">
        <w:rPr>
          <w:sz w:val="28"/>
          <w:szCs w:val="28"/>
          <w:lang w:val="kk-KZ"/>
        </w:rPr>
        <w:t xml:space="preserve">, 4-7 </w:t>
      </w:r>
      <w:r w:rsidRPr="00A44BE9">
        <w:rPr>
          <w:sz w:val="28"/>
          <w:szCs w:val="28"/>
          <w:cs/>
          <w:lang w:bidi="ru-RU"/>
        </w:rPr>
        <w:t>айға</w:t>
      </w:r>
      <w:r w:rsidRPr="00A44BE9">
        <w:rPr>
          <w:sz w:val="28"/>
          <w:szCs w:val="28"/>
          <w:lang w:val="kk-KZ"/>
        </w:rPr>
        <w:t xml:space="preserve"> </w:t>
      </w:r>
      <w:r w:rsidRPr="00A44BE9">
        <w:rPr>
          <w:sz w:val="28"/>
          <w:szCs w:val="28"/>
          <w:cs/>
          <w:lang w:bidi="ru-RU"/>
        </w:rPr>
        <w:t>жетеді</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ер</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деңгейінің</w:t>
      </w:r>
      <w:r w:rsidRPr="00A44BE9">
        <w:rPr>
          <w:sz w:val="28"/>
          <w:szCs w:val="28"/>
          <w:lang w:val="kk-KZ"/>
        </w:rPr>
        <w:t xml:space="preserve"> </w:t>
      </w:r>
      <w:r w:rsidRPr="00A44BE9">
        <w:rPr>
          <w:sz w:val="28"/>
          <w:szCs w:val="28"/>
          <w:cs/>
          <w:lang w:bidi="ru-RU"/>
        </w:rPr>
        <w:t>жартысын</w:t>
      </w:r>
      <w:r w:rsidRPr="00A44BE9">
        <w:rPr>
          <w:sz w:val="28"/>
          <w:szCs w:val="28"/>
          <w:lang w:val="kk-KZ"/>
        </w:rPr>
        <w:t xml:space="preserve"> </w:t>
      </w:r>
      <w:r w:rsidRPr="00A44BE9">
        <w:rPr>
          <w:sz w:val="28"/>
          <w:szCs w:val="28"/>
          <w:cs/>
          <w:lang w:bidi="ru-RU"/>
        </w:rPr>
        <w:t>құрайды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2-3 </w:t>
      </w:r>
      <w:r w:rsidRPr="00A44BE9">
        <w:rPr>
          <w:sz w:val="28"/>
          <w:szCs w:val="28"/>
          <w:cs/>
          <w:lang w:bidi="ru-RU"/>
        </w:rPr>
        <w:t>ай</w:t>
      </w:r>
      <w:r w:rsidRPr="00A44BE9">
        <w:rPr>
          <w:sz w:val="28"/>
          <w:szCs w:val="28"/>
          <w:lang w:val="kk-KZ"/>
        </w:rPr>
        <w:t xml:space="preserve"> </w:t>
      </w:r>
      <w:r w:rsidRPr="00A44BE9">
        <w:rPr>
          <w:sz w:val="28"/>
          <w:szCs w:val="28"/>
          <w:cs/>
          <w:lang w:bidi="ru-RU"/>
        </w:rPr>
        <w:t>бойы</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деңгейде</w:t>
      </w:r>
      <w:r w:rsidRPr="00A44BE9">
        <w:rPr>
          <w:sz w:val="28"/>
          <w:szCs w:val="28"/>
          <w:lang w:val="kk-KZ"/>
        </w:rPr>
        <w:t xml:space="preserve"> </w:t>
      </w:r>
      <w:r w:rsidRPr="00A44BE9">
        <w:rPr>
          <w:sz w:val="28"/>
          <w:szCs w:val="28"/>
          <w:cs/>
          <w:lang w:bidi="ru-RU"/>
        </w:rPr>
        <w:t>сақталады</w:t>
      </w:r>
      <w:r w:rsidRPr="00A44BE9">
        <w:rPr>
          <w:sz w:val="28"/>
          <w:szCs w:val="28"/>
          <w:lang w:val="kk-KZ" w:bidi="ru-RU"/>
        </w:rPr>
        <w:t>,</w:t>
      </w:r>
      <w:r w:rsidRPr="00A44BE9">
        <w:rPr>
          <w:sz w:val="28"/>
          <w:szCs w:val="28"/>
          <w:lang w:val="kk-KZ"/>
        </w:rPr>
        <w:t xml:space="preserve"> </w:t>
      </w:r>
      <w:r w:rsidRPr="00A44BE9">
        <w:rPr>
          <w:sz w:val="28"/>
          <w:szCs w:val="28"/>
          <w:cs/>
          <w:lang w:bidi="ru-RU"/>
        </w:rPr>
        <w:t>содан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пубертат</w:t>
      </w:r>
      <w:r w:rsidRPr="00A44BE9">
        <w:rPr>
          <w:sz w:val="28"/>
          <w:szCs w:val="28"/>
          <w:lang w:val="kk-KZ"/>
        </w:rPr>
        <w:t xml:space="preserve"> </w:t>
      </w:r>
      <w:r w:rsidRPr="00A44BE9">
        <w:rPr>
          <w:sz w:val="28"/>
          <w:szCs w:val="28"/>
          <w:cs/>
          <w:lang w:bidi="ru-RU"/>
        </w:rPr>
        <w:t>басталғанға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біршама</w:t>
      </w:r>
      <w:r w:rsidRPr="00A44BE9">
        <w:rPr>
          <w:sz w:val="28"/>
          <w:szCs w:val="28"/>
          <w:lang w:val="kk-KZ"/>
        </w:rPr>
        <w:t xml:space="preserve"> </w:t>
      </w:r>
      <w:r w:rsidRPr="00A44BE9">
        <w:rPr>
          <w:sz w:val="28"/>
          <w:szCs w:val="28"/>
          <w:cs/>
          <w:lang w:bidi="ru-RU"/>
        </w:rPr>
        <w:t>төмендейді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өзгермейді</w:t>
      </w:r>
      <w:r w:rsidRPr="00A44BE9">
        <w:rPr>
          <w:sz w:val="28"/>
          <w:szCs w:val="28"/>
          <w:lang w:val="kk-KZ"/>
        </w:rPr>
        <w:t>. Нәрестелік жас тестостеронның шығарылуының себебі белгісіз, бірақ осы уақыт аралығында өте маңызды «еркек» қасиеттер пайда болады деген болжам бар.</w:t>
      </w:r>
      <w:r w:rsidRPr="00A44BE9">
        <w:rPr>
          <w:sz w:val="28"/>
          <w:szCs w:val="28"/>
          <w:cs/>
          <w:lang w:val="kk-KZ"/>
        </w:rPr>
        <w:t xml:space="preserve"> </w:t>
      </w:r>
    </w:p>
    <w:p w:rsidR="001A22FF" w:rsidRPr="00A44BE9" w:rsidRDefault="001A22FF" w:rsidP="001A22FF">
      <w:pPr>
        <w:ind w:firstLineChars="50" w:firstLine="140"/>
        <w:rPr>
          <w:lang w:val="kk-KZ"/>
        </w:rPr>
      </w:pPr>
      <w:r w:rsidRPr="00A44BE9">
        <w:rPr>
          <w:sz w:val="28"/>
          <w:szCs w:val="28"/>
          <w:lang w:val="kk-KZ" w:bidi="ru-RU"/>
        </w:rPr>
        <w:t xml:space="preserve">Жыныстық жетілу процесі біркелкі емес және оны белгілі бір кезеңдерге бөлу әдетке айналады, олардың әрқайсысында жүйке және эндокриндік реттеу жүйелерінің арасында </w:t>
      </w:r>
      <w:r w:rsidRPr="00A44BE9">
        <w:rPr>
          <w:sz w:val="28"/>
          <w:szCs w:val="28"/>
          <w:cs/>
          <w:lang w:bidi="ru-RU"/>
        </w:rPr>
        <w:t>өзара</w:t>
      </w:r>
      <w:r w:rsidRPr="00A44BE9">
        <w:rPr>
          <w:sz w:val="28"/>
          <w:szCs w:val="28"/>
          <w:lang w:val="kk-KZ"/>
        </w:rPr>
        <w:t xml:space="preserve"> </w:t>
      </w:r>
      <w:r w:rsidRPr="00A44BE9">
        <w:rPr>
          <w:sz w:val="28"/>
          <w:szCs w:val="28"/>
          <w:cs/>
          <w:lang w:bidi="ru-RU"/>
        </w:rPr>
        <w:t>қарым</w:t>
      </w:r>
      <w:r w:rsidRPr="00A44BE9">
        <w:rPr>
          <w:sz w:val="28"/>
          <w:szCs w:val="28"/>
          <w:lang w:val="kk-KZ"/>
        </w:rPr>
        <w:t>-</w:t>
      </w:r>
      <w:r w:rsidRPr="00A44BE9">
        <w:rPr>
          <w:sz w:val="28"/>
          <w:szCs w:val="28"/>
          <w:cs/>
          <w:lang w:bidi="ru-RU"/>
        </w:rPr>
        <w:t>қатынастар</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lang w:val="kk-KZ"/>
        </w:rPr>
        <w:t xml:space="preserve">Ағылшын антропологы Дж.Таннер осы кезеңдерді сатылар деп атады, отандық және шетелдік физиологтар мен эндокринологтардың зерттеулері осы кезеңдердің әрбір сатысына организмнің қандай морфофункционалды қасиеттері тән екенін анықтауға мүмкіндік берді. </w:t>
      </w:r>
    </w:p>
    <w:p w:rsidR="001A22FF" w:rsidRPr="00A44BE9" w:rsidRDefault="001A22FF" w:rsidP="001A22FF">
      <w:pPr>
        <w:ind w:firstLineChars="50" w:firstLine="140"/>
        <w:rPr>
          <w:sz w:val="28"/>
          <w:szCs w:val="28"/>
          <w:lang w:val="kk-KZ"/>
        </w:rPr>
      </w:pPr>
      <w:r w:rsidRPr="00A44BE9">
        <w:rPr>
          <w:sz w:val="28"/>
          <w:szCs w:val="28"/>
          <w:cs/>
          <w:lang w:bidi="ru-RU"/>
        </w:rPr>
        <w:t>Нөлдік</w:t>
      </w:r>
      <w:r w:rsidRPr="00A44BE9">
        <w:rPr>
          <w:sz w:val="28"/>
          <w:szCs w:val="28"/>
          <w:lang w:val="kk-KZ"/>
        </w:rPr>
        <w:t xml:space="preserve"> </w:t>
      </w:r>
      <w:r w:rsidRPr="00A44BE9">
        <w:rPr>
          <w:sz w:val="28"/>
          <w:szCs w:val="28"/>
          <w:lang w:val="kk-KZ" w:bidi="ru-RU"/>
        </w:rPr>
        <w:t>саты</w:t>
      </w:r>
      <w:r w:rsidRPr="00A44BE9">
        <w:rPr>
          <w:sz w:val="28"/>
          <w:szCs w:val="28"/>
          <w:lang w:val="kk-KZ"/>
        </w:rPr>
        <w:t xml:space="preserve"> — </w:t>
      </w:r>
      <w:r w:rsidRPr="00A44BE9">
        <w:rPr>
          <w:sz w:val="28"/>
          <w:szCs w:val="28"/>
          <w:cs/>
          <w:lang w:bidi="ru-RU"/>
        </w:rPr>
        <w:t>жаңа</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нәрестенің</w:t>
      </w:r>
      <w:r w:rsidRPr="00A44BE9">
        <w:rPr>
          <w:sz w:val="28"/>
          <w:szCs w:val="28"/>
          <w:lang w:val="kk-KZ"/>
        </w:rPr>
        <w:t xml:space="preserve"> </w:t>
      </w:r>
      <w:r w:rsidRPr="00A44BE9">
        <w:rPr>
          <w:sz w:val="28"/>
          <w:szCs w:val="28"/>
          <w:cs/>
          <w:lang w:bidi="ru-RU"/>
        </w:rPr>
        <w:t>сатысы</w:t>
      </w:r>
      <w:r w:rsidRPr="00A44BE9">
        <w:rPr>
          <w:sz w:val="28"/>
          <w:szCs w:val="28"/>
          <w:lang w:val="kk-KZ"/>
        </w:rPr>
        <w:t xml:space="preserve">. Бұл </w:t>
      </w:r>
      <w:r w:rsidRPr="00A44BE9">
        <w:rPr>
          <w:sz w:val="28"/>
          <w:szCs w:val="28"/>
          <w:lang w:val="kk-KZ" w:bidi="ru-RU"/>
        </w:rPr>
        <w:t>саты</w:t>
      </w:r>
      <w:r w:rsidRPr="00A44BE9">
        <w:rPr>
          <w:sz w:val="28"/>
          <w:szCs w:val="28"/>
          <w:lang w:val="kk-KZ"/>
        </w:rPr>
        <w:t xml:space="preserve"> баланың денесінде сақталған аналық гормондардың болуымен, сондай-ақ босану </w:t>
      </w:r>
      <w:r w:rsidRPr="00A44BE9">
        <w:rPr>
          <w:sz w:val="28"/>
          <w:szCs w:val="28"/>
          <w:cs/>
          <w:lang w:bidi="ru-RU"/>
        </w:rPr>
        <w:t>күйзелісі</w:t>
      </w:r>
      <w:r w:rsidRPr="00A44BE9">
        <w:rPr>
          <w:sz w:val="28"/>
          <w:szCs w:val="28"/>
          <w:lang w:val="kk-KZ"/>
        </w:rPr>
        <w:t xml:space="preserve"> аяқталғаннан кейін өзінің эндокринді бездерінің қызметін біртіндеп регрессиялауымен сипатталады.</w:t>
      </w:r>
    </w:p>
    <w:p w:rsidR="001A22FF" w:rsidRPr="00A44BE9" w:rsidRDefault="001A22FF" w:rsidP="001A22FF">
      <w:pPr>
        <w:ind w:firstLineChars="50" w:firstLine="140"/>
        <w:rPr>
          <w:sz w:val="28"/>
          <w:szCs w:val="28"/>
          <w:lang w:val="kk-KZ"/>
        </w:rPr>
      </w:pPr>
      <w:r w:rsidRPr="00A44BE9">
        <w:rPr>
          <w:sz w:val="28"/>
          <w:szCs w:val="28"/>
          <w:cs/>
          <w:lang w:bidi="ru-RU"/>
        </w:rPr>
        <w:t>Бірінші</w:t>
      </w:r>
      <w:r w:rsidRPr="00A44BE9">
        <w:rPr>
          <w:sz w:val="28"/>
          <w:szCs w:val="28"/>
          <w:lang w:val="kk-KZ"/>
        </w:rPr>
        <w:t xml:space="preserve"> </w:t>
      </w:r>
      <w:r w:rsidRPr="00A44BE9">
        <w:rPr>
          <w:sz w:val="28"/>
          <w:szCs w:val="28"/>
          <w:lang w:val="kk-KZ" w:bidi="ru-RU"/>
        </w:rPr>
        <w:t>саты</w:t>
      </w:r>
      <w:r w:rsidRPr="00A44BE9">
        <w:rPr>
          <w:sz w:val="28"/>
          <w:szCs w:val="28"/>
          <w:lang w:val="kk-KZ"/>
        </w:rPr>
        <w:t>-</w:t>
      </w:r>
      <w:r w:rsidRPr="00A44BE9">
        <w:rPr>
          <w:sz w:val="28"/>
          <w:szCs w:val="28"/>
          <w:cs/>
          <w:lang w:bidi="ru-RU"/>
        </w:rPr>
        <w:t>балалық</w:t>
      </w:r>
      <w:r w:rsidRPr="00A44BE9">
        <w:rPr>
          <w:sz w:val="28"/>
          <w:szCs w:val="28"/>
          <w:lang w:val="kk-KZ"/>
        </w:rPr>
        <w:t xml:space="preserve"> </w:t>
      </w:r>
      <w:r w:rsidRPr="00A44BE9">
        <w:rPr>
          <w:sz w:val="28"/>
          <w:szCs w:val="28"/>
          <w:cs/>
          <w:lang w:bidi="ru-RU"/>
        </w:rPr>
        <w:t>шақ</w:t>
      </w:r>
      <w:r w:rsidRPr="00A44BE9">
        <w:rPr>
          <w:sz w:val="28"/>
          <w:szCs w:val="28"/>
          <w:lang w:val="kk-KZ"/>
        </w:rPr>
        <w:t xml:space="preserve"> </w:t>
      </w:r>
      <w:r w:rsidRPr="00A44BE9">
        <w:rPr>
          <w:sz w:val="28"/>
          <w:szCs w:val="28"/>
          <w:cs/>
          <w:lang w:bidi="ru-RU"/>
        </w:rPr>
        <w:t xml:space="preserve">сатысы </w:t>
      </w:r>
      <w:r w:rsidRPr="00A44BE9">
        <w:rPr>
          <w:sz w:val="28"/>
          <w:szCs w:val="28"/>
          <w:lang w:val="kk-KZ"/>
        </w:rPr>
        <w:t>(</w:t>
      </w:r>
      <w:r w:rsidRPr="00A44BE9">
        <w:rPr>
          <w:sz w:val="28"/>
          <w:szCs w:val="28"/>
          <w:cs/>
          <w:lang w:bidi="ru-RU"/>
        </w:rPr>
        <w:t>инфантилизм</w:t>
      </w:r>
      <w:r w:rsidRPr="00A44BE9">
        <w:rPr>
          <w:sz w:val="28"/>
          <w:szCs w:val="28"/>
          <w:lang w:val="kk-KZ"/>
        </w:rPr>
        <w:t xml:space="preserve">). Бір жылдан бастап жыныстық жетілудің алғашқы белгілерінің пайда болуына дейінгі кезең жыныстық инфантилизм сатысы ретінде қарастырылады, яғни. бұл кезеңде </w:t>
      </w:r>
      <w:r w:rsidRPr="00A44BE9">
        <w:rPr>
          <w:sz w:val="28"/>
          <w:szCs w:val="28"/>
          <w:cs/>
          <w:lang w:bidi="ru-RU"/>
        </w:rPr>
        <w:t>ештеңе</w:t>
      </w:r>
      <w:r w:rsidRPr="00A44BE9">
        <w:rPr>
          <w:sz w:val="28"/>
          <w:szCs w:val="28"/>
          <w:lang w:val="kk-KZ"/>
        </w:rPr>
        <w:t xml:space="preserve"> </w:t>
      </w:r>
      <w:r w:rsidRPr="00A44BE9">
        <w:rPr>
          <w:sz w:val="28"/>
          <w:szCs w:val="28"/>
          <w:cs/>
          <w:lang w:bidi="ru-RU"/>
        </w:rPr>
        <w:t>болмайды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cs/>
          <w:lang w:bidi="ru-RU"/>
        </w:rPr>
        <w:t>Алайда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гипофиз</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гонад</w:t>
      </w:r>
      <w:r w:rsidRPr="00A44BE9">
        <w:rPr>
          <w:sz w:val="28"/>
          <w:szCs w:val="28"/>
          <w:lang w:val="kk-KZ"/>
        </w:rPr>
        <w:t xml:space="preserve"> </w:t>
      </w:r>
      <w:r w:rsidRPr="00A44BE9">
        <w:rPr>
          <w:sz w:val="28"/>
          <w:szCs w:val="28"/>
          <w:cs/>
          <w:lang w:bidi="ru-RU"/>
        </w:rPr>
        <w:t>гормондары</w:t>
      </w:r>
      <w:r w:rsidRPr="00A44BE9">
        <w:rPr>
          <w:sz w:val="28"/>
          <w:szCs w:val="28"/>
          <w:lang w:val="kk-KZ"/>
        </w:rPr>
        <w:t xml:space="preserve"> </w:t>
      </w:r>
      <w:r w:rsidRPr="00A44BE9">
        <w:rPr>
          <w:sz w:val="28"/>
          <w:szCs w:val="28"/>
          <w:cs/>
          <w:lang w:bidi="ru-RU"/>
        </w:rPr>
        <w:t>секрециясының</w:t>
      </w:r>
      <w:r w:rsidRPr="00A44BE9">
        <w:rPr>
          <w:sz w:val="28"/>
          <w:szCs w:val="28"/>
          <w:lang w:val="kk-KZ"/>
        </w:rPr>
        <w:t xml:space="preserve"> </w:t>
      </w:r>
      <w:r w:rsidRPr="00A44BE9">
        <w:rPr>
          <w:sz w:val="28"/>
          <w:szCs w:val="28"/>
          <w:cs/>
          <w:lang w:bidi="ru-RU"/>
        </w:rPr>
        <w:t>шамалы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біртіндеп</w:t>
      </w:r>
      <w:r w:rsidRPr="00A44BE9">
        <w:rPr>
          <w:sz w:val="28"/>
          <w:szCs w:val="28"/>
          <w:lang w:val="kk-KZ"/>
        </w:rPr>
        <w:t xml:space="preserve"> </w:t>
      </w:r>
      <w:r w:rsidRPr="00A44BE9">
        <w:rPr>
          <w:sz w:val="28"/>
          <w:szCs w:val="28"/>
          <w:cs/>
          <w:lang w:bidi="ru-RU"/>
        </w:rPr>
        <w:t>артуы</w:t>
      </w:r>
      <w:r w:rsidRPr="00A44BE9">
        <w:rPr>
          <w:sz w:val="28"/>
          <w:szCs w:val="28"/>
          <w:lang w:val="kk-KZ"/>
        </w:rPr>
        <w:t xml:space="preserve"> </w:t>
      </w:r>
      <w:r w:rsidRPr="00A44BE9">
        <w:rPr>
          <w:sz w:val="28"/>
          <w:szCs w:val="28"/>
          <w:cs/>
          <w:lang w:bidi="ru-RU"/>
        </w:rPr>
        <w:t>орын</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жанама</w:t>
      </w:r>
      <w:r w:rsidRPr="00A44BE9">
        <w:rPr>
          <w:sz w:val="28"/>
          <w:szCs w:val="28"/>
          <w:lang w:val="kk-KZ"/>
        </w:rPr>
        <w:t xml:space="preserve"> </w:t>
      </w:r>
      <w:r w:rsidRPr="00A44BE9">
        <w:rPr>
          <w:sz w:val="28"/>
          <w:szCs w:val="28"/>
          <w:cs/>
          <w:lang w:bidi="ru-RU"/>
        </w:rPr>
        <w:t>мидың</w:t>
      </w:r>
      <w:r w:rsidRPr="00A44BE9">
        <w:rPr>
          <w:sz w:val="28"/>
          <w:szCs w:val="28"/>
          <w:lang w:val="kk-KZ"/>
        </w:rPr>
        <w:t xml:space="preserve"> </w:t>
      </w:r>
      <w:r w:rsidRPr="00A44BE9">
        <w:rPr>
          <w:sz w:val="28"/>
          <w:szCs w:val="28"/>
          <w:cs/>
          <w:lang w:bidi="ru-RU"/>
        </w:rPr>
        <w:t>диэнцефалдық</w:t>
      </w:r>
      <w:r w:rsidRPr="00A44BE9">
        <w:rPr>
          <w:sz w:val="28"/>
          <w:szCs w:val="28"/>
          <w:lang w:val="kk-KZ"/>
        </w:rPr>
        <w:t xml:space="preserve"> </w:t>
      </w:r>
      <w:r w:rsidRPr="00A44BE9">
        <w:rPr>
          <w:sz w:val="28"/>
          <w:szCs w:val="28"/>
          <w:cs/>
          <w:lang w:bidi="ru-RU"/>
        </w:rPr>
        <w:t>құрылымының</w:t>
      </w:r>
      <w:r w:rsidRPr="00A44BE9">
        <w:rPr>
          <w:sz w:val="28"/>
          <w:szCs w:val="28"/>
          <w:lang w:val="kk-KZ"/>
        </w:rPr>
        <w:t xml:space="preserve"> </w:t>
      </w:r>
      <w:r w:rsidRPr="00A44BE9">
        <w:rPr>
          <w:sz w:val="28"/>
          <w:szCs w:val="28"/>
          <w:cs/>
          <w:lang w:bidi="ru-RU"/>
        </w:rPr>
        <w:t>жетілуін</w:t>
      </w:r>
      <w:r w:rsidRPr="00A44BE9">
        <w:rPr>
          <w:sz w:val="28"/>
          <w:szCs w:val="28"/>
          <w:lang w:val="kk-KZ"/>
        </w:rPr>
        <w:t xml:space="preserve"> </w:t>
      </w:r>
      <w:r w:rsidRPr="00A44BE9">
        <w:rPr>
          <w:sz w:val="28"/>
          <w:szCs w:val="28"/>
          <w:cs/>
          <w:lang w:bidi="ru-RU"/>
        </w:rPr>
        <w:t>көрсетеді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дамуы</w:t>
      </w:r>
      <w:r w:rsidRPr="00A44BE9">
        <w:rPr>
          <w:sz w:val="28"/>
          <w:szCs w:val="28"/>
          <w:lang w:val="kk-KZ"/>
        </w:rPr>
        <w:t xml:space="preserve"> </w:t>
      </w:r>
      <w:r w:rsidRPr="00A44BE9">
        <w:rPr>
          <w:sz w:val="28"/>
          <w:szCs w:val="28"/>
          <w:cs/>
          <w:lang w:bidi="ru-RU"/>
        </w:rPr>
        <w:t>болмайды</w:t>
      </w:r>
      <w:r w:rsidRPr="00A44BE9">
        <w:rPr>
          <w:sz w:val="28"/>
          <w:szCs w:val="28"/>
          <w:lang w:val="kk-KZ"/>
        </w:rPr>
        <w:t xml:space="preserve">, </w:t>
      </w:r>
      <w:r w:rsidRPr="00A44BE9">
        <w:rPr>
          <w:sz w:val="28"/>
          <w:szCs w:val="28"/>
          <w:cs/>
          <w:lang w:bidi="ru-RU"/>
        </w:rPr>
        <w:t>себебі</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гипоталамус</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ми</w:t>
      </w:r>
      <w:r w:rsidRPr="00A44BE9">
        <w:rPr>
          <w:sz w:val="28"/>
          <w:szCs w:val="28"/>
          <w:lang w:val="kk-KZ"/>
        </w:rPr>
        <w:t xml:space="preserve"> </w:t>
      </w:r>
      <w:r w:rsidRPr="00A44BE9">
        <w:rPr>
          <w:sz w:val="28"/>
          <w:szCs w:val="28"/>
          <w:cs/>
          <w:lang w:bidi="ru-RU"/>
        </w:rPr>
        <w:t>безі</w:t>
      </w:r>
      <w:r w:rsidRPr="00A44BE9">
        <w:rPr>
          <w:sz w:val="28"/>
          <w:szCs w:val="28"/>
          <w:lang w:val="kk-KZ"/>
        </w:rPr>
        <w:t>-</w:t>
      </w:r>
      <w:r w:rsidRPr="00A44BE9">
        <w:rPr>
          <w:sz w:val="28"/>
          <w:szCs w:val="28"/>
          <w:cs/>
          <w:lang w:bidi="ru-RU"/>
        </w:rPr>
        <w:t>эпифиз</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гипофиз</w:t>
      </w:r>
      <w:r w:rsidRPr="00A44BE9">
        <w:rPr>
          <w:sz w:val="28"/>
          <w:szCs w:val="28"/>
          <w:lang w:val="kk-KZ"/>
        </w:rPr>
        <w:t xml:space="preserve"> </w:t>
      </w:r>
      <w:r w:rsidRPr="00A44BE9">
        <w:rPr>
          <w:sz w:val="28"/>
          <w:szCs w:val="28"/>
          <w:cs/>
          <w:lang w:bidi="ru-RU"/>
        </w:rPr>
        <w:t>шығаратын</w:t>
      </w:r>
      <w:r w:rsidRPr="00A44BE9">
        <w:rPr>
          <w:sz w:val="28"/>
          <w:szCs w:val="28"/>
          <w:lang w:val="kk-KZ"/>
        </w:rPr>
        <w:t xml:space="preserve"> </w:t>
      </w:r>
      <w:r w:rsidRPr="00A44BE9">
        <w:rPr>
          <w:sz w:val="28"/>
          <w:szCs w:val="28"/>
          <w:cs/>
          <w:lang w:bidi="ru-RU"/>
        </w:rPr>
        <w:t>гонадотропин</w:t>
      </w:r>
      <w:r w:rsidRPr="00A44BE9">
        <w:rPr>
          <w:sz w:val="28"/>
          <w:szCs w:val="28"/>
          <w:lang w:val="kk-KZ"/>
        </w:rPr>
        <w:t xml:space="preserve"> </w:t>
      </w:r>
      <w:r w:rsidRPr="00A44BE9">
        <w:rPr>
          <w:sz w:val="28"/>
          <w:szCs w:val="28"/>
          <w:cs/>
          <w:lang w:bidi="ru-RU"/>
        </w:rPr>
        <w:t>тежейтін</w:t>
      </w:r>
      <w:r w:rsidRPr="00A44BE9">
        <w:rPr>
          <w:sz w:val="28"/>
          <w:szCs w:val="28"/>
          <w:lang w:val="kk-KZ"/>
        </w:rPr>
        <w:t xml:space="preserve"> </w:t>
      </w:r>
      <w:r w:rsidRPr="00A44BE9">
        <w:rPr>
          <w:sz w:val="28"/>
          <w:szCs w:val="28"/>
          <w:cs/>
          <w:lang w:bidi="ru-RU"/>
        </w:rPr>
        <w:t>фактор</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молекула</w:t>
      </w:r>
      <w:r w:rsidRPr="00A44BE9">
        <w:rPr>
          <w:sz w:val="28"/>
          <w:szCs w:val="28"/>
          <w:lang w:val="kk-KZ"/>
        </w:rPr>
        <w:t xml:space="preserve"> </w:t>
      </w:r>
      <w:r w:rsidRPr="00A44BE9">
        <w:rPr>
          <w:sz w:val="28"/>
          <w:szCs w:val="28"/>
          <w:cs/>
          <w:lang w:bidi="ru-RU"/>
        </w:rPr>
        <w:t>құрылысы</w:t>
      </w:r>
      <w:r w:rsidRPr="00A44BE9">
        <w:rPr>
          <w:sz w:val="28"/>
          <w:szCs w:val="28"/>
          <w:lang w:val="kk-KZ"/>
        </w:rPr>
        <w:t xml:space="preserve"> </w:t>
      </w:r>
      <w:r w:rsidRPr="00A44BE9">
        <w:rPr>
          <w:sz w:val="28"/>
          <w:szCs w:val="28"/>
          <w:cs/>
          <w:lang w:bidi="ru-RU"/>
        </w:rPr>
        <w:t>гонадотропты</w:t>
      </w:r>
      <w:r w:rsidRPr="00A44BE9">
        <w:rPr>
          <w:sz w:val="28"/>
          <w:szCs w:val="28"/>
          <w:lang w:val="kk-KZ"/>
        </w:rPr>
        <w:t xml:space="preserve"> </w:t>
      </w:r>
      <w:r w:rsidRPr="00A44BE9">
        <w:rPr>
          <w:sz w:val="28"/>
          <w:szCs w:val="28"/>
          <w:cs/>
          <w:lang w:bidi="ru-RU"/>
        </w:rPr>
        <w:t>гормонға</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ұқсас</w:t>
      </w:r>
      <w:r w:rsidRPr="00A44BE9">
        <w:rPr>
          <w:sz w:val="28"/>
          <w:szCs w:val="28"/>
          <w:lang w:val="kk-KZ"/>
        </w:rPr>
        <w:t xml:space="preserve">, </w:t>
      </w:r>
      <w:r w:rsidRPr="00A44BE9">
        <w:rPr>
          <w:sz w:val="28"/>
          <w:szCs w:val="28"/>
          <w:cs/>
          <w:lang w:bidi="ru-RU"/>
        </w:rPr>
        <w:t>сондықтан</w:t>
      </w:r>
      <w:r w:rsidRPr="00A44BE9">
        <w:rPr>
          <w:sz w:val="28"/>
          <w:szCs w:val="28"/>
          <w:lang w:val="kk-KZ"/>
        </w:rPr>
        <w:t xml:space="preserve"> </w:t>
      </w:r>
      <w:r w:rsidRPr="00A44BE9">
        <w:rPr>
          <w:sz w:val="28"/>
          <w:szCs w:val="28"/>
          <w:cs/>
          <w:lang w:bidi="ru-RU"/>
        </w:rPr>
        <w:t>оңай</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берік</w:t>
      </w:r>
      <w:r w:rsidRPr="00A44BE9">
        <w:rPr>
          <w:sz w:val="28"/>
          <w:szCs w:val="28"/>
          <w:lang w:val="kk-KZ"/>
        </w:rPr>
        <w:t xml:space="preserve"> </w:t>
      </w:r>
      <w:r w:rsidRPr="00A44BE9">
        <w:rPr>
          <w:sz w:val="28"/>
          <w:szCs w:val="28"/>
          <w:cs/>
          <w:lang w:bidi="ru-RU"/>
        </w:rPr>
        <w:t>гонадотропин</w:t>
      </w:r>
      <w:r w:rsidRPr="00A44BE9">
        <w:rPr>
          <w:sz w:val="28"/>
          <w:szCs w:val="28"/>
          <w:lang w:val="kk-KZ"/>
        </w:rPr>
        <w:t xml:space="preserve"> </w:t>
      </w:r>
      <w:r w:rsidRPr="00A44BE9">
        <w:rPr>
          <w:sz w:val="28"/>
          <w:szCs w:val="28"/>
          <w:cs/>
          <w:lang w:bidi="ru-RU"/>
        </w:rPr>
        <w:t>сезімталдыққа</w:t>
      </w:r>
      <w:r w:rsidRPr="00A44BE9">
        <w:rPr>
          <w:sz w:val="28"/>
          <w:szCs w:val="28"/>
          <w:lang w:val="kk-KZ"/>
        </w:rPr>
        <w:t xml:space="preserve"> </w:t>
      </w:r>
      <w:r w:rsidRPr="00A44BE9">
        <w:rPr>
          <w:sz w:val="28"/>
          <w:szCs w:val="28"/>
          <w:cs/>
          <w:lang w:bidi="ru-RU"/>
        </w:rPr>
        <w:t>бағытталған</w:t>
      </w:r>
      <w:r w:rsidRPr="00A44BE9">
        <w:rPr>
          <w:sz w:val="28"/>
          <w:szCs w:val="28"/>
          <w:lang w:val="kk-KZ"/>
        </w:rPr>
        <w:t xml:space="preserve"> </w:t>
      </w:r>
      <w:r w:rsidRPr="00A44BE9">
        <w:rPr>
          <w:sz w:val="28"/>
          <w:szCs w:val="28"/>
          <w:cs/>
          <w:lang w:bidi="ru-RU"/>
        </w:rPr>
        <w:t>сол</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рецепторларымен</w:t>
      </w:r>
      <w:r w:rsidRPr="00A44BE9">
        <w:rPr>
          <w:sz w:val="28"/>
          <w:szCs w:val="28"/>
          <w:lang w:val="kk-KZ"/>
        </w:rPr>
        <w:t xml:space="preserve"> </w:t>
      </w:r>
      <w:r w:rsidRPr="00A44BE9">
        <w:rPr>
          <w:sz w:val="28"/>
          <w:szCs w:val="28"/>
          <w:cs/>
          <w:lang w:bidi="ru-RU"/>
        </w:rPr>
        <w:t>біріктіріледі</w:t>
      </w:r>
      <w:r w:rsidRPr="00A44BE9">
        <w:rPr>
          <w:sz w:val="28"/>
          <w:szCs w:val="28"/>
          <w:lang w:val="kk-KZ"/>
        </w:rPr>
        <w:t xml:space="preserve">. </w:t>
      </w:r>
      <w:r w:rsidRPr="00A44BE9">
        <w:rPr>
          <w:sz w:val="28"/>
          <w:szCs w:val="28"/>
          <w:cs/>
          <w:lang w:bidi="ru-RU"/>
        </w:rPr>
        <w:t>Дегенмен</w:t>
      </w:r>
      <w:r w:rsidRPr="00A44BE9">
        <w:rPr>
          <w:sz w:val="28"/>
          <w:szCs w:val="28"/>
          <w:lang w:val="kk-KZ"/>
        </w:rPr>
        <w:t xml:space="preserve">, </w:t>
      </w:r>
      <w:r w:rsidRPr="00A44BE9">
        <w:rPr>
          <w:sz w:val="28"/>
          <w:szCs w:val="28"/>
          <w:cs/>
          <w:lang w:bidi="ru-RU"/>
        </w:rPr>
        <w:t>гонадотропин</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бездеріне</w:t>
      </w:r>
      <w:r w:rsidRPr="00A44BE9">
        <w:rPr>
          <w:sz w:val="28"/>
          <w:szCs w:val="28"/>
          <w:lang w:val="kk-KZ"/>
        </w:rPr>
        <w:t xml:space="preserve"> </w:t>
      </w:r>
      <w:r w:rsidRPr="00A44BE9">
        <w:rPr>
          <w:sz w:val="28"/>
          <w:szCs w:val="28"/>
          <w:cs/>
          <w:lang w:bidi="ru-RU"/>
        </w:rPr>
        <w:t>ынталандыратын</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етпейді</w:t>
      </w:r>
      <w:r w:rsidRPr="00A44BE9">
        <w:rPr>
          <w:sz w:val="28"/>
          <w:szCs w:val="28"/>
          <w:lang w:val="kk-KZ"/>
        </w:rPr>
        <w:t xml:space="preserve">. </w:t>
      </w:r>
      <w:r w:rsidRPr="00A44BE9">
        <w:rPr>
          <w:sz w:val="28"/>
          <w:szCs w:val="28"/>
          <w:cs/>
          <w:lang w:bidi="ru-RU"/>
        </w:rPr>
        <w:t>Керісінше</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гонадотропты</w:t>
      </w:r>
      <w:r w:rsidRPr="00A44BE9">
        <w:rPr>
          <w:sz w:val="28"/>
          <w:szCs w:val="28"/>
          <w:lang w:val="kk-KZ"/>
        </w:rPr>
        <w:t xml:space="preserve"> </w:t>
      </w:r>
      <w:r w:rsidRPr="00A44BE9">
        <w:rPr>
          <w:sz w:val="28"/>
          <w:szCs w:val="28"/>
          <w:cs/>
          <w:lang w:bidi="ru-RU"/>
        </w:rPr>
        <w:t>гормон</w:t>
      </w:r>
      <w:r w:rsidRPr="00A44BE9">
        <w:rPr>
          <w:sz w:val="28"/>
          <w:szCs w:val="28"/>
          <w:lang w:val="kk-KZ"/>
        </w:rPr>
        <w:t xml:space="preserve"> </w:t>
      </w:r>
      <w:r w:rsidRPr="00A44BE9">
        <w:rPr>
          <w:sz w:val="28"/>
          <w:szCs w:val="28"/>
          <w:cs/>
          <w:lang w:bidi="ru-RU"/>
        </w:rPr>
        <w:t>рецепторларына</w:t>
      </w:r>
      <w:r w:rsidRPr="00A44BE9">
        <w:rPr>
          <w:sz w:val="28"/>
          <w:szCs w:val="28"/>
          <w:lang w:val="kk-KZ"/>
        </w:rPr>
        <w:t xml:space="preserve"> </w:t>
      </w:r>
      <w:r w:rsidRPr="00A44BE9">
        <w:rPr>
          <w:sz w:val="28"/>
          <w:szCs w:val="28"/>
          <w:cs/>
          <w:lang w:bidi="ru-RU"/>
        </w:rPr>
        <w:t>қолжетімділікті</w:t>
      </w:r>
      <w:r w:rsidRPr="00A44BE9">
        <w:rPr>
          <w:sz w:val="28"/>
          <w:szCs w:val="28"/>
          <w:lang w:val="kk-KZ"/>
        </w:rPr>
        <w:t xml:space="preserve"> </w:t>
      </w:r>
      <w:r w:rsidRPr="00A44BE9">
        <w:rPr>
          <w:sz w:val="28"/>
          <w:szCs w:val="28"/>
          <w:cs/>
          <w:lang w:bidi="ru-RU"/>
        </w:rPr>
        <w:t>жабады</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бәсекелестік</w:t>
      </w:r>
      <w:r w:rsidRPr="00A44BE9">
        <w:rPr>
          <w:sz w:val="28"/>
          <w:szCs w:val="28"/>
          <w:lang w:val="kk-KZ"/>
        </w:rPr>
        <w:t xml:space="preserve"> </w:t>
      </w:r>
      <w:r w:rsidRPr="00A44BE9">
        <w:rPr>
          <w:sz w:val="28"/>
          <w:szCs w:val="28"/>
          <w:cs/>
          <w:lang w:bidi="ru-RU"/>
        </w:rPr>
        <w:t>реттеу</w:t>
      </w:r>
      <w:r w:rsidRPr="00A44BE9">
        <w:rPr>
          <w:sz w:val="28"/>
          <w:szCs w:val="28"/>
          <w:lang w:val="kk-KZ"/>
        </w:rPr>
        <w:t>-</w:t>
      </w:r>
      <w:r w:rsidRPr="00A44BE9">
        <w:rPr>
          <w:sz w:val="28"/>
          <w:szCs w:val="28"/>
          <w:cs/>
          <w:lang w:bidi="ru-RU"/>
        </w:rPr>
        <w:t>барлық</w:t>
      </w:r>
      <w:r w:rsidRPr="00A44BE9">
        <w:rPr>
          <w:sz w:val="28"/>
          <w:szCs w:val="28"/>
          <w:lang w:val="kk-KZ"/>
        </w:rPr>
        <w:t xml:space="preserve"> </w:t>
      </w:r>
      <w:r w:rsidRPr="00A44BE9">
        <w:rPr>
          <w:sz w:val="28"/>
          <w:szCs w:val="28"/>
          <w:cs/>
          <w:lang w:bidi="ru-RU"/>
        </w:rPr>
        <w:t>тірі</w:t>
      </w:r>
      <w:r w:rsidRPr="00A44BE9">
        <w:rPr>
          <w:sz w:val="28"/>
          <w:szCs w:val="28"/>
          <w:lang w:val="kk-KZ"/>
        </w:rPr>
        <w:t xml:space="preserve"> </w:t>
      </w:r>
      <w:r w:rsidRPr="00A44BE9">
        <w:rPr>
          <w:sz w:val="28"/>
          <w:szCs w:val="28"/>
          <w:cs/>
          <w:lang w:bidi="ru-RU"/>
        </w:rPr>
        <w:t>ағзалардың</w:t>
      </w:r>
      <w:r w:rsidRPr="00A44BE9">
        <w:rPr>
          <w:sz w:val="28"/>
          <w:szCs w:val="28"/>
          <w:lang w:val="kk-KZ"/>
        </w:rPr>
        <w:t xml:space="preserve"> </w:t>
      </w:r>
      <w:r w:rsidRPr="00A44BE9">
        <w:rPr>
          <w:sz w:val="28"/>
          <w:szCs w:val="28"/>
          <w:cs/>
          <w:lang w:bidi="ru-RU"/>
        </w:rPr>
        <w:t>метаболикалық</w:t>
      </w:r>
      <w:r w:rsidRPr="00A44BE9">
        <w:rPr>
          <w:sz w:val="28"/>
          <w:szCs w:val="28"/>
          <w:lang w:val="kk-KZ"/>
        </w:rPr>
        <w:t xml:space="preserve"> </w:t>
      </w:r>
      <w:r w:rsidRPr="00A44BE9">
        <w:rPr>
          <w:sz w:val="28"/>
          <w:szCs w:val="28"/>
          <w:cs/>
          <w:lang w:bidi="ru-RU"/>
        </w:rPr>
        <w:t>процестерінде</w:t>
      </w:r>
      <w:r w:rsidRPr="00A44BE9">
        <w:rPr>
          <w:sz w:val="28"/>
          <w:szCs w:val="28"/>
          <w:lang w:val="kk-KZ"/>
        </w:rPr>
        <w:t xml:space="preserve"> </w:t>
      </w:r>
      <w:r w:rsidRPr="00A44BE9">
        <w:rPr>
          <w:sz w:val="28"/>
          <w:szCs w:val="28"/>
          <w:cs/>
          <w:lang w:bidi="ru-RU"/>
        </w:rPr>
        <w:t>қолданылатын</w:t>
      </w:r>
      <w:r w:rsidRPr="00A44BE9">
        <w:rPr>
          <w:sz w:val="28"/>
          <w:szCs w:val="28"/>
          <w:lang w:val="kk-KZ"/>
        </w:rPr>
        <w:t xml:space="preserve"> </w:t>
      </w:r>
      <w:r w:rsidRPr="00A44BE9">
        <w:rPr>
          <w:sz w:val="28"/>
          <w:szCs w:val="28"/>
          <w:cs/>
          <w:lang w:bidi="ru-RU"/>
        </w:rPr>
        <w:t>типтік</w:t>
      </w:r>
      <w:r w:rsidRPr="00A44BE9">
        <w:rPr>
          <w:sz w:val="28"/>
          <w:szCs w:val="28"/>
          <w:lang w:val="kk-KZ"/>
        </w:rPr>
        <w:t xml:space="preserve"> </w:t>
      </w:r>
      <w:r w:rsidRPr="00A44BE9">
        <w:rPr>
          <w:sz w:val="28"/>
          <w:szCs w:val="28"/>
          <w:cs/>
          <w:lang w:bidi="ru-RU"/>
        </w:rPr>
        <w:t>тәсіл</w:t>
      </w:r>
      <w:r w:rsidRPr="00A44BE9">
        <w:rPr>
          <w:sz w:val="28"/>
          <w:szCs w:val="28"/>
          <w:lang w:val="kk-KZ"/>
        </w:rPr>
        <w:t>.</w:t>
      </w:r>
    </w:p>
    <w:p w:rsidR="001A22FF" w:rsidRPr="00A44BE9" w:rsidRDefault="001A22FF" w:rsidP="001A22FF">
      <w:pPr>
        <w:ind w:firstLineChars="50" w:firstLine="140"/>
        <w:rPr>
          <w:sz w:val="28"/>
          <w:szCs w:val="28"/>
          <w:lang w:val="kk-KZ" w:bidi="ru-RU"/>
        </w:rPr>
      </w:pPr>
      <w:r w:rsidRPr="00A44BE9">
        <w:rPr>
          <w:sz w:val="28"/>
          <w:szCs w:val="28"/>
          <w:cs/>
          <w:lang w:bidi="ru-RU"/>
        </w:rPr>
        <w:t>Бұл</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эндокринді</w:t>
      </w:r>
      <w:r w:rsidRPr="00A44BE9">
        <w:rPr>
          <w:sz w:val="28"/>
          <w:szCs w:val="28"/>
          <w:lang w:val="kk-KZ"/>
        </w:rPr>
        <w:t xml:space="preserve"> </w:t>
      </w:r>
      <w:r w:rsidRPr="00A44BE9">
        <w:rPr>
          <w:sz w:val="28"/>
          <w:szCs w:val="28"/>
          <w:cs/>
          <w:lang w:bidi="ru-RU"/>
        </w:rPr>
        <w:t>реттелуде</w:t>
      </w:r>
      <w:r w:rsidRPr="00A44BE9">
        <w:rPr>
          <w:sz w:val="28"/>
          <w:szCs w:val="28"/>
          <w:lang w:val="kk-KZ"/>
        </w:rPr>
        <w:t xml:space="preserve"> </w:t>
      </w:r>
      <w:r w:rsidRPr="00A44BE9">
        <w:rPr>
          <w:sz w:val="28"/>
          <w:szCs w:val="28"/>
          <w:cs/>
          <w:lang w:bidi="ru-RU"/>
        </w:rPr>
        <w:t>қалқанша</w:t>
      </w:r>
      <w:r w:rsidRPr="00A44BE9">
        <w:rPr>
          <w:sz w:val="28"/>
          <w:szCs w:val="28"/>
          <w:lang w:val="kk-KZ"/>
        </w:rPr>
        <w:t xml:space="preserve"> </w:t>
      </w:r>
      <w:r w:rsidRPr="00A44BE9">
        <w:rPr>
          <w:sz w:val="28"/>
          <w:szCs w:val="28"/>
          <w:cs/>
          <w:lang w:bidi="ru-RU"/>
        </w:rPr>
        <w:t>безінің</w:t>
      </w:r>
      <w:r w:rsidRPr="00A44BE9">
        <w:rPr>
          <w:sz w:val="28"/>
          <w:szCs w:val="28"/>
          <w:lang w:val="kk-KZ"/>
        </w:rPr>
        <w:t xml:space="preserve"> </w:t>
      </w:r>
      <w:r w:rsidRPr="00A44BE9">
        <w:rPr>
          <w:sz w:val="28"/>
          <w:szCs w:val="28"/>
          <w:cs/>
          <w:lang w:bidi="ru-RU"/>
        </w:rPr>
        <w:t>гормондары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w:t>
      </w:r>
      <w:r w:rsidRPr="00A44BE9">
        <w:rPr>
          <w:sz w:val="28"/>
          <w:szCs w:val="28"/>
          <w:lang w:val="kk-KZ"/>
        </w:rPr>
        <w:t xml:space="preserve"> </w:t>
      </w:r>
      <w:r w:rsidRPr="00A44BE9">
        <w:rPr>
          <w:sz w:val="28"/>
          <w:szCs w:val="28"/>
          <w:cs/>
          <w:lang w:bidi="ru-RU"/>
        </w:rPr>
        <w:t>жетекші</w:t>
      </w:r>
      <w:r w:rsidRPr="00A44BE9">
        <w:rPr>
          <w:sz w:val="28"/>
          <w:szCs w:val="28"/>
          <w:lang w:val="kk-KZ"/>
        </w:rPr>
        <w:t xml:space="preserve"> </w:t>
      </w:r>
      <w:r w:rsidRPr="00A44BE9">
        <w:rPr>
          <w:sz w:val="28"/>
          <w:szCs w:val="28"/>
          <w:cs/>
          <w:lang w:bidi="ru-RU"/>
        </w:rPr>
        <w:t>рөл</w:t>
      </w:r>
      <w:r w:rsidRPr="00A44BE9">
        <w:rPr>
          <w:sz w:val="28"/>
          <w:szCs w:val="28"/>
          <w:lang w:val="kk-KZ"/>
        </w:rPr>
        <w:t xml:space="preserve"> </w:t>
      </w:r>
      <w:r w:rsidRPr="00A44BE9">
        <w:rPr>
          <w:sz w:val="28"/>
          <w:szCs w:val="28"/>
          <w:cs/>
          <w:lang w:bidi="ru-RU"/>
        </w:rPr>
        <w:t>атқарады</w:t>
      </w:r>
      <w:r w:rsidRPr="00A44BE9">
        <w:rPr>
          <w:sz w:val="28"/>
          <w:szCs w:val="28"/>
          <w:lang w:val="kk-KZ"/>
        </w:rPr>
        <w:t xml:space="preserve">. Үш </w:t>
      </w:r>
      <w:r w:rsidRPr="00A44BE9">
        <w:rPr>
          <w:sz w:val="28"/>
          <w:szCs w:val="28"/>
          <w:cs/>
          <w:lang w:bidi="ru-RU"/>
        </w:rPr>
        <w:t>жастан</w:t>
      </w:r>
      <w:r w:rsidRPr="00A44BE9">
        <w:rPr>
          <w:sz w:val="28"/>
          <w:szCs w:val="28"/>
          <w:lang w:val="kk-KZ"/>
        </w:rPr>
        <w:t xml:space="preserve"> </w:t>
      </w:r>
      <w:r w:rsidRPr="00A44BE9">
        <w:rPr>
          <w:sz w:val="28"/>
          <w:szCs w:val="28"/>
          <w:cs/>
          <w:lang w:bidi="ru-RU"/>
        </w:rPr>
        <w:t>бастап</w:t>
      </w:r>
      <w:r w:rsidRPr="00A44BE9">
        <w:rPr>
          <w:sz w:val="28"/>
          <w:szCs w:val="28"/>
          <w:lang w:val="kk-KZ"/>
        </w:rPr>
        <w:t xml:space="preserve"> </w:t>
      </w:r>
      <w:r w:rsidRPr="00A44BE9">
        <w:rPr>
          <w:sz w:val="28"/>
          <w:szCs w:val="28"/>
          <w:lang w:val="kk-KZ" w:bidi="ru-RU"/>
        </w:rPr>
        <w:t>қ</w:t>
      </w:r>
      <w:r w:rsidRPr="00A44BE9">
        <w:rPr>
          <w:sz w:val="28"/>
          <w:szCs w:val="28"/>
          <w:cs/>
          <w:lang w:bidi="ru-RU"/>
        </w:rPr>
        <w:t>ыздар</w:t>
      </w:r>
      <w:r w:rsidRPr="00A44BE9">
        <w:rPr>
          <w:sz w:val="28"/>
          <w:szCs w:val="28"/>
          <w:lang w:val="kk-KZ"/>
        </w:rPr>
        <w:t xml:space="preserve"> </w:t>
      </w:r>
      <w:r w:rsidRPr="00A44BE9">
        <w:rPr>
          <w:sz w:val="28"/>
          <w:szCs w:val="28"/>
          <w:cs/>
          <w:lang w:bidi="ru-RU"/>
        </w:rPr>
        <w:t>ұлдарды</w:t>
      </w:r>
      <w:r w:rsidRPr="00A44BE9">
        <w:rPr>
          <w:sz w:val="28"/>
          <w:szCs w:val="28"/>
          <w:lang w:val="kk-KZ"/>
        </w:rPr>
        <w:t xml:space="preserve"> </w:t>
      </w:r>
      <w:r w:rsidRPr="00A44BE9">
        <w:rPr>
          <w:sz w:val="28"/>
          <w:szCs w:val="28"/>
          <w:cs/>
          <w:lang w:bidi="ru-RU"/>
        </w:rPr>
        <w:t>физикалық</w:t>
      </w:r>
      <w:r w:rsidRPr="00A44BE9">
        <w:rPr>
          <w:sz w:val="28"/>
          <w:szCs w:val="28"/>
          <w:lang w:val="kk-KZ"/>
        </w:rPr>
        <w:t xml:space="preserve"> </w:t>
      </w:r>
      <w:r w:rsidRPr="00A44BE9">
        <w:rPr>
          <w:sz w:val="28"/>
          <w:szCs w:val="28"/>
          <w:cs/>
          <w:lang w:bidi="ru-RU"/>
        </w:rPr>
        <w:t>даму</w:t>
      </w:r>
      <w:r w:rsidRPr="00A44BE9">
        <w:rPr>
          <w:sz w:val="28"/>
          <w:szCs w:val="28"/>
          <w:lang w:val="kk-KZ"/>
        </w:rPr>
        <w:t xml:space="preserve"> </w:t>
      </w:r>
      <w:r w:rsidRPr="00A44BE9">
        <w:rPr>
          <w:sz w:val="28"/>
          <w:szCs w:val="28"/>
          <w:cs/>
          <w:lang w:bidi="ru-RU"/>
        </w:rPr>
        <w:t>деңгейі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басып</w:t>
      </w:r>
      <w:r w:rsidRPr="00A44BE9">
        <w:rPr>
          <w:sz w:val="28"/>
          <w:szCs w:val="28"/>
          <w:lang w:val="kk-KZ"/>
        </w:rPr>
        <w:t xml:space="preserve"> </w:t>
      </w:r>
      <w:r w:rsidRPr="00A44BE9">
        <w:rPr>
          <w:sz w:val="28"/>
          <w:szCs w:val="28"/>
          <w:cs/>
          <w:lang w:bidi="ru-RU"/>
        </w:rPr>
        <w:t>озады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болуымен</w:t>
      </w:r>
      <w:r w:rsidRPr="00A44BE9">
        <w:rPr>
          <w:sz w:val="28"/>
          <w:szCs w:val="28"/>
          <w:lang w:val="kk-KZ"/>
        </w:rPr>
        <w:t xml:space="preserve"> </w:t>
      </w:r>
      <w:r w:rsidRPr="00A44BE9">
        <w:rPr>
          <w:sz w:val="28"/>
          <w:szCs w:val="28"/>
          <w:cs/>
          <w:lang w:bidi="ru-RU"/>
        </w:rPr>
        <w:t>үйлеседі</w:t>
      </w:r>
      <w:r w:rsidRPr="00A44BE9">
        <w:rPr>
          <w:sz w:val="28"/>
          <w:szCs w:val="28"/>
          <w:lang w:val="kk-KZ"/>
        </w:rPr>
        <w:t xml:space="preserve">. </w:t>
      </w:r>
      <w:r w:rsidRPr="00A44BE9">
        <w:rPr>
          <w:sz w:val="28"/>
          <w:szCs w:val="28"/>
          <w:lang w:val="kk-KZ" w:bidi="ru-RU"/>
        </w:rPr>
        <w:t>Жыныстық өсу</w:t>
      </w:r>
      <w:r w:rsidRPr="00A44BE9">
        <w:rPr>
          <w:sz w:val="28"/>
          <w:szCs w:val="28"/>
          <w:lang w:val="kk-KZ"/>
        </w:rPr>
        <w:t xml:space="preserve"> </w:t>
      </w:r>
      <w:r w:rsidRPr="00A44BE9">
        <w:rPr>
          <w:sz w:val="28"/>
          <w:szCs w:val="28"/>
          <w:cs/>
          <w:lang w:bidi="ru-RU"/>
        </w:rPr>
        <w:t>алдында</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секрециясы</w:t>
      </w:r>
      <w:r w:rsidRPr="00A44BE9">
        <w:rPr>
          <w:sz w:val="28"/>
          <w:szCs w:val="28"/>
          <w:lang w:val="kk-KZ"/>
        </w:rPr>
        <w:t xml:space="preserve"> </w:t>
      </w:r>
      <w:r w:rsidRPr="00A44BE9">
        <w:rPr>
          <w:sz w:val="28"/>
          <w:szCs w:val="28"/>
          <w:cs/>
          <w:lang w:bidi="ru-RU"/>
        </w:rPr>
        <w:t>күшейе</w:t>
      </w:r>
      <w:r w:rsidRPr="00A44BE9">
        <w:rPr>
          <w:sz w:val="28"/>
          <w:szCs w:val="28"/>
          <w:lang w:val="kk-KZ"/>
        </w:rPr>
        <w:t xml:space="preserve"> </w:t>
      </w:r>
      <w:r w:rsidRPr="00A44BE9">
        <w:rPr>
          <w:sz w:val="28"/>
          <w:szCs w:val="28"/>
          <w:cs/>
          <w:lang w:bidi="ru-RU"/>
        </w:rPr>
        <w:t>түседі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процестерінің</w:t>
      </w:r>
      <w:r w:rsidRPr="00A44BE9">
        <w:rPr>
          <w:sz w:val="28"/>
          <w:szCs w:val="28"/>
          <w:lang w:val="kk-KZ"/>
        </w:rPr>
        <w:t xml:space="preserve"> </w:t>
      </w:r>
      <w:r w:rsidRPr="00A44BE9">
        <w:rPr>
          <w:sz w:val="28"/>
          <w:szCs w:val="28"/>
          <w:cs/>
          <w:lang w:bidi="ru-RU"/>
        </w:rPr>
        <w:t>үдеуін</w:t>
      </w:r>
      <w:r w:rsidRPr="00A44BE9">
        <w:rPr>
          <w:sz w:val="28"/>
          <w:szCs w:val="28"/>
          <w:lang w:val="kk-KZ"/>
        </w:rPr>
        <w:t xml:space="preserve"> </w:t>
      </w:r>
      <w:r w:rsidRPr="00A44BE9">
        <w:rPr>
          <w:sz w:val="28"/>
          <w:szCs w:val="28"/>
          <w:cs/>
          <w:lang w:bidi="ru-RU"/>
        </w:rPr>
        <w:t>тудырады</w:t>
      </w:r>
      <w:r w:rsidRPr="00A44BE9">
        <w:rPr>
          <w:sz w:val="28"/>
          <w:szCs w:val="28"/>
          <w:lang w:val="kk-KZ"/>
        </w:rPr>
        <w:t xml:space="preserve"> — </w:t>
      </w:r>
      <w:r w:rsidRPr="00A44BE9">
        <w:rPr>
          <w:sz w:val="28"/>
          <w:szCs w:val="28"/>
          <w:lang w:val="kk-KZ" w:bidi="ru-RU"/>
        </w:rPr>
        <w:t>жыныстық өсу серпіні</w:t>
      </w:r>
      <w:r w:rsidRPr="00A44BE9">
        <w:rPr>
          <w:sz w:val="28"/>
          <w:szCs w:val="28"/>
          <w:lang w:val="kk-KZ"/>
        </w:rPr>
        <w:t xml:space="preserve">. </w:t>
      </w:r>
      <w:r w:rsidRPr="00A44BE9">
        <w:rPr>
          <w:sz w:val="28"/>
          <w:szCs w:val="28"/>
          <w:lang w:val="kk-KZ" w:bidi="ru-RU"/>
        </w:rPr>
        <w:t xml:space="preserve">Сыртқы және ішкі жыныс мүшелері нәзік дамиды, екінші жыныстық сипаттамалары жоқ. </w:t>
      </w:r>
      <w:r w:rsidRPr="00A44BE9">
        <w:rPr>
          <w:sz w:val="28"/>
          <w:szCs w:val="28"/>
          <w:cs/>
          <w:lang w:bidi="ru-RU"/>
        </w:rPr>
        <w:t>Бұл</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w:t>
      </w:r>
      <w:r w:rsidRPr="00A44BE9">
        <w:rPr>
          <w:sz w:val="28"/>
          <w:szCs w:val="28"/>
          <w:cs/>
          <w:lang w:bidi="ru-RU"/>
        </w:rPr>
        <w:t>қыздар</w:t>
      </w:r>
      <w:r w:rsidRPr="00A44BE9">
        <w:rPr>
          <w:sz w:val="28"/>
          <w:szCs w:val="28"/>
          <w:lang w:val="kk-KZ" w:bidi="ru-RU"/>
        </w:rPr>
        <w:t>да</w:t>
      </w:r>
      <w:r w:rsidRPr="00A44BE9">
        <w:rPr>
          <w:sz w:val="28"/>
          <w:szCs w:val="28"/>
          <w:lang w:val="kk-KZ"/>
        </w:rPr>
        <w:t xml:space="preserve"> 8-10, </w:t>
      </w:r>
      <w:r w:rsidRPr="00A44BE9">
        <w:rPr>
          <w:sz w:val="28"/>
          <w:szCs w:val="28"/>
          <w:cs/>
          <w:lang w:bidi="ru-RU"/>
        </w:rPr>
        <w:t>ал</w:t>
      </w:r>
      <w:r w:rsidRPr="00A44BE9">
        <w:rPr>
          <w:sz w:val="28"/>
          <w:szCs w:val="28"/>
          <w:lang w:val="kk-KZ"/>
        </w:rPr>
        <w:t xml:space="preserve"> </w:t>
      </w:r>
      <w:r w:rsidRPr="00A44BE9">
        <w:rPr>
          <w:sz w:val="28"/>
          <w:szCs w:val="28"/>
          <w:cs/>
          <w:lang w:bidi="ru-RU"/>
        </w:rPr>
        <w:t>ұлдар</w:t>
      </w:r>
      <w:r w:rsidRPr="00A44BE9">
        <w:rPr>
          <w:sz w:val="28"/>
          <w:szCs w:val="28"/>
          <w:lang w:val="kk-KZ" w:bidi="ru-RU"/>
        </w:rPr>
        <w:t>да</w:t>
      </w:r>
      <w:r w:rsidRPr="00A44BE9">
        <w:rPr>
          <w:sz w:val="28"/>
          <w:szCs w:val="28"/>
          <w:lang w:val="kk-KZ"/>
        </w:rPr>
        <w:t xml:space="preserve"> 10-13 </w:t>
      </w:r>
      <w:r w:rsidRPr="00A44BE9">
        <w:rPr>
          <w:sz w:val="28"/>
          <w:szCs w:val="28"/>
          <w:cs/>
          <w:lang w:bidi="ru-RU"/>
        </w:rPr>
        <w:t>жаста</w:t>
      </w:r>
      <w:r w:rsidRPr="00A44BE9">
        <w:rPr>
          <w:sz w:val="28"/>
          <w:szCs w:val="28"/>
          <w:lang w:val="kk-KZ"/>
        </w:rPr>
        <w:t xml:space="preserve"> </w:t>
      </w:r>
      <w:r w:rsidRPr="00A44BE9">
        <w:rPr>
          <w:sz w:val="28"/>
          <w:szCs w:val="28"/>
          <w:cs/>
          <w:lang w:bidi="ru-RU"/>
        </w:rPr>
        <w:t>аяқталады</w:t>
      </w:r>
      <w:r w:rsidRPr="00A44BE9">
        <w:rPr>
          <w:sz w:val="28"/>
          <w:szCs w:val="28"/>
          <w:lang w:val="kk-KZ"/>
        </w:rPr>
        <w:t xml:space="preserve">. </w:t>
      </w:r>
      <w:r w:rsidRPr="00A44BE9">
        <w:rPr>
          <w:sz w:val="28"/>
          <w:szCs w:val="28"/>
          <w:lang w:val="kk-KZ" w:bidi="ru-RU"/>
        </w:rPr>
        <w:t xml:space="preserve">Бұл сатыда  ұлдар қыздарға қарағанда біршама баяу өссе де, үлкен сатының біршама ұзақтығы  ұлдар  жыныстық  жетілуге </w:t>
      </w:r>
      <w:r w:rsidRPr="00A44BE9">
        <w:rPr>
          <w:sz w:val="28"/>
          <w:szCs w:val="28"/>
          <w:cs/>
          <w:lang w:bidi="ru-RU"/>
        </w:rPr>
        <w:t>кіру</w:t>
      </w:r>
      <w:r w:rsidRPr="00A44BE9">
        <w:rPr>
          <w:sz w:val="28"/>
          <w:szCs w:val="28"/>
          <w:lang w:val="kk-KZ"/>
        </w:rPr>
        <w:t xml:space="preserve"> </w:t>
      </w:r>
      <w:r w:rsidRPr="00A44BE9">
        <w:rPr>
          <w:sz w:val="28"/>
          <w:szCs w:val="28"/>
          <w:cs/>
          <w:lang w:bidi="ru-RU"/>
        </w:rPr>
        <w:t>кезінде</w:t>
      </w:r>
      <w:r w:rsidRPr="00A44BE9">
        <w:rPr>
          <w:sz w:val="28"/>
          <w:szCs w:val="28"/>
          <w:lang w:val="kk-KZ" w:bidi="ru-RU"/>
        </w:rPr>
        <w:t xml:space="preserve"> қыздарға қарағанда ірілеу болады  екен.    </w:t>
      </w:r>
    </w:p>
    <w:p w:rsidR="001A22FF" w:rsidRPr="00A44BE9" w:rsidRDefault="001A22FF" w:rsidP="001A22FF">
      <w:pPr>
        <w:ind w:firstLineChars="50" w:firstLine="140"/>
        <w:rPr>
          <w:sz w:val="28"/>
          <w:szCs w:val="28"/>
          <w:lang w:val="kk-KZ"/>
        </w:rPr>
      </w:pPr>
      <w:r w:rsidRPr="00A44BE9">
        <w:rPr>
          <w:sz w:val="28"/>
          <w:szCs w:val="28"/>
          <w:cs/>
          <w:lang w:bidi="ru-RU"/>
        </w:rPr>
        <w:t>Екінші</w:t>
      </w:r>
      <w:r w:rsidRPr="00A44BE9">
        <w:rPr>
          <w:sz w:val="28"/>
          <w:szCs w:val="28"/>
          <w:lang w:val="kk-KZ"/>
        </w:rPr>
        <w:t xml:space="preserve"> </w:t>
      </w:r>
      <w:r w:rsidRPr="00A44BE9">
        <w:rPr>
          <w:sz w:val="28"/>
          <w:szCs w:val="28"/>
          <w:cs/>
          <w:lang w:bidi="ru-RU"/>
        </w:rPr>
        <w:t>кезең</w:t>
      </w:r>
      <w:r w:rsidRPr="00A44BE9">
        <w:rPr>
          <w:sz w:val="28"/>
          <w:szCs w:val="28"/>
          <w:lang w:val="kk-KZ"/>
        </w:rPr>
        <w:t>-</w:t>
      </w:r>
      <w:r w:rsidRPr="00A44BE9">
        <w:rPr>
          <w:sz w:val="28"/>
          <w:szCs w:val="28"/>
          <w:cs/>
          <w:lang w:bidi="ru-RU"/>
        </w:rPr>
        <w:t>гипофизарлы</w:t>
      </w:r>
      <w:r w:rsidRPr="00A44BE9">
        <w:rPr>
          <w:sz w:val="28"/>
          <w:szCs w:val="28"/>
          <w:lang w:val="kk-KZ"/>
        </w:rPr>
        <w:t xml:space="preserve"> (</w:t>
      </w:r>
      <w:r w:rsidRPr="00A44BE9">
        <w:rPr>
          <w:sz w:val="28"/>
          <w:szCs w:val="28"/>
          <w:cs/>
          <w:lang w:bidi="ru-RU"/>
        </w:rPr>
        <w:t>пубертаттың</w:t>
      </w:r>
      <w:r w:rsidRPr="00A44BE9">
        <w:rPr>
          <w:sz w:val="28"/>
          <w:szCs w:val="28"/>
          <w:lang w:val="kk-KZ"/>
        </w:rPr>
        <w:t xml:space="preserve"> </w:t>
      </w:r>
      <w:r w:rsidRPr="00A44BE9">
        <w:rPr>
          <w:sz w:val="28"/>
          <w:szCs w:val="28"/>
          <w:cs/>
          <w:lang w:bidi="ru-RU"/>
        </w:rPr>
        <w:t>басы</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жетілудің</w:t>
      </w:r>
      <w:r w:rsidRPr="00A44BE9">
        <w:rPr>
          <w:sz w:val="28"/>
          <w:szCs w:val="28"/>
          <w:lang w:val="kk-KZ"/>
        </w:rPr>
        <w:t xml:space="preserve"> </w:t>
      </w:r>
      <w:r w:rsidRPr="00A44BE9">
        <w:rPr>
          <w:sz w:val="28"/>
          <w:szCs w:val="28"/>
          <w:cs/>
          <w:lang w:bidi="ru-RU"/>
        </w:rPr>
        <w:t>басында</w:t>
      </w:r>
      <w:r w:rsidRPr="00A44BE9">
        <w:rPr>
          <w:sz w:val="28"/>
          <w:szCs w:val="28"/>
          <w:lang w:val="kk-KZ"/>
        </w:rPr>
        <w:t xml:space="preserve"> </w:t>
      </w:r>
      <w:r w:rsidRPr="00A44BE9">
        <w:rPr>
          <w:sz w:val="28"/>
          <w:szCs w:val="28"/>
          <w:cs/>
          <w:lang w:bidi="ru-RU"/>
        </w:rPr>
        <w:t>гонадотропин</w:t>
      </w:r>
      <w:r w:rsidRPr="00A44BE9">
        <w:rPr>
          <w:sz w:val="28"/>
          <w:szCs w:val="28"/>
          <w:lang w:val="kk-KZ"/>
        </w:rPr>
        <w:t xml:space="preserve"> </w:t>
      </w:r>
      <w:r w:rsidRPr="00A44BE9">
        <w:rPr>
          <w:sz w:val="28"/>
          <w:szCs w:val="28"/>
          <w:cs/>
          <w:lang w:bidi="ru-RU"/>
        </w:rPr>
        <w:t>тежегішінің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төмендейді</w:t>
      </w:r>
      <w:r w:rsidRPr="00A44BE9">
        <w:rPr>
          <w:sz w:val="28"/>
          <w:szCs w:val="28"/>
          <w:lang w:val="kk-KZ"/>
        </w:rPr>
        <w:t xml:space="preserve">, </w:t>
      </w:r>
      <w:r w:rsidRPr="00A44BE9">
        <w:rPr>
          <w:sz w:val="28"/>
          <w:szCs w:val="28"/>
          <w:cs/>
          <w:lang w:bidi="ru-RU"/>
        </w:rPr>
        <w:t>сондай</w:t>
      </w:r>
      <w:r w:rsidRPr="00A44BE9">
        <w:rPr>
          <w:sz w:val="28"/>
          <w:szCs w:val="28"/>
          <w:lang w:val="kk-KZ"/>
        </w:rPr>
        <w:t xml:space="preserve"> — </w:t>
      </w:r>
      <w:r w:rsidRPr="00A44BE9">
        <w:rPr>
          <w:sz w:val="28"/>
          <w:szCs w:val="28"/>
          <w:cs/>
          <w:lang w:bidi="ru-RU"/>
        </w:rPr>
        <w:t>ақ</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бездердің</w:t>
      </w:r>
      <w:r w:rsidRPr="00A44BE9">
        <w:rPr>
          <w:sz w:val="28"/>
          <w:szCs w:val="28"/>
          <w:lang w:val="kk-KZ"/>
        </w:rPr>
        <w:t>-</w:t>
      </w:r>
      <w:r w:rsidRPr="00A44BE9">
        <w:rPr>
          <w:sz w:val="28"/>
          <w:szCs w:val="28"/>
          <w:cs/>
          <w:lang w:bidi="ru-RU"/>
        </w:rPr>
        <w:t>фоллитропин</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лютропиннің</w:t>
      </w:r>
      <w:r w:rsidRPr="00A44BE9">
        <w:rPr>
          <w:sz w:val="28"/>
          <w:szCs w:val="28"/>
          <w:lang w:val="kk-KZ"/>
        </w:rPr>
        <w:t xml:space="preserve"> </w:t>
      </w:r>
      <w:r w:rsidRPr="00A44BE9">
        <w:rPr>
          <w:sz w:val="28"/>
          <w:szCs w:val="28"/>
          <w:cs/>
          <w:lang w:bidi="ru-RU"/>
        </w:rPr>
        <w:t>дамуын</w:t>
      </w:r>
      <w:r w:rsidRPr="00A44BE9">
        <w:rPr>
          <w:sz w:val="28"/>
          <w:szCs w:val="28"/>
          <w:lang w:val="kk-KZ"/>
        </w:rPr>
        <w:t xml:space="preserve"> </w:t>
      </w:r>
      <w:r w:rsidRPr="00A44BE9">
        <w:rPr>
          <w:sz w:val="28"/>
          <w:szCs w:val="28"/>
          <w:cs/>
          <w:lang w:bidi="ru-RU"/>
        </w:rPr>
        <w:t>ынталандыратын</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гонадотропты</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гипофизбен</w:t>
      </w:r>
      <w:r w:rsidRPr="00A44BE9">
        <w:rPr>
          <w:sz w:val="28"/>
          <w:szCs w:val="28"/>
          <w:lang w:val="kk-KZ"/>
        </w:rPr>
        <w:t xml:space="preserve"> </w:t>
      </w:r>
      <w:r w:rsidRPr="00A44BE9">
        <w:rPr>
          <w:sz w:val="28"/>
          <w:szCs w:val="28"/>
          <w:cs/>
          <w:lang w:bidi="ru-RU"/>
        </w:rPr>
        <w:t>секрециясы</w:t>
      </w:r>
      <w:r w:rsidRPr="00A44BE9">
        <w:rPr>
          <w:sz w:val="28"/>
          <w:szCs w:val="28"/>
          <w:lang w:val="kk-KZ"/>
        </w:rPr>
        <w:t xml:space="preserve"> </w:t>
      </w:r>
      <w:r w:rsidRPr="00A44BE9">
        <w:rPr>
          <w:sz w:val="28"/>
          <w:szCs w:val="28"/>
          <w:cs/>
          <w:lang w:bidi="ru-RU"/>
        </w:rPr>
        <w:t>күшейтіледі</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lang w:val="kk-KZ"/>
        </w:rPr>
        <w:t xml:space="preserve">Екінші кезең - гипофиз (жыныстық жетілудің басталуы). </w:t>
      </w:r>
    </w:p>
    <w:p w:rsidR="001A22FF" w:rsidRPr="00A44BE9" w:rsidRDefault="001A22FF" w:rsidP="001A22FF">
      <w:pPr>
        <w:ind w:firstLineChars="50" w:firstLine="140"/>
        <w:rPr>
          <w:sz w:val="28"/>
          <w:szCs w:val="28"/>
          <w:lang w:val="kk-KZ"/>
        </w:rPr>
      </w:pPr>
      <w:r w:rsidRPr="00A44BE9">
        <w:rPr>
          <w:sz w:val="28"/>
          <w:szCs w:val="28"/>
          <w:lang w:val="kk-KZ"/>
        </w:rPr>
        <w:t xml:space="preserve">Жыныстық жетілудің басында гонадотропин </w:t>
      </w:r>
      <w:r w:rsidRPr="00A44BE9">
        <w:rPr>
          <w:sz w:val="28"/>
          <w:szCs w:val="28"/>
          <w:cs/>
          <w:lang w:bidi="ru-RU"/>
        </w:rPr>
        <w:t>тежегішінің</w:t>
      </w:r>
      <w:r w:rsidRPr="00A44BE9">
        <w:rPr>
          <w:sz w:val="28"/>
          <w:szCs w:val="28"/>
          <w:lang w:val="kk-KZ"/>
        </w:rPr>
        <w:t xml:space="preserve"> түзілуі төмендейді, </w:t>
      </w:r>
      <w:r w:rsidRPr="00A44BE9">
        <w:rPr>
          <w:sz w:val="28"/>
          <w:szCs w:val="28"/>
          <w:cs/>
          <w:lang w:bidi="ru-RU"/>
        </w:rPr>
        <w:t>сондай</w:t>
      </w:r>
      <w:r w:rsidRPr="00A44BE9">
        <w:rPr>
          <w:sz w:val="28"/>
          <w:szCs w:val="28"/>
          <w:lang w:val="kk-KZ"/>
        </w:rPr>
        <w:t xml:space="preserve"> — </w:t>
      </w:r>
      <w:r w:rsidRPr="00A44BE9">
        <w:rPr>
          <w:sz w:val="28"/>
          <w:szCs w:val="28"/>
          <w:cs/>
          <w:lang w:bidi="ru-RU"/>
        </w:rPr>
        <w:t>ақ</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бездердің</w:t>
      </w:r>
      <w:r w:rsidRPr="00A44BE9">
        <w:rPr>
          <w:sz w:val="28"/>
          <w:szCs w:val="28"/>
          <w:lang w:val="kk-KZ"/>
        </w:rPr>
        <w:t>-</w:t>
      </w:r>
      <w:r w:rsidRPr="00A44BE9">
        <w:rPr>
          <w:sz w:val="28"/>
          <w:szCs w:val="28"/>
          <w:cs/>
          <w:lang w:bidi="ru-RU"/>
        </w:rPr>
        <w:t>фоллитропин</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лютропиннің</w:t>
      </w:r>
      <w:r w:rsidRPr="00A44BE9">
        <w:rPr>
          <w:sz w:val="28"/>
          <w:szCs w:val="28"/>
          <w:lang w:val="kk-KZ"/>
        </w:rPr>
        <w:t xml:space="preserve"> </w:t>
      </w:r>
      <w:r w:rsidRPr="00A44BE9">
        <w:rPr>
          <w:sz w:val="28"/>
          <w:szCs w:val="28"/>
          <w:cs/>
          <w:lang w:bidi="ru-RU"/>
        </w:rPr>
        <w:t>дамуын</w:t>
      </w:r>
      <w:r w:rsidRPr="00A44BE9">
        <w:rPr>
          <w:sz w:val="28"/>
          <w:szCs w:val="28"/>
          <w:lang w:val="kk-KZ"/>
        </w:rPr>
        <w:t xml:space="preserve"> </w:t>
      </w:r>
      <w:r w:rsidRPr="00A44BE9">
        <w:rPr>
          <w:sz w:val="28"/>
          <w:szCs w:val="28"/>
          <w:cs/>
          <w:lang w:bidi="ru-RU"/>
        </w:rPr>
        <w:t>ынталандыратын</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гонадотропты</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гипофизбен</w:t>
      </w:r>
      <w:r w:rsidRPr="00A44BE9">
        <w:rPr>
          <w:sz w:val="28"/>
          <w:szCs w:val="28"/>
          <w:lang w:val="kk-KZ"/>
        </w:rPr>
        <w:t xml:space="preserve"> </w:t>
      </w:r>
      <w:r w:rsidRPr="00A44BE9">
        <w:rPr>
          <w:sz w:val="28"/>
          <w:szCs w:val="28"/>
          <w:cs/>
          <w:lang w:bidi="ru-RU"/>
        </w:rPr>
        <w:t>секрециясы</w:t>
      </w:r>
      <w:r w:rsidRPr="00A44BE9">
        <w:rPr>
          <w:sz w:val="28"/>
          <w:szCs w:val="28"/>
          <w:lang w:val="kk-KZ"/>
        </w:rPr>
        <w:t xml:space="preserve"> </w:t>
      </w:r>
      <w:r w:rsidRPr="00A44BE9">
        <w:rPr>
          <w:sz w:val="28"/>
          <w:szCs w:val="28"/>
          <w:cs/>
          <w:lang w:bidi="ru-RU"/>
        </w:rPr>
        <w:t>күшейтіледі</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lang w:val="kk-KZ" w:bidi="ru-RU"/>
        </w:rPr>
        <w:t>Н</w:t>
      </w:r>
      <w:r w:rsidRPr="00A44BE9">
        <w:rPr>
          <w:sz w:val="28"/>
          <w:szCs w:val="28"/>
          <w:cs/>
          <w:lang w:bidi="ru-RU"/>
        </w:rPr>
        <w:t xml:space="preserve">әтижесінде </w:t>
      </w:r>
      <w:r w:rsidRPr="00A44BE9">
        <w:rPr>
          <w:sz w:val="28"/>
          <w:szCs w:val="28"/>
          <w:lang w:val="kk-KZ" w:bidi="ru-RU"/>
        </w:rPr>
        <w:t>б</w:t>
      </w:r>
      <w:r w:rsidRPr="00A44BE9">
        <w:rPr>
          <w:sz w:val="28"/>
          <w:szCs w:val="28"/>
          <w:cs/>
          <w:lang w:bidi="ru-RU"/>
        </w:rPr>
        <w:t>езд</w:t>
      </w:r>
      <w:r w:rsidRPr="00A44BE9">
        <w:rPr>
          <w:sz w:val="28"/>
          <w:szCs w:val="28"/>
          <w:lang w:val="kk-KZ" w:bidi="ru-RU"/>
        </w:rPr>
        <w:t>ер</w:t>
      </w:r>
      <w:r w:rsidRPr="00A44BE9">
        <w:rPr>
          <w:sz w:val="28"/>
          <w:szCs w:val="28"/>
          <w:lang w:val="kk-KZ"/>
        </w:rPr>
        <w:t xml:space="preserve"> «</w:t>
      </w:r>
      <w:r w:rsidRPr="00A44BE9">
        <w:rPr>
          <w:sz w:val="28"/>
          <w:szCs w:val="28"/>
          <w:cs/>
          <w:lang w:bidi="ru-RU"/>
        </w:rPr>
        <w:t>оянады</w:t>
      </w:r>
      <w:r w:rsidRPr="00A44BE9">
        <w:rPr>
          <w:sz w:val="28"/>
          <w:szCs w:val="28"/>
          <w:lang w:val="kk-KZ" w:bidi="ru-RU"/>
        </w:rPr>
        <w:t>»</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тестостеронның</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синтезі</w:t>
      </w:r>
      <w:r w:rsidRPr="00A44BE9">
        <w:rPr>
          <w:sz w:val="28"/>
          <w:szCs w:val="28"/>
          <w:lang w:val="kk-KZ"/>
        </w:rPr>
        <w:t xml:space="preserve"> </w:t>
      </w:r>
      <w:r w:rsidRPr="00A44BE9">
        <w:rPr>
          <w:sz w:val="28"/>
          <w:szCs w:val="28"/>
          <w:cs/>
          <w:lang w:bidi="ru-RU"/>
        </w:rPr>
        <w:t>басталады</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сәтте</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гипофиздік</w:t>
      </w:r>
      <w:r w:rsidRPr="00A44BE9">
        <w:rPr>
          <w:sz w:val="28"/>
          <w:szCs w:val="28"/>
          <w:lang w:val="kk-KZ"/>
        </w:rPr>
        <w:t xml:space="preserve"> </w:t>
      </w:r>
      <w:r w:rsidRPr="00A44BE9">
        <w:rPr>
          <w:sz w:val="28"/>
          <w:szCs w:val="28"/>
          <w:cs/>
          <w:lang w:bidi="ru-RU"/>
        </w:rPr>
        <w:t>әсерлерге</w:t>
      </w:r>
      <w:r w:rsidRPr="00A44BE9">
        <w:rPr>
          <w:sz w:val="28"/>
          <w:szCs w:val="28"/>
          <w:lang w:val="kk-KZ"/>
        </w:rPr>
        <w:t xml:space="preserve"> </w:t>
      </w:r>
      <w:r w:rsidRPr="00A44BE9">
        <w:rPr>
          <w:sz w:val="28"/>
          <w:szCs w:val="28"/>
          <w:cs/>
          <w:lang w:bidi="ru-RU"/>
        </w:rPr>
        <w:t>сезімталдығы</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артады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гипоталамус</w:t>
      </w:r>
      <w:r w:rsidRPr="00A44BE9">
        <w:rPr>
          <w:sz w:val="28"/>
          <w:szCs w:val="28"/>
          <w:lang w:val="kk-KZ"/>
        </w:rPr>
        <w:t>-</w:t>
      </w:r>
      <w:r w:rsidRPr="00A44BE9">
        <w:rPr>
          <w:sz w:val="28"/>
          <w:szCs w:val="28"/>
          <w:cs/>
          <w:lang w:bidi="ru-RU"/>
        </w:rPr>
        <w:t>гипофиз</w:t>
      </w:r>
      <w:r w:rsidRPr="00A44BE9">
        <w:rPr>
          <w:sz w:val="28"/>
          <w:szCs w:val="28"/>
          <w:lang w:val="kk-KZ"/>
        </w:rPr>
        <w:t>-</w:t>
      </w:r>
      <w:r w:rsidRPr="00A44BE9">
        <w:rPr>
          <w:sz w:val="28"/>
          <w:szCs w:val="28"/>
          <w:cs/>
          <w:lang w:bidi="ru-RU"/>
        </w:rPr>
        <w:t>гонад</w:t>
      </w:r>
      <w:r w:rsidRPr="00A44BE9">
        <w:rPr>
          <w:sz w:val="28"/>
          <w:szCs w:val="28"/>
          <w:lang w:val="kk-KZ"/>
        </w:rPr>
        <w:t xml:space="preserve"> </w:t>
      </w:r>
      <w:r w:rsidRPr="00A44BE9">
        <w:rPr>
          <w:sz w:val="28"/>
          <w:szCs w:val="28"/>
          <w:cs/>
          <w:lang w:bidi="ru-RU"/>
        </w:rPr>
        <w:t>жүйесінде</w:t>
      </w:r>
      <w:r w:rsidRPr="00A44BE9">
        <w:rPr>
          <w:sz w:val="28"/>
          <w:szCs w:val="28"/>
          <w:lang w:val="kk-KZ"/>
        </w:rPr>
        <w:t xml:space="preserve"> </w:t>
      </w:r>
      <w:r w:rsidRPr="00A44BE9">
        <w:rPr>
          <w:sz w:val="28"/>
          <w:szCs w:val="28"/>
          <w:cs/>
          <w:lang w:bidi="ru-RU"/>
        </w:rPr>
        <w:t>тиімді</w:t>
      </w:r>
      <w:r w:rsidRPr="00A44BE9">
        <w:rPr>
          <w:sz w:val="28"/>
          <w:szCs w:val="28"/>
          <w:lang w:val="kk-KZ"/>
        </w:rPr>
        <w:t xml:space="preserve"> </w:t>
      </w:r>
      <w:r w:rsidRPr="00A44BE9">
        <w:rPr>
          <w:sz w:val="28"/>
          <w:szCs w:val="28"/>
          <w:cs/>
          <w:lang w:bidi="ru-RU"/>
        </w:rPr>
        <w:t>кері</w:t>
      </w:r>
      <w:r w:rsidRPr="00A44BE9">
        <w:rPr>
          <w:sz w:val="28"/>
          <w:szCs w:val="28"/>
          <w:lang w:val="kk-KZ"/>
        </w:rPr>
        <w:t xml:space="preserve"> </w:t>
      </w:r>
      <w:r w:rsidRPr="00A44BE9">
        <w:rPr>
          <w:sz w:val="28"/>
          <w:szCs w:val="28"/>
          <w:cs/>
          <w:lang w:bidi="ru-RU"/>
        </w:rPr>
        <w:t>байланыстар</w:t>
      </w:r>
      <w:r w:rsidRPr="00A44BE9">
        <w:rPr>
          <w:sz w:val="28"/>
          <w:szCs w:val="28"/>
          <w:lang w:val="kk-KZ"/>
        </w:rPr>
        <w:t xml:space="preserve"> </w:t>
      </w:r>
      <w:r w:rsidRPr="00A44BE9">
        <w:rPr>
          <w:sz w:val="28"/>
          <w:szCs w:val="28"/>
          <w:cs/>
          <w:lang w:bidi="ru-RU"/>
        </w:rPr>
        <w:t>біртіндеп</w:t>
      </w:r>
      <w:r w:rsidRPr="00A44BE9">
        <w:rPr>
          <w:sz w:val="28"/>
          <w:szCs w:val="28"/>
          <w:lang w:val="kk-KZ"/>
        </w:rPr>
        <w:t xml:space="preserve"> </w:t>
      </w:r>
      <w:r w:rsidRPr="00A44BE9">
        <w:rPr>
          <w:sz w:val="28"/>
          <w:szCs w:val="28"/>
          <w:cs/>
          <w:lang w:bidi="ru-RU"/>
        </w:rPr>
        <w:t>жолға</w:t>
      </w:r>
      <w:r w:rsidRPr="00A44BE9">
        <w:rPr>
          <w:sz w:val="28"/>
          <w:szCs w:val="28"/>
          <w:lang w:val="kk-KZ"/>
        </w:rPr>
        <w:t xml:space="preserve"> </w:t>
      </w:r>
      <w:r w:rsidRPr="00A44BE9">
        <w:rPr>
          <w:sz w:val="28"/>
          <w:szCs w:val="28"/>
          <w:cs/>
          <w:lang w:bidi="ru-RU"/>
        </w:rPr>
        <w:t>қойылады</w:t>
      </w:r>
      <w:r w:rsidRPr="00A44BE9">
        <w:rPr>
          <w:sz w:val="28"/>
          <w:szCs w:val="28"/>
          <w:lang w:val="kk-KZ"/>
        </w:rPr>
        <w:t>. Дәл осы кезеңдегі қыздар үшін өсу гормонының концентрациясы ең жоғары, ер балалар үшін өсудің белсенділігі кейінірек байқалады. Ер балаларда жыныстық жетілудің басталуының алғашқы сыртқы белгісі - бұл гипофиз гонадотропин гормондарының әсерінен болатын ұрықтың ұлғаюы.</w:t>
      </w:r>
    </w:p>
    <w:p w:rsidR="001A22FF" w:rsidRPr="00A44BE9" w:rsidRDefault="001A22FF" w:rsidP="001A22FF">
      <w:pPr>
        <w:ind w:firstLineChars="50" w:firstLine="140"/>
        <w:rPr>
          <w:sz w:val="28"/>
          <w:szCs w:val="28"/>
          <w:lang w:val="kk-KZ"/>
        </w:rPr>
      </w:pPr>
      <w:r w:rsidRPr="00A44BE9">
        <w:rPr>
          <w:sz w:val="28"/>
          <w:szCs w:val="28"/>
          <w:lang w:val="kk-KZ" w:bidi="ru-RU"/>
        </w:rPr>
        <w:t>Б</w:t>
      </w:r>
      <w:r w:rsidRPr="00A44BE9">
        <w:rPr>
          <w:sz w:val="28"/>
          <w:szCs w:val="28"/>
          <w:cs/>
          <w:lang w:bidi="ru-RU"/>
        </w:rPr>
        <w:t>ұл</w:t>
      </w:r>
      <w:r w:rsidRPr="00A44BE9">
        <w:rPr>
          <w:sz w:val="28"/>
          <w:szCs w:val="28"/>
          <w:lang w:val="kk-KZ"/>
        </w:rPr>
        <w:t xml:space="preserve"> </w:t>
      </w:r>
      <w:r w:rsidRPr="00A44BE9">
        <w:rPr>
          <w:sz w:val="28"/>
          <w:szCs w:val="28"/>
          <w:cs/>
          <w:lang w:bidi="ru-RU"/>
        </w:rPr>
        <w:t>өзгерістерді</w:t>
      </w:r>
      <w:r w:rsidRPr="00A44BE9">
        <w:rPr>
          <w:sz w:val="28"/>
          <w:szCs w:val="28"/>
          <w:lang w:val="kk-KZ"/>
        </w:rPr>
        <w:t xml:space="preserve"> 10 жастағы </w:t>
      </w:r>
      <w:r w:rsidRPr="00A44BE9">
        <w:rPr>
          <w:sz w:val="28"/>
          <w:szCs w:val="28"/>
          <w:cs/>
          <w:lang w:bidi="ru-RU"/>
        </w:rPr>
        <w:t>ұлдардың</w:t>
      </w:r>
      <w:r w:rsidRPr="00A44BE9">
        <w:rPr>
          <w:sz w:val="28"/>
          <w:szCs w:val="28"/>
          <w:lang w:val="kk-KZ"/>
        </w:rPr>
        <w:t xml:space="preserve"> </w:t>
      </w:r>
      <w:r w:rsidRPr="00A44BE9">
        <w:rPr>
          <w:sz w:val="28"/>
          <w:szCs w:val="28"/>
          <w:cs/>
          <w:lang w:bidi="ru-RU"/>
        </w:rPr>
        <w:t>үштен</w:t>
      </w:r>
      <w:r w:rsidRPr="00A44BE9">
        <w:rPr>
          <w:sz w:val="28"/>
          <w:szCs w:val="28"/>
          <w:lang w:val="kk-KZ"/>
        </w:rPr>
        <w:t xml:space="preserve"> </w:t>
      </w:r>
      <w:r w:rsidRPr="00A44BE9">
        <w:rPr>
          <w:sz w:val="28"/>
          <w:szCs w:val="28"/>
          <w:cs/>
          <w:lang w:bidi="ru-RU"/>
        </w:rPr>
        <w:t>бірі</w:t>
      </w:r>
      <w:r w:rsidRPr="00A44BE9">
        <w:rPr>
          <w:sz w:val="28"/>
          <w:szCs w:val="28"/>
          <w:lang w:val="kk-KZ" w:bidi="ru-RU"/>
        </w:rPr>
        <w:t>нде</w:t>
      </w:r>
      <w:r w:rsidRPr="00A44BE9">
        <w:rPr>
          <w:sz w:val="28"/>
          <w:szCs w:val="28"/>
          <w:lang w:val="kk-KZ"/>
        </w:rPr>
        <w:t xml:space="preserve">, 11-де </w:t>
      </w:r>
      <w:r w:rsidRPr="00A44BE9">
        <w:rPr>
          <w:sz w:val="28"/>
          <w:szCs w:val="28"/>
          <w:cs/>
          <w:lang w:bidi="ru-RU"/>
        </w:rPr>
        <w:t>үштен</w:t>
      </w:r>
      <w:r w:rsidRPr="00A44BE9">
        <w:rPr>
          <w:sz w:val="28"/>
          <w:szCs w:val="28"/>
          <w:lang w:val="kk-KZ"/>
        </w:rPr>
        <w:t xml:space="preserve"> </w:t>
      </w:r>
      <w:r w:rsidRPr="00A44BE9">
        <w:rPr>
          <w:sz w:val="28"/>
          <w:szCs w:val="28"/>
          <w:cs/>
          <w:lang w:bidi="ru-RU"/>
        </w:rPr>
        <w:t>екісі</w:t>
      </w:r>
      <w:r w:rsidRPr="00A44BE9">
        <w:rPr>
          <w:sz w:val="28"/>
          <w:szCs w:val="28"/>
          <w:lang w:val="kk-KZ" w:bidi="ru-RU"/>
        </w:rPr>
        <w:t>нде</w:t>
      </w:r>
      <w:r w:rsidRPr="00A44BE9">
        <w:rPr>
          <w:sz w:val="28"/>
          <w:szCs w:val="28"/>
          <w:lang w:val="kk-KZ"/>
        </w:rPr>
        <w:t xml:space="preserve">, </w:t>
      </w:r>
      <w:r w:rsidRPr="00A44BE9">
        <w:rPr>
          <w:sz w:val="28"/>
          <w:szCs w:val="28"/>
          <w:cs/>
          <w:lang w:bidi="ru-RU"/>
        </w:rPr>
        <w:t>ал</w:t>
      </w:r>
      <w:r w:rsidRPr="00A44BE9">
        <w:rPr>
          <w:sz w:val="28"/>
          <w:szCs w:val="28"/>
          <w:lang w:val="kk-KZ"/>
        </w:rPr>
        <w:t xml:space="preserve"> 12-де </w:t>
      </w:r>
      <w:r w:rsidRPr="00A44BE9">
        <w:rPr>
          <w:sz w:val="28"/>
          <w:szCs w:val="28"/>
          <w:cs/>
          <w:lang w:bidi="ru-RU"/>
        </w:rPr>
        <w:t>дерлік</w:t>
      </w:r>
      <w:r w:rsidRPr="00A44BE9">
        <w:rPr>
          <w:sz w:val="28"/>
          <w:szCs w:val="28"/>
          <w:lang w:val="kk-KZ"/>
        </w:rPr>
        <w:t xml:space="preserve"> </w:t>
      </w:r>
      <w:r w:rsidRPr="00A44BE9">
        <w:rPr>
          <w:sz w:val="28"/>
          <w:szCs w:val="28"/>
          <w:cs/>
          <w:lang w:bidi="ru-RU"/>
        </w:rPr>
        <w:t>барлығында</w:t>
      </w:r>
      <w:r w:rsidRPr="00A44BE9">
        <w:rPr>
          <w:sz w:val="28"/>
          <w:szCs w:val="28"/>
          <w:lang w:val="kk-KZ"/>
        </w:rPr>
        <w:t xml:space="preserve"> </w:t>
      </w:r>
      <w:r w:rsidRPr="00A44BE9">
        <w:rPr>
          <w:sz w:val="28"/>
          <w:szCs w:val="28"/>
          <w:cs/>
          <w:lang w:bidi="ru-RU"/>
        </w:rPr>
        <w:t>байқауға</w:t>
      </w:r>
      <w:r w:rsidRPr="00A44BE9">
        <w:rPr>
          <w:sz w:val="28"/>
          <w:szCs w:val="28"/>
          <w:lang w:val="kk-KZ"/>
        </w:rPr>
        <w:t xml:space="preserve"> </w:t>
      </w:r>
      <w:r w:rsidRPr="00A44BE9">
        <w:rPr>
          <w:sz w:val="28"/>
          <w:szCs w:val="28"/>
          <w:cs/>
          <w:lang w:bidi="ru-RU"/>
        </w:rPr>
        <w:t>болады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Қыздарда</w:t>
      </w:r>
      <w:r w:rsidRPr="00A44BE9">
        <w:rPr>
          <w:sz w:val="28"/>
          <w:szCs w:val="28"/>
          <w:lang w:val="kk-KZ"/>
        </w:rPr>
        <w:t xml:space="preserve"> </w:t>
      </w:r>
      <w:r w:rsidRPr="00A44BE9">
        <w:rPr>
          <w:sz w:val="28"/>
          <w:szCs w:val="28"/>
          <w:lang w:val="kk-KZ" w:bidi="ru-RU"/>
        </w:rPr>
        <w:t>жыныстық жетілудің</w:t>
      </w:r>
      <w:r w:rsidRPr="00A44BE9">
        <w:rPr>
          <w:sz w:val="28"/>
          <w:szCs w:val="28"/>
          <w:lang w:val="kk-KZ"/>
        </w:rPr>
        <w:t xml:space="preserve"> </w:t>
      </w:r>
      <w:r w:rsidRPr="00A44BE9">
        <w:rPr>
          <w:sz w:val="28"/>
          <w:szCs w:val="28"/>
          <w:cs/>
          <w:lang w:bidi="ru-RU"/>
        </w:rPr>
        <w:t>бірінші</w:t>
      </w:r>
      <w:r w:rsidRPr="00A44BE9">
        <w:rPr>
          <w:sz w:val="28"/>
          <w:szCs w:val="28"/>
          <w:lang w:val="kk-KZ"/>
        </w:rPr>
        <w:t xml:space="preserve"> </w:t>
      </w:r>
      <w:r w:rsidRPr="00A44BE9">
        <w:rPr>
          <w:sz w:val="28"/>
          <w:szCs w:val="28"/>
          <w:cs/>
          <w:lang w:bidi="ru-RU"/>
        </w:rPr>
        <w:t>белгісі</w:t>
      </w:r>
      <w:r w:rsidRPr="00A44BE9">
        <w:rPr>
          <w:sz w:val="28"/>
          <w:szCs w:val="28"/>
          <w:lang w:val="kk-KZ"/>
        </w:rPr>
        <w:t>-</w:t>
      </w:r>
      <w:r w:rsidRPr="00A44BE9">
        <w:rPr>
          <w:sz w:val="28"/>
          <w:szCs w:val="28"/>
          <w:cs/>
          <w:lang w:bidi="ru-RU"/>
        </w:rPr>
        <w:t>сүт</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ісінуі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ертерек </w:t>
      </w:r>
      <w:r w:rsidRPr="00A44BE9">
        <w:rPr>
          <w:sz w:val="28"/>
          <w:szCs w:val="28"/>
          <w:cs/>
          <w:lang w:bidi="ru-RU"/>
        </w:rPr>
        <w:t>сол</w:t>
      </w:r>
      <w:r w:rsidRPr="00A44BE9">
        <w:rPr>
          <w:sz w:val="28"/>
          <w:szCs w:val="28"/>
          <w:lang w:val="kk-KZ"/>
        </w:rPr>
        <w:t xml:space="preserve"> </w:t>
      </w:r>
      <w:r w:rsidRPr="00A44BE9">
        <w:rPr>
          <w:sz w:val="28"/>
          <w:szCs w:val="28"/>
          <w:cs/>
          <w:lang w:bidi="ru-RU"/>
        </w:rPr>
        <w:t>жақ</w:t>
      </w:r>
      <w:r w:rsidRPr="00A44BE9">
        <w:rPr>
          <w:sz w:val="28"/>
          <w:szCs w:val="28"/>
          <w:lang w:val="kk-KZ"/>
        </w:rPr>
        <w:t xml:space="preserve"> </w:t>
      </w:r>
      <w:r w:rsidRPr="00A44BE9">
        <w:rPr>
          <w:sz w:val="28"/>
          <w:szCs w:val="28"/>
          <w:cs/>
          <w:lang w:bidi="ru-RU"/>
        </w:rPr>
        <w:t>бездің</w:t>
      </w:r>
      <w:r w:rsidRPr="00A44BE9">
        <w:rPr>
          <w:sz w:val="28"/>
          <w:szCs w:val="28"/>
          <w:lang w:val="kk-KZ"/>
        </w:rPr>
        <w:t xml:space="preserve"> </w:t>
      </w:r>
      <w:r w:rsidRPr="00A44BE9">
        <w:rPr>
          <w:sz w:val="28"/>
          <w:szCs w:val="28"/>
          <w:cs/>
          <w:lang w:bidi="ru-RU"/>
        </w:rPr>
        <w:t>ұлғаюы</w:t>
      </w:r>
      <w:r w:rsidRPr="00A44BE9">
        <w:rPr>
          <w:sz w:val="28"/>
          <w:szCs w:val="28"/>
          <w:lang w:val="kk-KZ"/>
        </w:rPr>
        <w:t xml:space="preserve"> </w:t>
      </w:r>
      <w:r w:rsidRPr="00A44BE9">
        <w:rPr>
          <w:sz w:val="28"/>
          <w:szCs w:val="28"/>
          <w:cs/>
          <w:lang w:bidi="ru-RU"/>
        </w:rPr>
        <w:t>басталады</w:t>
      </w:r>
      <w:r w:rsidRPr="00A44BE9">
        <w:rPr>
          <w:sz w:val="28"/>
          <w:szCs w:val="28"/>
          <w:lang w:val="kk-KZ"/>
        </w:rPr>
        <w:t>. Алдымен безді ұлпаны пальпациялауға болады, содан кейін емшек ұшы шеңбері шығады.</w:t>
      </w:r>
      <w:r w:rsidRPr="00A44BE9">
        <w:rPr>
          <w:sz w:val="28"/>
          <w:szCs w:val="28"/>
          <w:cs/>
          <w:lang w:val="kk-KZ"/>
        </w:rPr>
        <w:t xml:space="preserve"> </w:t>
      </w:r>
      <w:r w:rsidRPr="00A44BE9">
        <w:rPr>
          <w:sz w:val="28"/>
          <w:szCs w:val="28"/>
          <w:cs/>
          <w:lang w:bidi="ru-RU"/>
        </w:rPr>
        <w:t>Май</w:t>
      </w:r>
      <w:r w:rsidRPr="00A44BE9">
        <w:rPr>
          <w:sz w:val="28"/>
          <w:szCs w:val="28"/>
          <w:lang w:val="kk-KZ"/>
        </w:rPr>
        <w:t xml:space="preserve"> </w:t>
      </w:r>
      <w:r w:rsidRPr="00A44BE9">
        <w:rPr>
          <w:sz w:val="28"/>
          <w:szCs w:val="28"/>
          <w:cs/>
          <w:lang w:bidi="ru-RU"/>
        </w:rPr>
        <w:t>тінінің</w:t>
      </w:r>
      <w:r w:rsidRPr="00A44BE9">
        <w:rPr>
          <w:sz w:val="28"/>
          <w:szCs w:val="28"/>
          <w:lang w:val="kk-KZ"/>
        </w:rPr>
        <w:t xml:space="preserve"> </w:t>
      </w:r>
      <w:r w:rsidRPr="00A44BE9">
        <w:rPr>
          <w:sz w:val="28"/>
          <w:szCs w:val="28"/>
          <w:cs/>
          <w:lang w:bidi="ru-RU"/>
        </w:rPr>
        <w:t>түзілуі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кемелденген</w:t>
      </w:r>
      <w:r w:rsidRPr="00A44BE9">
        <w:rPr>
          <w:sz w:val="28"/>
          <w:szCs w:val="28"/>
          <w:lang w:val="kk-KZ"/>
        </w:rPr>
        <w:t xml:space="preserve"> </w:t>
      </w:r>
      <w:r w:rsidRPr="00A44BE9">
        <w:rPr>
          <w:sz w:val="28"/>
          <w:szCs w:val="28"/>
          <w:cs/>
          <w:lang w:bidi="ru-RU"/>
        </w:rPr>
        <w:t>бездің</w:t>
      </w:r>
      <w:r w:rsidRPr="00A44BE9">
        <w:rPr>
          <w:sz w:val="28"/>
          <w:szCs w:val="28"/>
          <w:lang w:val="kk-KZ"/>
        </w:rPr>
        <w:t xml:space="preserve"> </w:t>
      </w:r>
      <w:r w:rsidRPr="00A44BE9">
        <w:rPr>
          <w:sz w:val="28"/>
          <w:szCs w:val="28"/>
          <w:cs/>
          <w:lang w:bidi="ru-RU"/>
        </w:rPr>
        <w:t>қалыптасуы</w:t>
      </w:r>
      <w:r w:rsidRPr="00A44BE9">
        <w:rPr>
          <w:sz w:val="28"/>
          <w:szCs w:val="28"/>
          <w:lang w:val="kk-KZ"/>
        </w:rPr>
        <w:t xml:space="preserve"> </w:t>
      </w:r>
      <w:r w:rsidRPr="00A44BE9">
        <w:rPr>
          <w:sz w:val="28"/>
          <w:szCs w:val="28"/>
          <w:lang w:val="kk-KZ" w:bidi="ru-RU"/>
        </w:rPr>
        <w:t>жыныстық жетілудің</w:t>
      </w:r>
      <w:r w:rsidRPr="00A44BE9">
        <w:rPr>
          <w:sz w:val="28"/>
          <w:szCs w:val="28"/>
          <w:lang w:val="kk-KZ"/>
        </w:rPr>
        <w:t xml:space="preserve"> </w:t>
      </w:r>
      <w:r w:rsidRPr="00A44BE9">
        <w:rPr>
          <w:sz w:val="28"/>
          <w:szCs w:val="28"/>
          <w:cs/>
          <w:lang w:bidi="ru-RU"/>
        </w:rPr>
        <w:t>келесі</w:t>
      </w:r>
      <w:r w:rsidRPr="00A44BE9">
        <w:rPr>
          <w:sz w:val="28"/>
          <w:szCs w:val="28"/>
          <w:lang w:val="kk-KZ"/>
        </w:rPr>
        <w:t xml:space="preserve"> </w:t>
      </w:r>
      <w:r w:rsidRPr="00A44BE9">
        <w:rPr>
          <w:sz w:val="28"/>
          <w:szCs w:val="28"/>
          <w:cs/>
          <w:lang w:bidi="ru-RU"/>
        </w:rPr>
        <w:t>кезеңдерінде</w:t>
      </w:r>
      <w:r w:rsidRPr="00A44BE9">
        <w:rPr>
          <w:sz w:val="28"/>
          <w:szCs w:val="28"/>
          <w:lang w:val="kk-KZ"/>
        </w:rPr>
        <w:t xml:space="preserve"> </w:t>
      </w:r>
      <w:r w:rsidRPr="00A44BE9">
        <w:rPr>
          <w:sz w:val="28"/>
          <w:szCs w:val="28"/>
          <w:cs/>
          <w:lang w:bidi="ru-RU"/>
        </w:rPr>
        <w:t>жүреді</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жетілудің</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кезеңі</w:t>
      </w:r>
      <w:r w:rsidRPr="00A44BE9">
        <w:rPr>
          <w:sz w:val="28"/>
          <w:szCs w:val="28"/>
          <w:lang w:val="kk-KZ"/>
        </w:rPr>
        <w:t xml:space="preserve"> 11-12 </w:t>
      </w:r>
      <w:r w:rsidRPr="00A44BE9">
        <w:rPr>
          <w:sz w:val="28"/>
          <w:szCs w:val="28"/>
          <w:cs/>
          <w:lang w:bidi="ru-RU"/>
        </w:rPr>
        <w:t>жастағы</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ал</w:t>
      </w:r>
      <w:r w:rsidRPr="00A44BE9">
        <w:rPr>
          <w:sz w:val="28"/>
          <w:szCs w:val="28"/>
          <w:lang w:val="kk-KZ"/>
        </w:rPr>
        <w:t xml:space="preserve"> 9-10 </w:t>
      </w:r>
      <w:r w:rsidRPr="00A44BE9">
        <w:rPr>
          <w:sz w:val="28"/>
          <w:szCs w:val="28"/>
          <w:cs/>
          <w:lang w:bidi="ru-RU"/>
        </w:rPr>
        <w:t>жастағы</w:t>
      </w:r>
      <w:r w:rsidRPr="00A44BE9">
        <w:rPr>
          <w:sz w:val="28"/>
          <w:szCs w:val="28"/>
          <w:lang w:val="kk-KZ"/>
        </w:rPr>
        <w:t xml:space="preserve"> </w:t>
      </w:r>
      <w:r w:rsidRPr="00A44BE9">
        <w:rPr>
          <w:sz w:val="28"/>
          <w:szCs w:val="28"/>
          <w:cs/>
          <w:lang w:bidi="ru-RU"/>
        </w:rPr>
        <w:t>қыздарда</w:t>
      </w:r>
      <w:r w:rsidRPr="00A44BE9">
        <w:rPr>
          <w:sz w:val="28"/>
          <w:szCs w:val="28"/>
          <w:lang w:val="kk-KZ"/>
        </w:rPr>
        <w:t xml:space="preserve"> </w:t>
      </w:r>
      <w:r w:rsidRPr="00A44BE9">
        <w:rPr>
          <w:sz w:val="28"/>
          <w:szCs w:val="28"/>
          <w:cs/>
          <w:lang w:bidi="ru-RU"/>
        </w:rPr>
        <w:t>аяқталады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Үшінші</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 </w:t>
      </w:r>
      <w:r w:rsidRPr="00A44BE9">
        <w:rPr>
          <w:sz w:val="28"/>
          <w:szCs w:val="28"/>
          <w:cs/>
          <w:lang w:bidi="ru-RU"/>
        </w:rPr>
        <w:t>гонадты</w:t>
      </w:r>
      <w:r w:rsidRPr="00A44BE9">
        <w:rPr>
          <w:sz w:val="28"/>
          <w:szCs w:val="28"/>
          <w:lang w:val="kk-KZ"/>
        </w:rPr>
        <w:t xml:space="preserve"> </w:t>
      </w:r>
      <w:r w:rsidRPr="00A44BE9">
        <w:rPr>
          <w:sz w:val="28"/>
          <w:szCs w:val="28"/>
          <w:cs/>
          <w:lang w:bidi="ru-RU"/>
        </w:rPr>
        <w:t>белсендіру</w:t>
      </w:r>
      <w:r w:rsidRPr="00A44BE9">
        <w:rPr>
          <w:sz w:val="28"/>
          <w:szCs w:val="28"/>
          <w:lang w:val="kk-KZ"/>
        </w:rPr>
        <w:t xml:space="preserve"> </w:t>
      </w:r>
      <w:r w:rsidRPr="00A44BE9">
        <w:rPr>
          <w:sz w:val="28"/>
          <w:szCs w:val="28"/>
          <w:cs/>
          <w:lang w:bidi="ru-RU"/>
        </w:rPr>
        <w:t>кезеңі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бездерге</w:t>
      </w:r>
      <w:r w:rsidRPr="00A44BE9">
        <w:rPr>
          <w:sz w:val="28"/>
          <w:szCs w:val="28"/>
          <w:lang w:val="kk-KZ"/>
        </w:rPr>
        <w:t xml:space="preserve"> </w:t>
      </w:r>
      <w:r w:rsidRPr="00A44BE9">
        <w:rPr>
          <w:sz w:val="28"/>
          <w:szCs w:val="28"/>
          <w:cs/>
          <w:lang w:bidi="ru-RU"/>
        </w:rPr>
        <w:t>гипофизарлық</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әсері</w:t>
      </w:r>
      <w:r w:rsidRPr="00A44BE9">
        <w:rPr>
          <w:sz w:val="28"/>
          <w:szCs w:val="28"/>
          <w:lang w:val="kk-KZ"/>
        </w:rPr>
        <w:t xml:space="preserve"> </w:t>
      </w:r>
      <w:r w:rsidRPr="00A44BE9">
        <w:rPr>
          <w:sz w:val="28"/>
          <w:szCs w:val="28"/>
          <w:cs/>
          <w:lang w:bidi="ru-RU"/>
        </w:rPr>
        <w:t>күшейтіледі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гонадтар</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стероидты</w:t>
      </w:r>
      <w:r w:rsidRPr="00A44BE9">
        <w:rPr>
          <w:sz w:val="28"/>
          <w:szCs w:val="28"/>
          <w:lang w:val="kk-KZ"/>
        </w:rPr>
        <w:t xml:space="preserve"> </w:t>
      </w:r>
      <w:r w:rsidRPr="00A44BE9">
        <w:rPr>
          <w:sz w:val="28"/>
          <w:szCs w:val="28"/>
          <w:cs/>
          <w:lang w:bidi="ru-RU"/>
        </w:rPr>
        <w:t>гормондар</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мөлшерде</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гонадалар</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ұлғаяды</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lang w:val="kk-KZ" w:bidi="ru-RU"/>
        </w:rPr>
        <w:t>ұрық</w:t>
      </w:r>
      <w:r w:rsidRPr="00A44BE9">
        <w:rPr>
          <w:sz w:val="28"/>
          <w:szCs w:val="28"/>
          <w:lang w:val="kk-KZ"/>
        </w:rPr>
        <w:t xml:space="preserve"> </w:t>
      </w:r>
      <w:r w:rsidRPr="00A44BE9">
        <w:rPr>
          <w:sz w:val="28"/>
          <w:szCs w:val="28"/>
          <w:cs/>
          <w:lang w:bidi="ru-RU"/>
        </w:rPr>
        <w:t>көлемінің</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lang w:val="kk-KZ" w:bidi="ru-RU"/>
        </w:rPr>
        <w:t>ұлғаюымен</w:t>
      </w:r>
      <w:r w:rsidRPr="00A44BE9">
        <w:rPr>
          <w:sz w:val="28"/>
          <w:szCs w:val="28"/>
          <w:lang w:val="kk-KZ"/>
        </w:rPr>
        <w:t xml:space="preserve"> </w:t>
      </w:r>
      <w:r w:rsidRPr="00A44BE9">
        <w:rPr>
          <w:sz w:val="28"/>
          <w:szCs w:val="28"/>
          <w:cs/>
          <w:lang w:bidi="ru-RU"/>
        </w:rPr>
        <w:t>жақсы</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андрогендердің</w:t>
      </w:r>
      <w:r w:rsidRPr="00A44BE9">
        <w:rPr>
          <w:sz w:val="28"/>
          <w:szCs w:val="28"/>
          <w:lang w:val="kk-KZ"/>
        </w:rPr>
        <w:t xml:space="preserve"> </w:t>
      </w:r>
      <w:r w:rsidRPr="00A44BE9">
        <w:rPr>
          <w:sz w:val="28"/>
          <w:szCs w:val="28"/>
          <w:cs/>
          <w:lang w:bidi="ru-RU"/>
        </w:rPr>
        <w:t>жиынтық</w:t>
      </w:r>
      <w:r w:rsidRPr="00A44BE9">
        <w:rPr>
          <w:sz w:val="28"/>
          <w:szCs w:val="28"/>
          <w:lang w:val="kk-KZ"/>
        </w:rPr>
        <w:t xml:space="preserve"> </w:t>
      </w:r>
      <w:r w:rsidRPr="00A44BE9">
        <w:rPr>
          <w:sz w:val="28"/>
          <w:szCs w:val="28"/>
          <w:cs/>
          <w:lang w:bidi="ru-RU"/>
        </w:rPr>
        <w:t>әсерімен</w:t>
      </w:r>
      <w:r w:rsidRPr="00A44BE9">
        <w:rPr>
          <w:sz w:val="28"/>
          <w:szCs w:val="28"/>
          <w:lang w:val="kk-KZ"/>
        </w:rPr>
        <w:t xml:space="preserve"> </w:t>
      </w:r>
      <w:r w:rsidRPr="00A44BE9">
        <w:rPr>
          <w:sz w:val="28"/>
          <w:szCs w:val="28"/>
          <w:cs/>
          <w:lang w:bidi="ru-RU"/>
        </w:rPr>
        <w:t>ұлдар</w:t>
      </w:r>
      <w:r w:rsidRPr="00A44BE9">
        <w:rPr>
          <w:sz w:val="28"/>
          <w:szCs w:val="28"/>
          <w:lang w:val="kk-KZ" w:bidi="ru-RU"/>
        </w:rPr>
        <w:t>дың бойы,</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мүшесі</w:t>
      </w:r>
      <w:r w:rsidRPr="00A44BE9">
        <w:rPr>
          <w:sz w:val="28"/>
          <w:szCs w:val="28"/>
          <w:lang w:val="kk-KZ"/>
        </w:rPr>
        <w:t xml:space="preserve"> </w:t>
      </w:r>
      <w:r w:rsidRPr="00A44BE9">
        <w:rPr>
          <w:sz w:val="28"/>
          <w:szCs w:val="28"/>
          <w:cs/>
          <w:lang w:bidi="ru-RU"/>
        </w:rPr>
        <w:t>өсіп</w:t>
      </w:r>
      <w:r w:rsidRPr="00A44BE9">
        <w:rPr>
          <w:sz w:val="28"/>
          <w:szCs w:val="28"/>
          <w:lang w:val="kk-KZ"/>
        </w:rPr>
        <w:t xml:space="preserve">, 15 </w:t>
      </w:r>
      <w:r w:rsidRPr="00A44BE9">
        <w:rPr>
          <w:sz w:val="28"/>
          <w:szCs w:val="28"/>
          <w:cs/>
          <w:lang w:bidi="ru-RU"/>
        </w:rPr>
        <w:t>жасқа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өлшемдерге</w:t>
      </w:r>
      <w:r w:rsidRPr="00A44BE9">
        <w:rPr>
          <w:sz w:val="28"/>
          <w:szCs w:val="28"/>
          <w:lang w:val="kk-KZ"/>
        </w:rPr>
        <w:t xml:space="preserve"> </w:t>
      </w:r>
      <w:r w:rsidRPr="00A44BE9">
        <w:rPr>
          <w:sz w:val="28"/>
          <w:szCs w:val="28"/>
          <w:cs/>
          <w:lang w:bidi="ru-RU"/>
        </w:rPr>
        <w:t>жетеді</w:t>
      </w:r>
      <w:r w:rsidRPr="00A44BE9">
        <w:rPr>
          <w:sz w:val="28"/>
          <w:szCs w:val="28"/>
          <w:lang w:val="kk-KZ"/>
        </w:rPr>
        <w:t xml:space="preserve">. </w:t>
      </w:r>
      <w:r w:rsidRPr="00A44BE9">
        <w:rPr>
          <w:sz w:val="28"/>
          <w:szCs w:val="28"/>
          <w:cs/>
          <w:lang w:bidi="ru-RU"/>
        </w:rPr>
        <w:t>Әйел</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гормондарының</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концентрациясы</w:t>
      </w:r>
      <w:r w:rsidRPr="00A44BE9">
        <w:rPr>
          <w:sz w:val="28"/>
          <w:szCs w:val="28"/>
          <w:lang w:val="kk-KZ"/>
        </w:rPr>
        <w:t xml:space="preserve"> — </w:t>
      </w:r>
      <w:r w:rsidRPr="00A44BE9">
        <w:rPr>
          <w:sz w:val="28"/>
          <w:szCs w:val="28"/>
          <w:cs/>
          <w:lang w:bidi="ru-RU"/>
        </w:rPr>
        <w:t>эстрогендер</w:t>
      </w:r>
      <w:r w:rsidRPr="00A44BE9">
        <w:rPr>
          <w:sz w:val="28"/>
          <w:szCs w:val="28"/>
          <w:lang w:val="kk-KZ"/>
        </w:rPr>
        <w:t xml:space="preserve"> — </w:t>
      </w:r>
      <w:r w:rsidRPr="00A44BE9">
        <w:rPr>
          <w:sz w:val="28"/>
          <w:szCs w:val="28"/>
          <w:cs/>
          <w:lang w:bidi="ru-RU"/>
        </w:rPr>
        <w:t>ұлдарда</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сүт</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ісінуіне</w:t>
      </w:r>
      <w:r w:rsidRPr="00A44BE9">
        <w:rPr>
          <w:sz w:val="28"/>
          <w:szCs w:val="28"/>
          <w:lang w:val="kk-KZ"/>
        </w:rPr>
        <w:t xml:space="preserve">, </w:t>
      </w:r>
      <w:r w:rsidRPr="00A44BE9">
        <w:rPr>
          <w:sz w:val="28"/>
          <w:szCs w:val="28"/>
          <w:cs/>
          <w:lang w:bidi="ru-RU"/>
        </w:rPr>
        <w:t>емізік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lang w:val="kk-KZ" w:bidi="ru-RU"/>
        </w:rPr>
        <w:t>емшек ұшы</w:t>
      </w:r>
      <w:r w:rsidRPr="00A44BE9">
        <w:rPr>
          <w:sz w:val="28"/>
          <w:szCs w:val="28"/>
          <w:lang w:val="kk-KZ"/>
        </w:rPr>
        <w:t xml:space="preserve"> </w:t>
      </w:r>
      <w:r w:rsidRPr="00A44BE9">
        <w:rPr>
          <w:sz w:val="28"/>
          <w:szCs w:val="28"/>
          <w:cs/>
          <w:lang w:bidi="ru-RU"/>
        </w:rPr>
        <w:t>аймағының</w:t>
      </w:r>
      <w:r w:rsidRPr="00A44BE9">
        <w:rPr>
          <w:sz w:val="28"/>
          <w:szCs w:val="28"/>
          <w:lang w:val="kk-KZ"/>
        </w:rPr>
        <w:t xml:space="preserve"> </w:t>
      </w:r>
      <w:r w:rsidRPr="00A44BE9">
        <w:rPr>
          <w:sz w:val="28"/>
          <w:szCs w:val="28"/>
          <w:cs/>
          <w:lang w:bidi="ru-RU"/>
        </w:rPr>
        <w:t>пигментациясын</w:t>
      </w:r>
      <w:r w:rsidRPr="00A44BE9">
        <w:rPr>
          <w:sz w:val="28"/>
          <w:szCs w:val="28"/>
          <w:lang w:val="kk-KZ"/>
        </w:rPr>
        <w:t xml:space="preserve"> </w:t>
      </w:r>
      <w:r w:rsidRPr="00A44BE9">
        <w:rPr>
          <w:sz w:val="28"/>
          <w:szCs w:val="28"/>
          <w:cs/>
          <w:lang w:bidi="ru-RU"/>
        </w:rPr>
        <w:t>кеңейтуге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күшейтуге</w:t>
      </w:r>
      <w:r w:rsidRPr="00A44BE9">
        <w:rPr>
          <w:sz w:val="28"/>
          <w:szCs w:val="28"/>
          <w:lang w:val="kk-KZ"/>
        </w:rPr>
        <w:t xml:space="preserve"> </w:t>
      </w:r>
      <w:r w:rsidRPr="00A44BE9">
        <w:rPr>
          <w:sz w:val="28"/>
          <w:szCs w:val="28"/>
          <w:cs/>
          <w:lang w:bidi="ru-RU"/>
        </w:rPr>
        <w:t>әкелуі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өзгерістер</w:t>
      </w:r>
      <w:r w:rsidRPr="00A44BE9">
        <w:rPr>
          <w:sz w:val="28"/>
          <w:szCs w:val="28"/>
          <w:lang w:val="kk-KZ"/>
        </w:rPr>
        <w:t xml:space="preserve"> </w:t>
      </w:r>
      <w:r w:rsidRPr="00A44BE9">
        <w:rPr>
          <w:sz w:val="28"/>
          <w:szCs w:val="28"/>
          <w:cs/>
          <w:lang w:bidi="ru-RU"/>
        </w:rPr>
        <w:t>қысқа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болғаннан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бірнеше</w:t>
      </w:r>
      <w:r w:rsidRPr="00A44BE9">
        <w:rPr>
          <w:sz w:val="28"/>
          <w:szCs w:val="28"/>
          <w:lang w:val="kk-KZ"/>
        </w:rPr>
        <w:t xml:space="preserve"> </w:t>
      </w:r>
      <w:r w:rsidRPr="00A44BE9">
        <w:rPr>
          <w:sz w:val="28"/>
          <w:szCs w:val="28"/>
          <w:cs/>
          <w:lang w:bidi="ru-RU"/>
        </w:rPr>
        <w:t>айдан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араласусыз</w:t>
      </w:r>
      <w:r w:rsidRPr="00A44BE9">
        <w:rPr>
          <w:sz w:val="28"/>
          <w:szCs w:val="28"/>
          <w:lang w:val="kk-KZ"/>
        </w:rPr>
        <w:t xml:space="preserve"> </w:t>
      </w:r>
      <w:r w:rsidRPr="00A44BE9">
        <w:rPr>
          <w:sz w:val="28"/>
          <w:szCs w:val="28"/>
          <w:cs/>
          <w:lang w:bidi="ru-RU"/>
        </w:rPr>
        <w:t>өтеді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қыздарда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lang w:val="kk-KZ" w:bidi="ru-RU"/>
        </w:rPr>
        <w:t>жыныс ағзаларының алдыңғы аймағы мен</w:t>
      </w:r>
      <w:r w:rsidRPr="00A44BE9">
        <w:rPr>
          <w:sz w:val="28"/>
          <w:szCs w:val="28"/>
          <w:lang w:val="kk-KZ"/>
        </w:rPr>
        <w:t xml:space="preserve"> </w:t>
      </w:r>
      <w:r w:rsidRPr="00A44BE9">
        <w:rPr>
          <w:sz w:val="28"/>
          <w:szCs w:val="28"/>
          <w:cs/>
          <w:lang w:bidi="ru-RU"/>
        </w:rPr>
        <w:t>қолтық</w:t>
      </w:r>
      <w:r w:rsidRPr="00A44BE9">
        <w:rPr>
          <w:sz w:val="28"/>
          <w:szCs w:val="28"/>
          <w:lang w:val="kk-KZ"/>
        </w:rPr>
        <w:t xml:space="preserve"> </w:t>
      </w:r>
      <w:r w:rsidRPr="00A44BE9">
        <w:rPr>
          <w:sz w:val="28"/>
          <w:szCs w:val="28"/>
          <w:cs/>
          <w:lang w:bidi="ru-RU"/>
        </w:rPr>
        <w:t>асты</w:t>
      </w:r>
      <w:r w:rsidRPr="00A44BE9">
        <w:rPr>
          <w:sz w:val="28"/>
          <w:szCs w:val="28"/>
          <w:lang w:val="kk-KZ"/>
        </w:rPr>
        <w:t xml:space="preserve"> </w:t>
      </w:r>
      <w:r w:rsidRPr="00A44BE9">
        <w:rPr>
          <w:sz w:val="28"/>
          <w:szCs w:val="28"/>
          <w:cs/>
          <w:lang w:bidi="ru-RU"/>
        </w:rPr>
        <w:t>ойпаттары</w:t>
      </w:r>
      <w:r w:rsidRPr="00A44BE9">
        <w:rPr>
          <w:sz w:val="28"/>
          <w:szCs w:val="28"/>
          <w:lang w:val="kk-KZ" w:bidi="ru-RU"/>
        </w:rPr>
        <w:t>нда</w:t>
      </w:r>
      <w:r w:rsidRPr="00A44BE9">
        <w:rPr>
          <w:sz w:val="28"/>
          <w:szCs w:val="28"/>
          <w:lang w:val="kk-KZ"/>
        </w:rPr>
        <w:t xml:space="preserve"> шаштың қарқынды өсуі </w:t>
      </w:r>
      <w:r w:rsidRPr="00A44BE9">
        <w:rPr>
          <w:sz w:val="28"/>
          <w:szCs w:val="28"/>
          <w:cs/>
          <w:lang w:bidi="ru-RU"/>
        </w:rPr>
        <w:t>орын</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10-11, </w:t>
      </w:r>
      <w:r w:rsidRPr="00A44BE9">
        <w:rPr>
          <w:sz w:val="28"/>
          <w:szCs w:val="28"/>
          <w:cs/>
          <w:lang w:bidi="ru-RU"/>
        </w:rPr>
        <w:t>ал</w:t>
      </w:r>
      <w:r w:rsidRPr="00A44BE9">
        <w:rPr>
          <w:sz w:val="28"/>
          <w:szCs w:val="28"/>
          <w:lang w:val="kk-KZ"/>
        </w:rPr>
        <w:t xml:space="preserve"> 12-16 </w:t>
      </w:r>
      <w:r w:rsidRPr="00A44BE9">
        <w:rPr>
          <w:sz w:val="28"/>
          <w:szCs w:val="28"/>
          <w:cs/>
          <w:lang w:bidi="ru-RU"/>
        </w:rPr>
        <w:t>жастағы</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аяқталады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Төртінші</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 </w:t>
      </w:r>
      <w:r w:rsidRPr="00A44BE9">
        <w:rPr>
          <w:sz w:val="28"/>
          <w:szCs w:val="28"/>
          <w:cs/>
          <w:lang w:bidi="ru-RU"/>
        </w:rPr>
        <w:t>ең</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стероидогенез</w:t>
      </w:r>
      <w:r w:rsidRPr="00A44BE9">
        <w:rPr>
          <w:sz w:val="28"/>
          <w:szCs w:val="28"/>
          <w:lang w:val="kk-KZ"/>
        </w:rPr>
        <w:t xml:space="preserve"> </w:t>
      </w:r>
      <w:r w:rsidRPr="00A44BE9">
        <w:rPr>
          <w:sz w:val="28"/>
          <w:szCs w:val="28"/>
          <w:cs/>
          <w:lang w:bidi="ru-RU"/>
        </w:rPr>
        <w:t>сатысы</w:t>
      </w:r>
      <w:r w:rsidRPr="00A44BE9">
        <w:rPr>
          <w:sz w:val="28"/>
          <w:szCs w:val="28"/>
          <w:lang w:val="kk-KZ"/>
        </w:rPr>
        <w:t xml:space="preserve">. </w:t>
      </w:r>
      <w:r w:rsidRPr="00A44BE9">
        <w:rPr>
          <w:sz w:val="28"/>
          <w:szCs w:val="28"/>
          <w:cs/>
          <w:lang w:bidi="ru-RU"/>
        </w:rPr>
        <w:t>Гонад</w:t>
      </w:r>
      <w:r w:rsidRPr="00A44BE9">
        <w:rPr>
          <w:sz w:val="28"/>
          <w:szCs w:val="28"/>
          <w:lang w:val="kk-KZ"/>
        </w:rPr>
        <w:t xml:space="preserve"> </w:t>
      </w:r>
      <w:r w:rsidRPr="00A44BE9">
        <w:rPr>
          <w:sz w:val="28"/>
          <w:szCs w:val="28"/>
          <w:cs/>
          <w:lang w:bidi="ru-RU"/>
        </w:rPr>
        <w:t>белсенділігі</w:t>
      </w:r>
      <w:r w:rsidRPr="00A44BE9">
        <w:rPr>
          <w:sz w:val="28"/>
          <w:szCs w:val="28"/>
          <w:lang w:val="kk-KZ"/>
        </w:rPr>
        <w:t xml:space="preserve"> </w:t>
      </w:r>
      <w:r w:rsidRPr="00A44BE9">
        <w:rPr>
          <w:sz w:val="28"/>
          <w:szCs w:val="28"/>
          <w:cs/>
          <w:lang w:bidi="ru-RU"/>
        </w:rPr>
        <w:t>максимумға</w:t>
      </w:r>
      <w:r w:rsidRPr="00A44BE9">
        <w:rPr>
          <w:sz w:val="28"/>
          <w:szCs w:val="28"/>
          <w:lang w:val="kk-KZ"/>
        </w:rPr>
        <w:t xml:space="preserve"> </w:t>
      </w:r>
      <w:r w:rsidRPr="00A44BE9">
        <w:rPr>
          <w:sz w:val="28"/>
          <w:szCs w:val="28"/>
          <w:cs/>
          <w:lang w:bidi="ru-RU"/>
        </w:rPr>
        <w:t>жетеді</w:t>
      </w:r>
      <w:r w:rsidRPr="00A44BE9">
        <w:rPr>
          <w:sz w:val="28"/>
          <w:szCs w:val="28"/>
          <w:lang w:val="kk-KZ"/>
        </w:rPr>
        <w:t xml:space="preserve">, </w:t>
      </w:r>
      <w:r w:rsidRPr="00A44BE9">
        <w:rPr>
          <w:sz w:val="28"/>
          <w:szCs w:val="28"/>
          <w:cs/>
          <w:lang w:bidi="ru-RU"/>
        </w:rPr>
        <w:t>бүйрек</w:t>
      </w:r>
      <w:r w:rsidRPr="00A44BE9">
        <w:rPr>
          <w:sz w:val="28"/>
          <w:szCs w:val="28"/>
          <w:lang w:val="kk-KZ"/>
        </w:rPr>
        <w:t xml:space="preserve"> </w:t>
      </w:r>
      <w:r w:rsidRPr="00A44BE9">
        <w:rPr>
          <w:sz w:val="28"/>
          <w:szCs w:val="28"/>
          <w:cs/>
          <w:lang w:bidi="ru-RU"/>
        </w:rPr>
        <w:t>үсті</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стероидтардың</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мөлшерін</w:t>
      </w:r>
      <w:r w:rsidRPr="00A44BE9">
        <w:rPr>
          <w:sz w:val="28"/>
          <w:szCs w:val="28"/>
          <w:lang w:val="kk-KZ"/>
        </w:rPr>
        <w:t xml:space="preserve"> </w:t>
      </w:r>
      <w:r w:rsidRPr="00A44BE9">
        <w:rPr>
          <w:sz w:val="28"/>
          <w:szCs w:val="28"/>
          <w:cs/>
          <w:lang w:bidi="ru-RU"/>
        </w:rPr>
        <w:t>синтездейді</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гормонының</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деңгейі</w:t>
      </w:r>
      <w:r w:rsidRPr="00A44BE9">
        <w:rPr>
          <w:sz w:val="28"/>
          <w:szCs w:val="28"/>
          <w:lang w:val="kk-KZ"/>
        </w:rPr>
        <w:t xml:space="preserve"> </w:t>
      </w:r>
      <w:r w:rsidRPr="00A44BE9">
        <w:rPr>
          <w:sz w:val="28"/>
          <w:szCs w:val="28"/>
          <w:cs/>
          <w:lang w:bidi="ru-RU"/>
        </w:rPr>
        <w:t>сақталады</w:t>
      </w:r>
      <w:r w:rsidRPr="00A44BE9">
        <w:rPr>
          <w:sz w:val="28"/>
          <w:szCs w:val="28"/>
          <w:lang w:val="kk-KZ"/>
        </w:rPr>
        <w:t xml:space="preserve">, </w:t>
      </w:r>
      <w:r w:rsidRPr="00A44BE9">
        <w:rPr>
          <w:sz w:val="28"/>
          <w:szCs w:val="28"/>
          <w:cs/>
          <w:lang w:bidi="ru-RU"/>
        </w:rPr>
        <w:t>сондықтан</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қарқынды</w:t>
      </w:r>
      <w:r w:rsidRPr="00A44BE9">
        <w:rPr>
          <w:sz w:val="28"/>
          <w:szCs w:val="28"/>
          <w:lang w:val="kk-KZ"/>
        </w:rPr>
        <w:t xml:space="preserve"> </w:t>
      </w:r>
      <w:r w:rsidRPr="00A44BE9">
        <w:rPr>
          <w:sz w:val="28"/>
          <w:szCs w:val="28"/>
          <w:cs/>
          <w:lang w:bidi="ru-RU"/>
        </w:rPr>
        <w:t>өсуде</w:t>
      </w:r>
      <w:r w:rsidRPr="00A44BE9">
        <w:rPr>
          <w:sz w:val="28"/>
          <w:szCs w:val="28"/>
          <w:lang w:val="kk-KZ"/>
        </w:rPr>
        <w:t xml:space="preserve">, </w:t>
      </w:r>
      <w:r w:rsidRPr="00A44BE9">
        <w:rPr>
          <w:sz w:val="28"/>
          <w:szCs w:val="28"/>
          <w:cs/>
          <w:lang w:bidi="ru-RU"/>
        </w:rPr>
        <w:t>қыздарда</w:t>
      </w:r>
      <w:r w:rsidRPr="00A44BE9">
        <w:rPr>
          <w:sz w:val="28"/>
          <w:szCs w:val="28"/>
          <w:lang w:val="kk-KZ"/>
        </w:rPr>
        <w:t xml:space="preserve"> </w:t>
      </w:r>
      <w:r w:rsidRPr="00A44BE9">
        <w:rPr>
          <w:sz w:val="28"/>
          <w:szCs w:val="28"/>
          <w:cs/>
          <w:lang w:bidi="ru-RU"/>
        </w:rPr>
        <w:t>өсу</w:t>
      </w:r>
      <w:r w:rsidRPr="00A44BE9">
        <w:rPr>
          <w:sz w:val="28"/>
          <w:szCs w:val="28"/>
          <w:lang w:val="kk-KZ"/>
        </w:rPr>
        <w:t xml:space="preserve"> </w:t>
      </w:r>
      <w:r w:rsidRPr="00A44BE9">
        <w:rPr>
          <w:sz w:val="28"/>
          <w:szCs w:val="28"/>
          <w:cs/>
          <w:lang w:bidi="ru-RU"/>
        </w:rPr>
        <w:t>процестері</w:t>
      </w:r>
      <w:r w:rsidRPr="00A44BE9">
        <w:rPr>
          <w:sz w:val="28"/>
          <w:szCs w:val="28"/>
          <w:lang w:val="kk-KZ"/>
        </w:rPr>
        <w:t xml:space="preserve"> </w:t>
      </w:r>
      <w:r w:rsidRPr="00A44BE9">
        <w:rPr>
          <w:sz w:val="28"/>
          <w:szCs w:val="28"/>
          <w:cs/>
          <w:lang w:bidi="ru-RU"/>
        </w:rPr>
        <w:t>баяулайды</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екінші</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белгілер</w:t>
      </w:r>
      <w:r w:rsidRPr="00A44BE9">
        <w:rPr>
          <w:sz w:val="28"/>
          <w:szCs w:val="28"/>
          <w:lang w:val="kk-KZ"/>
        </w:rPr>
        <w:t xml:space="preserve"> </w:t>
      </w:r>
      <w:r w:rsidRPr="00A44BE9">
        <w:rPr>
          <w:sz w:val="28"/>
          <w:szCs w:val="28"/>
          <w:cs/>
          <w:lang w:bidi="ru-RU"/>
        </w:rPr>
        <w:t>дами</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w:t>
      </w:r>
      <w:r w:rsidRPr="00A44BE9">
        <w:rPr>
          <w:sz w:val="28"/>
          <w:szCs w:val="28"/>
          <w:lang w:val="kk-KZ" w:bidi="ru-RU"/>
        </w:rPr>
        <w:t>жыныс ағзаларының алдыңғы аймағы</w:t>
      </w:r>
      <w:r w:rsidRPr="00A44BE9">
        <w:rPr>
          <w:sz w:val="28"/>
          <w:szCs w:val="28"/>
          <w:lang w:val="kk-KZ"/>
        </w:rPr>
        <w:t xml:space="preserve"> </w:t>
      </w:r>
      <w:r w:rsidRPr="00A44BE9">
        <w:rPr>
          <w:sz w:val="28"/>
          <w:szCs w:val="28"/>
          <w:lang w:val="kk-KZ" w:bidi="ru-RU"/>
        </w:rPr>
        <w:t xml:space="preserve">мен </w:t>
      </w:r>
      <w:r w:rsidRPr="00A44BE9">
        <w:rPr>
          <w:sz w:val="28"/>
          <w:szCs w:val="28"/>
          <w:cs/>
          <w:lang w:bidi="ru-RU"/>
        </w:rPr>
        <w:t>қолтық</w:t>
      </w:r>
      <w:r w:rsidRPr="00A44BE9">
        <w:rPr>
          <w:sz w:val="28"/>
          <w:szCs w:val="28"/>
          <w:lang w:val="kk-KZ"/>
        </w:rPr>
        <w:t xml:space="preserve"> </w:t>
      </w:r>
      <w:r w:rsidRPr="00A44BE9">
        <w:rPr>
          <w:sz w:val="28"/>
          <w:szCs w:val="28"/>
          <w:cs/>
          <w:lang w:bidi="ru-RU"/>
        </w:rPr>
        <w:t>асты</w:t>
      </w:r>
      <w:r w:rsidRPr="00A44BE9">
        <w:rPr>
          <w:sz w:val="28"/>
          <w:szCs w:val="28"/>
          <w:lang w:val="kk-KZ"/>
        </w:rPr>
        <w:t xml:space="preserve"> </w:t>
      </w:r>
      <w:r w:rsidRPr="00A44BE9">
        <w:rPr>
          <w:sz w:val="28"/>
          <w:szCs w:val="28"/>
          <w:cs/>
          <w:lang w:bidi="ru-RU"/>
        </w:rPr>
        <w:t>шашты</w:t>
      </w:r>
      <w:r w:rsidRPr="00A44BE9">
        <w:rPr>
          <w:sz w:val="28"/>
          <w:szCs w:val="28"/>
          <w:lang w:val="kk-KZ" w:bidi="ru-RU"/>
        </w:rPr>
        <w:t>ң өсуі</w:t>
      </w:r>
      <w:r w:rsidRPr="00A44BE9">
        <w:rPr>
          <w:sz w:val="28"/>
          <w:szCs w:val="28"/>
          <w:lang w:val="kk-KZ"/>
        </w:rPr>
        <w:t xml:space="preserve"> </w:t>
      </w:r>
      <w:r w:rsidRPr="00A44BE9">
        <w:rPr>
          <w:sz w:val="28"/>
          <w:szCs w:val="28"/>
          <w:cs/>
          <w:lang w:bidi="ru-RU"/>
        </w:rPr>
        <w:t>күшейеді</w:t>
      </w:r>
      <w:r w:rsidRPr="00A44BE9">
        <w:rPr>
          <w:sz w:val="28"/>
          <w:szCs w:val="28"/>
          <w:lang w:val="kk-KZ"/>
        </w:rPr>
        <w:t xml:space="preserve">, </w:t>
      </w:r>
      <w:r w:rsidRPr="00A44BE9">
        <w:rPr>
          <w:sz w:val="28"/>
          <w:szCs w:val="28"/>
          <w:cs/>
          <w:lang w:bidi="ru-RU"/>
        </w:rPr>
        <w:t>гениталий</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артады</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кезеңде дауыс</w:t>
      </w:r>
      <w:r w:rsidRPr="00A44BE9">
        <w:rPr>
          <w:sz w:val="28"/>
          <w:szCs w:val="28"/>
          <w:lang w:val="kk-KZ"/>
        </w:rPr>
        <w:t xml:space="preserve"> </w:t>
      </w:r>
      <w:r w:rsidRPr="00A44BE9">
        <w:rPr>
          <w:sz w:val="28"/>
          <w:szCs w:val="28"/>
          <w:cs/>
          <w:lang w:bidi="ru-RU"/>
        </w:rPr>
        <w:t>мутациясы</w:t>
      </w:r>
      <w:r w:rsidRPr="00A44BE9">
        <w:rPr>
          <w:sz w:val="28"/>
          <w:szCs w:val="28"/>
          <w:lang w:val="kk-KZ"/>
        </w:rPr>
        <w:t xml:space="preserve"> (</w:t>
      </w:r>
      <w:r w:rsidRPr="00A44BE9">
        <w:rPr>
          <w:sz w:val="28"/>
          <w:szCs w:val="28"/>
          <w:cs/>
          <w:lang w:bidi="ru-RU"/>
        </w:rPr>
        <w:t>сынуы</w:t>
      </w:r>
      <w:r w:rsidRPr="00A44BE9">
        <w:rPr>
          <w:sz w:val="28"/>
          <w:szCs w:val="28"/>
          <w:lang w:val="kk-KZ"/>
        </w:rPr>
        <w:t>) болады.</w:t>
      </w:r>
    </w:p>
    <w:p w:rsidR="001A22FF" w:rsidRPr="00A44BE9" w:rsidRDefault="001A22FF" w:rsidP="001A22FF">
      <w:pPr>
        <w:ind w:firstLineChars="50" w:firstLine="140"/>
        <w:rPr>
          <w:sz w:val="28"/>
          <w:szCs w:val="28"/>
          <w:lang w:val="kk-KZ" w:bidi="ru-RU"/>
        </w:rPr>
      </w:pPr>
      <w:r w:rsidRPr="00A44BE9">
        <w:rPr>
          <w:sz w:val="28"/>
          <w:szCs w:val="28"/>
          <w:cs/>
          <w:lang w:bidi="ru-RU"/>
        </w:rPr>
        <w:t>Бесінші</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 </w:t>
      </w:r>
      <w:r w:rsidRPr="00A44BE9">
        <w:rPr>
          <w:sz w:val="28"/>
          <w:szCs w:val="28"/>
          <w:cs/>
          <w:lang w:bidi="ru-RU"/>
        </w:rPr>
        <w:t>түпкілікті</w:t>
      </w:r>
      <w:r w:rsidRPr="00A44BE9">
        <w:rPr>
          <w:sz w:val="28"/>
          <w:szCs w:val="28"/>
          <w:lang w:val="kk-KZ"/>
        </w:rPr>
        <w:t xml:space="preserve"> </w:t>
      </w:r>
      <w:r w:rsidRPr="00A44BE9">
        <w:rPr>
          <w:sz w:val="28"/>
          <w:szCs w:val="28"/>
          <w:cs/>
          <w:lang w:bidi="ru-RU"/>
        </w:rPr>
        <w:t>қалыптасу</w:t>
      </w:r>
      <w:r w:rsidRPr="00A44BE9">
        <w:rPr>
          <w:sz w:val="28"/>
          <w:szCs w:val="28"/>
          <w:lang w:val="kk-KZ"/>
        </w:rPr>
        <w:t xml:space="preserve"> </w:t>
      </w:r>
      <w:r w:rsidRPr="00A44BE9">
        <w:rPr>
          <w:sz w:val="28"/>
          <w:szCs w:val="28"/>
          <w:cs/>
          <w:lang w:bidi="ru-RU"/>
        </w:rPr>
        <w:t>кезеңі</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w:t>
      </w:r>
      <w:r w:rsidRPr="00A44BE9">
        <w:rPr>
          <w:sz w:val="28"/>
          <w:szCs w:val="28"/>
          <w:cs/>
          <w:lang w:bidi="ru-RU"/>
        </w:rPr>
        <w:t>гипофиз</w:t>
      </w:r>
      <w:r w:rsidRPr="00A44BE9">
        <w:rPr>
          <w:sz w:val="28"/>
          <w:szCs w:val="28"/>
          <w:lang w:val="kk-KZ"/>
        </w:rPr>
        <w:t xml:space="preserve"> </w:t>
      </w:r>
      <w:r w:rsidRPr="00A44BE9">
        <w:rPr>
          <w:sz w:val="28"/>
          <w:szCs w:val="28"/>
          <w:cs/>
          <w:lang w:bidi="ru-RU"/>
        </w:rPr>
        <w:t>гормондары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перифериялық</w:t>
      </w:r>
      <w:r w:rsidRPr="00A44BE9">
        <w:rPr>
          <w:sz w:val="28"/>
          <w:szCs w:val="28"/>
          <w:lang w:val="kk-KZ"/>
        </w:rPr>
        <w:t xml:space="preserve"> </w:t>
      </w:r>
      <w:r w:rsidRPr="00A44BE9">
        <w:rPr>
          <w:sz w:val="28"/>
          <w:szCs w:val="28"/>
          <w:cs/>
          <w:lang w:bidi="ru-RU"/>
        </w:rPr>
        <w:t>бездердің</w:t>
      </w:r>
      <w:r w:rsidRPr="00A44BE9">
        <w:rPr>
          <w:sz w:val="28"/>
          <w:szCs w:val="28"/>
          <w:lang w:val="kk-KZ"/>
        </w:rPr>
        <w:t xml:space="preserve"> </w:t>
      </w:r>
      <w:r w:rsidRPr="00A44BE9">
        <w:rPr>
          <w:sz w:val="28"/>
          <w:szCs w:val="28"/>
          <w:cs/>
          <w:lang w:bidi="ru-RU"/>
        </w:rPr>
        <w:t>арасындағы</w:t>
      </w:r>
      <w:r w:rsidRPr="00A44BE9">
        <w:rPr>
          <w:sz w:val="28"/>
          <w:szCs w:val="28"/>
          <w:lang w:val="kk-KZ"/>
        </w:rPr>
        <w:t xml:space="preserve"> </w:t>
      </w:r>
      <w:r w:rsidRPr="00A44BE9">
        <w:rPr>
          <w:sz w:val="28"/>
          <w:szCs w:val="28"/>
          <w:cs/>
          <w:lang w:bidi="ru-RU"/>
        </w:rPr>
        <w:t>теңдестірілген</w:t>
      </w:r>
      <w:r w:rsidRPr="00A44BE9">
        <w:rPr>
          <w:sz w:val="28"/>
          <w:szCs w:val="28"/>
          <w:lang w:val="kk-KZ"/>
        </w:rPr>
        <w:t xml:space="preserve"> </w:t>
      </w:r>
      <w:r w:rsidRPr="00A44BE9">
        <w:rPr>
          <w:sz w:val="28"/>
          <w:szCs w:val="28"/>
          <w:cs/>
          <w:lang w:bidi="ru-RU"/>
        </w:rPr>
        <w:t>кері</w:t>
      </w:r>
      <w:r w:rsidRPr="00A44BE9">
        <w:rPr>
          <w:sz w:val="28"/>
          <w:szCs w:val="28"/>
          <w:lang w:val="kk-KZ"/>
        </w:rPr>
        <w:t xml:space="preserve"> </w:t>
      </w:r>
      <w:r w:rsidRPr="00A44BE9">
        <w:rPr>
          <w:sz w:val="28"/>
          <w:szCs w:val="28"/>
          <w:cs/>
          <w:lang w:bidi="ru-RU"/>
        </w:rPr>
        <w:t>байланыстың</w:t>
      </w:r>
      <w:r w:rsidRPr="00A44BE9">
        <w:rPr>
          <w:sz w:val="28"/>
          <w:szCs w:val="28"/>
          <w:lang w:val="kk-KZ"/>
        </w:rPr>
        <w:t xml:space="preserve"> </w:t>
      </w:r>
      <w:r w:rsidRPr="00A44BE9">
        <w:rPr>
          <w:sz w:val="28"/>
          <w:szCs w:val="28"/>
          <w:cs/>
          <w:lang w:bidi="ru-RU"/>
        </w:rPr>
        <w:t>орнығуымен</w:t>
      </w:r>
      <w:r w:rsidRPr="00A44BE9">
        <w:rPr>
          <w:sz w:val="28"/>
          <w:szCs w:val="28"/>
          <w:lang w:val="kk-KZ"/>
        </w:rPr>
        <w:t xml:space="preserve"> </w:t>
      </w:r>
      <w:r w:rsidRPr="00A44BE9">
        <w:rPr>
          <w:sz w:val="28"/>
          <w:szCs w:val="28"/>
          <w:cs/>
          <w:lang w:bidi="ru-RU"/>
        </w:rPr>
        <w:t>сипатталады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11-13 </w:t>
      </w:r>
      <w:r w:rsidRPr="00A44BE9">
        <w:rPr>
          <w:sz w:val="28"/>
          <w:szCs w:val="28"/>
          <w:cs/>
          <w:lang w:bidi="ru-RU"/>
        </w:rPr>
        <w:t>жастағы</w:t>
      </w:r>
      <w:r w:rsidRPr="00A44BE9">
        <w:rPr>
          <w:sz w:val="28"/>
          <w:szCs w:val="28"/>
          <w:lang w:val="kk-KZ"/>
        </w:rPr>
        <w:t xml:space="preserve"> </w:t>
      </w:r>
      <w:r w:rsidRPr="00A44BE9">
        <w:rPr>
          <w:sz w:val="28"/>
          <w:szCs w:val="28"/>
          <w:cs/>
          <w:lang w:bidi="ru-RU"/>
        </w:rPr>
        <w:t>қыздарда</w:t>
      </w:r>
      <w:r w:rsidRPr="00A44BE9">
        <w:rPr>
          <w:sz w:val="28"/>
          <w:szCs w:val="28"/>
          <w:lang w:val="kk-KZ"/>
        </w:rPr>
        <w:t xml:space="preserve">, 15-17 </w:t>
      </w:r>
      <w:r w:rsidRPr="00A44BE9">
        <w:rPr>
          <w:sz w:val="28"/>
          <w:szCs w:val="28"/>
          <w:cs/>
          <w:lang w:bidi="ru-RU"/>
        </w:rPr>
        <w:t>жастағы</w:t>
      </w:r>
      <w:r w:rsidRPr="00A44BE9">
        <w:rPr>
          <w:sz w:val="28"/>
          <w:szCs w:val="28"/>
          <w:lang w:val="kk-KZ"/>
        </w:rPr>
        <w:t xml:space="preserve"> </w:t>
      </w:r>
      <w:r w:rsidRPr="00A44BE9">
        <w:rPr>
          <w:sz w:val="28"/>
          <w:szCs w:val="28"/>
          <w:cs/>
          <w:lang w:bidi="ru-RU"/>
        </w:rPr>
        <w:t>ұлдарда</w:t>
      </w:r>
      <w:r w:rsidRPr="00A44BE9">
        <w:rPr>
          <w:sz w:val="28"/>
          <w:szCs w:val="28"/>
          <w:lang w:val="kk-KZ"/>
        </w:rPr>
        <w:t xml:space="preserve"> </w:t>
      </w:r>
      <w:r w:rsidRPr="00A44BE9">
        <w:rPr>
          <w:sz w:val="28"/>
          <w:szCs w:val="28"/>
          <w:cs/>
          <w:lang w:bidi="ru-RU"/>
        </w:rPr>
        <w:t>басталады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екінші</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белгілердің</w:t>
      </w:r>
      <w:r w:rsidRPr="00A44BE9">
        <w:rPr>
          <w:sz w:val="28"/>
          <w:szCs w:val="28"/>
          <w:lang w:val="kk-KZ"/>
        </w:rPr>
        <w:t xml:space="preserve"> </w:t>
      </w:r>
      <w:r w:rsidRPr="00A44BE9">
        <w:rPr>
          <w:sz w:val="28"/>
          <w:szCs w:val="28"/>
          <w:cs/>
          <w:lang w:bidi="ru-RU"/>
        </w:rPr>
        <w:t>қалыптасуы</w:t>
      </w:r>
      <w:r w:rsidRPr="00A44BE9">
        <w:rPr>
          <w:sz w:val="28"/>
          <w:szCs w:val="28"/>
          <w:lang w:val="kk-KZ"/>
        </w:rPr>
        <w:t xml:space="preserve"> </w:t>
      </w:r>
      <w:r w:rsidRPr="00A44BE9">
        <w:rPr>
          <w:sz w:val="28"/>
          <w:szCs w:val="28"/>
          <w:cs/>
          <w:lang w:bidi="ru-RU"/>
        </w:rPr>
        <w:t>аяқталады</w:t>
      </w:r>
      <w:r w:rsidRPr="00A44BE9">
        <w:rPr>
          <w:sz w:val="28"/>
          <w:szCs w:val="28"/>
          <w:lang w:val="kk-KZ"/>
        </w:rPr>
        <w:t xml:space="preserve">. </w:t>
      </w:r>
      <w:r w:rsidRPr="00A44BE9">
        <w:rPr>
          <w:sz w:val="28"/>
          <w:szCs w:val="28"/>
          <w:lang w:val="kk-KZ" w:bidi="ru-RU"/>
        </w:rPr>
        <w:t>Ұлдарда мойынның алдыңғы бетінде қалқанша шеміршектің алдыңғы-жоғарғы шығыңқы бөлігінің  қалыптасуы, бетте,  жыныс ағзаларының алдыңғы аймағында еркекке тән шаштану, қолтық асты шаштану дамуының аяқталуы.</w:t>
      </w:r>
    </w:p>
    <w:p w:rsidR="001A22FF" w:rsidRPr="00A44BE9" w:rsidRDefault="001A22FF" w:rsidP="001A22FF">
      <w:pPr>
        <w:ind w:firstLineChars="50" w:firstLine="140"/>
        <w:rPr>
          <w:sz w:val="28"/>
          <w:szCs w:val="28"/>
          <w:lang w:val="kk-KZ"/>
        </w:rPr>
      </w:pPr>
      <w:r w:rsidRPr="00A44BE9">
        <w:rPr>
          <w:sz w:val="28"/>
          <w:szCs w:val="28"/>
          <w:cs/>
          <w:lang w:bidi="ru-RU"/>
        </w:rPr>
        <w:t>Беттегі</w:t>
      </w:r>
      <w:r w:rsidRPr="00A44BE9">
        <w:rPr>
          <w:sz w:val="28"/>
          <w:szCs w:val="28"/>
          <w:lang w:val="kk-KZ"/>
        </w:rPr>
        <w:t xml:space="preserve"> </w:t>
      </w:r>
      <w:r w:rsidRPr="00A44BE9">
        <w:rPr>
          <w:sz w:val="28"/>
          <w:szCs w:val="28"/>
          <w:cs/>
          <w:lang w:bidi="ru-RU"/>
        </w:rPr>
        <w:t>шаш</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келесі</w:t>
      </w:r>
      <w:r w:rsidRPr="00A44BE9">
        <w:rPr>
          <w:sz w:val="28"/>
          <w:szCs w:val="28"/>
          <w:lang w:val="kk-KZ"/>
        </w:rPr>
        <w:t xml:space="preserve"> </w:t>
      </w:r>
      <w:r w:rsidRPr="00A44BE9">
        <w:rPr>
          <w:sz w:val="28"/>
          <w:szCs w:val="28"/>
          <w:cs/>
          <w:lang w:bidi="ru-RU"/>
        </w:rPr>
        <w:t>ретпен</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жоғарғы</w:t>
      </w:r>
      <w:r w:rsidRPr="00A44BE9">
        <w:rPr>
          <w:sz w:val="28"/>
          <w:szCs w:val="28"/>
          <w:lang w:val="kk-KZ"/>
        </w:rPr>
        <w:t xml:space="preserve"> </w:t>
      </w:r>
      <w:r w:rsidRPr="00A44BE9">
        <w:rPr>
          <w:sz w:val="28"/>
          <w:szCs w:val="28"/>
          <w:cs/>
          <w:lang w:bidi="ru-RU"/>
        </w:rPr>
        <w:t>ерні</w:t>
      </w:r>
      <w:r w:rsidRPr="00A44BE9">
        <w:rPr>
          <w:sz w:val="28"/>
          <w:szCs w:val="28"/>
          <w:lang w:val="kk-KZ"/>
        </w:rPr>
        <w:t xml:space="preserve">, </w:t>
      </w:r>
      <w:r w:rsidRPr="00A44BE9">
        <w:rPr>
          <w:sz w:val="28"/>
          <w:szCs w:val="28"/>
          <w:cs/>
          <w:lang w:bidi="ru-RU"/>
        </w:rPr>
        <w:t>иек</w:t>
      </w:r>
      <w:r w:rsidRPr="00A44BE9">
        <w:rPr>
          <w:sz w:val="28"/>
          <w:szCs w:val="28"/>
          <w:lang w:val="kk-KZ"/>
        </w:rPr>
        <w:t xml:space="preserve">, </w:t>
      </w:r>
      <w:r w:rsidRPr="00A44BE9">
        <w:rPr>
          <w:sz w:val="28"/>
          <w:szCs w:val="28"/>
          <w:lang w:val="kk-KZ" w:bidi="ru-RU"/>
        </w:rPr>
        <w:t>бет</w:t>
      </w:r>
      <w:r w:rsidRPr="00A44BE9">
        <w:rPr>
          <w:sz w:val="28"/>
          <w:szCs w:val="28"/>
          <w:lang w:val="kk-KZ"/>
        </w:rPr>
        <w:t xml:space="preserve">, </w:t>
      </w:r>
      <w:r w:rsidRPr="00A44BE9">
        <w:rPr>
          <w:sz w:val="28"/>
          <w:szCs w:val="28"/>
          <w:cs/>
          <w:lang w:bidi="ru-RU"/>
        </w:rPr>
        <w:t>мойын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белгі</w:t>
      </w:r>
      <w:r w:rsidRPr="00A44BE9">
        <w:rPr>
          <w:sz w:val="28"/>
          <w:szCs w:val="28"/>
          <w:lang w:val="kk-KZ"/>
        </w:rPr>
        <w:t xml:space="preserve"> </w:t>
      </w:r>
      <w:r w:rsidRPr="00A44BE9">
        <w:rPr>
          <w:sz w:val="28"/>
          <w:szCs w:val="28"/>
          <w:cs/>
          <w:lang w:bidi="ru-RU"/>
        </w:rPr>
        <w:t>басқалардан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дамиды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20 </w:t>
      </w:r>
      <w:r w:rsidRPr="00A44BE9">
        <w:rPr>
          <w:sz w:val="28"/>
          <w:szCs w:val="28"/>
          <w:cs/>
          <w:lang w:bidi="ru-RU"/>
        </w:rPr>
        <w:t>ж</w:t>
      </w:r>
      <w:r w:rsidRPr="00A44BE9">
        <w:rPr>
          <w:sz w:val="28"/>
          <w:szCs w:val="28"/>
          <w:lang w:val="kk-KZ" w:bidi="ru-RU"/>
        </w:rPr>
        <w:t>аста</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кейінірек</w:t>
      </w:r>
      <w:r w:rsidRPr="00A44BE9">
        <w:rPr>
          <w:sz w:val="28"/>
          <w:szCs w:val="28"/>
          <w:lang w:val="kk-KZ"/>
        </w:rPr>
        <w:t xml:space="preserve"> </w:t>
      </w:r>
      <w:r w:rsidRPr="00A44BE9">
        <w:rPr>
          <w:sz w:val="28"/>
          <w:szCs w:val="28"/>
          <w:cs/>
          <w:lang w:bidi="ru-RU"/>
        </w:rPr>
        <w:t>қалыптасады</w:t>
      </w:r>
      <w:r w:rsidRPr="00A44BE9">
        <w:rPr>
          <w:sz w:val="28"/>
          <w:szCs w:val="28"/>
          <w:lang w:val="kk-KZ"/>
        </w:rPr>
        <w:t xml:space="preserve">. </w:t>
      </w:r>
      <w:r w:rsidRPr="00A44BE9">
        <w:rPr>
          <w:sz w:val="28"/>
          <w:szCs w:val="28"/>
          <w:cs/>
          <w:lang w:bidi="ru-RU"/>
        </w:rPr>
        <w:t>Сперматогенез</w:t>
      </w:r>
      <w:r w:rsidRPr="00A44BE9">
        <w:rPr>
          <w:sz w:val="28"/>
          <w:szCs w:val="28"/>
          <w:lang w:val="kk-KZ"/>
        </w:rPr>
        <w:t xml:space="preserve"> </w:t>
      </w:r>
      <w:r w:rsidRPr="00A44BE9">
        <w:rPr>
          <w:sz w:val="28"/>
          <w:szCs w:val="28"/>
          <w:cs/>
          <w:lang w:bidi="ru-RU"/>
        </w:rPr>
        <w:t>өзінің</w:t>
      </w:r>
      <w:r w:rsidRPr="00A44BE9">
        <w:rPr>
          <w:sz w:val="28"/>
          <w:szCs w:val="28"/>
          <w:lang w:val="kk-KZ"/>
        </w:rPr>
        <w:t xml:space="preserve"> </w:t>
      </w:r>
      <w:r w:rsidRPr="00A44BE9">
        <w:rPr>
          <w:sz w:val="28"/>
          <w:szCs w:val="28"/>
          <w:cs/>
          <w:lang w:bidi="ru-RU"/>
        </w:rPr>
        <w:t>толық</w:t>
      </w:r>
      <w:r w:rsidRPr="00A44BE9">
        <w:rPr>
          <w:sz w:val="28"/>
          <w:szCs w:val="28"/>
          <w:lang w:val="kk-KZ"/>
        </w:rPr>
        <w:t xml:space="preserve"> </w:t>
      </w:r>
      <w:r w:rsidRPr="00A44BE9">
        <w:rPr>
          <w:sz w:val="28"/>
          <w:szCs w:val="28"/>
          <w:cs/>
          <w:lang w:bidi="ru-RU"/>
        </w:rPr>
        <w:t>дамуына</w:t>
      </w:r>
      <w:r w:rsidRPr="00A44BE9">
        <w:rPr>
          <w:sz w:val="28"/>
          <w:szCs w:val="28"/>
          <w:lang w:val="kk-KZ"/>
        </w:rPr>
        <w:t xml:space="preserve"> </w:t>
      </w:r>
      <w:r w:rsidRPr="00A44BE9">
        <w:rPr>
          <w:sz w:val="28"/>
          <w:szCs w:val="28"/>
          <w:cs/>
          <w:lang w:bidi="ru-RU"/>
        </w:rPr>
        <w:t>жетеді</w:t>
      </w:r>
      <w:r w:rsidRPr="00A44BE9">
        <w:rPr>
          <w:sz w:val="28"/>
          <w:szCs w:val="28"/>
          <w:lang w:val="kk-KZ"/>
        </w:rPr>
        <w:t xml:space="preserve">, </w:t>
      </w:r>
      <w:r w:rsidRPr="00A44BE9">
        <w:rPr>
          <w:sz w:val="28"/>
          <w:szCs w:val="28"/>
          <w:cs/>
          <w:lang w:bidi="ru-RU"/>
        </w:rPr>
        <w:t>ұлдар</w:t>
      </w:r>
      <w:r w:rsidRPr="00A44BE9">
        <w:rPr>
          <w:sz w:val="28"/>
          <w:szCs w:val="28"/>
          <w:lang w:val="kk-KZ"/>
        </w:rPr>
        <w:t xml:space="preserve"> </w:t>
      </w:r>
      <w:r w:rsidRPr="00A44BE9">
        <w:rPr>
          <w:sz w:val="28"/>
          <w:szCs w:val="28"/>
          <w:cs/>
          <w:lang w:bidi="ru-RU"/>
        </w:rPr>
        <w:t>ағзасы</w:t>
      </w:r>
      <w:r w:rsidRPr="00A44BE9">
        <w:rPr>
          <w:sz w:val="28"/>
          <w:szCs w:val="28"/>
          <w:lang w:val="kk-KZ"/>
        </w:rPr>
        <w:t xml:space="preserve"> </w:t>
      </w:r>
      <w:r w:rsidRPr="00A44BE9">
        <w:rPr>
          <w:sz w:val="28"/>
          <w:szCs w:val="28"/>
          <w:cs/>
          <w:lang w:bidi="ru-RU"/>
        </w:rPr>
        <w:t>ұрықтандыруға</w:t>
      </w:r>
      <w:r w:rsidRPr="00A44BE9">
        <w:rPr>
          <w:sz w:val="28"/>
          <w:szCs w:val="28"/>
          <w:lang w:val="kk-KZ"/>
        </w:rPr>
        <w:t xml:space="preserve"> </w:t>
      </w:r>
      <w:r w:rsidRPr="00A44BE9">
        <w:rPr>
          <w:sz w:val="28"/>
          <w:szCs w:val="28"/>
          <w:cs/>
          <w:lang w:bidi="ru-RU"/>
        </w:rPr>
        <w:t>дайын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дененің</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іс</w:t>
      </w:r>
      <w:r w:rsidRPr="00A44BE9">
        <w:rPr>
          <w:sz w:val="28"/>
          <w:szCs w:val="28"/>
          <w:lang w:val="kk-KZ"/>
        </w:rPr>
        <w:t xml:space="preserve"> </w:t>
      </w:r>
      <w:r w:rsidRPr="00A44BE9">
        <w:rPr>
          <w:sz w:val="28"/>
          <w:szCs w:val="28"/>
          <w:cs/>
          <w:lang w:bidi="ru-RU"/>
        </w:rPr>
        <w:t>жүзінде</w:t>
      </w:r>
      <w:r w:rsidRPr="00A44BE9">
        <w:rPr>
          <w:sz w:val="28"/>
          <w:szCs w:val="28"/>
          <w:lang w:val="kk-KZ"/>
        </w:rPr>
        <w:t xml:space="preserve"> </w:t>
      </w:r>
      <w:r w:rsidRPr="00A44BE9">
        <w:rPr>
          <w:sz w:val="28"/>
          <w:szCs w:val="28"/>
          <w:cs/>
          <w:lang w:bidi="ru-RU"/>
        </w:rPr>
        <w:t>тоқтатылады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Осы</w:t>
      </w:r>
      <w:r w:rsidRPr="00A44BE9">
        <w:rPr>
          <w:sz w:val="28"/>
          <w:szCs w:val="28"/>
        </w:rPr>
        <w:t xml:space="preserve"> </w:t>
      </w:r>
      <w:r w:rsidRPr="00A44BE9">
        <w:rPr>
          <w:sz w:val="28"/>
          <w:szCs w:val="28"/>
          <w:cs/>
          <w:lang w:bidi="ru-RU"/>
        </w:rPr>
        <w:t>кезеңде</w:t>
      </w:r>
      <w:r w:rsidRPr="00A44BE9">
        <w:rPr>
          <w:sz w:val="28"/>
          <w:szCs w:val="28"/>
        </w:rPr>
        <w:t xml:space="preserve"> </w:t>
      </w:r>
      <w:r w:rsidRPr="00A44BE9">
        <w:rPr>
          <w:sz w:val="28"/>
          <w:szCs w:val="28"/>
          <w:cs/>
          <w:lang w:bidi="ru-RU"/>
        </w:rPr>
        <w:t>қыздар</w:t>
      </w:r>
      <w:r w:rsidRPr="00A44BE9">
        <w:rPr>
          <w:sz w:val="28"/>
          <w:szCs w:val="28"/>
          <w:lang w:val="kk-KZ" w:bidi="ru-RU"/>
        </w:rPr>
        <w:t>да</w:t>
      </w:r>
      <w:r w:rsidRPr="00A44BE9">
        <w:rPr>
          <w:sz w:val="28"/>
          <w:szCs w:val="28"/>
        </w:rPr>
        <w:t xml:space="preserve"> </w:t>
      </w:r>
      <w:r w:rsidRPr="00A44BE9">
        <w:rPr>
          <w:sz w:val="28"/>
          <w:szCs w:val="28"/>
          <w:cs/>
          <w:lang w:bidi="ru-RU"/>
        </w:rPr>
        <w:t>менархе</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Шын</w:t>
      </w:r>
      <w:r w:rsidRPr="00A44BE9">
        <w:rPr>
          <w:sz w:val="28"/>
          <w:szCs w:val="28"/>
        </w:rPr>
        <w:t xml:space="preserve"> </w:t>
      </w:r>
      <w:r w:rsidRPr="00A44BE9">
        <w:rPr>
          <w:sz w:val="28"/>
          <w:szCs w:val="28"/>
          <w:cs/>
          <w:lang w:bidi="ru-RU"/>
        </w:rPr>
        <w:t>мәнінде</w:t>
      </w:r>
      <w:r w:rsidRPr="00A44BE9">
        <w:rPr>
          <w:sz w:val="28"/>
          <w:szCs w:val="28"/>
        </w:rPr>
        <w:t xml:space="preserve">, </w:t>
      </w:r>
      <w:r w:rsidRPr="00A44BE9">
        <w:rPr>
          <w:sz w:val="28"/>
          <w:szCs w:val="28"/>
          <w:cs/>
          <w:lang w:bidi="ru-RU"/>
        </w:rPr>
        <w:t>бірінші</w:t>
      </w:r>
      <w:r w:rsidRPr="00A44BE9">
        <w:rPr>
          <w:sz w:val="28"/>
          <w:szCs w:val="28"/>
        </w:rPr>
        <w:t xml:space="preserve"> </w:t>
      </w:r>
      <w:r w:rsidRPr="00A44BE9">
        <w:rPr>
          <w:sz w:val="28"/>
          <w:szCs w:val="28"/>
          <w:cs/>
          <w:lang w:bidi="ru-RU"/>
        </w:rPr>
        <w:t>етеккір</w:t>
      </w:r>
      <w:r w:rsidRPr="00A44BE9">
        <w:rPr>
          <w:sz w:val="28"/>
          <w:szCs w:val="28"/>
        </w:rPr>
        <w:t xml:space="preserve"> </w:t>
      </w:r>
      <w:r w:rsidRPr="00A44BE9">
        <w:rPr>
          <w:sz w:val="28"/>
          <w:szCs w:val="28"/>
          <w:cs/>
          <w:lang w:bidi="ru-RU"/>
        </w:rPr>
        <w:t>қыздар</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соңғы</w:t>
      </w:r>
      <w:r w:rsidRPr="00A44BE9">
        <w:rPr>
          <w:sz w:val="28"/>
          <w:szCs w:val="28"/>
        </w:rPr>
        <w:t xml:space="preserve">, </w:t>
      </w:r>
      <w:r w:rsidRPr="00A44BE9">
        <w:rPr>
          <w:sz w:val="28"/>
          <w:szCs w:val="28"/>
          <w:cs/>
          <w:lang w:bidi="ru-RU"/>
        </w:rPr>
        <w:t>бесінші</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жетілудің</w:t>
      </w:r>
      <w:r w:rsidRPr="00A44BE9">
        <w:rPr>
          <w:sz w:val="28"/>
          <w:szCs w:val="28"/>
        </w:rPr>
        <w:t xml:space="preserve"> </w:t>
      </w:r>
      <w:r w:rsidRPr="00A44BE9">
        <w:rPr>
          <w:sz w:val="28"/>
          <w:szCs w:val="28"/>
          <w:cs/>
          <w:lang w:bidi="ru-RU"/>
        </w:rPr>
        <w:t>басталуы</w:t>
      </w:r>
      <w:r w:rsidRPr="00A44BE9">
        <w:rPr>
          <w:sz w:val="28"/>
          <w:szCs w:val="28"/>
        </w:rPr>
        <w:t xml:space="preserve">. </w:t>
      </w:r>
      <w:r w:rsidRPr="00A44BE9">
        <w:rPr>
          <w:sz w:val="28"/>
          <w:szCs w:val="28"/>
          <w:cs/>
          <w:lang w:bidi="ru-RU"/>
        </w:rPr>
        <w:t>Содан</w:t>
      </w:r>
      <w:r w:rsidRPr="00A44BE9">
        <w:rPr>
          <w:sz w:val="28"/>
          <w:szCs w:val="28"/>
        </w:rPr>
        <w:t xml:space="preserve"> </w:t>
      </w:r>
      <w:r w:rsidRPr="00A44BE9">
        <w:rPr>
          <w:sz w:val="28"/>
          <w:szCs w:val="28"/>
          <w:cs/>
          <w:lang w:bidi="ru-RU"/>
        </w:rPr>
        <w:t>кейін</w:t>
      </w:r>
      <w:r w:rsidRPr="00A44BE9">
        <w:rPr>
          <w:sz w:val="28"/>
          <w:szCs w:val="28"/>
        </w:rPr>
        <w:t xml:space="preserve"> </w:t>
      </w:r>
      <w:r w:rsidRPr="00A44BE9">
        <w:rPr>
          <w:sz w:val="28"/>
          <w:szCs w:val="28"/>
          <w:cs/>
          <w:lang w:bidi="ru-RU"/>
        </w:rPr>
        <w:t>бірнеше</w:t>
      </w:r>
      <w:r w:rsidRPr="00A44BE9">
        <w:rPr>
          <w:sz w:val="28"/>
          <w:szCs w:val="28"/>
        </w:rPr>
        <w:t xml:space="preserve"> </w:t>
      </w:r>
      <w:r w:rsidRPr="00A44BE9">
        <w:rPr>
          <w:sz w:val="28"/>
          <w:szCs w:val="28"/>
          <w:cs/>
          <w:lang w:bidi="ru-RU"/>
        </w:rPr>
        <w:t>ай</w:t>
      </w:r>
      <w:r w:rsidRPr="00A44BE9">
        <w:rPr>
          <w:sz w:val="28"/>
          <w:szCs w:val="28"/>
        </w:rPr>
        <w:t xml:space="preserve"> </w:t>
      </w:r>
      <w:r w:rsidRPr="00A44BE9">
        <w:rPr>
          <w:sz w:val="28"/>
          <w:szCs w:val="28"/>
          <w:cs/>
          <w:lang w:bidi="ru-RU"/>
        </w:rPr>
        <w:t>бойы</w:t>
      </w:r>
      <w:r w:rsidRPr="00A44BE9">
        <w:rPr>
          <w:sz w:val="28"/>
          <w:szCs w:val="28"/>
        </w:rPr>
        <w:t xml:space="preserve"> </w:t>
      </w:r>
      <w:r w:rsidRPr="00A44BE9">
        <w:rPr>
          <w:sz w:val="28"/>
          <w:szCs w:val="28"/>
          <w:cs/>
          <w:lang w:bidi="ru-RU"/>
        </w:rPr>
        <w:t>әйелдерге</w:t>
      </w:r>
      <w:r w:rsidRPr="00A44BE9">
        <w:rPr>
          <w:sz w:val="28"/>
          <w:szCs w:val="28"/>
        </w:rPr>
        <w:t xml:space="preserve"> </w:t>
      </w:r>
      <w:r w:rsidRPr="00A44BE9">
        <w:rPr>
          <w:sz w:val="28"/>
          <w:szCs w:val="28"/>
          <w:cs/>
          <w:lang w:bidi="ru-RU"/>
        </w:rPr>
        <w:t>тән</w:t>
      </w:r>
      <w:r w:rsidRPr="00A44BE9">
        <w:rPr>
          <w:sz w:val="28"/>
          <w:szCs w:val="28"/>
        </w:rPr>
        <w:t xml:space="preserve"> </w:t>
      </w:r>
      <w:r w:rsidRPr="00A44BE9">
        <w:rPr>
          <w:sz w:val="28"/>
          <w:szCs w:val="28"/>
          <w:cs/>
          <w:lang w:bidi="ru-RU"/>
        </w:rPr>
        <w:t>овуляция</w:t>
      </w:r>
      <w:r w:rsidRPr="00A44BE9">
        <w:rPr>
          <w:sz w:val="28"/>
          <w:szCs w:val="28"/>
          <w:lang w:val="kk-KZ" w:bidi="ru-RU"/>
        </w:rPr>
        <w:t xml:space="preserve"> (ұрықтану)</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етеккір</w:t>
      </w:r>
      <w:r w:rsidRPr="00A44BE9">
        <w:rPr>
          <w:sz w:val="28"/>
          <w:szCs w:val="28"/>
        </w:rPr>
        <w:t xml:space="preserve"> </w:t>
      </w:r>
      <w:r w:rsidRPr="00A44BE9">
        <w:rPr>
          <w:sz w:val="28"/>
          <w:szCs w:val="28"/>
          <w:cs/>
          <w:lang w:bidi="ru-RU"/>
        </w:rPr>
        <w:t>ырғағы</w:t>
      </w:r>
      <w:r w:rsidRPr="00A44BE9">
        <w:rPr>
          <w:sz w:val="28"/>
          <w:szCs w:val="28"/>
        </w:rPr>
        <w:t xml:space="preserve"> </w:t>
      </w:r>
      <w:r w:rsidRPr="00A44BE9">
        <w:rPr>
          <w:sz w:val="28"/>
          <w:szCs w:val="28"/>
          <w:cs/>
          <w:lang w:bidi="ru-RU"/>
        </w:rPr>
        <w:t>қалыптасады</w:t>
      </w:r>
      <w:r w:rsidRPr="00A44BE9">
        <w:rPr>
          <w:sz w:val="28"/>
          <w:szCs w:val="28"/>
        </w:rPr>
        <w:t xml:space="preserve">. </w:t>
      </w:r>
    </w:p>
    <w:p w:rsidR="001A22FF" w:rsidRPr="00A44BE9" w:rsidRDefault="001A22FF" w:rsidP="001A22FF">
      <w:pPr>
        <w:ind w:firstLineChars="50" w:firstLine="140"/>
        <w:rPr>
          <w:sz w:val="28"/>
          <w:szCs w:val="28"/>
          <w:lang w:val="kk-KZ"/>
        </w:rPr>
      </w:pPr>
      <w:r w:rsidRPr="00A44BE9">
        <w:rPr>
          <w:sz w:val="28"/>
          <w:szCs w:val="28"/>
          <w:cs/>
          <w:lang w:bidi="ru-RU"/>
        </w:rPr>
        <w:t>Көптеген</w:t>
      </w:r>
      <w:r w:rsidRPr="00A44BE9">
        <w:rPr>
          <w:sz w:val="28"/>
          <w:szCs w:val="28"/>
          <w:lang w:val="kk-KZ"/>
        </w:rPr>
        <w:t xml:space="preserve"> </w:t>
      </w:r>
      <w:r w:rsidRPr="00A44BE9">
        <w:rPr>
          <w:sz w:val="28"/>
          <w:szCs w:val="28"/>
          <w:cs/>
          <w:lang w:bidi="ru-RU"/>
        </w:rPr>
        <w:t>әйелдерде</w:t>
      </w:r>
      <w:r w:rsidRPr="00A44BE9">
        <w:rPr>
          <w:sz w:val="28"/>
          <w:szCs w:val="28"/>
          <w:lang w:val="kk-KZ"/>
        </w:rPr>
        <w:t xml:space="preserve"> </w:t>
      </w:r>
      <w:r w:rsidRPr="00A44BE9">
        <w:rPr>
          <w:sz w:val="28"/>
          <w:szCs w:val="28"/>
          <w:cs/>
          <w:lang w:bidi="ru-RU"/>
        </w:rPr>
        <w:t>етеккір</w:t>
      </w:r>
      <w:r w:rsidRPr="00A44BE9">
        <w:rPr>
          <w:sz w:val="28"/>
          <w:szCs w:val="28"/>
          <w:lang w:val="kk-KZ"/>
        </w:rPr>
        <w:t xml:space="preserve"> 3-</w:t>
      </w:r>
      <w:r w:rsidRPr="00A44BE9">
        <w:rPr>
          <w:sz w:val="28"/>
          <w:szCs w:val="28"/>
          <w:cs/>
          <w:lang w:bidi="ru-RU"/>
        </w:rPr>
        <w:t>тен</w:t>
      </w:r>
      <w:r w:rsidRPr="00A44BE9">
        <w:rPr>
          <w:sz w:val="28"/>
          <w:szCs w:val="28"/>
          <w:lang w:val="kk-KZ"/>
        </w:rPr>
        <w:t xml:space="preserve"> 7 </w:t>
      </w:r>
      <w:r w:rsidRPr="00A44BE9">
        <w:rPr>
          <w:sz w:val="28"/>
          <w:szCs w:val="28"/>
          <w:cs/>
          <w:lang w:bidi="ru-RU"/>
        </w:rPr>
        <w:t>күнге</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жалғасады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әр</w:t>
      </w:r>
      <w:r w:rsidRPr="00A44BE9">
        <w:rPr>
          <w:sz w:val="28"/>
          <w:szCs w:val="28"/>
          <w:lang w:val="kk-KZ"/>
        </w:rPr>
        <w:t xml:space="preserve"> 24-28 </w:t>
      </w:r>
      <w:r w:rsidRPr="00A44BE9">
        <w:rPr>
          <w:sz w:val="28"/>
          <w:szCs w:val="28"/>
          <w:cs/>
          <w:lang w:bidi="ru-RU"/>
        </w:rPr>
        <w:t>күн</w:t>
      </w:r>
      <w:r w:rsidRPr="00A44BE9">
        <w:rPr>
          <w:sz w:val="28"/>
          <w:szCs w:val="28"/>
          <w:lang w:val="kk-KZ"/>
        </w:rPr>
        <w:t xml:space="preserve"> </w:t>
      </w:r>
      <w:r w:rsidRPr="00A44BE9">
        <w:rPr>
          <w:sz w:val="28"/>
          <w:szCs w:val="28"/>
          <w:cs/>
          <w:lang w:bidi="ru-RU"/>
        </w:rPr>
        <w:t>сайын</w:t>
      </w:r>
      <w:r w:rsidRPr="00A44BE9">
        <w:rPr>
          <w:sz w:val="28"/>
          <w:szCs w:val="28"/>
          <w:lang w:val="kk-KZ"/>
        </w:rPr>
        <w:t xml:space="preserve"> </w:t>
      </w:r>
      <w:r w:rsidRPr="00A44BE9">
        <w:rPr>
          <w:sz w:val="28"/>
          <w:szCs w:val="28"/>
          <w:cs/>
          <w:lang w:bidi="ru-RU"/>
        </w:rPr>
        <w:t>қайталанады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lang w:val="kk-KZ"/>
        </w:rPr>
        <w:t xml:space="preserve">Егер етеккір бірдей уақыт аралығында келсе,  бірдей қарқындылықпен бөлінетін күндердің бірдей уақытында болған кезде цикл тұрақты деп саналады. </w:t>
      </w:r>
    </w:p>
    <w:p w:rsidR="001A22FF" w:rsidRPr="00A44BE9" w:rsidRDefault="001A22FF" w:rsidP="001A22FF">
      <w:pPr>
        <w:ind w:firstLineChars="50" w:firstLine="140"/>
        <w:rPr>
          <w:sz w:val="28"/>
          <w:szCs w:val="28"/>
          <w:cs/>
          <w:lang w:val="kk-KZ"/>
        </w:rPr>
      </w:pPr>
      <w:r w:rsidRPr="00A44BE9">
        <w:rPr>
          <w:sz w:val="28"/>
          <w:szCs w:val="28"/>
          <w:lang w:val="kk-KZ"/>
        </w:rPr>
        <w:t>Бастапқыда етеккір 7-8 күнге созылуы мүмкін немесе бірнеше айға, тіпті бір жылға жоғалып кетуі мүмкін.</w:t>
      </w:r>
      <w:r w:rsidRPr="00A44BE9">
        <w:rPr>
          <w:sz w:val="28"/>
          <w:szCs w:val="28"/>
          <w:cs/>
          <w:lang w:val="kk-KZ"/>
        </w:rPr>
        <w:t xml:space="preserve"> </w:t>
      </w:r>
    </w:p>
    <w:p w:rsidR="001A22FF" w:rsidRPr="00A44BE9" w:rsidRDefault="001A22FF" w:rsidP="001A22FF">
      <w:pPr>
        <w:ind w:firstLineChars="50" w:firstLine="140"/>
        <w:rPr>
          <w:sz w:val="28"/>
          <w:szCs w:val="28"/>
          <w:cs/>
          <w:lang w:val="kk-KZ"/>
        </w:rPr>
      </w:pPr>
      <w:r w:rsidRPr="00A44BE9">
        <w:rPr>
          <w:sz w:val="28"/>
          <w:szCs w:val="28"/>
          <w:lang w:val="kk-KZ"/>
        </w:rPr>
        <w:t xml:space="preserve">Тұрақты етеккірдің пайда болуы жыныстық жетілуді көрсетеді: аналық бездер ұрықтандыруға дайын жетілген </w:t>
      </w:r>
      <w:r w:rsidRPr="00A44BE9">
        <w:rPr>
          <w:sz w:val="28"/>
          <w:szCs w:val="28"/>
          <w:cs/>
          <w:lang w:bidi="ru-RU"/>
        </w:rPr>
        <w:t>аналық</w:t>
      </w:r>
      <w:r w:rsidRPr="00A44BE9">
        <w:rPr>
          <w:sz w:val="28"/>
          <w:szCs w:val="28"/>
          <w:lang w:val="kk-KZ"/>
        </w:rPr>
        <w:t xml:space="preserve"> </w:t>
      </w:r>
      <w:r w:rsidRPr="00A44BE9">
        <w:rPr>
          <w:sz w:val="28"/>
          <w:szCs w:val="28"/>
          <w:cs/>
          <w:lang w:bidi="ru-RU"/>
        </w:rPr>
        <w:t>жасушаларды</w:t>
      </w:r>
      <w:r w:rsidRPr="00A44BE9">
        <w:rPr>
          <w:sz w:val="28"/>
          <w:szCs w:val="28"/>
          <w:lang w:val="kk-KZ"/>
        </w:rPr>
        <w:t xml:space="preserve"> шығарады.</w:t>
      </w:r>
    </w:p>
    <w:p w:rsidR="001A22FF" w:rsidRPr="00A44BE9" w:rsidRDefault="001A22FF" w:rsidP="001A22FF">
      <w:pPr>
        <w:ind w:firstLineChars="50" w:firstLine="140"/>
        <w:rPr>
          <w:sz w:val="28"/>
          <w:szCs w:val="28"/>
        </w:rPr>
      </w:pPr>
      <w:r w:rsidRPr="00A44BE9">
        <w:rPr>
          <w:sz w:val="28"/>
          <w:szCs w:val="28"/>
          <w:cs/>
          <w:lang w:bidi="ru-RU"/>
        </w:rPr>
        <w:t>Дене</w:t>
      </w:r>
      <w:r w:rsidRPr="00A44BE9">
        <w:rPr>
          <w:sz w:val="28"/>
          <w:szCs w:val="28"/>
        </w:rPr>
        <w:t xml:space="preserve"> </w:t>
      </w:r>
      <w:r w:rsidRPr="00A44BE9">
        <w:rPr>
          <w:sz w:val="28"/>
          <w:szCs w:val="28"/>
          <w:cs/>
          <w:lang w:bidi="ru-RU"/>
        </w:rPr>
        <w:t>ұзындығы</w:t>
      </w:r>
      <w:r w:rsidRPr="00A44BE9">
        <w:rPr>
          <w:sz w:val="28"/>
          <w:szCs w:val="28"/>
          <w:lang w:val="kk-KZ" w:bidi="ru-RU"/>
        </w:rPr>
        <w:t>ның өсуі</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кезеңде</w:t>
      </w:r>
      <w:r w:rsidRPr="00A44BE9">
        <w:rPr>
          <w:sz w:val="28"/>
          <w:szCs w:val="28"/>
        </w:rPr>
        <w:t xml:space="preserve"> </w:t>
      </w:r>
      <w:r w:rsidRPr="00A44BE9">
        <w:rPr>
          <w:sz w:val="28"/>
          <w:szCs w:val="28"/>
          <w:cs/>
          <w:lang w:bidi="ru-RU"/>
        </w:rPr>
        <w:t>қыздард</w:t>
      </w:r>
      <w:r w:rsidRPr="00A44BE9">
        <w:rPr>
          <w:sz w:val="28"/>
          <w:szCs w:val="28"/>
          <w:lang w:val="kk-KZ" w:bidi="ru-RU"/>
        </w:rPr>
        <w:t>ың</w:t>
      </w:r>
      <w:r w:rsidRPr="00A44BE9">
        <w:rPr>
          <w:sz w:val="28"/>
          <w:szCs w:val="28"/>
        </w:rPr>
        <w:t xml:space="preserve"> 90% </w:t>
      </w:r>
      <w:r w:rsidRPr="00A44BE9">
        <w:rPr>
          <w:sz w:val="28"/>
          <w:szCs w:val="28"/>
          <w:cs/>
          <w:lang w:bidi="ru-RU"/>
        </w:rPr>
        <w:t>тоқтатылады</w:t>
      </w:r>
      <w:r w:rsidRPr="00A44BE9">
        <w:rPr>
          <w:sz w:val="28"/>
          <w:szCs w:val="28"/>
        </w:rPr>
        <w:t>.</w:t>
      </w:r>
    </w:p>
    <w:p w:rsidR="001A22FF" w:rsidRPr="00A44BE9" w:rsidRDefault="001A22FF" w:rsidP="001A22FF">
      <w:pPr>
        <w:ind w:firstLineChars="50" w:firstLine="140"/>
        <w:rPr>
          <w:sz w:val="28"/>
          <w:szCs w:val="28"/>
          <w:lang w:val="kk-KZ"/>
        </w:rPr>
      </w:pPr>
      <w:r w:rsidRPr="00A44BE9">
        <w:rPr>
          <w:sz w:val="28"/>
          <w:szCs w:val="28"/>
          <w:lang w:bidi="ru-RU"/>
        </w:rPr>
        <w:t xml:space="preserve">Жыныстық жетілудің сипатталған динамикасы қыздарда бұл процесс </w:t>
      </w:r>
      <w:r w:rsidRPr="00A44BE9">
        <w:rPr>
          <w:sz w:val="28"/>
          <w:szCs w:val="28"/>
          <w:lang w:val="kk-KZ" w:bidi="ru-RU"/>
        </w:rPr>
        <w:t>с</w:t>
      </w:r>
      <w:r w:rsidRPr="00A44BE9">
        <w:rPr>
          <w:sz w:val="28"/>
          <w:szCs w:val="28"/>
          <w:cs/>
          <w:lang w:bidi="ru-RU"/>
        </w:rPr>
        <w:t>е</w:t>
      </w:r>
      <w:r w:rsidRPr="00A44BE9">
        <w:rPr>
          <w:sz w:val="28"/>
          <w:szCs w:val="28"/>
          <w:lang w:val="kk-KZ" w:bidi="ru-RU"/>
        </w:rPr>
        <w:t xml:space="preserve">рпінді </w:t>
      </w:r>
      <w:r w:rsidRPr="00A44BE9">
        <w:rPr>
          <w:sz w:val="28"/>
          <w:szCs w:val="28"/>
          <w:lang w:val="kk-KZ"/>
        </w:rPr>
        <w:t xml:space="preserve"> </w:t>
      </w:r>
      <w:r w:rsidRPr="00A44BE9">
        <w:rPr>
          <w:sz w:val="28"/>
          <w:szCs w:val="28"/>
          <w:lang w:bidi="ru-RU"/>
        </w:rPr>
        <w:t xml:space="preserve">түрде жүретінін және ұлдарға қарағанда уақыттың аз </w:t>
      </w:r>
      <w:r w:rsidRPr="00A44BE9">
        <w:rPr>
          <w:sz w:val="28"/>
          <w:szCs w:val="28"/>
          <w:cs/>
          <w:lang w:bidi="ru-RU"/>
        </w:rPr>
        <w:t>созылатынын</w:t>
      </w:r>
      <w:r w:rsidRPr="00A44BE9">
        <w:rPr>
          <w:sz w:val="28"/>
          <w:szCs w:val="28"/>
          <w:lang w:val="kk-KZ"/>
        </w:rPr>
        <w:t xml:space="preserve"> </w:t>
      </w:r>
      <w:r w:rsidRPr="00A44BE9">
        <w:rPr>
          <w:sz w:val="28"/>
          <w:szCs w:val="28"/>
          <w:cs/>
          <w:lang w:bidi="ru-RU"/>
        </w:rPr>
        <w:t>көрсетеді</w:t>
      </w:r>
      <w:r w:rsidRPr="00A44BE9">
        <w:rPr>
          <w:sz w:val="28"/>
          <w:szCs w:val="28"/>
          <w:lang w:val="kk-KZ"/>
        </w:rPr>
        <w:t>.</w:t>
      </w:r>
    </w:p>
    <w:p w:rsidR="001A22FF" w:rsidRPr="00A44BE9" w:rsidRDefault="001A22FF" w:rsidP="001A22FF">
      <w:pPr>
        <w:rPr>
          <w:sz w:val="28"/>
          <w:szCs w:val="28"/>
          <w:lang w:val="kk-KZ"/>
        </w:rPr>
      </w:pPr>
      <w:r w:rsidRPr="00A44BE9">
        <w:rPr>
          <w:i/>
          <w:sz w:val="28"/>
          <w:szCs w:val="28"/>
          <w:lang w:val="kk-KZ"/>
        </w:rPr>
        <w:t>Өтпелі жастағы</w:t>
      </w:r>
      <w:r w:rsidRPr="00A44BE9">
        <w:rPr>
          <w:sz w:val="28"/>
          <w:szCs w:val="28"/>
          <w:lang w:val="kk-KZ"/>
        </w:rPr>
        <w:t xml:space="preserve"> ж</w:t>
      </w:r>
      <w:r w:rsidRPr="00A44BE9">
        <w:rPr>
          <w:i/>
          <w:sz w:val="28"/>
          <w:szCs w:val="28"/>
          <w:lang w:val="kk-KZ"/>
        </w:rPr>
        <w:t xml:space="preserve">ыныстық жетілудің ерекшеліктері.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w:t>
      </w:r>
      <w:r w:rsidRPr="00A44BE9">
        <w:rPr>
          <w:sz w:val="28"/>
          <w:szCs w:val="28"/>
          <w:lang w:val="kk-KZ"/>
        </w:rPr>
        <w:t xml:space="preserve"> </w:t>
      </w:r>
      <w:r w:rsidRPr="00A44BE9">
        <w:rPr>
          <w:sz w:val="28"/>
          <w:szCs w:val="28"/>
          <w:cs/>
          <w:lang w:bidi="ru-RU"/>
        </w:rPr>
        <w:t>кезеңінде</w:t>
      </w:r>
      <w:r w:rsidRPr="00A44BE9">
        <w:rPr>
          <w:sz w:val="28"/>
          <w:szCs w:val="28"/>
          <w:lang w:val="kk-KZ"/>
        </w:rPr>
        <w:t xml:space="preserve"> </w:t>
      </w:r>
      <w:r w:rsidRPr="00A44BE9">
        <w:rPr>
          <w:sz w:val="28"/>
          <w:szCs w:val="28"/>
          <w:cs/>
          <w:lang w:bidi="ru-RU"/>
        </w:rPr>
        <w:t>тек</w:t>
      </w:r>
      <w:r w:rsidRPr="00A44BE9">
        <w:rPr>
          <w:sz w:val="28"/>
          <w:szCs w:val="28"/>
          <w:lang w:val="kk-KZ"/>
        </w:rPr>
        <w:t xml:space="preserve"> </w:t>
      </w:r>
      <w:r w:rsidRPr="00A44BE9">
        <w:rPr>
          <w:sz w:val="28"/>
          <w:szCs w:val="28"/>
          <w:cs/>
          <w:lang w:bidi="ru-RU"/>
        </w:rPr>
        <w:t>гипоталамо</w:t>
      </w:r>
      <w:r w:rsidRPr="00A44BE9">
        <w:rPr>
          <w:sz w:val="28"/>
          <w:szCs w:val="28"/>
          <w:lang w:val="kk-KZ"/>
        </w:rPr>
        <w:t>-</w:t>
      </w:r>
      <w:r w:rsidRPr="00A44BE9">
        <w:rPr>
          <w:sz w:val="28"/>
          <w:szCs w:val="28"/>
          <w:cs/>
          <w:lang w:bidi="ru-RU"/>
        </w:rPr>
        <w:t>гипофизарлы</w:t>
      </w:r>
      <w:r w:rsidRPr="00A44BE9">
        <w:rPr>
          <w:sz w:val="28"/>
          <w:szCs w:val="28"/>
          <w:lang w:val="kk-KZ"/>
        </w:rPr>
        <w:t xml:space="preserve"> </w:t>
      </w:r>
      <w:r w:rsidRPr="00A44BE9">
        <w:rPr>
          <w:sz w:val="28"/>
          <w:szCs w:val="28"/>
          <w:cs/>
          <w:lang w:bidi="ru-RU"/>
        </w:rPr>
        <w:t>жүйенің</w:t>
      </w:r>
      <w:r w:rsidRPr="00A44BE9">
        <w:rPr>
          <w:sz w:val="28"/>
          <w:szCs w:val="28"/>
          <w:lang w:val="kk-KZ"/>
        </w:rPr>
        <w:t xml:space="preserve"> </w:t>
      </w:r>
      <w:r w:rsidRPr="00A44BE9">
        <w:rPr>
          <w:sz w:val="28"/>
          <w:szCs w:val="28"/>
          <w:cs/>
          <w:lang w:bidi="ru-RU"/>
        </w:rPr>
        <w:t>функциясы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бездерінің</w:t>
      </w:r>
      <w:r w:rsidRPr="00A44BE9">
        <w:rPr>
          <w:sz w:val="28"/>
          <w:szCs w:val="28"/>
          <w:lang w:val="kk-KZ"/>
        </w:rPr>
        <w:t xml:space="preserve"> </w:t>
      </w:r>
      <w:r w:rsidRPr="00A44BE9">
        <w:rPr>
          <w:sz w:val="28"/>
          <w:szCs w:val="28"/>
          <w:cs/>
          <w:lang w:bidi="ru-RU"/>
        </w:rPr>
        <w:t>белсенділігі</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функциялардың</w:t>
      </w:r>
      <w:r w:rsidRPr="00A44BE9">
        <w:rPr>
          <w:sz w:val="28"/>
          <w:szCs w:val="28"/>
          <w:lang w:val="kk-KZ"/>
        </w:rPr>
        <w:t xml:space="preserve"> </w:t>
      </w:r>
      <w:r w:rsidRPr="00A44BE9">
        <w:rPr>
          <w:sz w:val="28"/>
          <w:szCs w:val="28"/>
          <w:cs/>
          <w:lang w:bidi="ru-RU"/>
        </w:rPr>
        <w:t>барлығы</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революциялық</w:t>
      </w:r>
      <w:r w:rsidRPr="00A44BE9">
        <w:rPr>
          <w:sz w:val="28"/>
          <w:szCs w:val="28"/>
          <w:lang w:val="kk-KZ"/>
        </w:rPr>
        <w:t xml:space="preserve"> </w:t>
      </w:r>
      <w:r w:rsidRPr="00A44BE9">
        <w:rPr>
          <w:sz w:val="28"/>
          <w:szCs w:val="28"/>
          <w:cs/>
          <w:lang w:bidi="ru-RU"/>
        </w:rPr>
        <w:t>өзгерістерге</w:t>
      </w:r>
      <w:r w:rsidRPr="00A44BE9">
        <w:rPr>
          <w:sz w:val="28"/>
          <w:szCs w:val="28"/>
          <w:lang w:val="kk-KZ"/>
        </w:rPr>
        <w:t xml:space="preserve"> </w:t>
      </w:r>
      <w:r w:rsidRPr="00A44BE9">
        <w:rPr>
          <w:sz w:val="28"/>
          <w:szCs w:val="28"/>
          <w:cs/>
          <w:lang w:bidi="ru-RU"/>
        </w:rPr>
        <w:t>ұшырайды</w:t>
      </w:r>
      <w:r w:rsidRPr="00A44BE9">
        <w:rPr>
          <w:sz w:val="28"/>
          <w:szCs w:val="28"/>
          <w:lang w:val="kk-KZ"/>
        </w:rPr>
        <w:t xml:space="preserve">. </w:t>
      </w:r>
      <w:r w:rsidRPr="00A44BE9">
        <w:rPr>
          <w:sz w:val="28"/>
          <w:szCs w:val="28"/>
          <w:cs/>
          <w:lang w:bidi="ru-RU"/>
        </w:rPr>
        <w:t>Жиі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жекелеген</w:t>
      </w:r>
      <w:r w:rsidRPr="00A44BE9">
        <w:rPr>
          <w:sz w:val="28"/>
          <w:szCs w:val="28"/>
          <w:lang w:val="kk-KZ"/>
        </w:rPr>
        <w:t xml:space="preserve"> </w:t>
      </w:r>
      <w:r w:rsidRPr="00A44BE9">
        <w:rPr>
          <w:sz w:val="28"/>
          <w:szCs w:val="28"/>
          <w:cs/>
          <w:lang w:bidi="ru-RU"/>
        </w:rPr>
        <w:t>жүйелердің</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тепе</w:t>
      </w:r>
      <w:r w:rsidRPr="00A44BE9">
        <w:rPr>
          <w:sz w:val="28"/>
          <w:szCs w:val="28"/>
          <w:lang w:val="kk-KZ"/>
        </w:rPr>
        <w:t>-</w:t>
      </w:r>
      <w:r w:rsidRPr="00A44BE9">
        <w:rPr>
          <w:sz w:val="28"/>
          <w:szCs w:val="28"/>
          <w:cs/>
          <w:lang w:bidi="ru-RU"/>
        </w:rPr>
        <w:t>теңсіздігінің</w:t>
      </w:r>
      <w:r w:rsidRPr="00A44BE9">
        <w:rPr>
          <w:sz w:val="28"/>
          <w:szCs w:val="28"/>
          <w:lang w:val="kk-KZ"/>
        </w:rPr>
        <w:t xml:space="preserve"> </w:t>
      </w:r>
      <w:r w:rsidRPr="00A44BE9">
        <w:rPr>
          <w:sz w:val="28"/>
          <w:szCs w:val="28"/>
          <w:cs/>
          <w:lang w:bidi="ru-RU"/>
        </w:rPr>
        <w:t>дамуына</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әрекеттеріндегі</w:t>
      </w:r>
      <w:r w:rsidRPr="00A44BE9">
        <w:rPr>
          <w:sz w:val="28"/>
          <w:szCs w:val="28"/>
          <w:lang w:val="kk-KZ"/>
        </w:rPr>
        <w:t xml:space="preserve"> </w:t>
      </w:r>
      <w:r w:rsidRPr="00A44BE9">
        <w:rPr>
          <w:sz w:val="28"/>
          <w:szCs w:val="28"/>
          <w:cs/>
          <w:lang w:bidi="ru-RU"/>
        </w:rPr>
        <w:t>келісімділіктің</w:t>
      </w:r>
      <w:r w:rsidRPr="00A44BE9">
        <w:rPr>
          <w:sz w:val="28"/>
          <w:szCs w:val="28"/>
          <w:lang w:val="kk-KZ"/>
        </w:rPr>
        <w:t xml:space="preserve"> </w:t>
      </w:r>
      <w:r w:rsidRPr="00A44BE9">
        <w:rPr>
          <w:sz w:val="28"/>
          <w:szCs w:val="28"/>
          <w:cs/>
          <w:lang w:bidi="ru-RU"/>
        </w:rPr>
        <w:t>бұзылуына</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функционалдық</w:t>
      </w:r>
      <w:r w:rsidRPr="00A44BE9">
        <w:rPr>
          <w:sz w:val="28"/>
          <w:szCs w:val="28"/>
          <w:lang w:val="kk-KZ"/>
        </w:rPr>
        <w:t xml:space="preserve"> </w:t>
      </w:r>
      <w:r w:rsidRPr="00A44BE9">
        <w:rPr>
          <w:sz w:val="28"/>
          <w:szCs w:val="28"/>
          <w:cs/>
          <w:lang w:bidi="ru-RU"/>
        </w:rPr>
        <w:t>жағдайына</w:t>
      </w:r>
      <w:r w:rsidRPr="00A44BE9">
        <w:rPr>
          <w:sz w:val="28"/>
          <w:szCs w:val="28"/>
          <w:lang w:val="kk-KZ"/>
        </w:rPr>
        <w:t xml:space="preserve"> </w:t>
      </w:r>
      <w:r w:rsidRPr="00A44BE9">
        <w:rPr>
          <w:sz w:val="28"/>
          <w:szCs w:val="28"/>
          <w:cs/>
          <w:lang w:bidi="ru-RU"/>
        </w:rPr>
        <w:t>теріс</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гормондардың</w:t>
      </w:r>
      <w:r w:rsidRPr="00A44BE9">
        <w:rPr>
          <w:sz w:val="28"/>
          <w:szCs w:val="28"/>
          <w:lang w:val="kk-KZ"/>
        </w:rPr>
        <w:t xml:space="preserve"> </w:t>
      </w:r>
      <w:r w:rsidRPr="00A44BE9">
        <w:rPr>
          <w:sz w:val="28"/>
          <w:szCs w:val="28"/>
          <w:cs/>
          <w:lang w:bidi="ru-RU"/>
        </w:rPr>
        <w:t>әсері</w:t>
      </w:r>
      <w:r w:rsidRPr="00A44BE9">
        <w:rPr>
          <w:sz w:val="28"/>
          <w:szCs w:val="28"/>
          <w:lang w:val="kk-KZ"/>
        </w:rPr>
        <w:t xml:space="preserve"> </w:t>
      </w:r>
      <w:r w:rsidRPr="00A44BE9">
        <w:rPr>
          <w:sz w:val="28"/>
          <w:szCs w:val="28"/>
          <w:cs/>
          <w:lang w:bidi="ru-RU"/>
        </w:rPr>
        <w:t>ОЖЖ</w:t>
      </w:r>
      <w:r w:rsidRPr="00A44BE9">
        <w:rPr>
          <w:sz w:val="28"/>
          <w:szCs w:val="28"/>
          <w:lang w:val="kk-KZ"/>
        </w:rPr>
        <w:t xml:space="preserve"> </w:t>
      </w:r>
      <w:r w:rsidRPr="00A44BE9">
        <w:rPr>
          <w:sz w:val="28"/>
          <w:szCs w:val="28"/>
          <w:cs/>
          <w:lang w:bidi="ru-RU"/>
        </w:rPr>
        <w:t>қызметіне</w:t>
      </w:r>
      <w:r w:rsidRPr="00A44BE9">
        <w:rPr>
          <w:sz w:val="28"/>
          <w:szCs w:val="28"/>
          <w:lang w:val="kk-KZ"/>
        </w:rPr>
        <w:t xml:space="preserve"> </w:t>
      </w:r>
      <w:r w:rsidRPr="00A44BE9">
        <w:rPr>
          <w:sz w:val="28"/>
          <w:szCs w:val="28"/>
          <w:cs/>
          <w:lang w:bidi="ru-RU"/>
        </w:rPr>
        <w:t>де</w:t>
      </w:r>
      <w:r w:rsidRPr="00A44BE9">
        <w:rPr>
          <w:sz w:val="28"/>
          <w:szCs w:val="28"/>
          <w:lang w:val="kk-KZ"/>
        </w:rPr>
        <w:t xml:space="preserve"> </w:t>
      </w:r>
      <w:r w:rsidRPr="00A44BE9">
        <w:rPr>
          <w:sz w:val="28"/>
          <w:szCs w:val="28"/>
          <w:cs/>
          <w:lang w:bidi="ru-RU"/>
        </w:rPr>
        <w:t>таралады</w:t>
      </w:r>
      <w:r w:rsidRPr="00A44BE9">
        <w:rPr>
          <w:sz w:val="28"/>
          <w:szCs w:val="28"/>
          <w:lang w:val="kk-KZ"/>
        </w:rPr>
        <w:t xml:space="preserve">, нәтижесінде жасөспірімдер ішкі және сыртқы факторларға байланысты </w:t>
      </w:r>
      <w:r w:rsidRPr="00A44BE9">
        <w:rPr>
          <w:sz w:val="28"/>
          <w:szCs w:val="28"/>
          <w:cs/>
          <w:lang w:bidi="ru-RU"/>
        </w:rPr>
        <w:t>елеулі</w:t>
      </w:r>
      <w:r w:rsidRPr="00A44BE9">
        <w:rPr>
          <w:sz w:val="28"/>
          <w:szCs w:val="28"/>
          <w:lang w:val="kk-KZ"/>
        </w:rPr>
        <w:t xml:space="preserve"> </w:t>
      </w:r>
      <w:r w:rsidRPr="00A44BE9">
        <w:rPr>
          <w:sz w:val="28"/>
          <w:szCs w:val="28"/>
          <w:cs/>
          <w:lang w:bidi="ru-RU"/>
        </w:rPr>
        <w:t>дағдарысты</w:t>
      </w:r>
      <w:r w:rsidRPr="00A44BE9">
        <w:rPr>
          <w:sz w:val="28"/>
          <w:szCs w:val="28"/>
          <w:lang w:val="kk-KZ"/>
        </w:rPr>
        <w:t xml:space="preserve"> </w:t>
      </w:r>
      <w:r w:rsidRPr="00A44BE9">
        <w:rPr>
          <w:sz w:val="28"/>
          <w:szCs w:val="28"/>
          <w:cs/>
          <w:lang w:bidi="ru-RU"/>
        </w:rPr>
        <w:t>бастан</w:t>
      </w:r>
      <w:r w:rsidRPr="00A44BE9">
        <w:rPr>
          <w:sz w:val="28"/>
          <w:szCs w:val="28"/>
          <w:lang w:val="kk-KZ"/>
        </w:rPr>
        <w:t xml:space="preserve"> </w:t>
      </w:r>
      <w:r w:rsidRPr="00A44BE9">
        <w:rPr>
          <w:sz w:val="28"/>
          <w:szCs w:val="28"/>
          <w:cs/>
          <w:lang w:bidi="ru-RU"/>
        </w:rPr>
        <w:t>өткереді</w:t>
      </w:r>
      <w:r w:rsidRPr="00A44BE9">
        <w:rPr>
          <w:sz w:val="28"/>
          <w:szCs w:val="28"/>
          <w:lang w:val="kk-KZ"/>
        </w:rPr>
        <w:t>. Жасөспірімдердің эмоционалды саласы және өзін-өзі реттеудің көптеген механизмдері әсіресе осы кезеңде тұрақсыз.</w:t>
      </w:r>
    </w:p>
    <w:p w:rsidR="001A22FF" w:rsidRPr="00A44BE9" w:rsidRDefault="001A22FF" w:rsidP="001A22FF">
      <w:pPr>
        <w:ind w:firstLineChars="50" w:firstLine="140"/>
        <w:rPr>
          <w:sz w:val="28"/>
          <w:szCs w:val="28"/>
          <w:lang w:val="kk-KZ"/>
        </w:rPr>
      </w:pPr>
      <w:r w:rsidRPr="00A44BE9">
        <w:rPr>
          <w:sz w:val="28"/>
          <w:szCs w:val="28"/>
          <w:cs/>
          <w:lang w:bidi="ru-RU"/>
        </w:rPr>
        <w:t>Осының</w:t>
      </w:r>
      <w:r w:rsidRPr="00A44BE9">
        <w:rPr>
          <w:sz w:val="28"/>
          <w:szCs w:val="28"/>
          <w:lang w:val="kk-KZ"/>
        </w:rPr>
        <w:t xml:space="preserve"> </w:t>
      </w:r>
      <w:r w:rsidRPr="00A44BE9">
        <w:rPr>
          <w:sz w:val="28"/>
          <w:szCs w:val="28"/>
          <w:cs/>
          <w:lang w:bidi="ru-RU"/>
        </w:rPr>
        <w:t>барлығы</w:t>
      </w:r>
      <w:r w:rsidRPr="00A44BE9">
        <w:rPr>
          <w:sz w:val="28"/>
          <w:szCs w:val="28"/>
          <w:lang w:val="kk-KZ"/>
        </w:rPr>
        <w:t xml:space="preserve"> «</w:t>
      </w:r>
      <w:r w:rsidRPr="00A44BE9">
        <w:rPr>
          <w:sz w:val="28"/>
          <w:szCs w:val="28"/>
          <w:cs/>
          <w:lang w:bidi="ru-RU"/>
        </w:rPr>
        <w:t>өтпелі</w:t>
      </w:r>
      <w:r w:rsidRPr="00A44BE9">
        <w:rPr>
          <w:sz w:val="28"/>
          <w:szCs w:val="28"/>
          <w:lang w:val="kk-KZ" w:bidi="ru-RU"/>
        </w:rPr>
        <w:t>»</w:t>
      </w:r>
      <w:r w:rsidRPr="00A44BE9">
        <w:rPr>
          <w:sz w:val="28"/>
          <w:szCs w:val="28"/>
          <w:lang w:val="kk-KZ"/>
        </w:rPr>
        <w:t xml:space="preserve"> </w:t>
      </w:r>
      <w:r w:rsidRPr="00A44BE9">
        <w:rPr>
          <w:sz w:val="28"/>
          <w:szCs w:val="28"/>
          <w:cs/>
          <w:lang w:bidi="ru-RU"/>
        </w:rPr>
        <w:t>жастағы</w:t>
      </w:r>
      <w:r w:rsidRPr="00A44BE9">
        <w:rPr>
          <w:sz w:val="28"/>
          <w:szCs w:val="28"/>
          <w:lang w:val="kk-KZ"/>
        </w:rPr>
        <w:t xml:space="preserve"> </w:t>
      </w:r>
      <w:r w:rsidRPr="00A44BE9">
        <w:rPr>
          <w:sz w:val="28"/>
          <w:szCs w:val="28"/>
          <w:cs/>
          <w:lang w:bidi="ru-RU"/>
        </w:rPr>
        <w:t>ерекшеліктерді</w:t>
      </w:r>
      <w:r w:rsidRPr="00A44BE9">
        <w:rPr>
          <w:sz w:val="28"/>
          <w:szCs w:val="28"/>
          <w:lang w:val="kk-KZ"/>
        </w:rPr>
        <w:t xml:space="preserve">, </w:t>
      </w:r>
      <w:r w:rsidRPr="00A44BE9">
        <w:rPr>
          <w:sz w:val="28"/>
          <w:szCs w:val="28"/>
          <w:cs/>
          <w:lang w:bidi="ru-RU"/>
        </w:rPr>
        <w:t>әсіресе</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w:t>
      </w:r>
      <w:r w:rsidRPr="00A44BE9">
        <w:rPr>
          <w:sz w:val="28"/>
          <w:szCs w:val="28"/>
          <w:cs/>
          <w:lang w:bidi="ru-RU"/>
        </w:rPr>
        <w:t>бастан</w:t>
      </w:r>
      <w:r w:rsidRPr="00A44BE9">
        <w:rPr>
          <w:sz w:val="28"/>
          <w:szCs w:val="28"/>
          <w:lang w:val="kk-KZ"/>
        </w:rPr>
        <w:t xml:space="preserve"> </w:t>
      </w:r>
      <w:r w:rsidRPr="00A44BE9">
        <w:rPr>
          <w:sz w:val="28"/>
          <w:szCs w:val="28"/>
          <w:cs/>
          <w:lang w:bidi="ru-RU"/>
        </w:rPr>
        <w:t>кешкен</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шиеленістерді</w:t>
      </w:r>
      <w:r w:rsidRPr="00A44BE9">
        <w:rPr>
          <w:sz w:val="28"/>
          <w:szCs w:val="28"/>
          <w:lang w:val="kk-KZ"/>
        </w:rPr>
        <w:t xml:space="preserve"> </w:t>
      </w:r>
      <w:r w:rsidRPr="00A44BE9">
        <w:rPr>
          <w:sz w:val="28"/>
          <w:szCs w:val="28"/>
          <w:cs/>
          <w:lang w:bidi="ru-RU"/>
        </w:rPr>
        <w:t>ұмытатын</w:t>
      </w:r>
      <w:r w:rsidRPr="00A44BE9">
        <w:rPr>
          <w:sz w:val="28"/>
          <w:szCs w:val="28"/>
          <w:lang w:val="kk-KZ"/>
        </w:rPr>
        <w:t xml:space="preserve"> </w:t>
      </w:r>
      <w:r w:rsidRPr="00A44BE9">
        <w:rPr>
          <w:sz w:val="28"/>
          <w:szCs w:val="28"/>
          <w:cs/>
          <w:lang w:bidi="ru-RU"/>
        </w:rPr>
        <w:t>педагогтар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ата</w:t>
      </w:r>
      <w:r w:rsidRPr="00A44BE9">
        <w:rPr>
          <w:sz w:val="28"/>
          <w:szCs w:val="28"/>
          <w:lang w:val="kk-KZ"/>
        </w:rPr>
        <w:t>-</w:t>
      </w:r>
      <w:r w:rsidRPr="00A44BE9">
        <w:rPr>
          <w:sz w:val="28"/>
          <w:szCs w:val="28"/>
          <w:cs/>
          <w:lang w:bidi="ru-RU"/>
        </w:rPr>
        <w:t>аналарды</w:t>
      </w:r>
      <w:r w:rsidRPr="00A44BE9">
        <w:rPr>
          <w:sz w:val="28"/>
          <w:szCs w:val="28"/>
          <w:lang w:val="kk-KZ"/>
        </w:rPr>
        <w:t xml:space="preserve"> </w:t>
      </w:r>
      <w:r w:rsidRPr="00A44BE9">
        <w:rPr>
          <w:sz w:val="28"/>
          <w:szCs w:val="28"/>
          <w:cs/>
          <w:lang w:bidi="ru-RU"/>
        </w:rPr>
        <w:t>ескеруі</w:t>
      </w:r>
      <w:r w:rsidRPr="00A44BE9">
        <w:rPr>
          <w:sz w:val="28"/>
          <w:szCs w:val="28"/>
          <w:lang w:val="kk-KZ"/>
        </w:rPr>
        <w:t xml:space="preserve"> </w:t>
      </w:r>
      <w:r w:rsidRPr="00A44BE9">
        <w:rPr>
          <w:sz w:val="28"/>
          <w:szCs w:val="28"/>
          <w:cs/>
          <w:lang w:bidi="ru-RU"/>
        </w:rPr>
        <w:t>тиіс</w:t>
      </w:r>
      <w:r w:rsidRPr="00A44BE9">
        <w:rPr>
          <w:sz w:val="28"/>
          <w:szCs w:val="28"/>
          <w:lang w:val="kk-KZ"/>
        </w:rPr>
        <w:t xml:space="preserve">. Мұның бәрін, «өтпелі» жас ерекшеліктерін, әсіресе балалардың осы кезеңдегі физиологиялық күйзелістері туралы жиі ұмытатын, мұғалімдер мен ата-аналар ескеруі керек.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жасөспірімдердің</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психологиялық</w:t>
      </w:r>
      <w:r w:rsidRPr="00A44BE9">
        <w:rPr>
          <w:sz w:val="28"/>
          <w:szCs w:val="28"/>
          <w:lang w:val="kk-KZ"/>
        </w:rPr>
        <w:t xml:space="preserve"> </w:t>
      </w:r>
      <w:r w:rsidRPr="00A44BE9">
        <w:rPr>
          <w:sz w:val="28"/>
          <w:szCs w:val="28"/>
          <w:cs/>
          <w:lang w:bidi="ru-RU"/>
        </w:rPr>
        <w:t>ерекшеліктері</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нашар</w:t>
      </w:r>
      <w:r w:rsidRPr="00A44BE9">
        <w:rPr>
          <w:sz w:val="28"/>
          <w:szCs w:val="28"/>
          <w:lang w:val="kk-KZ"/>
        </w:rPr>
        <w:t xml:space="preserve"> </w:t>
      </w:r>
      <w:r w:rsidRPr="00A44BE9">
        <w:rPr>
          <w:sz w:val="28"/>
          <w:szCs w:val="28"/>
          <w:cs/>
          <w:lang w:bidi="ru-RU"/>
        </w:rPr>
        <w:t>көңіл</w:t>
      </w:r>
      <w:r w:rsidRPr="00A44BE9">
        <w:rPr>
          <w:sz w:val="28"/>
          <w:szCs w:val="28"/>
          <w:lang w:val="kk-KZ"/>
        </w:rPr>
        <w:t>-</w:t>
      </w:r>
      <w:r w:rsidRPr="00A44BE9">
        <w:rPr>
          <w:sz w:val="28"/>
          <w:szCs w:val="28"/>
          <w:cs/>
          <w:lang w:bidi="ru-RU"/>
        </w:rPr>
        <w:t>күйімен</w:t>
      </w:r>
      <w:r w:rsidRPr="00A44BE9">
        <w:rPr>
          <w:sz w:val="28"/>
          <w:szCs w:val="28"/>
          <w:lang w:val="kk-KZ"/>
        </w:rPr>
        <w:t xml:space="preserve">, </w:t>
      </w:r>
      <w:r w:rsidRPr="00A44BE9">
        <w:rPr>
          <w:sz w:val="28"/>
          <w:szCs w:val="28"/>
          <w:cs/>
          <w:lang w:bidi="ru-RU"/>
        </w:rPr>
        <w:t>ағзадағы</w:t>
      </w:r>
      <w:r w:rsidRPr="00A44BE9">
        <w:rPr>
          <w:sz w:val="28"/>
          <w:szCs w:val="28"/>
          <w:lang w:val="kk-KZ"/>
        </w:rPr>
        <w:t xml:space="preserve"> </w:t>
      </w:r>
      <w:r w:rsidRPr="00A44BE9">
        <w:rPr>
          <w:sz w:val="28"/>
          <w:szCs w:val="28"/>
          <w:cs/>
          <w:lang w:bidi="ru-RU"/>
        </w:rPr>
        <w:t>гормоналдық</w:t>
      </w:r>
      <w:r w:rsidRPr="00A44BE9">
        <w:rPr>
          <w:sz w:val="28"/>
          <w:szCs w:val="28"/>
          <w:lang w:val="kk-KZ"/>
        </w:rPr>
        <w:t xml:space="preserve"> </w:t>
      </w:r>
      <w:r w:rsidRPr="00A44BE9">
        <w:rPr>
          <w:sz w:val="28"/>
          <w:szCs w:val="28"/>
          <w:cs/>
          <w:lang w:bidi="ru-RU"/>
        </w:rPr>
        <w:t>жағдайды</w:t>
      </w:r>
      <w:r w:rsidRPr="00A44BE9">
        <w:rPr>
          <w:sz w:val="28"/>
          <w:szCs w:val="28"/>
          <w:lang w:val="kk-KZ" w:bidi="ru-RU"/>
        </w:rPr>
        <w:t>ны</w:t>
      </w:r>
      <w:r w:rsidRPr="00A44BE9">
        <w:rPr>
          <w:sz w:val="28"/>
          <w:szCs w:val="28"/>
          <w:cs/>
          <w:lang w:bidi="ru-RU"/>
        </w:rPr>
        <w:t>ң</w:t>
      </w:r>
      <w:r w:rsidRPr="00A44BE9">
        <w:rPr>
          <w:sz w:val="28"/>
          <w:szCs w:val="28"/>
          <w:lang w:val="kk-KZ"/>
        </w:rPr>
        <w:t xml:space="preserve"> </w:t>
      </w:r>
      <w:r w:rsidRPr="00A44BE9">
        <w:rPr>
          <w:sz w:val="28"/>
          <w:szCs w:val="28"/>
          <w:cs/>
          <w:lang w:bidi="ru-RU"/>
        </w:rPr>
        <w:t>жиі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күрт</w:t>
      </w:r>
      <w:r w:rsidRPr="00A44BE9">
        <w:rPr>
          <w:sz w:val="28"/>
          <w:szCs w:val="28"/>
          <w:lang w:val="kk-KZ"/>
        </w:rPr>
        <w:t xml:space="preserve"> </w:t>
      </w:r>
      <w:r w:rsidRPr="00A44BE9">
        <w:rPr>
          <w:sz w:val="28"/>
          <w:szCs w:val="28"/>
          <w:cs/>
          <w:lang w:bidi="ru-RU"/>
        </w:rPr>
        <w:t>ауысуымен</w:t>
      </w:r>
      <w:r w:rsidRPr="00A44BE9">
        <w:rPr>
          <w:sz w:val="28"/>
          <w:szCs w:val="28"/>
          <w:lang w:val="kk-KZ"/>
        </w:rPr>
        <w:t xml:space="preserve">, </w:t>
      </w:r>
      <w:r w:rsidRPr="00A44BE9">
        <w:rPr>
          <w:sz w:val="28"/>
          <w:szCs w:val="28"/>
          <w:cs/>
          <w:lang w:bidi="ru-RU"/>
        </w:rPr>
        <w:t>мүлдем</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үнемі</w:t>
      </w:r>
      <w:r w:rsidRPr="00A44BE9">
        <w:rPr>
          <w:sz w:val="28"/>
          <w:szCs w:val="28"/>
          <w:lang w:val="kk-KZ"/>
        </w:rPr>
        <w:t xml:space="preserve"> </w:t>
      </w:r>
      <w:r w:rsidRPr="00A44BE9">
        <w:rPr>
          <w:sz w:val="28"/>
          <w:szCs w:val="28"/>
          <w:cs/>
          <w:lang w:bidi="ru-RU"/>
        </w:rPr>
        <w:t>жағымды</w:t>
      </w:r>
      <w:r w:rsidRPr="00A44BE9">
        <w:rPr>
          <w:sz w:val="28"/>
          <w:szCs w:val="28"/>
          <w:lang w:val="kk-KZ"/>
        </w:rPr>
        <w:t xml:space="preserve"> </w:t>
      </w:r>
      <w:r w:rsidRPr="00A44BE9">
        <w:rPr>
          <w:sz w:val="28"/>
          <w:szCs w:val="28"/>
          <w:cs/>
          <w:lang w:bidi="ru-RU"/>
        </w:rPr>
        <w:t>дене</w:t>
      </w:r>
      <w:r w:rsidRPr="00A44BE9">
        <w:rPr>
          <w:sz w:val="28"/>
          <w:szCs w:val="28"/>
          <w:lang w:val="kk-KZ"/>
        </w:rPr>
        <w:t xml:space="preserve"> </w:t>
      </w:r>
      <w:r w:rsidRPr="00A44BE9">
        <w:rPr>
          <w:sz w:val="28"/>
          <w:szCs w:val="28"/>
          <w:cs/>
          <w:lang w:bidi="ru-RU"/>
        </w:rPr>
        <w:t>сезімдерінің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болуымен</w:t>
      </w:r>
      <w:r w:rsidRPr="00A44BE9">
        <w:rPr>
          <w:sz w:val="28"/>
          <w:szCs w:val="28"/>
          <w:lang w:val="kk-KZ"/>
        </w:rPr>
        <w:t xml:space="preserve"> </w:t>
      </w:r>
      <w:r w:rsidRPr="00A44BE9">
        <w:rPr>
          <w:sz w:val="28"/>
          <w:szCs w:val="28"/>
          <w:cs/>
          <w:lang w:bidi="ru-RU"/>
        </w:rPr>
        <w:t>байланысты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Мысалы</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қыздарда</w:t>
      </w:r>
      <w:r w:rsidRPr="00A44BE9">
        <w:rPr>
          <w:sz w:val="28"/>
          <w:szCs w:val="28"/>
          <w:lang w:val="kk-KZ"/>
        </w:rPr>
        <w:t xml:space="preserve"> </w:t>
      </w:r>
      <w:r w:rsidRPr="00A44BE9">
        <w:rPr>
          <w:sz w:val="28"/>
          <w:szCs w:val="28"/>
          <w:cs/>
          <w:lang w:bidi="ru-RU"/>
        </w:rPr>
        <w:t>алғашқы</w:t>
      </w:r>
      <w:r w:rsidRPr="00A44BE9">
        <w:rPr>
          <w:sz w:val="28"/>
          <w:szCs w:val="28"/>
          <w:lang w:val="kk-KZ"/>
        </w:rPr>
        <w:t xml:space="preserve"> </w:t>
      </w:r>
      <w:r w:rsidRPr="00A44BE9">
        <w:rPr>
          <w:sz w:val="28"/>
          <w:szCs w:val="28"/>
          <w:cs/>
          <w:lang w:bidi="ru-RU"/>
        </w:rPr>
        <w:t>етеккір</w:t>
      </w:r>
      <w:r w:rsidRPr="00A44BE9">
        <w:rPr>
          <w:sz w:val="28"/>
          <w:szCs w:val="28"/>
          <w:lang w:val="kk-KZ"/>
        </w:rPr>
        <w:t xml:space="preserve"> </w:t>
      </w:r>
      <w:r w:rsidRPr="00A44BE9">
        <w:rPr>
          <w:sz w:val="28"/>
          <w:szCs w:val="28"/>
          <w:cs/>
          <w:lang w:bidi="ru-RU"/>
        </w:rPr>
        <w:t>жиі</w:t>
      </w:r>
      <w:r w:rsidRPr="00A44BE9">
        <w:rPr>
          <w:sz w:val="28"/>
          <w:szCs w:val="28"/>
          <w:lang w:val="kk-KZ"/>
        </w:rPr>
        <w:t xml:space="preserve"> </w:t>
      </w:r>
      <w:r w:rsidRPr="00A44BE9">
        <w:rPr>
          <w:sz w:val="28"/>
          <w:szCs w:val="28"/>
          <w:cs/>
          <w:lang w:bidi="ru-RU"/>
        </w:rPr>
        <w:t>қатты</w:t>
      </w:r>
      <w:r w:rsidRPr="00A44BE9">
        <w:rPr>
          <w:sz w:val="28"/>
          <w:szCs w:val="28"/>
          <w:lang w:val="kk-KZ"/>
        </w:rPr>
        <w:t xml:space="preserve"> </w:t>
      </w:r>
      <w:r w:rsidRPr="00A44BE9">
        <w:rPr>
          <w:sz w:val="28"/>
          <w:szCs w:val="28"/>
          <w:cs/>
          <w:lang w:bidi="ru-RU"/>
        </w:rPr>
        <w:t>ауырсыну</w:t>
      </w:r>
      <w:r w:rsidRPr="00A44BE9">
        <w:rPr>
          <w:sz w:val="28"/>
          <w:szCs w:val="28"/>
          <w:lang w:val="kk-KZ"/>
        </w:rPr>
        <w:t xml:space="preserve"> </w:t>
      </w:r>
      <w:r w:rsidRPr="00A44BE9">
        <w:rPr>
          <w:sz w:val="28"/>
          <w:szCs w:val="28"/>
          <w:cs/>
          <w:lang w:bidi="ru-RU"/>
        </w:rPr>
        <w:t>сезімдерімен</w:t>
      </w:r>
      <w:r w:rsidRPr="00A44BE9">
        <w:rPr>
          <w:sz w:val="28"/>
          <w:szCs w:val="28"/>
          <w:lang w:val="kk-KZ"/>
        </w:rPr>
        <w:t xml:space="preserve">, </w:t>
      </w:r>
      <w:r w:rsidRPr="00A44BE9">
        <w:rPr>
          <w:sz w:val="28"/>
          <w:szCs w:val="28"/>
          <w:cs/>
          <w:lang w:bidi="ru-RU"/>
        </w:rPr>
        <w:t>әлсіздіктермен</w:t>
      </w:r>
      <w:r w:rsidRPr="00A44BE9">
        <w:rPr>
          <w:sz w:val="28"/>
          <w:szCs w:val="28"/>
          <w:lang w:val="kk-KZ"/>
        </w:rPr>
        <w:t xml:space="preserve">, </w:t>
      </w:r>
      <w:r w:rsidRPr="00A44BE9">
        <w:rPr>
          <w:sz w:val="28"/>
          <w:szCs w:val="28"/>
          <w:cs/>
          <w:lang w:bidi="ru-RU"/>
        </w:rPr>
        <w:t>тонустың</w:t>
      </w:r>
      <w:r w:rsidRPr="00A44BE9">
        <w:rPr>
          <w:sz w:val="28"/>
          <w:szCs w:val="28"/>
          <w:lang w:val="kk-KZ"/>
        </w:rPr>
        <w:t xml:space="preserve"> </w:t>
      </w:r>
      <w:r w:rsidRPr="00A44BE9">
        <w:rPr>
          <w:sz w:val="28"/>
          <w:szCs w:val="28"/>
          <w:cs/>
          <w:lang w:bidi="ru-RU"/>
        </w:rPr>
        <w:t>жалпы</w:t>
      </w:r>
      <w:r w:rsidRPr="00A44BE9">
        <w:rPr>
          <w:sz w:val="28"/>
          <w:szCs w:val="28"/>
          <w:lang w:val="kk-KZ"/>
        </w:rPr>
        <w:t xml:space="preserve"> </w:t>
      </w:r>
      <w:r w:rsidRPr="00A44BE9">
        <w:rPr>
          <w:sz w:val="28"/>
          <w:szCs w:val="28"/>
          <w:cs/>
          <w:lang w:bidi="ru-RU"/>
        </w:rPr>
        <w:t>құлдырауымен</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жоғалтумен</w:t>
      </w:r>
      <w:r w:rsidRPr="00A44BE9">
        <w:rPr>
          <w:sz w:val="28"/>
          <w:szCs w:val="28"/>
          <w:lang w:val="kk-KZ"/>
        </w:rPr>
        <w:t xml:space="preserve"> </w:t>
      </w:r>
      <w:r w:rsidRPr="00A44BE9">
        <w:rPr>
          <w:sz w:val="28"/>
          <w:szCs w:val="28"/>
          <w:cs/>
          <w:lang w:bidi="ru-RU"/>
        </w:rPr>
        <w:t>жүреді</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дене</w:t>
      </w:r>
      <w:r w:rsidRPr="00A44BE9">
        <w:rPr>
          <w:sz w:val="28"/>
          <w:szCs w:val="28"/>
          <w:lang w:val="kk-KZ"/>
        </w:rPr>
        <w:t xml:space="preserve"> </w:t>
      </w:r>
      <w:r w:rsidRPr="00A44BE9">
        <w:rPr>
          <w:sz w:val="28"/>
          <w:szCs w:val="28"/>
          <w:cs/>
          <w:lang w:bidi="ru-RU"/>
        </w:rPr>
        <w:t>қызуы</w:t>
      </w:r>
      <w:r w:rsidRPr="00A44BE9">
        <w:rPr>
          <w:sz w:val="28"/>
          <w:szCs w:val="28"/>
          <w:lang w:val="kk-KZ"/>
        </w:rPr>
        <w:t xml:space="preserve"> </w:t>
      </w:r>
      <w:r w:rsidRPr="00A44BE9">
        <w:rPr>
          <w:sz w:val="28"/>
          <w:szCs w:val="28"/>
          <w:cs/>
          <w:lang w:bidi="ru-RU"/>
        </w:rPr>
        <w:t>артады</w:t>
      </w:r>
      <w:r w:rsidRPr="00A44BE9">
        <w:rPr>
          <w:sz w:val="28"/>
          <w:szCs w:val="28"/>
          <w:lang w:val="kk-KZ"/>
        </w:rPr>
        <w:t xml:space="preserve">, </w:t>
      </w:r>
      <w:r w:rsidRPr="00A44BE9">
        <w:rPr>
          <w:sz w:val="28"/>
          <w:szCs w:val="28"/>
          <w:cs/>
          <w:lang w:bidi="ru-RU"/>
        </w:rPr>
        <w:t>ас</w:t>
      </w:r>
      <w:r w:rsidRPr="00A44BE9">
        <w:rPr>
          <w:sz w:val="28"/>
          <w:szCs w:val="28"/>
          <w:lang w:val="kk-KZ"/>
        </w:rPr>
        <w:t xml:space="preserve"> </w:t>
      </w:r>
      <w:r w:rsidRPr="00A44BE9">
        <w:rPr>
          <w:sz w:val="28"/>
          <w:szCs w:val="28"/>
          <w:cs/>
          <w:lang w:bidi="ru-RU"/>
        </w:rPr>
        <w:t>қорыту</w:t>
      </w:r>
      <w:r w:rsidRPr="00A44BE9">
        <w:rPr>
          <w:sz w:val="28"/>
          <w:szCs w:val="28"/>
          <w:lang w:val="kk-KZ"/>
        </w:rPr>
        <w:t xml:space="preserve"> </w:t>
      </w:r>
      <w:r w:rsidRPr="00A44BE9">
        <w:rPr>
          <w:sz w:val="28"/>
          <w:szCs w:val="28"/>
          <w:cs/>
          <w:lang w:bidi="ru-RU"/>
        </w:rPr>
        <w:t>жүйесі</w:t>
      </w:r>
      <w:r w:rsidRPr="00A44BE9">
        <w:rPr>
          <w:sz w:val="28"/>
          <w:szCs w:val="28"/>
          <w:lang w:val="kk-KZ"/>
        </w:rPr>
        <w:t xml:space="preserve"> </w:t>
      </w:r>
      <w:r w:rsidRPr="00A44BE9">
        <w:rPr>
          <w:sz w:val="28"/>
          <w:szCs w:val="28"/>
          <w:cs/>
          <w:lang w:bidi="ru-RU"/>
        </w:rPr>
        <w:t>жұмысының</w:t>
      </w:r>
      <w:r w:rsidRPr="00A44BE9">
        <w:rPr>
          <w:sz w:val="28"/>
          <w:szCs w:val="28"/>
          <w:lang w:val="kk-KZ"/>
        </w:rPr>
        <w:t xml:space="preserve"> </w:t>
      </w:r>
      <w:r w:rsidRPr="00A44BE9">
        <w:rPr>
          <w:sz w:val="28"/>
          <w:szCs w:val="28"/>
          <w:cs/>
          <w:lang w:bidi="ru-RU"/>
        </w:rPr>
        <w:t>бұзылуы</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вегетативті</w:t>
      </w:r>
      <w:r w:rsidRPr="00A44BE9">
        <w:rPr>
          <w:sz w:val="28"/>
          <w:szCs w:val="28"/>
          <w:lang w:val="kk-KZ"/>
        </w:rPr>
        <w:t xml:space="preserve"> </w:t>
      </w:r>
      <w:r w:rsidRPr="00A44BE9">
        <w:rPr>
          <w:sz w:val="28"/>
          <w:szCs w:val="28"/>
          <w:cs/>
          <w:lang w:bidi="ru-RU"/>
        </w:rPr>
        <w:t>бұзылулар</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бастың</w:t>
      </w:r>
      <w:r w:rsidRPr="00A44BE9">
        <w:rPr>
          <w:sz w:val="28"/>
          <w:szCs w:val="28"/>
          <w:lang w:val="kk-KZ"/>
        </w:rPr>
        <w:t xml:space="preserve"> </w:t>
      </w:r>
      <w:r w:rsidRPr="00A44BE9">
        <w:rPr>
          <w:sz w:val="28"/>
          <w:szCs w:val="28"/>
          <w:cs/>
          <w:lang w:bidi="ru-RU"/>
        </w:rPr>
        <w:t>айналуы</w:t>
      </w:r>
      <w:r w:rsidRPr="00A44BE9">
        <w:rPr>
          <w:sz w:val="28"/>
          <w:szCs w:val="28"/>
          <w:lang w:val="kk-KZ"/>
        </w:rPr>
        <w:t xml:space="preserve">, </w:t>
      </w:r>
      <w:r w:rsidRPr="00A44BE9">
        <w:rPr>
          <w:sz w:val="28"/>
          <w:szCs w:val="28"/>
          <w:cs/>
          <w:lang w:bidi="ru-RU"/>
        </w:rPr>
        <w:t>жүректің</w:t>
      </w:r>
      <w:r w:rsidRPr="00A44BE9">
        <w:rPr>
          <w:sz w:val="28"/>
          <w:szCs w:val="28"/>
          <w:lang w:val="kk-KZ"/>
        </w:rPr>
        <w:t xml:space="preserve"> </w:t>
      </w:r>
      <w:r w:rsidRPr="00A44BE9">
        <w:rPr>
          <w:sz w:val="28"/>
          <w:szCs w:val="28"/>
          <w:cs/>
          <w:lang w:bidi="ru-RU"/>
        </w:rPr>
        <w:t>айнуы</w:t>
      </w:r>
      <w:r w:rsidRPr="00A44BE9">
        <w:rPr>
          <w:sz w:val="28"/>
          <w:szCs w:val="28"/>
          <w:lang w:val="kk-KZ"/>
        </w:rPr>
        <w:t xml:space="preserve">, </w:t>
      </w:r>
      <w:r w:rsidRPr="00A44BE9">
        <w:rPr>
          <w:sz w:val="28"/>
          <w:szCs w:val="28"/>
          <w:cs/>
          <w:lang w:bidi="ru-RU"/>
        </w:rPr>
        <w:t>құсу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w:t>
      </w:r>
      <w:r w:rsidRPr="00A44BE9">
        <w:rPr>
          <w:sz w:val="28"/>
          <w:szCs w:val="28"/>
          <w:cs/>
          <w:lang w:bidi="ru-RU"/>
        </w:rPr>
        <w:t>б</w:t>
      </w:r>
      <w:r w:rsidRPr="00A44BE9">
        <w:rPr>
          <w:sz w:val="28"/>
          <w:szCs w:val="28"/>
          <w:lang w:val="kk-KZ"/>
        </w:rPr>
        <w:t>.). Мұның бәрі, әрине, ашуланшақтық пен сенімсіздікке әкеледі, сонымен қатар қыздар көбінесе олармен болған өзгерістерден ұялады, олар өздерінің жағдайларын түсіндіре алмайды.</w:t>
      </w:r>
      <w:r w:rsidRPr="00A44BE9">
        <w:rPr>
          <w:sz w:val="28"/>
          <w:szCs w:val="28"/>
          <w:cs/>
        </w:rPr>
        <w:t xml:space="preserve"> </w:t>
      </w:r>
      <w:r w:rsidRPr="00A44BE9">
        <w:rPr>
          <w:sz w:val="28"/>
          <w:szCs w:val="28"/>
          <w:cs/>
          <w:lang w:bidi="ru-RU"/>
        </w:rPr>
        <w:t>Педагог</w:t>
      </w:r>
      <w:r w:rsidRPr="00A44BE9">
        <w:rPr>
          <w:sz w:val="28"/>
          <w:szCs w:val="28"/>
        </w:rPr>
        <w:t xml:space="preserve"> </w:t>
      </w:r>
      <w:r w:rsidRPr="00A44BE9">
        <w:rPr>
          <w:sz w:val="28"/>
          <w:szCs w:val="28"/>
          <w:cs/>
          <w:lang w:bidi="ru-RU"/>
        </w:rPr>
        <w:t>пен</w:t>
      </w:r>
      <w:r w:rsidRPr="00A44BE9">
        <w:rPr>
          <w:sz w:val="28"/>
          <w:szCs w:val="28"/>
        </w:rPr>
        <w:t xml:space="preserve"> </w:t>
      </w:r>
      <w:r w:rsidRPr="00A44BE9">
        <w:rPr>
          <w:sz w:val="28"/>
          <w:szCs w:val="28"/>
          <w:cs/>
          <w:lang w:bidi="ru-RU"/>
        </w:rPr>
        <w:t>ата</w:t>
      </w:r>
      <w:r w:rsidRPr="00A44BE9">
        <w:rPr>
          <w:sz w:val="28"/>
          <w:szCs w:val="28"/>
        </w:rPr>
        <w:t>-</w:t>
      </w:r>
      <w:r w:rsidRPr="00A44BE9">
        <w:rPr>
          <w:sz w:val="28"/>
          <w:szCs w:val="28"/>
          <w:cs/>
          <w:lang w:bidi="ru-RU"/>
        </w:rPr>
        <w:t>аналарға</w:t>
      </w:r>
      <w:r w:rsidRPr="00A44BE9">
        <w:rPr>
          <w:sz w:val="28"/>
          <w:szCs w:val="28"/>
        </w:rPr>
        <w:t xml:space="preserve"> </w:t>
      </w:r>
      <w:r w:rsidRPr="00A44BE9">
        <w:rPr>
          <w:sz w:val="28"/>
          <w:szCs w:val="28"/>
          <w:cs/>
          <w:lang w:bidi="ru-RU"/>
        </w:rPr>
        <w:t>осындай</w:t>
      </w:r>
      <w:r w:rsidRPr="00A44BE9">
        <w:rPr>
          <w:sz w:val="28"/>
          <w:szCs w:val="28"/>
        </w:rPr>
        <w:t xml:space="preserve"> </w:t>
      </w:r>
      <w:r w:rsidRPr="00A44BE9">
        <w:rPr>
          <w:sz w:val="28"/>
          <w:szCs w:val="28"/>
          <w:cs/>
          <w:lang w:bidi="ru-RU"/>
        </w:rPr>
        <w:t>сәтте</w:t>
      </w:r>
      <w:r w:rsidRPr="00A44BE9">
        <w:rPr>
          <w:sz w:val="28"/>
          <w:szCs w:val="28"/>
        </w:rPr>
        <w:t xml:space="preserve"> </w:t>
      </w:r>
      <w:r w:rsidRPr="00A44BE9">
        <w:rPr>
          <w:sz w:val="28"/>
          <w:szCs w:val="28"/>
          <w:cs/>
          <w:lang w:bidi="ru-RU"/>
        </w:rPr>
        <w:t>балаға</w:t>
      </w:r>
      <w:r w:rsidRPr="00A44BE9">
        <w:rPr>
          <w:sz w:val="28"/>
          <w:szCs w:val="28"/>
        </w:rPr>
        <w:t xml:space="preserve"> </w:t>
      </w:r>
      <w:r w:rsidRPr="00A44BE9">
        <w:rPr>
          <w:sz w:val="28"/>
          <w:szCs w:val="28"/>
          <w:cs/>
          <w:lang w:bidi="ru-RU"/>
        </w:rPr>
        <w:t>ерекше</w:t>
      </w:r>
      <w:r w:rsidRPr="00A44BE9">
        <w:rPr>
          <w:sz w:val="28"/>
          <w:szCs w:val="28"/>
        </w:rPr>
        <w:t xml:space="preserve"> </w:t>
      </w:r>
      <w:r w:rsidRPr="00A44BE9">
        <w:rPr>
          <w:sz w:val="28"/>
          <w:szCs w:val="28"/>
          <w:lang w:val="kk-KZ" w:bidi="ru-RU"/>
        </w:rPr>
        <w:t>көңіл бөліп,</w:t>
      </w:r>
      <w:r w:rsidRPr="00A44BE9">
        <w:rPr>
          <w:sz w:val="28"/>
          <w:szCs w:val="28"/>
        </w:rPr>
        <w:t xml:space="preserve"> </w:t>
      </w:r>
      <w:r w:rsidRPr="00A44BE9">
        <w:rPr>
          <w:sz w:val="28"/>
          <w:szCs w:val="28"/>
          <w:cs/>
          <w:lang w:bidi="ru-RU"/>
        </w:rPr>
        <w:t>құрмет</w:t>
      </w:r>
      <w:r w:rsidRPr="00A44BE9">
        <w:rPr>
          <w:sz w:val="28"/>
          <w:szCs w:val="28"/>
        </w:rPr>
        <w:t xml:space="preserve"> </w:t>
      </w:r>
      <w:r w:rsidRPr="00A44BE9">
        <w:rPr>
          <w:sz w:val="28"/>
          <w:szCs w:val="28"/>
          <w:cs/>
          <w:lang w:bidi="ru-RU"/>
        </w:rPr>
        <w:t>көрсету</w:t>
      </w:r>
      <w:r w:rsidRPr="00A44BE9">
        <w:rPr>
          <w:sz w:val="28"/>
          <w:szCs w:val="28"/>
        </w:rPr>
        <w:t xml:space="preserve"> </w:t>
      </w:r>
      <w:r w:rsidRPr="00A44BE9">
        <w:rPr>
          <w:sz w:val="28"/>
          <w:szCs w:val="28"/>
          <w:cs/>
          <w:lang w:bidi="ru-RU"/>
        </w:rPr>
        <w:t>қажет</w:t>
      </w:r>
      <w:r w:rsidRPr="00A44BE9">
        <w:rPr>
          <w:sz w:val="28"/>
          <w:szCs w:val="28"/>
        </w:rPr>
        <w:t>. Қызды «қиын күндерде» әдеттегі режимнен бас тартуға</w:t>
      </w:r>
      <w:r w:rsidRPr="00A44BE9">
        <w:rPr>
          <w:sz w:val="28"/>
          <w:szCs w:val="28"/>
          <w:lang w:val="kk-KZ"/>
        </w:rPr>
        <w:t>,</w:t>
      </w:r>
      <w:r w:rsidRPr="00A44BE9">
        <w:rPr>
          <w:sz w:val="28"/>
          <w:szCs w:val="28"/>
        </w:rPr>
        <w:t xml:space="preserve"> қозғалыстарын шектеуге мәжбүрлеу қате болар еді - керісінше, әдеттегі мінез-құлық режимін ұстау (егер ол өзін жақсы сезінсе) </w:t>
      </w:r>
      <w:r w:rsidRPr="00A44BE9">
        <w:rPr>
          <w:sz w:val="28"/>
          <w:szCs w:val="28"/>
          <w:cs/>
          <w:lang w:bidi="ru-RU"/>
        </w:rPr>
        <w:t>жағымсыз</w:t>
      </w:r>
      <w:r w:rsidRPr="00A44BE9">
        <w:rPr>
          <w:sz w:val="28"/>
          <w:szCs w:val="28"/>
        </w:rPr>
        <w:t xml:space="preserve"> </w:t>
      </w:r>
      <w:r w:rsidRPr="00A44BE9">
        <w:rPr>
          <w:sz w:val="28"/>
          <w:szCs w:val="28"/>
          <w:cs/>
          <w:lang w:bidi="ru-RU"/>
        </w:rPr>
        <w:t>сезімдерді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жалпы</w:t>
      </w:r>
      <w:r w:rsidRPr="00A44BE9">
        <w:rPr>
          <w:sz w:val="28"/>
          <w:szCs w:val="28"/>
        </w:rPr>
        <w:t xml:space="preserve"> </w:t>
      </w:r>
      <w:r w:rsidRPr="00A44BE9">
        <w:rPr>
          <w:sz w:val="28"/>
          <w:szCs w:val="28"/>
          <w:cs/>
          <w:lang w:bidi="ru-RU"/>
        </w:rPr>
        <w:t>жас</w:t>
      </w:r>
      <w:r w:rsidRPr="00A44BE9">
        <w:rPr>
          <w:sz w:val="28"/>
          <w:szCs w:val="28"/>
        </w:rPr>
        <w:t xml:space="preserve"> </w:t>
      </w:r>
      <w:r w:rsidRPr="00A44BE9">
        <w:rPr>
          <w:sz w:val="28"/>
          <w:szCs w:val="28"/>
          <w:cs/>
          <w:lang w:bidi="ru-RU"/>
        </w:rPr>
        <w:t>дағдарысын</w:t>
      </w:r>
      <w:r w:rsidRPr="00A44BE9">
        <w:rPr>
          <w:sz w:val="28"/>
          <w:szCs w:val="28"/>
        </w:rPr>
        <w:t xml:space="preserve"> </w:t>
      </w:r>
      <w:r w:rsidRPr="00A44BE9">
        <w:rPr>
          <w:sz w:val="28"/>
          <w:szCs w:val="28"/>
          <w:cs/>
          <w:lang w:bidi="ru-RU"/>
        </w:rPr>
        <w:t>тез</w:t>
      </w:r>
      <w:r w:rsidRPr="00A44BE9">
        <w:rPr>
          <w:sz w:val="28"/>
          <w:szCs w:val="28"/>
        </w:rPr>
        <w:t xml:space="preserve"> </w:t>
      </w:r>
      <w:r w:rsidRPr="00A44BE9">
        <w:rPr>
          <w:sz w:val="28"/>
          <w:szCs w:val="28"/>
          <w:cs/>
          <w:lang w:bidi="ru-RU"/>
        </w:rPr>
        <w:t>еңсеруге</w:t>
      </w:r>
      <w:r w:rsidRPr="00A44BE9">
        <w:rPr>
          <w:sz w:val="28"/>
          <w:szCs w:val="28"/>
        </w:rPr>
        <w:t xml:space="preserve"> </w:t>
      </w:r>
      <w:r w:rsidRPr="00A44BE9">
        <w:rPr>
          <w:sz w:val="28"/>
          <w:szCs w:val="28"/>
          <w:cs/>
          <w:lang w:bidi="ru-RU"/>
        </w:rPr>
        <w:t>ықпал</w:t>
      </w:r>
      <w:r w:rsidRPr="00A44BE9">
        <w:rPr>
          <w:sz w:val="28"/>
          <w:szCs w:val="28"/>
        </w:rPr>
        <w:t xml:space="preserve"> </w:t>
      </w:r>
      <w:r w:rsidRPr="00A44BE9">
        <w:rPr>
          <w:sz w:val="28"/>
          <w:szCs w:val="28"/>
          <w:cs/>
          <w:lang w:bidi="ru-RU"/>
        </w:rPr>
        <w:t>етеді</w:t>
      </w:r>
      <w:r w:rsidRPr="00A44BE9">
        <w:rPr>
          <w:sz w:val="28"/>
          <w:szCs w:val="28"/>
        </w:rPr>
        <w:t>. Алайда, физикалық белсенділіктің деңгейіне және табиғатына ақылға қонымды түрде жақындау керек, әрине, кез-келген жүктеме, сонымен қатар ұзақ жүру, велосипед тебу, шаңғы тебу сияқты тым көп жүктемелерден бас тарту керек</w:t>
      </w:r>
      <w:r w:rsidRPr="00A44BE9">
        <w:rPr>
          <w:sz w:val="28"/>
          <w:szCs w:val="28"/>
          <w:lang w:val="kk-KZ"/>
        </w:rPr>
        <w:t xml:space="preserve"> және </w:t>
      </w:r>
      <w:r w:rsidRPr="00A44BE9">
        <w:rPr>
          <w:sz w:val="28"/>
          <w:szCs w:val="28"/>
        </w:rPr>
        <w:t>шамадан тыс салқындауды және қызып кетуді болдырмау керек</w:t>
      </w:r>
      <w:r w:rsidRPr="00A44BE9">
        <w:rPr>
          <w:sz w:val="28"/>
          <w:szCs w:val="28"/>
          <w:lang w:val="kk-KZ"/>
        </w:rPr>
        <w:t>.</w:t>
      </w:r>
    </w:p>
    <w:p w:rsidR="001A22FF" w:rsidRPr="00A44BE9" w:rsidRDefault="001A22FF" w:rsidP="001A22FF">
      <w:pPr>
        <w:rPr>
          <w:sz w:val="28"/>
          <w:szCs w:val="28"/>
          <w:lang w:val="kk-KZ"/>
        </w:rPr>
      </w:pPr>
      <w:r w:rsidRPr="00A44BE9">
        <w:rPr>
          <w:sz w:val="28"/>
          <w:szCs w:val="28"/>
          <w:lang w:val="kk-KZ" w:bidi="ru-RU"/>
        </w:rPr>
        <w:t>Гигиеналық себептерге байланысты осы кезеңде ванна қабылдаған дұрыс емес, душ қабылдаған дұрыс.</w:t>
      </w:r>
      <w:r w:rsidRPr="00A44BE9">
        <w:rPr>
          <w:sz w:val="28"/>
          <w:szCs w:val="28"/>
          <w:cs/>
          <w:lang w:bidi="ru-RU"/>
        </w:rPr>
        <w:t xml:space="preserve"> Жылдың</w:t>
      </w:r>
      <w:r w:rsidRPr="00A44BE9">
        <w:rPr>
          <w:sz w:val="28"/>
          <w:szCs w:val="28"/>
        </w:rPr>
        <w:t xml:space="preserve"> </w:t>
      </w:r>
      <w:r w:rsidRPr="00A44BE9">
        <w:rPr>
          <w:sz w:val="28"/>
          <w:szCs w:val="28"/>
          <w:cs/>
          <w:lang w:bidi="ru-RU"/>
        </w:rPr>
        <w:t>суық</w:t>
      </w:r>
      <w:r w:rsidRPr="00A44BE9">
        <w:rPr>
          <w:sz w:val="28"/>
          <w:szCs w:val="28"/>
        </w:rPr>
        <w:t xml:space="preserve"> </w:t>
      </w:r>
      <w:r w:rsidRPr="00A44BE9">
        <w:rPr>
          <w:sz w:val="28"/>
          <w:szCs w:val="28"/>
          <w:cs/>
          <w:lang w:bidi="ru-RU"/>
        </w:rPr>
        <w:t>мезгілінде</w:t>
      </w:r>
      <w:r w:rsidRPr="00A44BE9">
        <w:rPr>
          <w:sz w:val="28"/>
          <w:szCs w:val="28"/>
        </w:rPr>
        <w:t xml:space="preserve"> </w:t>
      </w:r>
      <w:r w:rsidRPr="00A44BE9">
        <w:rPr>
          <w:sz w:val="28"/>
          <w:szCs w:val="28"/>
          <w:cs/>
          <w:lang w:bidi="ru-RU"/>
        </w:rPr>
        <w:t>жас</w:t>
      </w:r>
      <w:r w:rsidRPr="00A44BE9">
        <w:rPr>
          <w:sz w:val="28"/>
          <w:szCs w:val="28"/>
        </w:rPr>
        <w:t xml:space="preserve"> </w:t>
      </w:r>
      <w:r w:rsidRPr="00A44BE9">
        <w:rPr>
          <w:sz w:val="28"/>
          <w:szCs w:val="28"/>
          <w:cs/>
          <w:lang w:bidi="ru-RU"/>
        </w:rPr>
        <w:t>адамдарға</w:t>
      </w:r>
      <w:r w:rsidRPr="00A44BE9">
        <w:rPr>
          <w:sz w:val="28"/>
          <w:szCs w:val="28"/>
        </w:rPr>
        <w:t xml:space="preserve"> </w:t>
      </w:r>
      <w:r w:rsidRPr="00A44BE9">
        <w:rPr>
          <w:sz w:val="28"/>
          <w:szCs w:val="28"/>
          <w:lang w:val="kk-KZ" w:bidi="ru-RU"/>
        </w:rPr>
        <w:t>темір</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тас</w:t>
      </w:r>
      <w:r w:rsidRPr="00A44BE9">
        <w:rPr>
          <w:sz w:val="28"/>
          <w:szCs w:val="28"/>
          <w:lang w:val="kk-KZ" w:bidi="ru-RU"/>
        </w:rPr>
        <w:t xml:space="preserve">тың үстінде </w:t>
      </w:r>
      <w:r w:rsidRPr="00A44BE9">
        <w:rPr>
          <w:sz w:val="28"/>
          <w:szCs w:val="28"/>
        </w:rPr>
        <w:t xml:space="preserve"> </w:t>
      </w:r>
      <w:r w:rsidRPr="00A44BE9">
        <w:rPr>
          <w:sz w:val="28"/>
          <w:szCs w:val="28"/>
          <w:cs/>
          <w:lang w:bidi="ru-RU"/>
        </w:rPr>
        <w:t>отыруға</w:t>
      </w:r>
      <w:r w:rsidRPr="00A44BE9">
        <w:rPr>
          <w:sz w:val="28"/>
          <w:szCs w:val="28"/>
        </w:rPr>
        <w:t xml:space="preserve"> </w:t>
      </w:r>
      <w:r w:rsidRPr="00A44BE9">
        <w:rPr>
          <w:sz w:val="28"/>
          <w:szCs w:val="28"/>
          <w:cs/>
          <w:lang w:bidi="ru-RU"/>
        </w:rPr>
        <w:t>болмайды</w:t>
      </w:r>
      <w:r w:rsidRPr="00A44BE9">
        <w:rPr>
          <w:sz w:val="28"/>
          <w:szCs w:val="28"/>
        </w:rPr>
        <w:t xml:space="preserve">, </w:t>
      </w:r>
      <w:r w:rsidRPr="00A44BE9">
        <w:rPr>
          <w:sz w:val="28"/>
          <w:szCs w:val="28"/>
          <w:cs/>
          <w:lang w:bidi="ru-RU"/>
        </w:rPr>
        <w:t>себебі</w:t>
      </w:r>
      <w:r w:rsidRPr="00A44BE9">
        <w:rPr>
          <w:sz w:val="28"/>
          <w:szCs w:val="28"/>
        </w:rPr>
        <w:t xml:space="preserve"> жамбас және іш қуысында орналасқан </w:t>
      </w:r>
      <w:r w:rsidRPr="00A44BE9">
        <w:rPr>
          <w:sz w:val="28"/>
          <w:szCs w:val="28"/>
          <w:cs/>
          <w:lang w:bidi="ru-RU"/>
        </w:rPr>
        <w:t>ағзалардың</w:t>
      </w:r>
      <w:r w:rsidRPr="00A44BE9">
        <w:rPr>
          <w:sz w:val="28"/>
          <w:szCs w:val="28"/>
          <w:lang w:val="kk-KZ"/>
        </w:rPr>
        <w:t xml:space="preserve"> </w:t>
      </w:r>
      <w:r w:rsidRPr="00A44BE9">
        <w:rPr>
          <w:sz w:val="28"/>
          <w:szCs w:val="28"/>
          <w:cs/>
          <w:lang w:bidi="ru-RU"/>
        </w:rPr>
        <w:t>салқындауы</w:t>
      </w:r>
      <w:r w:rsidRPr="00A44BE9">
        <w:rPr>
          <w:sz w:val="28"/>
          <w:szCs w:val="28"/>
          <w:lang w:val="kk-KZ"/>
        </w:rPr>
        <w:t xml:space="preserve"> </w:t>
      </w:r>
      <w:r w:rsidRPr="00A44BE9">
        <w:rPr>
          <w:sz w:val="28"/>
          <w:szCs w:val="28"/>
        </w:rPr>
        <w:t>бірқатар ауыр аурулар</w:t>
      </w:r>
      <w:r w:rsidRPr="00A44BE9">
        <w:rPr>
          <w:sz w:val="28"/>
          <w:szCs w:val="28"/>
          <w:lang w:val="kk-KZ"/>
        </w:rPr>
        <w:t>ға ұшыратуы</w:t>
      </w:r>
      <w:r w:rsidRPr="00A44BE9">
        <w:rPr>
          <w:sz w:val="28"/>
          <w:szCs w:val="28"/>
        </w:rPr>
        <w:t xml:space="preserve"> мүмкін</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Жасөспірімнің</w:t>
      </w:r>
      <w:r w:rsidRPr="00A44BE9">
        <w:rPr>
          <w:sz w:val="28"/>
          <w:szCs w:val="28"/>
          <w:lang w:val="kk-KZ"/>
        </w:rPr>
        <w:t xml:space="preserve"> </w:t>
      </w:r>
      <w:r w:rsidRPr="00A44BE9">
        <w:rPr>
          <w:sz w:val="28"/>
          <w:szCs w:val="28"/>
          <w:cs/>
          <w:lang w:bidi="ru-RU"/>
        </w:rPr>
        <w:t>кез</w:t>
      </w:r>
      <w:r w:rsidRPr="00A44BE9">
        <w:rPr>
          <w:sz w:val="28"/>
          <w:szCs w:val="28"/>
          <w:lang w:val="kk-KZ"/>
        </w:rPr>
        <w:t xml:space="preserve"> </w:t>
      </w:r>
      <w:r w:rsidRPr="00A44BE9">
        <w:rPr>
          <w:sz w:val="28"/>
          <w:szCs w:val="28"/>
          <w:cs/>
          <w:lang w:bidi="ru-RU"/>
        </w:rPr>
        <w:t>келген</w:t>
      </w:r>
      <w:r w:rsidRPr="00A44BE9">
        <w:rPr>
          <w:sz w:val="28"/>
          <w:szCs w:val="28"/>
          <w:lang w:val="kk-KZ"/>
        </w:rPr>
        <w:t xml:space="preserve"> </w:t>
      </w:r>
      <w:r w:rsidRPr="00A44BE9">
        <w:rPr>
          <w:sz w:val="28"/>
          <w:szCs w:val="28"/>
          <w:cs/>
          <w:lang w:bidi="ru-RU"/>
        </w:rPr>
        <w:t>ауыр</w:t>
      </w:r>
      <w:r w:rsidRPr="00A44BE9">
        <w:rPr>
          <w:sz w:val="28"/>
          <w:szCs w:val="28"/>
          <w:lang w:val="kk-KZ"/>
        </w:rPr>
        <w:t xml:space="preserve"> </w:t>
      </w:r>
      <w:r w:rsidRPr="00A44BE9">
        <w:rPr>
          <w:sz w:val="28"/>
          <w:szCs w:val="28"/>
          <w:cs/>
          <w:lang w:bidi="ru-RU"/>
        </w:rPr>
        <w:t>сезімдері</w:t>
      </w:r>
      <w:r w:rsidRPr="00A44BE9">
        <w:rPr>
          <w:sz w:val="28"/>
          <w:szCs w:val="28"/>
          <w:lang w:val="kk-KZ"/>
        </w:rPr>
        <w:t xml:space="preserve"> </w:t>
      </w:r>
      <w:r w:rsidRPr="00A44BE9">
        <w:rPr>
          <w:sz w:val="28"/>
          <w:szCs w:val="28"/>
          <w:cs/>
          <w:lang w:bidi="ru-RU"/>
        </w:rPr>
        <w:t>дәрігерге</w:t>
      </w:r>
      <w:r w:rsidRPr="00A44BE9">
        <w:rPr>
          <w:sz w:val="28"/>
          <w:szCs w:val="28"/>
          <w:lang w:val="kk-KZ"/>
        </w:rPr>
        <w:t xml:space="preserve"> </w:t>
      </w:r>
      <w:r w:rsidRPr="00A44BE9">
        <w:rPr>
          <w:sz w:val="28"/>
          <w:szCs w:val="28"/>
          <w:cs/>
          <w:lang w:bidi="ru-RU"/>
        </w:rPr>
        <w:t>қаралу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себеп</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ауруды</w:t>
      </w:r>
      <w:r w:rsidRPr="00A44BE9">
        <w:rPr>
          <w:sz w:val="28"/>
          <w:szCs w:val="28"/>
          <w:lang w:val="kk-KZ"/>
        </w:rPr>
        <w:t xml:space="preserve"> </w:t>
      </w:r>
      <w:r w:rsidRPr="00A44BE9">
        <w:rPr>
          <w:sz w:val="28"/>
          <w:szCs w:val="28"/>
          <w:cs/>
          <w:lang w:bidi="ru-RU"/>
        </w:rPr>
        <w:t>емдегеннен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алдын</w:t>
      </w:r>
      <w:r w:rsidRPr="00A44BE9">
        <w:rPr>
          <w:sz w:val="28"/>
          <w:szCs w:val="28"/>
          <w:lang w:val="kk-KZ"/>
        </w:rPr>
        <w:t xml:space="preserve"> </w:t>
      </w:r>
      <w:r w:rsidRPr="00A44BE9">
        <w:rPr>
          <w:sz w:val="28"/>
          <w:szCs w:val="28"/>
          <w:cs/>
          <w:lang w:bidi="ru-RU"/>
        </w:rPr>
        <w:t>алу</w:t>
      </w:r>
      <w:r w:rsidRPr="00A44BE9">
        <w:rPr>
          <w:sz w:val="28"/>
          <w:szCs w:val="28"/>
          <w:lang w:val="kk-KZ"/>
        </w:rPr>
        <w:t xml:space="preserve"> </w:t>
      </w:r>
      <w:r w:rsidRPr="00A44BE9">
        <w:rPr>
          <w:sz w:val="28"/>
          <w:szCs w:val="28"/>
          <w:cs/>
          <w:lang w:bidi="ru-RU"/>
        </w:rPr>
        <w:t>оңай</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Ұлдарда</w:t>
      </w:r>
      <w:r w:rsidRPr="00A44BE9">
        <w:rPr>
          <w:sz w:val="28"/>
          <w:szCs w:val="28"/>
        </w:rPr>
        <w:t xml:space="preserve"> </w:t>
      </w:r>
      <w:r w:rsidRPr="00A44BE9">
        <w:rPr>
          <w:sz w:val="28"/>
          <w:szCs w:val="28"/>
          <w:cs/>
          <w:lang w:bidi="ru-RU"/>
        </w:rPr>
        <w:t>тұрақты</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бөлінуімен</w:t>
      </w:r>
      <w:r w:rsidRPr="00A44BE9">
        <w:rPr>
          <w:sz w:val="28"/>
          <w:szCs w:val="28"/>
        </w:rPr>
        <w:t xml:space="preserve"> </w:t>
      </w:r>
      <w:r w:rsidRPr="00A44BE9">
        <w:rPr>
          <w:sz w:val="28"/>
          <w:szCs w:val="28"/>
          <w:cs/>
          <w:lang w:bidi="ru-RU"/>
        </w:rPr>
        <w:t>проблемалар</w:t>
      </w:r>
      <w:r w:rsidRPr="00A44BE9">
        <w:rPr>
          <w:sz w:val="28"/>
          <w:szCs w:val="28"/>
        </w:rPr>
        <w:t xml:space="preserve"> </w:t>
      </w:r>
      <w:r w:rsidRPr="00A44BE9">
        <w:rPr>
          <w:sz w:val="28"/>
          <w:szCs w:val="28"/>
          <w:cs/>
          <w:lang w:bidi="ru-RU"/>
        </w:rPr>
        <w:t>жоқ</w:t>
      </w:r>
      <w:r w:rsidRPr="00A44BE9">
        <w:rPr>
          <w:sz w:val="28"/>
          <w:szCs w:val="28"/>
        </w:rPr>
        <w:t>. Алайда, жыныстық жетілу кезінде олардың денелеріндегі өзгерістер де өте маңызды және кейде баланың өзі де, оның айналасындағы ересектер де таңқаларлық және алаңдаушылық тудырады, олар бұл кезеңнің қалай өткенін ұмытып кетеді.</w:t>
      </w:r>
      <w:r w:rsidRPr="00A44BE9">
        <w:rPr>
          <w:sz w:val="28"/>
          <w:szCs w:val="28"/>
          <w:lang w:val="kk-KZ"/>
        </w:rPr>
        <w:t xml:space="preserve"> Сонымен қатар, қазіргі әлемде балаларды аналары мен әжелері тәрбиелейтін толық емес отбасылар көп, олар жыныстық жетілудің нақты «ер» мәселелері </w:t>
      </w:r>
      <w:r w:rsidRPr="00A44BE9">
        <w:rPr>
          <w:sz w:val="28"/>
          <w:szCs w:val="28"/>
          <w:cs/>
          <w:lang w:bidi="ru-RU"/>
        </w:rPr>
        <w:t>туралы</w:t>
      </w:r>
      <w:r w:rsidRPr="00A44BE9">
        <w:rPr>
          <w:sz w:val="28"/>
          <w:szCs w:val="28"/>
          <w:lang w:val="kk-KZ" w:bidi="ru-RU"/>
        </w:rPr>
        <w:t xml:space="preserve"> сезбеуі, білмеуі мүмкін. </w:t>
      </w:r>
      <w:r w:rsidRPr="00A44BE9">
        <w:rPr>
          <w:sz w:val="28"/>
          <w:szCs w:val="28"/>
          <w:lang w:val="kk-KZ"/>
        </w:rPr>
        <w:t xml:space="preserve"> Жыныстық жетілудің үшінші-төртінші кезеңдерінде ұлдарды жиі мазалайтын бірінші нәрсе - гинекомастия, яғни сүт бездерінің ісінуі және ауырсынуы. </w:t>
      </w:r>
    </w:p>
    <w:p w:rsidR="001A22FF" w:rsidRPr="00A44BE9" w:rsidRDefault="001A22FF" w:rsidP="001A22FF">
      <w:pPr>
        <w:rPr>
          <w:sz w:val="28"/>
          <w:szCs w:val="28"/>
          <w:lang w:val="kk-KZ"/>
        </w:rPr>
      </w:pPr>
      <w:r w:rsidRPr="00A44BE9">
        <w:rPr>
          <w:sz w:val="28"/>
          <w:szCs w:val="28"/>
          <w:cs/>
          <w:lang w:val="kk-KZ"/>
        </w:rPr>
        <w:t xml:space="preserve"> </w:t>
      </w:r>
      <w:r w:rsidRPr="00A44BE9">
        <w:rPr>
          <w:sz w:val="28"/>
          <w:szCs w:val="28"/>
          <w:lang w:val="kk-KZ"/>
        </w:rPr>
        <w:t xml:space="preserve">Бұл жағдайда кейде емшек ұшынан құрамы жағынан уызға ұқсас таза сұйықтық бөлінеді.  </w:t>
      </w:r>
      <w:r w:rsidRPr="00A44BE9">
        <w:rPr>
          <w:sz w:val="28"/>
          <w:szCs w:val="28"/>
          <w:cs/>
          <w:lang w:bidi="ru-RU"/>
        </w:rPr>
        <w:t>Жоғарыда</w:t>
      </w:r>
      <w:r w:rsidRPr="00A44BE9">
        <w:rPr>
          <w:sz w:val="28"/>
          <w:szCs w:val="28"/>
          <w:lang w:val="kk-KZ"/>
        </w:rPr>
        <w:t xml:space="preserve"> </w:t>
      </w:r>
      <w:r w:rsidRPr="00A44BE9">
        <w:rPr>
          <w:sz w:val="28"/>
          <w:szCs w:val="28"/>
          <w:cs/>
          <w:lang w:bidi="ru-RU"/>
        </w:rPr>
        <w:t>айтылғандай</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w:t>
      </w:r>
      <w:r w:rsidRPr="00A44BE9">
        <w:rPr>
          <w:sz w:val="28"/>
          <w:szCs w:val="28"/>
          <w:lang w:val="kk-KZ"/>
        </w:rPr>
        <w:t xml:space="preserve"> </w:t>
      </w:r>
      <w:r w:rsidRPr="00A44BE9">
        <w:rPr>
          <w:sz w:val="28"/>
          <w:szCs w:val="28"/>
          <w:cs/>
          <w:lang w:bidi="ru-RU"/>
        </w:rPr>
        <w:t>ұзаққа</w:t>
      </w:r>
      <w:r w:rsidRPr="00A44BE9">
        <w:rPr>
          <w:sz w:val="28"/>
          <w:szCs w:val="28"/>
          <w:lang w:val="kk-KZ"/>
        </w:rPr>
        <w:t xml:space="preserve"> </w:t>
      </w:r>
      <w:r w:rsidRPr="00A44BE9">
        <w:rPr>
          <w:sz w:val="28"/>
          <w:szCs w:val="28"/>
          <w:cs/>
          <w:lang w:bidi="ru-RU"/>
        </w:rPr>
        <w:t>созылмайды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жағымсыз</w:t>
      </w:r>
      <w:r w:rsidRPr="00A44BE9">
        <w:rPr>
          <w:sz w:val="28"/>
          <w:szCs w:val="28"/>
          <w:lang w:val="kk-KZ"/>
        </w:rPr>
        <w:t xml:space="preserve"> </w:t>
      </w:r>
      <w:r w:rsidRPr="00A44BE9">
        <w:rPr>
          <w:sz w:val="28"/>
          <w:szCs w:val="28"/>
          <w:cs/>
          <w:lang w:bidi="ru-RU"/>
        </w:rPr>
        <w:t>сезім</w:t>
      </w:r>
      <w:r w:rsidRPr="00A44BE9">
        <w:rPr>
          <w:sz w:val="28"/>
          <w:szCs w:val="28"/>
          <w:lang w:val="kk-KZ"/>
        </w:rPr>
        <w:t xml:space="preserve"> </w:t>
      </w:r>
      <w:r w:rsidRPr="00A44BE9">
        <w:rPr>
          <w:sz w:val="28"/>
          <w:szCs w:val="28"/>
          <w:cs/>
          <w:lang w:bidi="ru-RU"/>
        </w:rPr>
        <w:t>бірнеше</w:t>
      </w:r>
      <w:r w:rsidRPr="00A44BE9">
        <w:rPr>
          <w:sz w:val="28"/>
          <w:szCs w:val="28"/>
          <w:lang w:val="kk-KZ"/>
        </w:rPr>
        <w:t xml:space="preserve"> </w:t>
      </w:r>
      <w:r w:rsidRPr="00A44BE9">
        <w:rPr>
          <w:sz w:val="28"/>
          <w:szCs w:val="28"/>
          <w:cs/>
          <w:lang w:bidi="ru-RU"/>
        </w:rPr>
        <w:t>айдан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аяқталады</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w:t>
      </w:r>
      <w:r w:rsidRPr="00A44BE9">
        <w:rPr>
          <w:sz w:val="28"/>
          <w:szCs w:val="28"/>
          <w:cs/>
          <w:lang w:bidi="ru-RU"/>
        </w:rPr>
        <w:t>мұнда</w:t>
      </w:r>
      <w:r w:rsidRPr="00A44BE9">
        <w:rPr>
          <w:sz w:val="28"/>
          <w:szCs w:val="28"/>
          <w:lang w:val="kk-KZ"/>
        </w:rPr>
        <w:t xml:space="preserve"> </w:t>
      </w:r>
      <w:r w:rsidRPr="00A44BE9">
        <w:rPr>
          <w:sz w:val="28"/>
          <w:szCs w:val="28"/>
          <w:cs/>
          <w:lang w:bidi="ru-RU"/>
        </w:rPr>
        <w:t>гигиеналық</w:t>
      </w:r>
      <w:r w:rsidRPr="00A44BE9">
        <w:rPr>
          <w:sz w:val="28"/>
          <w:szCs w:val="28"/>
          <w:lang w:val="kk-KZ"/>
        </w:rPr>
        <w:t xml:space="preserve"> </w:t>
      </w:r>
      <w:r w:rsidRPr="00A44BE9">
        <w:rPr>
          <w:sz w:val="28"/>
          <w:szCs w:val="28"/>
          <w:cs/>
          <w:lang w:bidi="ru-RU"/>
        </w:rPr>
        <w:t>ережелерді</w:t>
      </w:r>
      <w:r w:rsidRPr="00A44BE9">
        <w:rPr>
          <w:sz w:val="28"/>
          <w:szCs w:val="28"/>
          <w:lang w:val="kk-KZ"/>
        </w:rPr>
        <w:t xml:space="preserve"> </w:t>
      </w:r>
      <w:r w:rsidRPr="00A44BE9">
        <w:rPr>
          <w:sz w:val="28"/>
          <w:szCs w:val="28"/>
          <w:cs/>
          <w:lang w:bidi="ru-RU"/>
        </w:rPr>
        <w:t>сақтау</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кеудені</w:t>
      </w:r>
      <w:r w:rsidRPr="00A44BE9">
        <w:rPr>
          <w:sz w:val="28"/>
          <w:szCs w:val="28"/>
          <w:lang w:val="kk-KZ"/>
        </w:rPr>
        <w:t xml:space="preserve"> </w:t>
      </w:r>
      <w:r w:rsidRPr="00A44BE9">
        <w:rPr>
          <w:sz w:val="28"/>
          <w:szCs w:val="28"/>
          <w:cs/>
          <w:lang w:bidi="ru-RU"/>
        </w:rPr>
        <w:t>таза</w:t>
      </w:r>
      <w:r w:rsidRPr="00A44BE9">
        <w:rPr>
          <w:sz w:val="28"/>
          <w:szCs w:val="28"/>
          <w:lang w:val="kk-KZ"/>
        </w:rPr>
        <w:t xml:space="preserve"> </w:t>
      </w:r>
      <w:r w:rsidRPr="00A44BE9">
        <w:rPr>
          <w:sz w:val="28"/>
          <w:szCs w:val="28"/>
          <w:cs/>
          <w:lang w:bidi="ru-RU"/>
        </w:rPr>
        <w:t>ұстау</w:t>
      </w:r>
      <w:r w:rsidRPr="00A44BE9">
        <w:rPr>
          <w:sz w:val="28"/>
          <w:szCs w:val="28"/>
          <w:lang w:val="kk-KZ"/>
        </w:rPr>
        <w:t xml:space="preserve">, </w:t>
      </w:r>
      <w:r w:rsidRPr="00A44BE9">
        <w:rPr>
          <w:sz w:val="28"/>
          <w:szCs w:val="28"/>
          <w:cs/>
          <w:lang w:bidi="ru-RU"/>
        </w:rPr>
        <w:t>оған</w:t>
      </w:r>
      <w:r w:rsidRPr="00A44BE9">
        <w:rPr>
          <w:sz w:val="28"/>
          <w:szCs w:val="28"/>
          <w:lang w:val="kk-KZ"/>
        </w:rPr>
        <w:t xml:space="preserve"> </w:t>
      </w:r>
      <w:r w:rsidRPr="00A44BE9">
        <w:rPr>
          <w:sz w:val="28"/>
          <w:szCs w:val="28"/>
          <w:cs/>
          <w:lang w:bidi="ru-RU"/>
        </w:rPr>
        <w:t>табиғи</w:t>
      </w:r>
      <w:r w:rsidRPr="00A44BE9">
        <w:rPr>
          <w:sz w:val="28"/>
          <w:szCs w:val="28"/>
          <w:lang w:val="kk-KZ"/>
        </w:rPr>
        <w:t xml:space="preserve"> </w:t>
      </w:r>
      <w:r w:rsidRPr="00A44BE9">
        <w:rPr>
          <w:sz w:val="28"/>
          <w:szCs w:val="28"/>
          <w:cs/>
          <w:lang w:bidi="ru-RU"/>
        </w:rPr>
        <w:t>процесті</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қиындатуы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инфекцияны</w:t>
      </w:r>
      <w:r w:rsidRPr="00A44BE9">
        <w:rPr>
          <w:sz w:val="28"/>
          <w:szCs w:val="28"/>
          <w:lang w:val="kk-KZ"/>
        </w:rPr>
        <w:t xml:space="preserve"> </w:t>
      </w:r>
      <w:r w:rsidRPr="00A44BE9">
        <w:rPr>
          <w:sz w:val="28"/>
          <w:szCs w:val="28"/>
          <w:cs/>
          <w:lang w:bidi="ru-RU"/>
        </w:rPr>
        <w:t>қолмен</w:t>
      </w:r>
      <w:r w:rsidRPr="00A44BE9">
        <w:rPr>
          <w:sz w:val="28"/>
          <w:szCs w:val="28"/>
          <w:lang w:val="kk-KZ"/>
        </w:rPr>
        <w:t xml:space="preserve"> </w:t>
      </w:r>
      <w:r w:rsidRPr="00A44BE9">
        <w:rPr>
          <w:sz w:val="28"/>
          <w:szCs w:val="28"/>
          <w:cs/>
          <w:lang w:bidi="ru-RU"/>
        </w:rPr>
        <w:t>енгізбеу</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кезеңнен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мүше</w:t>
      </w:r>
      <w:r w:rsidRPr="00A44BE9">
        <w:rPr>
          <w:sz w:val="28"/>
          <w:szCs w:val="28"/>
          <w:lang w:val="kk-KZ"/>
        </w:rPr>
        <w:t xml:space="preserve"> </w:t>
      </w:r>
      <w:r w:rsidRPr="00A44BE9">
        <w:rPr>
          <w:sz w:val="28"/>
          <w:szCs w:val="28"/>
          <w:cs/>
          <w:lang w:bidi="ru-RU"/>
        </w:rPr>
        <w:t>көлемін</w:t>
      </w:r>
      <w:r w:rsidRPr="00A44BE9">
        <w:rPr>
          <w:sz w:val="28"/>
          <w:szCs w:val="28"/>
          <w:lang w:val="kk-KZ" w:bidi="ru-RU"/>
        </w:rPr>
        <w:t>ің</w:t>
      </w:r>
      <w:r w:rsidRPr="00A44BE9">
        <w:rPr>
          <w:sz w:val="28"/>
          <w:szCs w:val="28"/>
          <w:lang w:val="kk-KZ"/>
        </w:rPr>
        <w:t xml:space="preserve"> </w:t>
      </w:r>
      <w:r w:rsidRPr="00A44BE9">
        <w:rPr>
          <w:sz w:val="28"/>
          <w:szCs w:val="28"/>
          <w:cs/>
          <w:lang w:bidi="ru-RU"/>
        </w:rPr>
        <w:t>жылдам</w:t>
      </w:r>
      <w:r w:rsidRPr="00A44BE9">
        <w:rPr>
          <w:sz w:val="28"/>
          <w:szCs w:val="28"/>
          <w:lang w:val="kk-KZ"/>
        </w:rPr>
        <w:t xml:space="preserve"> </w:t>
      </w:r>
      <w:r w:rsidRPr="00A44BE9">
        <w:rPr>
          <w:sz w:val="28"/>
          <w:szCs w:val="28"/>
          <w:cs/>
          <w:lang w:bidi="ru-RU"/>
        </w:rPr>
        <w:t>арт</w:t>
      </w:r>
      <w:r w:rsidRPr="00A44BE9">
        <w:rPr>
          <w:sz w:val="28"/>
          <w:szCs w:val="28"/>
          <w:lang w:val="kk-KZ" w:bidi="ru-RU"/>
        </w:rPr>
        <w:t>уы</w:t>
      </w:r>
      <w:r w:rsidRPr="00A44BE9">
        <w:rPr>
          <w:sz w:val="28"/>
          <w:szCs w:val="28"/>
          <w:lang w:val="kk-KZ"/>
        </w:rPr>
        <w:t xml:space="preserve"> </w:t>
      </w:r>
      <w:r w:rsidRPr="00A44BE9">
        <w:rPr>
          <w:sz w:val="28"/>
          <w:szCs w:val="28"/>
          <w:cs/>
          <w:lang w:bidi="ru-RU"/>
        </w:rPr>
        <w:t>орын</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алдымен</w:t>
      </w:r>
      <w:r w:rsidRPr="00A44BE9">
        <w:rPr>
          <w:sz w:val="28"/>
          <w:szCs w:val="28"/>
          <w:lang w:val="kk-KZ"/>
        </w:rPr>
        <w:t xml:space="preserve"> </w:t>
      </w:r>
      <w:r w:rsidRPr="00A44BE9">
        <w:rPr>
          <w:sz w:val="28"/>
          <w:szCs w:val="28"/>
          <w:cs/>
          <w:lang w:bidi="ru-RU"/>
        </w:rPr>
        <w:t>жағымсыз</w:t>
      </w:r>
      <w:r w:rsidRPr="00A44BE9">
        <w:rPr>
          <w:sz w:val="28"/>
          <w:szCs w:val="28"/>
          <w:lang w:val="kk-KZ"/>
        </w:rPr>
        <w:t xml:space="preserve"> </w:t>
      </w:r>
      <w:r w:rsidRPr="00A44BE9">
        <w:rPr>
          <w:sz w:val="28"/>
          <w:szCs w:val="28"/>
          <w:cs/>
          <w:lang w:bidi="ru-RU"/>
        </w:rPr>
        <w:t>сезім</w:t>
      </w:r>
      <w:r w:rsidRPr="00A44BE9">
        <w:rPr>
          <w:sz w:val="28"/>
          <w:szCs w:val="28"/>
          <w:lang w:val="kk-KZ"/>
        </w:rPr>
        <w:t xml:space="preserve"> </w:t>
      </w:r>
      <w:r w:rsidRPr="00A44BE9">
        <w:rPr>
          <w:sz w:val="28"/>
          <w:szCs w:val="28"/>
          <w:cs/>
          <w:lang w:bidi="ru-RU"/>
        </w:rPr>
        <w:t>тудырады</w:t>
      </w:r>
      <w:r w:rsidRPr="00A44BE9">
        <w:rPr>
          <w:sz w:val="28"/>
          <w:szCs w:val="28"/>
          <w:lang w:val="kk-KZ"/>
        </w:rPr>
        <w:t xml:space="preserve">, </w:t>
      </w:r>
      <w:r w:rsidRPr="00A44BE9">
        <w:rPr>
          <w:sz w:val="28"/>
          <w:szCs w:val="28"/>
          <w:cs/>
          <w:lang w:bidi="ru-RU"/>
        </w:rPr>
        <w:t>әсіресе</w:t>
      </w:r>
      <w:r w:rsidRPr="00A44BE9">
        <w:rPr>
          <w:sz w:val="28"/>
          <w:szCs w:val="28"/>
          <w:lang w:val="kk-KZ"/>
        </w:rPr>
        <w:t xml:space="preserve"> </w:t>
      </w:r>
      <w:r w:rsidRPr="00A44BE9">
        <w:rPr>
          <w:sz w:val="28"/>
          <w:szCs w:val="28"/>
          <w:cs/>
          <w:lang w:bidi="ru-RU"/>
        </w:rPr>
        <w:t>бала</w:t>
      </w:r>
      <w:r w:rsidRPr="00A44BE9">
        <w:rPr>
          <w:sz w:val="28"/>
          <w:szCs w:val="28"/>
          <w:lang w:val="kk-KZ"/>
        </w:rPr>
        <w:t xml:space="preserve"> тар, </w:t>
      </w:r>
      <w:r w:rsidRPr="00A44BE9">
        <w:rPr>
          <w:sz w:val="28"/>
          <w:szCs w:val="28"/>
          <w:cs/>
          <w:lang w:bidi="ru-RU"/>
        </w:rPr>
        <w:t>жеңіл</w:t>
      </w:r>
      <w:r w:rsidRPr="00A44BE9">
        <w:rPr>
          <w:sz w:val="28"/>
          <w:szCs w:val="28"/>
          <w:lang w:val="kk-KZ"/>
        </w:rPr>
        <w:t xml:space="preserve"> </w:t>
      </w:r>
      <w:r w:rsidRPr="00A44BE9">
        <w:rPr>
          <w:sz w:val="28"/>
          <w:szCs w:val="28"/>
          <w:cs/>
          <w:lang w:bidi="ru-RU"/>
        </w:rPr>
        <w:t>киім</w:t>
      </w:r>
      <w:r w:rsidRPr="00A44BE9">
        <w:rPr>
          <w:sz w:val="28"/>
          <w:szCs w:val="28"/>
          <w:lang w:val="kk-KZ"/>
        </w:rPr>
        <w:t xml:space="preserve"> </w:t>
      </w:r>
      <w:r w:rsidRPr="00A44BE9">
        <w:rPr>
          <w:sz w:val="28"/>
          <w:szCs w:val="28"/>
          <w:cs/>
          <w:lang w:bidi="ru-RU"/>
        </w:rPr>
        <w:t>кисе</w:t>
      </w:r>
      <w:r w:rsidRPr="00A44BE9">
        <w:rPr>
          <w:sz w:val="28"/>
          <w:szCs w:val="28"/>
          <w:lang w:val="kk-KZ"/>
        </w:rPr>
        <w:t xml:space="preserve"> — </w:t>
      </w:r>
      <w:r w:rsidRPr="00A44BE9">
        <w:rPr>
          <w:sz w:val="28"/>
          <w:szCs w:val="28"/>
          <w:lang w:val="kk-KZ" w:bidi="ru-RU"/>
        </w:rPr>
        <w:t>іш киім</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джинсы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кезеңде</w:t>
      </w:r>
      <w:r w:rsidRPr="00A44BE9">
        <w:rPr>
          <w:sz w:val="28"/>
          <w:szCs w:val="28"/>
          <w:lang w:val="kk-KZ"/>
        </w:rPr>
        <w:t xml:space="preserve"> </w:t>
      </w:r>
      <w:r w:rsidRPr="00A44BE9">
        <w:rPr>
          <w:sz w:val="28"/>
          <w:szCs w:val="28"/>
          <w:cs/>
          <w:lang w:bidi="ru-RU"/>
        </w:rPr>
        <w:t>мүше</w:t>
      </w:r>
      <w:r w:rsidRPr="00A44BE9">
        <w:rPr>
          <w:sz w:val="28"/>
          <w:szCs w:val="28"/>
          <w:lang w:val="kk-KZ"/>
        </w:rPr>
        <w:t xml:space="preserve"> </w:t>
      </w:r>
      <w:r w:rsidRPr="00A44BE9">
        <w:rPr>
          <w:sz w:val="28"/>
          <w:szCs w:val="28"/>
          <w:cs/>
          <w:lang w:bidi="ru-RU"/>
        </w:rPr>
        <w:t>бастарына</w:t>
      </w:r>
      <w:r w:rsidRPr="00A44BE9">
        <w:rPr>
          <w:sz w:val="28"/>
          <w:szCs w:val="28"/>
          <w:lang w:val="kk-KZ"/>
        </w:rPr>
        <w:t xml:space="preserve"> </w:t>
      </w:r>
      <w:r w:rsidRPr="00A44BE9">
        <w:rPr>
          <w:sz w:val="28"/>
          <w:szCs w:val="28"/>
          <w:cs/>
          <w:lang w:bidi="ru-RU"/>
        </w:rPr>
        <w:t>киімнің</w:t>
      </w:r>
      <w:r w:rsidRPr="00A44BE9">
        <w:rPr>
          <w:sz w:val="28"/>
          <w:szCs w:val="28"/>
          <w:lang w:val="kk-KZ"/>
        </w:rPr>
        <w:t xml:space="preserve"> </w:t>
      </w:r>
      <w:r w:rsidRPr="00A44BE9">
        <w:rPr>
          <w:sz w:val="28"/>
          <w:szCs w:val="28"/>
          <w:cs/>
          <w:lang w:bidi="ru-RU"/>
        </w:rPr>
        <w:t>жанасуы</w:t>
      </w:r>
      <w:r w:rsidRPr="00A44BE9">
        <w:rPr>
          <w:sz w:val="28"/>
          <w:szCs w:val="28"/>
          <w:lang w:val="kk-KZ"/>
        </w:rPr>
        <w:t xml:space="preserve"> </w:t>
      </w:r>
      <w:r w:rsidRPr="00A44BE9">
        <w:rPr>
          <w:sz w:val="28"/>
          <w:szCs w:val="28"/>
          <w:cs/>
          <w:lang w:bidi="ru-RU"/>
        </w:rPr>
        <w:t>ауыр</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өйткені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тері</w:t>
      </w:r>
      <w:r w:rsidRPr="00A44BE9">
        <w:rPr>
          <w:sz w:val="28"/>
          <w:szCs w:val="28"/>
          <w:lang w:val="kk-KZ"/>
        </w:rPr>
        <w:t xml:space="preserve"> </w:t>
      </w:r>
      <w:r w:rsidRPr="00A44BE9">
        <w:rPr>
          <w:sz w:val="28"/>
          <w:szCs w:val="28"/>
          <w:cs/>
          <w:lang w:bidi="ru-RU"/>
        </w:rPr>
        <w:t>бөлігінің</w:t>
      </w:r>
      <w:r w:rsidRPr="00A44BE9">
        <w:rPr>
          <w:sz w:val="28"/>
          <w:szCs w:val="28"/>
          <w:lang w:val="kk-KZ"/>
        </w:rPr>
        <w:t xml:space="preserve"> </w:t>
      </w:r>
      <w:r w:rsidRPr="00A44BE9">
        <w:rPr>
          <w:sz w:val="28"/>
          <w:szCs w:val="28"/>
          <w:cs/>
          <w:lang w:bidi="ru-RU"/>
        </w:rPr>
        <w:t>күшті</w:t>
      </w:r>
      <w:r w:rsidRPr="00A44BE9">
        <w:rPr>
          <w:sz w:val="28"/>
          <w:szCs w:val="28"/>
          <w:lang w:val="kk-KZ"/>
        </w:rPr>
        <w:t xml:space="preserve"> </w:t>
      </w:r>
      <w:r w:rsidRPr="00A44BE9">
        <w:rPr>
          <w:sz w:val="28"/>
          <w:szCs w:val="28"/>
          <w:cs/>
          <w:lang w:bidi="ru-RU"/>
        </w:rPr>
        <w:t>рецептивті</w:t>
      </w:r>
      <w:r w:rsidRPr="00A44BE9">
        <w:rPr>
          <w:sz w:val="28"/>
          <w:szCs w:val="28"/>
          <w:lang w:val="kk-KZ"/>
        </w:rPr>
        <w:t xml:space="preserve"> </w:t>
      </w:r>
      <w:r w:rsidRPr="00A44BE9">
        <w:rPr>
          <w:sz w:val="28"/>
          <w:szCs w:val="28"/>
          <w:cs/>
          <w:lang w:bidi="ru-RU"/>
        </w:rPr>
        <w:t>өрісі</w:t>
      </w:r>
      <w:r w:rsidRPr="00A44BE9">
        <w:rPr>
          <w:sz w:val="28"/>
          <w:szCs w:val="28"/>
          <w:lang w:val="kk-KZ"/>
        </w:rPr>
        <w:t xml:space="preserve"> </w:t>
      </w:r>
      <w:r w:rsidRPr="00A44BE9">
        <w:rPr>
          <w:sz w:val="28"/>
          <w:szCs w:val="28"/>
          <w:cs/>
          <w:lang w:bidi="ru-RU"/>
        </w:rPr>
        <w:t>әлі</w:t>
      </w:r>
      <w:r w:rsidRPr="00A44BE9">
        <w:rPr>
          <w:sz w:val="28"/>
          <w:szCs w:val="28"/>
          <w:lang w:val="kk-KZ"/>
        </w:rPr>
        <w:t xml:space="preserve"> </w:t>
      </w:r>
      <w:r w:rsidRPr="00A44BE9">
        <w:rPr>
          <w:sz w:val="28"/>
          <w:szCs w:val="28"/>
          <w:cs/>
          <w:lang w:bidi="ru-RU"/>
        </w:rPr>
        <w:t>механикалық</w:t>
      </w:r>
      <w:r w:rsidRPr="00A44BE9">
        <w:rPr>
          <w:sz w:val="28"/>
          <w:szCs w:val="28"/>
          <w:lang w:val="kk-KZ"/>
        </w:rPr>
        <w:t xml:space="preserve"> </w:t>
      </w:r>
      <w:r w:rsidRPr="00A44BE9">
        <w:rPr>
          <w:sz w:val="28"/>
          <w:szCs w:val="28"/>
          <w:cs/>
          <w:lang w:bidi="ru-RU"/>
        </w:rPr>
        <w:t>әсерлерге</w:t>
      </w:r>
      <w:r w:rsidRPr="00A44BE9">
        <w:rPr>
          <w:sz w:val="28"/>
          <w:szCs w:val="28"/>
          <w:lang w:val="kk-KZ"/>
        </w:rPr>
        <w:t xml:space="preserve"> </w:t>
      </w:r>
      <w:r w:rsidRPr="00A44BE9">
        <w:rPr>
          <w:sz w:val="28"/>
          <w:szCs w:val="28"/>
          <w:cs/>
          <w:lang w:bidi="ru-RU"/>
        </w:rPr>
        <w:t>бейімделмеген</w:t>
      </w:r>
      <w:r w:rsidRPr="00A44BE9">
        <w:rPr>
          <w:sz w:val="28"/>
          <w:szCs w:val="28"/>
          <w:lang w:val="kk-KZ"/>
        </w:rPr>
        <w:t xml:space="preserve">. </w:t>
      </w:r>
      <w:r w:rsidRPr="00A44BE9">
        <w:rPr>
          <w:sz w:val="28"/>
          <w:szCs w:val="28"/>
          <w:cs/>
          <w:lang w:bidi="ru-RU"/>
        </w:rPr>
        <w:t>Эрекциямен</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ұлдар</w:t>
      </w:r>
      <w:r w:rsidRPr="00A44BE9">
        <w:rPr>
          <w:sz w:val="28"/>
          <w:szCs w:val="28"/>
          <w:lang w:val="kk-KZ"/>
        </w:rPr>
        <w:t xml:space="preserve"> </w:t>
      </w:r>
      <w:r w:rsidRPr="00A44BE9">
        <w:rPr>
          <w:sz w:val="28"/>
          <w:szCs w:val="28"/>
          <w:cs/>
          <w:lang w:bidi="ru-RU"/>
        </w:rPr>
        <w:t>туғаннан</w:t>
      </w:r>
      <w:r w:rsidRPr="00A44BE9">
        <w:rPr>
          <w:sz w:val="28"/>
          <w:szCs w:val="28"/>
          <w:lang w:val="kk-KZ"/>
        </w:rPr>
        <w:t xml:space="preserve"> </w:t>
      </w:r>
      <w:r w:rsidRPr="00A44BE9">
        <w:rPr>
          <w:sz w:val="28"/>
          <w:szCs w:val="28"/>
          <w:cs/>
          <w:lang w:bidi="ru-RU"/>
        </w:rPr>
        <w:t>бастап</w:t>
      </w:r>
      <w:r w:rsidRPr="00A44BE9">
        <w:rPr>
          <w:sz w:val="28"/>
          <w:szCs w:val="28"/>
          <w:lang w:val="kk-KZ"/>
        </w:rPr>
        <w:t xml:space="preserve"> </w:t>
      </w:r>
      <w:r w:rsidRPr="00A44BE9">
        <w:rPr>
          <w:sz w:val="28"/>
          <w:szCs w:val="28"/>
          <w:cs/>
          <w:lang w:bidi="ru-RU"/>
        </w:rPr>
        <w:t>таныс</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мүшесі</w:t>
      </w:r>
      <w:r w:rsidRPr="00A44BE9">
        <w:rPr>
          <w:sz w:val="28"/>
          <w:szCs w:val="28"/>
          <w:lang w:val="kk-KZ"/>
        </w:rPr>
        <w:t xml:space="preserve"> </w:t>
      </w:r>
      <w:r w:rsidRPr="00A44BE9">
        <w:rPr>
          <w:sz w:val="28"/>
          <w:szCs w:val="28"/>
          <w:cs/>
          <w:lang w:bidi="ru-RU"/>
        </w:rPr>
        <w:t>зәр</w:t>
      </w:r>
      <w:r w:rsidRPr="00A44BE9">
        <w:rPr>
          <w:sz w:val="28"/>
          <w:szCs w:val="28"/>
          <w:lang w:val="kk-KZ"/>
        </w:rPr>
        <w:t xml:space="preserve"> </w:t>
      </w:r>
      <w:r w:rsidRPr="00A44BE9">
        <w:rPr>
          <w:sz w:val="28"/>
          <w:szCs w:val="28"/>
          <w:cs/>
          <w:lang w:bidi="ru-RU"/>
        </w:rPr>
        <w:t>шығару</w:t>
      </w:r>
      <w:r w:rsidRPr="00A44BE9">
        <w:rPr>
          <w:sz w:val="28"/>
          <w:szCs w:val="28"/>
          <w:lang w:val="kk-KZ"/>
        </w:rPr>
        <w:t xml:space="preserve"> </w:t>
      </w:r>
      <w:r w:rsidRPr="00A44BE9">
        <w:rPr>
          <w:sz w:val="28"/>
          <w:szCs w:val="28"/>
          <w:cs/>
          <w:lang w:bidi="ru-RU"/>
        </w:rPr>
        <w:t>процесінде</w:t>
      </w:r>
      <w:r w:rsidRPr="00A44BE9">
        <w:rPr>
          <w:sz w:val="28"/>
          <w:szCs w:val="28"/>
          <w:lang w:val="kk-KZ"/>
        </w:rPr>
        <w:t xml:space="preserve"> </w:t>
      </w:r>
      <w:r w:rsidRPr="00A44BE9">
        <w:rPr>
          <w:sz w:val="28"/>
          <w:szCs w:val="28"/>
          <w:cs/>
          <w:lang w:bidi="ru-RU"/>
        </w:rPr>
        <w:t>дені</w:t>
      </w:r>
      <w:r w:rsidRPr="00A44BE9">
        <w:rPr>
          <w:sz w:val="28"/>
          <w:szCs w:val="28"/>
          <w:lang w:val="kk-KZ"/>
        </w:rPr>
        <w:t xml:space="preserve"> </w:t>
      </w:r>
      <w:r w:rsidRPr="00A44BE9">
        <w:rPr>
          <w:sz w:val="28"/>
          <w:szCs w:val="28"/>
          <w:cs/>
          <w:lang w:bidi="ru-RU"/>
        </w:rPr>
        <w:t>сау</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эрекциялайды</w:t>
      </w:r>
      <w:r w:rsidRPr="00A44BE9">
        <w:rPr>
          <w:sz w:val="28"/>
          <w:szCs w:val="28"/>
          <w:lang w:val="kk-KZ"/>
        </w:rPr>
        <w:t xml:space="preserve">), </w:t>
      </w:r>
      <w:r w:rsidRPr="00A44BE9">
        <w:rPr>
          <w:sz w:val="28"/>
          <w:szCs w:val="28"/>
          <w:cs/>
          <w:lang w:bidi="ru-RU"/>
        </w:rPr>
        <w:t>эрекция</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қатты</w:t>
      </w:r>
      <w:r w:rsidRPr="00A44BE9">
        <w:rPr>
          <w:sz w:val="28"/>
          <w:szCs w:val="28"/>
          <w:lang w:val="kk-KZ"/>
        </w:rPr>
        <w:t xml:space="preserve"> </w:t>
      </w:r>
      <w:r w:rsidRPr="00A44BE9">
        <w:rPr>
          <w:sz w:val="28"/>
          <w:szCs w:val="28"/>
          <w:cs/>
          <w:lang w:bidi="ru-RU"/>
        </w:rPr>
        <w:t>ұлғайған</w:t>
      </w:r>
      <w:r w:rsidRPr="00A44BE9">
        <w:rPr>
          <w:sz w:val="28"/>
          <w:szCs w:val="28"/>
          <w:lang w:val="kk-KZ"/>
        </w:rPr>
        <w:t xml:space="preserve"> </w:t>
      </w:r>
      <w:r w:rsidRPr="00A44BE9">
        <w:rPr>
          <w:sz w:val="28"/>
          <w:szCs w:val="28"/>
          <w:cs/>
          <w:lang w:bidi="ru-RU"/>
        </w:rPr>
        <w:t>орган</w:t>
      </w:r>
      <w:r w:rsidRPr="00A44BE9">
        <w:rPr>
          <w:sz w:val="28"/>
          <w:szCs w:val="28"/>
          <w:lang w:val="kk-KZ"/>
        </w:rPr>
        <w:t xml:space="preserve"> </w:t>
      </w:r>
      <w:r w:rsidRPr="00A44BE9">
        <w:rPr>
          <w:sz w:val="28"/>
          <w:szCs w:val="28"/>
          <w:cs/>
          <w:lang w:bidi="ru-RU"/>
        </w:rPr>
        <w:t>көптеген</w:t>
      </w:r>
      <w:r w:rsidRPr="00A44BE9">
        <w:rPr>
          <w:sz w:val="28"/>
          <w:szCs w:val="28"/>
          <w:lang w:val="kk-KZ"/>
        </w:rPr>
        <w:t xml:space="preserve"> </w:t>
      </w:r>
      <w:r w:rsidRPr="00A44BE9">
        <w:rPr>
          <w:sz w:val="28"/>
          <w:szCs w:val="28"/>
          <w:cs/>
          <w:lang w:bidi="ru-RU"/>
        </w:rPr>
        <w:t>жасөспірімдерге</w:t>
      </w:r>
      <w:r w:rsidRPr="00A44BE9">
        <w:rPr>
          <w:sz w:val="28"/>
          <w:szCs w:val="28"/>
          <w:lang w:val="kk-KZ"/>
        </w:rPr>
        <w:t xml:space="preserve"> </w:t>
      </w:r>
      <w:r w:rsidRPr="00A44BE9">
        <w:rPr>
          <w:sz w:val="28"/>
          <w:szCs w:val="28"/>
          <w:cs/>
          <w:lang w:bidi="ru-RU"/>
        </w:rPr>
        <w:t>психологиялық</w:t>
      </w:r>
      <w:r w:rsidRPr="00A44BE9">
        <w:rPr>
          <w:sz w:val="28"/>
          <w:szCs w:val="28"/>
          <w:lang w:val="kk-KZ"/>
        </w:rPr>
        <w:t xml:space="preserve"> </w:t>
      </w:r>
      <w:r w:rsidRPr="00A44BE9">
        <w:rPr>
          <w:sz w:val="28"/>
          <w:szCs w:val="28"/>
          <w:cs/>
          <w:lang w:bidi="ru-RU"/>
        </w:rPr>
        <w:t>шиеленіс</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айтпағанда</w:t>
      </w:r>
      <w:r w:rsidRPr="00A44BE9">
        <w:rPr>
          <w:sz w:val="28"/>
          <w:szCs w:val="28"/>
          <w:lang w:val="kk-KZ"/>
        </w:rPr>
        <w:t xml:space="preserve"> </w:t>
      </w:r>
      <w:r w:rsidRPr="00A44BE9">
        <w:rPr>
          <w:sz w:val="28"/>
          <w:szCs w:val="28"/>
          <w:cs/>
          <w:lang w:bidi="ru-RU"/>
        </w:rPr>
        <w:t>дене</w:t>
      </w:r>
      <w:r w:rsidRPr="00A44BE9">
        <w:rPr>
          <w:sz w:val="28"/>
          <w:szCs w:val="28"/>
          <w:lang w:val="kk-KZ"/>
        </w:rPr>
        <w:t xml:space="preserve"> </w:t>
      </w:r>
      <w:r w:rsidRPr="00A44BE9">
        <w:rPr>
          <w:sz w:val="28"/>
          <w:szCs w:val="28"/>
          <w:cs/>
          <w:lang w:bidi="ru-RU"/>
        </w:rPr>
        <w:t>азабын</w:t>
      </w:r>
      <w:r w:rsidRPr="00A44BE9">
        <w:rPr>
          <w:sz w:val="28"/>
          <w:szCs w:val="28"/>
          <w:lang w:val="kk-KZ"/>
        </w:rPr>
        <w:t xml:space="preserve"> </w:t>
      </w:r>
      <w:r w:rsidRPr="00A44BE9">
        <w:rPr>
          <w:sz w:val="28"/>
          <w:szCs w:val="28"/>
          <w:cs/>
          <w:lang w:bidi="ru-RU"/>
        </w:rPr>
        <w:t>жеткізеді</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қалыпты</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дені</w:t>
      </w:r>
      <w:r w:rsidRPr="00A44BE9">
        <w:rPr>
          <w:sz w:val="28"/>
          <w:szCs w:val="28"/>
          <w:lang w:val="kk-KZ"/>
        </w:rPr>
        <w:t xml:space="preserve"> </w:t>
      </w:r>
      <w:r w:rsidRPr="00A44BE9">
        <w:rPr>
          <w:sz w:val="28"/>
          <w:szCs w:val="28"/>
          <w:cs/>
          <w:lang w:bidi="ru-RU"/>
        </w:rPr>
        <w:t>сау</w:t>
      </w:r>
      <w:r w:rsidRPr="00A44BE9">
        <w:rPr>
          <w:sz w:val="28"/>
          <w:szCs w:val="28"/>
          <w:lang w:val="kk-KZ"/>
        </w:rPr>
        <w:t xml:space="preserve"> </w:t>
      </w:r>
      <w:r w:rsidRPr="00A44BE9">
        <w:rPr>
          <w:sz w:val="28"/>
          <w:szCs w:val="28"/>
          <w:cs/>
          <w:lang w:bidi="ru-RU"/>
        </w:rPr>
        <w:t>жасөспірім</w:t>
      </w:r>
      <w:r w:rsidRPr="00A44BE9">
        <w:rPr>
          <w:sz w:val="28"/>
          <w:szCs w:val="28"/>
          <w:lang w:val="kk-KZ"/>
        </w:rPr>
        <w:t xml:space="preserve">, </w:t>
      </w:r>
      <w:r w:rsidRPr="00A44BE9">
        <w:rPr>
          <w:sz w:val="28"/>
          <w:szCs w:val="28"/>
          <w:cs/>
          <w:lang w:bidi="ru-RU"/>
        </w:rPr>
        <w:t>жас</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ер</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сияқты</w:t>
      </w:r>
      <w:r w:rsidRPr="00A44BE9">
        <w:rPr>
          <w:sz w:val="28"/>
          <w:szCs w:val="28"/>
          <w:lang w:val="kk-KZ"/>
        </w:rPr>
        <w:t xml:space="preserve">, </w:t>
      </w:r>
      <w:r w:rsidRPr="00A44BE9">
        <w:rPr>
          <w:sz w:val="28"/>
          <w:szCs w:val="28"/>
          <w:cs/>
          <w:lang w:bidi="ru-RU"/>
        </w:rPr>
        <w:t>күн</w:t>
      </w:r>
      <w:r w:rsidRPr="00A44BE9">
        <w:rPr>
          <w:sz w:val="28"/>
          <w:szCs w:val="28"/>
          <w:lang w:val="kk-KZ"/>
        </w:rPr>
        <w:t xml:space="preserve"> </w:t>
      </w:r>
      <w:r w:rsidRPr="00A44BE9">
        <w:rPr>
          <w:sz w:val="28"/>
          <w:szCs w:val="28"/>
          <w:cs/>
          <w:lang w:bidi="ru-RU"/>
        </w:rPr>
        <w:t>сайын</w:t>
      </w:r>
      <w:r w:rsidRPr="00A44BE9">
        <w:rPr>
          <w:sz w:val="28"/>
          <w:szCs w:val="28"/>
          <w:lang w:val="kk-KZ"/>
        </w:rPr>
        <w:t xml:space="preserve"> </w:t>
      </w:r>
      <w:r w:rsidRPr="00A44BE9">
        <w:rPr>
          <w:sz w:val="28"/>
          <w:szCs w:val="28"/>
          <w:cs/>
          <w:lang w:bidi="ru-RU"/>
        </w:rPr>
        <w:t>қатты</w:t>
      </w:r>
      <w:r w:rsidRPr="00A44BE9">
        <w:rPr>
          <w:sz w:val="28"/>
          <w:szCs w:val="28"/>
          <w:lang w:val="kk-KZ"/>
        </w:rPr>
        <w:t xml:space="preserve"> </w:t>
      </w:r>
      <w:r w:rsidRPr="00A44BE9">
        <w:rPr>
          <w:sz w:val="28"/>
          <w:szCs w:val="28"/>
          <w:cs/>
          <w:lang w:bidi="ru-RU"/>
        </w:rPr>
        <w:t>эрегирленген</w:t>
      </w:r>
      <w:r w:rsidRPr="00A44BE9">
        <w:rPr>
          <w:sz w:val="28"/>
          <w:szCs w:val="28"/>
          <w:lang w:val="kk-KZ"/>
        </w:rPr>
        <w:t xml:space="preserve"> </w:t>
      </w:r>
      <w:r w:rsidRPr="00A44BE9">
        <w:rPr>
          <w:sz w:val="28"/>
          <w:szCs w:val="28"/>
          <w:cs/>
          <w:lang w:bidi="ru-RU"/>
        </w:rPr>
        <w:t>мүшемен</w:t>
      </w:r>
      <w:r w:rsidRPr="00A44BE9">
        <w:rPr>
          <w:sz w:val="28"/>
          <w:szCs w:val="28"/>
          <w:lang w:val="kk-KZ"/>
        </w:rPr>
        <w:t xml:space="preserve"> </w:t>
      </w:r>
      <w:r w:rsidRPr="00A44BE9">
        <w:rPr>
          <w:sz w:val="28"/>
          <w:szCs w:val="28"/>
          <w:cs/>
          <w:lang w:bidi="ru-RU"/>
        </w:rPr>
        <w:t>оянады</w:t>
      </w:r>
      <w:r w:rsidRPr="00A44BE9">
        <w:rPr>
          <w:sz w:val="28"/>
          <w:szCs w:val="28"/>
          <w:lang w:val="kk-KZ"/>
        </w:rPr>
        <w:t xml:space="preserve"> — </w:t>
      </w:r>
      <w:r w:rsidRPr="00A44BE9">
        <w:rPr>
          <w:sz w:val="28"/>
          <w:szCs w:val="28"/>
          <w:cs/>
          <w:lang w:bidi="ru-RU"/>
        </w:rPr>
        <w:t>бұл</w:t>
      </w:r>
      <w:r w:rsidRPr="00A44BE9">
        <w:rPr>
          <w:sz w:val="28"/>
          <w:szCs w:val="28"/>
          <w:lang w:val="kk-KZ"/>
        </w:rPr>
        <w:t xml:space="preserve"> </w:t>
      </w:r>
      <w:r w:rsidRPr="00A44BE9">
        <w:rPr>
          <w:sz w:val="28"/>
          <w:szCs w:val="28"/>
          <w:cs/>
          <w:lang w:bidi="ru-RU"/>
        </w:rPr>
        <w:t>ұйқы</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адасқан</w:t>
      </w:r>
      <w:r w:rsidRPr="00A44BE9">
        <w:rPr>
          <w:sz w:val="28"/>
          <w:szCs w:val="28"/>
          <w:lang w:val="kk-KZ"/>
        </w:rPr>
        <w:t xml:space="preserve"> </w:t>
      </w:r>
      <w:r w:rsidRPr="00A44BE9">
        <w:rPr>
          <w:sz w:val="28"/>
          <w:szCs w:val="28"/>
          <w:cs/>
          <w:lang w:bidi="ru-RU"/>
        </w:rPr>
        <w:t>нервті</w:t>
      </w:r>
      <w:r w:rsidRPr="00A44BE9">
        <w:rPr>
          <w:sz w:val="28"/>
          <w:szCs w:val="28"/>
          <w:lang w:val="kk-KZ"/>
        </w:rPr>
        <w:t xml:space="preserve"> </w:t>
      </w:r>
      <w:r w:rsidRPr="00A44BE9">
        <w:rPr>
          <w:sz w:val="28"/>
          <w:szCs w:val="28"/>
          <w:cs/>
          <w:lang w:bidi="ru-RU"/>
        </w:rPr>
        <w:t>белсендірудің</w:t>
      </w:r>
      <w:r w:rsidRPr="00A44BE9">
        <w:rPr>
          <w:sz w:val="28"/>
          <w:szCs w:val="28"/>
          <w:lang w:val="kk-KZ"/>
        </w:rPr>
        <w:t xml:space="preserve"> </w:t>
      </w:r>
      <w:r w:rsidRPr="00A44BE9">
        <w:rPr>
          <w:sz w:val="28"/>
          <w:szCs w:val="28"/>
          <w:cs/>
          <w:lang w:bidi="ru-RU"/>
        </w:rPr>
        <w:t>табиғи</w:t>
      </w:r>
      <w:r w:rsidRPr="00A44BE9">
        <w:rPr>
          <w:sz w:val="28"/>
          <w:szCs w:val="28"/>
          <w:lang w:val="kk-KZ"/>
        </w:rPr>
        <w:t xml:space="preserve"> </w:t>
      </w:r>
      <w:r w:rsidRPr="00A44BE9">
        <w:rPr>
          <w:sz w:val="28"/>
          <w:szCs w:val="28"/>
          <w:cs/>
          <w:lang w:bidi="ru-RU"/>
        </w:rPr>
        <w:t>салдары</w:t>
      </w:r>
      <w:r w:rsidRPr="00A44BE9">
        <w:rPr>
          <w:sz w:val="28"/>
          <w:szCs w:val="28"/>
          <w:lang w:val="kk-KZ"/>
        </w:rPr>
        <w:t xml:space="preserve">. </w:t>
      </w:r>
      <w:r w:rsidRPr="00A44BE9">
        <w:rPr>
          <w:sz w:val="28"/>
          <w:szCs w:val="28"/>
          <w:cs/>
          <w:lang w:bidi="ru-RU"/>
        </w:rPr>
        <w:t>Жасөспірімдер</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жағдайға</w:t>
      </w:r>
      <w:r w:rsidRPr="00A44BE9">
        <w:rPr>
          <w:sz w:val="28"/>
          <w:szCs w:val="28"/>
          <w:lang w:val="kk-KZ"/>
        </w:rPr>
        <w:t xml:space="preserve"> </w:t>
      </w:r>
      <w:r w:rsidRPr="00A44BE9">
        <w:rPr>
          <w:sz w:val="28"/>
          <w:szCs w:val="28"/>
          <w:lang w:val="kk-KZ" w:bidi="ru-RU"/>
        </w:rPr>
        <w:t>қатты</w:t>
      </w:r>
      <w:r w:rsidRPr="00A44BE9">
        <w:rPr>
          <w:sz w:val="28"/>
          <w:szCs w:val="28"/>
          <w:lang w:val="kk-KZ"/>
        </w:rPr>
        <w:t xml:space="preserve"> </w:t>
      </w:r>
      <w:r w:rsidRPr="00A44BE9">
        <w:rPr>
          <w:sz w:val="28"/>
          <w:szCs w:val="28"/>
          <w:cs/>
          <w:lang w:bidi="ru-RU"/>
        </w:rPr>
        <w:t>ұялады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ата</w:t>
      </w:r>
      <w:r w:rsidRPr="00A44BE9">
        <w:rPr>
          <w:sz w:val="28"/>
          <w:szCs w:val="28"/>
          <w:lang w:val="kk-KZ"/>
        </w:rPr>
        <w:t>-</w:t>
      </w:r>
      <w:r w:rsidRPr="00A44BE9">
        <w:rPr>
          <w:sz w:val="28"/>
          <w:szCs w:val="28"/>
          <w:cs/>
          <w:lang w:bidi="ru-RU"/>
        </w:rPr>
        <w:t>аналардың</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w:t>
      </w:r>
      <w:r w:rsidRPr="00A44BE9">
        <w:rPr>
          <w:sz w:val="28"/>
          <w:szCs w:val="28"/>
          <w:cs/>
          <w:lang w:bidi="ru-RU"/>
        </w:rPr>
        <w:t>мекемелеріндегі</w:t>
      </w:r>
      <w:r w:rsidRPr="00A44BE9">
        <w:rPr>
          <w:sz w:val="28"/>
          <w:szCs w:val="28"/>
          <w:lang w:val="kk-KZ"/>
        </w:rPr>
        <w:t xml:space="preserve"> </w:t>
      </w:r>
      <w:r w:rsidRPr="00A44BE9">
        <w:rPr>
          <w:sz w:val="28"/>
          <w:szCs w:val="28"/>
          <w:cs/>
          <w:lang w:bidi="ru-RU"/>
        </w:rPr>
        <w:t>тәрбиешілердің</w:t>
      </w:r>
      <w:r w:rsidRPr="00A44BE9">
        <w:rPr>
          <w:sz w:val="28"/>
          <w:szCs w:val="28"/>
          <w:lang w:val="kk-KZ"/>
        </w:rPr>
        <w:t xml:space="preserve">) </w:t>
      </w:r>
      <w:r w:rsidRPr="00A44BE9">
        <w:rPr>
          <w:sz w:val="28"/>
          <w:szCs w:val="28"/>
          <w:cs/>
          <w:lang w:bidi="ru-RU"/>
        </w:rPr>
        <w:t>төсектен</w:t>
      </w:r>
      <w:r w:rsidRPr="00A44BE9">
        <w:rPr>
          <w:sz w:val="28"/>
          <w:szCs w:val="28"/>
          <w:lang w:val="kk-KZ"/>
        </w:rPr>
        <w:t xml:space="preserve"> </w:t>
      </w:r>
      <w:r w:rsidRPr="00A44BE9">
        <w:rPr>
          <w:sz w:val="28"/>
          <w:szCs w:val="28"/>
          <w:cs/>
          <w:lang w:bidi="ru-RU"/>
        </w:rPr>
        <w:t>тез</w:t>
      </w:r>
      <w:r w:rsidRPr="00A44BE9">
        <w:rPr>
          <w:sz w:val="28"/>
          <w:szCs w:val="28"/>
          <w:lang w:val="kk-KZ"/>
        </w:rPr>
        <w:t xml:space="preserve"> </w:t>
      </w:r>
      <w:r w:rsidRPr="00A44BE9">
        <w:rPr>
          <w:sz w:val="28"/>
          <w:szCs w:val="28"/>
          <w:cs/>
          <w:lang w:bidi="ru-RU"/>
        </w:rPr>
        <w:t>арада</w:t>
      </w:r>
      <w:r w:rsidRPr="00A44BE9">
        <w:rPr>
          <w:sz w:val="28"/>
          <w:szCs w:val="28"/>
          <w:lang w:val="kk-KZ"/>
        </w:rPr>
        <w:t xml:space="preserve"> </w:t>
      </w:r>
      <w:r w:rsidRPr="00A44BE9">
        <w:rPr>
          <w:sz w:val="28"/>
          <w:szCs w:val="28"/>
          <w:lang w:val="kk-KZ" w:bidi="ru-RU"/>
        </w:rPr>
        <w:t>тұру</w:t>
      </w:r>
      <w:r w:rsidRPr="00A44BE9">
        <w:rPr>
          <w:sz w:val="28"/>
          <w:szCs w:val="28"/>
          <w:lang w:val="kk-KZ"/>
        </w:rPr>
        <w:t xml:space="preserve"> </w:t>
      </w:r>
      <w:r w:rsidRPr="00A44BE9">
        <w:rPr>
          <w:sz w:val="28"/>
          <w:szCs w:val="28"/>
          <w:cs/>
          <w:lang w:bidi="ru-RU"/>
        </w:rPr>
        <w:t>талаптары</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себеп</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орындалмайды</w:t>
      </w:r>
      <w:r w:rsidRPr="00A44BE9">
        <w:rPr>
          <w:sz w:val="28"/>
          <w:szCs w:val="28"/>
          <w:lang w:val="kk-KZ"/>
        </w:rPr>
        <w:t xml:space="preserve">. </w:t>
      </w:r>
      <w:r w:rsidRPr="00A44BE9">
        <w:rPr>
          <w:sz w:val="28"/>
          <w:szCs w:val="28"/>
          <w:cs/>
          <w:lang w:bidi="ru-RU"/>
        </w:rPr>
        <w:t>Балаға</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тұрғыдан</w:t>
      </w:r>
      <w:r w:rsidRPr="00A44BE9">
        <w:rPr>
          <w:sz w:val="28"/>
          <w:szCs w:val="28"/>
          <w:lang w:val="kk-KZ"/>
        </w:rPr>
        <w:t xml:space="preserve"> </w:t>
      </w:r>
      <w:r w:rsidRPr="00A44BE9">
        <w:rPr>
          <w:sz w:val="28"/>
          <w:szCs w:val="28"/>
          <w:cs/>
          <w:lang w:bidi="ru-RU"/>
        </w:rPr>
        <w:t>қысым</w:t>
      </w:r>
      <w:r w:rsidRPr="00A44BE9">
        <w:rPr>
          <w:sz w:val="28"/>
          <w:szCs w:val="28"/>
          <w:lang w:val="kk-KZ"/>
        </w:rPr>
        <w:t xml:space="preserve"> </w:t>
      </w:r>
      <w:r w:rsidRPr="00A44BE9">
        <w:rPr>
          <w:sz w:val="28"/>
          <w:szCs w:val="28"/>
          <w:cs/>
          <w:lang w:bidi="ru-RU"/>
        </w:rPr>
        <w:t>көрсетпеу</w:t>
      </w:r>
      <w:r w:rsidRPr="00A44BE9">
        <w:rPr>
          <w:sz w:val="28"/>
          <w:szCs w:val="28"/>
          <w:lang w:val="kk-KZ"/>
        </w:rPr>
        <w:t xml:space="preserve"> </w:t>
      </w:r>
      <w:r w:rsidRPr="00A44BE9">
        <w:rPr>
          <w:sz w:val="28"/>
          <w:szCs w:val="28"/>
          <w:cs/>
          <w:lang w:bidi="ru-RU"/>
        </w:rPr>
        <w:t>керек</w:t>
      </w:r>
      <w:r w:rsidRPr="00A44BE9">
        <w:rPr>
          <w:sz w:val="28"/>
          <w:szCs w:val="28"/>
          <w:lang w:val="kk-KZ"/>
        </w:rPr>
        <w:t xml:space="preserve">: </w:t>
      </w:r>
      <w:r w:rsidRPr="00A44BE9">
        <w:rPr>
          <w:sz w:val="28"/>
          <w:szCs w:val="28"/>
          <w:cs/>
          <w:lang w:bidi="ru-RU"/>
        </w:rPr>
        <w:t>уақыт</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келе</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дұрыс</w:t>
      </w:r>
      <w:r w:rsidRPr="00A44BE9">
        <w:rPr>
          <w:sz w:val="28"/>
          <w:szCs w:val="28"/>
          <w:lang w:val="kk-KZ"/>
        </w:rPr>
        <w:t xml:space="preserve"> </w:t>
      </w:r>
      <w:r w:rsidRPr="00A44BE9">
        <w:rPr>
          <w:sz w:val="28"/>
          <w:szCs w:val="28"/>
          <w:cs/>
          <w:lang w:bidi="ru-RU"/>
        </w:rPr>
        <w:t>мінез</w:t>
      </w:r>
      <w:r w:rsidRPr="00A44BE9">
        <w:rPr>
          <w:sz w:val="28"/>
          <w:szCs w:val="28"/>
          <w:lang w:val="kk-KZ"/>
        </w:rPr>
        <w:t>-</w:t>
      </w:r>
      <w:r w:rsidRPr="00A44BE9">
        <w:rPr>
          <w:sz w:val="28"/>
          <w:szCs w:val="28"/>
          <w:cs/>
          <w:lang w:bidi="ru-RU"/>
        </w:rPr>
        <w:t>құлықты</w:t>
      </w:r>
      <w:r w:rsidRPr="00A44BE9">
        <w:rPr>
          <w:sz w:val="28"/>
          <w:szCs w:val="28"/>
          <w:lang w:val="kk-KZ"/>
        </w:rPr>
        <w:t xml:space="preserve"> </w:t>
      </w:r>
      <w:r w:rsidRPr="00A44BE9">
        <w:rPr>
          <w:sz w:val="28"/>
          <w:szCs w:val="28"/>
          <w:cs/>
          <w:lang w:bidi="ru-RU"/>
        </w:rPr>
        <w:t>қалыптастырады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оған</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ерекшелікке</w:t>
      </w:r>
      <w:r w:rsidRPr="00A44BE9">
        <w:rPr>
          <w:sz w:val="28"/>
          <w:szCs w:val="28"/>
          <w:lang w:val="kk-KZ"/>
        </w:rPr>
        <w:t xml:space="preserve"> </w:t>
      </w:r>
      <w:r w:rsidRPr="00A44BE9">
        <w:rPr>
          <w:sz w:val="28"/>
          <w:szCs w:val="28"/>
          <w:cs/>
          <w:lang w:bidi="ru-RU"/>
        </w:rPr>
        <w:t>психологиялық</w:t>
      </w:r>
      <w:r w:rsidRPr="00A44BE9">
        <w:rPr>
          <w:sz w:val="28"/>
          <w:szCs w:val="28"/>
          <w:lang w:val="kk-KZ"/>
        </w:rPr>
        <w:t xml:space="preserve"> </w:t>
      </w:r>
      <w:r w:rsidRPr="00A44BE9">
        <w:rPr>
          <w:sz w:val="28"/>
          <w:szCs w:val="28"/>
          <w:cs/>
          <w:lang w:bidi="ru-RU"/>
        </w:rPr>
        <w:t>тұрғыдан</w:t>
      </w:r>
      <w:r w:rsidRPr="00A44BE9">
        <w:rPr>
          <w:sz w:val="28"/>
          <w:szCs w:val="28"/>
          <w:lang w:val="kk-KZ"/>
        </w:rPr>
        <w:t xml:space="preserve"> </w:t>
      </w:r>
      <w:r w:rsidRPr="00A44BE9">
        <w:rPr>
          <w:sz w:val="28"/>
          <w:szCs w:val="28"/>
          <w:cs/>
          <w:lang w:bidi="ru-RU"/>
        </w:rPr>
        <w:t>бейімделуге</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Оянғаннан 2-3 минут өткен соң, эрекция өздігінен кетеді, ал жасөспірім өзін ыңғайсыз сезінбей </w:t>
      </w:r>
      <w:r w:rsidRPr="00A44BE9">
        <w:rPr>
          <w:sz w:val="28"/>
          <w:szCs w:val="28"/>
          <w:cs/>
          <w:lang w:bidi="ru-RU"/>
        </w:rPr>
        <w:t>төсектен</w:t>
      </w:r>
      <w:r w:rsidRPr="00A44BE9">
        <w:rPr>
          <w:sz w:val="28"/>
          <w:szCs w:val="28"/>
          <w:lang w:val="kk-KZ"/>
        </w:rPr>
        <w:t xml:space="preserve"> </w:t>
      </w:r>
      <w:r w:rsidRPr="00A44BE9">
        <w:rPr>
          <w:sz w:val="28"/>
          <w:szCs w:val="28"/>
          <w:cs/>
          <w:lang w:bidi="ru-RU"/>
        </w:rPr>
        <w:t>тұруы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Осыған</w:t>
      </w:r>
      <w:r w:rsidRPr="00A44BE9">
        <w:rPr>
          <w:sz w:val="28"/>
          <w:szCs w:val="28"/>
          <w:lang w:val="kk-KZ"/>
        </w:rPr>
        <w:t xml:space="preserve"> </w:t>
      </w:r>
      <w:r w:rsidRPr="00A44BE9">
        <w:rPr>
          <w:sz w:val="28"/>
          <w:szCs w:val="28"/>
          <w:cs/>
          <w:lang w:bidi="ru-RU"/>
        </w:rPr>
        <w:t>ұқсас</w:t>
      </w:r>
      <w:r w:rsidRPr="00A44BE9">
        <w:rPr>
          <w:sz w:val="28"/>
          <w:szCs w:val="28"/>
          <w:lang w:val="kk-KZ"/>
        </w:rPr>
        <w:t xml:space="preserve"> </w:t>
      </w:r>
      <w:r w:rsidRPr="00A44BE9">
        <w:rPr>
          <w:sz w:val="28"/>
          <w:szCs w:val="28"/>
          <w:cs/>
          <w:lang w:bidi="ru-RU"/>
        </w:rPr>
        <w:t>жағдайлар</w:t>
      </w:r>
      <w:r w:rsidRPr="00A44BE9">
        <w:rPr>
          <w:sz w:val="28"/>
          <w:szCs w:val="28"/>
          <w:lang w:val="kk-KZ"/>
        </w:rPr>
        <w:t xml:space="preserve"> </w:t>
      </w:r>
      <w:r w:rsidRPr="00A44BE9">
        <w:rPr>
          <w:sz w:val="28"/>
          <w:szCs w:val="28"/>
          <w:cs/>
          <w:lang w:bidi="ru-RU"/>
        </w:rPr>
        <w:t xml:space="preserve">жұмсақ </w:t>
      </w:r>
      <w:r w:rsidRPr="00A44BE9">
        <w:rPr>
          <w:sz w:val="28"/>
          <w:szCs w:val="28"/>
          <w:lang w:val="kk-KZ" w:bidi="ru-RU"/>
        </w:rPr>
        <w:t xml:space="preserve"> төсеніш үстінде </w:t>
      </w:r>
      <w:r w:rsidRPr="00A44BE9">
        <w:rPr>
          <w:sz w:val="28"/>
          <w:szCs w:val="28"/>
          <w:cs/>
          <w:lang w:bidi="ru-RU"/>
        </w:rPr>
        <w:t>ұзақ</w:t>
      </w:r>
      <w:r w:rsidRPr="00A44BE9">
        <w:rPr>
          <w:sz w:val="28"/>
          <w:szCs w:val="28"/>
          <w:lang w:val="kk-KZ"/>
        </w:rPr>
        <w:t xml:space="preserve"> </w:t>
      </w:r>
      <w:r w:rsidRPr="00A44BE9">
        <w:rPr>
          <w:sz w:val="28"/>
          <w:szCs w:val="28"/>
          <w:cs/>
          <w:lang w:bidi="ru-RU"/>
        </w:rPr>
        <w:t>отырғанда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жамбас</w:t>
      </w:r>
      <w:r w:rsidRPr="00A44BE9">
        <w:rPr>
          <w:sz w:val="28"/>
          <w:szCs w:val="28"/>
          <w:lang w:val="kk-KZ"/>
        </w:rPr>
        <w:t xml:space="preserve"> </w:t>
      </w:r>
      <w:r w:rsidRPr="00A44BE9">
        <w:rPr>
          <w:sz w:val="28"/>
          <w:szCs w:val="28"/>
          <w:cs/>
          <w:lang w:bidi="ru-RU"/>
        </w:rPr>
        <w:t>органдарына</w:t>
      </w:r>
      <w:r w:rsidRPr="00A44BE9">
        <w:rPr>
          <w:sz w:val="28"/>
          <w:szCs w:val="28"/>
          <w:lang w:val="kk-KZ"/>
        </w:rPr>
        <w:t xml:space="preserve"> </w:t>
      </w:r>
      <w:r w:rsidRPr="00A44BE9">
        <w:rPr>
          <w:sz w:val="28"/>
          <w:szCs w:val="28"/>
          <w:cs/>
          <w:lang w:bidi="ru-RU"/>
        </w:rPr>
        <w:t>құйылады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өздігінен</w:t>
      </w:r>
      <w:r w:rsidRPr="00A44BE9">
        <w:rPr>
          <w:sz w:val="28"/>
          <w:szCs w:val="28"/>
          <w:lang w:val="kk-KZ"/>
        </w:rPr>
        <w:t xml:space="preserve"> </w:t>
      </w:r>
      <w:r w:rsidRPr="00A44BE9">
        <w:rPr>
          <w:sz w:val="28"/>
          <w:szCs w:val="28"/>
          <w:cs/>
          <w:lang w:bidi="ru-RU"/>
        </w:rPr>
        <w:t>эрекция</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lang w:val="kk-KZ" w:bidi="ru-RU"/>
        </w:rPr>
        <w:t>Бұл көбінесе қоғамдық көлікте жүргенде болады.</w:t>
      </w:r>
      <w:r w:rsidRPr="00A44BE9">
        <w:rPr>
          <w:lang w:val="kk-KZ"/>
        </w:rPr>
        <w:t xml:space="preserve"> </w:t>
      </w:r>
      <w:r w:rsidRPr="00A44BE9">
        <w:rPr>
          <w:sz w:val="28"/>
          <w:szCs w:val="28"/>
          <w:lang w:val="kk-KZ" w:bidi="ru-RU"/>
        </w:rPr>
        <w:t xml:space="preserve">Мұндай эрекция жыныстық дірілмен байланысты емес және 1-2 минуттан кейін тез және ауыртпалықсыз өтеді. Ең бастысы - жасөспірімнің назарын осы фактіге аудармаңыз, оны ұятқа қалдыруға болмайды - ол өзінің </w:t>
      </w:r>
      <w:r w:rsidRPr="00A44BE9">
        <w:rPr>
          <w:sz w:val="28"/>
          <w:szCs w:val="28"/>
          <w:cs/>
          <w:lang w:bidi="ru-RU"/>
        </w:rPr>
        <w:t>сау</w:t>
      </w:r>
      <w:r w:rsidRPr="00A44BE9">
        <w:rPr>
          <w:sz w:val="28"/>
          <w:szCs w:val="28"/>
          <w:lang w:val="kk-KZ"/>
        </w:rPr>
        <w:t xml:space="preserve"> </w:t>
      </w:r>
      <w:r w:rsidRPr="00A44BE9">
        <w:rPr>
          <w:sz w:val="28"/>
          <w:szCs w:val="28"/>
          <w:cs/>
          <w:lang w:bidi="ru-RU"/>
        </w:rPr>
        <w:t>екеніне</w:t>
      </w:r>
      <w:r w:rsidRPr="00A44BE9">
        <w:rPr>
          <w:sz w:val="28"/>
          <w:szCs w:val="28"/>
          <w:lang w:val="kk-KZ"/>
        </w:rPr>
        <w:t xml:space="preserve"> </w:t>
      </w:r>
      <w:r w:rsidRPr="00A44BE9">
        <w:rPr>
          <w:sz w:val="28"/>
          <w:szCs w:val="28"/>
          <w:cs/>
          <w:lang w:bidi="ru-RU"/>
        </w:rPr>
        <w:t>мүлдем</w:t>
      </w:r>
      <w:r w:rsidRPr="00A44BE9">
        <w:rPr>
          <w:sz w:val="28"/>
          <w:szCs w:val="28"/>
          <w:lang w:val="kk-KZ"/>
        </w:rPr>
        <w:t xml:space="preserve"> </w:t>
      </w:r>
      <w:r w:rsidRPr="00A44BE9">
        <w:rPr>
          <w:sz w:val="28"/>
          <w:szCs w:val="28"/>
          <w:cs/>
          <w:lang w:bidi="ru-RU"/>
        </w:rPr>
        <w:t>кінәлі</w:t>
      </w:r>
      <w:r w:rsidRPr="00A44BE9">
        <w:rPr>
          <w:sz w:val="28"/>
          <w:szCs w:val="28"/>
          <w:lang w:val="kk-KZ"/>
        </w:rPr>
        <w:t xml:space="preserve"> </w:t>
      </w:r>
      <w:r w:rsidRPr="00A44BE9">
        <w:rPr>
          <w:sz w:val="28"/>
          <w:szCs w:val="28"/>
          <w:cs/>
          <w:lang w:bidi="ru-RU"/>
        </w:rPr>
        <w:t>емес</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жетілудің</w:t>
      </w:r>
      <w:r w:rsidRPr="00A44BE9">
        <w:rPr>
          <w:sz w:val="28"/>
          <w:szCs w:val="28"/>
          <w:lang w:val="kk-KZ"/>
        </w:rPr>
        <w:t xml:space="preserve"> </w:t>
      </w:r>
      <w:r w:rsidRPr="00A44BE9">
        <w:rPr>
          <w:sz w:val="28"/>
          <w:szCs w:val="28"/>
          <w:cs/>
          <w:lang w:bidi="ru-RU"/>
        </w:rPr>
        <w:t>төртінші</w:t>
      </w:r>
      <w:r w:rsidRPr="00A44BE9">
        <w:rPr>
          <w:sz w:val="28"/>
          <w:szCs w:val="28"/>
          <w:lang w:val="kk-KZ"/>
        </w:rPr>
        <w:t>—</w:t>
      </w:r>
      <w:r w:rsidRPr="00A44BE9">
        <w:rPr>
          <w:sz w:val="28"/>
          <w:szCs w:val="28"/>
          <w:cs/>
          <w:lang w:bidi="ru-RU"/>
        </w:rPr>
        <w:t>бесінші</w:t>
      </w:r>
      <w:r w:rsidRPr="00A44BE9">
        <w:rPr>
          <w:sz w:val="28"/>
          <w:szCs w:val="28"/>
          <w:lang w:val="kk-KZ"/>
        </w:rPr>
        <w:t xml:space="preserve"> </w:t>
      </w:r>
      <w:r w:rsidRPr="00A44BE9">
        <w:rPr>
          <w:sz w:val="28"/>
          <w:szCs w:val="28"/>
          <w:cs/>
          <w:lang w:bidi="ru-RU"/>
        </w:rPr>
        <w:t>сатысында</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15-16 </w:t>
      </w:r>
      <w:r w:rsidRPr="00A44BE9">
        <w:rPr>
          <w:sz w:val="28"/>
          <w:szCs w:val="28"/>
          <w:cs/>
          <w:lang w:bidi="ru-RU"/>
        </w:rPr>
        <w:t>жаста</w:t>
      </w:r>
      <w:r w:rsidRPr="00A44BE9">
        <w:rPr>
          <w:sz w:val="28"/>
          <w:szCs w:val="28"/>
          <w:lang w:val="kk-KZ"/>
        </w:rPr>
        <w:t xml:space="preserve">) </w:t>
      </w:r>
      <w:r w:rsidRPr="00A44BE9">
        <w:rPr>
          <w:sz w:val="28"/>
          <w:szCs w:val="28"/>
          <w:cs/>
          <w:lang w:bidi="ru-RU"/>
        </w:rPr>
        <w:t>жасөспірім</w:t>
      </w:r>
      <w:r w:rsidRPr="00A44BE9">
        <w:rPr>
          <w:sz w:val="28"/>
          <w:szCs w:val="28"/>
          <w:lang w:val="kk-KZ"/>
        </w:rPr>
        <w:t xml:space="preserve"> </w:t>
      </w:r>
      <w:r w:rsidRPr="00A44BE9">
        <w:rPr>
          <w:sz w:val="28"/>
          <w:szCs w:val="28"/>
          <w:cs/>
          <w:lang w:bidi="ru-RU"/>
        </w:rPr>
        <w:t>ұрықтандыруға</w:t>
      </w:r>
      <w:r w:rsidRPr="00A44BE9">
        <w:rPr>
          <w:sz w:val="28"/>
          <w:szCs w:val="28"/>
          <w:lang w:val="kk-KZ"/>
        </w:rPr>
        <w:t xml:space="preserve"> </w:t>
      </w:r>
      <w:r w:rsidRPr="00A44BE9">
        <w:rPr>
          <w:sz w:val="28"/>
          <w:szCs w:val="28"/>
          <w:cs/>
          <w:lang w:bidi="ru-RU"/>
        </w:rPr>
        <w:t>іс</w:t>
      </w:r>
      <w:r w:rsidRPr="00A44BE9">
        <w:rPr>
          <w:sz w:val="28"/>
          <w:szCs w:val="28"/>
          <w:lang w:val="kk-KZ"/>
        </w:rPr>
        <w:t xml:space="preserve"> </w:t>
      </w:r>
      <w:r w:rsidRPr="00A44BE9">
        <w:rPr>
          <w:sz w:val="28"/>
          <w:szCs w:val="28"/>
          <w:cs/>
          <w:lang w:bidi="ru-RU"/>
        </w:rPr>
        <w:t>жүзінде</w:t>
      </w:r>
      <w:r w:rsidRPr="00A44BE9">
        <w:rPr>
          <w:sz w:val="28"/>
          <w:szCs w:val="28"/>
          <w:lang w:val="kk-KZ"/>
        </w:rPr>
        <w:t xml:space="preserve"> </w:t>
      </w:r>
      <w:r w:rsidRPr="00A44BE9">
        <w:rPr>
          <w:sz w:val="28"/>
          <w:szCs w:val="28"/>
          <w:cs/>
          <w:lang w:bidi="ru-RU"/>
        </w:rPr>
        <w:t>дайын</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ұрықтары</w:t>
      </w:r>
      <w:r w:rsidRPr="00A44BE9">
        <w:rPr>
          <w:sz w:val="28"/>
          <w:szCs w:val="28"/>
          <w:lang w:val="kk-KZ"/>
        </w:rPr>
        <w:t xml:space="preserve"> </w:t>
      </w:r>
      <w:r w:rsidRPr="00A44BE9">
        <w:rPr>
          <w:sz w:val="28"/>
          <w:szCs w:val="28"/>
          <w:cs/>
          <w:lang w:bidi="ru-RU"/>
        </w:rPr>
        <w:t>үздіксіз</w:t>
      </w:r>
      <w:r w:rsidRPr="00A44BE9">
        <w:rPr>
          <w:sz w:val="28"/>
          <w:szCs w:val="28"/>
          <w:lang w:val="kk-KZ"/>
        </w:rPr>
        <w:t xml:space="preserve"> </w:t>
      </w:r>
      <w:r w:rsidRPr="00A44BE9">
        <w:rPr>
          <w:sz w:val="28"/>
          <w:szCs w:val="28"/>
          <w:cs/>
          <w:lang w:bidi="ru-RU"/>
        </w:rPr>
        <w:t>жетілген</w:t>
      </w:r>
      <w:r w:rsidRPr="00A44BE9">
        <w:rPr>
          <w:sz w:val="28"/>
          <w:szCs w:val="28"/>
          <w:lang w:val="kk-KZ"/>
        </w:rPr>
        <w:t xml:space="preserve"> </w:t>
      </w:r>
      <w:r w:rsidRPr="00A44BE9">
        <w:rPr>
          <w:sz w:val="28"/>
          <w:szCs w:val="28"/>
          <w:cs/>
          <w:lang w:bidi="ru-RU"/>
        </w:rPr>
        <w:t>сперматозоидтарды</w:t>
      </w:r>
      <w:r w:rsidRPr="00A44BE9">
        <w:rPr>
          <w:sz w:val="28"/>
          <w:szCs w:val="28"/>
          <w:lang w:val="kk-KZ"/>
        </w:rPr>
        <w:t xml:space="preserve"> </w:t>
      </w:r>
      <w:r w:rsidRPr="00A44BE9">
        <w:rPr>
          <w:sz w:val="28"/>
          <w:szCs w:val="28"/>
          <w:cs/>
          <w:lang w:bidi="ru-RU"/>
        </w:rPr>
        <w:t>шығарады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ұрық</w:t>
      </w:r>
      <w:r w:rsidRPr="00A44BE9">
        <w:rPr>
          <w:sz w:val="28"/>
          <w:szCs w:val="28"/>
          <w:lang w:val="kk-KZ"/>
        </w:rPr>
        <w:t xml:space="preserve"> </w:t>
      </w:r>
      <w:r w:rsidRPr="00A44BE9">
        <w:rPr>
          <w:sz w:val="28"/>
          <w:szCs w:val="28"/>
          <w:cs/>
          <w:lang w:bidi="ru-RU"/>
        </w:rPr>
        <w:t>сұйықтығы</w:t>
      </w:r>
      <w:r w:rsidRPr="00A44BE9">
        <w:rPr>
          <w:sz w:val="28"/>
          <w:szCs w:val="28"/>
          <w:lang w:val="kk-KZ"/>
        </w:rPr>
        <w:t xml:space="preserve"> </w:t>
      </w:r>
      <w:r w:rsidRPr="00A44BE9">
        <w:rPr>
          <w:sz w:val="28"/>
          <w:szCs w:val="28"/>
          <w:cs/>
          <w:lang w:bidi="ru-RU"/>
        </w:rPr>
        <w:t>эпидидимисте</w:t>
      </w:r>
      <w:r w:rsidRPr="00A44BE9">
        <w:rPr>
          <w:sz w:val="28"/>
          <w:szCs w:val="28"/>
          <w:lang w:val="kk-KZ"/>
        </w:rPr>
        <w:t xml:space="preserve"> — </w:t>
      </w:r>
      <w:r w:rsidRPr="00A44BE9">
        <w:rPr>
          <w:sz w:val="28"/>
          <w:szCs w:val="28"/>
          <w:cs/>
          <w:lang w:bidi="ru-RU"/>
        </w:rPr>
        <w:t>арнайы</w:t>
      </w:r>
      <w:r w:rsidRPr="00A44BE9">
        <w:rPr>
          <w:sz w:val="28"/>
          <w:szCs w:val="28"/>
          <w:lang w:val="kk-KZ"/>
        </w:rPr>
        <w:t xml:space="preserve"> </w:t>
      </w:r>
      <w:r w:rsidRPr="00A44BE9">
        <w:rPr>
          <w:sz w:val="28"/>
          <w:szCs w:val="28"/>
          <w:cs/>
          <w:lang w:bidi="ru-RU"/>
        </w:rPr>
        <w:t>дәнекер</w:t>
      </w:r>
      <w:r w:rsidRPr="00A44BE9">
        <w:rPr>
          <w:sz w:val="28"/>
          <w:szCs w:val="28"/>
          <w:lang w:val="kk-KZ"/>
        </w:rPr>
        <w:t>-</w:t>
      </w:r>
      <w:r w:rsidRPr="00A44BE9">
        <w:rPr>
          <w:sz w:val="28"/>
          <w:szCs w:val="28"/>
          <w:cs/>
          <w:lang w:bidi="ru-RU"/>
        </w:rPr>
        <w:t>тінді</w:t>
      </w:r>
      <w:r w:rsidRPr="00A44BE9">
        <w:rPr>
          <w:sz w:val="28"/>
          <w:szCs w:val="28"/>
          <w:lang w:val="kk-KZ"/>
        </w:rPr>
        <w:t xml:space="preserve"> </w:t>
      </w:r>
      <w:r w:rsidRPr="00A44BE9">
        <w:rPr>
          <w:sz w:val="28"/>
          <w:szCs w:val="28"/>
          <w:cs/>
          <w:lang w:bidi="ru-RU"/>
        </w:rPr>
        <w:t>ыдыста</w:t>
      </w:r>
      <w:r w:rsidRPr="00A44BE9">
        <w:rPr>
          <w:sz w:val="28"/>
          <w:szCs w:val="28"/>
          <w:lang w:val="kk-KZ"/>
        </w:rPr>
        <w:t xml:space="preserve"> </w:t>
      </w:r>
      <w:r w:rsidRPr="00A44BE9">
        <w:rPr>
          <w:sz w:val="28"/>
          <w:szCs w:val="28"/>
          <w:cs/>
          <w:lang w:bidi="ru-RU"/>
        </w:rPr>
        <w:t>жиналады</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lang w:val="kk-KZ" w:bidi="ru-RU"/>
        </w:rPr>
        <w:t>э</w:t>
      </w:r>
      <w:r w:rsidRPr="00A44BE9">
        <w:rPr>
          <w:sz w:val="28"/>
          <w:szCs w:val="28"/>
          <w:cs/>
          <w:lang w:bidi="ru-RU"/>
        </w:rPr>
        <w:t>якуляция</w:t>
      </w:r>
      <w:r w:rsidRPr="00A44BE9">
        <w:rPr>
          <w:sz w:val="28"/>
          <w:szCs w:val="28"/>
          <w:lang w:val="kk-KZ"/>
        </w:rPr>
        <w:t xml:space="preserve"> (</w:t>
      </w:r>
      <w:r w:rsidRPr="00A44BE9">
        <w:rPr>
          <w:sz w:val="28"/>
          <w:szCs w:val="28"/>
          <w:cs/>
          <w:lang w:bidi="ru-RU"/>
        </w:rPr>
        <w:t>ұрық</w:t>
      </w:r>
      <w:r w:rsidRPr="00A44BE9">
        <w:rPr>
          <w:sz w:val="28"/>
          <w:szCs w:val="28"/>
          <w:lang w:val="kk-KZ"/>
        </w:rPr>
        <w:t xml:space="preserve"> </w:t>
      </w:r>
      <w:r w:rsidRPr="00A44BE9">
        <w:rPr>
          <w:sz w:val="28"/>
          <w:szCs w:val="28"/>
          <w:lang w:val="kk-KZ" w:bidi="ru-RU"/>
        </w:rPr>
        <w:t>та</w:t>
      </w:r>
      <w:r w:rsidRPr="00A44BE9">
        <w:rPr>
          <w:sz w:val="28"/>
          <w:szCs w:val="28"/>
          <w:cs/>
          <w:lang w:bidi="ru-RU"/>
        </w:rPr>
        <w:t>стау</w:t>
      </w:r>
      <w:r w:rsidRPr="00A44BE9">
        <w:rPr>
          <w:sz w:val="28"/>
          <w:szCs w:val="28"/>
          <w:lang w:val="kk-KZ"/>
        </w:rPr>
        <w:t xml:space="preserve">) </w:t>
      </w:r>
      <w:r w:rsidRPr="00A44BE9">
        <w:rPr>
          <w:sz w:val="28"/>
          <w:szCs w:val="28"/>
          <w:cs/>
          <w:lang w:bidi="ru-RU"/>
        </w:rPr>
        <w:t>сәтіне</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сақталады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процесс</w:t>
      </w:r>
      <w:r w:rsidRPr="00A44BE9">
        <w:rPr>
          <w:sz w:val="28"/>
          <w:szCs w:val="28"/>
          <w:lang w:val="kk-KZ"/>
        </w:rPr>
        <w:t xml:space="preserve"> </w:t>
      </w:r>
      <w:r w:rsidRPr="00A44BE9">
        <w:rPr>
          <w:sz w:val="28"/>
          <w:szCs w:val="28"/>
          <w:cs/>
          <w:lang w:bidi="ru-RU"/>
        </w:rPr>
        <w:t>үздіксіз</w:t>
      </w:r>
      <w:r w:rsidRPr="00A44BE9">
        <w:rPr>
          <w:sz w:val="28"/>
          <w:szCs w:val="28"/>
          <w:lang w:val="kk-KZ"/>
        </w:rPr>
        <w:t xml:space="preserve"> </w:t>
      </w:r>
      <w:r w:rsidRPr="00A44BE9">
        <w:rPr>
          <w:sz w:val="28"/>
          <w:szCs w:val="28"/>
          <w:cs/>
          <w:lang w:bidi="ru-RU"/>
        </w:rPr>
        <w:t>өтетіндіктен</w:t>
      </w:r>
      <w:r w:rsidRPr="00A44BE9">
        <w:rPr>
          <w:sz w:val="28"/>
          <w:szCs w:val="28"/>
          <w:lang w:val="kk-KZ"/>
        </w:rPr>
        <w:t xml:space="preserve">, </w:t>
      </w:r>
      <w:r w:rsidRPr="00A44BE9">
        <w:rPr>
          <w:sz w:val="28"/>
          <w:szCs w:val="28"/>
          <w:cs/>
          <w:lang w:bidi="ru-RU"/>
        </w:rPr>
        <w:t>тұқымдық</w:t>
      </w:r>
      <w:r w:rsidRPr="00A44BE9">
        <w:rPr>
          <w:sz w:val="28"/>
          <w:szCs w:val="28"/>
          <w:lang w:val="kk-KZ"/>
        </w:rPr>
        <w:t xml:space="preserve"> </w:t>
      </w:r>
      <w:r w:rsidRPr="00A44BE9">
        <w:rPr>
          <w:sz w:val="28"/>
          <w:szCs w:val="28"/>
          <w:cs/>
          <w:lang w:bidi="ru-RU"/>
        </w:rPr>
        <w:t>сұйықтықтың</w:t>
      </w:r>
      <w:r w:rsidRPr="00A44BE9">
        <w:rPr>
          <w:sz w:val="28"/>
          <w:szCs w:val="28"/>
          <w:lang w:val="kk-KZ"/>
        </w:rPr>
        <w:t xml:space="preserve"> </w:t>
      </w:r>
      <w:r w:rsidRPr="00A44BE9">
        <w:rPr>
          <w:sz w:val="28"/>
          <w:szCs w:val="28"/>
          <w:cs/>
          <w:lang w:bidi="ru-RU"/>
        </w:rPr>
        <w:t>мөлшері</w:t>
      </w:r>
      <w:r w:rsidRPr="00A44BE9">
        <w:rPr>
          <w:sz w:val="28"/>
          <w:szCs w:val="28"/>
          <w:lang w:val="kk-KZ"/>
        </w:rPr>
        <w:t xml:space="preserve"> </w:t>
      </w:r>
      <w:r w:rsidRPr="00A44BE9">
        <w:rPr>
          <w:sz w:val="28"/>
          <w:szCs w:val="28"/>
          <w:cs/>
          <w:lang w:bidi="ru-RU"/>
        </w:rPr>
        <w:t>өседі</w:t>
      </w:r>
      <w:r w:rsidRPr="00A44BE9">
        <w:rPr>
          <w:sz w:val="28"/>
          <w:szCs w:val="28"/>
          <w:lang w:val="kk-KZ"/>
        </w:rPr>
        <w:t xml:space="preserve">, </w:t>
      </w:r>
      <w:r w:rsidRPr="00A44BE9">
        <w:rPr>
          <w:sz w:val="28"/>
          <w:szCs w:val="28"/>
          <w:cs/>
          <w:lang w:bidi="ru-RU"/>
        </w:rPr>
        <w:t>кейде</w:t>
      </w:r>
      <w:r w:rsidRPr="00A44BE9">
        <w:rPr>
          <w:sz w:val="28"/>
          <w:szCs w:val="28"/>
          <w:lang w:val="kk-KZ"/>
        </w:rPr>
        <w:t xml:space="preserve"> </w:t>
      </w:r>
      <w:r w:rsidRPr="00A44BE9">
        <w:rPr>
          <w:sz w:val="28"/>
          <w:szCs w:val="28"/>
          <w:cs/>
          <w:lang w:bidi="ru-RU"/>
        </w:rPr>
        <w:t>эпидидимистің</w:t>
      </w:r>
      <w:r w:rsidRPr="00A44BE9">
        <w:rPr>
          <w:sz w:val="28"/>
          <w:szCs w:val="28"/>
          <w:lang w:val="kk-KZ"/>
        </w:rPr>
        <w:t xml:space="preserve"> </w:t>
      </w:r>
      <w:r w:rsidRPr="00A44BE9">
        <w:rPr>
          <w:sz w:val="28"/>
          <w:szCs w:val="28"/>
          <w:cs/>
          <w:lang w:bidi="ru-RU"/>
        </w:rPr>
        <w:t>шектеулі</w:t>
      </w:r>
      <w:r w:rsidRPr="00A44BE9">
        <w:rPr>
          <w:sz w:val="28"/>
          <w:szCs w:val="28"/>
          <w:lang w:val="kk-KZ"/>
        </w:rPr>
        <w:t xml:space="preserve"> </w:t>
      </w:r>
      <w:r w:rsidRPr="00A44BE9">
        <w:rPr>
          <w:sz w:val="28"/>
          <w:szCs w:val="28"/>
          <w:cs/>
          <w:lang w:bidi="ru-RU"/>
        </w:rPr>
        <w:t>көлемі</w:t>
      </w:r>
      <w:r w:rsidRPr="00A44BE9">
        <w:rPr>
          <w:sz w:val="28"/>
          <w:szCs w:val="28"/>
          <w:lang w:val="kk-KZ"/>
        </w:rPr>
        <w:t xml:space="preserve"> </w:t>
      </w:r>
      <w:r w:rsidRPr="00A44BE9">
        <w:rPr>
          <w:sz w:val="28"/>
          <w:szCs w:val="28"/>
          <w:cs/>
          <w:lang w:bidi="ru-RU"/>
        </w:rPr>
        <w:t>ұрықтың</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порцияларын</w:t>
      </w:r>
      <w:r w:rsidRPr="00A44BE9">
        <w:rPr>
          <w:sz w:val="28"/>
          <w:szCs w:val="28"/>
          <w:lang w:val="kk-KZ"/>
        </w:rPr>
        <w:t xml:space="preserve"> </w:t>
      </w:r>
      <w:r w:rsidRPr="00A44BE9">
        <w:rPr>
          <w:sz w:val="28"/>
          <w:szCs w:val="28"/>
          <w:cs/>
          <w:lang w:bidi="ru-RU"/>
        </w:rPr>
        <w:t>сыйдыра</w:t>
      </w:r>
      <w:r w:rsidRPr="00A44BE9">
        <w:rPr>
          <w:sz w:val="28"/>
          <w:szCs w:val="28"/>
          <w:lang w:val="kk-KZ"/>
        </w:rPr>
        <w:t xml:space="preserve"> </w:t>
      </w:r>
      <w:r w:rsidRPr="00A44BE9">
        <w:rPr>
          <w:sz w:val="28"/>
          <w:szCs w:val="28"/>
          <w:cs/>
          <w:lang w:bidi="ru-RU"/>
        </w:rPr>
        <w:t>алмайды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организм</w:t>
      </w:r>
      <w:r w:rsidRPr="00A44BE9">
        <w:rPr>
          <w:sz w:val="28"/>
          <w:szCs w:val="28"/>
          <w:lang w:val="kk-KZ"/>
        </w:rPr>
        <w:t xml:space="preserve"> </w:t>
      </w:r>
      <w:r w:rsidRPr="00A44BE9">
        <w:rPr>
          <w:sz w:val="28"/>
          <w:szCs w:val="28"/>
          <w:cs/>
          <w:lang w:bidi="ru-RU"/>
        </w:rPr>
        <w:t>жиналған</w:t>
      </w:r>
      <w:r w:rsidRPr="00A44BE9">
        <w:rPr>
          <w:sz w:val="28"/>
          <w:szCs w:val="28"/>
          <w:lang w:val="kk-KZ"/>
        </w:rPr>
        <w:t xml:space="preserve"> </w:t>
      </w:r>
      <w:r w:rsidRPr="00A44BE9">
        <w:rPr>
          <w:sz w:val="28"/>
          <w:szCs w:val="28"/>
          <w:cs/>
          <w:lang w:bidi="ru-RU"/>
        </w:rPr>
        <w:t>өнімнен</w:t>
      </w:r>
      <w:r w:rsidRPr="00A44BE9">
        <w:rPr>
          <w:sz w:val="28"/>
          <w:szCs w:val="28"/>
          <w:lang w:val="kk-KZ"/>
        </w:rPr>
        <w:t xml:space="preserve"> </w:t>
      </w:r>
      <w:r w:rsidRPr="00A44BE9">
        <w:rPr>
          <w:sz w:val="28"/>
          <w:szCs w:val="28"/>
          <w:cs/>
          <w:lang w:bidi="ru-RU"/>
        </w:rPr>
        <w:t>өздігінен</w:t>
      </w:r>
      <w:r w:rsidRPr="00A44BE9">
        <w:rPr>
          <w:sz w:val="28"/>
          <w:szCs w:val="28"/>
          <w:lang w:val="kk-KZ"/>
        </w:rPr>
        <w:t xml:space="preserve"> </w:t>
      </w:r>
      <w:r w:rsidRPr="00A44BE9">
        <w:rPr>
          <w:sz w:val="28"/>
          <w:szCs w:val="28"/>
          <w:cs/>
          <w:lang w:bidi="ru-RU"/>
        </w:rPr>
        <w:t>босатылады</w:t>
      </w:r>
      <w:r w:rsidRPr="00A44BE9">
        <w:rPr>
          <w:sz w:val="28"/>
          <w:szCs w:val="28"/>
          <w:lang w:val="kk-KZ"/>
        </w:rPr>
        <w:t xml:space="preserve"> - </w:t>
      </w:r>
      <w:r w:rsidRPr="00A44BE9">
        <w:rPr>
          <w:sz w:val="28"/>
          <w:szCs w:val="28"/>
          <w:cs/>
          <w:lang w:bidi="ru-RU"/>
        </w:rPr>
        <w:t>бұл</w:t>
      </w:r>
      <w:r w:rsidRPr="00A44BE9">
        <w:rPr>
          <w:sz w:val="28"/>
          <w:szCs w:val="28"/>
          <w:lang w:val="kk-KZ"/>
        </w:rPr>
        <w:t xml:space="preserve"> </w:t>
      </w:r>
      <w:r w:rsidRPr="00A44BE9">
        <w:rPr>
          <w:sz w:val="28"/>
          <w:szCs w:val="28"/>
          <w:cs/>
          <w:lang w:bidi="ru-RU"/>
        </w:rPr>
        <w:t>құбылыс</w:t>
      </w:r>
      <w:r w:rsidRPr="00A44BE9">
        <w:rPr>
          <w:sz w:val="28"/>
          <w:szCs w:val="28"/>
          <w:lang w:val="kk-KZ"/>
        </w:rPr>
        <w:t xml:space="preserve"> </w:t>
      </w:r>
      <w:r w:rsidRPr="00A44BE9">
        <w:rPr>
          <w:sz w:val="28"/>
          <w:szCs w:val="28"/>
          <w:cs/>
          <w:lang w:bidi="ru-RU"/>
        </w:rPr>
        <w:t>поллюция</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түнде</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Поллюция</w:t>
      </w:r>
      <w:r w:rsidRPr="00A44BE9">
        <w:rPr>
          <w:sz w:val="28"/>
          <w:szCs w:val="28"/>
          <w:lang w:val="kk-KZ"/>
        </w:rPr>
        <w:t>-</w:t>
      </w:r>
      <w:r w:rsidRPr="00A44BE9">
        <w:rPr>
          <w:sz w:val="28"/>
          <w:szCs w:val="28"/>
          <w:cs/>
          <w:lang w:bidi="ru-RU"/>
        </w:rPr>
        <w:t>жас</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қалыпты</w:t>
      </w:r>
      <w:r w:rsidRPr="00A44BE9">
        <w:rPr>
          <w:sz w:val="28"/>
          <w:szCs w:val="28"/>
          <w:lang w:val="kk-KZ"/>
        </w:rPr>
        <w:t xml:space="preserve">, </w:t>
      </w:r>
      <w:r w:rsidRPr="00A44BE9">
        <w:rPr>
          <w:sz w:val="28"/>
          <w:szCs w:val="28"/>
          <w:cs/>
          <w:lang w:bidi="ru-RU"/>
        </w:rPr>
        <w:t>сау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биологиялық</w:t>
      </w:r>
      <w:r w:rsidRPr="00A44BE9">
        <w:rPr>
          <w:sz w:val="28"/>
          <w:szCs w:val="28"/>
          <w:lang w:val="kk-KZ"/>
        </w:rPr>
        <w:t xml:space="preserve"> </w:t>
      </w:r>
      <w:r w:rsidRPr="00A44BE9">
        <w:rPr>
          <w:sz w:val="28"/>
          <w:szCs w:val="28"/>
          <w:cs/>
          <w:lang w:bidi="ru-RU"/>
        </w:rPr>
        <w:t>мақсатты</w:t>
      </w:r>
      <w:r w:rsidRPr="00A44BE9">
        <w:rPr>
          <w:sz w:val="28"/>
          <w:szCs w:val="28"/>
          <w:lang w:val="kk-KZ"/>
        </w:rPr>
        <w:t xml:space="preserve"> </w:t>
      </w:r>
      <w:r w:rsidRPr="00A44BE9">
        <w:rPr>
          <w:sz w:val="28"/>
          <w:szCs w:val="28"/>
          <w:cs/>
          <w:lang w:bidi="ru-RU"/>
        </w:rPr>
        <w:t>реакциясы</w:t>
      </w:r>
      <w:r w:rsidRPr="00A44BE9">
        <w:rPr>
          <w:sz w:val="28"/>
          <w:szCs w:val="28"/>
          <w:lang w:val="kk-KZ"/>
        </w:rPr>
        <w:t xml:space="preserve">. </w:t>
      </w:r>
      <w:r w:rsidRPr="00A44BE9">
        <w:rPr>
          <w:sz w:val="28"/>
          <w:szCs w:val="28"/>
          <w:cs/>
          <w:lang w:bidi="ru-RU"/>
        </w:rPr>
        <w:t>Шығарылған</w:t>
      </w:r>
      <w:r w:rsidRPr="00A44BE9">
        <w:rPr>
          <w:sz w:val="28"/>
          <w:szCs w:val="28"/>
          <w:lang w:val="kk-KZ"/>
        </w:rPr>
        <w:t xml:space="preserve"> </w:t>
      </w:r>
      <w:r w:rsidRPr="00A44BE9">
        <w:rPr>
          <w:sz w:val="28"/>
          <w:szCs w:val="28"/>
          <w:cs/>
          <w:lang w:bidi="ru-RU"/>
        </w:rPr>
        <w:t>тұқым</w:t>
      </w:r>
      <w:r w:rsidRPr="00A44BE9">
        <w:rPr>
          <w:sz w:val="28"/>
          <w:szCs w:val="28"/>
          <w:lang w:val="kk-KZ"/>
        </w:rPr>
        <w:t xml:space="preserve"> </w:t>
      </w:r>
      <w:r w:rsidRPr="00A44BE9">
        <w:rPr>
          <w:sz w:val="28"/>
          <w:szCs w:val="28"/>
          <w:cs/>
          <w:lang w:bidi="ru-RU"/>
        </w:rPr>
        <w:t>жыныс</w:t>
      </w:r>
      <w:r w:rsidRPr="00A44BE9">
        <w:rPr>
          <w:sz w:val="28"/>
          <w:szCs w:val="28"/>
          <w:lang w:val="kk-KZ"/>
        </w:rPr>
        <w:t xml:space="preserve"> </w:t>
      </w:r>
      <w:r w:rsidRPr="00A44BE9">
        <w:rPr>
          <w:sz w:val="28"/>
          <w:szCs w:val="28"/>
          <w:cs/>
          <w:lang w:bidi="ru-RU"/>
        </w:rPr>
        <w:t>бездері</w:t>
      </w:r>
      <w:r w:rsidRPr="00A44BE9">
        <w:rPr>
          <w:sz w:val="28"/>
          <w:szCs w:val="28"/>
          <w:lang w:val="kk-KZ"/>
        </w:rPr>
        <w:t xml:space="preserve"> </w:t>
      </w:r>
      <w:r w:rsidRPr="00A44BE9">
        <w:rPr>
          <w:sz w:val="28"/>
          <w:szCs w:val="28"/>
          <w:cs/>
          <w:lang w:bidi="ru-RU"/>
        </w:rPr>
        <w:t>өнімдерінің</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порциялары</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орын</w:t>
      </w:r>
      <w:r w:rsidRPr="00A44BE9">
        <w:rPr>
          <w:sz w:val="28"/>
          <w:szCs w:val="28"/>
          <w:lang w:val="kk-KZ"/>
        </w:rPr>
        <w:t xml:space="preserve"> </w:t>
      </w:r>
      <w:r w:rsidRPr="00A44BE9">
        <w:rPr>
          <w:sz w:val="28"/>
          <w:szCs w:val="28"/>
          <w:cs/>
          <w:lang w:bidi="ru-RU"/>
        </w:rPr>
        <w:t>босатады</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өз</w:t>
      </w:r>
      <w:r w:rsidRPr="00A44BE9">
        <w:rPr>
          <w:sz w:val="28"/>
          <w:szCs w:val="28"/>
          <w:lang w:val="kk-KZ"/>
        </w:rPr>
        <w:t xml:space="preserve"> </w:t>
      </w:r>
      <w:r w:rsidRPr="00A44BE9">
        <w:rPr>
          <w:sz w:val="28"/>
          <w:szCs w:val="28"/>
          <w:cs/>
          <w:lang w:bidi="ru-RU"/>
        </w:rPr>
        <w:t>ұрығының</w:t>
      </w:r>
      <w:r w:rsidRPr="00A44BE9">
        <w:rPr>
          <w:sz w:val="28"/>
          <w:szCs w:val="28"/>
          <w:lang w:val="kk-KZ"/>
        </w:rPr>
        <w:t xml:space="preserve"> </w:t>
      </w:r>
      <w:r w:rsidRPr="00A44BE9">
        <w:rPr>
          <w:sz w:val="28"/>
          <w:szCs w:val="28"/>
          <w:cs/>
          <w:lang w:bidi="ru-RU"/>
        </w:rPr>
        <w:t>ыдырау</w:t>
      </w:r>
      <w:r w:rsidRPr="00A44BE9">
        <w:rPr>
          <w:sz w:val="28"/>
          <w:szCs w:val="28"/>
          <w:lang w:val="kk-KZ"/>
        </w:rPr>
        <w:t xml:space="preserve"> </w:t>
      </w:r>
      <w:r w:rsidRPr="00A44BE9">
        <w:rPr>
          <w:sz w:val="28"/>
          <w:szCs w:val="28"/>
          <w:cs/>
          <w:lang w:bidi="ru-RU"/>
        </w:rPr>
        <w:t>өнімдерімен</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улануын</w:t>
      </w:r>
      <w:r w:rsidRPr="00A44BE9">
        <w:rPr>
          <w:sz w:val="28"/>
          <w:szCs w:val="28"/>
          <w:lang w:val="kk-KZ"/>
        </w:rPr>
        <w:t xml:space="preserve"> </w:t>
      </w:r>
      <w:r w:rsidRPr="00A44BE9">
        <w:rPr>
          <w:sz w:val="28"/>
          <w:szCs w:val="28"/>
          <w:cs/>
          <w:lang w:bidi="ru-RU"/>
        </w:rPr>
        <w:t>болдырмайды</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ер</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w:t>
      </w:r>
      <w:r w:rsidRPr="00A44BE9">
        <w:rPr>
          <w:sz w:val="28"/>
          <w:szCs w:val="28"/>
          <w:cs/>
          <w:lang w:bidi="ru-RU"/>
        </w:rPr>
        <w:t>жүйке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гормоналды</w:t>
      </w:r>
      <w:r w:rsidRPr="00A44BE9">
        <w:rPr>
          <w:sz w:val="28"/>
          <w:szCs w:val="28"/>
          <w:lang w:val="kk-KZ"/>
        </w:rPr>
        <w:t xml:space="preserve"> </w:t>
      </w:r>
      <w:r w:rsidRPr="00A44BE9">
        <w:rPr>
          <w:sz w:val="28"/>
          <w:szCs w:val="28"/>
          <w:cs/>
          <w:lang w:bidi="ru-RU"/>
        </w:rPr>
        <w:t>басқарудың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салаларының</w:t>
      </w:r>
      <w:r w:rsidRPr="00A44BE9">
        <w:rPr>
          <w:sz w:val="28"/>
          <w:szCs w:val="28"/>
          <w:lang w:val="kk-KZ"/>
        </w:rPr>
        <w:t xml:space="preserve"> </w:t>
      </w:r>
      <w:r w:rsidRPr="00A44BE9">
        <w:rPr>
          <w:sz w:val="28"/>
          <w:szCs w:val="28"/>
          <w:cs/>
          <w:lang w:bidi="ru-RU"/>
        </w:rPr>
        <w:t>белсенділігіне</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шиеленіс</w:t>
      </w:r>
      <w:r w:rsidRPr="00A44BE9">
        <w:rPr>
          <w:sz w:val="28"/>
          <w:szCs w:val="28"/>
          <w:lang w:val="kk-KZ"/>
        </w:rPr>
        <w:t xml:space="preserve"> </w:t>
      </w:r>
      <w:r w:rsidRPr="00A44BE9">
        <w:rPr>
          <w:sz w:val="28"/>
          <w:szCs w:val="28"/>
          <w:cs/>
          <w:lang w:bidi="ru-RU"/>
        </w:rPr>
        <w:t>поллюциялардың</w:t>
      </w:r>
      <w:r w:rsidRPr="00A44BE9">
        <w:rPr>
          <w:sz w:val="28"/>
          <w:szCs w:val="28"/>
          <w:lang w:val="kk-KZ"/>
        </w:rPr>
        <w:t xml:space="preserve"> </w:t>
      </w:r>
      <w:r w:rsidRPr="00A44BE9">
        <w:rPr>
          <w:sz w:val="28"/>
          <w:szCs w:val="28"/>
          <w:cs/>
          <w:lang w:bidi="ru-RU"/>
        </w:rPr>
        <w:t>арқасында</w:t>
      </w:r>
      <w:r w:rsidRPr="00A44BE9">
        <w:rPr>
          <w:sz w:val="28"/>
          <w:szCs w:val="28"/>
          <w:lang w:val="kk-KZ"/>
        </w:rPr>
        <w:t xml:space="preserve"> </w:t>
      </w:r>
      <w:r w:rsidRPr="00A44BE9">
        <w:rPr>
          <w:sz w:val="28"/>
          <w:szCs w:val="28"/>
          <w:cs/>
          <w:lang w:bidi="ru-RU"/>
        </w:rPr>
        <w:t>ыдырайды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жағдайы</w:t>
      </w:r>
      <w:r w:rsidRPr="00A44BE9">
        <w:rPr>
          <w:sz w:val="28"/>
          <w:szCs w:val="28"/>
          <w:lang w:val="kk-KZ"/>
        </w:rPr>
        <w:t xml:space="preserve"> </w:t>
      </w:r>
      <w:r w:rsidRPr="00A44BE9">
        <w:rPr>
          <w:sz w:val="28"/>
          <w:szCs w:val="28"/>
          <w:cs/>
          <w:lang w:bidi="ru-RU"/>
        </w:rPr>
        <w:t>қалыпқа</w:t>
      </w:r>
      <w:r w:rsidRPr="00A44BE9">
        <w:rPr>
          <w:sz w:val="28"/>
          <w:szCs w:val="28"/>
          <w:lang w:val="kk-KZ"/>
        </w:rPr>
        <w:t xml:space="preserve"> </w:t>
      </w:r>
      <w:r w:rsidRPr="00A44BE9">
        <w:rPr>
          <w:sz w:val="28"/>
          <w:szCs w:val="28"/>
          <w:cs/>
          <w:lang w:bidi="ru-RU"/>
        </w:rPr>
        <w:t>түседі</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bidi="ru-RU"/>
        </w:rPr>
        <w:t xml:space="preserve">Жыныстық жетілу процесінің соңғы сатыларында қыздар мен ұлдарда оянатын жыныстық қатынасқа талпыныс, </w:t>
      </w:r>
      <w:r w:rsidRPr="00A44BE9">
        <w:rPr>
          <w:sz w:val="28"/>
          <w:szCs w:val="28"/>
          <w:cs/>
          <w:lang w:bidi="ru-RU"/>
        </w:rPr>
        <w:t>артық</w:t>
      </w:r>
      <w:r w:rsidRPr="00A44BE9">
        <w:rPr>
          <w:sz w:val="28"/>
          <w:szCs w:val="28"/>
          <w:lang w:val="kk-KZ"/>
        </w:rPr>
        <w:t xml:space="preserve"> </w:t>
      </w:r>
      <w:r w:rsidRPr="00A44BE9">
        <w:rPr>
          <w:sz w:val="28"/>
          <w:szCs w:val="28"/>
          <w:cs/>
          <w:lang w:bidi="ru-RU"/>
        </w:rPr>
        <w:t>кернеуді</w:t>
      </w:r>
      <w:r w:rsidRPr="00A44BE9">
        <w:rPr>
          <w:sz w:val="28"/>
          <w:szCs w:val="28"/>
          <w:lang w:val="kk-KZ"/>
        </w:rPr>
        <w:t xml:space="preserve"> </w:t>
      </w:r>
      <w:r w:rsidRPr="00A44BE9">
        <w:rPr>
          <w:sz w:val="28"/>
          <w:szCs w:val="28"/>
          <w:cs/>
          <w:lang w:bidi="ru-RU"/>
        </w:rPr>
        <w:t>алып</w:t>
      </w:r>
      <w:r w:rsidRPr="00A44BE9">
        <w:rPr>
          <w:sz w:val="28"/>
          <w:szCs w:val="28"/>
          <w:lang w:val="kk-KZ"/>
        </w:rPr>
        <w:t xml:space="preserve"> </w:t>
      </w:r>
      <w:r w:rsidRPr="00A44BE9">
        <w:rPr>
          <w:sz w:val="28"/>
          <w:szCs w:val="28"/>
          <w:cs/>
          <w:lang w:bidi="ru-RU"/>
        </w:rPr>
        <w:t>тастаудың</w:t>
      </w:r>
      <w:r w:rsidRPr="00A44BE9">
        <w:rPr>
          <w:sz w:val="28"/>
          <w:szCs w:val="28"/>
          <w:lang w:val="kk-KZ"/>
        </w:rPr>
        <w:t xml:space="preserve"> әдісін</w:t>
      </w:r>
      <w:r w:rsidRPr="00A44BE9">
        <w:rPr>
          <w:sz w:val="28"/>
          <w:szCs w:val="28"/>
          <w:lang w:val="kk-KZ" w:bidi="ru-RU"/>
        </w:rPr>
        <w:t xml:space="preserve"> таппай көбінесе күрделі </w:t>
      </w:r>
      <w:r w:rsidRPr="00A44BE9">
        <w:rPr>
          <w:sz w:val="28"/>
          <w:szCs w:val="28"/>
          <w:cs/>
          <w:lang w:bidi="ru-RU"/>
        </w:rPr>
        <w:t>мәселеге</w:t>
      </w:r>
      <w:r w:rsidRPr="00A44BE9">
        <w:rPr>
          <w:sz w:val="28"/>
          <w:szCs w:val="28"/>
          <w:lang w:val="kk-KZ" w:bidi="ru-RU"/>
        </w:rPr>
        <w:t xml:space="preserve"> айналады.</w:t>
      </w:r>
      <w:r w:rsidRPr="00A44BE9">
        <w:rPr>
          <w:lang w:val="kk-KZ"/>
        </w:rPr>
        <w:t xml:space="preserve"> </w:t>
      </w:r>
      <w:r w:rsidRPr="00A44BE9">
        <w:rPr>
          <w:sz w:val="28"/>
          <w:szCs w:val="28"/>
          <w:lang w:val="kk-KZ"/>
        </w:rPr>
        <w:t>Олардың көпшілігі тастаудың әртүрлі әдістерін, соның ішінде мастурбацияны да табады.</w:t>
      </w:r>
      <w:r w:rsidRPr="00A44BE9">
        <w:rPr>
          <w:sz w:val="28"/>
          <w:szCs w:val="28"/>
          <w:cs/>
        </w:rPr>
        <w:t xml:space="preserve"> </w:t>
      </w:r>
      <w:r w:rsidRPr="00A44BE9">
        <w:rPr>
          <w:sz w:val="28"/>
          <w:szCs w:val="28"/>
          <w:cs/>
          <w:lang w:bidi="ru-RU"/>
        </w:rPr>
        <w:t>Бұрынғы</w:t>
      </w:r>
      <w:r w:rsidRPr="00A44BE9">
        <w:rPr>
          <w:sz w:val="28"/>
          <w:szCs w:val="28"/>
        </w:rPr>
        <w:t xml:space="preserve"> </w:t>
      </w:r>
      <w:r w:rsidRPr="00A44BE9">
        <w:rPr>
          <w:sz w:val="28"/>
          <w:szCs w:val="28"/>
          <w:cs/>
          <w:lang w:bidi="ru-RU"/>
        </w:rPr>
        <w:t>уақытта</w:t>
      </w:r>
      <w:r w:rsidRPr="00A44BE9">
        <w:rPr>
          <w:sz w:val="28"/>
          <w:szCs w:val="28"/>
        </w:rPr>
        <w:t xml:space="preserve"> </w:t>
      </w:r>
      <w:r w:rsidRPr="00A44BE9">
        <w:rPr>
          <w:sz w:val="28"/>
          <w:szCs w:val="28"/>
          <w:cs/>
          <w:lang w:bidi="ru-RU"/>
        </w:rPr>
        <w:t>мастурбация</w:t>
      </w:r>
      <w:r w:rsidRPr="00A44BE9">
        <w:rPr>
          <w:sz w:val="28"/>
          <w:szCs w:val="28"/>
        </w:rPr>
        <w:t xml:space="preserve"> </w:t>
      </w:r>
      <w:r w:rsidRPr="00A44BE9">
        <w:rPr>
          <w:sz w:val="28"/>
          <w:szCs w:val="28"/>
          <w:cs/>
          <w:lang w:bidi="ru-RU"/>
        </w:rPr>
        <w:t>қарым</w:t>
      </w:r>
      <w:r w:rsidRPr="00A44BE9">
        <w:rPr>
          <w:sz w:val="28"/>
          <w:szCs w:val="28"/>
        </w:rPr>
        <w:t>-</w:t>
      </w:r>
      <w:r w:rsidRPr="00A44BE9">
        <w:rPr>
          <w:sz w:val="28"/>
          <w:szCs w:val="28"/>
          <w:cs/>
          <w:lang w:bidi="ru-RU"/>
        </w:rPr>
        <w:t>қатынасы</w:t>
      </w:r>
      <w:r w:rsidRPr="00A44BE9">
        <w:rPr>
          <w:sz w:val="28"/>
          <w:szCs w:val="28"/>
        </w:rPr>
        <w:t xml:space="preserve"> </w:t>
      </w:r>
      <w:r w:rsidRPr="00A44BE9">
        <w:rPr>
          <w:sz w:val="28"/>
          <w:szCs w:val="28"/>
          <w:cs/>
          <w:lang w:bidi="ru-RU"/>
        </w:rPr>
        <w:t>күрт</w:t>
      </w:r>
      <w:r w:rsidRPr="00A44BE9">
        <w:rPr>
          <w:sz w:val="28"/>
          <w:szCs w:val="28"/>
        </w:rPr>
        <w:t xml:space="preserve"> </w:t>
      </w:r>
      <w:r w:rsidRPr="00A44BE9">
        <w:rPr>
          <w:sz w:val="28"/>
          <w:szCs w:val="28"/>
          <w:cs/>
          <w:lang w:bidi="ru-RU"/>
        </w:rPr>
        <w:t>теріс</w:t>
      </w:r>
      <w:r w:rsidRPr="00A44BE9">
        <w:rPr>
          <w:sz w:val="28"/>
          <w:szCs w:val="28"/>
        </w:rPr>
        <w:t xml:space="preserve"> </w:t>
      </w:r>
      <w:r w:rsidRPr="00A44BE9">
        <w:rPr>
          <w:sz w:val="28"/>
          <w:szCs w:val="28"/>
          <w:cs/>
          <w:lang w:bidi="ru-RU"/>
        </w:rPr>
        <w:t>болды</w:t>
      </w:r>
      <w:r w:rsidRPr="00A44BE9">
        <w:rPr>
          <w:sz w:val="28"/>
          <w:szCs w:val="28"/>
        </w:rPr>
        <w:t xml:space="preserve">, </w:t>
      </w:r>
      <w:r w:rsidRPr="00A44BE9">
        <w:rPr>
          <w:sz w:val="28"/>
          <w:szCs w:val="28"/>
          <w:cs/>
          <w:lang w:bidi="ru-RU"/>
        </w:rPr>
        <w:t>дәрігерлер</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импотенцияға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психикалық</w:t>
      </w:r>
      <w:r w:rsidRPr="00A44BE9">
        <w:rPr>
          <w:sz w:val="28"/>
          <w:szCs w:val="28"/>
        </w:rPr>
        <w:t xml:space="preserve"> </w:t>
      </w:r>
      <w:r w:rsidRPr="00A44BE9">
        <w:rPr>
          <w:sz w:val="28"/>
          <w:szCs w:val="28"/>
          <w:cs/>
          <w:lang w:bidi="ru-RU"/>
        </w:rPr>
        <w:t>қозғалыстарға</w:t>
      </w:r>
      <w:r w:rsidRPr="00A44BE9">
        <w:rPr>
          <w:sz w:val="28"/>
          <w:szCs w:val="28"/>
        </w:rPr>
        <w:t xml:space="preserve"> </w:t>
      </w:r>
      <w:r w:rsidRPr="00A44BE9">
        <w:rPr>
          <w:sz w:val="28"/>
          <w:szCs w:val="28"/>
          <w:cs/>
          <w:lang w:bidi="ru-RU"/>
        </w:rPr>
        <w:t>әкелуі</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сендірді</w:t>
      </w:r>
      <w:r w:rsidRPr="00A44BE9">
        <w:rPr>
          <w:sz w:val="28"/>
          <w:szCs w:val="28"/>
        </w:rPr>
        <w:t xml:space="preserve">. </w:t>
      </w:r>
      <w:r w:rsidRPr="00A44BE9">
        <w:rPr>
          <w:sz w:val="28"/>
          <w:szCs w:val="28"/>
          <w:cs/>
          <w:lang w:bidi="ru-RU"/>
        </w:rPr>
        <w:t>Дегенмен</w:t>
      </w:r>
      <w:r w:rsidRPr="00A44BE9">
        <w:rPr>
          <w:sz w:val="28"/>
          <w:szCs w:val="28"/>
        </w:rPr>
        <w:t xml:space="preserve">, XX </w:t>
      </w:r>
      <w:r w:rsidRPr="00A44BE9">
        <w:rPr>
          <w:sz w:val="28"/>
          <w:szCs w:val="28"/>
          <w:cs/>
          <w:lang w:bidi="ru-RU"/>
        </w:rPr>
        <w:t>ғасырдың</w:t>
      </w:r>
      <w:r w:rsidRPr="00A44BE9">
        <w:rPr>
          <w:sz w:val="28"/>
          <w:szCs w:val="28"/>
        </w:rPr>
        <w:t xml:space="preserve"> </w:t>
      </w:r>
      <w:r w:rsidRPr="00A44BE9">
        <w:rPr>
          <w:sz w:val="28"/>
          <w:szCs w:val="28"/>
          <w:cs/>
          <w:lang w:bidi="ru-RU"/>
        </w:rPr>
        <w:t>екінші</w:t>
      </w:r>
      <w:r w:rsidRPr="00A44BE9">
        <w:rPr>
          <w:sz w:val="28"/>
          <w:szCs w:val="28"/>
        </w:rPr>
        <w:t xml:space="preserve"> </w:t>
      </w:r>
      <w:r w:rsidRPr="00A44BE9">
        <w:rPr>
          <w:sz w:val="28"/>
          <w:szCs w:val="28"/>
          <w:cs/>
          <w:lang w:bidi="ru-RU"/>
        </w:rPr>
        <w:t>жартысында</w:t>
      </w:r>
      <w:r w:rsidRPr="00A44BE9">
        <w:rPr>
          <w:sz w:val="28"/>
          <w:szCs w:val="28"/>
        </w:rPr>
        <w:t xml:space="preserve"> </w:t>
      </w:r>
      <w:r w:rsidRPr="00A44BE9">
        <w:rPr>
          <w:sz w:val="28"/>
          <w:szCs w:val="28"/>
          <w:cs/>
          <w:lang w:bidi="ru-RU"/>
        </w:rPr>
        <w:t>жүргізілген</w:t>
      </w:r>
      <w:r w:rsidRPr="00A44BE9">
        <w:rPr>
          <w:sz w:val="28"/>
          <w:szCs w:val="28"/>
        </w:rPr>
        <w:t xml:space="preserve"> </w:t>
      </w:r>
      <w:r w:rsidRPr="00A44BE9">
        <w:rPr>
          <w:sz w:val="28"/>
          <w:szCs w:val="28"/>
          <w:cs/>
          <w:lang w:bidi="ru-RU"/>
        </w:rPr>
        <w:t>зерттеулер</w:t>
      </w:r>
      <w:r w:rsidRPr="00A44BE9">
        <w:rPr>
          <w:sz w:val="28"/>
          <w:szCs w:val="28"/>
        </w:rPr>
        <w:t xml:space="preserve"> </w:t>
      </w:r>
      <w:r w:rsidRPr="00A44BE9">
        <w:rPr>
          <w:sz w:val="28"/>
          <w:szCs w:val="28"/>
          <w:cs/>
          <w:lang w:bidi="ru-RU"/>
        </w:rPr>
        <w:t>мұндай</w:t>
      </w:r>
      <w:r w:rsidRPr="00A44BE9">
        <w:rPr>
          <w:sz w:val="28"/>
          <w:szCs w:val="28"/>
        </w:rPr>
        <w:t xml:space="preserve"> </w:t>
      </w:r>
      <w:r w:rsidRPr="00A44BE9">
        <w:rPr>
          <w:sz w:val="28"/>
          <w:szCs w:val="28"/>
          <w:cs/>
          <w:lang w:bidi="ru-RU"/>
        </w:rPr>
        <w:t>себеп</w:t>
      </w:r>
      <w:r w:rsidRPr="00A44BE9">
        <w:rPr>
          <w:sz w:val="28"/>
          <w:szCs w:val="28"/>
        </w:rPr>
        <w:t>-</w:t>
      </w:r>
      <w:r w:rsidRPr="00A44BE9">
        <w:rPr>
          <w:sz w:val="28"/>
          <w:szCs w:val="28"/>
          <w:cs/>
          <w:lang w:bidi="ru-RU"/>
        </w:rPr>
        <w:t>салдарлық</w:t>
      </w:r>
      <w:r w:rsidRPr="00A44BE9">
        <w:rPr>
          <w:sz w:val="28"/>
          <w:szCs w:val="28"/>
        </w:rPr>
        <w:t xml:space="preserve"> </w:t>
      </w:r>
      <w:r w:rsidRPr="00A44BE9">
        <w:rPr>
          <w:sz w:val="28"/>
          <w:szCs w:val="28"/>
          <w:cs/>
          <w:lang w:bidi="ru-RU"/>
        </w:rPr>
        <w:t>байланыстардың</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екенін</w:t>
      </w:r>
      <w:r w:rsidRPr="00A44BE9">
        <w:rPr>
          <w:sz w:val="28"/>
          <w:szCs w:val="28"/>
        </w:rPr>
        <w:t xml:space="preserve"> </w:t>
      </w:r>
      <w:r w:rsidRPr="00A44BE9">
        <w:rPr>
          <w:sz w:val="28"/>
          <w:szCs w:val="28"/>
          <w:cs/>
          <w:lang w:bidi="ru-RU"/>
        </w:rPr>
        <w:t>растамады</w:t>
      </w:r>
      <w:r w:rsidRPr="00A44BE9">
        <w:rPr>
          <w:sz w:val="28"/>
          <w:szCs w:val="28"/>
        </w:rPr>
        <w:t xml:space="preserve">, </w:t>
      </w:r>
      <w:r w:rsidRPr="00A44BE9">
        <w:rPr>
          <w:sz w:val="28"/>
          <w:szCs w:val="28"/>
          <w:cs/>
          <w:lang w:bidi="ru-RU"/>
        </w:rPr>
        <w:t>керісінше</w:t>
      </w:r>
      <w:r w:rsidRPr="00A44BE9">
        <w:rPr>
          <w:sz w:val="28"/>
          <w:szCs w:val="28"/>
        </w:rPr>
        <w:t xml:space="preserve">, </w:t>
      </w:r>
      <w:r w:rsidRPr="00A44BE9">
        <w:rPr>
          <w:sz w:val="28"/>
          <w:szCs w:val="28"/>
          <w:cs/>
          <w:lang w:bidi="ru-RU"/>
        </w:rPr>
        <w:t>енді</w:t>
      </w:r>
      <w:r w:rsidRPr="00A44BE9">
        <w:rPr>
          <w:sz w:val="28"/>
          <w:szCs w:val="28"/>
        </w:rPr>
        <w:t xml:space="preserve"> </w:t>
      </w:r>
      <w:r w:rsidRPr="00A44BE9">
        <w:rPr>
          <w:sz w:val="28"/>
          <w:szCs w:val="28"/>
          <w:cs/>
          <w:lang w:bidi="ru-RU"/>
        </w:rPr>
        <w:t>мастурбация</w:t>
      </w:r>
      <w:r w:rsidRPr="00A44BE9">
        <w:rPr>
          <w:sz w:val="28"/>
          <w:szCs w:val="28"/>
        </w:rPr>
        <w:t>-</w:t>
      </w:r>
      <w:r w:rsidRPr="00A44BE9">
        <w:rPr>
          <w:sz w:val="28"/>
          <w:szCs w:val="28"/>
          <w:cs/>
          <w:lang w:bidi="ru-RU"/>
        </w:rPr>
        <w:t>жыныстық</w:t>
      </w:r>
      <w:r w:rsidRPr="00A44BE9">
        <w:rPr>
          <w:sz w:val="28"/>
          <w:szCs w:val="28"/>
        </w:rPr>
        <w:t xml:space="preserve"> </w:t>
      </w:r>
      <w:r w:rsidRPr="00A44BE9">
        <w:rPr>
          <w:sz w:val="28"/>
          <w:szCs w:val="28"/>
          <w:cs/>
          <w:lang w:bidi="ru-RU"/>
        </w:rPr>
        <w:t>сауығуды</w:t>
      </w:r>
      <w:r w:rsidRPr="00A44BE9">
        <w:rPr>
          <w:sz w:val="28"/>
          <w:szCs w:val="28"/>
        </w:rPr>
        <w:t xml:space="preserve"> </w:t>
      </w:r>
      <w:r w:rsidRPr="00A44BE9">
        <w:rPr>
          <w:sz w:val="28"/>
          <w:szCs w:val="28"/>
          <w:cs/>
          <w:lang w:bidi="ru-RU"/>
        </w:rPr>
        <w:t>қанағаттандырудың</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жолы</w:t>
      </w:r>
      <w:r w:rsidRPr="00A44BE9">
        <w:rPr>
          <w:sz w:val="28"/>
          <w:szCs w:val="28"/>
        </w:rPr>
        <w:t xml:space="preserve"> </w:t>
      </w:r>
      <w:r w:rsidRPr="00A44BE9">
        <w:rPr>
          <w:sz w:val="28"/>
          <w:szCs w:val="28"/>
          <w:cs/>
          <w:lang w:bidi="ru-RU"/>
        </w:rPr>
        <w:t>жоқ</w:t>
      </w:r>
      <w:r w:rsidRPr="00A44BE9">
        <w:rPr>
          <w:sz w:val="28"/>
          <w:szCs w:val="28"/>
        </w:rPr>
        <w:t xml:space="preserve"> </w:t>
      </w:r>
      <w:r w:rsidRPr="00A44BE9">
        <w:rPr>
          <w:sz w:val="28"/>
          <w:szCs w:val="28"/>
          <w:cs/>
          <w:lang w:bidi="ru-RU"/>
        </w:rPr>
        <w:t>кезде</w:t>
      </w:r>
      <w:r w:rsidRPr="00A44BE9">
        <w:rPr>
          <w:sz w:val="28"/>
          <w:szCs w:val="28"/>
        </w:rPr>
        <w:t xml:space="preserve"> </w:t>
      </w:r>
      <w:r w:rsidRPr="00A44BE9">
        <w:rPr>
          <w:sz w:val="28"/>
          <w:szCs w:val="28"/>
          <w:cs/>
          <w:lang w:bidi="ru-RU"/>
        </w:rPr>
        <w:t>артық</w:t>
      </w:r>
      <w:r w:rsidRPr="00A44BE9">
        <w:rPr>
          <w:sz w:val="28"/>
          <w:szCs w:val="28"/>
        </w:rPr>
        <w:t xml:space="preserve"> </w:t>
      </w:r>
      <w:r w:rsidRPr="00A44BE9">
        <w:rPr>
          <w:sz w:val="28"/>
          <w:szCs w:val="28"/>
          <w:cs/>
          <w:lang w:bidi="ru-RU"/>
        </w:rPr>
        <w:t>кернеуді</w:t>
      </w:r>
      <w:r w:rsidRPr="00A44BE9">
        <w:rPr>
          <w:sz w:val="28"/>
          <w:szCs w:val="28"/>
        </w:rPr>
        <w:t xml:space="preserve"> </w:t>
      </w:r>
      <w:r w:rsidRPr="00A44BE9">
        <w:rPr>
          <w:sz w:val="28"/>
          <w:szCs w:val="28"/>
          <w:cs/>
          <w:lang w:bidi="ru-RU"/>
        </w:rPr>
        <w:t>алып</w:t>
      </w:r>
      <w:r w:rsidRPr="00A44BE9">
        <w:rPr>
          <w:sz w:val="28"/>
          <w:szCs w:val="28"/>
        </w:rPr>
        <w:t xml:space="preserve"> </w:t>
      </w:r>
      <w:r w:rsidRPr="00A44BE9">
        <w:rPr>
          <w:sz w:val="28"/>
          <w:szCs w:val="28"/>
          <w:cs/>
          <w:lang w:bidi="ru-RU"/>
        </w:rPr>
        <w:t>тастаудың</w:t>
      </w:r>
      <w:r w:rsidRPr="00A44BE9">
        <w:rPr>
          <w:sz w:val="28"/>
          <w:szCs w:val="28"/>
        </w:rPr>
        <w:t xml:space="preserve"> </w:t>
      </w:r>
      <w:r w:rsidRPr="00A44BE9">
        <w:rPr>
          <w:sz w:val="28"/>
          <w:szCs w:val="28"/>
          <w:cs/>
          <w:lang w:bidi="ru-RU"/>
        </w:rPr>
        <w:t>қалыпты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қолайлы</w:t>
      </w:r>
      <w:r w:rsidRPr="00A44BE9">
        <w:rPr>
          <w:sz w:val="28"/>
          <w:szCs w:val="28"/>
        </w:rPr>
        <w:t xml:space="preserve"> </w:t>
      </w:r>
      <w:r w:rsidRPr="00A44BE9">
        <w:rPr>
          <w:sz w:val="28"/>
          <w:szCs w:val="28"/>
          <w:cs/>
          <w:lang w:bidi="ru-RU"/>
        </w:rPr>
        <w:t>құралы</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есептеледі</w:t>
      </w:r>
      <w:r w:rsidRPr="00A44BE9">
        <w:rPr>
          <w:sz w:val="28"/>
          <w:szCs w:val="28"/>
        </w:rPr>
        <w:t xml:space="preserve">. </w:t>
      </w:r>
      <w:r w:rsidRPr="00A44BE9">
        <w:rPr>
          <w:sz w:val="28"/>
          <w:szCs w:val="28"/>
          <w:cs/>
          <w:lang w:bidi="ru-RU"/>
        </w:rPr>
        <w:t>Көтермелеудің</w:t>
      </w:r>
      <w:r w:rsidRPr="00A44BE9">
        <w:rPr>
          <w:sz w:val="28"/>
          <w:szCs w:val="28"/>
        </w:rPr>
        <w:t xml:space="preserve"> </w:t>
      </w:r>
      <w:r w:rsidRPr="00A44BE9">
        <w:rPr>
          <w:sz w:val="28"/>
          <w:szCs w:val="28"/>
          <w:cs/>
          <w:lang w:bidi="ru-RU"/>
        </w:rPr>
        <w:t>қажеті</w:t>
      </w:r>
      <w:r w:rsidRPr="00A44BE9">
        <w:rPr>
          <w:sz w:val="28"/>
          <w:szCs w:val="28"/>
        </w:rPr>
        <w:t xml:space="preserve"> </w:t>
      </w:r>
      <w:r w:rsidRPr="00A44BE9">
        <w:rPr>
          <w:sz w:val="28"/>
          <w:szCs w:val="28"/>
          <w:cs/>
          <w:lang w:bidi="ru-RU"/>
        </w:rPr>
        <w:t>жоқ</w:t>
      </w:r>
      <w:r w:rsidRPr="00A44BE9">
        <w:rPr>
          <w:sz w:val="28"/>
          <w:szCs w:val="28"/>
        </w:rPr>
        <w:t xml:space="preserve">, </w:t>
      </w:r>
      <w:r w:rsidRPr="00A44BE9">
        <w:rPr>
          <w:sz w:val="28"/>
          <w:szCs w:val="28"/>
          <w:cs/>
          <w:lang w:bidi="ru-RU"/>
        </w:rPr>
        <w:t>бірақ</w:t>
      </w:r>
      <w:r w:rsidRPr="00A44BE9">
        <w:rPr>
          <w:sz w:val="28"/>
          <w:szCs w:val="28"/>
        </w:rPr>
        <w:t xml:space="preserve"> </w:t>
      </w:r>
      <w:r w:rsidRPr="00A44BE9">
        <w:rPr>
          <w:sz w:val="28"/>
          <w:szCs w:val="28"/>
          <w:cs/>
          <w:lang w:bidi="ru-RU"/>
        </w:rPr>
        <w:t>ешқандай</w:t>
      </w:r>
      <w:r w:rsidRPr="00A44BE9">
        <w:rPr>
          <w:sz w:val="28"/>
          <w:szCs w:val="28"/>
        </w:rPr>
        <w:t xml:space="preserve"> </w:t>
      </w:r>
      <w:r w:rsidRPr="00A44BE9">
        <w:rPr>
          <w:sz w:val="28"/>
          <w:szCs w:val="28"/>
          <w:cs/>
          <w:lang w:bidi="ru-RU"/>
        </w:rPr>
        <w:t>жағдайда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мастурбация</w:t>
      </w:r>
      <w:r w:rsidRPr="00A44BE9">
        <w:rPr>
          <w:sz w:val="28"/>
          <w:szCs w:val="28"/>
        </w:rPr>
        <w:t xml:space="preserve"> </w:t>
      </w:r>
      <w:r w:rsidRPr="00A44BE9">
        <w:rPr>
          <w:sz w:val="28"/>
          <w:szCs w:val="28"/>
          <w:cs/>
          <w:lang w:bidi="ru-RU"/>
        </w:rPr>
        <w:t>сабақтары</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жасөспірімдерді</w:t>
      </w:r>
      <w:r w:rsidRPr="00A44BE9">
        <w:rPr>
          <w:sz w:val="28"/>
          <w:szCs w:val="28"/>
        </w:rPr>
        <w:t xml:space="preserve"> </w:t>
      </w:r>
      <w:r w:rsidRPr="00A44BE9">
        <w:rPr>
          <w:sz w:val="28"/>
          <w:szCs w:val="28"/>
          <w:cs/>
          <w:lang w:bidi="ru-RU"/>
        </w:rPr>
        <w:t>айыптаудың</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жазалаудың</w:t>
      </w:r>
      <w:r w:rsidRPr="00A44BE9">
        <w:rPr>
          <w:sz w:val="28"/>
          <w:szCs w:val="28"/>
        </w:rPr>
        <w:t xml:space="preserve"> </w:t>
      </w:r>
      <w:r w:rsidRPr="00A44BE9">
        <w:rPr>
          <w:sz w:val="28"/>
          <w:szCs w:val="28"/>
          <w:cs/>
          <w:lang w:bidi="ru-RU"/>
        </w:rPr>
        <w:t>қажеті</w:t>
      </w:r>
      <w:r w:rsidRPr="00A44BE9">
        <w:rPr>
          <w:sz w:val="28"/>
          <w:szCs w:val="28"/>
        </w:rPr>
        <w:t xml:space="preserve"> </w:t>
      </w:r>
      <w:r w:rsidRPr="00A44BE9">
        <w:rPr>
          <w:sz w:val="28"/>
          <w:szCs w:val="28"/>
          <w:cs/>
          <w:lang w:bidi="ru-RU"/>
        </w:rPr>
        <w:t>жоқ</w:t>
      </w:r>
      <w:r w:rsidRPr="00A44BE9">
        <w:rPr>
          <w:sz w:val="28"/>
          <w:szCs w:val="28"/>
        </w:rPr>
        <w:t xml:space="preserve"> — </w:t>
      </w:r>
      <w:r w:rsidRPr="00A44BE9">
        <w:rPr>
          <w:sz w:val="28"/>
          <w:szCs w:val="28"/>
          <w:cs/>
          <w:lang w:bidi="ru-RU"/>
        </w:rPr>
        <w:t>бұл</w:t>
      </w:r>
      <w:r w:rsidRPr="00A44BE9">
        <w:rPr>
          <w:sz w:val="28"/>
          <w:szCs w:val="28"/>
        </w:rPr>
        <w:t xml:space="preserve"> </w:t>
      </w:r>
      <w:r w:rsidRPr="00A44BE9">
        <w:rPr>
          <w:sz w:val="28"/>
          <w:szCs w:val="28"/>
          <w:cs/>
          <w:lang w:bidi="ru-RU"/>
        </w:rPr>
        <w:t>ересек</w:t>
      </w:r>
      <w:r w:rsidRPr="00A44BE9">
        <w:rPr>
          <w:sz w:val="28"/>
          <w:szCs w:val="28"/>
        </w:rPr>
        <w:t xml:space="preserve"> </w:t>
      </w:r>
      <w:r w:rsidRPr="00A44BE9">
        <w:rPr>
          <w:sz w:val="28"/>
          <w:szCs w:val="28"/>
          <w:cs/>
          <w:lang w:bidi="ru-RU"/>
        </w:rPr>
        <w:t>болғаннан</w:t>
      </w:r>
      <w:r w:rsidRPr="00A44BE9">
        <w:rPr>
          <w:sz w:val="28"/>
          <w:szCs w:val="28"/>
        </w:rPr>
        <w:t xml:space="preserve"> </w:t>
      </w:r>
      <w:r w:rsidRPr="00A44BE9">
        <w:rPr>
          <w:sz w:val="28"/>
          <w:szCs w:val="28"/>
          <w:cs/>
          <w:lang w:bidi="ru-RU"/>
        </w:rPr>
        <w:t>кейін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тұрақты</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өмір</w:t>
      </w:r>
      <w:r w:rsidRPr="00A44BE9">
        <w:rPr>
          <w:sz w:val="28"/>
          <w:szCs w:val="28"/>
        </w:rPr>
        <w:t xml:space="preserve"> </w:t>
      </w:r>
      <w:r w:rsidRPr="00A44BE9">
        <w:rPr>
          <w:sz w:val="28"/>
          <w:szCs w:val="28"/>
          <w:cs/>
          <w:lang w:bidi="ru-RU"/>
        </w:rPr>
        <w:t>сүре</w:t>
      </w:r>
      <w:r w:rsidRPr="00A44BE9">
        <w:rPr>
          <w:sz w:val="28"/>
          <w:szCs w:val="28"/>
        </w:rPr>
        <w:t xml:space="preserve"> </w:t>
      </w:r>
      <w:r w:rsidRPr="00A44BE9">
        <w:rPr>
          <w:sz w:val="28"/>
          <w:szCs w:val="28"/>
          <w:cs/>
          <w:lang w:bidi="ru-RU"/>
        </w:rPr>
        <w:t>бастағаннан</w:t>
      </w:r>
      <w:r w:rsidRPr="00A44BE9">
        <w:rPr>
          <w:sz w:val="28"/>
          <w:szCs w:val="28"/>
        </w:rPr>
        <w:t xml:space="preserve"> </w:t>
      </w:r>
      <w:r w:rsidRPr="00A44BE9">
        <w:rPr>
          <w:sz w:val="28"/>
          <w:szCs w:val="28"/>
          <w:cs/>
          <w:lang w:bidi="ru-RU"/>
        </w:rPr>
        <w:t>кейін</w:t>
      </w:r>
      <w:r w:rsidRPr="00A44BE9">
        <w:rPr>
          <w:sz w:val="28"/>
          <w:szCs w:val="28"/>
        </w:rPr>
        <w:t xml:space="preserve"> </w:t>
      </w:r>
      <w:r w:rsidRPr="00A44BE9">
        <w:rPr>
          <w:sz w:val="28"/>
          <w:szCs w:val="28"/>
          <w:cs/>
          <w:lang w:bidi="ru-RU"/>
        </w:rPr>
        <w:t>қандай</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салдарсыз</w:t>
      </w:r>
      <w:r w:rsidRPr="00A44BE9">
        <w:rPr>
          <w:sz w:val="28"/>
          <w:szCs w:val="28"/>
        </w:rPr>
        <w:t xml:space="preserve"> </w:t>
      </w:r>
      <w:r w:rsidRPr="00A44BE9">
        <w:rPr>
          <w:sz w:val="28"/>
          <w:szCs w:val="28"/>
          <w:cs/>
          <w:lang w:bidi="ru-RU"/>
        </w:rPr>
        <w:t>өтеді</w:t>
      </w:r>
      <w:r w:rsidRPr="00A44BE9">
        <w:rPr>
          <w:sz w:val="28"/>
          <w:szCs w:val="28"/>
        </w:rPr>
        <w:t xml:space="preserve">. </w:t>
      </w:r>
      <w:r w:rsidRPr="00A44BE9">
        <w:rPr>
          <w:sz w:val="28"/>
          <w:szCs w:val="28"/>
          <w:cs/>
          <w:lang w:bidi="ru-RU"/>
        </w:rPr>
        <w:t>Алайда</w:t>
      </w:r>
      <w:r w:rsidRPr="00A44BE9">
        <w:rPr>
          <w:sz w:val="28"/>
          <w:szCs w:val="28"/>
        </w:rPr>
        <w:t xml:space="preserve">, </w:t>
      </w:r>
      <w:r w:rsidRPr="00A44BE9">
        <w:rPr>
          <w:sz w:val="28"/>
          <w:szCs w:val="28"/>
          <w:cs/>
          <w:lang w:bidi="ru-RU"/>
        </w:rPr>
        <w:t>сыртқы</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органдармен</w:t>
      </w:r>
      <w:r w:rsidRPr="00A44BE9">
        <w:rPr>
          <w:sz w:val="28"/>
          <w:szCs w:val="28"/>
        </w:rPr>
        <w:t xml:space="preserve"> </w:t>
      </w:r>
      <w:r w:rsidRPr="00A44BE9">
        <w:rPr>
          <w:sz w:val="28"/>
          <w:szCs w:val="28"/>
          <w:cs/>
          <w:lang w:bidi="ru-RU"/>
        </w:rPr>
        <w:t>манипуляцияның</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жағдайларында</w:t>
      </w:r>
      <w:r w:rsidRPr="00A44BE9">
        <w:rPr>
          <w:sz w:val="28"/>
          <w:szCs w:val="28"/>
        </w:rPr>
        <w:t xml:space="preserve"> </w:t>
      </w:r>
      <w:r w:rsidRPr="00A44BE9">
        <w:rPr>
          <w:sz w:val="28"/>
          <w:szCs w:val="28"/>
          <w:cs/>
          <w:lang w:bidi="ru-RU"/>
        </w:rPr>
        <w:t>жұқпалы</w:t>
      </w:r>
      <w:r w:rsidRPr="00A44BE9">
        <w:rPr>
          <w:sz w:val="28"/>
          <w:szCs w:val="28"/>
        </w:rPr>
        <w:t xml:space="preserve"> </w:t>
      </w:r>
      <w:r w:rsidRPr="00A44BE9">
        <w:rPr>
          <w:sz w:val="28"/>
          <w:szCs w:val="28"/>
          <w:cs/>
          <w:lang w:bidi="ru-RU"/>
        </w:rPr>
        <w:t>жұқтырудың</w:t>
      </w:r>
      <w:r w:rsidRPr="00A44BE9">
        <w:rPr>
          <w:sz w:val="28"/>
          <w:szCs w:val="28"/>
        </w:rPr>
        <w:t xml:space="preserve"> </w:t>
      </w:r>
      <w:r w:rsidRPr="00A44BE9">
        <w:rPr>
          <w:sz w:val="28"/>
          <w:szCs w:val="28"/>
          <w:cs/>
          <w:lang w:bidi="ru-RU"/>
        </w:rPr>
        <w:t>алдын</w:t>
      </w:r>
      <w:r w:rsidRPr="00A44BE9">
        <w:rPr>
          <w:sz w:val="28"/>
          <w:szCs w:val="28"/>
        </w:rPr>
        <w:t xml:space="preserve"> </w:t>
      </w:r>
      <w:r w:rsidRPr="00A44BE9">
        <w:rPr>
          <w:sz w:val="28"/>
          <w:szCs w:val="28"/>
          <w:cs/>
          <w:lang w:bidi="ru-RU"/>
        </w:rPr>
        <w:t>алу</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гигиена</w:t>
      </w:r>
      <w:r w:rsidRPr="00A44BE9">
        <w:rPr>
          <w:sz w:val="28"/>
          <w:szCs w:val="28"/>
        </w:rPr>
        <w:t xml:space="preserve"> </w:t>
      </w:r>
      <w:r w:rsidRPr="00A44BE9">
        <w:rPr>
          <w:sz w:val="28"/>
          <w:szCs w:val="28"/>
          <w:cs/>
          <w:lang w:bidi="ru-RU"/>
        </w:rPr>
        <w:t>шараларын</w:t>
      </w:r>
      <w:r w:rsidRPr="00A44BE9">
        <w:rPr>
          <w:sz w:val="28"/>
          <w:szCs w:val="28"/>
        </w:rPr>
        <w:t xml:space="preserve"> </w:t>
      </w:r>
      <w:r w:rsidRPr="00A44BE9">
        <w:rPr>
          <w:sz w:val="28"/>
          <w:szCs w:val="28"/>
          <w:cs/>
          <w:lang w:bidi="ru-RU"/>
        </w:rPr>
        <w:t>қатаң</w:t>
      </w:r>
      <w:r w:rsidRPr="00A44BE9">
        <w:rPr>
          <w:sz w:val="28"/>
          <w:szCs w:val="28"/>
        </w:rPr>
        <w:t xml:space="preserve"> </w:t>
      </w:r>
      <w:r w:rsidRPr="00A44BE9">
        <w:rPr>
          <w:sz w:val="28"/>
          <w:szCs w:val="28"/>
          <w:cs/>
          <w:lang w:bidi="ru-RU"/>
        </w:rPr>
        <w:t>сақтау</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Қолды</w:t>
      </w:r>
      <w:r w:rsidRPr="00A44BE9">
        <w:rPr>
          <w:sz w:val="28"/>
          <w:szCs w:val="28"/>
        </w:rPr>
        <w:t xml:space="preserve"> </w:t>
      </w:r>
      <w:r w:rsidRPr="00A44BE9">
        <w:rPr>
          <w:sz w:val="28"/>
          <w:szCs w:val="28"/>
          <w:cs/>
          <w:lang w:bidi="ru-RU"/>
        </w:rPr>
        <w:t>үнемі</w:t>
      </w:r>
      <w:r w:rsidRPr="00A44BE9">
        <w:rPr>
          <w:sz w:val="28"/>
          <w:szCs w:val="28"/>
        </w:rPr>
        <w:t xml:space="preserve"> </w:t>
      </w:r>
      <w:r w:rsidRPr="00A44BE9">
        <w:rPr>
          <w:sz w:val="28"/>
          <w:szCs w:val="28"/>
          <w:cs/>
          <w:lang w:bidi="ru-RU"/>
        </w:rPr>
        <w:t>жуу</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сыртқы</w:t>
      </w:r>
      <w:r w:rsidRPr="00A44BE9">
        <w:rPr>
          <w:sz w:val="28"/>
          <w:szCs w:val="28"/>
        </w:rPr>
        <w:t xml:space="preserve"> </w:t>
      </w:r>
      <w:r w:rsidRPr="00A44BE9">
        <w:rPr>
          <w:sz w:val="28"/>
          <w:szCs w:val="28"/>
          <w:cs/>
          <w:lang w:bidi="ru-RU"/>
        </w:rPr>
        <w:t>жыныстық</w:t>
      </w:r>
      <w:r w:rsidRPr="00A44BE9">
        <w:rPr>
          <w:sz w:val="28"/>
          <w:szCs w:val="28"/>
        </w:rPr>
        <w:t xml:space="preserve"> </w:t>
      </w:r>
      <w:r w:rsidRPr="00A44BE9">
        <w:rPr>
          <w:sz w:val="28"/>
          <w:szCs w:val="28"/>
          <w:cs/>
          <w:lang w:bidi="ru-RU"/>
        </w:rPr>
        <w:t>органдармен</w:t>
      </w:r>
      <w:r w:rsidRPr="00A44BE9">
        <w:rPr>
          <w:sz w:val="28"/>
          <w:szCs w:val="28"/>
        </w:rPr>
        <w:t xml:space="preserve"> </w:t>
      </w:r>
      <w:r w:rsidRPr="00A44BE9">
        <w:rPr>
          <w:sz w:val="28"/>
          <w:szCs w:val="28"/>
          <w:cs/>
          <w:lang w:bidi="ru-RU"/>
        </w:rPr>
        <w:t>гигиеналық</w:t>
      </w:r>
      <w:r w:rsidRPr="00A44BE9">
        <w:rPr>
          <w:sz w:val="28"/>
          <w:szCs w:val="28"/>
        </w:rPr>
        <w:t xml:space="preserve"> </w:t>
      </w:r>
      <w:r w:rsidRPr="00A44BE9">
        <w:rPr>
          <w:sz w:val="28"/>
          <w:szCs w:val="28"/>
          <w:cs/>
          <w:lang w:bidi="ru-RU"/>
        </w:rPr>
        <w:t>процедураларды</w:t>
      </w:r>
      <w:r w:rsidRPr="00A44BE9">
        <w:rPr>
          <w:sz w:val="28"/>
          <w:szCs w:val="28"/>
        </w:rPr>
        <w:t xml:space="preserve"> </w:t>
      </w:r>
      <w:r w:rsidRPr="00A44BE9">
        <w:rPr>
          <w:sz w:val="28"/>
          <w:szCs w:val="28"/>
          <w:cs/>
          <w:lang w:bidi="ru-RU"/>
        </w:rPr>
        <w:t>күнделікті</w:t>
      </w:r>
      <w:r w:rsidRPr="00A44BE9">
        <w:rPr>
          <w:sz w:val="28"/>
          <w:szCs w:val="28"/>
        </w:rPr>
        <w:t xml:space="preserve"> </w:t>
      </w:r>
      <w:r w:rsidRPr="00A44BE9">
        <w:rPr>
          <w:sz w:val="28"/>
          <w:szCs w:val="28"/>
          <w:cs/>
          <w:lang w:bidi="ru-RU"/>
        </w:rPr>
        <w:t>жүргізу</w:t>
      </w:r>
      <w:r w:rsidRPr="00A44BE9">
        <w:rPr>
          <w:sz w:val="28"/>
          <w:szCs w:val="28"/>
        </w:rPr>
        <w:t xml:space="preserve"> — </w:t>
      </w:r>
      <w:r w:rsidRPr="00A44BE9">
        <w:rPr>
          <w:sz w:val="28"/>
          <w:szCs w:val="28"/>
          <w:cs/>
          <w:lang w:bidi="ru-RU"/>
        </w:rPr>
        <w:t>ұлдар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қыздарды</w:t>
      </w:r>
      <w:r w:rsidRPr="00A44BE9">
        <w:rPr>
          <w:sz w:val="28"/>
          <w:szCs w:val="28"/>
        </w:rPr>
        <w:t xml:space="preserve"> </w:t>
      </w:r>
      <w:r w:rsidRPr="00A44BE9">
        <w:rPr>
          <w:sz w:val="28"/>
          <w:szCs w:val="28"/>
          <w:cs/>
          <w:lang w:bidi="ru-RU"/>
        </w:rPr>
        <w:t>меңгеруі</w:t>
      </w:r>
      <w:r w:rsidRPr="00A44BE9">
        <w:rPr>
          <w:sz w:val="28"/>
          <w:szCs w:val="28"/>
        </w:rPr>
        <w:t xml:space="preserve"> </w:t>
      </w:r>
      <w:r w:rsidRPr="00A44BE9">
        <w:rPr>
          <w:sz w:val="28"/>
          <w:szCs w:val="28"/>
          <w:cs/>
          <w:lang w:bidi="ru-RU"/>
        </w:rPr>
        <w:t>тиіс</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әдеттер</w:t>
      </w:r>
      <w:r w:rsidRPr="00A44BE9">
        <w:rPr>
          <w:sz w:val="28"/>
          <w:szCs w:val="28"/>
        </w:rPr>
        <w:t>.</w:t>
      </w:r>
      <w:r w:rsidRPr="00A44BE9">
        <w:rPr>
          <w:sz w:val="28"/>
          <w:szCs w:val="28"/>
          <w:lang w:val="kk-KZ"/>
        </w:rPr>
        <w:t xml:space="preserve"> </w:t>
      </w:r>
    </w:p>
    <w:p w:rsidR="001A22FF" w:rsidRPr="00A44BE9" w:rsidRDefault="001A22FF" w:rsidP="001A22FF">
      <w:pPr>
        <w:rPr>
          <w:sz w:val="28"/>
          <w:szCs w:val="28"/>
          <w:lang w:val="kk-KZ"/>
        </w:rPr>
      </w:pPr>
      <w:r w:rsidRPr="00A44BE9">
        <w:rPr>
          <w:b/>
          <w:i/>
          <w:sz w:val="28"/>
          <w:szCs w:val="28"/>
          <w:lang w:val="kk-KZ" w:bidi="ru-RU"/>
        </w:rPr>
        <w:t>Ағзаның ішкі ортасы.</w:t>
      </w:r>
      <w:r w:rsidRPr="00A44BE9">
        <w:rPr>
          <w:sz w:val="28"/>
          <w:szCs w:val="28"/>
          <w:lang w:val="kk-KZ" w:bidi="ru-RU"/>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ортасы</w:t>
      </w:r>
      <w:r w:rsidRPr="00A44BE9">
        <w:rPr>
          <w:sz w:val="28"/>
          <w:szCs w:val="28"/>
          <w:lang w:val="kk-KZ"/>
        </w:rPr>
        <w:t>-</w:t>
      </w:r>
      <w:r w:rsidRPr="00A44BE9">
        <w:rPr>
          <w:sz w:val="28"/>
          <w:szCs w:val="28"/>
          <w:cs/>
          <w:lang w:bidi="ru-RU"/>
        </w:rPr>
        <w:t>қан</w:t>
      </w:r>
      <w:r w:rsidRPr="00A44BE9">
        <w:rPr>
          <w:sz w:val="28"/>
          <w:szCs w:val="28"/>
          <w:lang w:val="kk-KZ"/>
        </w:rPr>
        <w:t xml:space="preserve">, </w:t>
      </w:r>
      <w:r w:rsidRPr="00A44BE9">
        <w:rPr>
          <w:sz w:val="28"/>
          <w:szCs w:val="28"/>
          <w:cs/>
          <w:lang w:bidi="ru-RU"/>
        </w:rPr>
        <w:t>лимфа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тіндердің</w:t>
      </w:r>
      <w:r w:rsidRPr="00A44BE9">
        <w:rPr>
          <w:sz w:val="28"/>
          <w:szCs w:val="28"/>
          <w:lang w:val="kk-KZ"/>
        </w:rPr>
        <w:t xml:space="preserve"> </w:t>
      </w:r>
      <w:r w:rsidRPr="00A44BE9">
        <w:rPr>
          <w:sz w:val="28"/>
          <w:szCs w:val="28"/>
          <w:cs/>
          <w:lang w:bidi="ru-RU"/>
        </w:rPr>
        <w:t>арасындағы</w:t>
      </w:r>
      <w:r w:rsidRPr="00A44BE9">
        <w:rPr>
          <w:sz w:val="28"/>
          <w:szCs w:val="28"/>
          <w:lang w:val="kk-KZ"/>
        </w:rPr>
        <w:t xml:space="preserve"> </w:t>
      </w:r>
      <w:r w:rsidRPr="00A44BE9">
        <w:rPr>
          <w:sz w:val="28"/>
          <w:szCs w:val="28"/>
          <w:cs/>
          <w:lang w:bidi="ru-RU"/>
        </w:rPr>
        <w:t>аралық</w:t>
      </w:r>
      <w:r w:rsidRPr="00A44BE9">
        <w:rPr>
          <w:sz w:val="28"/>
          <w:szCs w:val="28"/>
          <w:lang w:val="kk-KZ"/>
        </w:rPr>
        <w:t xml:space="preserve"> </w:t>
      </w:r>
      <w:r w:rsidRPr="00A44BE9">
        <w:rPr>
          <w:sz w:val="28"/>
          <w:szCs w:val="28"/>
          <w:cs/>
          <w:lang w:bidi="ru-RU"/>
        </w:rPr>
        <w:t>толтыратын</w:t>
      </w:r>
      <w:r w:rsidRPr="00A44BE9">
        <w:rPr>
          <w:sz w:val="28"/>
          <w:szCs w:val="28"/>
          <w:lang w:val="kk-KZ"/>
        </w:rPr>
        <w:t xml:space="preserve"> </w:t>
      </w:r>
      <w:r w:rsidRPr="00A44BE9">
        <w:rPr>
          <w:sz w:val="28"/>
          <w:szCs w:val="28"/>
          <w:cs/>
          <w:lang w:bidi="ru-RU"/>
        </w:rPr>
        <w:t>сұйықтық</w:t>
      </w:r>
      <w:r w:rsidRPr="00A44BE9">
        <w:rPr>
          <w:sz w:val="28"/>
          <w:szCs w:val="28"/>
          <w:lang w:val="kk-KZ"/>
        </w:rPr>
        <w:t xml:space="preserve">. </w:t>
      </w:r>
      <w:r w:rsidRPr="00A44BE9">
        <w:rPr>
          <w:sz w:val="28"/>
          <w:szCs w:val="28"/>
          <w:cs/>
          <w:lang w:bidi="ru-RU"/>
        </w:rPr>
        <w:t>Адамның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мүшелерін</w:t>
      </w:r>
      <w:r w:rsidRPr="00A44BE9">
        <w:rPr>
          <w:sz w:val="28"/>
          <w:szCs w:val="28"/>
          <w:lang w:val="kk-KZ"/>
        </w:rPr>
        <w:t xml:space="preserve"> </w:t>
      </w:r>
      <w:r w:rsidRPr="00A44BE9">
        <w:rPr>
          <w:sz w:val="28"/>
          <w:szCs w:val="28"/>
          <w:cs/>
          <w:lang w:bidi="ru-RU"/>
        </w:rPr>
        <w:t>өтетін</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лимфа</w:t>
      </w:r>
      <w:r w:rsidRPr="00A44BE9">
        <w:rPr>
          <w:sz w:val="28"/>
          <w:szCs w:val="28"/>
          <w:lang w:val="kk-KZ"/>
        </w:rPr>
        <w:t xml:space="preserve"> </w:t>
      </w:r>
      <w:r w:rsidRPr="00A44BE9">
        <w:rPr>
          <w:sz w:val="28"/>
          <w:szCs w:val="28"/>
          <w:cs/>
          <w:lang w:bidi="ru-RU"/>
        </w:rPr>
        <w:t>тамырларының</w:t>
      </w:r>
      <w:r w:rsidRPr="00A44BE9">
        <w:rPr>
          <w:sz w:val="28"/>
          <w:szCs w:val="28"/>
          <w:lang w:val="kk-KZ"/>
        </w:rPr>
        <w:t xml:space="preserve"> </w:t>
      </w:r>
      <w:r w:rsidRPr="00A44BE9">
        <w:rPr>
          <w:sz w:val="28"/>
          <w:szCs w:val="28"/>
          <w:cs/>
          <w:lang w:bidi="ru-RU"/>
        </w:rPr>
        <w:t>қабырғаларында</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еніп</w:t>
      </w:r>
      <w:r w:rsidRPr="00A44BE9">
        <w:rPr>
          <w:sz w:val="28"/>
          <w:szCs w:val="28"/>
          <w:lang w:val="kk-KZ"/>
        </w:rPr>
        <w:t xml:space="preserve"> </w:t>
      </w:r>
      <w:r w:rsidRPr="00A44BE9">
        <w:rPr>
          <w:sz w:val="28"/>
          <w:szCs w:val="28"/>
          <w:cs/>
          <w:lang w:bidi="ru-RU"/>
        </w:rPr>
        <w:t>кетуі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ұсақ</w:t>
      </w:r>
      <w:r w:rsidRPr="00A44BE9">
        <w:rPr>
          <w:sz w:val="28"/>
          <w:szCs w:val="28"/>
          <w:lang w:val="kk-KZ"/>
        </w:rPr>
        <w:t xml:space="preserve"> </w:t>
      </w:r>
      <w:r w:rsidRPr="00A44BE9">
        <w:rPr>
          <w:sz w:val="28"/>
          <w:szCs w:val="28"/>
          <w:cs/>
          <w:lang w:bidi="ru-RU"/>
        </w:rPr>
        <w:t>тесіктері</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Ағзадағы</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сұйықтықтардың</w:t>
      </w:r>
      <w:r w:rsidRPr="00A44BE9">
        <w:rPr>
          <w:sz w:val="28"/>
          <w:szCs w:val="28"/>
          <w:lang w:val="kk-KZ"/>
        </w:rPr>
        <w:t xml:space="preserve"> </w:t>
      </w:r>
      <w:r w:rsidRPr="00A44BE9">
        <w:rPr>
          <w:sz w:val="28"/>
          <w:szCs w:val="28"/>
          <w:cs/>
          <w:lang w:bidi="ru-RU"/>
        </w:rPr>
        <w:t>негізін</w:t>
      </w:r>
      <w:r w:rsidRPr="00A44BE9">
        <w:rPr>
          <w:sz w:val="28"/>
          <w:szCs w:val="28"/>
          <w:lang w:val="kk-KZ"/>
        </w:rPr>
        <w:t xml:space="preserve"> </w:t>
      </w:r>
      <w:r w:rsidRPr="00A44BE9">
        <w:rPr>
          <w:sz w:val="28"/>
          <w:szCs w:val="28"/>
          <w:cs/>
          <w:lang w:bidi="ru-RU"/>
        </w:rPr>
        <w:t>құрайтын</w:t>
      </w:r>
      <w:r w:rsidRPr="00A44BE9">
        <w:rPr>
          <w:sz w:val="28"/>
          <w:szCs w:val="28"/>
          <w:lang w:val="kk-KZ"/>
        </w:rPr>
        <w:t xml:space="preserve"> </w:t>
      </w:r>
      <w:r w:rsidRPr="00A44BE9">
        <w:rPr>
          <w:sz w:val="28"/>
          <w:szCs w:val="28"/>
          <w:cs/>
          <w:lang w:bidi="ru-RU"/>
        </w:rPr>
        <w:t>су</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ерітілген</w:t>
      </w:r>
      <w:r w:rsidRPr="00A44BE9">
        <w:rPr>
          <w:sz w:val="28"/>
          <w:szCs w:val="28"/>
          <w:lang w:val="kk-KZ"/>
        </w:rPr>
        <w:t xml:space="preserve"> </w:t>
      </w:r>
      <w:r w:rsidRPr="00A44BE9">
        <w:rPr>
          <w:sz w:val="28"/>
          <w:szCs w:val="28"/>
          <w:cs/>
          <w:lang w:bidi="ru-RU"/>
        </w:rPr>
        <w:t>органикалық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бейорганикалық</w:t>
      </w:r>
      <w:r w:rsidRPr="00A44BE9">
        <w:rPr>
          <w:sz w:val="28"/>
          <w:szCs w:val="28"/>
          <w:lang w:val="kk-KZ"/>
        </w:rPr>
        <w:t xml:space="preserve"> </w:t>
      </w:r>
      <w:r w:rsidRPr="00A44BE9">
        <w:rPr>
          <w:sz w:val="28"/>
          <w:szCs w:val="28"/>
          <w:cs/>
          <w:lang w:bidi="ru-RU"/>
        </w:rPr>
        <w:t>заттармен</w:t>
      </w:r>
      <w:r w:rsidRPr="00A44BE9">
        <w:rPr>
          <w:sz w:val="28"/>
          <w:szCs w:val="28"/>
          <w:lang w:val="kk-KZ"/>
        </w:rPr>
        <w:t xml:space="preserve"> </w:t>
      </w:r>
      <w:r w:rsidRPr="00A44BE9">
        <w:rPr>
          <w:sz w:val="28"/>
          <w:szCs w:val="28"/>
          <w:cs/>
          <w:lang w:bidi="ru-RU"/>
        </w:rPr>
        <w:t>бірге</w:t>
      </w:r>
      <w:r w:rsidRPr="00A44BE9">
        <w:rPr>
          <w:sz w:val="28"/>
          <w:szCs w:val="28"/>
          <w:lang w:val="kk-KZ"/>
        </w:rPr>
        <w:t xml:space="preserve"> </w:t>
      </w:r>
      <w:r w:rsidRPr="00A44BE9">
        <w:rPr>
          <w:sz w:val="28"/>
          <w:szCs w:val="28"/>
          <w:cs/>
          <w:lang w:bidi="ru-RU"/>
        </w:rPr>
        <w:t>ыдыстардың</w:t>
      </w:r>
      <w:r w:rsidRPr="00A44BE9">
        <w:rPr>
          <w:sz w:val="28"/>
          <w:szCs w:val="28"/>
          <w:lang w:val="kk-KZ"/>
        </w:rPr>
        <w:t xml:space="preserve"> </w:t>
      </w:r>
      <w:r w:rsidRPr="00A44BE9">
        <w:rPr>
          <w:sz w:val="28"/>
          <w:szCs w:val="28"/>
          <w:cs/>
          <w:lang w:bidi="ru-RU"/>
        </w:rPr>
        <w:t>қабырғалары</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оңай</w:t>
      </w:r>
      <w:r w:rsidRPr="00A44BE9">
        <w:rPr>
          <w:sz w:val="28"/>
          <w:szCs w:val="28"/>
          <w:lang w:val="kk-KZ"/>
        </w:rPr>
        <w:t xml:space="preserve"> </w:t>
      </w:r>
      <w:r w:rsidRPr="00A44BE9">
        <w:rPr>
          <w:sz w:val="28"/>
          <w:szCs w:val="28"/>
          <w:cs/>
          <w:lang w:bidi="ru-RU"/>
        </w:rPr>
        <w:t>өтеді</w:t>
      </w:r>
      <w:r w:rsidRPr="00A44BE9">
        <w:rPr>
          <w:sz w:val="28"/>
          <w:szCs w:val="28"/>
          <w:lang w:val="kk-KZ"/>
        </w:rPr>
        <w:t xml:space="preserve">. </w:t>
      </w:r>
      <w:r w:rsidRPr="00A44BE9">
        <w:rPr>
          <w:sz w:val="28"/>
          <w:szCs w:val="28"/>
          <w:cs/>
          <w:lang w:bidi="ru-RU"/>
        </w:rPr>
        <w:t>Осының</w:t>
      </w:r>
      <w:r w:rsidRPr="00A44BE9">
        <w:rPr>
          <w:sz w:val="28"/>
          <w:szCs w:val="28"/>
          <w:lang w:val="kk-KZ"/>
        </w:rPr>
        <w:t xml:space="preserve"> </w:t>
      </w:r>
      <w:r w:rsidRPr="00A44BE9">
        <w:rPr>
          <w:sz w:val="28"/>
          <w:szCs w:val="28"/>
          <w:cs/>
          <w:lang w:bidi="ru-RU"/>
        </w:rPr>
        <w:t>салдарынан</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плазмасының</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құрамы</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жоқ</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сұйық</w:t>
      </w:r>
      <w:r w:rsidRPr="00A44BE9">
        <w:rPr>
          <w:sz w:val="28"/>
          <w:szCs w:val="28"/>
          <w:lang w:val="kk-KZ"/>
        </w:rPr>
        <w:t xml:space="preserve"> </w:t>
      </w:r>
      <w:r w:rsidRPr="00A44BE9">
        <w:rPr>
          <w:sz w:val="28"/>
          <w:szCs w:val="28"/>
          <w:cs/>
          <w:lang w:bidi="ru-RU"/>
        </w:rPr>
        <w:t>бөлігі</w:t>
      </w:r>
      <w:r w:rsidRPr="00A44BE9">
        <w:rPr>
          <w:sz w:val="28"/>
          <w:szCs w:val="28"/>
          <w:lang w:val="kk-KZ"/>
        </w:rPr>
        <w:t xml:space="preserve">), </w:t>
      </w:r>
      <w:r w:rsidRPr="00A44BE9">
        <w:rPr>
          <w:sz w:val="28"/>
          <w:szCs w:val="28"/>
          <w:cs/>
          <w:lang w:bidi="ru-RU"/>
        </w:rPr>
        <w:t>лимфа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тін</w:t>
      </w:r>
      <w:r w:rsidRPr="00A44BE9">
        <w:rPr>
          <w:sz w:val="28"/>
          <w:szCs w:val="28"/>
          <w:lang w:val="kk-KZ"/>
        </w:rPr>
        <w:t xml:space="preserve"> </w:t>
      </w:r>
      <w:r w:rsidRPr="00A44BE9">
        <w:rPr>
          <w:sz w:val="28"/>
          <w:szCs w:val="28"/>
          <w:cs/>
          <w:lang w:bidi="ru-RU"/>
        </w:rPr>
        <w:t>сұйықтығы</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бірдей</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сұйықтықтардың</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құрамының</w:t>
      </w:r>
      <w:r w:rsidRPr="00A44BE9">
        <w:rPr>
          <w:sz w:val="28"/>
          <w:szCs w:val="28"/>
          <w:lang w:val="kk-KZ"/>
        </w:rPr>
        <w:t xml:space="preserve"> </w:t>
      </w:r>
      <w:r w:rsidRPr="00A44BE9">
        <w:rPr>
          <w:sz w:val="28"/>
          <w:szCs w:val="28"/>
          <w:cs/>
          <w:lang w:bidi="ru-RU"/>
        </w:rPr>
        <w:t>елеулі</w:t>
      </w:r>
      <w:r w:rsidRPr="00A44BE9">
        <w:rPr>
          <w:sz w:val="28"/>
          <w:szCs w:val="28"/>
          <w:lang w:val="kk-KZ"/>
        </w:rPr>
        <w:t xml:space="preserve"> </w:t>
      </w:r>
      <w:r w:rsidRPr="00A44BE9">
        <w:rPr>
          <w:sz w:val="28"/>
          <w:szCs w:val="28"/>
          <w:cs/>
          <w:lang w:bidi="ru-RU"/>
        </w:rPr>
        <w:t>өзгеруі</w:t>
      </w:r>
      <w:r w:rsidRPr="00A44BE9">
        <w:rPr>
          <w:sz w:val="28"/>
          <w:szCs w:val="28"/>
          <w:lang w:val="kk-KZ"/>
        </w:rPr>
        <w:t xml:space="preserve"> </w:t>
      </w:r>
      <w:r w:rsidRPr="00A44BE9">
        <w:rPr>
          <w:sz w:val="28"/>
          <w:szCs w:val="28"/>
          <w:cs/>
          <w:lang w:bidi="ru-RU"/>
        </w:rPr>
        <w:t>жасынан</w:t>
      </w:r>
      <w:r w:rsidRPr="00A44BE9">
        <w:rPr>
          <w:sz w:val="28"/>
          <w:szCs w:val="28"/>
          <w:lang w:val="kk-KZ"/>
        </w:rPr>
        <w:t xml:space="preserve"> </w:t>
      </w:r>
      <w:r w:rsidRPr="00A44BE9">
        <w:rPr>
          <w:sz w:val="28"/>
          <w:szCs w:val="28"/>
          <w:cs/>
          <w:lang w:bidi="ru-RU"/>
        </w:rPr>
        <w:t>бастап</w:t>
      </w:r>
      <w:r w:rsidRPr="00A44BE9">
        <w:rPr>
          <w:sz w:val="28"/>
          <w:szCs w:val="28"/>
          <w:lang w:val="kk-KZ"/>
        </w:rPr>
        <w:t xml:space="preserve"> </w:t>
      </w:r>
      <w:r w:rsidRPr="00A44BE9">
        <w:rPr>
          <w:sz w:val="28"/>
          <w:szCs w:val="28"/>
          <w:cs/>
          <w:lang w:bidi="ru-RU"/>
        </w:rPr>
        <w:t>болмайды</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бірге</w:t>
      </w:r>
      <w:r w:rsidRPr="00A44BE9">
        <w:rPr>
          <w:sz w:val="28"/>
          <w:szCs w:val="28"/>
          <w:lang w:val="kk-KZ"/>
        </w:rPr>
        <w:t xml:space="preserve"> </w:t>
      </w:r>
      <w:r w:rsidRPr="00A44BE9">
        <w:rPr>
          <w:sz w:val="28"/>
          <w:szCs w:val="28"/>
          <w:cs/>
          <w:lang w:bidi="ru-RU"/>
        </w:rPr>
        <w:t>көрсетілген</w:t>
      </w:r>
      <w:r w:rsidRPr="00A44BE9">
        <w:rPr>
          <w:sz w:val="28"/>
          <w:szCs w:val="28"/>
          <w:lang w:val="kk-KZ"/>
        </w:rPr>
        <w:t xml:space="preserve"> </w:t>
      </w:r>
      <w:r w:rsidRPr="00A44BE9">
        <w:rPr>
          <w:sz w:val="28"/>
          <w:szCs w:val="28"/>
          <w:cs/>
          <w:lang w:bidi="ru-RU"/>
        </w:rPr>
        <w:t>сұйықтықтардың</w:t>
      </w:r>
      <w:r w:rsidRPr="00A44BE9">
        <w:rPr>
          <w:sz w:val="28"/>
          <w:szCs w:val="28"/>
          <w:lang w:val="kk-KZ"/>
        </w:rPr>
        <w:t xml:space="preserve"> </w:t>
      </w:r>
      <w:r w:rsidRPr="00A44BE9">
        <w:rPr>
          <w:sz w:val="28"/>
          <w:szCs w:val="28"/>
          <w:cs/>
          <w:lang w:bidi="ru-RU"/>
        </w:rPr>
        <w:t>құрамындағы</w:t>
      </w:r>
      <w:r w:rsidRPr="00A44BE9">
        <w:rPr>
          <w:sz w:val="28"/>
          <w:szCs w:val="28"/>
          <w:lang w:val="kk-KZ"/>
        </w:rPr>
        <w:t xml:space="preserve"> </w:t>
      </w:r>
      <w:r w:rsidRPr="00A44BE9">
        <w:rPr>
          <w:sz w:val="28"/>
          <w:szCs w:val="28"/>
          <w:cs/>
          <w:lang w:bidi="ru-RU"/>
        </w:rPr>
        <w:t>айырмашылықтар</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сұйықтықтар</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органдардың</w:t>
      </w:r>
      <w:r w:rsidRPr="00A44BE9">
        <w:rPr>
          <w:sz w:val="28"/>
          <w:szCs w:val="28"/>
          <w:lang w:val="kk-KZ"/>
        </w:rPr>
        <w:t xml:space="preserve"> </w:t>
      </w:r>
      <w:r w:rsidRPr="00A44BE9">
        <w:rPr>
          <w:sz w:val="28"/>
          <w:szCs w:val="28"/>
          <w:cs/>
          <w:lang w:bidi="ru-RU"/>
        </w:rPr>
        <w:t>қызметімен</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мүмкін</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Қан</w:t>
      </w:r>
      <w:r w:rsidRPr="00A44BE9">
        <w:rPr>
          <w:sz w:val="28"/>
          <w:szCs w:val="28"/>
          <w:lang w:val="kk-KZ"/>
        </w:rPr>
        <w:t xml:space="preserve"> </w:t>
      </w:r>
      <w:r w:rsidRPr="00A44BE9">
        <w:rPr>
          <w:sz w:val="28"/>
          <w:szCs w:val="28"/>
          <w:cs/>
          <w:lang w:bidi="ru-RU"/>
        </w:rPr>
        <w:t>құрамы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 </w:t>
      </w:r>
      <w:r w:rsidRPr="00A44BE9">
        <w:rPr>
          <w:sz w:val="28"/>
          <w:szCs w:val="28"/>
          <w:cs/>
          <w:lang w:bidi="ru-RU"/>
        </w:rPr>
        <w:t>бұл</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фракциядан</w:t>
      </w:r>
      <w:r w:rsidRPr="00A44BE9">
        <w:rPr>
          <w:sz w:val="28"/>
          <w:szCs w:val="28"/>
          <w:lang w:val="kk-KZ"/>
        </w:rPr>
        <w:t xml:space="preserve"> </w:t>
      </w:r>
      <w:r w:rsidRPr="00A44BE9">
        <w:rPr>
          <w:sz w:val="28"/>
          <w:szCs w:val="28"/>
          <w:cs/>
          <w:lang w:bidi="ru-RU"/>
        </w:rPr>
        <w:t>тұратын</w:t>
      </w:r>
      <w:r w:rsidRPr="00A44BE9">
        <w:rPr>
          <w:sz w:val="28"/>
          <w:szCs w:val="28"/>
          <w:lang w:val="kk-KZ"/>
        </w:rPr>
        <w:t xml:space="preserve"> </w:t>
      </w:r>
      <w:r w:rsidRPr="00A44BE9">
        <w:rPr>
          <w:sz w:val="28"/>
          <w:szCs w:val="28"/>
          <w:cs/>
          <w:lang w:bidi="ru-RU"/>
        </w:rPr>
        <w:t>қызыл</w:t>
      </w:r>
      <w:r w:rsidRPr="00A44BE9">
        <w:rPr>
          <w:sz w:val="28"/>
          <w:szCs w:val="28"/>
          <w:lang w:val="kk-KZ"/>
        </w:rPr>
        <w:t xml:space="preserve"> </w:t>
      </w:r>
      <w:r w:rsidRPr="00A44BE9">
        <w:rPr>
          <w:sz w:val="28"/>
          <w:szCs w:val="28"/>
          <w:cs/>
          <w:lang w:bidi="ru-RU"/>
        </w:rPr>
        <w:t>мөлдір</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сұйықтық</w:t>
      </w:r>
      <w:r w:rsidRPr="00A44BE9">
        <w:rPr>
          <w:sz w:val="28"/>
          <w:szCs w:val="28"/>
          <w:lang w:val="kk-KZ"/>
        </w:rPr>
        <w:t xml:space="preserve"> — </w:t>
      </w:r>
      <w:r w:rsidRPr="00A44BE9">
        <w:rPr>
          <w:sz w:val="28"/>
          <w:szCs w:val="28"/>
          <w:cs/>
          <w:lang w:bidi="ru-RU"/>
        </w:rPr>
        <w:t>сұйық</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Плазма</w:t>
      </w:r>
      <w:r w:rsidRPr="00A44BE9">
        <w:rPr>
          <w:sz w:val="28"/>
          <w:szCs w:val="28"/>
          <w:lang w:val="kk-KZ"/>
        </w:rPr>
        <w:t xml:space="preserve">, </w:t>
      </w:r>
      <w:r w:rsidRPr="00A44BE9">
        <w:rPr>
          <w:sz w:val="28"/>
          <w:szCs w:val="28"/>
          <w:cs/>
          <w:lang w:bidi="ru-RU"/>
        </w:rPr>
        <w:t>қатты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жасушалар</w:t>
      </w:r>
      <w:r w:rsidRPr="00A44BE9">
        <w:rPr>
          <w:sz w:val="28"/>
          <w:szCs w:val="28"/>
          <w:lang w:val="kk-KZ"/>
        </w:rPr>
        <w:t>-</w:t>
      </w:r>
      <w:r w:rsidRPr="00A44BE9">
        <w:rPr>
          <w:sz w:val="28"/>
          <w:szCs w:val="28"/>
          <w:cs/>
          <w:lang w:bidi="ru-RU"/>
        </w:rPr>
        <w:t>қанның</w:t>
      </w:r>
      <w:r w:rsidRPr="00A44BE9">
        <w:rPr>
          <w:sz w:val="28"/>
          <w:szCs w:val="28"/>
          <w:lang w:val="kk-KZ"/>
        </w:rPr>
        <w:t xml:space="preserve"> </w:t>
      </w:r>
      <w:r w:rsidRPr="00A44BE9">
        <w:rPr>
          <w:sz w:val="28"/>
          <w:szCs w:val="28"/>
          <w:cs/>
          <w:lang w:bidi="ru-RU"/>
        </w:rPr>
        <w:t>нысанды</w:t>
      </w:r>
      <w:r w:rsidRPr="00A44BE9">
        <w:rPr>
          <w:sz w:val="28"/>
          <w:szCs w:val="28"/>
          <w:lang w:val="kk-KZ"/>
        </w:rPr>
        <w:t xml:space="preserve"> </w:t>
      </w:r>
      <w:r w:rsidRPr="00A44BE9">
        <w:rPr>
          <w:sz w:val="28"/>
          <w:szCs w:val="28"/>
          <w:cs/>
          <w:lang w:bidi="ru-RU"/>
        </w:rPr>
        <w:t>элементтерінен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w:t>
      </w:r>
      <w:r w:rsidRPr="00A44BE9">
        <w:rPr>
          <w:sz w:val="28"/>
          <w:szCs w:val="28"/>
          <w:cs/>
          <w:lang w:bidi="ru-RU"/>
        </w:rPr>
        <w:t>Қанды</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фракцияға</w:t>
      </w:r>
      <w:r w:rsidRPr="00A44BE9">
        <w:rPr>
          <w:sz w:val="28"/>
          <w:szCs w:val="28"/>
          <w:lang w:val="kk-KZ"/>
        </w:rPr>
        <w:t xml:space="preserve"> </w:t>
      </w:r>
      <w:r w:rsidRPr="00A44BE9">
        <w:rPr>
          <w:sz w:val="28"/>
          <w:szCs w:val="28"/>
          <w:cs/>
          <w:lang w:bidi="ru-RU"/>
        </w:rPr>
        <w:t>центрифуганың</w:t>
      </w:r>
      <w:r w:rsidRPr="00A44BE9">
        <w:rPr>
          <w:sz w:val="28"/>
          <w:szCs w:val="28"/>
          <w:lang w:val="kk-KZ"/>
        </w:rPr>
        <w:t xml:space="preserve"> </w:t>
      </w:r>
      <w:r w:rsidRPr="00A44BE9">
        <w:rPr>
          <w:sz w:val="28"/>
          <w:szCs w:val="28"/>
          <w:cs/>
          <w:lang w:bidi="ru-RU"/>
        </w:rPr>
        <w:t>көмегімен</w:t>
      </w:r>
      <w:r w:rsidRPr="00A44BE9">
        <w:rPr>
          <w:sz w:val="28"/>
          <w:szCs w:val="28"/>
          <w:lang w:val="kk-KZ"/>
        </w:rPr>
        <w:t xml:space="preserve"> </w:t>
      </w:r>
      <w:r w:rsidRPr="00A44BE9">
        <w:rPr>
          <w:sz w:val="28"/>
          <w:szCs w:val="28"/>
          <w:cs/>
          <w:lang w:bidi="ru-RU"/>
        </w:rPr>
        <w:t>бөлу</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оңай</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плазмадан</w:t>
      </w:r>
      <w:r w:rsidRPr="00A44BE9">
        <w:rPr>
          <w:sz w:val="28"/>
          <w:szCs w:val="28"/>
          <w:lang w:val="kk-KZ"/>
        </w:rPr>
        <w:t xml:space="preserve"> </w:t>
      </w:r>
      <w:r w:rsidRPr="00A44BE9">
        <w:rPr>
          <w:sz w:val="28"/>
          <w:szCs w:val="28"/>
          <w:cs/>
          <w:lang w:bidi="ru-RU"/>
        </w:rPr>
        <w:t>ауыр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центрифугалық</w:t>
      </w:r>
      <w:r w:rsidRPr="00A44BE9">
        <w:rPr>
          <w:sz w:val="28"/>
          <w:szCs w:val="28"/>
          <w:lang w:val="kk-KZ"/>
        </w:rPr>
        <w:t xml:space="preserve"> </w:t>
      </w:r>
      <w:r w:rsidRPr="00A44BE9">
        <w:rPr>
          <w:sz w:val="28"/>
          <w:szCs w:val="28"/>
          <w:cs/>
          <w:lang w:bidi="ru-RU"/>
        </w:rPr>
        <w:t>пробиркада</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түбінде</w:t>
      </w:r>
      <w:r w:rsidRPr="00A44BE9">
        <w:rPr>
          <w:sz w:val="28"/>
          <w:szCs w:val="28"/>
          <w:lang w:val="kk-KZ"/>
        </w:rPr>
        <w:t xml:space="preserve"> </w:t>
      </w:r>
      <w:r w:rsidRPr="00A44BE9">
        <w:rPr>
          <w:sz w:val="28"/>
          <w:szCs w:val="28"/>
          <w:cs/>
          <w:lang w:bidi="ru-RU"/>
        </w:rPr>
        <w:t>қызыл</w:t>
      </w:r>
      <w:r w:rsidRPr="00A44BE9">
        <w:rPr>
          <w:sz w:val="28"/>
          <w:szCs w:val="28"/>
          <w:lang w:val="kk-KZ"/>
        </w:rPr>
        <w:t xml:space="preserve"> </w:t>
      </w:r>
      <w:r w:rsidRPr="00A44BE9">
        <w:rPr>
          <w:sz w:val="28"/>
          <w:szCs w:val="28"/>
          <w:cs/>
          <w:lang w:bidi="ru-RU"/>
        </w:rPr>
        <w:t>ұйыған</w:t>
      </w:r>
      <w:r w:rsidRPr="00A44BE9">
        <w:rPr>
          <w:sz w:val="28"/>
          <w:szCs w:val="28"/>
          <w:lang w:val="kk-KZ"/>
        </w:rPr>
        <w:t xml:space="preserve"> </w:t>
      </w:r>
      <w:r w:rsidRPr="00A44BE9">
        <w:rPr>
          <w:sz w:val="28"/>
          <w:szCs w:val="28"/>
          <w:cs/>
          <w:lang w:bidi="ru-RU"/>
        </w:rPr>
        <w:t>түрінде</w:t>
      </w:r>
      <w:r w:rsidRPr="00A44BE9">
        <w:rPr>
          <w:sz w:val="28"/>
          <w:szCs w:val="28"/>
          <w:lang w:val="kk-KZ"/>
        </w:rPr>
        <w:t xml:space="preserve"> </w:t>
      </w:r>
      <w:r w:rsidRPr="00A44BE9">
        <w:rPr>
          <w:sz w:val="28"/>
          <w:szCs w:val="28"/>
          <w:cs/>
          <w:lang w:bidi="ru-RU"/>
        </w:rPr>
        <w:t>жиналады</w:t>
      </w:r>
      <w:r w:rsidRPr="00A44BE9">
        <w:rPr>
          <w:sz w:val="28"/>
          <w:szCs w:val="28"/>
          <w:lang w:val="kk-KZ"/>
        </w:rPr>
        <w:t>,</w:t>
      </w:r>
      <w:r w:rsidRPr="00A44BE9">
        <w:rPr>
          <w:sz w:val="28"/>
          <w:szCs w:val="28"/>
          <w:cs/>
          <w:lang w:bidi="ru-RU"/>
        </w:rPr>
        <w:t>ал</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үстінде</w:t>
      </w:r>
      <w:r w:rsidRPr="00A44BE9">
        <w:rPr>
          <w:sz w:val="28"/>
          <w:szCs w:val="28"/>
          <w:lang w:val="kk-KZ"/>
        </w:rPr>
        <w:t xml:space="preserve"> </w:t>
      </w:r>
      <w:r w:rsidRPr="00A44BE9">
        <w:rPr>
          <w:sz w:val="28"/>
          <w:szCs w:val="28"/>
          <w:cs/>
          <w:lang w:bidi="ru-RU"/>
        </w:rPr>
        <w:t>мөлдір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түссіз</w:t>
      </w:r>
      <w:r w:rsidRPr="00A44BE9">
        <w:rPr>
          <w:sz w:val="28"/>
          <w:szCs w:val="28"/>
          <w:lang w:val="kk-KZ"/>
        </w:rPr>
        <w:t xml:space="preserve"> </w:t>
      </w:r>
      <w:r w:rsidRPr="00A44BE9">
        <w:rPr>
          <w:sz w:val="28"/>
          <w:szCs w:val="28"/>
          <w:cs/>
          <w:lang w:bidi="ru-RU"/>
        </w:rPr>
        <w:t>сұйықтық</w:t>
      </w:r>
      <w:r w:rsidRPr="00A44BE9">
        <w:rPr>
          <w:sz w:val="28"/>
          <w:szCs w:val="28"/>
          <w:lang w:val="kk-KZ"/>
        </w:rPr>
        <w:t xml:space="preserve"> </w:t>
      </w:r>
      <w:r w:rsidRPr="00A44BE9">
        <w:rPr>
          <w:sz w:val="28"/>
          <w:szCs w:val="28"/>
          <w:cs/>
          <w:lang w:bidi="ru-RU"/>
        </w:rPr>
        <w:t>қабаты</w:t>
      </w:r>
      <w:r w:rsidRPr="00A44BE9">
        <w:rPr>
          <w:sz w:val="28"/>
          <w:szCs w:val="28"/>
          <w:lang w:val="kk-KZ"/>
        </w:rPr>
        <w:t xml:space="preserve"> </w:t>
      </w:r>
      <w:r w:rsidRPr="00A44BE9">
        <w:rPr>
          <w:sz w:val="28"/>
          <w:szCs w:val="28"/>
          <w:cs/>
          <w:lang w:bidi="ru-RU"/>
        </w:rPr>
        <w:t>қалады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плазма</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Плазма</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ағзасында</w:t>
      </w:r>
      <w:r w:rsidRPr="00A44BE9">
        <w:rPr>
          <w:sz w:val="28"/>
          <w:szCs w:val="28"/>
          <w:lang w:val="kk-KZ"/>
        </w:rPr>
        <w:t xml:space="preserve"> 3 </w:t>
      </w:r>
      <w:r w:rsidRPr="00A44BE9">
        <w:rPr>
          <w:sz w:val="28"/>
          <w:szCs w:val="28"/>
          <w:cs/>
          <w:lang w:bidi="ru-RU"/>
        </w:rPr>
        <w:t>л</w:t>
      </w:r>
      <w:r w:rsidRPr="00A44BE9">
        <w:rPr>
          <w:sz w:val="28"/>
          <w:szCs w:val="28"/>
          <w:lang w:val="kk-KZ"/>
        </w:rPr>
        <w:t xml:space="preserve"> </w:t>
      </w:r>
      <w:r w:rsidRPr="00A44BE9">
        <w:rPr>
          <w:sz w:val="28"/>
          <w:szCs w:val="28"/>
          <w:cs/>
          <w:lang w:bidi="ru-RU"/>
        </w:rPr>
        <w:t>плазма</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сау</w:t>
      </w:r>
      <w:r w:rsidRPr="00A44BE9">
        <w:rPr>
          <w:sz w:val="28"/>
          <w:szCs w:val="28"/>
          <w:lang w:val="kk-KZ"/>
        </w:rPr>
        <w:t xml:space="preserve"> </w:t>
      </w:r>
      <w:r w:rsidRPr="00A44BE9">
        <w:rPr>
          <w:sz w:val="28"/>
          <w:szCs w:val="28"/>
          <w:cs/>
          <w:lang w:bidi="ru-RU"/>
        </w:rPr>
        <w:t>адамда</w:t>
      </w:r>
      <w:r w:rsidRPr="00A44BE9">
        <w:rPr>
          <w:sz w:val="28"/>
          <w:szCs w:val="28"/>
          <w:lang w:val="kk-KZ"/>
        </w:rPr>
        <w:t xml:space="preserve"> </w:t>
      </w:r>
      <w:r w:rsidRPr="00A44BE9">
        <w:rPr>
          <w:sz w:val="28"/>
          <w:szCs w:val="28"/>
          <w:cs/>
          <w:lang w:bidi="ru-RU"/>
        </w:rPr>
        <w:t>плазма</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көлемінің</w:t>
      </w:r>
      <w:r w:rsidRPr="00A44BE9">
        <w:rPr>
          <w:sz w:val="28"/>
          <w:szCs w:val="28"/>
          <w:lang w:val="kk-KZ"/>
        </w:rPr>
        <w:t xml:space="preserve"> </w:t>
      </w:r>
      <w:r w:rsidRPr="00A44BE9">
        <w:rPr>
          <w:sz w:val="28"/>
          <w:szCs w:val="28"/>
          <w:cs/>
          <w:lang w:bidi="ru-RU"/>
        </w:rPr>
        <w:t>жартысынан</w:t>
      </w:r>
      <w:r w:rsidRPr="00A44BE9">
        <w:rPr>
          <w:sz w:val="28"/>
          <w:szCs w:val="28"/>
          <w:lang w:val="kk-KZ"/>
        </w:rPr>
        <w:t xml:space="preserve"> </w:t>
      </w:r>
      <w:r w:rsidRPr="00A44BE9">
        <w:rPr>
          <w:sz w:val="28"/>
          <w:szCs w:val="28"/>
          <w:cs/>
          <w:lang w:bidi="ru-RU"/>
        </w:rPr>
        <w:t>астамын</w:t>
      </w:r>
      <w:r w:rsidRPr="00A44BE9">
        <w:rPr>
          <w:sz w:val="28"/>
          <w:szCs w:val="28"/>
          <w:lang w:val="kk-KZ"/>
        </w:rPr>
        <w:t xml:space="preserve"> (55 %) </w:t>
      </w:r>
      <w:r w:rsidRPr="00A44BE9">
        <w:rPr>
          <w:sz w:val="28"/>
          <w:szCs w:val="28"/>
          <w:cs/>
          <w:lang w:bidi="ru-RU"/>
        </w:rPr>
        <w:t>құрайды</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 </w:t>
      </w:r>
      <w:r w:rsidRPr="00A44BE9">
        <w:rPr>
          <w:sz w:val="28"/>
          <w:szCs w:val="28"/>
          <w:cs/>
          <w:lang w:bidi="ru-RU"/>
        </w:rPr>
        <w:t>біршама</w:t>
      </w:r>
      <w:r w:rsidRPr="00A44BE9">
        <w:rPr>
          <w:sz w:val="28"/>
          <w:szCs w:val="28"/>
          <w:lang w:val="kk-KZ"/>
        </w:rPr>
        <w:t xml:space="preserve"> </w:t>
      </w:r>
      <w:r w:rsidRPr="00A44BE9">
        <w:rPr>
          <w:sz w:val="28"/>
          <w:szCs w:val="28"/>
          <w:cs/>
          <w:lang w:bidi="ru-RU"/>
        </w:rPr>
        <w:t>аз</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Плазма</w:t>
      </w:r>
      <w:r w:rsidRPr="00A44BE9">
        <w:rPr>
          <w:sz w:val="28"/>
          <w:szCs w:val="28"/>
          <w:lang w:val="kk-KZ"/>
        </w:rPr>
        <w:t xml:space="preserve"> </w:t>
      </w:r>
      <w:r w:rsidRPr="00A44BE9">
        <w:rPr>
          <w:sz w:val="28"/>
          <w:szCs w:val="28"/>
          <w:cs/>
          <w:lang w:bidi="ru-RU"/>
        </w:rPr>
        <w:t>құрамының</w:t>
      </w:r>
      <w:r w:rsidRPr="00A44BE9">
        <w:rPr>
          <w:sz w:val="28"/>
          <w:szCs w:val="28"/>
          <w:lang w:val="kk-KZ"/>
        </w:rPr>
        <w:t xml:space="preserve"> 90% — </w:t>
      </w:r>
      <w:r w:rsidRPr="00A44BE9">
        <w:rPr>
          <w:sz w:val="28"/>
          <w:szCs w:val="28"/>
          <w:cs/>
          <w:lang w:bidi="ru-RU"/>
        </w:rPr>
        <w:t>дан</w:t>
      </w:r>
      <w:r w:rsidRPr="00A44BE9">
        <w:rPr>
          <w:sz w:val="28"/>
          <w:szCs w:val="28"/>
          <w:lang w:val="kk-KZ"/>
        </w:rPr>
        <w:t xml:space="preserve"> </w:t>
      </w:r>
      <w:r w:rsidRPr="00A44BE9">
        <w:rPr>
          <w:sz w:val="28"/>
          <w:szCs w:val="28"/>
          <w:cs/>
          <w:lang w:bidi="ru-RU"/>
        </w:rPr>
        <w:t>астамы</w:t>
      </w:r>
      <w:r w:rsidRPr="00A44BE9">
        <w:rPr>
          <w:sz w:val="28"/>
          <w:szCs w:val="28"/>
          <w:lang w:val="kk-KZ"/>
        </w:rPr>
        <w:t xml:space="preserve"> — </w:t>
      </w:r>
      <w:r w:rsidRPr="00A44BE9">
        <w:rPr>
          <w:sz w:val="28"/>
          <w:szCs w:val="28"/>
          <w:cs/>
          <w:lang w:bidi="ru-RU"/>
        </w:rPr>
        <w:t>су</w:t>
      </w:r>
      <w:r w:rsidRPr="00A44BE9">
        <w:rPr>
          <w:sz w:val="28"/>
          <w:szCs w:val="28"/>
          <w:lang w:val="kk-KZ"/>
        </w:rPr>
        <w:t xml:space="preserve">, </w:t>
      </w:r>
      <w:r w:rsidRPr="00A44BE9">
        <w:rPr>
          <w:sz w:val="28"/>
          <w:szCs w:val="28"/>
          <w:cs/>
          <w:lang w:bidi="ru-RU"/>
        </w:rPr>
        <w:t>қалғаны</w:t>
      </w:r>
      <w:r w:rsidRPr="00A44BE9">
        <w:rPr>
          <w:sz w:val="28"/>
          <w:szCs w:val="28"/>
          <w:lang w:val="kk-KZ"/>
        </w:rPr>
        <w:t>-</w:t>
      </w:r>
      <w:r w:rsidRPr="00A44BE9">
        <w:rPr>
          <w:sz w:val="28"/>
          <w:szCs w:val="28"/>
          <w:cs/>
          <w:lang w:bidi="ru-RU"/>
        </w:rPr>
        <w:t>онда</w:t>
      </w:r>
      <w:r w:rsidRPr="00A44BE9">
        <w:rPr>
          <w:sz w:val="28"/>
          <w:szCs w:val="28"/>
          <w:lang w:val="kk-KZ"/>
        </w:rPr>
        <w:t xml:space="preserve"> </w:t>
      </w:r>
      <w:r w:rsidRPr="00A44BE9">
        <w:rPr>
          <w:sz w:val="28"/>
          <w:szCs w:val="28"/>
          <w:cs/>
          <w:lang w:bidi="ru-RU"/>
        </w:rPr>
        <w:t>ерітілген</w:t>
      </w:r>
      <w:r w:rsidRPr="00A44BE9">
        <w:rPr>
          <w:sz w:val="28"/>
          <w:szCs w:val="28"/>
          <w:lang w:val="kk-KZ"/>
        </w:rPr>
        <w:t xml:space="preserve"> </w:t>
      </w:r>
      <w:r w:rsidRPr="00A44BE9">
        <w:rPr>
          <w:sz w:val="28"/>
          <w:szCs w:val="28"/>
          <w:cs/>
          <w:lang w:bidi="ru-RU"/>
        </w:rPr>
        <w:t>Органикалық</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тұздар</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органикалық</w:t>
      </w:r>
      <w:r w:rsidRPr="00A44BE9">
        <w:rPr>
          <w:sz w:val="28"/>
          <w:szCs w:val="28"/>
          <w:lang w:val="kk-KZ"/>
        </w:rPr>
        <w:t xml:space="preserve"> </w:t>
      </w:r>
      <w:r w:rsidRPr="00A44BE9">
        <w:rPr>
          <w:sz w:val="28"/>
          <w:szCs w:val="28"/>
          <w:cs/>
          <w:lang w:bidi="ru-RU"/>
        </w:rPr>
        <w:t>заттар</w:t>
      </w:r>
      <w:r w:rsidRPr="00A44BE9">
        <w:rPr>
          <w:sz w:val="28"/>
          <w:szCs w:val="28"/>
          <w:lang w:val="kk-KZ"/>
        </w:rPr>
        <w:t xml:space="preserve">: </w:t>
      </w:r>
      <w:r w:rsidRPr="00A44BE9">
        <w:rPr>
          <w:sz w:val="28"/>
          <w:szCs w:val="28"/>
          <w:cs/>
          <w:lang w:bidi="ru-RU"/>
        </w:rPr>
        <w:t>көмірсулар</w:t>
      </w:r>
      <w:r w:rsidRPr="00A44BE9">
        <w:rPr>
          <w:sz w:val="28"/>
          <w:szCs w:val="28"/>
          <w:lang w:val="kk-KZ"/>
        </w:rPr>
        <w:t xml:space="preserve">, </w:t>
      </w:r>
      <w:r w:rsidRPr="00A44BE9">
        <w:rPr>
          <w:sz w:val="28"/>
          <w:szCs w:val="28"/>
          <w:cs/>
          <w:lang w:bidi="ru-RU"/>
        </w:rPr>
        <w:t>карбон</w:t>
      </w:r>
      <w:r w:rsidRPr="00A44BE9">
        <w:rPr>
          <w:sz w:val="28"/>
          <w:szCs w:val="28"/>
          <w:lang w:val="kk-KZ"/>
        </w:rPr>
        <w:t xml:space="preserve">, </w:t>
      </w:r>
      <w:r w:rsidRPr="00A44BE9">
        <w:rPr>
          <w:sz w:val="28"/>
          <w:szCs w:val="28"/>
          <w:cs/>
          <w:lang w:bidi="ru-RU"/>
        </w:rPr>
        <w:t>майлы</w:t>
      </w:r>
      <w:r w:rsidRPr="00A44BE9">
        <w:rPr>
          <w:sz w:val="28"/>
          <w:szCs w:val="28"/>
          <w:lang w:val="kk-KZ"/>
        </w:rPr>
        <w:t xml:space="preserve"> </w:t>
      </w:r>
      <w:r w:rsidRPr="00A44BE9">
        <w:rPr>
          <w:sz w:val="28"/>
          <w:szCs w:val="28"/>
          <w:cs/>
          <w:lang w:bidi="ru-RU"/>
        </w:rPr>
        <w:t>қышқылдар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аминқышқылдары</w:t>
      </w:r>
      <w:r w:rsidRPr="00A44BE9">
        <w:rPr>
          <w:sz w:val="28"/>
          <w:szCs w:val="28"/>
          <w:lang w:val="kk-KZ"/>
        </w:rPr>
        <w:t xml:space="preserve">, </w:t>
      </w:r>
      <w:r w:rsidRPr="00A44BE9">
        <w:rPr>
          <w:sz w:val="28"/>
          <w:szCs w:val="28"/>
          <w:cs/>
          <w:lang w:bidi="ru-RU"/>
        </w:rPr>
        <w:t>глицерин</w:t>
      </w:r>
      <w:r w:rsidRPr="00A44BE9">
        <w:rPr>
          <w:sz w:val="28"/>
          <w:szCs w:val="28"/>
          <w:lang w:val="kk-KZ"/>
        </w:rPr>
        <w:t xml:space="preserve">, </w:t>
      </w:r>
      <w:r w:rsidRPr="00A44BE9">
        <w:rPr>
          <w:sz w:val="28"/>
          <w:szCs w:val="28"/>
          <w:cs/>
          <w:lang w:bidi="ru-RU"/>
        </w:rPr>
        <w:t>еритін</w:t>
      </w:r>
      <w:r w:rsidRPr="00A44BE9">
        <w:rPr>
          <w:sz w:val="28"/>
          <w:szCs w:val="28"/>
          <w:lang w:val="kk-KZ"/>
        </w:rPr>
        <w:t xml:space="preserve"> </w:t>
      </w:r>
      <w:r w:rsidRPr="00A44BE9">
        <w:rPr>
          <w:sz w:val="28"/>
          <w:szCs w:val="28"/>
          <w:cs/>
          <w:lang w:bidi="ru-RU"/>
        </w:rPr>
        <w:t>ақуыздар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полипептидтер</w:t>
      </w:r>
      <w:r w:rsidRPr="00A44BE9">
        <w:rPr>
          <w:sz w:val="28"/>
          <w:szCs w:val="28"/>
          <w:lang w:val="kk-KZ"/>
        </w:rPr>
        <w:t xml:space="preserve">, </w:t>
      </w:r>
      <w:r w:rsidRPr="00A44BE9">
        <w:rPr>
          <w:sz w:val="28"/>
          <w:szCs w:val="28"/>
          <w:cs/>
          <w:lang w:bidi="ru-RU"/>
        </w:rPr>
        <w:t>несепнәр</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w:t>
      </w:r>
      <w:r w:rsidRPr="00A44BE9">
        <w:rPr>
          <w:sz w:val="28"/>
          <w:szCs w:val="28"/>
          <w:cs/>
          <w:lang w:bidi="ru-RU"/>
        </w:rPr>
        <w:t>б</w:t>
      </w:r>
      <w:r w:rsidRPr="00A44BE9">
        <w:rPr>
          <w:sz w:val="28"/>
          <w:szCs w:val="28"/>
          <w:lang w:val="kk-KZ"/>
        </w:rPr>
        <w:t xml:space="preserve">. </w:t>
      </w:r>
      <w:r w:rsidRPr="00A44BE9">
        <w:rPr>
          <w:sz w:val="28"/>
          <w:szCs w:val="28"/>
          <w:cs/>
          <w:lang w:bidi="ru-RU"/>
        </w:rPr>
        <w:t>барлығы</w:t>
      </w:r>
      <w:r w:rsidRPr="00A44BE9">
        <w:rPr>
          <w:sz w:val="28"/>
          <w:szCs w:val="28"/>
          <w:lang w:val="kk-KZ"/>
        </w:rPr>
        <w:t xml:space="preserve"> </w:t>
      </w:r>
      <w:r w:rsidRPr="00A44BE9">
        <w:rPr>
          <w:sz w:val="28"/>
          <w:szCs w:val="28"/>
          <w:cs/>
          <w:lang w:bidi="ru-RU"/>
        </w:rPr>
        <w:t>бірге</w:t>
      </w:r>
      <w:r w:rsidRPr="00A44BE9">
        <w:rPr>
          <w:sz w:val="28"/>
          <w:szCs w:val="28"/>
          <w:lang w:val="kk-KZ"/>
        </w:rPr>
        <w:t xml:space="preserve"> </w:t>
      </w:r>
      <w:r w:rsidRPr="00A44BE9">
        <w:rPr>
          <w:sz w:val="28"/>
          <w:szCs w:val="28"/>
          <w:cs/>
          <w:lang w:bidi="ru-RU"/>
        </w:rPr>
        <w:t>ағзадағы</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осмотикалық</w:t>
      </w:r>
      <w:r w:rsidRPr="00A44BE9">
        <w:rPr>
          <w:sz w:val="28"/>
          <w:szCs w:val="28"/>
          <w:lang w:val="kk-KZ"/>
        </w:rPr>
        <w:t xml:space="preserve"> </w:t>
      </w:r>
      <w:r w:rsidRPr="00A44BE9">
        <w:rPr>
          <w:sz w:val="28"/>
          <w:szCs w:val="28"/>
          <w:cs/>
          <w:lang w:bidi="ru-RU"/>
        </w:rPr>
        <w:t>қысымын</w:t>
      </w:r>
      <w:r w:rsidRPr="00A44BE9">
        <w:rPr>
          <w:sz w:val="28"/>
          <w:szCs w:val="28"/>
          <w:lang w:val="kk-KZ"/>
        </w:rPr>
        <w:t xml:space="preserve"> </w:t>
      </w:r>
      <w:r w:rsidRPr="00A44BE9">
        <w:rPr>
          <w:sz w:val="28"/>
          <w:szCs w:val="28"/>
          <w:cs/>
          <w:lang w:bidi="ru-RU"/>
        </w:rPr>
        <w:t>анықтайды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өз</w:t>
      </w:r>
      <w:r w:rsidRPr="00A44BE9">
        <w:rPr>
          <w:sz w:val="28"/>
          <w:szCs w:val="28"/>
          <w:lang w:val="kk-KZ"/>
        </w:rPr>
        <w:t xml:space="preserve"> </w:t>
      </w:r>
      <w:r w:rsidRPr="00A44BE9">
        <w:rPr>
          <w:sz w:val="28"/>
          <w:szCs w:val="28"/>
          <w:cs/>
          <w:lang w:bidi="ru-RU"/>
        </w:rPr>
        <w:t>жасушаларына</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қалған</w:t>
      </w:r>
      <w:r w:rsidRPr="00A44BE9">
        <w:rPr>
          <w:sz w:val="28"/>
          <w:szCs w:val="28"/>
          <w:lang w:val="kk-KZ"/>
        </w:rPr>
        <w:t xml:space="preserve"> </w:t>
      </w:r>
      <w:r w:rsidRPr="00A44BE9">
        <w:rPr>
          <w:sz w:val="28"/>
          <w:szCs w:val="28"/>
          <w:cs/>
          <w:lang w:bidi="ru-RU"/>
        </w:rPr>
        <w:t>жасушаларына</w:t>
      </w:r>
      <w:r w:rsidRPr="00A44BE9">
        <w:rPr>
          <w:sz w:val="28"/>
          <w:szCs w:val="28"/>
          <w:lang w:val="kk-KZ"/>
        </w:rPr>
        <w:t xml:space="preserve"> </w:t>
      </w:r>
      <w:r w:rsidRPr="00A44BE9">
        <w:rPr>
          <w:sz w:val="28"/>
          <w:szCs w:val="28"/>
          <w:cs/>
          <w:lang w:bidi="ru-RU"/>
        </w:rPr>
        <w:t>зиян</w:t>
      </w:r>
      <w:r w:rsidRPr="00A44BE9">
        <w:rPr>
          <w:sz w:val="28"/>
          <w:szCs w:val="28"/>
          <w:lang w:val="kk-KZ"/>
        </w:rPr>
        <w:t xml:space="preserve"> </w:t>
      </w:r>
      <w:r w:rsidRPr="00A44BE9">
        <w:rPr>
          <w:sz w:val="28"/>
          <w:szCs w:val="28"/>
          <w:cs/>
          <w:lang w:bidi="ru-RU"/>
        </w:rPr>
        <w:t>келтірмеу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тұрақты</w:t>
      </w:r>
      <w:r w:rsidRPr="00A44BE9">
        <w:rPr>
          <w:sz w:val="28"/>
          <w:szCs w:val="28"/>
          <w:lang w:val="kk-KZ"/>
        </w:rPr>
        <w:t xml:space="preserve"> </w:t>
      </w:r>
      <w:r w:rsidRPr="00A44BE9">
        <w:rPr>
          <w:sz w:val="28"/>
          <w:szCs w:val="28"/>
          <w:cs/>
          <w:lang w:bidi="ru-RU"/>
        </w:rPr>
        <w:t>деңгейде</w:t>
      </w:r>
      <w:r w:rsidRPr="00A44BE9">
        <w:rPr>
          <w:sz w:val="28"/>
          <w:szCs w:val="28"/>
          <w:lang w:val="kk-KZ"/>
        </w:rPr>
        <w:t xml:space="preserve"> </w:t>
      </w:r>
      <w:r w:rsidRPr="00A44BE9">
        <w:rPr>
          <w:sz w:val="28"/>
          <w:szCs w:val="28"/>
          <w:cs/>
          <w:lang w:bidi="ru-RU"/>
        </w:rPr>
        <w:t>ұсталады</w:t>
      </w:r>
      <w:r w:rsidRPr="00A44BE9">
        <w:rPr>
          <w:sz w:val="28"/>
          <w:szCs w:val="28"/>
          <w:lang w:val="kk-KZ"/>
        </w:rPr>
        <w:t xml:space="preserve">: </w:t>
      </w:r>
      <w:r w:rsidRPr="00A44BE9">
        <w:rPr>
          <w:sz w:val="28"/>
          <w:szCs w:val="28"/>
          <w:cs/>
          <w:lang w:bidi="ru-RU"/>
        </w:rPr>
        <w:t>үлкейтілген</w:t>
      </w:r>
      <w:r w:rsidRPr="00A44BE9">
        <w:rPr>
          <w:sz w:val="28"/>
          <w:szCs w:val="28"/>
          <w:lang w:val="kk-KZ"/>
        </w:rPr>
        <w:t xml:space="preserve"> </w:t>
      </w:r>
      <w:r w:rsidRPr="00A44BE9">
        <w:rPr>
          <w:sz w:val="28"/>
          <w:szCs w:val="28"/>
          <w:cs/>
          <w:lang w:bidi="ru-RU"/>
        </w:rPr>
        <w:t>осмалық</w:t>
      </w:r>
      <w:r w:rsidRPr="00A44BE9">
        <w:rPr>
          <w:sz w:val="28"/>
          <w:szCs w:val="28"/>
          <w:lang w:val="kk-KZ"/>
        </w:rPr>
        <w:t xml:space="preserve"> </w:t>
      </w:r>
      <w:r w:rsidRPr="00A44BE9">
        <w:rPr>
          <w:sz w:val="28"/>
          <w:szCs w:val="28"/>
          <w:cs/>
          <w:lang w:bidi="ru-RU"/>
        </w:rPr>
        <w:t>қысым</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түсуіне</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төмен</w:t>
      </w:r>
      <w:r w:rsidRPr="00A44BE9">
        <w:rPr>
          <w:sz w:val="28"/>
          <w:szCs w:val="28"/>
          <w:lang w:val="kk-KZ"/>
        </w:rPr>
        <w:t xml:space="preserve"> </w:t>
      </w:r>
      <w:r w:rsidRPr="00A44BE9">
        <w:rPr>
          <w:sz w:val="28"/>
          <w:szCs w:val="28"/>
          <w:cs/>
          <w:lang w:bidi="ru-RU"/>
        </w:rPr>
        <w:t>осмалық</w:t>
      </w:r>
      <w:r w:rsidRPr="00A44BE9">
        <w:rPr>
          <w:sz w:val="28"/>
          <w:szCs w:val="28"/>
          <w:lang w:val="kk-KZ"/>
        </w:rPr>
        <w:t xml:space="preserve"> </w:t>
      </w:r>
      <w:r w:rsidRPr="00A44BE9">
        <w:rPr>
          <w:sz w:val="28"/>
          <w:szCs w:val="28"/>
          <w:cs/>
          <w:lang w:bidi="ru-RU"/>
        </w:rPr>
        <w:t>қысым</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ісінеді</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өлуі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Сондықтан</w:t>
      </w:r>
      <w:r w:rsidRPr="00A44BE9">
        <w:rPr>
          <w:sz w:val="28"/>
          <w:szCs w:val="28"/>
          <w:lang w:val="kk-KZ"/>
        </w:rPr>
        <w:t xml:space="preserve"> </w:t>
      </w:r>
      <w:r w:rsidRPr="00A44BE9">
        <w:rPr>
          <w:sz w:val="28"/>
          <w:szCs w:val="28"/>
          <w:cs/>
          <w:lang w:bidi="ru-RU"/>
        </w:rPr>
        <w:t>ағзаға</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дәрілерді</w:t>
      </w:r>
      <w:r w:rsidRPr="00A44BE9">
        <w:rPr>
          <w:sz w:val="28"/>
          <w:szCs w:val="28"/>
          <w:lang w:val="kk-KZ"/>
        </w:rPr>
        <w:t xml:space="preserve"> </w:t>
      </w:r>
      <w:r w:rsidRPr="00A44BE9">
        <w:rPr>
          <w:sz w:val="28"/>
          <w:szCs w:val="28"/>
          <w:cs/>
          <w:lang w:bidi="ru-RU"/>
        </w:rPr>
        <w:t>енгізу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шығыны</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болған</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алмастырушы</w:t>
      </w:r>
      <w:r w:rsidRPr="00A44BE9">
        <w:rPr>
          <w:sz w:val="28"/>
          <w:szCs w:val="28"/>
          <w:lang w:val="kk-KZ"/>
        </w:rPr>
        <w:t xml:space="preserve"> </w:t>
      </w:r>
      <w:r w:rsidRPr="00A44BE9">
        <w:rPr>
          <w:sz w:val="28"/>
          <w:szCs w:val="28"/>
          <w:cs/>
          <w:lang w:bidi="ru-RU"/>
        </w:rPr>
        <w:t>сұйықтықтарды</w:t>
      </w:r>
      <w:r w:rsidRPr="00A44BE9">
        <w:rPr>
          <w:sz w:val="28"/>
          <w:szCs w:val="28"/>
          <w:lang w:val="kk-KZ"/>
        </w:rPr>
        <w:t xml:space="preserve"> </w:t>
      </w:r>
      <w:r w:rsidRPr="00A44BE9">
        <w:rPr>
          <w:sz w:val="28"/>
          <w:szCs w:val="28"/>
          <w:cs/>
          <w:lang w:bidi="ru-RU"/>
        </w:rPr>
        <w:t>құю</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изотониялық</w:t>
      </w:r>
      <w:r w:rsidRPr="00A44BE9">
        <w:rPr>
          <w:sz w:val="28"/>
          <w:szCs w:val="28"/>
          <w:lang w:val="kk-KZ"/>
        </w:rPr>
        <w:t xml:space="preserve">) </w:t>
      </w:r>
      <w:r w:rsidRPr="00A44BE9">
        <w:rPr>
          <w:sz w:val="28"/>
          <w:szCs w:val="28"/>
          <w:cs/>
          <w:lang w:bidi="ru-RU"/>
        </w:rPr>
        <w:t>сияқты</w:t>
      </w:r>
      <w:r w:rsidRPr="00A44BE9">
        <w:rPr>
          <w:sz w:val="28"/>
          <w:szCs w:val="28"/>
          <w:lang w:val="kk-KZ"/>
        </w:rPr>
        <w:t xml:space="preserve"> </w:t>
      </w:r>
      <w:r w:rsidRPr="00A44BE9">
        <w:rPr>
          <w:sz w:val="28"/>
          <w:szCs w:val="28"/>
          <w:cs/>
          <w:lang w:bidi="ru-RU"/>
        </w:rPr>
        <w:t>дәл</w:t>
      </w:r>
      <w:r w:rsidRPr="00A44BE9">
        <w:rPr>
          <w:sz w:val="28"/>
          <w:szCs w:val="28"/>
          <w:lang w:val="kk-KZ"/>
        </w:rPr>
        <w:t xml:space="preserve"> </w:t>
      </w:r>
      <w:r w:rsidRPr="00A44BE9">
        <w:rPr>
          <w:sz w:val="28"/>
          <w:szCs w:val="28"/>
          <w:cs/>
          <w:lang w:bidi="ru-RU"/>
        </w:rPr>
        <w:t>осындай</w:t>
      </w:r>
      <w:r w:rsidRPr="00A44BE9">
        <w:rPr>
          <w:sz w:val="28"/>
          <w:szCs w:val="28"/>
          <w:lang w:val="kk-KZ"/>
        </w:rPr>
        <w:t xml:space="preserve"> </w:t>
      </w:r>
      <w:r w:rsidRPr="00A44BE9">
        <w:rPr>
          <w:sz w:val="28"/>
          <w:szCs w:val="28"/>
          <w:cs/>
          <w:lang w:bidi="ru-RU"/>
        </w:rPr>
        <w:t>осмотикалық</w:t>
      </w:r>
      <w:r w:rsidRPr="00A44BE9">
        <w:rPr>
          <w:sz w:val="28"/>
          <w:szCs w:val="28"/>
          <w:lang w:val="kk-KZ"/>
        </w:rPr>
        <w:t xml:space="preserve"> </w:t>
      </w:r>
      <w:r w:rsidRPr="00A44BE9">
        <w:rPr>
          <w:sz w:val="28"/>
          <w:szCs w:val="28"/>
          <w:cs/>
          <w:lang w:bidi="ru-RU"/>
        </w:rPr>
        <w:t>қысымы</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ерітінділерді</w:t>
      </w:r>
      <w:r w:rsidRPr="00A44BE9">
        <w:rPr>
          <w:sz w:val="28"/>
          <w:szCs w:val="28"/>
          <w:lang w:val="kk-KZ"/>
        </w:rPr>
        <w:t xml:space="preserve"> </w:t>
      </w:r>
      <w:r w:rsidRPr="00A44BE9">
        <w:rPr>
          <w:sz w:val="28"/>
          <w:szCs w:val="28"/>
          <w:cs/>
          <w:lang w:bidi="ru-RU"/>
        </w:rPr>
        <w:t>пайдаланады</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ерітінділер</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Құрамы</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қарапайым</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ерітінді</w:t>
      </w:r>
      <w:r w:rsidRPr="00A44BE9">
        <w:rPr>
          <w:sz w:val="28"/>
          <w:szCs w:val="28"/>
          <w:lang w:val="kk-KZ"/>
        </w:rPr>
        <w:t xml:space="preserve"> 0,1% NaCl </w:t>
      </w:r>
      <w:r w:rsidRPr="00A44BE9">
        <w:rPr>
          <w:sz w:val="28"/>
          <w:szCs w:val="28"/>
          <w:cs/>
          <w:lang w:bidi="ru-RU"/>
        </w:rPr>
        <w:t>ас</w:t>
      </w:r>
      <w:r w:rsidRPr="00A44BE9">
        <w:rPr>
          <w:sz w:val="28"/>
          <w:szCs w:val="28"/>
          <w:lang w:val="kk-KZ"/>
        </w:rPr>
        <w:t xml:space="preserve"> </w:t>
      </w:r>
      <w:r w:rsidRPr="00A44BE9">
        <w:rPr>
          <w:sz w:val="28"/>
          <w:szCs w:val="28"/>
          <w:cs/>
          <w:lang w:bidi="ru-RU"/>
        </w:rPr>
        <w:t>тұзының</w:t>
      </w:r>
      <w:r w:rsidRPr="00A44BE9">
        <w:rPr>
          <w:sz w:val="28"/>
          <w:szCs w:val="28"/>
          <w:lang w:val="kk-KZ"/>
        </w:rPr>
        <w:t xml:space="preserve"> </w:t>
      </w:r>
      <w:r w:rsidRPr="00A44BE9">
        <w:rPr>
          <w:sz w:val="28"/>
          <w:szCs w:val="28"/>
          <w:cs/>
          <w:lang w:bidi="ru-RU"/>
        </w:rPr>
        <w:t>ерітіндісі</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(1 </w:t>
      </w:r>
      <w:r w:rsidRPr="00A44BE9">
        <w:rPr>
          <w:sz w:val="28"/>
          <w:szCs w:val="28"/>
          <w:cs/>
          <w:lang w:bidi="ru-RU"/>
        </w:rPr>
        <w:t>литр</w:t>
      </w:r>
      <w:r w:rsidRPr="00A44BE9">
        <w:rPr>
          <w:sz w:val="28"/>
          <w:szCs w:val="28"/>
          <w:lang w:val="kk-KZ"/>
        </w:rPr>
        <w:t xml:space="preserve"> </w:t>
      </w:r>
      <w:r w:rsidRPr="00A44BE9">
        <w:rPr>
          <w:sz w:val="28"/>
          <w:szCs w:val="28"/>
          <w:cs/>
          <w:lang w:bidi="ru-RU"/>
        </w:rPr>
        <w:t>суға</w:t>
      </w:r>
      <w:r w:rsidRPr="00A44BE9">
        <w:rPr>
          <w:sz w:val="28"/>
          <w:szCs w:val="28"/>
          <w:lang w:val="kk-KZ"/>
        </w:rPr>
        <w:t xml:space="preserve"> 1 </w:t>
      </w:r>
      <w:r w:rsidRPr="00A44BE9">
        <w:rPr>
          <w:sz w:val="28"/>
          <w:szCs w:val="28"/>
          <w:cs/>
          <w:lang w:bidi="ru-RU"/>
        </w:rPr>
        <w:t>г</w:t>
      </w:r>
      <w:r w:rsidRPr="00A44BE9">
        <w:rPr>
          <w:sz w:val="28"/>
          <w:szCs w:val="28"/>
          <w:lang w:val="kk-KZ"/>
        </w:rPr>
        <w:t xml:space="preserve"> </w:t>
      </w:r>
      <w:r w:rsidRPr="00A44BE9">
        <w:rPr>
          <w:sz w:val="28"/>
          <w:szCs w:val="28"/>
          <w:cs/>
          <w:lang w:bidi="ru-RU"/>
        </w:rPr>
        <w:t>тұз</w:t>
      </w:r>
      <w:r w:rsidRPr="00A44BE9">
        <w:rPr>
          <w:sz w:val="28"/>
          <w:szCs w:val="28"/>
          <w:lang w:val="kk-KZ"/>
        </w:rPr>
        <w:t xml:space="preserve">). </w:t>
      </w:r>
      <w:r w:rsidRPr="00A44BE9">
        <w:rPr>
          <w:sz w:val="28"/>
          <w:szCs w:val="28"/>
          <w:cs/>
          <w:lang w:bidi="ru-RU"/>
        </w:rPr>
        <w:t>Плазма</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көліктік</w:t>
      </w:r>
      <w:r w:rsidRPr="00A44BE9">
        <w:rPr>
          <w:sz w:val="28"/>
          <w:szCs w:val="28"/>
          <w:lang w:val="kk-KZ"/>
        </w:rPr>
        <w:t xml:space="preserve"> </w:t>
      </w:r>
      <w:r w:rsidRPr="00A44BE9">
        <w:rPr>
          <w:sz w:val="28"/>
          <w:szCs w:val="28"/>
          <w:cs/>
          <w:lang w:bidi="ru-RU"/>
        </w:rPr>
        <w:t>қызметін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асыруға</w:t>
      </w:r>
      <w:r w:rsidRPr="00A44BE9">
        <w:rPr>
          <w:sz w:val="28"/>
          <w:szCs w:val="28"/>
          <w:lang w:val="kk-KZ"/>
        </w:rPr>
        <w:t xml:space="preserve"> </w:t>
      </w:r>
      <w:r w:rsidRPr="00A44BE9">
        <w:rPr>
          <w:sz w:val="28"/>
          <w:szCs w:val="28"/>
          <w:cs/>
          <w:lang w:bidi="ru-RU"/>
        </w:rPr>
        <w:t>қатысады</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ерітілген</w:t>
      </w:r>
      <w:r w:rsidRPr="00A44BE9">
        <w:rPr>
          <w:sz w:val="28"/>
          <w:szCs w:val="28"/>
          <w:lang w:val="kk-KZ"/>
        </w:rPr>
        <w:t xml:space="preserve"> </w:t>
      </w:r>
      <w:r w:rsidRPr="00A44BE9">
        <w:rPr>
          <w:sz w:val="28"/>
          <w:szCs w:val="28"/>
          <w:cs/>
          <w:lang w:bidi="ru-RU"/>
        </w:rPr>
        <w:t>заттарды</w:t>
      </w:r>
      <w:r w:rsidRPr="00A44BE9">
        <w:rPr>
          <w:sz w:val="28"/>
          <w:szCs w:val="28"/>
          <w:lang w:val="kk-KZ"/>
        </w:rPr>
        <w:t xml:space="preserve"> </w:t>
      </w:r>
      <w:r w:rsidRPr="00A44BE9">
        <w:rPr>
          <w:sz w:val="28"/>
          <w:szCs w:val="28"/>
          <w:cs/>
          <w:lang w:bidi="ru-RU"/>
        </w:rPr>
        <w:t>тасымалдайды</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қорғау</w:t>
      </w:r>
      <w:r w:rsidRPr="00A44BE9">
        <w:rPr>
          <w:sz w:val="28"/>
          <w:szCs w:val="28"/>
          <w:lang w:val="kk-KZ"/>
        </w:rPr>
        <w:t xml:space="preserve"> </w:t>
      </w:r>
      <w:r w:rsidRPr="00A44BE9">
        <w:rPr>
          <w:sz w:val="28"/>
          <w:szCs w:val="28"/>
          <w:cs/>
          <w:lang w:bidi="ru-RU"/>
        </w:rPr>
        <w:t>функциясын</w:t>
      </w:r>
      <w:r w:rsidRPr="00A44BE9">
        <w:rPr>
          <w:sz w:val="28"/>
          <w:szCs w:val="28"/>
          <w:lang w:val="kk-KZ"/>
        </w:rPr>
        <w:t xml:space="preserve"> </w:t>
      </w:r>
      <w:r w:rsidRPr="00A44BE9">
        <w:rPr>
          <w:sz w:val="28"/>
          <w:szCs w:val="28"/>
          <w:cs/>
          <w:lang w:bidi="ru-RU"/>
        </w:rPr>
        <w:t>жүзеге</w:t>
      </w:r>
      <w:r w:rsidRPr="00A44BE9">
        <w:rPr>
          <w:sz w:val="28"/>
          <w:szCs w:val="28"/>
          <w:lang w:val="kk-KZ"/>
        </w:rPr>
        <w:t xml:space="preserve"> </w:t>
      </w:r>
      <w:r w:rsidRPr="00A44BE9">
        <w:rPr>
          <w:sz w:val="28"/>
          <w:szCs w:val="28"/>
          <w:cs/>
          <w:lang w:bidi="ru-RU"/>
        </w:rPr>
        <w:t>асыруға</w:t>
      </w:r>
      <w:r w:rsidRPr="00A44BE9">
        <w:rPr>
          <w:sz w:val="28"/>
          <w:szCs w:val="28"/>
          <w:lang w:val="kk-KZ"/>
        </w:rPr>
        <w:t xml:space="preserve"> </w:t>
      </w:r>
      <w:r w:rsidRPr="00A44BE9">
        <w:rPr>
          <w:sz w:val="28"/>
          <w:szCs w:val="28"/>
          <w:cs/>
          <w:lang w:bidi="ru-RU"/>
        </w:rPr>
        <w:t>қатысады</w:t>
      </w:r>
      <w:r w:rsidRPr="00A44BE9">
        <w:rPr>
          <w:sz w:val="28"/>
          <w:szCs w:val="28"/>
          <w:lang w:val="kk-KZ"/>
        </w:rPr>
        <w:t xml:space="preserve">, </w:t>
      </w:r>
      <w:r w:rsidRPr="00A44BE9">
        <w:rPr>
          <w:sz w:val="28"/>
          <w:szCs w:val="28"/>
          <w:cs/>
          <w:lang w:bidi="ru-RU"/>
        </w:rPr>
        <w:t>өйткені</w:t>
      </w:r>
      <w:r w:rsidRPr="00A44BE9">
        <w:rPr>
          <w:sz w:val="28"/>
          <w:szCs w:val="28"/>
          <w:lang w:val="kk-KZ"/>
        </w:rPr>
        <w:t xml:space="preserve"> </w:t>
      </w:r>
      <w:r w:rsidRPr="00A44BE9">
        <w:rPr>
          <w:sz w:val="28"/>
          <w:szCs w:val="28"/>
          <w:cs/>
          <w:lang w:bidi="ru-RU"/>
        </w:rPr>
        <w:t>плазмада</w:t>
      </w:r>
      <w:r w:rsidRPr="00A44BE9">
        <w:rPr>
          <w:sz w:val="28"/>
          <w:szCs w:val="28"/>
          <w:lang w:val="kk-KZ"/>
        </w:rPr>
        <w:t xml:space="preserve"> </w:t>
      </w:r>
      <w:r w:rsidRPr="00A44BE9">
        <w:rPr>
          <w:sz w:val="28"/>
          <w:szCs w:val="28"/>
          <w:cs/>
          <w:lang w:bidi="ru-RU"/>
        </w:rPr>
        <w:t>ерітілген</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ақуыздар</w:t>
      </w:r>
      <w:r w:rsidRPr="00A44BE9">
        <w:rPr>
          <w:sz w:val="28"/>
          <w:szCs w:val="28"/>
          <w:lang w:val="kk-KZ"/>
        </w:rPr>
        <w:t xml:space="preserve"> </w:t>
      </w:r>
      <w:r w:rsidRPr="00A44BE9">
        <w:rPr>
          <w:sz w:val="28"/>
          <w:szCs w:val="28"/>
          <w:cs/>
          <w:lang w:bidi="ru-RU"/>
        </w:rPr>
        <w:t>микробқа</w:t>
      </w:r>
      <w:r w:rsidRPr="00A44BE9">
        <w:rPr>
          <w:sz w:val="28"/>
          <w:szCs w:val="28"/>
          <w:lang w:val="kk-KZ"/>
        </w:rPr>
        <w:t xml:space="preserve"> </w:t>
      </w:r>
      <w:r w:rsidRPr="00A44BE9">
        <w:rPr>
          <w:sz w:val="28"/>
          <w:szCs w:val="28"/>
          <w:cs/>
          <w:lang w:bidi="ru-RU"/>
        </w:rPr>
        <w:t>қарсы</w:t>
      </w:r>
      <w:r w:rsidRPr="00A44BE9">
        <w:rPr>
          <w:sz w:val="28"/>
          <w:szCs w:val="28"/>
          <w:lang w:val="kk-KZ"/>
        </w:rPr>
        <w:t xml:space="preserve"> </w:t>
      </w:r>
      <w:r w:rsidRPr="00A44BE9">
        <w:rPr>
          <w:sz w:val="28"/>
          <w:szCs w:val="28"/>
          <w:cs/>
          <w:lang w:bidi="ru-RU"/>
        </w:rPr>
        <w:t>әсерге</w:t>
      </w:r>
      <w:r w:rsidRPr="00A44BE9">
        <w:rPr>
          <w:sz w:val="28"/>
          <w:szCs w:val="28"/>
          <w:lang w:val="kk-KZ"/>
        </w:rPr>
        <w:t xml:space="preserve"> </w:t>
      </w:r>
      <w:r w:rsidRPr="00A44BE9">
        <w:rPr>
          <w:sz w:val="28"/>
          <w:szCs w:val="28"/>
          <w:cs/>
          <w:lang w:bidi="ru-RU"/>
        </w:rPr>
        <w:t>ие</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Қан</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Қанда</w:t>
      </w:r>
      <w:r w:rsidRPr="00A44BE9">
        <w:rPr>
          <w:sz w:val="28"/>
          <w:szCs w:val="28"/>
          <w:lang w:val="kk-KZ"/>
        </w:rPr>
        <w:t xml:space="preserve"> </w:t>
      </w:r>
      <w:r w:rsidRPr="00A44BE9">
        <w:rPr>
          <w:sz w:val="28"/>
          <w:szCs w:val="28"/>
          <w:cs/>
          <w:lang w:bidi="ru-RU"/>
        </w:rPr>
        <w:t>үш</w:t>
      </w:r>
      <w:r w:rsidRPr="00A44BE9">
        <w:rPr>
          <w:sz w:val="28"/>
          <w:szCs w:val="28"/>
          <w:lang w:val="kk-KZ"/>
        </w:rPr>
        <w:t xml:space="preserve"> </w:t>
      </w:r>
      <w:r w:rsidRPr="00A44BE9">
        <w:rPr>
          <w:sz w:val="28"/>
          <w:szCs w:val="28"/>
          <w:cs/>
          <w:lang w:bidi="ru-RU"/>
        </w:rPr>
        <w:t>негізгі</w:t>
      </w:r>
      <w:r w:rsidRPr="00A44BE9">
        <w:rPr>
          <w:sz w:val="28"/>
          <w:szCs w:val="28"/>
          <w:lang w:val="kk-KZ"/>
        </w:rPr>
        <w:t xml:space="preserve"> </w:t>
      </w:r>
      <w:r w:rsidRPr="00A44BE9">
        <w:rPr>
          <w:sz w:val="28"/>
          <w:szCs w:val="28"/>
          <w:cs/>
          <w:lang w:bidi="ru-RU"/>
        </w:rPr>
        <w:t>түрдегі</w:t>
      </w:r>
      <w:r w:rsidRPr="00A44BE9">
        <w:rPr>
          <w:sz w:val="28"/>
          <w:szCs w:val="28"/>
          <w:lang w:val="kk-KZ"/>
        </w:rPr>
        <w:t xml:space="preserve"> </w:t>
      </w:r>
      <w:r w:rsidRPr="00A44BE9">
        <w:rPr>
          <w:sz w:val="28"/>
          <w:szCs w:val="28"/>
          <w:cs/>
          <w:lang w:bidi="ru-RU"/>
        </w:rPr>
        <w:t>жасушалар</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қызыл</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ақ</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лейкоциттер</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пластиналары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тромбоциттер</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түрлердің</w:t>
      </w:r>
      <w:r w:rsidRPr="00A44BE9">
        <w:rPr>
          <w:sz w:val="28"/>
          <w:szCs w:val="28"/>
          <w:lang w:val="kk-KZ"/>
        </w:rPr>
        <w:t xml:space="preserve"> </w:t>
      </w:r>
      <w:r w:rsidRPr="00A44BE9">
        <w:rPr>
          <w:sz w:val="28"/>
          <w:szCs w:val="28"/>
          <w:cs/>
          <w:lang w:bidi="ru-RU"/>
        </w:rPr>
        <w:t>әрқайсысының</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функцияларды</w:t>
      </w:r>
      <w:r w:rsidRPr="00A44BE9">
        <w:rPr>
          <w:sz w:val="28"/>
          <w:szCs w:val="28"/>
          <w:lang w:val="kk-KZ"/>
        </w:rPr>
        <w:t xml:space="preserve"> </w:t>
      </w:r>
      <w:r w:rsidRPr="00A44BE9">
        <w:rPr>
          <w:sz w:val="28"/>
          <w:szCs w:val="28"/>
          <w:cs/>
          <w:lang w:bidi="ru-RU"/>
        </w:rPr>
        <w:t>орындайды</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барлығы</w:t>
      </w:r>
      <w:r w:rsidRPr="00A44BE9">
        <w:rPr>
          <w:sz w:val="28"/>
          <w:szCs w:val="28"/>
          <w:lang w:val="kk-KZ"/>
        </w:rPr>
        <w:t xml:space="preserve"> </w:t>
      </w:r>
      <w:r w:rsidRPr="00A44BE9">
        <w:rPr>
          <w:sz w:val="28"/>
          <w:szCs w:val="28"/>
          <w:cs/>
          <w:lang w:bidi="ru-RU"/>
        </w:rPr>
        <w:t>бірге</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қасиеттерін</w:t>
      </w:r>
      <w:r w:rsidRPr="00A44BE9">
        <w:rPr>
          <w:sz w:val="28"/>
          <w:szCs w:val="28"/>
          <w:lang w:val="kk-KZ"/>
        </w:rPr>
        <w:t xml:space="preserve"> </w:t>
      </w:r>
      <w:r w:rsidRPr="00A44BE9">
        <w:rPr>
          <w:sz w:val="28"/>
          <w:szCs w:val="28"/>
          <w:cs/>
          <w:lang w:bidi="ru-RU"/>
        </w:rPr>
        <w:t>анықтайды</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жасушалары</w:t>
      </w:r>
      <w:r w:rsidRPr="00A44BE9">
        <w:rPr>
          <w:sz w:val="28"/>
          <w:szCs w:val="28"/>
          <w:lang w:val="kk-KZ"/>
        </w:rPr>
        <w:t xml:space="preserve"> — </w:t>
      </w:r>
      <w:r w:rsidRPr="00A44BE9">
        <w:rPr>
          <w:sz w:val="28"/>
          <w:szCs w:val="28"/>
          <w:cs/>
          <w:lang w:bidi="ru-RU"/>
        </w:rPr>
        <w:t>қысқа</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сүретін</w:t>
      </w:r>
      <w:r w:rsidRPr="00A44BE9">
        <w:rPr>
          <w:sz w:val="28"/>
          <w:szCs w:val="28"/>
          <w:lang w:val="kk-KZ"/>
        </w:rPr>
        <w:t xml:space="preserve"> (</w:t>
      </w:r>
      <w:r w:rsidRPr="00A44BE9">
        <w:rPr>
          <w:sz w:val="28"/>
          <w:szCs w:val="28"/>
          <w:cs/>
          <w:lang w:bidi="ru-RU"/>
        </w:rPr>
        <w:t>орташа</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сүру</w:t>
      </w:r>
      <w:r w:rsidRPr="00A44BE9">
        <w:rPr>
          <w:sz w:val="28"/>
          <w:szCs w:val="28"/>
          <w:lang w:val="kk-KZ"/>
        </w:rPr>
        <w:t xml:space="preserve"> </w:t>
      </w:r>
      <w:r w:rsidRPr="00A44BE9">
        <w:rPr>
          <w:sz w:val="28"/>
          <w:szCs w:val="28"/>
          <w:cs/>
          <w:lang w:bidi="ru-RU"/>
        </w:rPr>
        <w:t>мерзімі</w:t>
      </w:r>
      <w:r w:rsidRPr="00A44BE9">
        <w:rPr>
          <w:sz w:val="28"/>
          <w:szCs w:val="28"/>
          <w:lang w:val="kk-KZ"/>
        </w:rPr>
        <w:t xml:space="preserve"> 2-3 </w:t>
      </w:r>
      <w:r w:rsidRPr="00A44BE9">
        <w:rPr>
          <w:sz w:val="28"/>
          <w:szCs w:val="28"/>
          <w:cs/>
          <w:lang w:bidi="ru-RU"/>
        </w:rPr>
        <w:t>апта</w:t>
      </w:r>
      <w:r w:rsidRPr="00A44BE9">
        <w:rPr>
          <w:sz w:val="28"/>
          <w:szCs w:val="28"/>
          <w:lang w:val="kk-KZ"/>
        </w:rPr>
        <w:t xml:space="preserve">.), </w:t>
      </w:r>
      <w:r w:rsidRPr="00A44BE9">
        <w:rPr>
          <w:sz w:val="28"/>
          <w:szCs w:val="28"/>
          <w:cs/>
          <w:lang w:bidi="ru-RU"/>
        </w:rPr>
        <w:t>сондықтан</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бойы</w:t>
      </w:r>
      <w:r w:rsidRPr="00A44BE9">
        <w:rPr>
          <w:sz w:val="28"/>
          <w:szCs w:val="28"/>
          <w:lang w:val="kk-KZ"/>
        </w:rPr>
        <w:t xml:space="preserve"> </w:t>
      </w:r>
      <w:r w:rsidRPr="00A44BE9">
        <w:rPr>
          <w:sz w:val="28"/>
          <w:szCs w:val="28"/>
          <w:cs/>
          <w:lang w:bidi="ru-RU"/>
        </w:rPr>
        <w:t>арнайы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өндіру</w:t>
      </w:r>
      <w:r w:rsidRPr="00A44BE9">
        <w:rPr>
          <w:sz w:val="28"/>
          <w:szCs w:val="28"/>
          <w:lang w:val="kk-KZ"/>
        </w:rPr>
        <w:t xml:space="preserve"> </w:t>
      </w:r>
      <w:r w:rsidRPr="00A44BE9">
        <w:rPr>
          <w:sz w:val="28"/>
          <w:szCs w:val="28"/>
          <w:cs/>
          <w:lang w:bidi="ru-RU"/>
        </w:rPr>
        <w:t>органдары</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жасушаларын</w:t>
      </w:r>
      <w:r w:rsidRPr="00A44BE9">
        <w:rPr>
          <w:sz w:val="28"/>
          <w:szCs w:val="28"/>
          <w:lang w:val="kk-KZ"/>
        </w:rPr>
        <w:t xml:space="preserve"> </w:t>
      </w:r>
      <w:r w:rsidRPr="00A44BE9">
        <w:rPr>
          <w:sz w:val="28"/>
          <w:szCs w:val="28"/>
          <w:cs/>
          <w:lang w:bidi="ru-RU"/>
        </w:rPr>
        <w:t>өндірумен</w:t>
      </w:r>
      <w:r w:rsidRPr="00A44BE9">
        <w:rPr>
          <w:sz w:val="28"/>
          <w:szCs w:val="28"/>
          <w:lang w:val="kk-KZ"/>
        </w:rPr>
        <w:t xml:space="preserve"> </w:t>
      </w:r>
      <w:r w:rsidRPr="00A44BE9">
        <w:rPr>
          <w:sz w:val="28"/>
          <w:szCs w:val="28"/>
          <w:cs/>
          <w:lang w:bidi="ru-RU"/>
        </w:rPr>
        <w:t>айналысады</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түзілуі</w:t>
      </w:r>
      <w:r w:rsidRPr="00A44BE9">
        <w:rPr>
          <w:sz w:val="28"/>
          <w:szCs w:val="28"/>
          <w:lang w:val="kk-KZ"/>
        </w:rPr>
        <w:t xml:space="preserve"> </w:t>
      </w:r>
      <w:r w:rsidRPr="00A44BE9">
        <w:rPr>
          <w:sz w:val="28"/>
          <w:szCs w:val="28"/>
          <w:cs/>
          <w:lang w:bidi="ru-RU"/>
        </w:rPr>
        <w:t>бауырда</w:t>
      </w:r>
      <w:r w:rsidRPr="00A44BE9">
        <w:rPr>
          <w:sz w:val="28"/>
          <w:szCs w:val="28"/>
          <w:lang w:val="kk-KZ"/>
        </w:rPr>
        <w:t xml:space="preserve">, </w:t>
      </w:r>
      <w:r w:rsidRPr="00A44BE9">
        <w:rPr>
          <w:sz w:val="28"/>
          <w:szCs w:val="28"/>
          <w:cs/>
          <w:lang w:bidi="ru-RU"/>
        </w:rPr>
        <w:t>көкбауыр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сүйек</w:t>
      </w:r>
      <w:r w:rsidRPr="00A44BE9">
        <w:rPr>
          <w:sz w:val="28"/>
          <w:szCs w:val="28"/>
          <w:lang w:val="kk-KZ"/>
        </w:rPr>
        <w:t xml:space="preserve"> </w:t>
      </w:r>
      <w:r w:rsidRPr="00A44BE9">
        <w:rPr>
          <w:sz w:val="28"/>
          <w:szCs w:val="28"/>
          <w:cs/>
          <w:lang w:bidi="ru-RU"/>
        </w:rPr>
        <w:t>миында</w:t>
      </w:r>
      <w:r w:rsidRPr="00A44BE9">
        <w:rPr>
          <w:sz w:val="28"/>
          <w:szCs w:val="28"/>
          <w:lang w:val="kk-KZ"/>
        </w:rPr>
        <w:t xml:space="preserve">, </w:t>
      </w:r>
      <w:r w:rsidRPr="00A44BE9">
        <w:rPr>
          <w:sz w:val="28"/>
          <w:szCs w:val="28"/>
          <w:cs/>
          <w:lang w:bidi="ru-RU"/>
        </w:rPr>
        <w:t>сондай</w:t>
      </w:r>
      <w:r w:rsidRPr="00A44BE9">
        <w:rPr>
          <w:sz w:val="28"/>
          <w:szCs w:val="28"/>
          <w:lang w:val="kk-KZ"/>
        </w:rPr>
        <w:t>-</w:t>
      </w:r>
      <w:r w:rsidRPr="00A44BE9">
        <w:rPr>
          <w:sz w:val="28"/>
          <w:szCs w:val="28"/>
          <w:cs/>
          <w:lang w:bidi="ru-RU"/>
        </w:rPr>
        <w:t>ақ</w:t>
      </w:r>
      <w:r w:rsidRPr="00A44BE9">
        <w:rPr>
          <w:sz w:val="28"/>
          <w:szCs w:val="28"/>
          <w:lang w:val="kk-KZ"/>
        </w:rPr>
        <w:t xml:space="preserve"> </w:t>
      </w:r>
      <w:r w:rsidRPr="00A44BE9">
        <w:rPr>
          <w:sz w:val="28"/>
          <w:szCs w:val="28"/>
          <w:cs/>
          <w:lang w:bidi="ru-RU"/>
        </w:rPr>
        <w:t>лимфа</w:t>
      </w:r>
      <w:r w:rsidRPr="00A44BE9">
        <w:rPr>
          <w:sz w:val="28"/>
          <w:szCs w:val="28"/>
          <w:lang w:val="kk-KZ"/>
        </w:rPr>
        <w:t xml:space="preserve"> </w:t>
      </w:r>
      <w:r w:rsidRPr="00A44BE9">
        <w:rPr>
          <w:sz w:val="28"/>
          <w:szCs w:val="28"/>
          <w:cs/>
          <w:lang w:bidi="ru-RU"/>
        </w:rPr>
        <w:t>бездерінде</w:t>
      </w:r>
      <w:r w:rsidRPr="00A44BE9">
        <w:rPr>
          <w:sz w:val="28"/>
          <w:szCs w:val="28"/>
          <w:lang w:val="kk-KZ"/>
        </w:rPr>
        <w:t xml:space="preserve"> </w:t>
      </w:r>
      <w:r w:rsidRPr="00A44BE9">
        <w:rPr>
          <w:sz w:val="28"/>
          <w:szCs w:val="28"/>
          <w:cs/>
          <w:lang w:bidi="ru-RU"/>
        </w:rPr>
        <w:t>болады</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Эритроциттер</w:t>
      </w:r>
      <w:r w:rsidRPr="00A44BE9">
        <w:rPr>
          <w:sz w:val="28"/>
          <w:szCs w:val="28"/>
          <w:lang w:val="kk-KZ"/>
        </w:rPr>
        <w:t xml:space="preserve"> (</w:t>
      </w:r>
      <w:r w:rsidRPr="00A44BE9">
        <w:rPr>
          <w:sz w:val="28"/>
          <w:szCs w:val="28"/>
          <w:lang w:val="kk-KZ" w:bidi="ru-RU"/>
        </w:rPr>
        <w:t>Сурет 45</w:t>
      </w:r>
      <w:r w:rsidRPr="00A44BE9">
        <w:rPr>
          <w:sz w:val="28"/>
          <w:szCs w:val="28"/>
          <w:lang w:val="kk-KZ"/>
        </w:rPr>
        <w:t xml:space="preserve">) — </w:t>
      </w:r>
      <w:r w:rsidRPr="00A44BE9">
        <w:rPr>
          <w:sz w:val="28"/>
          <w:szCs w:val="28"/>
          <w:cs/>
          <w:lang w:bidi="ru-RU"/>
        </w:rPr>
        <w:t>митохондрийден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органеллалардан</w:t>
      </w:r>
      <w:r w:rsidRPr="00A44BE9">
        <w:rPr>
          <w:sz w:val="28"/>
          <w:szCs w:val="28"/>
          <w:lang w:val="kk-KZ"/>
        </w:rPr>
        <w:t xml:space="preserve"> </w:t>
      </w:r>
      <w:r w:rsidRPr="00A44BE9">
        <w:rPr>
          <w:sz w:val="28"/>
          <w:szCs w:val="28"/>
          <w:cs/>
          <w:lang w:bidi="ru-RU"/>
        </w:rPr>
        <w:t>айырылған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басты</w:t>
      </w:r>
      <w:r w:rsidRPr="00A44BE9">
        <w:rPr>
          <w:sz w:val="28"/>
          <w:szCs w:val="28"/>
          <w:lang w:val="kk-KZ"/>
        </w:rPr>
        <w:t xml:space="preserve"> </w:t>
      </w:r>
      <w:r w:rsidRPr="00A44BE9">
        <w:rPr>
          <w:sz w:val="28"/>
          <w:szCs w:val="28"/>
          <w:cs/>
          <w:lang w:bidi="ru-RU"/>
        </w:rPr>
        <w:t>функцияға</w:t>
      </w:r>
      <w:r w:rsidRPr="00A44BE9">
        <w:rPr>
          <w:sz w:val="28"/>
          <w:szCs w:val="28"/>
          <w:lang w:val="kk-KZ"/>
        </w:rPr>
        <w:t xml:space="preserve"> </w:t>
      </w:r>
      <w:r w:rsidRPr="00A44BE9">
        <w:rPr>
          <w:sz w:val="28"/>
          <w:szCs w:val="28"/>
          <w:cs/>
          <w:lang w:bidi="ru-RU"/>
        </w:rPr>
        <w:t>бейімделген</w:t>
      </w:r>
      <w:r w:rsidRPr="00A44BE9">
        <w:rPr>
          <w:sz w:val="28"/>
          <w:szCs w:val="28"/>
          <w:lang w:val="kk-KZ"/>
        </w:rPr>
        <w:t xml:space="preserve"> </w:t>
      </w:r>
      <w:r w:rsidRPr="00A44BE9">
        <w:rPr>
          <w:sz w:val="28"/>
          <w:szCs w:val="28"/>
          <w:cs/>
          <w:lang w:bidi="ru-RU"/>
        </w:rPr>
        <w:t>ядросыз</w:t>
      </w:r>
      <w:r w:rsidRPr="00A44BE9">
        <w:rPr>
          <w:sz w:val="28"/>
          <w:szCs w:val="28"/>
          <w:lang w:val="kk-KZ"/>
        </w:rPr>
        <w:t xml:space="preserve"> </w:t>
      </w:r>
      <w:r w:rsidRPr="00A44BE9">
        <w:rPr>
          <w:sz w:val="28"/>
          <w:szCs w:val="28"/>
          <w:cs/>
          <w:lang w:bidi="ru-RU"/>
        </w:rPr>
        <w:t>диск</w:t>
      </w:r>
      <w:r w:rsidRPr="00A44BE9">
        <w:rPr>
          <w:sz w:val="28"/>
          <w:szCs w:val="28"/>
          <w:lang w:val="kk-KZ"/>
        </w:rPr>
        <w:t xml:space="preserve"> </w:t>
      </w:r>
      <w:r w:rsidRPr="00A44BE9">
        <w:rPr>
          <w:sz w:val="28"/>
          <w:szCs w:val="28"/>
          <w:cs/>
          <w:lang w:bidi="ru-RU"/>
        </w:rPr>
        <w:t>тәрізді</w:t>
      </w:r>
      <w:r w:rsidRPr="00A44BE9">
        <w:rPr>
          <w:sz w:val="28"/>
          <w:szCs w:val="28"/>
          <w:lang w:val="kk-KZ"/>
        </w:rPr>
        <w:t xml:space="preserve"> </w:t>
      </w:r>
      <w:r w:rsidRPr="00A44BE9">
        <w:rPr>
          <w:sz w:val="28"/>
          <w:szCs w:val="28"/>
          <w:cs/>
          <w:lang w:bidi="ru-RU"/>
        </w:rPr>
        <w:t>жасушалар</w:t>
      </w:r>
      <w:r w:rsidRPr="00A44BE9">
        <w:rPr>
          <w:sz w:val="28"/>
          <w:szCs w:val="28"/>
          <w:lang w:val="kk-KZ"/>
        </w:rPr>
        <w:t>-</w:t>
      </w:r>
      <w:r w:rsidRPr="00A44BE9">
        <w:rPr>
          <w:sz w:val="28"/>
          <w:szCs w:val="28"/>
          <w:cs/>
          <w:lang w:bidi="ru-RU"/>
        </w:rPr>
        <w:t>оттегінің</w:t>
      </w:r>
      <w:r w:rsidRPr="00A44BE9">
        <w:rPr>
          <w:sz w:val="28"/>
          <w:szCs w:val="28"/>
          <w:lang w:val="kk-KZ"/>
        </w:rPr>
        <w:t xml:space="preserve"> </w:t>
      </w:r>
      <w:r w:rsidRPr="00A44BE9">
        <w:rPr>
          <w:sz w:val="28"/>
          <w:szCs w:val="28"/>
          <w:cs/>
          <w:lang w:bidi="ru-RU"/>
        </w:rPr>
        <w:t>тасымалдаушысы</w:t>
      </w:r>
      <w:r w:rsidRPr="00A44BE9">
        <w:rPr>
          <w:sz w:val="28"/>
          <w:szCs w:val="28"/>
          <w:lang w:val="kk-KZ"/>
        </w:rPr>
        <w:t xml:space="preserve"> </w:t>
      </w:r>
      <w:r w:rsidRPr="00A44BE9">
        <w:rPr>
          <w:sz w:val="28"/>
          <w:szCs w:val="28"/>
          <w:cs/>
          <w:lang w:bidi="ru-RU"/>
        </w:rPr>
        <w:t>болу</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cs/>
          <w:lang w:bidi="ru-RU"/>
        </w:rPr>
        <w:t>қызыл</w:t>
      </w:r>
      <w:r w:rsidRPr="00A44BE9">
        <w:rPr>
          <w:sz w:val="28"/>
          <w:szCs w:val="28"/>
          <w:lang w:val="kk-KZ"/>
        </w:rPr>
        <w:t xml:space="preserve"> </w:t>
      </w:r>
      <w:r w:rsidRPr="00A44BE9">
        <w:rPr>
          <w:sz w:val="28"/>
          <w:szCs w:val="28"/>
          <w:cs/>
          <w:lang w:bidi="ru-RU"/>
        </w:rPr>
        <w:t>түсі</w:t>
      </w:r>
      <w:r w:rsidRPr="00A44BE9">
        <w:rPr>
          <w:sz w:val="28"/>
          <w:szCs w:val="28"/>
          <w:lang w:val="kk-KZ"/>
        </w:rPr>
        <w:t xml:space="preserve"> </w:t>
      </w:r>
      <w:r w:rsidRPr="00A44BE9">
        <w:rPr>
          <w:sz w:val="28"/>
          <w:szCs w:val="28"/>
          <w:cs/>
          <w:lang w:bidi="ru-RU"/>
        </w:rPr>
        <w:t>гемоглобин</w:t>
      </w:r>
      <w:r w:rsidRPr="00A44BE9">
        <w:rPr>
          <w:sz w:val="28"/>
          <w:szCs w:val="28"/>
          <w:lang w:val="kk-KZ"/>
        </w:rPr>
        <w:t xml:space="preserve"> </w:t>
      </w:r>
      <w:r w:rsidRPr="00A44BE9">
        <w:rPr>
          <w:sz w:val="28"/>
          <w:szCs w:val="28"/>
          <w:cs/>
          <w:lang w:bidi="ru-RU"/>
        </w:rPr>
        <w:t>ақуызына</w:t>
      </w:r>
      <w:r w:rsidRPr="00A44BE9">
        <w:rPr>
          <w:sz w:val="28"/>
          <w:szCs w:val="28"/>
          <w:lang w:val="kk-KZ"/>
        </w:rPr>
        <w:t xml:space="preserve"> (</w:t>
      </w:r>
      <w:r w:rsidRPr="00A44BE9">
        <w:rPr>
          <w:sz w:val="28"/>
          <w:szCs w:val="28"/>
          <w:lang w:val="kk-KZ" w:bidi="ru-RU"/>
        </w:rPr>
        <w:t>Сурет 46</w:t>
      </w:r>
      <w:r w:rsidRPr="00A44BE9">
        <w:rPr>
          <w:sz w:val="28"/>
          <w:szCs w:val="28"/>
          <w:lang w:val="kk-KZ"/>
        </w:rPr>
        <w:t xml:space="preserve">) </w:t>
      </w:r>
      <w:r w:rsidRPr="00A44BE9">
        <w:rPr>
          <w:sz w:val="28"/>
          <w:szCs w:val="28"/>
          <w:cs/>
          <w:lang w:bidi="ru-RU"/>
        </w:rPr>
        <w:t>гем</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аталатын</w:t>
      </w:r>
      <w:r w:rsidRPr="00A44BE9">
        <w:rPr>
          <w:sz w:val="28"/>
          <w:szCs w:val="28"/>
          <w:lang w:val="kk-KZ"/>
        </w:rPr>
        <w:t xml:space="preserve"> </w:t>
      </w:r>
      <w:r w:rsidRPr="00A44BE9">
        <w:rPr>
          <w:sz w:val="28"/>
          <w:szCs w:val="28"/>
          <w:cs/>
          <w:lang w:bidi="ru-RU"/>
        </w:rPr>
        <w:t>функционалдық</w:t>
      </w:r>
      <w:r w:rsidRPr="00A44BE9">
        <w:rPr>
          <w:sz w:val="28"/>
          <w:szCs w:val="28"/>
          <w:lang w:val="kk-KZ"/>
        </w:rPr>
        <w:t xml:space="preserve"> </w:t>
      </w:r>
      <w:r w:rsidRPr="00A44BE9">
        <w:rPr>
          <w:sz w:val="28"/>
          <w:szCs w:val="28"/>
          <w:cs/>
          <w:lang w:bidi="ru-RU"/>
        </w:rPr>
        <w:t>орталық</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валентті</w:t>
      </w:r>
      <w:r w:rsidRPr="00A44BE9">
        <w:rPr>
          <w:sz w:val="28"/>
          <w:szCs w:val="28"/>
          <w:lang w:val="kk-KZ"/>
        </w:rPr>
        <w:t xml:space="preserve"> </w:t>
      </w:r>
      <w:r w:rsidRPr="00A44BE9">
        <w:rPr>
          <w:sz w:val="28"/>
          <w:szCs w:val="28"/>
          <w:cs/>
          <w:lang w:bidi="ru-RU"/>
        </w:rPr>
        <w:t>ион</w:t>
      </w:r>
      <w:r w:rsidRPr="00A44BE9">
        <w:rPr>
          <w:sz w:val="28"/>
          <w:szCs w:val="28"/>
          <w:lang w:val="kk-KZ"/>
        </w:rPr>
        <w:t xml:space="preserve"> </w:t>
      </w:r>
      <w:r w:rsidRPr="00A44BE9">
        <w:rPr>
          <w:sz w:val="28"/>
          <w:szCs w:val="28"/>
          <w:cs/>
          <w:lang w:bidi="ru-RU"/>
        </w:rPr>
        <w:t>түріндегі</w:t>
      </w:r>
      <w:r w:rsidRPr="00A44BE9">
        <w:rPr>
          <w:sz w:val="28"/>
          <w:szCs w:val="28"/>
          <w:lang w:val="kk-KZ"/>
        </w:rPr>
        <w:t xml:space="preserve"> </w:t>
      </w:r>
      <w:r w:rsidRPr="00A44BE9">
        <w:rPr>
          <w:sz w:val="28"/>
          <w:szCs w:val="28"/>
          <w:cs/>
          <w:lang w:bidi="ru-RU"/>
        </w:rPr>
        <w:t>темір</w:t>
      </w:r>
      <w:r w:rsidRPr="00A44BE9">
        <w:rPr>
          <w:sz w:val="28"/>
          <w:szCs w:val="28"/>
          <w:lang w:val="kk-KZ"/>
        </w:rPr>
        <w:t xml:space="preserve"> </w:t>
      </w:r>
      <w:r w:rsidRPr="00A44BE9">
        <w:rPr>
          <w:sz w:val="28"/>
          <w:szCs w:val="28"/>
          <w:cs/>
          <w:lang w:bidi="ru-RU"/>
        </w:rPr>
        <w:t>атомынан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w:t>
      </w:r>
      <w:r w:rsidRPr="00A44BE9">
        <w:rPr>
          <w:sz w:val="28"/>
          <w:szCs w:val="28"/>
          <w:cs/>
          <w:lang w:bidi="ru-RU"/>
        </w:rPr>
        <w:t>Гем</w:t>
      </w:r>
      <w:r w:rsidRPr="00A44BE9">
        <w:rPr>
          <w:sz w:val="28"/>
          <w:szCs w:val="28"/>
          <w:lang w:val="kk-KZ"/>
        </w:rPr>
        <w:t xml:space="preserve"> </w:t>
      </w:r>
      <w:r w:rsidRPr="00A44BE9">
        <w:rPr>
          <w:sz w:val="28"/>
          <w:szCs w:val="28"/>
          <w:cs/>
          <w:lang w:bidi="ru-RU"/>
        </w:rPr>
        <w:t>оттегінің</w:t>
      </w:r>
      <w:r w:rsidRPr="00A44BE9">
        <w:rPr>
          <w:sz w:val="28"/>
          <w:szCs w:val="28"/>
          <w:lang w:val="kk-KZ"/>
        </w:rPr>
        <w:t xml:space="preserve"> </w:t>
      </w:r>
      <w:r w:rsidRPr="00A44BE9">
        <w:rPr>
          <w:sz w:val="28"/>
          <w:szCs w:val="28"/>
          <w:cs/>
          <w:lang w:bidi="ru-RU"/>
        </w:rPr>
        <w:t>парциалды</w:t>
      </w:r>
      <w:r w:rsidRPr="00A44BE9">
        <w:rPr>
          <w:sz w:val="28"/>
          <w:szCs w:val="28"/>
          <w:lang w:val="kk-KZ"/>
        </w:rPr>
        <w:t xml:space="preserve"> </w:t>
      </w:r>
      <w:r w:rsidRPr="00A44BE9">
        <w:rPr>
          <w:sz w:val="28"/>
          <w:szCs w:val="28"/>
          <w:cs/>
          <w:lang w:bidi="ru-RU"/>
        </w:rPr>
        <w:t>қысымы</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болған</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оттегінің</w:t>
      </w:r>
      <w:r w:rsidRPr="00A44BE9">
        <w:rPr>
          <w:sz w:val="28"/>
          <w:szCs w:val="28"/>
          <w:lang w:val="kk-KZ"/>
        </w:rPr>
        <w:t xml:space="preserve"> </w:t>
      </w:r>
      <w:r w:rsidRPr="00A44BE9">
        <w:rPr>
          <w:sz w:val="28"/>
          <w:szCs w:val="28"/>
          <w:cs/>
          <w:lang w:bidi="ru-RU"/>
        </w:rPr>
        <w:t>молекуласымен</w:t>
      </w:r>
      <w:r w:rsidRPr="00A44BE9">
        <w:rPr>
          <w:sz w:val="28"/>
          <w:szCs w:val="28"/>
          <w:lang w:val="kk-KZ"/>
        </w:rPr>
        <w:t xml:space="preserve"> (</w:t>
      </w:r>
      <w:r w:rsidRPr="00A44BE9">
        <w:rPr>
          <w:sz w:val="28"/>
          <w:szCs w:val="28"/>
          <w:cs/>
          <w:lang w:bidi="ru-RU"/>
        </w:rPr>
        <w:t>түзілетін</w:t>
      </w:r>
      <w:r w:rsidRPr="00A44BE9">
        <w:rPr>
          <w:sz w:val="28"/>
          <w:szCs w:val="28"/>
          <w:lang w:val="kk-KZ"/>
        </w:rPr>
        <w:t xml:space="preserve"> </w:t>
      </w:r>
      <w:r w:rsidRPr="00A44BE9">
        <w:rPr>
          <w:sz w:val="28"/>
          <w:szCs w:val="28"/>
          <w:cs/>
          <w:lang w:bidi="ru-RU"/>
        </w:rPr>
        <w:t>зат</w:t>
      </w:r>
      <w:r w:rsidRPr="00A44BE9">
        <w:rPr>
          <w:sz w:val="28"/>
          <w:szCs w:val="28"/>
          <w:lang w:val="kk-KZ"/>
        </w:rPr>
        <w:t xml:space="preserve"> </w:t>
      </w:r>
      <w:r w:rsidRPr="00A44BE9">
        <w:rPr>
          <w:sz w:val="28"/>
          <w:szCs w:val="28"/>
          <w:cs/>
          <w:lang w:bidi="ru-RU"/>
        </w:rPr>
        <w:t>оксигемоглобин</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байланыса</w:t>
      </w:r>
      <w:r w:rsidRPr="00A44BE9">
        <w:rPr>
          <w:sz w:val="28"/>
          <w:szCs w:val="28"/>
          <w:lang w:val="kk-KZ"/>
        </w:rPr>
        <w:t xml:space="preserve"> </w:t>
      </w:r>
      <w:r w:rsidRPr="00A44BE9">
        <w:rPr>
          <w:sz w:val="28"/>
          <w:szCs w:val="28"/>
          <w:cs/>
          <w:lang w:bidi="ru-RU"/>
        </w:rPr>
        <w:t>алады</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оттегінің</w:t>
      </w:r>
      <w:r w:rsidRPr="00A44BE9">
        <w:rPr>
          <w:sz w:val="28"/>
          <w:szCs w:val="28"/>
          <w:lang w:val="kk-KZ"/>
        </w:rPr>
        <w:t xml:space="preserve"> </w:t>
      </w:r>
      <w:r w:rsidRPr="00A44BE9">
        <w:rPr>
          <w:sz w:val="28"/>
          <w:szCs w:val="28"/>
          <w:cs/>
          <w:lang w:bidi="ru-RU"/>
        </w:rPr>
        <w:t>Бу</w:t>
      </w:r>
      <w:r w:rsidRPr="00A44BE9">
        <w:rPr>
          <w:sz w:val="28"/>
          <w:szCs w:val="28"/>
          <w:lang w:val="kk-KZ"/>
        </w:rPr>
        <w:t xml:space="preserve"> </w:t>
      </w:r>
      <w:r w:rsidRPr="00A44BE9">
        <w:rPr>
          <w:sz w:val="28"/>
          <w:szCs w:val="28"/>
          <w:cs/>
          <w:lang w:bidi="ru-RU"/>
        </w:rPr>
        <w:t>қысымы</w:t>
      </w:r>
      <w:r w:rsidRPr="00A44BE9">
        <w:rPr>
          <w:sz w:val="28"/>
          <w:szCs w:val="28"/>
          <w:lang w:val="kk-KZ"/>
        </w:rPr>
        <w:t xml:space="preserve"> </w:t>
      </w:r>
      <w:r w:rsidRPr="00A44BE9">
        <w:rPr>
          <w:sz w:val="28"/>
          <w:szCs w:val="28"/>
          <w:cs/>
          <w:lang w:bidi="ru-RU"/>
        </w:rPr>
        <w:t>құлап</w:t>
      </w:r>
      <w:r w:rsidRPr="00A44BE9">
        <w:rPr>
          <w:sz w:val="28"/>
          <w:szCs w:val="28"/>
          <w:lang w:val="kk-KZ"/>
        </w:rPr>
        <w:t xml:space="preserve"> </w:t>
      </w:r>
      <w:r w:rsidRPr="00A44BE9">
        <w:rPr>
          <w:sz w:val="28"/>
          <w:szCs w:val="28"/>
          <w:cs/>
          <w:lang w:bidi="ru-RU"/>
        </w:rPr>
        <w:t>қалса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берік</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оңай</w:t>
      </w:r>
      <w:r w:rsidRPr="00A44BE9">
        <w:rPr>
          <w:sz w:val="28"/>
          <w:szCs w:val="28"/>
          <w:lang w:val="kk-KZ"/>
        </w:rPr>
        <w:t xml:space="preserve"> </w:t>
      </w:r>
      <w:r w:rsidRPr="00A44BE9">
        <w:rPr>
          <w:sz w:val="28"/>
          <w:szCs w:val="28"/>
          <w:cs/>
          <w:lang w:bidi="ru-RU"/>
        </w:rPr>
        <w:t>жойылады</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cs/>
          <w:lang w:bidi="ru-RU"/>
        </w:rPr>
        <w:t>оттегіні</w:t>
      </w:r>
      <w:r w:rsidRPr="00A44BE9">
        <w:rPr>
          <w:sz w:val="28"/>
          <w:szCs w:val="28"/>
          <w:lang w:val="kk-KZ"/>
        </w:rPr>
        <w:t xml:space="preserve"> </w:t>
      </w:r>
      <w:r w:rsidRPr="00A44BE9">
        <w:rPr>
          <w:sz w:val="28"/>
          <w:szCs w:val="28"/>
          <w:cs/>
          <w:lang w:bidi="ru-RU"/>
        </w:rPr>
        <w:t>тасымалдау</w:t>
      </w:r>
      <w:r w:rsidRPr="00A44BE9">
        <w:rPr>
          <w:sz w:val="28"/>
          <w:szCs w:val="28"/>
          <w:lang w:val="kk-KZ"/>
        </w:rPr>
        <w:t xml:space="preserve"> </w:t>
      </w:r>
      <w:r w:rsidRPr="00A44BE9">
        <w:rPr>
          <w:sz w:val="28"/>
          <w:szCs w:val="28"/>
          <w:cs/>
          <w:lang w:bidi="ru-RU"/>
        </w:rPr>
        <w:t>қабілеті</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қасиетке</w:t>
      </w:r>
      <w:r w:rsidRPr="00A44BE9">
        <w:rPr>
          <w:sz w:val="28"/>
          <w:szCs w:val="28"/>
          <w:lang w:val="kk-KZ"/>
        </w:rPr>
        <w:t xml:space="preserve"> </w:t>
      </w:r>
      <w:r w:rsidRPr="00A44BE9">
        <w:rPr>
          <w:sz w:val="28"/>
          <w:szCs w:val="28"/>
          <w:cs/>
          <w:lang w:bidi="ru-RU"/>
        </w:rPr>
        <w:t>негізделген</w:t>
      </w:r>
      <w:r w:rsidRPr="00A44BE9">
        <w:rPr>
          <w:sz w:val="28"/>
          <w:szCs w:val="28"/>
          <w:lang w:val="kk-KZ"/>
        </w:rPr>
        <w:t xml:space="preserve">. </w:t>
      </w:r>
      <w:r w:rsidRPr="00A44BE9">
        <w:rPr>
          <w:sz w:val="28"/>
          <w:szCs w:val="28"/>
          <w:cs/>
          <w:lang w:bidi="ru-RU"/>
        </w:rPr>
        <w:t>Өкпеге</w:t>
      </w:r>
      <w:r w:rsidRPr="00A44BE9">
        <w:rPr>
          <w:sz w:val="28"/>
          <w:szCs w:val="28"/>
          <w:lang w:val="kk-KZ"/>
        </w:rPr>
        <w:t xml:space="preserve"> </w:t>
      </w:r>
      <w:r w:rsidRPr="00A44BE9">
        <w:rPr>
          <w:sz w:val="28"/>
          <w:szCs w:val="28"/>
          <w:cs/>
          <w:lang w:bidi="ru-RU"/>
        </w:rPr>
        <w:t>түсіп</w:t>
      </w:r>
      <w:r w:rsidRPr="00A44BE9">
        <w:rPr>
          <w:sz w:val="28"/>
          <w:szCs w:val="28"/>
          <w:lang w:val="kk-KZ"/>
        </w:rPr>
        <w:t xml:space="preserve">, </w:t>
      </w:r>
      <w:r w:rsidRPr="00A44BE9">
        <w:rPr>
          <w:sz w:val="28"/>
          <w:szCs w:val="28"/>
          <w:cs/>
          <w:lang w:bidi="ru-RU"/>
        </w:rPr>
        <w:t>өкпе</w:t>
      </w:r>
      <w:r w:rsidRPr="00A44BE9">
        <w:rPr>
          <w:sz w:val="28"/>
          <w:szCs w:val="28"/>
          <w:lang w:val="kk-KZ"/>
        </w:rPr>
        <w:t xml:space="preserve"> </w:t>
      </w:r>
      <w:r w:rsidRPr="00A44BE9">
        <w:rPr>
          <w:sz w:val="28"/>
          <w:szCs w:val="28"/>
          <w:cs/>
          <w:lang w:bidi="ru-RU"/>
        </w:rPr>
        <w:t>көпіршіктеріндегі</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оттегінің</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кернеуінде</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гемоглобин</w:t>
      </w:r>
      <w:r w:rsidRPr="00A44BE9">
        <w:rPr>
          <w:sz w:val="28"/>
          <w:szCs w:val="28"/>
          <w:lang w:val="kk-KZ"/>
        </w:rPr>
        <w:t xml:space="preserve"> </w:t>
      </w:r>
      <w:r w:rsidRPr="00A44BE9">
        <w:rPr>
          <w:sz w:val="28"/>
          <w:szCs w:val="28"/>
          <w:cs/>
          <w:lang w:bidi="ru-RU"/>
        </w:rPr>
        <w:t>суда</w:t>
      </w:r>
      <w:r w:rsidRPr="00A44BE9">
        <w:rPr>
          <w:sz w:val="28"/>
          <w:szCs w:val="28"/>
          <w:lang w:val="kk-KZ"/>
        </w:rPr>
        <w:t xml:space="preserve"> </w:t>
      </w:r>
      <w:r w:rsidRPr="00A44BE9">
        <w:rPr>
          <w:sz w:val="28"/>
          <w:szCs w:val="28"/>
          <w:cs/>
          <w:lang w:bidi="ru-RU"/>
        </w:rPr>
        <w:t>нашар</w:t>
      </w:r>
      <w:r w:rsidRPr="00A44BE9">
        <w:rPr>
          <w:sz w:val="28"/>
          <w:szCs w:val="28"/>
          <w:lang w:val="kk-KZ"/>
        </w:rPr>
        <w:t xml:space="preserve"> </w:t>
      </w:r>
      <w:r w:rsidRPr="00A44BE9">
        <w:rPr>
          <w:sz w:val="28"/>
          <w:szCs w:val="28"/>
          <w:cs/>
          <w:lang w:bidi="ru-RU"/>
        </w:rPr>
        <w:t>еритін</w:t>
      </w:r>
      <w:r w:rsidRPr="00A44BE9">
        <w:rPr>
          <w:sz w:val="28"/>
          <w:szCs w:val="28"/>
          <w:lang w:val="kk-KZ"/>
        </w:rPr>
        <w:t xml:space="preserve"> </w:t>
      </w:r>
      <w:r w:rsidRPr="00A44BE9">
        <w:rPr>
          <w:sz w:val="28"/>
          <w:szCs w:val="28"/>
          <w:cs/>
          <w:lang w:bidi="ru-RU"/>
        </w:rPr>
        <w:t>газдың</w:t>
      </w:r>
      <w:r w:rsidRPr="00A44BE9">
        <w:rPr>
          <w:sz w:val="28"/>
          <w:szCs w:val="28"/>
          <w:lang w:val="kk-KZ"/>
        </w:rPr>
        <w:t xml:space="preserve"> </w:t>
      </w:r>
      <w:r w:rsidRPr="00A44BE9">
        <w:rPr>
          <w:sz w:val="28"/>
          <w:szCs w:val="28"/>
          <w:cs/>
          <w:lang w:bidi="ru-RU"/>
        </w:rPr>
        <w:t>атомдарын</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қамтиды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оттегіні</w:t>
      </w:r>
      <w:r w:rsidRPr="00A44BE9">
        <w:rPr>
          <w:sz w:val="28"/>
          <w:szCs w:val="28"/>
          <w:lang w:val="kk-KZ"/>
        </w:rPr>
        <w:t xml:space="preserve"> </w:t>
      </w:r>
      <w:r w:rsidRPr="00A44BE9">
        <w:rPr>
          <w:sz w:val="28"/>
          <w:szCs w:val="28"/>
          <w:cs/>
          <w:lang w:bidi="ru-RU"/>
        </w:rPr>
        <w:t>қолданатын</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істейтін</w:t>
      </w:r>
      <w:r w:rsidRPr="00A44BE9">
        <w:rPr>
          <w:sz w:val="28"/>
          <w:szCs w:val="28"/>
          <w:lang w:val="kk-KZ"/>
        </w:rPr>
        <w:t xml:space="preserve"> </w:t>
      </w:r>
      <w:r w:rsidRPr="00A44BE9">
        <w:rPr>
          <w:sz w:val="28"/>
          <w:szCs w:val="28"/>
          <w:cs/>
          <w:lang w:bidi="ru-RU"/>
        </w:rPr>
        <w:t>тіндерге</w:t>
      </w:r>
      <w:r w:rsidRPr="00A44BE9">
        <w:rPr>
          <w:sz w:val="28"/>
          <w:szCs w:val="28"/>
          <w:lang w:val="kk-KZ"/>
        </w:rPr>
        <w:t xml:space="preserve"> </w:t>
      </w:r>
      <w:r w:rsidRPr="00A44BE9">
        <w:rPr>
          <w:sz w:val="28"/>
          <w:szCs w:val="28"/>
          <w:cs/>
          <w:lang w:bidi="ru-RU"/>
        </w:rPr>
        <w:t>түскеннен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оксигемоглобин</w:t>
      </w:r>
      <w:r w:rsidRPr="00A44BE9">
        <w:rPr>
          <w:sz w:val="28"/>
          <w:szCs w:val="28"/>
          <w:lang w:val="kk-KZ"/>
        </w:rPr>
        <w:t xml:space="preserve"> </w:t>
      </w:r>
      <w:r w:rsidRPr="00A44BE9">
        <w:rPr>
          <w:sz w:val="28"/>
          <w:szCs w:val="28"/>
          <w:cs/>
          <w:lang w:bidi="ru-RU"/>
        </w:rPr>
        <w:t>тіндердің</w:t>
      </w:r>
      <w:r w:rsidRPr="00A44BE9">
        <w:rPr>
          <w:sz w:val="28"/>
          <w:szCs w:val="28"/>
          <w:lang w:val="kk-KZ"/>
        </w:rPr>
        <w:t xml:space="preserve"> "</w:t>
      </w:r>
      <w:r w:rsidRPr="00A44BE9">
        <w:rPr>
          <w:sz w:val="28"/>
          <w:szCs w:val="28"/>
          <w:cs/>
          <w:lang w:bidi="ru-RU"/>
        </w:rPr>
        <w:t>оттегі</w:t>
      </w:r>
      <w:r w:rsidRPr="00A44BE9">
        <w:rPr>
          <w:sz w:val="28"/>
          <w:szCs w:val="28"/>
          <w:lang w:val="kk-KZ"/>
        </w:rPr>
        <w:t xml:space="preserve"> </w:t>
      </w:r>
      <w:r w:rsidRPr="00A44BE9">
        <w:rPr>
          <w:sz w:val="28"/>
          <w:szCs w:val="28"/>
          <w:cs/>
          <w:lang w:bidi="ru-RU"/>
        </w:rPr>
        <w:t>сұрауына</w:t>
      </w:r>
      <w:r w:rsidRPr="00A44BE9">
        <w:rPr>
          <w:sz w:val="28"/>
          <w:szCs w:val="28"/>
          <w:lang w:val="kk-KZ"/>
        </w:rPr>
        <w:t xml:space="preserve">" </w:t>
      </w:r>
      <w:r w:rsidRPr="00A44BE9">
        <w:rPr>
          <w:sz w:val="28"/>
          <w:szCs w:val="28"/>
          <w:cs/>
          <w:lang w:bidi="ru-RU"/>
        </w:rPr>
        <w:t>бағынып</w:t>
      </w:r>
      <w:r w:rsidRPr="00A44BE9">
        <w:rPr>
          <w:sz w:val="28"/>
          <w:szCs w:val="28"/>
          <w:lang w:val="kk-KZ"/>
        </w:rPr>
        <w:t xml:space="preserve">, </w:t>
      </w:r>
      <w:r w:rsidRPr="00A44BE9">
        <w:rPr>
          <w:sz w:val="28"/>
          <w:szCs w:val="28"/>
          <w:cs/>
          <w:lang w:bidi="ru-RU"/>
        </w:rPr>
        <w:t>оны</w:t>
      </w:r>
      <w:r w:rsidRPr="00A44BE9">
        <w:rPr>
          <w:sz w:val="28"/>
          <w:szCs w:val="28"/>
          <w:lang w:val="kk-KZ"/>
        </w:rPr>
        <w:t xml:space="preserve"> </w:t>
      </w:r>
      <w:r w:rsidRPr="00A44BE9">
        <w:rPr>
          <w:sz w:val="28"/>
          <w:szCs w:val="28"/>
          <w:cs/>
          <w:lang w:bidi="ru-RU"/>
        </w:rPr>
        <w:t>оңай</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w:t>
      </w:r>
      <w:r w:rsidRPr="00A44BE9">
        <w:rPr>
          <w:sz w:val="28"/>
          <w:szCs w:val="28"/>
          <w:cs/>
          <w:lang w:bidi="ru-RU"/>
        </w:rPr>
        <w:t>Тіннің</w:t>
      </w:r>
      <w:r w:rsidRPr="00A44BE9">
        <w:rPr>
          <w:sz w:val="28"/>
          <w:szCs w:val="28"/>
          <w:lang w:val="kk-KZ"/>
        </w:rPr>
        <w:t xml:space="preserve"> </w:t>
      </w:r>
      <w:r w:rsidRPr="00A44BE9">
        <w:rPr>
          <w:sz w:val="28"/>
          <w:szCs w:val="28"/>
          <w:cs/>
          <w:lang w:bidi="ru-RU"/>
        </w:rPr>
        <w:t>белсенді</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істеуі</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көмірқышқыл</w:t>
      </w:r>
      <w:r w:rsidRPr="00A44BE9">
        <w:rPr>
          <w:sz w:val="28"/>
          <w:szCs w:val="28"/>
          <w:lang w:val="kk-KZ"/>
        </w:rPr>
        <w:t xml:space="preserve"> </w:t>
      </w:r>
      <w:r w:rsidRPr="00A44BE9">
        <w:rPr>
          <w:sz w:val="28"/>
          <w:szCs w:val="28"/>
          <w:cs/>
          <w:lang w:bidi="ru-RU"/>
        </w:rPr>
        <w:t>газын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қанға</w:t>
      </w:r>
      <w:r w:rsidRPr="00A44BE9">
        <w:rPr>
          <w:sz w:val="28"/>
          <w:szCs w:val="28"/>
          <w:lang w:val="kk-KZ"/>
        </w:rPr>
        <w:t xml:space="preserve"> </w:t>
      </w:r>
      <w:r w:rsidRPr="00A44BE9">
        <w:rPr>
          <w:sz w:val="28"/>
          <w:szCs w:val="28"/>
          <w:cs/>
          <w:lang w:bidi="ru-RU"/>
        </w:rPr>
        <w:t>жасушалық</w:t>
      </w:r>
      <w:r w:rsidRPr="00A44BE9">
        <w:rPr>
          <w:sz w:val="28"/>
          <w:szCs w:val="28"/>
          <w:lang w:val="kk-KZ"/>
        </w:rPr>
        <w:t xml:space="preserve"> </w:t>
      </w:r>
      <w:r w:rsidRPr="00A44BE9">
        <w:rPr>
          <w:sz w:val="28"/>
          <w:szCs w:val="28"/>
          <w:cs/>
          <w:lang w:bidi="ru-RU"/>
        </w:rPr>
        <w:t>қабырғалар</w:t>
      </w:r>
      <w:r w:rsidRPr="00A44BE9">
        <w:rPr>
          <w:sz w:val="28"/>
          <w:szCs w:val="28"/>
          <w:lang w:val="kk-KZ"/>
        </w:rPr>
        <w:t xml:space="preserve"> </w:t>
      </w:r>
      <w:r w:rsidRPr="00A44BE9">
        <w:rPr>
          <w:sz w:val="28"/>
          <w:szCs w:val="28"/>
          <w:cs/>
          <w:lang w:bidi="ru-RU"/>
        </w:rPr>
        <w:t>арқылы</w:t>
      </w:r>
      <w:r w:rsidRPr="00A44BE9">
        <w:rPr>
          <w:sz w:val="28"/>
          <w:szCs w:val="28"/>
          <w:lang w:val="kk-KZ"/>
        </w:rPr>
        <w:t xml:space="preserve"> </w:t>
      </w:r>
      <w:r w:rsidRPr="00A44BE9">
        <w:rPr>
          <w:sz w:val="28"/>
          <w:szCs w:val="28"/>
          <w:cs/>
          <w:lang w:bidi="ru-RU"/>
        </w:rPr>
        <w:t>шығатын</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қышқыл</w:t>
      </w:r>
      <w:r w:rsidRPr="00A44BE9">
        <w:rPr>
          <w:sz w:val="28"/>
          <w:szCs w:val="28"/>
          <w:lang w:val="kk-KZ"/>
        </w:rPr>
        <w:t xml:space="preserve"> </w:t>
      </w:r>
      <w:r w:rsidRPr="00A44BE9">
        <w:rPr>
          <w:sz w:val="28"/>
          <w:szCs w:val="28"/>
          <w:cs/>
          <w:lang w:bidi="ru-RU"/>
        </w:rPr>
        <w:t>өнімдерді</w:t>
      </w:r>
      <w:r w:rsidRPr="00A44BE9">
        <w:rPr>
          <w:sz w:val="28"/>
          <w:szCs w:val="28"/>
          <w:lang w:val="kk-KZ"/>
        </w:rPr>
        <w:t xml:space="preserve"> </w:t>
      </w:r>
      <w:r w:rsidRPr="00A44BE9">
        <w:rPr>
          <w:sz w:val="28"/>
          <w:szCs w:val="28"/>
          <w:cs/>
          <w:lang w:bidi="ru-RU"/>
        </w:rPr>
        <w:t>шығарады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оксигемоглобинді</w:t>
      </w:r>
      <w:r w:rsidRPr="00A44BE9">
        <w:rPr>
          <w:sz w:val="28"/>
          <w:szCs w:val="28"/>
          <w:lang w:val="kk-KZ"/>
        </w:rPr>
        <w:t xml:space="preserve"> </w:t>
      </w:r>
      <w:r w:rsidRPr="00A44BE9">
        <w:rPr>
          <w:sz w:val="28"/>
          <w:szCs w:val="28"/>
          <w:cs/>
          <w:lang w:bidi="ru-RU"/>
        </w:rPr>
        <w:t>оттегі</w:t>
      </w:r>
      <w:r w:rsidRPr="00A44BE9">
        <w:rPr>
          <w:sz w:val="28"/>
          <w:szCs w:val="28"/>
          <w:lang w:val="kk-KZ"/>
        </w:rPr>
        <w:t xml:space="preserve"> </w:t>
      </w:r>
      <w:r w:rsidRPr="00A44BE9">
        <w:rPr>
          <w:sz w:val="28"/>
          <w:szCs w:val="28"/>
          <w:cs/>
          <w:lang w:bidi="ru-RU"/>
        </w:rPr>
        <w:t>беруге</w:t>
      </w:r>
      <w:r w:rsidRPr="00A44BE9">
        <w:rPr>
          <w:sz w:val="28"/>
          <w:szCs w:val="28"/>
          <w:lang w:val="kk-KZ"/>
        </w:rPr>
        <w:t xml:space="preserve"> </w:t>
      </w:r>
      <w:r w:rsidRPr="00A44BE9">
        <w:rPr>
          <w:sz w:val="28"/>
          <w:szCs w:val="28"/>
          <w:cs/>
          <w:lang w:bidi="ru-RU"/>
        </w:rPr>
        <w:t>ынталандырады</w:t>
      </w:r>
      <w:r w:rsidRPr="00A44BE9">
        <w:rPr>
          <w:sz w:val="28"/>
          <w:szCs w:val="28"/>
          <w:lang w:val="kk-KZ"/>
        </w:rPr>
        <w:t xml:space="preserve">, </w:t>
      </w:r>
      <w:r w:rsidRPr="00A44BE9">
        <w:rPr>
          <w:sz w:val="28"/>
          <w:szCs w:val="28"/>
          <w:cs/>
          <w:lang w:bidi="ru-RU"/>
        </w:rPr>
        <w:t>өйткені</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тақырып</w:t>
      </w:r>
      <w:r w:rsidRPr="00A44BE9">
        <w:rPr>
          <w:sz w:val="28"/>
          <w:szCs w:val="28"/>
          <w:lang w:val="kk-KZ"/>
        </w:rPr>
        <w:t xml:space="preserve"> </w:t>
      </w:r>
      <w:r w:rsidRPr="00A44BE9">
        <w:rPr>
          <w:sz w:val="28"/>
          <w:szCs w:val="28"/>
          <w:cs/>
          <w:lang w:bidi="ru-RU"/>
        </w:rPr>
        <w:t>пен</w:t>
      </w:r>
      <w:r w:rsidRPr="00A44BE9">
        <w:rPr>
          <w:sz w:val="28"/>
          <w:szCs w:val="28"/>
          <w:lang w:val="kk-KZ"/>
        </w:rPr>
        <w:t xml:space="preserve"> </w:t>
      </w:r>
      <w:r w:rsidRPr="00A44BE9">
        <w:rPr>
          <w:sz w:val="28"/>
          <w:szCs w:val="28"/>
          <w:cs/>
          <w:lang w:bidi="ru-RU"/>
        </w:rPr>
        <w:t>оттегі</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қышқылдығына</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сезімтал</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орнына</w:t>
      </w:r>
      <w:r w:rsidRPr="00A44BE9">
        <w:rPr>
          <w:sz w:val="28"/>
          <w:szCs w:val="28"/>
          <w:lang w:val="kk-KZ"/>
        </w:rPr>
        <w:t xml:space="preserve"> </w:t>
      </w:r>
      <w:r w:rsidRPr="00A44BE9">
        <w:rPr>
          <w:sz w:val="28"/>
          <w:szCs w:val="28"/>
          <w:cs/>
          <w:lang w:bidi="ru-RU"/>
        </w:rPr>
        <w:t>гем</w:t>
      </w:r>
      <w:r w:rsidRPr="00A44BE9">
        <w:rPr>
          <w:sz w:val="28"/>
          <w:szCs w:val="28"/>
          <w:lang w:val="kk-KZ"/>
        </w:rPr>
        <w:t xml:space="preserve"> </w:t>
      </w:r>
      <w:r w:rsidRPr="00A44BE9">
        <w:rPr>
          <w:sz w:val="28"/>
          <w:szCs w:val="28"/>
          <w:cs/>
          <w:lang w:bidi="ru-RU"/>
        </w:rPr>
        <w:t>СО</w:t>
      </w:r>
      <w:r w:rsidRPr="00A44BE9">
        <w:rPr>
          <w:sz w:val="28"/>
          <w:szCs w:val="28"/>
          <w:lang w:val="kk-KZ"/>
        </w:rPr>
        <w:t xml:space="preserve">2 </w:t>
      </w:r>
      <w:r w:rsidRPr="00A44BE9">
        <w:rPr>
          <w:sz w:val="28"/>
          <w:szCs w:val="28"/>
          <w:cs/>
          <w:lang w:bidi="ru-RU"/>
        </w:rPr>
        <w:t>молекуласын</w:t>
      </w:r>
      <w:r w:rsidRPr="00A44BE9">
        <w:rPr>
          <w:sz w:val="28"/>
          <w:szCs w:val="28"/>
          <w:lang w:val="kk-KZ"/>
        </w:rPr>
        <w:t xml:space="preserve"> </w:t>
      </w:r>
      <w:r w:rsidRPr="00A44BE9">
        <w:rPr>
          <w:sz w:val="28"/>
          <w:szCs w:val="28"/>
          <w:cs/>
          <w:lang w:bidi="ru-RU"/>
        </w:rPr>
        <w:t>қосады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жеңілге</w:t>
      </w:r>
      <w:r w:rsidRPr="00A44BE9">
        <w:rPr>
          <w:sz w:val="28"/>
          <w:szCs w:val="28"/>
          <w:lang w:val="kk-KZ"/>
        </w:rPr>
        <w:t xml:space="preserve"> </w:t>
      </w:r>
      <w:r w:rsidRPr="00A44BE9">
        <w:rPr>
          <w:sz w:val="28"/>
          <w:szCs w:val="28"/>
          <w:cs/>
          <w:lang w:bidi="ru-RU"/>
        </w:rPr>
        <w:t>түседі</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химиялық</w:t>
      </w:r>
      <w:r w:rsidRPr="00A44BE9">
        <w:rPr>
          <w:sz w:val="28"/>
          <w:szCs w:val="28"/>
          <w:lang w:val="kk-KZ"/>
        </w:rPr>
        <w:t xml:space="preserve"> </w:t>
      </w:r>
      <w:r w:rsidRPr="00A44BE9">
        <w:rPr>
          <w:sz w:val="28"/>
          <w:szCs w:val="28"/>
          <w:cs/>
          <w:lang w:bidi="ru-RU"/>
        </w:rPr>
        <w:t>байланыс</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бұзылады</w:t>
      </w:r>
      <w:r w:rsidRPr="00A44BE9">
        <w:rPr>
          <w:sz w:val="28"/>
          <w:szCs w:val="28"/>
          <w:lang w:val="kk-KZ"/>
        </w:rPr>
        <w:t xml:space="preserve">, </w:t>
      </w:r>
      <w:r w:rsidRPr="00A44BE9">
        <w:rPr>
          <w:sz w:val="28"/>
          <w:szCs w:val="28"/>
          <w:cs/>
          <w:lang w:bidi="ru-RU"/>
        </w:rPr>
        <w:t>СО</w:t>
      </w:r>
      <w:r w:rsidRPr="00A44BE9">
        <w:rPr>
          <w:sz w:val="28"/>
          <w:szCs w:val="28"/>
          <w:lang w:val="kk-KZ"/>
        </w:rPr>
        <w:t xml:space="preserve">2 </w:t>
      </w:r>
      <w:r w:rsidRPr="00A44BE9">
        <w:rPr>
          <w:sz w:val="28"/>
          <w:szCs w:val="28"/>
          <w:cs/>
          <w:lang w:bidi="ru-RU"/>
        </w:rPr>
        <w:t>сыртқа</w:t>
      </w:r>
      <w:r w:rsidRPr="00A44BE9">
        <w:rPr>
          <w:sz w:val="28"/>
          <w:szCs w:val="28"/>
          <w:lang w:val="kk-KZ"/>
        </w:rPr>
        <w:t xml:space="preserve"> </w:t>
      </w:r>
      <w:r w:rsidRPr="00A44BE9">
        <w:rPr>
          <w:sz w:val="28"/>
          <w:szCs w:val="28"/>
          <w:cs/>
          <w:lang w:bidi="ru-RU"/>
        </w:rPr>
        <w:t>шығарылатын</w:t>
      </w:r>
      <w:r w:rsidRPr="00A44BE9">
        <w:rPr>
          <w:sz w:val="28"/>
          <w:szCs w:val="28"/>
          <w:lang w:val="kk-KZ"/>
        </w:rPr>
        <w:t xml:space="preserve"> </w:t>
      </w:r>
      <w:r w:rsidRPr="00A44BE9">
        <w:rPr>
          <w:sz w:val="28"/>
          <w:szCs w:val="28"/>
          <w:cs/>
          <w:lang w:bidi="ru-RU"/>
        </w:rPr>
        <w:t>ауа</w:t>
      </w:r>
      <w:r w:rsidRPr="00A44BE9">
        <w:rPr>
          <w:sz w:val="28"/>
          <w:szCs w:val="28"/>
          <w:lang w:val="kk-KZ"/>
        </w:rPr>
        <w:t xml:space="preserve"> </w:t>
      </w:r>
      <w:r w:rsidRPr="00A44BE9">
        <w:rPr>
          <w:sz w:val="28"/>
          <w:szCs w:val="28"/>
          <w:cs/>
          <w:lang w:bidi="ru-RU"/>
        </w:rPr>
        <w:t>тогымен</w:t>
      </w:r>
      <w:r w:rsidRPr="00A44BE9">
        <w:rPr>
          <w:sz w:val="28"/>
          <w:szCs w:val="28"/>
          <w:lang w:val="kk-KZ"/>
        </w:rPr>
        <w:t xml:space="preserve"> </w:t>
      </w:r>
      <w:r w:rsidRPr="00A44BE9">
        <w:rPr>
          <w:sz w:val="28"/>
          <w:szCs w:val="28"/>
          <w:cs/>
          <w:lang w:bidi="ru-RU"/>
        </w:rPr>
        <w:t>шығарылады</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гемоглобин</w:t>
      </w:r>
      <w:r w:rsidRPr="00A44BE9">
        <w:rPr>
          <w:sz w:val="28"/>
          <w:szCs w:val="28"/>
          <w:lang w:val="kk-KZ"/>
        </w:rPr>
        <w:t xml:space="preserve"> </w:t>
      </w:r>
      <w:r w:rsidRPr="00A44BE9">
        <w:rPr>
          <w:sz w:val="28"/>
          <w:szCs w:val="28"/>
          <w:cs/>
          <w:lang w:bidi="ru-RU"/>
        </w:rPr>
        <w:t>босатылады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оттегіні</w:t>
      </w:r>
      <w:r w:rsidRPr="00A44BE9">
        <w:rPr>
          <w:sz w:val="28"/>
          <w:szCs w:val="28"/>
          <w:lang w:val="kk-KZ"/>
        </w:rPr>
        <w:t xml:space="preserve"> </w:t>
      </w:r>
      <w:r w:rsidRPr="00A44BE9">
        <w:rPr>
          <w:sz w:val="28"/>
          <w:szCs w:val="28"/>
          <w:cs/>
          <w:lang w:bidi="ru-RU"/>
        </w:rPr>
        <w:t>қайтадан</w:t>
      </w:r>
      <w:r w:rsidRPr="00A44BE9">
        <w:rPr>
          <w:sz w:val="28"/>
          <w:szCs w:val="28"/>
          <w:lang w:val="kk-KZ"/>
        </w:rPr>
        <w:t xml:space="preserve"> </w:t>
      </w:r>
      <w:r w:rsidRPr="00A44BE9">
        <w:rPr>
          <w:sz w:val="28"/>
          <w:szCs w:val="28"/>
          <w:cs/>
          <w:lang w:bidi="ru-RU"/>
        </w:rPr>
        <w:t>қосуға</w:t>
      </w:r>
      <w:r w:rsidRPr="00A44BE9">
        <w:rPr>
          <w:sz w:val="28"/>
          <w:szCs w:val="28"/>
          <w:lang w:val="kk-KZ"/>
        </w:rPr>
        <w:t xml:space="preserve"> </w:t>
      </w:r>
      <w:r w:rsidRPr="00A44BE9">
        <w:rPr>
          <w:sz w:val="28"/>
          <w:szCs w:val="28"/>
          <w:cs/>
          <w:lang w:bidi="ru-RU"/>
        </w:rPr>
        <w:t>дайын</w:t>
      </w:r>
      <w:r w:rsidRPr="00A44BE9">
        <w:rPr>
          <w:sz w:val="28"/>
          <w:szCs w:val="28"/>
          <w:lang w:val="kk-KZ"/>
        </w:rPr>
        <w:t>.</w:t>
      </w:r>
    </w:p>
    <w:p w:rsidR="001A22FF" w:rsidRPr="00A44BE9" w:rsidRDefault="001A22FF" w:rsidP="001A22FF">
      <w:pPr>
        <w:rPr>
          <w:sz w:val="28"/>
          <w:szCs w:val="28"/>
        </w:rPr>
      </w:pPr>
      <w:r w:rsidRPr="00A44BE9">
        <w:rPr>
          <w:noProof/>
          <w:sz w:val="28"/>
          <w:szCs w:val="28"/>
        </w:rPr>
        <w:drawing>
          <wp:inline distT="0" distB="0" distL="0" distR="0">
            <wp:extent cx="4210050" cy="1933575"/>
            <wp:effectExtent l="0" t="0" r="0" b="9525"/>
            <wp:docPr id="5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12"/>
                    <pic:cNvPicPr>
                      <a:picLocks noChangeAspect="1" noChangeArrowheads="1"/>
                    </pic:cNvPicPr>
                  </pic:nvPicPr>
                  <pic:blipFill>
                    <a:blip r:embed="rId55" cstate="print"/>
                    <a:srcRect/>
                    <a:stretch>
                      <a:fillRect/>
                    </a:stretch>
                  </pic:blipFill>
                  <pic:spPr>
                    <a:xfrm>
                      <a:off x="0" y="0"/>
                      <a:ext cx="4210050" cy="1933575"/>
                    </a:xfrm>
                    <a:prstGeom prst="rect">
                      <a:avLst/>
                    </a:prstGeom>
                    <a:noFill/>
                    <a:ln w="9525">
                      <a:noFill/>
                      <a:miter lim="800000"/>
                      <a:headEnd/>
                      <a:tailEnd/>
                    </a:ln>
                  </pic:spPr>
                </pic:pic>
              </a:graphicData>
            </a:graphic>
          </wp:inline>
        </w:drawing>
      </w:r>
    </w:p>
    <w:p w:rsidR="001A22FF" w:rsidRPr="00A44BE9" w:rsidRDefault="001A22FF" w:rsidP="001A22FF">
      <w:pPr>
        <w:ind w:firstLineChars="50" w:firstLine="140"/>
        <w:rPr>
          <w:sz w:val="24"/>
          <w:szCs w:val="24"/>
          <w:cs/>
          <w:lang w:bidi="ru-RU"/>
        </w:rPr>
      </w:pPr>
      <w:r w:rsidRPr="00A44BE9">
        <w:rPr>
          <w:sz w:val="28"/>
          <w:szCs w:val="28"/>
        </w:rPr>
        <w:t xml:space="preserve"> </w:t>
      </w:r>
      <w:r w:rsidRPr="00A44BE9">
        <w:rPr>
          <w:sz w:val="24"/>
          <w:szCs w:val="24"/>
          <w:lang w:val="kk-KZ"/>
        </w:rPr>
        <w:t>Сурет 45-</w:t>
      </w:r>
      <w:r w:rsidRPr="00A44BE9">
        <w:rPr>
          <w:sz w:val="24"/>
          <w:szCs w:val="24"/>
          <w:cs/>
          <w:lang w:bidi="ru-RU"/>
        </w:rPr>
        <w:t>Эритроциттер</w:t>
      </w:r>
      <w:r w:rsidRPr="00A44BE9">
        <w:rPr>
          <w:sz w:val="24"/>
          <w:szCs w:val="24"/>
        </w:rPr>
        <w:t xml:space="preserve">: a — </w:t>
      </w:r>
      <w:r w:rsidRPr="00A44BE9">
        <w:rPr>
          <w:sz w:val="24"/>
          <w:szCs w:val="24"/>
          <w:cs/>
          <w:lang w:bidi="ru-RU"/>
        </w:rPr>
        <w:t>қалыпты</w:t>
      </w:r>
      <w:r w:rsidRPr="00A44BE9">
        <w:rPr>
          <w:sz w:val="24"/>
          <w:szCs w:val="24"/>
        </w:rPr>
        <w:t xml:space="preserve"> </w:t>
      </w:r>
      <w:r w:rsidRPr="00A44BE9">
        <w:rPr>
          <w:sz w:val="24"/>
          <w:szCs w:val="24"/>
          <w:cs/>
          <w:lang w:bidi="ru-RU"/>
        </w:rPr>
        <w:t>эритроциттер</w:t>
      </w:r>
      <w:r w:rsidRPr="00A44BE9">
        <w:rPr>
          <w:sz w:val="24"/>
          <w:szCs w:val="24"/>
        </w:rPr>
        <w:t xml:space="preserve"> </w:t>
      </w:r>
      <w:r w:rsidRPr="00A44BE9">
        <w:rPr>
          <w:sz w:val="24"/>
          <w:szCs w:val="24"/>
          <w:lang w:val="kk-KZ" w:bidi="ru-RU"/>
        </w:rPr>
        <w:t>қ</w:t>
      </w:r>
      <w:r w:rsidRPr="00A44BE9">
        <w:rPr>
          <w:sz w:val="24"/>
          <w:szCs w:val="24"/>
          <w:cs/>
          <w:lang w:bidi="ru-RU"/>
        </w:rPr>
        <w:t>ос</w:t>
      </w:r>
      <w:r w:rsidRPr="00A44BE9">
        <w:rPr>
          <w:sz w:val="24"/>
          <w:szCs w:val="24"/>
        </w:rPr>
        <w:t xml:space="preserve"> </w:t>
      </w:r>
      <w:r w:rsidRPr="00A44BE9">
        <w:rPr>
          <w:sz w:val="24"/>
          <w:szCs w:val="24"/>
          <w:cs/>
          <w:lang w:bidi="ru-RU"/>
        </w:rPr>
        <w:t>иілген</w:t>
      </w:r>
      <w:r w:rsidRPr="00A44BE9">
        <w:rPr>
          <w:sz w:val="24"/>
          <w:szCs w:val="24"/>
        </w:rPr>
        <w:t xml:space="preserve"> </w:t>
      </w:r>
      <w:r w:rsidRPr="00A44BE9">
        <w:rPr>
          <w:sz w:val="24"/>
          <w:szCs w:val="24"/>
          <w:cs/>
          <w:lang w:bidi="ru-RU"/>
        </w:rPr>
        <w:t>диск</w:t>
      </w:r>
      <w:r w:rsidRPr="00A44BE9">
        <w:rPr>
          <w:sz w:val="24"/>
          <w:szCs w:val="24"/>
        </w:rPr>
        <w:t xml:space="preserve"> </w:t>
      </w:r>
      <w:r w:rsidRPr="00A44BE9">
        <w:rPr>
          <w:sz w:val="24"/>
          <w:szCs w:val="24"/>
          <w:cs/>
          <w:lang w:bidi="ru-RU"/>
        </w:rPr>
        <w:t>нысанындағы</w:t>
      </w:r>
      <w:r w:rsidRPr="00A44BE9">
        <w:rPr>
          <w:sz w:val="24"/>
          <w:szCs w:val="24"/>
        </w:rPr>
        <w:t xml:space="preserve">; </w:t>
      </w:r>
      <w:r w:rsidRPr="00A44BE9">
        <w:rPr>
          <w:sz w:val="24"/>
          <w:szCs w:val="24"/>
          <w:lang w:val="kk-KZ" w:bidi="ru-RU"/>
        </w:rPr>
        <w:t>б</w:t>
      </w:r>
      <w:r w:rsidRPr="00A44BE9">
        <w:rPr>
          <w:sz w:val="24"/>
          <w:szCs w:val="24"/>
        </w:rPr>
        <w:t>-</w:t>
      </w:r>
      <w:r w:rsidRPr="00A44BE9">
        <w:rPr>
          <w:sz w:val="24"/>
          <w:szCs w:val="24"/>
          <w:cs/>
          <w:lang w:bidi="ru-RU"/>
        </w:rPr>
        <w:t>гипертониялық</w:t>
      </w:r>
      <w:r w:rsidRPr="00A44BE9">
        <w:rPr>
          <w:sz w:val="24"/>
          <w:szCs w:val="24"/>
        </w:rPr>
        <w:t xml:space="preserve"> </w:t>
      </w:r>
      <w:r w:rsidRPr="00A44BE9">
        <w:rPr>
          <w:sz w:val="24"/>
          <w:szCs w:val="24"/>
          <w:cs/>
          <w:lang w:bidi="ru-RU"/>
        </w:rPr>
        <w:t>тұз</w:t>
      </w:r>
      <w:r w:rsidRPr="00A44BE9">
        <w:rPr>
          <w:sz w:val="24"/>
          <w:szCs w:val="24"/>
        </w:rPr>
        <w:t xml:space="preserve"> </w:t>
      </w:r>
      <w:r w:rsidRPr="00A44BE9">
        <w:rPr>
          <w:sz w:val="24"/>
          <w:szCs w:val="24"/>
          <w:cs/>
          <w:lang w:bidi="ru-RU"/>
        </w:rPr>
        <w:t>ерітіндісіндегі</w:t>
      </w:r>
      <w:r w:rsidRPr="00A44BE9">
        <w:rPr>
          <w:sz w:val="24"/>
          <w:szCs w:val="24"/>
        </w:rPr>
        <w:t xml:space="preserve"> </w:t>
      </w:r>
      <w:r w:rsidRPr="00A44BE9">
        <w:rPr>
          <w:sz w:val="24"/>
          <w:szCs w:val="24"/>
          <w:cs/>
          <w:lang w:bidi="ru-RU"/>
        </w:rPr>
        <w:t>суланған</w:t>
      </w:r>
      <w:r w:rsidRPr="00A44BE9">
        <w:rPr>
          <w:sz w:val="24"/>
          <w:szCs w:val="24"/>
        </w:rPr>
        <w:t xml:space="preserve"> </w:t>
      </w:r>
      <w:r w:rsidRPr="00A44BE9">
        <w:rPr>
          <w:sz w:val="24"/>
          <w:szCs w:val="24"/>
          <w:cs/>
          <w:lang w:bidi="ru-RU"/>
        </w:rPr>
        <w:t>эритроциттер</w:t>
      </w:r>
    </w:p>
    <w:p w:rsidR="001A22FF" w:rsidRPr="00A44BE9" w:rsidRDefault="001A22FF" w:rsidP="001A22FF">
      <w:pPr>
        <w:rPr>
          <w:sz w:val="28"/>
          <w:szCs w:val="28"/>
          <w:cs/>
          <w:lang w:bidi="ru-RU"/>
        </w:rPr>
      </w:pPr>
    </w:p>
    <w:p w:rsidR="001A22FF" w:rsidRPr="00A44BE9" w:rsidRDefault="001A22FF" w:rsidP="001A22FF">
      <w:pPr>
        <w:ind w:firstLineChars="50" w:firstLine="140"/>
        <w:rPr>
          <w:sz w:val="28"/>
          <w:szCs w:val="28"/>
        </w:rPr>
      </w:pPr>
      <w:r w:rsidRPr="00A44BE9">
        <w:rPr>
          <w:sz w:val="28"/>
          <w:szCs w:val="28"/>
          <w:cs/>
          <w:lang w:bidi="ru-RU"/>
        </w:rPr>
        <w:t>Егер</w:t>
      </w:r>
      <w:r w:rsidRPr="00A44BE9">
        <w:rPr>
          <w:sz w:val="28"/>
          <w:szCs w:val="28"/>
        </w:rPr>
        <w:t xml:space="preserve"> </w:t>
      </w:r>
      <w:r w:rsidRPr="00A44BE9">
        <w:rPr>
          <w:sz w:val="28"/>
          <w:szCs w:val="28"/>
          <w:cs/>
          <w:lang w:bidi="ru-RU"/>
        </w:rPr>
        <w:t>тыныс</w:t>
      </w:r>
      <w:r w:rsidRPr="00A44BE9">
        <w:rPr>
          <w:sz w:val="28"/>
          <w:szCs w:val="28"/>
        </w:rPr>
        <w:t xml:space="preserve"> </w:t>
      </w:r>
      <w:r w:rsidRPr="00A44BE9">
        <w:rPr>
          <w:sz w:val="28"/>
          <w:szCs w:val="28"/>
          <w:cs/>
          <w:lang w:bidi="ru-RU"/>
        </w:rPr>
        <w:t>алу</w:t>
      </w:r>
      <w:r w:rsidRPr="00A44BE9">
        <w:rPr>
          <w:sz w:val="28"/>
          <w:szCs w:val="28"/>
        </w:rPr>
        <w:t xml:space="preserve"> </w:t>
      </w:r>
      <w:r w:rsidRPr="00A44BE9">
        <w:rPr>
          <w:sz w:val="28"/>
          <w:szCs w:val="28"/>
          <w:cs/>
          <w:lang w:bidi="ru-RU"/>
        </w:rPr>
        <w:t>ауасында</w:t>
      </w:r>
      <w:r w:rsidRPr="00A44BE9">
        <w:rPr>
          <w:sz w:val="28"/>
          <w:szCs w:val="28"/>
        </w:rPr>
        <w:t xml:space="preserve"> </w:t>
      </w:r>
      <w:r w:rsidRPr="00A44BE9">
        <w:rPr>
          <w:sz w:val="28"/>
          <w:szCs w:val="28"/>
          <w:cs/>
          <w:lang w:bidi="ru-RU"/>
        </w:rPr>
        <w:t>СО</w:t>
      </w:r>
      <w:r w:rsidRPr="00A44BE9">
        <w:rPr>
          <w:sz w:val="28"/>
          <w:szCs w:val="28"/>
        </w:rPr>
        <w:t xml:space="preserve"> </w:t>
      </w:r>
      <w:r w:rsidRPr="00A44BE9">
        <w:rPr>
          <w:sz w:val="28"/>
          <w:szCs w:val="28"/>
          <w:cs/>
          <w:lang w:bidi="ru-RU"/>
        </w:rPr>
        <w:t>улы</w:t>
      </w:r>
      <w:r w:rsidRPr="00A44BE9">
        <w:rPr>
          <w:sz w:val="28"/>
          <w:szCs w:val="28"/>
        </w:rPr>
        <w:t xml:space="preserve"> </w:t>
      </w:r>
      <w:r w:rsidRPr="00A44BE9">
        <w:rPr>
          <w:sz w:val="28"/>
          <w:szCs w:val="28"/>
          <w:cs/>
          <w:lang w:bidi="ru-RU"/>
        </w:rPr>
        <w:t>газы</w:t>
      </w:r>
      <w:r w:rsidRPr="00A44BE9">
        <w:rPr>
          <w:sz w:val="28"/>
          <w:szCs w:val="28"/>
        </w:rPr>
        <w:t xml:space="preserve"> </w:t>
      </w:r>
      <w:r w:rsidRPr="00A44BE9">
        <w:rPr>
          <w:sz w:val="28"/>
          <w:szCs w:val="28"/>
          <w:cs/>
          <w:lang w:bidi="ru-RU"/>
        </w:rPr>
        <w:t>болса</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қанның</w:t>
      </w:r>
      <w:r w:rsidRPr="00A44BE9">
        <w:rPr>
          <w:sz w:val="28"/>
          <w:szCs w:val="28"/>
        </w:rPr>
        <w:t xml:space="preserve"> </w:t>
      </w:r>
      <w:r w:rsidRPr="00A44BE9">
        <w:rPr>
          <w:sz w:val="28"/>
          <w:szCs w:val="28"/>
          <w:cs/>
          <w:lang w:bidi="ru-RU"/>
        </w:rPr>
        <w:t>гемоглобинімен</w:t>
      </w:r>
      <w:r w:rsidRPr="00A44BE9">
        <w:rPr>
          <w:sz w:val="28"/>
          <w:szCs w:val="28"/>
        </w:rPr>
        <w:t xml:space="preserve"> </w:t>
      </w:r>
      <w:r w:rsidRPr="00A44BE9">
        <w:rPr>
          <w:sz w:val="28"/>
          <w:szCs w:val="28"/>
          <w:cs/>
          <w:lang w:bidi="ru-RU"/>
        </w:rPr>
        <w:t>химиялық</w:t>
      </w:r>
      <w:r w:rsidRPr="00A44BE9">
        <w:rPr>
          <w:sz w:val="28"/>
          <w:szCs w:val="28"/>
        </w:rPr>
        <w:t xml:space="preserve"> </w:t>
      </w:r>
      <w:r w:rsidRPr="00A44BE9">
        <w:rPr>
          <w:sz w:val="28"/>
          <w:szCs w:val="28"/>
          <w:cs/>
          <w:lang w:bidi="ru-RU"/>
        </w:rPr>
        <w:t>әрекеттесуге</w:t>
      </w:r>
      <w:r w:rsidRPr="00A44BE9">
        <w:rPr>
          <w:sz w:val="28"/>
          <w:szCs w:val="28"/>
        </w:rPr>
        <w:t xml:space="preserve"> </w:t>
      </w:r>
      <w:r w:rsidRPr="00A44BE9">
        <w:rPr>
          <w:sz w:val="28"/>
          <w:szCs w:val="28"/>
          <w:cs/>
          <w:lang w:bidi="ru-RU"/>
        </w:rPr>
        <w:t>түседі</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нәтижесінде</w:t>
      </w:r>
      <w:r w:rsidRPr="00A44BE9">
        <w:rPr>
          <w:sz w:val="28"/>
          <w:szCs w:val="28"/>
        </w:rPr>
        <w:t xml:space="preserve"> </w:t>
      </w:r>
      <w:r w:rsidRPr="00A44BE9">
        <w:rPr>
          <w:sz w:val="28"/>
          <w:szCs w:val="28"/>
          <w:cs/>
          <w:lang w:bidi="ru-RU"/>
        </w:rPr>
        <w:t>өкпеде</w:t>
      </w:r>
      <w:r w:rsidRPr="00A44BE9">
        <w:rPr>
          <w:sz w:val="28"/>
          <w:szCs w:val="28"/>
        </w:rPr>
        <w:t xml:space="preserve"> </w:t>
      </w:r>
      <w:r w:rsidRPr="00A44BE9">
        <w:rPr>
          <w:sz w:val="28"/>
          <w:szCs w:val="28"/>
          <w:cs/>
          <w:lang w:bidi="ru-RU"/>
        </w:rPr>
        <w:t>ыдырамайтын</w:t>
      </w:r>
      <w:r w:rsidRPr="00A44BE9">
        <w:rPr>
          <w:sz w:val="28"/>
          <w:szCs w:val="28"/>
        </w:rPr>
        <w:t xml:space="preserve"> </w:t>
      </w:r>
      <w:r w:rsidRPr="00A44BE9">
        <w:rPr>
          <w:sz w:val="28"/>
          <w:szCs w:val="28"/>
          <w:cs/>
          <w:lang w:bidi="ru-RU"/>
        </w:rPr>
        <w:t>мықты</w:t>
      </w:r>
      <w:r w:rsidRPr="00A44BE9">
        <w:rPr>
          <w:sz w:val="28"/>
          <w:szCs w:val="28"/>
        </w:rPr>
        <w:t xml:space="preserve"> </w:t>
      </w:r>
      <w:r w:rsidRPr="00A44BE9">
        <w:rPr>
          <w:sz w:val="28"/>
          <w:szCs w:val="28"/>
          <w:cs/>
          <w:lang w:bidi="ru-RU"/>
        </w:rPr>
        <w:t>метоксигемоглобин</w:t>
      </w:r>
      <w:r w:rsidRPr="00A44BE9">
        <w:rPr>
          <w:sz w:val="28"/>
          <w:szCs w:val="28"/>
        </w:rPr>
        <w:t xml:space="preserve"> </w:t>
      </w:r>
      <w:r w:rsidRPr="00A44BE9">
        <w:rPr>
          <w:sz w:val="28"/>
          <w:szCs w:val="28"/>
          <w:cs/>
          <w:lang w:bidi="ru-RU"/>
        </w:rPr>
        <w:t>зат</w:t>
      </w:r>
      <w:r w:rsidRPr="00A44BE9">
        <w:rPr>
          <w:sz w:val="28"/>
          <w:szCs w:val="28"/>
        </w:rPr>
        <w:t xml:space="preserve"> </w:t>
      </w:r>
      <w:r w:rsidRPr="00A44BE9">
        <w:rPr>
          <w:sz w:val="28"/>
          <w:szCs w:val="28"/>
          <w:cs/>
          <w:lang w:bidi="ru-RU"/>
        </w:rPr>
        <w:t>түзіледі</w:t>
      </w:r>
      <w:r w:rsidRPr="00A44BE9">
        <w:rPr>
          <w:sz w:val="28"/>
          <w:szCs w:val="28"/>
        </w:rPr>
        <w:t xml:space="preserve">. </w:t>
      </w:r>
      <w:r w:rsidRPr="00A44BE9">
        <w:rPr>
          <w:sz w:val="28"/>
          <w:szCs w:val="28"/>
          <w:cs/>
          <w:lang w:bidi="ru-RU"/>
        </w:rPr>
        <w:t>Осылайша</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гемоглобин</w:t>
      </w:r>
      <w:r w:rsidRPr="00A44BE9">
        <w:rPr>
          <w:sz w:val="28"/>
          <w:szCs w:val="28"/>
        </w:rPr>
        <w:t xml:space="preserve"> </w:t>
      </w:r>
      <w:r w:rsidRPr="00A44BE9">
        <w:rPr>
          <w:sz w:val="28"/>
          <w:szCs w:val="28"/>
          <w:cs/>
          <w:lang w:bidi="ru-RU"/>
        </w:rPr>
        <w:t>оттегіні</w:t>
      </w:r>
      <w:r w:rsidRPr="00A44BE9">
        <w:rPr>
          <w:sz w:val="28"/>
          <w:szCs w:val="28"/>
        </w:rPr>
        <w:t xml:space="preserve"> </w:t>
      </w:r>
      <w:r w:rsidRPr="00A44BE9">
        <w:rPr>
          <w:sz w:val="28"/>
          <w:szCs w:val="28"/>
          <w:cs/>
          <w:lang w:bidi="ru-RU"/>
        </w:rPr>
        <w:t>тасымалдау</w:t>
      </w:r>
      <w:r w:rsidRPr="00A44BE9">
        <w:rPr>
          <w:sz w:val="28"/>
          <w:szCs w:val="28"/>
        </w:rPr>
        <w:t xml:space="preserve"> </w:t>
      </w:r>
      <w:r w:rsidRPr="00A44BE9">
        <w:rPr>
          <w:sz w:val="28"/>
          <w:szCs w:val="28"/>
          <w:cs/>
          <w:lang w:bidi="ru-RU"/>
        </w:rPr>
        <w:t>процесінен</w:t>
      </w:r>
      <w:r w:rsidRPr="00A44BE9">
        <w:rPr>
          <w:sz w:val="28"/>
          <w:szCs w:val="28"/>
        </w:rPr>
        <w:t xml:space="preserve"> </w:t>
      </w:r>
      <w:r w:rsidRPr="00A44BE9">
        <w:rPr>
          <w:sz w:val="28"/>
          <w:szCs w:val="28"/>
          <w:cs/>
          <w:lang w:bidi="ru-RU"/>
        </w:rPr>
        <w:t>шығарылады</w:t>
      </w:r>
      <w:r w:rsidRPr="00A44BE9">
        <w:rPr>
          <w:sz w:val="28"/>
          <w:szCs w:val="28"/>
        </w:rPr>
        <w:t xml:space="preserve">, </w:t>
      </w:r>
      <w:r w:rsidRPr="00A44BE9">
        <w:rPr>
          <w:sz w:val="28"/>
          <w:szCs w:val="28"/>
          <w:cs/>
          <w:lang w:bidi="ru-RU"/>
        </w:rPr>
        <w:t>маталар</w:t>
      </w:r>
      <w:r w:rsidRPr="00A44BE9">
        <w:rPr>
          <w:sz w:val="28"/>
          <w:szCs w:val="28"/>
        </w:rPr>
        <w:t xml:space="preserve"> </w:t>
      </w:r>
      <w:r w:rsidRPr="00A44BE9">
        <w:rPr>
          <w:sz w:val="28"/>
          <w:szCs w:val="28"/>
          <w:cs/>
          <w:lang w:bidi="ru-RU"/>
        </w:rPr>
        <w:t>қажетті</w:t>
      </w:r>
      <w:r w:rsidRPr="00A44BE9">
        <w:rPr>
          <w:sz w:val="28"/>
          <w:szCs w:val="28"/>
        </w:rPr>
        <w:t xml:space="preserve"> </w:t>
      </w:r>
      <w:r w:rsidRPr="00A44BE9">
        <w:rPr>
          <w:sz w:val="28"/>
          <w:szCs w:val="28"/>
          <w:cs/>
          <w:lang w:bidi="ru-RU"/>
        </w:rPr>
        <w:t>оттегіні</w:t>
      </w:r>
      <w:r w:rsidRPr="00A44BE9">
        <w:rPr>
          <w:sz w:val="28"/>
          <w:szCs w:val="28"/>
        </w:rPr>
        <w:t xml:space="preserve"> </w:t>
      </w:r>
      <w:r w:rsidRPr="00A44BE9">
        <w:rPr>
          <w:sz w:val="28"/>
          <w:szCs w:val="28"/>
          <w:cs/>
          <w:lang w:bidi="ru-RU"/>
        </w:rPr>
        <w:t>алмайды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адам</w:t>
      </w:r>
      <w:r w:rsidRPr="00A44BE9">
        <w:rPr>
          <w:sz w:val="28"/>
          <w:szCs w:val="28"/>
        </w:rPr>
        <w:t xml:space="preserve"> </w:t>
      </w:r>
      <w:r w:rsidRPr="00A44BE9">
        <w:rPr>
          <w:sz w:val="28"/>
          <w:szCs w:val="28"/>
          <w:cs/>
          <w:lang w:bidi="ru-RU"/>
        </w:rPr>
        <w:t>тұншықтыруды</w:t>
      </w:r>
      <w:r w:rsidRPr="00A44BE9">
        <w:rPr>
          <w:sz w:val="28"/>
          <w:szCs w:val="28"/>
        </w:rPr>
        <w:t xml:space="preserve"> </w:t>
      </w:r>
      <w:r w:rsidRPr="00A44BE9">
        <w:rPr>
          <w:sz w:val="28"/>
          <w:szCs w:val="28"/>
          <w:cs/>
          <w:lang w:bidi="ru-RU"/>
        </w:rPr>
        <w:t>сезінеді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өртте</w:t>
      </w:r>
      <w:r w:rsidRPr="00A44BE9">
        <w:rPr>
          <w:sz w:val="28"/>
          <w:szCs w:val="28"/>
        </w:rPr>
        <w:t xml:space="preserve"> </w:t>
      </w:r>
      <w:r w:rsidRPr="00A44BE9">
        <w:rPr>
          <w:sz w:val="28"/>
          <w:szCs w:val="28"/>
          <w:cs/>
          <w:lang w:bidi="ru-RU"/>
        </w:rPr>
        <w:t>адамның</w:t>
      </w:r>
      <w:r w:rsidRPr="00A44BE9">
        <w:rPr>
          <w:sz w:val="28"/>
          <w:szCs w:val="28"/>
        </w:rPr>
        <w:t xml:space="preserve"> </w:t>
      </w:r>
      <w:r w:rsidRPr="00A44BE9">
        <w:rPr>
          <w:sz w:val="28"/>
          <w:szCs w:val="28"/>
          <w:cs/>
          <w:lang w:bidi="ru-RU"/>
        </w:rPr>
        <w:t>улануының</w:t>
      </w:r>
      <w:r w:rsidRPr="00A44BE9">
        <w:rPr>
          <w:sz w:val="28"/>
          <w:szCs w:val="28"/>
        </w:rPr>
        <w:t xml:space="preserve"> </w:t>
      </w:r>
      <w:r w:rsidRPr="00A44BE9">
        <w:rPr>
          <w:sz w:val="28"/>
          <w:szCs w:val="28"/>
          <w:cs/>
          <w:lang w:bidi="ru-RU"/>
        </w:rPr>
        <w:t>механизмі</w:t>
      </w:r>
      <w:r w:rsidRPr="00A44BE9">
        <w:rPr>
          <w:sz w:val="28"/>
          <w:szCs w:val="28"/>
        </w:rPr>
        <w:t xml:space="preserve">. </w:t>
      </w:r>
      <w:r w:rsidRPr="00A44BE9">
        <w:rPr>
          <w:sz w:val="28"/>
          <w:szCs w:val="28"/>
          <w:cs/>
          <w:lang w:bidi="ru-RU"/>
        </w:rPr>
        <w:t>Гемоглобин</w:t>
      </w:r>
      <w:r w:rsidRPr="00A44BE9">
        <w:rPr>
          <w:sz w:val="28"/>
          <w:szCs w:val="28"/>
        </w:rPr>
        <w:t xml:space="preserve"> </w:t>
      </w:r>
      <w:r w:rsidRPr="00A44BE9">
        <w:rPr>
          <w:sz w:val="28"/>
          <w:szCs w:val="28"/>
          <w:cs/>
          <w:lang w:bidi="ru-RU"/>
        </w:rPr>
        <w:t>молекуласы</w:t>
      </w:r>
      <w:r w:rsidRPr="00A44BE9">
        <w:rPr>
          <w:sz w:val="28"/>
          <w:szCs w:val="28"/>
        </w:rPr>
        <w:t xml:space="preserve">, </w:t>
      </w:r>
      <w:r w:rsidRPr="00A44BE9">
        <w:rPr>
          <w:sz w:val="28"/>
          <w:szCs w:val="28"/>
          <w:cs/>
          <w:lang w:bidi="ru-RU"/>
        </w:rPr>
        <w:t>мысалы</w:t>
      </w:r>
      <w:r w:rsidRPr="00A44BE9">
        <w:rPr>
          <w:sz w:val="28"/>
          <w:szCs w:val="28"/>
        </w:rPr>
        <w:t xml:space="preserve">, </w:t>
      </w:r>
      <w:r w:rsidRPr="00A44BE9">
        <w:rPr>
          <w:sz w:val="28"/>
          <w:szCs w:val="28"/>
          <w:cs/>
          <w:lang w:bidi="ru-RU"/>
        </w:rPr>
        <w:t>синил</w:t>
      </w:r>
      <w:r w:rsidRPr="00A44BE9">
        <w:rPr>
          <w:sz w:val="28"/>
          <w:szCs w:val="28"/>
        </w:rPr>
        <w:t xml:space="preserve"> </w:t>
      </w:r>
      <w:r w:rsidRPr="00A44BE9">
        <w:rPr>
          <w:sz w:val="28"/>
          <w:szCs w:val="28"/>
          <w:cs/>
          <w:lang w:bidi="ru-RU"/>
        </w:rPr>
        <w:t>қышқылы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тұздары</w:t>
      </w:r>
      <w:r w:rsidRPr="00A44BE9">
        <w:rPr>
          <w:sz w:val="28"/>
          <w:szCs w:val="28"/>
        </w:rPr>
        <w:t xml:space="preserve"> (</w:t>
      </w:r>
      <w:r w:rsidRPr="00A44BE9">
        <w:rPr>
          <w:sz w:val="28"/>
          <w:szCs w:val="28"/>
          <w:cs/>
          <w:lang w:bidi="ru-RU"/>
        </w:rPr>
        <w:t>цианидтер</w:t>
      </w:r>
      <w:r w:rsidRPr="00A44BE9">
        <w:rPr>
          <w:sz w:val="28"/>
          <w:szCs w:val="28"/>
        </w:rPr>
        <w:t xml:space="preserve">) </w:t>
      </w:r>
      <w:r w:rsidRPr="00A44BE9">
        <w:rPr>
          <w:sz w:val="28"/>
          <w:szCs w:val="28"/>
          <w:cs/>
          <w:lang w:bidi="ru-RU"/>
        </w:rPr>
        <w:t>істен</w:t>
      </w:r>
      <w:r w:rsidRPr="00A44BE9">
        <w:rPr>
          <w:sz w:val="28"/>
          <w:szCs w:val="28"/>
        </w:rPr>
        <w:t xml:space="preserve"> </w:t>
      </w:r>
      <w:r w:rsidRPr="00A44BE9">
        <w:rPr>
          <w:sz w:val="28"/>
          <w:szCs w:val="28"/>
          <w:cs/>
          <w:lang w:bidi="ru-RU"/>
        </w:rPr>
        <w:t>шыққан</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жедел</w:t>
      </w:r>
      <w:r w:rsidRPr="00A44BE9">
        <w:rPr>
          <w:sz w:val="28"/>
          <w:szCs w:val="28"/>
        </w:rPr>
        <w:t xml:space="preserve"> </w:t>
      </w:r>
      <w:r w:rsidRPr="00A44BE9">
        <w:rPr>
          <w:sz w:val="28"/>
          <w:szCs w:val="28"/>
          <w:cs/>
          <w:lang w:bidi="ru-RU"/>
        </w:rPr>
        <w:t>удар</w:t>
      </w:r>
      <w:r w:rsidRPr="00A44BE9">
        <w:rPr>
          <w:sz w:val="28"/>
          <w:szCs w:val="28"/>
        </w:rPr>
        <w:t xml:space="preserve"> </w:t>
      </w:r>
      <w:r w:rsidRPr="00A44BE9">
        <w:rPr>
          <w:sz w:val="28"/>
          <w:szCs w:val="28"/>
          <w:cs/>
          <w:lang w:bidi="ru-RU"/>
        </w:rPr>
        <w:t>ұқсас</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етеді</w:t>
      </w:r>
      <w:r w:rsidRPr="00A44BE9">
        <w:rPr>
          <w:sz w:val="28"/>
          <w:szCs w:val="28"/>
        </w:rPr>
        <w:t>.</w:t>
      </w:r>
    </w:p>
    <w:p w:rsidR="001A22FF" w:rsidRPr="00A44BE9" w:rsidRDefault="001A22FF" w:rsidP="001A22FF">
      <w:pPr>
        <w:rPr>
          <w:sz w:val="28"/>
          <w:szCs w:val="28"/>
        </w:rPr>
      </w:pPr>
    </w:p>
    <w:p w:rsidR="001A22FF" w:rsidRPr="00A44BE9" w:rsidRDefault="001A22FF" w:rsidP="001A22FF">
      <w:pPr>
        <w:rPr>
          <w:sz w:val="28"/>
          <w:szCs w:val="28"/>
        </w:rPr>
      </w:pPr>
      <w:r w:rsidRPr="00A44BE9">
        <w:rPr>
          <w:noProof/>
          <w:sz w:val="28"/>
          <w:szCs w:val="28"/>
        </w:rPr>
        <w:drawing>
          <wp:inline distT="0" distB="0" distL="0" distR="0">
            <wp:extent cx="2286000" cy="1914525"/>
            <wp:effectExtent l="0" t="0" r="0" b="9525"/>
            <wp:docPr id="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1"/>
                    <pic:cNvPicPr>
                      <a:picLocks noChangeAspect="1" noChangeArrowheads="1"/>
                    </pic:cNvPicPr>
                  </pic:nvPicPr>
                  <pic:blipFill>
                    <a:blip r:embed="rId56" cstate="print"/>
                    <a:srcRect/>
                    <a:stretch>
                      <a:fillRect/>
                    </a:stretch>
                  </pic:blipFill>
                  <pic:spPr>
                    <a:xfrm>
                      <a:off x="0" y="0"/>
                      <a:ext cx="2286000" cy="1914525"/>
                    </a:xfrm>
                    <a:prstGeom prst="rect">
                      <a:avLst/>
                    </a:prstGeom>
                    <a:noFill/>
                    <a:ln w="9525">
                      <a:noFill/>
                      <a:miter lim="800000"/>
                      <a:headEnd/>
                      <a:tailEnd/>
                    </a:ln>
                  </pic:spPr>
                </pic:pic>
              </a:graphicData>
            </a:graphic>
          </wp:inline>
        </w:drawing>
      </w:r>
    </w:p>
    <w:p w:rsidR="001A22FF" w:rsidRPr="00A44BE9" w:rsidRDefault="001A22FF" w:rsidP="001A22FF">
      <w:pPr>
        <w:ind w:firstLineChars="50" w:firstLine="140"/>
        <w:rPr>
          <w:sz w:val="28"/>
          <w:szCs w:val="28"/>
          <w:lang w:val="kk-KZ" w:bidi="ru-RU"/>
        </w:rPr>
      </w:pPr>
    </w:p>
    <w:p w:rsidR="001A22FF" w:rsidRPr="00A44BE9" w:rsidRDefault="001A22FF" w:rsidP="001A22FF">
      <w:pPr>
        <w:ind w:firstLineChars="50" w:firstLine="120"/>
        <w:rPr>
          <w:sz w:val="24"/>
          <w:szCs w:val="24"/>
          <w:cs/>
          <w:lang w:bidi="ru-RU"/>
        </w:rPr>
      </w:pPr>
      <w:r w:rsidRPr="00A44BE9">
        <w:rPr>
          <w:sz w:val="24"/>
          <w:szCs w:val="24"/>
          <w:lang w:val="kk-KZ" w:bidi="ru-RU"/>
        </w:rPr>
        <w:t>Сурет 46-</w:t>
      </w:r>
      <w:r w:rsidRPr="00A44BE9">
        <w:rPr>
          <w:sz w:val="24"/>
          <w:szCs w:val="24"/>
          <w:cs/>
          <w:lang w:bidi="ru-RU"/>
        </w:rPr>
        <w:t>Гемоглобин</w:t>
      </w:r>
      <w:r w:rsidRPr="00A44BE9">
        <w:rPr>
          <w:sz w:val="24"/>
          <w:szCs w:val="24"/>
          <w:lang w:val="kk-KZ"/>
        </w:rPr>
        <w:t xml:space="preserve"> </w:t>
      </w:r>
      <w:r w:rsidRPr="00A44BE9">
        <w:rPr>
          <w:sz w:val="24"/>
          <w:szCs w:val="24"/>
          <w:cs/>
          <w:lang w:bidi="ru-RU"/>
        </w:rPr>
        <w:t>молекуласының</w:t>
      </w:r>
      <w:r w:rsidRPr="00A44BE9">
        <w:rPr>
          <w:sz w:val="24"/>
          <w:szCs w:val="24"/>
          <w:lang w:val="kk-KZ"/>
        </w:rPr>
        <w:t xml:space="preserve"> </w:t>
      </w:r>
      <w:r w:rsidRPr="00A44BE9">
        <w:rPr>
          <w:sz w:val="24"/>
          <w:szCs w:val="24"/>
          <w:cs/>
          <w:lang w:bidi="ru-RU"/>
        </w:rPr>
        <w:t>кеңістіктік</w:t>
      </w:r>
      <w:r w:rsidRPr="00A44BE9">
        <w:rPr>
          <w:sz w:val="24"/>
          <w:szCs w:val="24"/>
          <w:lang w:val="kk-KZ"/>
        </w:rPr>
        <w:t xml:space="preserve"> </w:t>
      </w:r>
      <w:r w:rsidRPr="00A44BE9">
        <w:rPr>
          <w:sz w:val="24"/>
          <w:szCs w:val="24"/>
          <w:cs/>
          <w:lang w:bidi="ru-RU"/>
        </w:rPr>
        <w:t>моделі</w:t>
      </w:r>
    </w:p>
    <w:p w:rsidR="00FF5194" w:rsidRPr="00A44BE9" w:rsidRDefault="00FF5194" w:rsidP="001A22FF">
      <w:pPr>
        <w:ind w:firstLineChars="50" w:firstLine="140"/>
        <w:rPr>
          <w:sz w:val="28"/>
          <w:szCs w:val="28"/>
          <w:lang w:val="kk-KZ" w:bidi="ru-RU"/>
        </w:rPr>
      </w:pPr>
    </w:p>
    <w:p w:rsidR="001A22FF" w:rsidRPr="00A44BE9" w:rsidRDefault="001A22FF" w:rsidP="001A22FF">
      <w:pPr>
        <w:ind w:firstLineChars="50" w:firstLine="140"/>
        <w:rPr>
          <w:sz w:val="28"/>
          <w:szCs w:val="28"/>
          <w:lang w:val="kk-KZ"/>
        </w:rPr>
      </w:pPr>
      <w:r w:rsidRPr="00A44BE9">
        <w:rPr>
          <w:sz w:val="28"/>
          <w:szCs w:val="28"/>
          <w:cs/>
          <w:lang w:bidi="ru-RU"/>
        </w:rPr>
        <w:t>Әрбір</w:t>
      </w:r>
      <w:r w:rsidRPr="00A44BE9">
        <w:rPr>
          <w:sz w:val="28"/>
          <w:szCs w:val="28"/>
          <w:lang w:val="kk-KZ"/>
        </w:rPr>
        <w:t xml:space="preserve"> 100 </w:t>
      </w:r>
      <w:r w:rsidRPr="00A44BE9">
        <w:rPr>
          <w:sz w:val="28"/>
          <w:szCs w:val="28"/>
          <w:cs/>
          <w:lang w:bidi="ru-RU"/>
        </w:rPr>
        <w:t>мл</w:t>
      </w:r>
      <w:r w:rsidRPr="00A44BE9">
        <w:rPr>
          <w:sz w:val="28"/>
          <w:szCs w:val="28"/>
          <w:lang w:val="kk-KZ"/>
        </w:rPr>
        <w:t xml:space="preserve"> </w:t>
      </w:r>
      <w:r w:rsidRPr="00A44BE9">
        <w:rPr>
          <w:sz w:val="28"/>
          <w:szCs w:val="28"/>
          <w:cs/>
          <w:lang w:bidi="ru-RU"/>
        </w:rPr>
        <w:t>қанда</w:t>
      </w:r>
      <w:r w:rsidRPr="00A44BE9">
        <w:rPr>
          <w:sz w:val="28"/>
          <w:szCs w:val="28"/>
          <w:lang w:val="kk-KZ"/>
        </w:rPr>
        <w:t xml:space="preserve"> </w:t>
      </w:r>
      <w:r w:rsidRPr="00A44BE9">
        <w:rPr>
          <w:sz w:val="28"/>
          <w:szCs w:val="28"/>
          <w:cs/>
          <w:lang w:bidi="ru-RU"/>
        </w:rPr>
        <w:t>шамамен</w:t>
      </w:r>
      <w:r w:rsidRPr="00A44BE9">
        <w:rPr>
          <w:sz w:val="28"/>
          <w:szCs w:val="28"/>
          <w:lang w:val="kk-KZ"/>
        </w:rPr>
        <w:t xml:space="preserve"> 12 </w:t>
      </w:r>
      <w:r w:rsidRPr="00A44BE9">
        <w:rPr>
          <w:sz w:val="28"/>
          <w:szCs w:val="28"/>
          <w:cs/>
          <w:lang w:bidi="ru-RU"/>
        </w:rPr>
        <w:t>г</w:t>
      </w:r>
      <w:r w:rsidRPr="00A44BE9">
        <w:rPr>
          <w:sz w:val="28"/>
          <w:szCs w:val="28"/>
          <w:lang w:val="kk-KZ"/>
        </w:rPr>
        <w:t xml:space="preserve"> </w:t>
      </w:r>
      <w:r w:rsidRPr="00A44BE9">
        <w:rPr>
          <w:sz w:val="28"/>
          <w:szCs w:val="28"/>
          <w:cs/>
          <w:lang w:bidi="ru-RU"/>
        </w:rPr>
        <w:t>гемоглобин</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Гемоглобиннің</w:t>
      </w:r>
      <w:r w:rsidRPr="00A44BE9">
        <w:rPr>
          <w:sz w:val="28"/>
          <w:szCs w:val="28"/>
          <w:lang w:val="kk-KZ"/>
        </w:rPr>
        <w:t xml:space="preserve"> </w:t>
      </w:r>
      <w:r w:rsidRPr="00A44BE9">
        <w:rPr>
          <w:sz w:val="28"/>
          <w:szCs w:val="28"/>
          <w:cs/>
          <w:lang w:bidi="ru-RU"/>
        </w:rPr>
        <w:t>әрбір</w:t>
      </w:r>
      <w:r w:rsidRPr="00A44BE9">
        <w:rPr>
          <w:sz w:val="28"/>
          <w:szCs w:val="28"/>
          <w:lang w:val="kk-KZ"/>
        </w:rPr>
        <w:t xml:space="preserve"> </w:t>
      </w:r>
      <w:r w:rsidRPr="00A44BE9">
        <w:rPr>
          <w:sz w:val="28"/>
          <w:szCs w:val="28"/>
          <w:cs/>
          <w:lang w:bidi="ru-RU"/>
        </w:rPr>
        <w:t>молекуласы</w:t>
      </w:r>
      <w:r w:rsidRPr="00A44BE9">
        <w:rPr>
          <w:sz w:val="28"/>
          <w:szCs w:val="28"/>
          <w:lang w:val="kk-KZ"/>
        </w:rPr>
        <w:t xml:space="preserve"> </w:t>
      </w:r>
      <w:r w:rsidRPr="00A44BE9">
        <w:rPr>
          <w:sz w:val="28"/>
          <w:szCs w:val="28"/>
          <w:cs/>
          <w:lang w:bidi="ru-RU"/>
        </w:rPr>
        <w:t>оттегінің</w:t>
      </w:r>
      <w:r w:rsidRPr="00A44BE9">
        <w:rPr>
          <w:sz w:val="28"/>
          <w:szCs w:val="28"/>
          <w:lang w:val="kk-KZ"/>
        </w:rPr>
        <w:t xml:space="preserve"> 4 </w:t>
      </w:r>
      <w:r w:rsidRPr="00A44BE9">
        <w:rPr>
          <w:sz w:val="28"/>
          <w:szCs w:val="28"/>
          <w:cs/>
          <w:lang w:bidi="ru-RU"/>
        </w:rPr>
        <w:t>атомын</w:t>
      </w:r>
      <w:r w:rsidRPr="00A44BE9">
        <w:rPr>
          <w:sz w:val="28"/>
          <w:szCs w:val="28"/>
          <w:lang w:val="kk-KZ"/>
        </w:rPr>
        <w:t xml:space="preserve"> "</w:t>
      </w:r>
      <w:r w:rsidRPr="00A44BE9">
        <w:rPr>
          <w:sz w:val="28"/>
          <w:szCs w:val="28"/>
          <w:cs/>
          <w:lang w:bidi="ru-RU"/>
        </w:rPr>
        <w:t>тарылтуға</w:t>
      </w:r>
      <w:r w:rsidRPr="00A44BE9">
        <w:rPr>
          <w:sz w:val="28"/>
          <w:szCs w:val="28"/>
          <w:lang w:val="kk-KZ"/>
        </w:rPr>
        <w:t xml:space="preserve">" </w:t>
      </w:r>
      <w:r w:rsidRPr="00A44BE9">
        <w:rPr>
          <w:sz w:val="28"/>
          <w:szCs w:val="28"/>
          <w:cs/>
          <w:lang w:bidi="ru-RU"/>
        </w:rPr>
        <w:t>қабілетті</w:t>
      </w:r>
      <w:r w:rsidRPr="00A44BE9">
        <w:rPr>
          <w:sz w:val="28"/>
          <w:szCs w:val="28"/>
          <w:lang w:val="kk-KZ"/>
        </w:rPr>
        <w:t xml:space="preserve">. </w:t>
      </w:r>
      <w:r w:rsidRPr="00A44BE9">
        <w:rPr>
          <w:sz w:val="28"/>
          <w:szCs w:val="28"/>
          <w:cs/>
          <w:lang w:bidi="ru-RU"/>
        </w:rPr>
        <w:t>Ересек</w:t>
      </w:r>
      <w:r w:rsidRPr="00A44BE9">
        <w:rPr>
          <w:sz w:val="28"/>
          <w:szCs w:val="28"/>
          <w:lang w:val="kk-KZ"/>
        </w:rPr>
        <w:t xml:space="preserve"> </w:t>
      </w:r>
      <w:r w:rsidRPr="00A44BE9">
        <w:rPr>
          <w:sz w:val="28"/>
          <w:szCs w:val="28"/>
          <w:cs/>
          <w:lang w:bidi="ru-RU"/>
        </w:rPr>
        <w:t>адамның</w:t>
      </w:r>
      <w:r w:rsidRPr="00A44BE9">
        <w:rPr>
          <w:sz w:val="28"/>
          <w:szCs w:val="28"/>
          <w:lang w:val="kk-KZ"/>
        </w:rPr>
        <w:t xml:space="preserve"> </w:t>
      </w:r>
      <w:r w:rsidRPr="00A44BE9">
        <w:rPr>
          <w:sz w:val="28"/>
          <w:szCs w:val="28"/>
          <w:cs/>
          <w:lang w:bidi="ru-RU"/>
        </w:rPr>
        <w:t>қанында</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саны</w:t>
      </w:r>
      <w:r w:rsidRPr="00A44BE9">
        <w:rPr>
          <w:sz w:val="28"/>
          <w:szCs w:val="28"/>
          <w:lang w:val="kk-KZ"/>
        </w:rPr>
        <w:t xml:space="preserve"> </w:t>
      </w:r>
      <w:r w:rsidRPr="00A44BE9">
        <w:rPr>
          <w:sz w:val="28"/>
          <w:szCs w:val="28"/>
          <w:cs/>
          <w:lang w:bidi="ru-RU"/>
        </w:rPr>
        <w:t>бар</w:t>
      </w:r>
      <w:r w:rsidRPr="00A44BE9">
        <w:rPr>
          <w:sz w:val="28"/>
          <w:szCs w:val="28"/>
          <w:lang w:val="kk-KZ"/>
        </w:rPr>
        <w:t xml:space="preserve"> — </w:t>
      </w:r>
      <w:r w:rsidRPr="00A44BE9">
        <w:rPr>
          <w:sz w:val="28"/>
          <w:szCs w:val="28"/>
          <w:cs/>
          <w:lang w:bidi="ru-RU"/>
        </w:rPr>
        <w:t>бір</w:t>
      </w:r>
      <w:r w:rsidRPr="00A44BE9">
        <w:rPr>
          <w:sz w:val="28"/>
          <w:szCs w:val="28"/>
          <w:lang w:val="kk-KZ"/>
        </w:rPr>
        <w:t xml:space="preserve"> </w:t>
      </w:r>
      <w:r w:rsidRPr="00A44BE9">
        <w:rPr>
          <w:sz w:val="28"/>
          <w:szCs w:val="28"/>
          <w:cs/>
          <w:lang w:bidi="ru-RU"/>
        </w:rPr>
        <w:t>миллилитрде</w:t>
      </w:r>
      <w:r w:rsidRPr="00A44BE9">
        <w:rPr>
          <w:sz w:val="28"/>
          <w:szCs w:val="28"/>
          <w:lang w:val="kk-KZ"/>
        </w:rPr>
        <w:t xml:space="preserve"> 5 </w:t>
      </w:r>
      <w:r w:rsidRPr="00A44BE9">
        <w:rPr>
          <w:sz w:val="28"/>
          <w:szCs w:val="28"/>
          <w:cs/>
          <w:lang w:bidi="ru-RU"/>
        </w:rPr>
        <w:t>миллионға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Жаңа</w:t>
      </w:r>
      <w:r w:rsidRPr="00A44BE9">
        <w:rPr>
          <w:sz w:val="28"/>
          <w:szCs w:val="28"/>
          <w:lang w:val="kk-KZ"/>
        </w:rPr>
        <w:t xml:space="preserve"> </w:t>
      </w:r>
      <w:r w:rsidRPr="00A44BE9">
        <w:rPr>
          <w:sz w:val="28"/>
          <w:szCs w:val="28"/>
          <w:cs/>
          <w:lang w:bidi="ru-RU"/>
        </w:rPr>
        <w:t>туған</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көп</w:t>
      </w:r>
      <w:r w:rsidRPr="00A44BE9">
        <w:rPr>
          <w:sz w:val="28"/>
          <w:szCs w:val="28"/>
          <w:lang w:val="kk-KZ"/>
        </w:rPr>
        <w:t xml:space="preserve"> — 7 </w:t>
      </w:r>
      <w:r w:rsidRPr="00A44BE9">
        <w:rPr>
          <w:sz w:val="28"/>
          <w:szCs w:val="28"/>
          <w:cs/>
          <w:lang w:bidi="ru-RU"/>
        </w:rPr>
        <w:t>миллионға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тиісінше</w:t>
      </w:r>
      <w:r w:rsidRPr="00A44BE9">
        <w:rPr>
          <w:sz w:val="28"/>
          <w:szCs w:val="28"/>
          <w:lang w:val="kk-KZ"/>
        </w:rPr>
        <w:t xml:space="preserve"> </w:t>
      </w:r>
      <w:r w:rsidRPr="00A44BE9">
        <w:rPr>
          <w:sz w:val="28"/>
          <w:szCs w:val="28"/>
          <w:cs/>
          <w:lang w:bidi="ru-RU"/>
        </w:rPr>
        <w:t>гемоглобин</w:t>
      </w:r>
      <w:r w:rsidRPr="00A44BE9">
        <w:rPr>
          <w:sz w:val="28"/>
          <w:szCs w:val="28"/>
          <w:lang w:val="kk-KZ"/>
        </w:rPr>
        <w:t xml:space="preserve"> </w:t>
      </w:r>
      <w:r w:rsidRPr="00A44BE9">
        <w:rPr>
          <w:sz w:val="28"/>
          <w:szCs w:val="28"/>
          <w:cs/>
          <w:lang w:bidi="ru-RU"/>
        </w:rPr>
        <w:t>де</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уақыт</w:t>
      </w:r>
      <w:r w:rsidRPr="00A44BE9">
        <w:rPr>
          <w:sz w:val="28"/>
          <w:szCs w:val="28"/>
          <w:lang w:val="kk-KZ"/>
        </w:rPr>
        <w:t xml:space="preserve"> </w:t>
      </w:r>
      <w:r w:rsidRPr="00A44BE9">
        <w:rPr>
          <w:sz w:val="28"/>
          <w:szCs w:val="28"/>
          <w:cs/>
          <w:lang w:bidi="ru-RU"/>
        </w:rPr>
        <w:t>оттегінің</w:t>
      </w:r>
      <w:r w:rsidRPr="00A44BE9">
        <w:rPr>
          <w:sz w:val="28"/>
          <w:szCs w:val="28"/>
          <w:lang w:val="kk-KZ"/>
        </w:rPr>
        <w:t xml:space="preserve"> </w:t>
      </w:r>
      <w:r w:rsidRPr="00A44BE9">
        <w:rPr>
          <w:sz w:val="28"/>
          <w:szCs w:val="28"/>
          <w:cs/>
          <w:lang w:bidi="ru-RU"/>
        </w:rPr>
        <w:t>жетіспеушілігі</w:t>
      </w:r>
      <w:r w:rsidRPr="00A44BE9">
        <w:rPr>
          <w:sz w:val="28"/>
          <w:szCs w:val="28"/>
          <w:lang w:val="kk-KZ"/>
        </w:rPr>
        <w:t xml:space="preserve"> </w:t>
      </w:r>
      <w:r w:rsidRPr="00A44BE9">
        <w:rPr>
          <w:sz w:val="28"/>
          <w:szCs w:val="28"/>
          <w:cs/>
          <w:lang w:bidi="ru-RU"/>
        </w:rPr>
        <w:t>жағдайында</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сүрсе</w:t>
      </w:r>
      <w:r w:rsidRPr="00A44BE9">
        <w:rPr>
          <w:sz w:val="28"/>
          <w:szCs w:val="28"/>
          <w:lang w:val="kk-KZ"/>
        </w:rPr>
        <w:t xml:space="preserve"> (</w:t>
      </w:r>
      <w:r w:rsidRPr="00A44BE9">
        <w:rPr>
          <w:sz w:val="28"/>
          <w:szCs w:val="28"/>
          <w:cs/>
          <w:lang w:bidi="ru-RU"/>
        </w:rPr>
        <w:t>мысалы</w:t>
      </w:r>
      <w:r w:rsidRPr="00A44BE9">
        <w:rPr>
          <w:sz w:val="28"/>
          <w:szCs w:val="28"/>
          <w:lang w:val="kk-KZ"/>
        </w:rPr>
        <w:t xml:space="preserve">, </w:t>
      </w:r>
      <w:r w:rsidRPr="00A44BE9">
        <w:rPr>
          <w:sz w:val="28"/>
          <w:szCs w:val="28"/>
          <w:cs/>
          <w:lang w:bidi="ru-RU"/>
        </w:rPr>
        <w:t>тауларда</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қанындағы</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саны</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артады</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өсуіне</w:t>
      </w:r>
      <w:r w:rsidRPr="00A44BE9">
        <w:rPr>
          <w:sz w:val="28"/>
          <w:szCs w:val="28"/>
          <w:lang w:val="kk-KZ"/>
        </w:rPr>
        <w:t xml:space="preserve"> </w:t>
      </w:r>
      <w:r w:rsidRPr="00A44BE9">
        <w:rPr>
          <w:sz w:val="28"/>
          <w:szCs w:val="28"/>
          <w:cs/>
          <w:lang w:bidi="ru-RU"/>
        </w:rPr>
        <w:t>қарай</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саны</w:t>
      </w:r>
      <w:r w:rsidRPr="00A44BE9">
        <w:rPr>
          <w:sz w:val="28"/>
          <w:szCs w:val="28"/>
          <w:lang w:val="kk-KZ"/>
        </w:rPr>
        <w:t xml:space="preserve"> </w:t>
      </w:r>
      <w:r w:rsidRPr="00A44BE9">
        <w:rPr>
          <w:sz w:val="28"/>
          <w:szCs w:val="28"/>
          <w:cs/>
          <w:lang w:bidi="ru-RU"/>
        </w:rPr>
        <w:t>толқын</w:t>
      </w:r>
      <w:r w:rsidRPr="00A44BE9">
        <w:rPr>
          <w:sz w:val="28"/>
          <w:szCs w:val="28"/>
          <w:lang w:val="kk-KZ"/>
        </w:rPr>
        <w:t xml:space="preserve"> </w:t>
      </w:r>
      <w:r w:rsidRPr="00A44BE9">
        <w:rPr>
          <w:sz w:val="28"/>
          <w:szCs w:val="28"/>
          <w:cs/>
          <w:lang w:bidi="ru-RU"/>
        </w:rPr>
        <w:t>тәрізді</w:t>
      </w:r>
      <w:r w:rsidRPr="00A44BE9">
        <w:rPr>
          <w:sz w:val="28"/>
          <w:szCs w:val="28"/>
          <w:lang w:val="kk-KZ"/>
        </w:rPr>
        <w:t xml:space="preserve"> </w:t>
      </w:r>
      <w:r w:rsidRPr="00A44BE9">
        <w:rPr>
          <w:sz w:val="28"/>
          <w:szCs w:val="28"/>
          <w:cs/>
          <w:lang w:bidi="ru-RU"/>
        </w:rPr>
        <w:t>өзгереді</w:t>
      </w:r>
      <w:r w:rsidRPr="00A44BE9">
        <w:rPr>
          <w:sz w:val="28"/>
          <w:szCs w:val="28"/>
          <w:lang w:val="kk-KZ"/>
        </w:rPr>
        <w:t>,</w:t>
      </w:r>
      <w:r w:rsidRPr="00A44BE9">
        <w:rPr>
          <w:sz w:val="28"/>
          <w:szCs w:val="28"/>
          <w:cs/>
          <w:lang w:bidi="ru-RU"/>
        </w:rPr>
        <w:t>бірақ</w:t>
      </w:r>
      <w:r w:rsidRPr="00A44BE9">
        <w:rPr>
          <w:sz w:val="28"/>
          <w:szCs w:val="28"/>
          <w:lang w:val="kk-KZ"/>
        </w:rPr>
        <w:t xml:space="preserve"> </w:t>
      </w:r>
      <w:r w:rsidRPr="00A44BE9">
        <w:rPr>
          <w:sz w:val="28"/>
          <w:szCs w:val="28"/>
          <w:cs/>
          <w:lang w:bidi="ru-RU"/>
        </w:rPr>
        <w:t>жалпы</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ересектерден</w:t>
      </w:r>
      <w:r w:rsidRPr="00A44BE9">
        <w:rPr>
          <w:sz w:val="28"/>
          <w:szCs w:val="28"/>
          <w:lang w:val="kk-KZ"/>
        </w:rPr>
        <w:t xml:space="preserve"> </w:t>
      </w:r>
      <w:r w:rsidRPr="00A44BE9">
        <w:rPr>
          <w:sz w:val="28"/>
          <w:szCs w:val="28"/>
          <w:cs/>
          <w:lang w:bidi="ru-RU"/>
        </w:rPr>
        <w:t>әлдеқайда</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гемоглобин</w:t>
      </w:r>
      <w:r w:rsidRPr="00A44BE9">
        <w:rPr>
          <w:sz w:val="28"/>
          <w:szCs w:val="28"/>
          <w:lang w:val="kk-KZ"/>
        </w:rPr>
        <w:t xml:space="preserve"> </w:t>
      </w:r>
      <w:r w:rsidRPr="00A44BE9">
        <w:rPr>
          <w:sz w:val="28"/>
          <w:szCs w:val="28"/>
          <w:cs/>
          <w:lang w:bidi="ru-RU"/>
        </w:rPr>
        <w:t>санының</w:t>
      </w:r>
      <w:r w:rsidRPr="00A44BE9">
        <w:rPr>
          <w:sz w:val="28"/>
          <w:szCs w:val="28"/>
          <w:lang w:val="kk-KZ"/>
        </w:rPr>
        <w:t xml:space="preserve"> </w:t>
      </w:r>
      <w:r w:rsidRPr="00A44BE9">
        <w:rPr>
          <w:sz w:val="28"/>
          <w:szCs w:val="28"/>
          <w:cs/>
          <w:lang w:bidi="ru-RU"/>
        </w:rPr>
        <w:t>нормадан</w:t>
      </w:r>
      <w:r w:rsidRPr="00A44BE9">
        <w:rPr>
          <w:sz w:val="28"/>
          <w:szCs w:val="28"/>
          <w:lang w:val="kk-KZ"/>
        </w:rPr>
        <w:t xml:space="preserve"> </w:t>
      </w:r>
      <w:r w:rsidRPr="00A44BE9">
        <w:rPr>
          <w:sz w:val="28"/>
          <w:szCs w:val="28"/>
          <w:cs/>
          <w:lang w:bidi="ru-RU"/>
        </w:rPr>
        <w:t>төмен</w:t>
      </w:r>
      <w:r w:rsidRPr="00A44BE9">
        <w:rPr>
          <w:sz w:val="28"/>
          <w:szCs w:val="28"/>
          <w:lang w:val="kk-KZ"/>
        </w:rPr>
        <w:t xml:space="preserve"> </w:t>
      </w:r>
      <w:r w:rsidRPr="00A44BE9">
        <w:rPr>
          <w:sz w:val="28"/>
          <w:szCs w:val="28"/>
          <w:cs/>
          <w:lang w:bidi="ru-RU"/>
        </w:rPr>
        <w:t>төмендеуі</w:t>
      </w:r>
      <w:r w:rsidRPr="00A44BE9">
        <w:rPr>
          <w:sz w:val="28"/>
          <w:szCs w:val="28"/>
          <w:lang w:val="kk-KZ"/>
        </w:rPr>
        <w:t xml:space="preserve"> </w:t>
      </w:r>
      <w:r w:rsidRPr="00A44BE9">
        <w:rPr>
          <w:sz w:val="28"/>
          <w:szCs w:val="28"/>
          <w:cs/>
          <w:lang w:bidi="ru-RU"/>
        </w:rPr>
        <w:t>ауыр</w:t>
      </w:r>
      <w:r w:rsidRPr="00A44BE9">
        <w:rPr>
          <w:sz w:val="28"/>
          <w:szCs w:val="28"/>
          <w:lang w:val="kk-KZ"/>
        </w:rPr>
        <w:t xml:space="preserve"> </w:t>
      </w:r>
      <w:r w:rsidRPr="00A44BE9">
        <w:rPr>
          <w:sz w:val="28"/>
          <w:szCs w:val="28"/>
          <w:cs/>
          <w:lang w:bidi="ru-RU"/>
        </w:rPr>
        <w:t>ауруды</w:t>
      </w:r>
      <w:r w:rsidRPr="00A44BE9">
        <w:rPr>
          <w:sz w:val="28"/>
          <w:szCs w:val="28"/>
          <w:lang w:val="kk-KZ"/>
        </w:rPr>
        <w:t xml:space="preserve"> — </w:t>
      </w:r>
      <w:r w:rsidRPr="00A44BE9">
        <w:rPr>
          <w:sz w:val="28"/>
          <w:szCs w:val="28"/>
          <w:cs/>
          <w:lang w:bidi="ru-RU"/>
        </w:rPr>
        <w:t>анемияны</w:t>
      </w:r>
      <w:r w:rsidRPr="00A44BE9">
        <w:rPr>
          <w:sz w:val="28"/>
          <w:szCs w:val="28"/>
          <w:lang w:val="kk-KZ"/>
        </w:rPr>
        <w:t xml:space="preserve"> (</w:t>
      </w:r>
      <w:r w:rsidRPr="00A44BE9">
        <w:rPr>
          <w:sz w:val="28"/>
          <w:szCs w:val="28"/>
          <w:cs/>
          <w:lang w:bidi="ru-RU"/>
        </w:rPr>
        <w:t>анемияны</w:t>
      </w:r>
      <w:r w:rsidRPr="00A44BE9">
        <w:rPr>
          <w:sz w:val="28"/>
          <w:szCs w:val="28"/>
          <w:lang w:val="kk-KZ"/>
        </w:rPr>
        <w:t xml:space="preserve">) </w:t>
      </w:r>
      <w:r w:rsidRPr="00A44BE9">
        <w:rPr>
          <w:sz w:val="28"/>
          <w:szCs w:val="28"/>
          <w:cs/>
          <w:lang w:bidi="ru-RU"/>
        </w:rPr>
        <w:t>куәландырады</w:t>
      </w:r>
      <w:r w:rsidRPr="00A44BE9">
        <w:rPr>
          <w:sz w:val="28"/>
          <w:szCs w:val="28"/>
          <w:lang w:val="kk-KZ"/>
        </w:rPr>
        <w:t xml:space="preserve">. </w:t>
      </w:r>
      <w:r w:rsidRPr="00A44BE9">
        <w:rPr>
          <w:sz w:val="28"/>
          <w:szCs w:val="28"/>
          <w:cs/>
          <w:lang w:bidi="ru-RU"/>
        </w:rPr>
        <w:t>Анемия</w:t>
      </w:r>
      <w:r w:rsidRPr="00A44BE9">
        <w:rPr>
          <w:sz w:val="28"/>
          <w:szCs w:val="28"/>
          <w:lang w:val="kk-KZ"/>
        </w:rPr>
        <w:t xml:space="preserve"> </w:t>
      </w:r>
      <w:r w:rsidRPr="00A44BE9">
        <w:rPr>
          <w:sz w:val="28"/>
          <w:szCs w:val="28"/>
          <w:cs/>
          <w:lang w:bidi="ru-RU"/>
        </w:rPr>
        <w:t>себептерінің</w:t>
      </w:r>
      <w:r w:rsidRPr="00A44BE9">
        <w:rPr>
          <w:sz w:val="28"/>
          <w:szCs w:val="28"/>
          <w:lang w:val="kk-KZ"/>
        </w:rPr>
        <w:t xml:space="preserve"> </w:t>
      </w:r>
      <w:r w:rsidRPr="00A44BE9">
        <w:rPr>
          <w:sz w:val="28"/>
          <w:szCs w:val="28"/>
          <w:cs/>
          <w:lang w:bidi="ru-RU"/>
        </w:rPr>
        <w:t>бірі</w:t>
      </w:r>
      <w:r w:rsidRPr="00A44BE9">
        <w:rPr>
          <w:sz w:val="28"/>
          <w:szCs w:val="28"/>
          <w:lang w:val="kk-KZ"/>
        </w:rPr>
        <w:t xml:space="preserve"> </w:t>
      </w:r>
      <w:r w:rsidRPr="00A44BE9">
        <w:rPr>
          <w:sz w:val="28"/>
          <w:szCs w:val="28"/>
          <w:cs/>
          <w:lang w:bidi="ru-RU"/>
        </w:rPr>
        <w:t>тағамда</w:t>
      </w:r>
      <w:r w:rsidRPr="00A44BE9">
        <w:rPr>
          <w:sz w:val="28"/>
          <w:szCs w:val="28"/>
          <w:lang w:val="kk-KZ"/>
        </w:rPr>
        <w:t xml:space="preserve"> </w:t>
      </w:r>
      <w:r w:rsidRPr="00A44BE9">
        <w:rPr>
          <w:sz w:val="28"/>
          <w:szCs w:val="28"/>
          <w:cs/>
          <w:lang w:bidi="ru-RU"/>
        </w:rPr>
        <w:t>темірдің</w:t>
      </w:r>
      <w:r w:rsidRPr="00A44BE9">
        <w:rPr>
          <w:sz w:val="28"/>
          <w:szCs w:val="28"/>
          <w:lang w:val="kk-KZ"/>
        </w:rPr>
        <w:t xml:space="preserve"> </w:t>
      </w:r>
      <w:r w:rsidRPr="00A44BE9">
        <w:rPr>
          <w:sz w:val="28"/>
          <w:szCs w:val="28"/>
          <w:cs/>
          <w:lang w:bidi="ru-RU"/>
        </w:rPr>
        <w:t>жетіспеушілігі</w:t>
      </w:r>
      <w:r w:rsidRPr="00A44BE9">
        <w:rPr>
          <w:sz w:val="28"/>
          <w:szCs w:val="28"/>
          <w:lang w:val="kk-KZ"/>
        </w:rPr>
        <w:t xml:space="preserve"> </w:t>
      </w:r>
      <w:r w:rsidRPr="00A44BE9">
        <w:rPr>
          <w:sz w:val="28"/>
          <w:szCs w:val="28"/>
          <w:cs/>
          <w:lang w:bidi="ru-RU"/>
        </w:rPr>
        <w:t>болуы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Темірге</w:t>
      </w:r>
      <w:r w:rsidRPr="00A44BE9">
        <w:rPr>
          <w:sz w:val="28"/>
          <w:szCs w:val="28"/>
          <w:lang w:val="kk-KZ"/>
        </w:rPr>
        <w:t xml:space="preserve"> </w:t>
      </w:r>
      <w:r w:rsidRPr="00A44BE9">
        <w:rPr>
          <w:sz w:val="28"/>
          <w:szCs w:val="28"/>
          <w:cs/>
          <w:lang w:bidi="ru-RU"/>
        </w:rPr>
        <w:t>сиыр</w:t>
      </w:r>
      <w:r w:rsidRPr="00A44BE9">
        <w:rPr>
          <w:sz w:val="28"/>
          <w:szCs w:val="28"/>
          <w:lang w:val="kk-KZ"/>
        </w:rPr>
        <w:t xml:space="preserve"> </w:t>
      </w:r>
      <w:r w:rsidRPr="00A44BE9">
        <w:rPr>
          <w:sz w:val="28"/>
          <w:szCs w:val="28"/>
          <w:cs/>
          <w:lang w:bidi="ru-RU"/>
        </w:rPr>
        <w:t>бауыры</w:t>
      </w:r>
      <w:r w:rsidRPr="00A44BE9">
        <w:rPr>
          <w:sz w:val="28"/>
          <w:szCs w:val="28"/>
          <w:lang w:val="kk-KZ"/>
        </w:rPr>
        <w:t xml:space="preserve">, </w:t>
      </w:r>
      <w:r w:rsidRPr="00A44BE9">
        <w:rPr>
          <w:sz w:val="28"/>
          <w:szCs w:val="28"/>
          <w:cs/>
          <w:lang w:bidi="ru-RU"/>
        </w:rPr>
        <w:t>алма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басқа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өнімдер</w:t>
      </w:r>
      <w:r w:rsidRPr="00A44BE9">
        <w:rPr>
          <w:sz w:val="28"/>
          <w:szCs w:val="28"/>
          <w:lang w:val="kk-KZ"/>
        </w:rPr>
        <w:t xml:space="preserve"> </w:t>
      </w:r>
      <w:r w:rsidRPr="00A44BE9">
        <w:rPr>
          <w:sz w:val="28"/>
          <w:szCs w:val="28"/>
          <w:cs/>
          <w:lang w:bidi="ru-RU"/>
        </w:rPr>
        <w:t>бай</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анемия</w:t>
      </w:r>
      <w:r w:rsidRPr="00A44BE9">
        <w:rPr>
          <w:sz w:val="28"/>
          <w:szCs w:val="28"/>
          <w:lang w:val="kk-KZ"/>
        </w:rPr>
        <w:t xml:space="preserve"> </w:t>
      </w:r>
      <w:r w:rsidRPr="00A44BE9">
        <w:rPr>
          <w:sz w:val="28"/>
          <w:szCs w:val="28"/>
          <w:cs/>
          <w:lang w:bidi="ru-RU"/>
        </w:rPr>
        <w:t>жағдайында</w:t>
      </w:r>
      <w:r w:rsidRPr="00A44BE9">
        <w:rPr>
          <w:sz w:val="28"/>
          <w:szCs w:val="28"/>
          <w:lang w:val="kk-KZ"/>
        </w:rPr>
        <w:t xml:space="preserve"> </w:t>
      </w:r>
      <w:r w:rsidRPr="00A44BE9">
        <w:rPr>
          <w:sz w:val="28"/>
          <w:szCs w:val="28"/>
          <w:cs/>
          <w:lang w:bidi="ru-RU"/>
        </w:rPr>
        <w:t>құрамында</w:t>
      </w:r>
      <w:r w:rsidRPr="00A44BE9">
        <w:rPr>
          <w:sz w:val="28"/>
          <w:szCs w:val="28"/>
          <w:lang w:val="kk-KZ"/>
        </w:rPr>
        <w:t xml:space="preserve"> </w:t>
      </w:r>
      <w:r w:rsidRPr="00A44BE9">
        <w:rPr>
          <w:sz w:val="28"/>
          <w:szCs w:val="28"/>
          <w:cs/>
          <w:lang w:bidi="ru-RU"/>
        </w:rPr>
        <w:t>темір</w:t>
      </w:r>
      <w:r w:rsidRPr="00A44BE9">
        <w:rPr>
          <w:sz w:val="28"/>
          <w:szCs w:val="28"/>
          <w:lang w:val="kk-KZ"/>
        </w:rPr>
        <w:t xml:space="preserve"> </w:t>
      </w:r>
      <w:r w:rsidRPr="00A44BE9">
        <w:rPr>
          <w:sz w:val="28"/>
          <w:szCs w:val="28"/>
          <w:cs/>
          <w:lang w:bidi="ru-RU"/>
        </w:rPr>
        <w:t>тұздары</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дәрілік</w:t>
      </w:r>
      <w:r w:rsidRPr="00A44BE9">
        <w:rPr>
          <w:sz w:val="28"/>
          <w:szCs w:val="28"/>
          <w:lang w:val="kk-KZ"/>
        </w:rPr>
        <w:t xml:space="preserve"> </w:t>
      </w:r>
      <w:r w:rsidRPr="00A44BE9">
        <w:rPr>
          <w:sz w:val="28"/>
          <w:szCs w:val="28"/>
          <w:cs/>
          <w:lang w:bidi="ru-RU"/>
        </w:rPr>
        <w:t>препараттарды</w:t>
      </w:r>
      <w:r w:rsidRPr="00A44BE9">
        <w:rPr>
          <w:sz w:val="28"/>
          <w:szCs w:val="28"/>
          <w:lang w:val="kk-KZ"/>
        </w:rPr>
        <w:t xml:space="preserve"> </w:t>
      </w:r>
      <w:r w:rsidRPr="00A44BE9">
        <w:rPr>
          <w:sz w:val="28"/>
          <w:szCs w:val="28"/>
          <w:cs/>
          <w:lang w:bidi="ru-RU"/>
        </w:rPr>
        <w:t>қабылдау</w:t>
      </w:r>
      <w:r w:rsidRPr="00A44BE9">
        <w:rPr>
          <w:sz w:val="28"/>
          <w:szCs w:val="28"/>
          <w:lang w:val="kk-KZ"/>
        </w:rPr>
        <w:t xml:space="preserve"> </w:t>
      </w:r>
      <w:r w:rsidRPr="00A44BE9">
        <w:rPr>
          <w:sz w:val="28"/>
          <w:szCs w:val="28"/>
          <w:cs/>
          <w:lang w:bidi="ru-RU"/>
        </w:rPr>
        <w:t>қажет</w:t>
      </w:r>
      <w:r w:rsidRPr="00A44BE9">
        <w:rPr>
          <w:sz w:val="28"/>
          <w:szCs w:val="28"/>
          <w:lang w:val="kk-KZ"/>
        </w:rPr>
        <w:t>.</w:t>
      </w:r>
    </w:p>
    <w:p w:rsidR="001A22FF" w:rsidRPr="00A44BE9" w:rsidRDefault="001A22FF" w:rsidP="001A22FF">
      <w:pPr>
        <w:ind w:firstLineChars="50" w:firstLine="140"/>
        <w:rPr>
          <w:sz w:val="28"/>
          <w:szCs w:val="28"/>
        </w:rPr>
      </w:pPr>
      <w:r w:rsidRPr="00A44BE9">
        <w:rPr>
          <w:sz w:val="28"/>
          <w:szCs w:val="28"/>
          <w:cs/>
          <w:lang w:bidi="ru-RU"/>
        </w:rPr>
        <w:t>Қандағы</w:t>
      </w:r>
      <w:r w:rsidRPr="00A44BE9">
        <w:rPr>
          <w:sz w:val="28"/>
          <w:szCs w:val="28"/>
          <w:lang w:val="kk-KZ"/>
        </w:rPr>
        <w:t xml:space="preserve"> </w:t>
      </w:r>
      <w:r w:rsidRPr="00A44BE9">
        <w:rPr>
          <w:sz w:val="28"/>
          <w:szCs w:val="28"/>
          <w:cs/>
          <w:lang w:bidi="ru-RU"/>
        </w:rPr>
        <w:t>гемоглобин</w:t>
      </w:r>
      <w:r w:rsidRPr="00A44BE9">
        <w:rPr>
          <w:sz w:val="28"/>
          <w:szCs w:val="28"/>
          <w:lang w:val="kk-KZ"/>
        </w:rPr>
        <w:t xml:space="preserve"> </w:t>
      </w:r>
      <w:r w:rsidRPr="00A44BE9">
        <w:rPr>
          <w:sz w:val="28"/>
          <w:szCs w:val="28"/>
          <w:cs/>
          <w:lang w:bidi="ru-RU"/>
        </w:rPr>
        <w:t>деңгейін</w:t>
      </w:r>
      <w:r w:rsidRPr="00A44BE9">
        <w:rPr>
          <w:sz w:val="28"/>
          <w:szCs w:val="28"/>
          <w:lang w:val="kk-KZ"/>
        </w:rPr>
        <w:t xml:space="preserve"> </w:t>
      </w:r>
      <w:r w:rsidRPr="00A44BE9">
        <w:rPr>
          <w:sz w:val="28"/>
          <w:szCs w:val="28"/>
          <w:cs/>
          <w:lang w:bidi="ru-RU"/>
        </w:rPr>
        <w:t>анықтаумен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кең</w:t>
      </w:r>
      <w:r w:rsidRPr="00A44BE9">
        <w:rPr>
          <w:sz w:val="28"/>
          <w:szCs w:val="28"/>
          <w:lang w:val="kk-KZ"/>
        </w:rPr>
        <w:t xml:space="preserve"> </w:t>
      </w:r>
      <w:r w:rsidRPr="00A44BE9">
        <w:rPr>
          <w:sz w:val="28"/>
          <w:szCs w:val="28"/>
          <w:cs/>
          <w:lang w:bidi="ru-RU"/>
        </w:rPr>
        <w:t>таралған</w:t>
      </w:r>
      <w:r w:rsidRPr="00A44BE9">
        <w:rPr>
          <w:sz w:val="28"/>
          <w:szCs w:val="28"/>
          <w:lang w:val="kk-KZ"/>
        </w:rPr>
        <w:t xml:space="preserve"> </w:t>
      </w:r>
      <w:r w:rsidRPr="00A44BE9">
        <w:rPr>
          <w:sz w:val="28"/>
          <w:szCs w:val="28"/>
          <w:cs/>
          <w:lang w:bidi="ru-RU"/>
        </w:rPr>
        <w:t>клиникалық</w:t>
      </w:r>
      <w:r w:rsidRPr="00A44BE9">
        <w:rPr>
          <w:sz w:val="28"/>
          <w:szCs w:val="28"/>
          <w:lang w:val="kk-KZ"/>
        </w:rPr>
        <w:t xml:space="preserve"> </w:t>
      </w:r>
      <w:r w:rsidRPr="00A44BE9">
        <w:rPr>
          <w:sz w:val="28"/>
          <w:szCs w:val="28"/>
          <w:cs/>
          <w:lang w:bidi="ru-RU"/>
        </w:rPr>
        <w:t>анализдеріне</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cs/>
          <w:lang w:bidi="ru-RU"/>
        </w:rPr>
        <w:t>шөгу</w:t>
      </w:r>
      <w:r w:rsidRPr="00A44BE9">
        <w:rPr>
          <w:sz w:val="28"/>
          <w:szCs w:val="28"/>
          <w:lang w:val="kk-KZ"/>
        </w:rPr>
        <w:t xml:space="preserve"> </w:t>
      </w:r>
      <w:r w:rsidRPr="00A44BE9">
        <w:rPr>
          <w:sz w:val="28"/>
          <w:szCs w:val="28"/>
          <w:cs/>
          <w:lang w:bidi="ru-RU"/>
        </w:rPr>
        <w:t>жылдамдығын</w:t>
      </w:r>
      <w:r w:rsidRPr="00A44BE9">
        <w:rPr>
          <w:sz w:val="28"/>
          <w:szCs w:val="28"/>
          <w:lang w:val="kk-KZ"/>
        </w:rPr>
        <w:t xml:space="preserve"> </w:t>
      </w:r>
      <w:r w:rsidRPr="00A44BE9">
        <w:rPr>
          <w:sz w:val="28"/>
          <w:szCs w:val="28"/>
          <w:cs/>
          <w:lang w:bidi="ru-RU"/>
        </w:rPr>
        <w:t>өлшеу</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cs/>
          <w:lang w:bidi="ru-RU"/>
        </w:rPr>
        <w:t>шөгу</w:t>
      </w:r>
      <w:r w:rsidRPr="00A44BE9">
        <w:rPr>
          <w:sz w:val="28"/>
          <w:szCs w:val="28"/>
          <w:lang w:val="kk-KZ"/>
        </w:rPr>
        <w:t xml:space="preserve"> </w:t>
      </w:r>
      <w:r w:rsidRPr="00A44BE9">
        <w:rPr>
          <w:sz w:val="28"/>
          <w:szCs w:val="28"/>
          <w:cs/>
          <w:lang w:bidi="ru-RU"/>
        </w:rPr>
        <w:t>реакциясы</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cs/>
          <w:lang w:bidi="ru-RU"/>
        </w:rPr>
        <w:t>шөгу</w:t>
      </w:r>
      <w:r w:rsidRPr="00A44BE9">
        <w:rPr>
          <w:sz w:val="28"/>
          <w:szCs w:val="28"/>
          <w:lang w:val="kk-KZ"/>
        </w:rPr>
        <w:t xml:space="preserve"> </w:t>
      </w:r>
      <w:r w:rsidRPr="00A44BE9">
        <w:rPr>
          <w:sz w:val="28"/>
          <w:szCs w:val="28"/>
          <w:cs/>
          <w:lang w:bidi="ru-RU"/>
        </w:rPr>
        <w:t>реакциясы</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жатады</w:t>
      </w:r>
      <w:r w:rsidRPr="00A44BE9">
        <w:rPr>
          <w:sz w:val="28"/>
          <w:szCs w:val="28"/>
          <w:lang w:val="kk-KZ"/>
        </w:rPr>
        <w:t xml:space="preserve"> — </w:t>
      </w:r>
      <w:r w:rsidRPr="00A44BE9">
        <w:rPr>
          <w:sz w:val="28"/>
          <w:szCs w:val="28"/>
          <w:cs/>
          <w:lang w:bidi="ru-RU"/>
        </w:rPr>
        <w:t>бұл</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тестке</w:t>
      </w:r>
      <w:r w:rsidRPr="00A44BE9">
        <w:rPr>
          <w:sz w:val="28"/>
          <w:szCs w:val="28"/>
          <w:lang w:val="kk-KZ"/>
        </w:rPr>
        <w:t xml:space="preserve"> </w:t>
      </w:r>
      <w:r w:rsidRPr="00A44BE9">
        <w:rPr>
          <w:sz w:val="28"/>
          <w:szCs w:val="28"/>
          <w:cs/>
          <w:lang w:bidi="ru-RU"/>
        </w:rPr>
        <w:t>тең</w:t>
      </w:r>
      <w:r w:rsidRPr="00A44BE9">
        <w:rPr>
          <w:sz w:val="28"/>
          <w:szCs w:val="28"/>
          <w:lang w:val="kk-KZ"/>
        </w:rPr>
        <w:t xml:space="preserve"> </w:t>
      </w:r>
      <w:r w:rsidRPr="00A44BE9">
        <w:rPr>
          <w:sz w:val="28"/>
          <w:szCs w:val="28"/>
          <w:cs/>
          <w:lang w:bidi="ru-RU"/>
        </w:rPr>
        <w:t>құқылы</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атау</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ұюының</w:t>
      </w:r>
      <w:r w:rsidRPr="00A44BE9">
        <w:rPr>
          <w:sz w:val="28"/>
          <w:szCs w:val="28"/>
          <w:lang w:val="kk-KZ"/>
        </w:rPr>
        <w:t xml:space="preserve"> </w:t>
      </w:r>
      <w:r w:rsidRPr="00A44BE9">
        <w:rPr>
          <w:sz w:val="28"/>
          <w:szCs w:val="28"/>
          <w:cs/>
          <w:lang w:bidi="ru-RU"/>
        </w:rPr>
        <w:t>алдын</w:t>
      </w:r>
      <w:r w:rsidRPr="00A44BE9">
        <w:rPr>
          <w:sz w:val="28"/>
          <w:szCs w:val="28"/>
          <w:lang w:val="kk-KZ"/>
        </w:rPr>
        <w:t xml:space="preserve"> </w:t>
      </w:r>
      <w:r w:rsidRPr="00A44BE9">
        <w:rPr>
          <w:sz w:val="28"/>
          <w:szCs w:val="28"/>
          <w:cs/>
          <w:lang w:bidi="ru-RU"/>
        </w:rPr>
        <w:t>алып</w:t>
      </w:r>
      <w:r w:rsidRPr="00A44BE9">
        <w:rPr>
          <w:sz w:val="28"/>
          <w:szCs w:val="28"/>
          <w:lang w:val="kk-KZ"/>
        </w:rPr>
        <w:t xml:space="preserve">, </w:t>
      </w:r>
      <w:r w:rsidRPr="00A44BE9">
        <w:rPr>
          <w:sz w:val="28"/>
          <w:szCs w:val="28"/>
          <w:cs/>
          <w:lang w:bidi="ru-RU"/>
        </w:rPr>
        <w:t>оны</w:t>
      </w:r>
      <w:r w:rsidRPr="00A44BE9">
        <w:rPr>
          <w:sz w:val="28"/>
          <w:szCs w:val="28"/>
          <w:lang w:val="kk-KZ"/>
        </w:rPr>
        <w:t xml:space="preserve"> </w:t>
      </w:r>
      <w:r w:rsidRPr="00A44BE9">
        <w:rPr>
          <w:sz w:val="28"/>
          <w:szCs w:val="28"/>
          <w:cs/>
          <w:lang w:bidi="ru-RU"/>
        </w:rPr>
        <w:t>пробиркада</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капиллярда</w:t>
      </w:r>
      <w:r w:rsidRPr="00A44BE9">
        <w:rPr>
          <w:sz w:val="28"/>
          <w:szCs w:val="28"/>
          <w:lang w:val="kk-KZ"/>
        </w:rPr>
        <w:t xml:space="preserve"> </w:t>
      </w:r>
      <w:r w:rsidRPr="00A44BE9">
        <w:rPr>
          <w:sz w:val="28"/>
          <w:szCs w:val="28"/>
          <w:cs/>
          <w:lang w:bidi="ru-RU"/>
        </w:rPr>
        <w:t>бірнеше</w:t>
      </w:r>
      <w:r w:rsidRPr="00A44BE9">
        <w:rPr>
          <w:sz w:val="28"/>
          <w:szCs w:val="28"/>
          <w:lang w:val="kk-KZ"/>
        </w:rPr>
        <w:t xml:space="preserve"> </w:t>
      </w:r>
      <w:r w:rsidRPr="00A44BE9">
        <w:rPr>
          <w:sz w:val="28"/>
          <w:szCs w:val="28"/>
          <w:cs/>
          <w:lang w:bidi="ru-RU"/>
        </w:rPr>
        <w:t>сағатқа</w:t>
      </w:r>
      <w:r w:rsidRPr="00A44BE9">
        <w:rPr>
          <w:sz w:val="28"/>
          <w:szCs w:val="28"/>
          <w:lang w:val="kk-KZ"/>
        </w:rPr>
        <w:t xml:space="preserve"> </w:t>
      </w:r>
      <w:r w:rsidRPr="00A44BE9">
        <w:rPr>
          <w:sz w:val="28"/>
          <w:szCs w:val="28"/>
          <w:cs/>
          <w:lang w:bidi="ru-RU"/>
        </w:rPr>
        <w:t>қалдырса</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механикалық</w:t>
      </w:r>
      <w:r w:rsidRPr="00A44BE9">
        <w:rPr>
          <w:sz w:val="28"/>
          <w:szCs w:val="28"/>
          <w:lang w:val="kk-KZ"/>
        </w:rPr>
        <w:t xml:space="preserve"> </w:t>
      </w:r>
      <w:r w:rsidRPr="00A44BE9">
        <w:rPr>
          <w:sz w:val="28"/>
          <w:szCs w:val="28"/>
          <w:cs/>
          <w:lang w:bidi="ru-RU"/>
        </w:rPr>
        <w:t>сілкілеусіз</w:t>
      </w:r>
      <w:r w:rsidRPr="00A44BE9">
        <w:rPr>
          <w:sz w:val="28"/>
          <w:szCs w:val="28"/>
          <w:lang w:val="kk-KZ"/>
        </w:rPr>
        <w:t xml:space="preserve"> </w:t>
      </w:r>
      <w:r w:rsidRPr="00A44BE9">
        <w:rPr>
          <w:sz w:val="28"/>
          <w:szCs w:val="28"/>
          <w:cs/>
          <w:lang w:bidi="ru-RU"/>
        </w:rPr>
        <w:t>ауыр</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тұндыра</w:t>
      </w:r>
      <w:r w:rsidRPr="00A44BE9">
        <w:rPr>
          <w:sz w:val="28"/>
          <w:szCs w:val="28"/>
          <w:lang w:val="kk-KZ"/>
        </w:rPr>
        <w:t xml:space="preserve"> </w:t>
      </w:r>
      <w:r w:rsidRPr="00A44BE9">
        <w:rPr>
          <w:sz w:val="28"/>
          <w:szCs w:val="28"/>
          <w:cs/>
          <w:lang w:bidi="ru-RU"/>
        </w:rPr>
        <w:t>бастайды</w:t>
      </w:r>
      <w:r w:rsidRPr="00A44BE9">
        <w:rPr>
          <w:sz w:val="28"/>
          <w:szCs w:val="28"/>
          <w:lang w:val="kk-KZ"/>
        </w:rPr>
        <w:t xml:space="preserve">. </w:t>
      </w:r>
      <w:r w:rsidRPr="00A44BE9">
        <w:rPr>
          <w:sz w:val="28"/>
          <w:szCs w:val="28"/>
          <w:cs/>
          <w:lang w:bidi="ru-RU"/>
        </w:rPr>
        <w:t>Ересектерде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процестің</w:t>
      </w:r>
      <w:r w:rsidRPr="00A44BE9">
        <w:rPr>
          <w:sz w:val="28"/>
          <w:szCs w:val="28"/>
          <w:lang w:val="kk-KZ"/>
        </w:rPr>
        <w:t xml:space="preserve"> </w:t>
      </w:r>
      <w:r w:rsidRPr="00A44BE9">
        <w:rPr>
          <w:sz w:val="28"/>
          <w:szCs w:val="28"/>
          <w:cs/>
          <w:lang w:bidi="ru-RU"/>
        </w:rPr>
        <w:t>жылдамдығы</w:t>
      </w:r>
      <w:r w:rsidRPr="00A44BE9">
        <w:rPr>
          <w:sz w:val="28"/>
          <w:szCs w:val="28"/>
          <w:lang w:val="kk-KZ"/>
        </w:rPr>
        <w:t xml:space="preserve"> 1-</w:t>
      </w:r>
      <w:r w:rsidRPr="00A44BE9">
        <w:rPr>
          <w:sz w:val="28"/>
          <w:szCs w:val="28"/>
          <w:cs/>
          <w:lang w:bidi="ru-RU"/>
        </w:rPr>
        <w:t>ден</w:t>
      </w:r>
      <w:r w:rsidRPr="00A44BE9">
        <w:rPr>
          <w:sz w:val="28"/>
          <w:szCs w:val="28"/>
          <w:lang w:val="kk-KZ"/>
        </w:rPr>
        <w:t xml:space="preserve"> 15 </w:t>
      </w:r>
      <w:r w:rsidRPr="00A44BE9">
        <w:rPr>
          <w:sz w:val="28"/>
          <w:szCs w:val="28"/>
          <w:cs/>
          <w:lang w:bidi="ru-RU"/>
        </w:rPr>
        <w:t>мм</w:t>
      </w:r>
      <w:r w:rsidRPr="00A44BE9">
        <w:rPr>
          <w:sz w:val="28"/>
          <w:szCs w:val="28"/>
          <w:lang w:val="kk-KZ"/>
        </w:rPr>
        <w:t xml:space="preserve"> / </w:t>
      </w:r>
      <w:r w:rsidRPr="00A44BE9">
        <w:rPr>
          <w:sz w:val="28"/>
          <w:szCs w:val="28"/>
          <w:cs/>
          <w:lang w:bidi="ru-RU"/>
        </w:rPr>
        <w:t>сағ</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көрсеткіш</w:t>
      </w:r>
      <w:r w:rsidRPr="00A44BE9">
        <w:rPr>
          <w:sz w:val="28"/>
          <w:szCs w:val="28"/>
          <w:lang w:val="kk-KZ"/>
        </w:rPr>
        <w:t xml:space="preserve"> </w:t>
      </w:r>
      <w:r w:rsidRPr="00A44BE9">
        <w:rPr>
          <w:sz w:val="28"/>
          <w:szCs w:val="28"/>
          <w:cs/>
          <w:lang w:bidi="ru-RU"/>
        </w:rPr>
        <w:t>нормадан</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аурудың</w:t>
      </w:r>
      <w:r w:rsidRPr="00A44BE9">
        <w:rPr>
          <w:sz w:val="28"/>
          <w:szCs w:val="28"/>
          <w:lang w:val="kk-KZ"/>
        </w:rPr>
        <w:t xml:space="preserve"> </w:t>
      </w:r>
      <w:r w:rsidRPr="00A44BE9">
        <w:rPr>
          <w:sz w:val="28"/>
          <w:szCs w:val="28"/>
          <w:cs/>
          <w:lang w:bidi="ru-RU"/>
        </w:rPr>
        <w:t>бар</w:t>
      </w:r>
      <w:r w:rsidRPr="00A44BE9">
        <w:rPr>
          <w:sz w:val="28"/>
          <w:szCs w:val="28"/>
          <w:lang w:val="kk-KZ"/>
        </w:rPr>
        <w:t xml:space="preserve"> </w:t>
      </w:r>
      <w:r w:rsidRPr="00A44BE9">
        <w:rPr>
          <w:sz w:val="28"/>
          <w:szCs w:val="28"/>
          <w:cs/>
          <w:lang w:bidi="ru-RU"/>
        </w:rPr>
        <w:t>екенін</w:t>
      </w:r>
      <w:r w:rsidRPr="00A44BE9">
        <w:rPr>
          <w:sz w:val="28"/>
          <w:szCs w:val="28"/>
          <w:lang w:val="kk-KZ"/>
        </w:rPr>
        <w:t xml:space="preserve"> </w:t>
      </w:r>
      <w:r w:rsidRPr="00A44BE9">
        <w:rPr>
          <w:sz w:val="28"/>
          <w:szCs w:val="28"/>
          <w:cs/>
          <w:lang w:bidi="ru-RU"/>
        </w:rPr>
        <w:t>көрсетеді</w:t>
      </w:r>
      <w:r w:rsidRPr="00A44BE9">
        <w:rPr>
          <w:sz w:val="28"/>
          <w:szCs w:val="28"/>
          <w:lang w:val="kk-KZ"/>
        </w:rPr>
        <w:t xml:space="preserve">, </w:t>
      </w:r>
      <w:r w:rsidRPr="00A44BE9">
        <w:rPr>
          <w:sz w:val="28"/>
          <w:szCs w:val="28"/>
          <w:cs/>
          <w:lang w:bidi="ru-RU"/>
        </w:rPr>
        <w:t>көбінесе</w:t>
      </w:r>
      <w:r w:rsidRPr="00A44BE9">
        <w:rPr>
          <w:sz w:val="28"/>
          <w:szCs w:val="28"/>
          <w:lang w:val="kk-KZ"/>
        </w:rPr>
        <w:t xml:space="preserve"> </w:t>
      </w:r>
      <w:r w:rsidRPr="00A44BE9">
        <w:rPr>
          <w:sz w:val="28"/>
          <w:szCs w:val="28"/>
          <w:cs/>
          <w:lang w:bidi="ru-RU"/>
        </w:rPr>
        <w:t>қабыну</w:t>
      </w:r>
      <w:r w:rsidRPr="00A44BE9">
        <w:rPr>
          <w:sz w:val="28"/>
          <w:szCs w:val="28"/>
          <w:lang w:val="kk-KZ"/>
        </w:rPr>
        <w:t xml:space="preserve">. </w:t>
      </w:r>
      <w:r w:rsidRPr="00A44BE9">
        <w:rPr>
          <w:sz w:val="28"/>
          <w:szCs w:val="28"/>
        </w:rPr>
        <w:t xml:space="preserve">3 </w:t>
      </w:r>
      <w:r w:rsidRPr="00A44BE9">
        <w:rPr>
          <w:sz w:val="28"/>
          <w:szCs w:val="28"/>
          <w:cs/>
          <w:lang w:bidi="ru-RU"/>
        </w:rPr>
        <w:t>жылдық</w:t>
      </w:r>
      <w:r w:rsidRPr="00A44BE9">
        <w:rPr>
          <w:sz w:val="28"/>
          <w:szCs w:val="28"/>
        </w:rPr>
        <w:t xml:space="preserve"> </w:t>
      </w:r>
      <w:r w:rsidRPr="00A44BE9">
        <w:rPr>
          <w:sz w:val="28"/>
          <w:szCs w:val="28"/>
          <w:cs/>
          <w:lang w:bidi="ru-RU"/>
        </w:rPr>
        <w:t>жасына</w:t>
      </w:r>
      <w:r w:rsidRPr="00A44BE9">
        <w:rPr>
          <w:sz w:val="28"/>
          <w:szCs w:val="28"/>
        </w:rPr>
        <w:t xml:space="preserve"> </w:t>
      </w:r>
      <w:r w:rsidRPr="00A44BE9">
        <w:rPr>
          <w:sz w:val="28"/>
          <w:szCs w:val="28"/>
          <w:cs/>
          <w:lang w:bidi="ru-RU"/>
        </w:rPr>
        <w:t>қарай</w:t>
      </w:r>
      <w:r w:rsidRPr="00A44BE9">
        <w:rPr>
          <w:sz w:val="28"/>
          <w:szCs w:val="28"/>
        </w:rPr>
        <w:t xml:space="preserve"> </w:t>
      </w:r>
      <w:r w:rsidRPr="00A44BE9">
        <w:rPr>
          <w:sz w:val="28"/>
          <w:szCs w:val="28"/>
          <w:cs/>
          <w:lang w:bidi="ru-RU"/>
        </w:rPr>
        <w:t>ЭЖМ</w:t>
      </w:r>
      <w:r w:rsidRPr="00A44BE9">
        <w:rPr>
          <w:sz w:val="28"/>
          <w:szCs w:val="28"/>
        </w:rPr>
        <w:t xml:space="preserve"> </w:t>
      </w:r>
      <w:r w:rsidRPr="00A44BE9">
        <w:rPr>
          <w:sz w:val="28"/>
          <w:szCs w:val="28"/>
          <w:cs/>
          <w:lang w:bidi="ru-RU"/>
        </w:rPr>
        <w:t>ауытқуы</w:t>
      </w:r>
      <w:r w:rsidRPr="00A44BE9">
        <w:rPr>
          <w:sz w:val="28"/>
          <w:szCs w:val="28"/>
        </w:rPr>
        <w:t xml:space="preserve"> </w:t>
      </w:r>
      <w:r w:rsidRPr="00A44BE9">
        <w:rPr>
          <w:sz w:val="28"/>
          <w:szCs w:val="28"/>
          <w:cs/>
          <w:lang w:bidi="ru-RU"/>
        </w:rPr>
        <w:t>басталады</w:t>
      </w:r>
      <w:r w:rsidRPr="00A44BE9">
        <w:rPr>
          <w:sz w:val="28"/>
          <w:szCs w:val="28"/>
        </w:rPr>
        <w:t>-2-</w:t>
      </w:r>
      <w:r w:rsidRPr="00A44BE9">
        <w:rPr>
          <w:sz w:val="28"/>
          <w:szCs w:val="28"/>
          <w:cs/>
          <w:lang w:bidi="ru-RU"/>
        </w:rPr>
        <w:t>ден</w:t>
      </w:r>
      <w:r w:rsidRPr="00A44BE9">
        <w:rPr>
          <w:sz w:val="28"/>
          <w:szCs w:val="28"/>
        </w:rPr>
        <w:t xml:space="preserve"> 17 </w:t>
      </w:r>
      <w:r w:rsidRPr="00A44BE9">
        <w:rPr>
          <w:sz w:val="28"/>
          <w:szCs w:val="28"/>
          <w:cs/>
          <w:lang w:bidi="ru-RU"/>
        </w:rPr>
        <w:t>мм</w:t>
      </w:r>
      <w:r w:rsidRPr="00A44BE9">
        <w:rPr>
          <w:sz w:val="28"/>
          <w:szCs w:val="28"/>
        </w:rPr>
        <w:t>/</w:t>
      </w:r>
      <w:r w:rsidRPr="00A44BE9">
        <w:rPr>
          <w:sz w:val="28"/>
          <w:szCs w:val="28"/>
          <w:cs/>
          <w:lang w:bidi="ru-RU"/>
        </w:rPr>
        <w:t>с</w:t>
      </w:r>
      <w:r w:rsidRPr="00A44BE9">
        <w:rPr>
          <w:sz w:val="28"/>
          <w:szCs w:val="28"/>
        </w:rPr>
        <w:t xml:space="preserve"> </w:t>
      </w:r>
      <w:r w:rsidRPr="00A44BE9">
        <w:rPr>
          <w:sz w:val="28"/>
          <w:szCs w:val="28"/>
          <w:cs/>
          <w:lang w:bidi="ru-RU"/>
        </w:rPr>
        <w:t>дейін</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Лейкоциттер</w:t>
      </w:r>
      <w:r w:rsidRPr="00A44BE9">
        <w:rPr>
          <w:sz w:val="28"/>
          <w:szCs w:val="28"/>
        </w:rPr>
        <w:t xml:space="preserve"> - </w:t>
      </w:r>
      <w:r w:rsidRPr="00A44BE9">
        <w:rPr>
          <w:sz w:val="28"/>
          <w:szCs w:val="28"/>
          <w:cs/>
          <w:lang w:bidi="ru-RU"/>
        </w:rPr>
        <w:t>ақ</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жасушалары</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гемоглобин</w:t>
      </w:r>
      <w:r w:rsidRPr="00A44BE9">
        <w:rPr>
          <w:sz w:val="28"/>
          <w:szCs w:val="28"/>
        </w:rPr>
        <w:t xml:space="preserve"> </w:t>
      </w:r>
      <w:r w:rsidRPr="00A44BE9">
        <w:rPr>
          <w:sz w:val="28"/>
          <w:szCs w:val="28"/>
          <w:cs/>
          <w:lang w:bidi="ru-RU"/>
        </w:rPr>
        <w:t>жоқ</w:t>
      </w:r>
      <w:r w:rsidRPr="00A44BE9">
        <w:rPr>
          <w:sz w:val="28"/>
          <w:szCs w:val="28"/>
        </w:rPr>
        <w:t xml:space="preserve">, </w:t>
      </w:r>
      <w:r w:rsidRPr="00A44BE9">
        <w:rPr>
          <w:sz w:val="28"/>
          <w:szCs w:val="28"/>
          <w:cs/>
          <w:lang w:bidi="ru-RU"/>
        </w:rPr>
        <w:t>сондықтан</w:t>
      </w:r>
      <w:r w:rsidRPr="00A44BE9">
        <w:rPr>
          <w:sz w:val="28"/>
          <w:szCs w:val="28"/>
        </w:rPr>
        <w:t xml:space="preserve"> </w:t>
      </w:r>
      <w:r w:rsidRPr="00A44BE9">
        <w:rPr>
          <w:sz w:val="28"/>
          <w:szCs w:val="28"/>
          <w:cs/>
          <w:lang w:bidi="ru-RU"/>
        </w:rPr>
        <w:t>қызыл</w:t>
      </w:r>
      <w:r w:rsidRPr="00A44BE9">
        <w:rPr>
          <w:sz w:val="28"/>
          <w:szCs w:val="28"/>
        </w:rPr>
        <w:t xml:space="preserve"> </w:t>
      </w:r>
      <w:r w:rsidRPr="00A44BE9">
        <w:rPr>
          <w:sz w:val="28"/>
          <w:szCs w:val="28"/>
          <w:cs/>
          <w:lang w:bidi="ru-RU"/>
        </w:rPr>
        <w:t>түсі</w:t>
      </w:r>
      <w:r w:rsidRPr="00A44BE9">
        <w:rPr>
          <w:sz w:val="28"/>
          <w:szCs w:val="28"/>
        </w:rPr>
        <w:t xml:space="preserve"> </w:t>
      </w:r>
      <w:r w:rsidRPr="00A44BE9">
        <w:rPr>
          <w:sz w:val="28"/>
          <w:szCs w:val="28"/>
          <w:cs/>
          <w:lang w:bidi="ru-RU"/>
        </w:rPr>
        <w:t>жоқ</w:t>
      </w:r>
      <w:r w:rsidRPr="00A44BE9">
        <w:rPr>
          <w:sz w:val="28"/>
          <w:szCs w:val="28"/>
        </w:rPr>
        <w:t xml:space="preserve">. </w:t>
      </w:r>
      <w:r w:rsidRPr="00A44BE9">
        <w:rPr>
          <w:sz w:val="28"/>
          <w:szCs w:val="28"/>
          <w:cs/>
          <w:lang w:bidi="ru-RU"/>
        </w:rPr>
        <w:t>Лейкоциттердің</w:t>
      </w:r>
      <w:r w:rsidRPr="00A44BE9">
        <w:rPr>
          <w:sz w:val="28"/>
          <w:szCs w:val="28"/>
        </w:rPr>
        <w:t xml:space="preserve"> </w:t>
      </w:r>
      <w:r w:rsidRPr="00A44BE9">
        <w:rPr>
          <w:sz w:val="28"/>
          <w:szCs w:val="28"/>
          <w:cs/>
          <w:lang w:bidi="ru-RU"/>
        </w:rPr>
        <w:t>басты</w:t>
      </w:r>
      <w:r w:rsidRPr="00A44BE9">
        <w:rPr>
          <w:sz w:val="28"/>
          <w:szCs w:val="28"/>
        </w:rPr>
        <w:t xml:space="preserve"> </w:t>
      </w:r>
      <w:r w:rsidRPr="00A44BE9">
        <w:rPr>
          <w:sz w:val="28"/>
          <w:szCs w:val="28"/>
          <w:cs/>
          <w:lang w:bidi="ru-RU"/>
        </w:rPr>
        <w:t>функциясы</w:t>
      </w:r>
      <w:r w:rsidRPr="00A44BE9">
        <w:rPr>
          <w:sz w:val="28"/>
          <w:szCs w:val="28"/>
        </w:rPr>
        <w:t>-</w:t>
      </w:r>
      <w:r w:rsidRPr="00A44BE9">
        <w:rPr>
          <w:sz w:val="28"/>
          <w:szCs w:val="28"/>
          <w:cs/>
          <w:lang w:bidi="ru-RU"/>
        </w:rPr>
        <w:t>ағзаны</w:t>
      </w:r>
      <w:r w:rsidRPr="00A44BE9">
        <w:rPr>
          <w:sz w:val="28"/>
          <w:szCs w:val="28"/>
        </w:rPr>
        <w:t xml:space="preserve"> </w:t>
      </w:r>
      <w:r w:rsidRPr="00A44BE9">
        <w:rPr>
          <w:sz w:val="28"/>
          <w:szCs w:val="28"/>
          <w:cs/>
          <w:lang w:bidi="ru-RU"/>
        </w:rPr>
        <w:t>ішке</w:t>
      </w:r>
      <w:r w:rsidRPr="00A44BE9">
        <w:rPr>
          <w:sz w:val="28"/>
          <w:szCs w:val="28"/>
        </w:rPr>
        <w:t xml:space="preserve"> </w:t>
      </w:r>
      <w:r w:rsidRPr="00A44BE9">
        <w:rPr>
          <w:sz w:val="28"/>
          <w:szCs w:val="28"/>
          <w:cs/>
          <w:lang w:bidi="ru-RU"/>
        </w:rPr>
        <w:t>кірген</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тудыратын</w:t>
      </w:r>
      <w:r w:rsidRPr="00A44BE9">
        <w:rPr>
          <w:sz w:val="28"/>
          <w:szCs w:val="28"/>
        </w:rPr>
        <w:t xml:space="preserve"> </w:t>
      </w:r>
      <w:r w:rsidRPr="00A44BE9">
        <w:rPr>
          <w:sz w:val="28"/>
          <w:szCs w:val="28"/>
          <w:cs/>
          <w:lang w:bidi="ru-RU"/>
        </w:rPr>
        <w:t>микроорганизмдер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улы</w:t>
      </w:r>
      <w:r w:rsidRPr="00A44BE9">
        <w:rPr>
          <w:sz w:val="28"/>
          <w:szCs w:val="28"/>
        </w:rPr>
        <w:t xml:space="preserve"> </w:t>
      </w:r>
      <w:r w:rsidRPr="00A44BE9">
        <w:rPr>
          <w:sz w:val="28"/>
          <w:szCs w:val="28"/>
          <w:cs/>
          <w:lang w:bidi="ru-RU"/>
        </w:rPr>
        <w:t>заттардан</w:t>
      </w:r>
      <w:r w:rsidRPr="00A44BE9">
        <w:rPr>
          <w:sz w:val="28"/>
          <w:szCs w:val="28"/>
        </w:rPr>
        <w:t xml:space="preserve"> </w:t>
      </w:r>
      <w:r w:rsidRPr="00A44BE9">
        <w:rPr>
          <w:sz w:val="28"/>
          <w:szCs w:val="28"/>
          <w:cs/>
          <w:lang w:bidi="ru-RU"/>
        </w:rPr>
        <w:t>қорғау</w:t>
      </w:r>
      <w:r w:rsidRPr="00A44BE9">
        <w:rPr>
          <w:sz w:val="28"/>
          <w:szCs w:val="28"/>
        </w:rPr>
        <w:t xml:space="preserve">. </w:t>
      </w:r>
      <w:r w:rsidRPr="00A44BE9">
        <w:rPr>
          <w:sz w:val="28"/>
          <w:szCs w:val="28"/>
          <w:cs/>
          <w:lang w:bidi="ru-RU"/>
        </w:rPr>
        <w:t>Лейкоциттер</w:t>
      </w:r>
      <w:r w:rsidRPr="00A44BE9">
        <w:rPr>
          <w:sz w:val="28"/>
          <w:szCs w:val="28"/>
        </w:rPr>
        <w:t xml:space="preserve"> </w:t>
      </w:r>
      <w:r w:rsidRPr="00A44BE9">
        <w:rPr>
          <w:sz w:val="28"/>
          <w:szCs w:val="28"/>
          <w:cs/>
          <w:lang w:bidi="ru-RU"/>
        </w:rPr>
        <w:t>амеба</w:t>
      </w:r>
      <w:r w:rsidRPr="00A44BE9">
        <w:rPr>
          <w:sz w:val="28"/>
          <w:szCs w:val="28"/>
        </w:rPr>
        <w:t xml:space="preserve"> </w:t>
      </w:r>
      <w:r w:rsidRPr="00A44BE9">
        <w:rPr>
          <w:sz w:val="28"/>
          <w:szCs w:val="28"/>
          <w:cs/>
          <w:lang w:bidi="ru-RU"/>
        </w:rPr>
        <w:t>сияқты</w:t>
      </w:r>
      <w:r w:rsidRPr="00A44BE9">
        <w:rPr>
          <w:sz w:val="28"/>
          <w:szCs w:val="28"/>
        </w:rPr>
        <w:t xml:space="preserve"> </w:t>
      </w:r>
      <w:r w:rsidRPr="00A44BE9">
        <w:rPr>
          <w:sz w:val="28"/>
          <w:szCs w:val="28"/>
          <w:cs/>
          <w:lang w:bidi="ru-RU"/>
        </w:rPr>
        <w:t>бүркеншік</w:t>
      </w:r>
      <w:r w:rsidRPr="00A44BE9">
        <w:rPr>
          <w:sz w:val="28"/>
          <w:szCs w:val="28"/>
        </w:rPr>
        <w:t xml:space="preserve"> </w:t>
      </w:r>
      <w:r w:rsidRPr="00A44BE9">
        <w:rPr>
          <w:sz w:val="28"/>
          <w:szCs w:val="28"/>
          <w:cs/>
          <w:lang w:bidi="ru-RU"/>
        </w:rPr>
        <w:t>арқылы</w:t>
      </w:r>
      <w:r w:rsidRPr="00A44BE9">
        <w:rPr>
          <w:sz w:val="28"/>
          <w:szCs w:val="28"/>
        </w:rPr>
        <w:t xml:space="preserve"> </w:t>
      </w:r>
      <w:r w:rsidRPr="00A44BE9">
        <w:rPr>
          <w:sz w:val="28"/>
          <w:szCs w:val="28"/>
          <w:cs/>
          <w:lang w:bidi="ru-RU"/>
        </w:rPr>
        <w:t>қозғала</w:t>
      </w:r>
      <w:r w:rsidRPr="00A44BE9">
        <w:rPr>
          <w:sz w:val="28"/>
          <w:szCs w:val="28"/>
        </w:rPr>
        <w:t xml:space="preserve"> </w:t>
      </w:r>
      <w:r w:rsidRPr="00A44BE9">
        <w:rPr>
          <w:sz w:val="28"/>
          <w:szCs w:val="28"/>
          <w:cs/>
          <w:lang w:bidi="ru-RU"/>
        </w:rPr>
        <w:t>алады</w:t>
      </w:r>
      <w:r w:rsidRPr="00A44BE9">
        <w:rPr>
          <w:sz w:val="28"/>
          <w:szCs w:val="28"/>
        </w:rPr>
        <w:t xml:space="preserve">. </w:t>
      </w:r>
      <w:r w:rsidRPr="00A44BE9">
        <w:rPr>
          <w:sz w:val="28"/>
          <w:szCs w:val="28"/>
          <w:cs/>
          <w:lang w:bidi="ru-RU"/>
        </w:rPr>
        <w:t>Осылайша</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тамшылары</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лимфа</w:t>
      </w:r>
      <w:r w:rsidRPr="00A44BE9">
        <w:rPr>
          <w:sz w:val="28"/>
          <w:szCs w:val="28"/>
        </w:rPr>
        <w:t xml:space="preserve"> </w:t>
      </w:r>
      <w:r w:rsidRPr="00A44BE9">
        <w:rPr>
          <w:sz w:val="28"/>
          <w:szCs w:val="28"/>
          <w:cs/>
          <w:lang w:bidi="ru-RU"/>
        </w:rPr>
        <w:t>тамырларынан</w:t>
      </w:r>
      <w:r w:rsidRPr="00A44BE9">
        <w:rPr>
          <w:sz w:val="28"/>
          <w:szCs w:val="28"/>
        </w:rPr>
        <w:t xml:space="preserve"> </w:t>
      </w:r>
      <w:r w:rsidRPr="00A44BE9">
        <w:rPr>
          <w:sz w:val="28"/>
          <w:szCs w:val="28"/>
          <w:cs/>
          <w:lang w:bidi="ru-RU"/>
        </w:rPr>
        <w:t>шығып</w:t>
      </w:r>
      <w:r w:rsidRPr="00A44BE9">
        <w:rPr>
          <w:sz w:val="28"/>
          <w:szCs w:val="28"/>
        </w:rPr>
        <w:t xml:space="preserve">, </w:t>
      </w:r>
      <w:r w:rsidRPr="00A44BE9">
        <w:rPr>
          <w:sz w:val="28"/>
          <w:szCs w:val="28"/>
          <w:cs/>
          <w:lang w:bidi="ru-RU"/>
        </w:rPr>
        <w:t>патогенді</w:t>
      </w:r>
      <w:r w:rsidRPr="00A44BE9">
        <w:rPr>
          <w:sz w:val="28"/>
          <w:szCs w:val="28"/>
        </w:rPr>
        <w:t xml:space="preserve"> </w:t>
      </w:r>
      <w:r w:rsidRPr="00A44BE9">
        <w:rPr>
          <w:sz w:val="28"/>
          <w:szCs w:val="28"/>
          <w:cs/>
          <w:lang w:bidi="ru-RU"/>
        </w:rPr>
        <w:t>микробтардың</w:t>
      </w:r>
      <w:r w:rsidRPr="00A44BE9">
        <w:rPr>
          <w:sz w:val="28"/>
          <w:szCs w:val="28"/>
        </w:rPr>
        <w:t xml:space="preserve"> </w:t>
      </w:r>
      <w:r w:rsidRPr="00A44BE9">
        <w:rPr>
          <w:sz w:val="28"/>
          <w:szCs w:val="28"/>
          <w:cs/>
          <w:lang w:bidi="ru-RU"/>
        </w:rPr>
        <w:t>жиналуына</w:t>
      </w:r>
      <w:r w:rsidRPr="00A44BE9">
        <w:rPr>
          <w:sz w:val="28"/>
          <w:szCs w:val="28"/>
        </w:rPr>
        <w:t xml:space="preserve"> </w:t>
      </w:r>
      <w:r w:rsidRPr="00A44BE9">
        <w:rPr>
          <w:sz w:val="28"/>
          <w:szCs w:val="28"/>
          <w:cs/>
          <w:lang w:bidi="ru-RU"/>
        </w:rPr>
        <w:t>қарай</w:t>
      </w:r>
      <w:r w:rsidRPr="00A44BE9">
        <w:rPr>
          <w:sz w:val="28"/>
          <w:szCs w:val="28"/>
        </w:rPr>
        <w:t xml:space="preserve"> </w:t>
      </w:r>
      <w:r w:rsidRPr="00A44BE9">
        <w:rPr>
          <w:sz w:val="28"/>
          <w:szCs w:val="28"/>
          <w:cs/>
          <w:lang w:bidi="ru-RU"/>
        </w:rPr>
        <w:t>жылжуы</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фагоцитоз</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аталатын</w:t>
      </w:r>
      <w:r w:rsidRPr="00A44BE9">
        <w:rPr>
          <w:sz w:val="28"/>
          <w:szCs w:val="28"/>
        </w:rPr>
        <w:t xml:space="preserve"> </w:t>
      </w:r>
      <w:r w:rsidRPr="00A44BE9">
        <w:rPr>
          <w:sz w:val="28"/>
          <w:szCs w:val="28"/>
          <w:cs/>
          <w:lang w:bidi="ru-RU"/>
        </w:rPr>
        <w:t>микробтарды</w:t>
      </w:r>
      <w:r w:rsidRPr="00A44BE9">
        <w:rPr>
          <w:sz w:val="28"/>
          <w:szCs w:val="28"/>
        </w:rPr>
        <w:t xml:space="preserve"> </w:t>
      </w:r>
      <w:r w:rsidRPr="00A44BE9">
        <w:rPr>
          <w:sz w:val="28"/>
          <w:szCs w:val="28"/>
          <w:cs/>
          <w:lang w:bidi="ru-RU"/>
        </w:rPr>
        <w:t>жейді</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Лейкоциттердің</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түрлері</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бірақ</w:t>
      </w:r>
      <w:r w:rsidRPr="00A44BE9">
        <w:rPr>
          <w:sz w:val="28"/>
          <w:szCs w:val="28"/>
        </w:rPr>
        <w:t xml:space="preserve"> </w:t>
      </w:r>
      <w:r w:rsidRPr="00A44BE9">
        <w:rPr>
          <w:sz w:val="28"/>
          <w:szCs w:val="28"/>
          <w:cs/>
          <w:lang w:bidi="ru-RU"/>
        </w:rPr>
        <w:t>ең</w:t>
      </w:r>
      <w:r w:rsidRPr="00A44BE9">
        <w:rPr>
          <w:sz w:val="28"/>
          <w:szCs w:val="28"/>
        </w:rPr>
        <w:t xml:space="preserve"> </w:t>
      </w:r>
      <w:r w:rsidRPr="00A44BE9">
        <w:rPr>
          <w:sz w:val="28"/>
          <w:szCs w:val="28"/>
          <w:cs/>
          <w:lang w:bidi="ru-RU"/>
        </w:rPr>
        <w:t>типтік</w:t>
      </w:r>
      <w:r w:rsidRPr="00A44BE9">
        <w:rPr>
          <w:sz w:val="28"/>
          <w:szCs w:val="28"/>
        </w:rPr>
        <w:t xml:space="preserve"> </w:t>
      </w:r>
      <w:r w:rsidRPr="00A44BE9">
        <w:rPr>
          <w:sz w:val="28"/>
          <w:szCs w:val="28"/>
          <w:cs/>
          <w:lang w:bidi="ru-RU"/>
        </w:rPr>
        <w:t>лимфоциттер</w:t>
      </w:r>
      <w:r w:rsidRPr="00A44BE9">
        <w:rPr>
          <w:sz w:val="28"/>
          <w:szCs w:val="28"/>
        </w:rPr>
        <w:t xml:space="preserve">, </w:t>
      </w:r>
      <w:r w:rsidRPr="00A44BE9">
        <w:rPr>
          <w:sz w:val="28"/>
          <w:szCs w:val="28"/>
          <w:cs/>
          <w:lang w:bidi="ru-RU"/>
        </w:rPr>
        <w:t>моноциттер</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нейтрофилдер</w:t>
      </w:r>
      <w:r w:rsidRPr="00A44BE9">
        <w:rPr>
          <w:sz w:val="28"/>
          <w:szCs w:val="28"/>
        </w:rPr>
        <w:t xml:space="preserve">. </w:t>
      </w:r>
      <w:r w:rsidRPr="00A44BE9">
        <w:rPr>
          <w:sz w:val="28"/>
          <w:szCs w:val="28"/>
          <w:cs/>
          <w:lang w:bidi="ru-RU"/>
        </w:rPr>
        <w:t>Фагоцитоз</w:t>
      </w:r>
      <w:r w:rsidRPr="00A44BE9">
        <w:rPr>
          <w:sz w:val="28"/>
          <w:szCs w:val="28"/>
        </w:rPr>
        <w:t xml:space="preserve"> </w:t>
      </w:r>
      <w:r w:rsidRPr="00A44BE9">
        <w:rPr>
          <w:sz w:val="28"/>
          <w:szCs w:val="28"/>
          <w:cs/>
          <w:lang w:bidi="ru-RU"/>
        </w:rPr>
        <w:t>процестерінде</w:t>
      </w:r>
      <w:r w:rsidRPr="00A44BE9">
        <w:rPr>
          <w:sz w:val="28"/>
          <w:szCs w:val="28"/>
        </w:rPr>
        <w:t xml:space="preserve"> </w:t>
      </w:r>
      <w:r w:rsidRPr="00A44BE9">
        <w:rPr>
          <w:sz w:val="28"/>
          <w:szCs w:val="28"/>
          <w:cs/>
          <w:lang w:bidi="ru-RU"/>
        </w:rPr>
        <w:t>нейтрофилдер</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қызыл</w:t>
      </w:r>
      <w:r w:rsidRPr="00A44BE9">
        <w:rPr>
          <w:sz w:val="28"/>
          <w:szCs w:val="28"/>
        </w:rPr>
        <w:t xml:space="preserve"> </w:t>
      </w:r>
      <w:r w:rsidRPr="00A44BE9">
        <w:rPr>
          <w:sz w:val="28"/>
          <w:szCs w:val="28"/>
          <w:cs/>
          <w:lang w:bidi="ru-RU"/>
        </w:rPr>
        <w:t>сүйек</w:t>
      </w:r>
      <w:r w:rsidRPr="00A44BE9">
        <w:rPr>
          <w:sz w:val="28"/>
          <w:szCs w:val="28"/>
        </w:rPr>
        <w:t xml:space="preserve"> </w:t>
      </w:r>
      <w:r w:rsidRPr="00A44BE9">
        <w:rPr>
          <w:sz w:val="28"/>
          <w:szCs w:val="28"/>
          <w:cs/>
          <w:lang w:bidi="ru-RU"/>
        </w:rPr>
        <w:t>миында</w:t>
      </w:r>
      <w:r w:rsidRPr="00A44BE9">
        <w:rPr>
          <w:sz w:val="28"/>
          <w:szCs w:val="28"/>
        </w:rPr>
        <w:t xml:space="preserve"> </w:t>
      </w:r>
      <w:r w:rsidRPr="00A44BE9">
        <w:rPr>
          <w:sz w:val="28"/>
          <w:szCs w:val="28"/>
          <w:cs/>
          <w:lang w:bidi="ru-RU"/>
        </w:rPr>
        <w:t>эритроциттер</w:t>
      </w:r>
      <w:r w:rsidRPr="00A44BE9">
        <w:rPr>
          <w:sz w:val="28"/>
          <w:szCs w:val="28"/>
        </w:rPr>
        <w:t xml:space="preserve"> </w:t>
      </w:r>
      <w:r w:rsidRPr="00A44BE9">
        <w:rPr>
          <w:sz w:val="28"/>
          <w:szCs w:val="28"/>
          <w:cs/>
          <w:lang w:bidi="ru-RU"/>
        </w:rPr>
        <w:t>сияқты</w:t>
      </w:r>
      <w:r w:rsidRPr="00A44BE9">
        <w:rPr>
          <w:sz w:val="28"/>
          <w:szCs w:val="28"/>
        </w:rPr>
        <w:t xml:space="preserve"> </w:t>
      </w:r>
      <w:r w:rsidRPr="00A44BE9">
        <w:rPr>
          <w:sz w:val="28"/>
          <w:szCs w:val="28"/>
          <w:cs/>
          <w:lang w:bidi="ru-RU"/>
        </w:rPr>
        <w:t>түзіледі</w:t>
      </w:r>
      <w:r w:rsidRPr="00A44BE9">
        <w:rPr>
          <w:sz w:val="28"/>
          <w:szCs w:val="28"/>
        </w:rPr>
        <w:t xml:space="preserve">. </w:t>
      </w:r>
      <w:r w:rsidRPr="00A44BE9">
        <w:rPr>
          <w:sz w:val="28"/>
          <w:szCs w:val="28"/>
          <w:cs/>
          <w:lang w:bidi="ru-RU"/>
        </w:rPr>
        <w:t>Әрбір</w:t>
      </w:r>
      <w:r w:rsidRPr="00A44BE9">
        <w:rPr>
          <w:sz w:val="28"/>
          <w:szCs w:val="28"/>
        </w:rPr>
        <w:t xml:space="preserve"> </w:t>
      </w:r>
      <w:r w:rsidRPr="00A44BE9">
        <w:rPr>
          <w:sz w:val="28"/>
          <w:szCs w:val="28"/>
          <w:cs/>
          <w:lang w:bidi="ru-RU"/>
        </w:rPr>
        <w:t>нейтрофил</w:t>
      </w:r>
      <w:r w:rsidRPr="00A44BE9">
        <w:rPr>
          <w:sz w:val="28"/>
          <w:szCs w:val="28"/>
        </w:rPr>
        <w:t xml:space="preserve"> 20-30 </w:t>
      </w:r>
      <w:r w:rsidRPr="00A44BE9">
        <w:rPr>
          <w:sz w:val="28"/>
          <w:szCs w:val="28"/>
          <w:cs/>
          <w:lang w:bidi="ru-RU"/>
        </w:rPr>
        <w:t>микробтарды</w:t>
      </w:r>
      <w:r w:rsidRPr="00A44BE9">
        <w:rPr>
          <w:sz w:val="28"/>
          <w:szCs w:val="28"/>
        </w:rPr>
        <w:t xml:space="preserve"> </w:t>
      </w:r>
      <w:r w:rsidRPr="00A44BE9">
        <w:rPr>
          <w:sz w:val="28"/>
          <w:szCs w:val="28"/>
          <w:cs/>
          <w:lang w:bidi="ru-RU"/>
        </w:rPr>
        <w:t>жұтуы</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денеде</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бөгде</w:t>
      </w:r>
      <w:r w:rsidRPr="00A44BE9">
        <w:rPr>
          <w:sz w:val="28"/>
          <w:szCs w:val="28"/>
        </w:rPr>
        <w:t xml:space="preserve"> </w:t>
      </w:r>
      <w:r w:rsidRPr="00A44BE9">
        <w:rPr>
          <w:sz w:val="28"/>
          <w:szCs w:val="28"/>
          <w:cs/>
          <w:lang w:bidi="ru-RU"/>
        </w:rPr>
        <w:t>денелер</w:t>
      </w:r>
      <w:r w:rsidRPr="00A44BE9">
        <w:rPr>
          <w:sz w:val="28"/>
          <w:szCs w:val="28"/>
        </w:rPr>
        <w:t xml:space="preserve"> (</w:t>
      </w:r>
      <w:r w:rsidRPr="00A44BE9">
        <w:rPr>
          <w:sz w:val="28"/>
          <w:szCs w:val="28"/>
          <w:cs/>
          <w:lang w:bidi="ru-RU"/>
        </w:rPr>
        <w:t>мысалы</w:t>
      </w:r>
      <w:r w:rsidRPr="00A44BE9">
        <w:rPr>
          <w:sz w:val="28"/>
          <w:szCs w:val="28"/>
        </w:rPr>
        <w:t xml:space="preserve">, </w:t>
      </w:r>
      <w:r w:rsidRPr="00A44BE9">
        <w:rPr>
          <w:sz w:val="28"/>
          <w:szCs w:val="28"/>
          <w:cs/>
          <w:lang w:bidi="ru-RU"/>
        </w:rPr>
        <w:t>шымылдықтар</w:t>
      </w:r>
      <w:r w:rsidRPr="00A44BE9">
        <w:rPr>
          <w:sz w:val="28"/>
          <w:szCs w:val="28"/>
        </w:rPr>
        <w:t xml:space="preserve">) </w:t>
      </w:r>
      <w:r w:rsidRPr="00A44BE9">
        <w:rPr>
          <w:sz w:val="28"/>
          <w:szCs w:val="28"/>
          <w:cs/>
          <w:lang w:bidi="ru-RU"/>
        </w:rPr>
        <w:t>басып</w:t>
      </w:r>
      <w:r w:rsidRPr="00A44BE9">
        <w:rPr>
          <w:sz w:val="28"/>
          <w:szCs w:val="28"/>
        </w:rPr>
        <w:t xml:space="preserve"> </w:t>
      </w:r>
      <w:r w:rsidRPr="00A44BE9">
        <w:rPr>
          <w:sz w:val="28"/>
          <w:szCs w:val="28"/>
          <w:cs/>
          <w:lang w:bidi="ru-RU"/>
        </w:rPr>
        <w:t>кірсе</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нейтрофилдер</w:t>
      </w:r>
      <w:r w:rsidRPr="00A44BE9">
        <w:rPr>
          <w:sz w:val="28"/>
          <w:szCs w:val="28"/>
        </w:rPr>
        <w:t xml:space="preserve"> </w:t>
      </w:r>
      <w:r w:rsidRPr="00A44BE9">
        <w:rPr>
          <w:sz w:val="28"/>
          <w:szCs w:val="28"/>
          <w:cs/>
          <w:lang w:bidi="ru-RU"/>
        </w:rPr>
        <w:t>әртүрлі</w:t>
      </w:r>
      <w:r w:rsidRPr="00A44BE9">
        <w:rPr>
          <w:sz w:val="28"/>
          <w:szCs w:val="28"/>
        </w:rPr>
        <w:t xml:space="preserve"> </w:t>
      </w:r>
      <w:r w:rsidRPr="00A44BE9">
        <w:rPr>
          <w:sz w:val="28"/>
          <w:szCs w:val="28"/>
          <w:cs/>
          <w:lang w:bidi="ru-RU"/>
        </w:rPr>
        <w:t>кедергіні</w:t>
      </w:r>
      <w:r w:rsidRPr="00A44BE9">
        <w:rPr>
          <w:sz w:val="28"/>
          <w:szCs w:val="28"/>
        </w:rPr>
        <w:t xml:space="preserve"> </w:t>
      </w:r>
      <w:r w:rsidRPr="00A44BE9">
        <w:rPr>
          <w:sz w:val="28"/>
          <w:szCs w:val="28"/>
          <w:cs/>
          <w:lang w:bidi="ru-RU"/>
        </w:rPr>
        <w:t>қалыптастыра</w:t>
      </w:r>
      <w:r w:rsidRPr="00A44BE9">
        <w:rPr>
          <w:sz w:val="28"/>
          <w:szCs w:val="28"/>
        </w:rPr>
        <w:t xml:space="preserve"> </w:t>
      </w:r>
      <w:r w:rsidRPr="00A44BE9">
        <w:rPr>
          <w:sz w:val="28"/>
          <w:szCs w:val="28"/>
          <w:cs/>
          <w:lang w:bidi="ru-RU"/>
        </w:rPr>
        <w:t>отырып</w:t>
      </w:r>
      <w:r w:rsidRPr="00A44BE9">
        <w:rPr>
          <w:sz w:val="28"/>
          <w:szCs w:val="28"/>
        </w:rPr>
        <w:t xml:space="preserve">, </w:t>
      </w:r>
      <w:r w:rsidRPr="00A44BE9">
        <w:rPr>
          <w:sz w:val="28"/>
          <w:szCs w:val="28"/>
          <w:cs/>
          <w:lang w:bidi="ru-RU"/>
        </w:rPr>
        <w:t>оны</w:t>
      </w:r>
      <w:r w:rsidRPr="00A44BE9">
        <w:rPr>
          <w:sz w:val="28"/>
          <w:szCs w:val="28"/>
        </w:rPr>
        <w:t xml:space="preserve"> </w:t>
      </w:r>
      <w:r w:rsidRPr="00A44BE9">
        <w:rPr>
          <w:sz w:val="28"/>
          <w:szCs w:val="28"/>
          <w:cs/>
          <w:lang w:bidi="ru-RU"/>
        </w:rPr>
        <w:t>соққылайды</w:t>
      </w:r>
      <w:r w:rsidRPr="00A44BE9">
        <w:rPr>
          <w:sz w:val="28"/>
          <w:szCs w:val="28"/>
        </w:rPr>
        <w:t xml:space="preserve">. </w:t>
      </w:r>
      <w:r w:rsidRPr="00A44BE9">
        <w:rPr>
          <w:sz w:val="28"/>
          <w:szCs w:val="28"/>
          <w:cs/>
          <w:lang w:bidi="ru-RU"/>
        </w:rPr>
        <w:t>Моноцит</w:t>
      </w:r>
      <w:r w:rsidRPr="00A44BE9">
        <w:rPr>
          <w:sz w:val="28"/>
          <w:szCs w:val="28"/>
        </w:rPr>
        <w:t>-</w:t>
      </w:r>
      <w:r w:rsidRPr="00A44BE9">
        <w:rPr>
          <w:sz w:val="28"/>
          <w:szCs w:val="28"/>
          <w:cs/>
          <w:lang w:bidi="ru-RU"/>
        </w:rPr>
        <w:t>көкбауыр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бауырда</w:t>
      </w:r>
      <w:r w:rsidRPr="00A44BE9">
        <w:rPr>
          <w:sz w:val="28"/>
          <w:szCs w:val="28"/>
        </w:rPr>
        <w:t xml:space="preserve"> </w:t>
      </w:r>
      <w:r w:rsidRPr="00A44BE9">
        <w:rPr>
          <w:sz w:val="28"/>
          <w:szCs w:val="28"/>
          <w:cs/>
          <w:lang w:bidi="ru-RU"/>
        </w:rPr>
        <w:t>түзілетін</w:t>
      </w:r>
      <w:r w:rsidRPr="00A44BE9">
        <w:rPr>
          <w:sz w:val="28"/>
          <w:szCs w:val="28"/>
        </w:rPr>
        <w:t xml:space="preserve"> </w:t>
      </w:r>
      <w:r w:rsidRPr="00A44BE9">
        <w:rPr>
          <w:sz w:val="28"/>
          <w:szCs w:val="28"/>
          <w:cs/>
          <w:lang w:bidi="ru-RU"/>
        </w:rPr>
        <w:t>жасушалар</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фагоцитоз</w:t>
      </w:r>
      <w:r w:rsidRPr="00A44BE9">
        <w:rPr>
          <w:sz w:val="28"/>
          <w:szCs w:val="28"/>
        </w:rPr>
        <w:t xml:space="preserve"> </w:t>
      </w:r>
      <w:r w:rsidRPr="00A44BE9">
        <w:rPr>
          <w:sz w:val="28"/>
          <w:szCs w:val="28"/>
          <w:cs/>
          <w:lang w:bidi="ru-RU"/>
        </w:rPr>
        <w:t>процестеріне</w:t>
      </w:r>
      <w:r w:rsidRPr="00A44BE9">
        <w:rPr>
          <w:sz w:val="28"/>
          <w:szCs w:val="28"/>
        </w:rPr>
        <w:t xml:space="preserve"> </w:t>
      </w:r>
      <w:r w:rsidRPr="00A44BE9">
        <w:rPr>
          <w:sz w:val="28"/>
          <w:szCs w:val="28"/>
          <w:cs/>
          <w:lang w:bidi="ru-RU"/>
        </w:rPr>
        <w:t>қатысады</w:t>
      </w:r>
      <w:r w:rsidRPr="00A44BE9">
        <w:rPr>
          <w:sz w:val="28"/>
          <w:szCs w:val="28"/>
        </w:rPr>
        <w:t xml:space="preserve">. </w:t>
      </w:r>
      <w:r w:rsidRPr="00A44BE9">
        <w:rPr>
          <w:sz w:val="28"/>
          <w:szCs w:val="28"/>
          <w:cs/>
          <w:lang w:bidi="ru-RU"/>
        </w:rPr>
        <w:t>Лимфоциттер</w:t>
      </w:r>
      <w:r w:rsidRPr="00A44BE9">
        <w:rPr>
          <w:sz w:val="28"/>
          <w:szCs w:val="28"/>
        </w:rPr>
        <w:t xml:space="preserve"> </w:t>
      </w:r>
      <w:r w:rsidRPr="00A44BE9">
        <w:rPr>
          <w:sz w:val="28"/>
          <w:szCs w:val="28"/>
          <w:cs/>
          <w:lang w:bidi="ru-RU"/>
        </w:rPr>
        <w:t>негізінен</w:t>
      </w:r>
      <w:r w:rsidRPr="00A44BE9">
        <w:rPr>
          <w:sz w:val="28"/>
          <w:szCs w:val="28"/>
        </w:rPr>
        <w:t xml:space="preserve"> </w:t>
      </w:r>
      <w:r w:rsidRPr="00A44BE9">
        <w:rPr>
          <w:sz w:val="28"/>
          <w:szCs w:val="28"/>
          <w:cs/>
          <w:lang w:bidi="ru-RU"/>
        </w:rPr>
        <w:t>лимфа</w:t>
      </w:r>
      <w:r w:rsidRPr="00A44BE9">
        <w:rPr>
          <w:sz w:val="28"/>
          <w:szCs w:val="28"/>
        </w:rPr>
        <w:t xml:space="preserve"> </w:t>
      </w:r>
      <w:r w:rsidRPr="00A44BE9">
        <w:rPr>
          <w:sz w:val="28"/>
          <w:szCs w:val="28"/>
          <w:cs/>
          <w:lang w:bidi="ru-RU"/>
        </w:rPr>
        <w:t>түйіндерінде</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фагоцитозға</w:t>
      </w:r>
      <w:r w:rsidRPr="00A44BE9">
        <w:rPr>
          <w:sz w:val="28"/>
          <w:szCs w:val="28"/>
        </w:rPr>
        <w:t xml:space="preserve"> </w:t>
      </w:r>
      <w:r w:rsidRPr="00A44BE9">
        <w:rPr>
          <w:sz w:val="28"/>
          <w:szCs w:val="28"/>
          <w:cs/>
          <w:lang w:bidi="ru-RU"/>
        </w:rPr>
        <w:t>қабілетсіз</w:t>
      </w:r>
      <w:r w:rsidRPr="00A44BE9">
        <w:rPr>
          <w:sz w:val="28"/>
          <w:szCs w:val="28"/>
        </w:rPr>
        <w:t xml:space="preserve">, </w:t>
      </w:r>
      <w:r w:rsidRPr="00A44BE9">
        <w:rPr>
          <w:sz w:val="28"/>
          <w:szCs w:val="28"/>
          <w:cs/>
          <w:lang w:bidi="ru-RU"/>
        </w:rPr>
        <w:t>бірақ</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реакцияларға</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қатысады</w:t>
      </w:r>
      <w:r w:rsidRPr="00A44BE9">
        <w:rPr>
          <w:sz w:val="28"/>
          <w:szCs w:val="28"/>
        </w:rPr>
        <w:t>.</w:t>
      </w:r>
    </w:p>
    <w:p w:rsidR="001A22FF" w:rsidRPr="00A44BE9" w:rsidRDefault="001A22FF" w:rsidP="001A22FF">
      <w:pPr>
        <w:rPr>
          <w:sz w:val="28"/>
          <w:szCs w:val="28"/>
        </w:rPr>
      </w:pPr>
      <w:r w:rsidRPr="00A44BE9">
        <w:rPr>
          <w:sz w:val="28"/>
          <w:szCs w:val="28"/>
        </w:rPr>
        <w:t xml:space="preserve">1 </w:t>
      </w:r>
      <w:r w:rsidRPr="00A44BE9">
        <w:rPr>
          <w:sz w:val="28"/>
          <w:szCs w:val="28"/>
          <w:cs/>
          <w:lang w:bidi="ru-RU"/>
        </w:rPr>
        <w:t>мл</w:t>
      </w:r>
      <w:r w:rsidRPr="00A44BE9">
        <w:rPr>
          <w:sz w:val="28"/>
          <w:szCs w:val="28"/>
        </w:rPr>
        <w:t xml:space="preserve"> </w:t>
      </w:r>
      <w:r w:rsidRPr="00A44BE9">
        <w:rPr>
          <w:sz w:val="28"/>
          <w:szCs w:val="28"/>
          <w:cs/>
          <w:lang w:bidi="ru-RU"/>
        </w:rPr>
        <w:t>қанында</w:t>
      </w:r>
      <w:r w:rsidRPr="00A44BE9">
        <w:rPr>
          <w:sz w:val="28"/>
          <w:szCs w:val="28"/>
        </w:rPr>
        <w:t xml:space="preserve"> </w:t>
      </w:r>
      <w:r w:rsidRPr="00A44BE9">
        <w:rPr>
          <w:sz w:val="28"/>
          <w:szCs w:val="28"/>
          <w:cs/>
          <w:lang w:bidi="ru-RU"/>
        </w:rPr>
        <w:t>қалыпты</w:t>
      </w:r>
      <w:r w:rsidRPr="00A44BE9">
        <w:rPr>
          <w:sz w:val="28"/>
          <w:szCs w:val="28"/>
        </w:rPr>
        <w:t xml:space="preserve"> </w:t>
      </w:r>
      <w:r w:rsidRPr="00A44BE9">
        <w:rPr>
          <w:sz w:val="28"/>
          <w:szCs w:val="28"/>
          <w:cs/>
          <w:lang w:bidi="ru-RU"/>
        </w:rPr>
        <w:t>жағдайда</w:t>
      </w:r>
      <w:r w:rsidRPr="00A44BE9">
        <w:rPr>
          <w:sz w:val="28"/>
          <w:szCs w:val="28"/>
        </w:rPr>
        <w:t xml:space="preserve"> 4-</w:t>
      </w:r>
      <w:r w:rsidRPr="00A44BE9">
        <w:rPr>
          <w:sz w:val="28"/>
          <w:szCs w:val="28"/>
          <w:cs/>
          <w:lang w:bidi="ru-RU"/>
        </w:rPr>
        <w:t>тен</w:t>
      </w:r>
      <w:r w:rsidRPr="00A44BE9">
        <w:rPr>
          <w:sz w:val="28"/>
          <w:szCs w:val="28"/>
        </w:rPr>
        <w:t xml:space="preserve"> 9 </w:t>
      </w:r>
      <w:r w:rsidRPr="00A44BE9">
        <w:rPr>
          <w:sz w:val="28"/>
          <w:szCs w:val="28"/>
          <w:cs/>
          <w:lang w:bidi="ru-RU"/>
        </w:rPr>
        <w:t>миллион</w:t>
      </w:r>
      <w:r w:rsidRPr="00A44BE9">
        <w:rPr>
          <w:sz w:val="28"/>
          <w:szCs w:val="28"/>
        </w:rPr>
        <w:t xml:space="preserve"> </w:t>
      </w:r>
      <w:r w:rsidRPr="00A44BE9">
        <w:rPr>
          <w:sz w:val="28"/>
          <w:szCs w:val="28"/>
          <w:cs/>
          <w:lang w:bidi="ru-RU"/>
        </w:rPr>
        <w:t>лейкоциттер</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Лимфоциттердің</w:t>
      </w:r>
      <w:r w:rsidRPr="00A44BE9">
        <w:rPr>
          <w:sz w:val="28"/>
          <w:szCs w:val="28"/>
        </w:rPr>
        <w:t xml:space="preserve">, </w:t>
      </w:r>
      <w:r w:rsidRPr="00A44BE9">
        <w:rPr>
          <w:sz w:val="28"/>
          <w:szCs w:val="28"/>
          <w:cs/>
          <w:lang w:bidi="ru-RU"/>
        </w:rPr>
        <w:t>моноциттердің</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нейтрофилдердің</w:t>
      </w:r>
      <w:r w:rsidRPr="00A44BE9">
        <w:rPr>
          <w:sz w:val="28"/>
          <w:szCs w:val="28"/>
        </w:rPr>
        <w:t xml:space="preserve"> </w:t>
      </w:r>
      <w:r w:rsidRPr="00A44BE9">
        <w:rPr>
          <w:sz w:val="28"/>
          <w:szCs w:val="28"/>
          <w:cs/>
          <w:lang w:bidi="ru-RU"/>
        </w:rPr>
        <w:t>саны</w:t>
      </w:r>
      <w:r w:rsidRPr="00A44BE9">
        <w:rPr>
          <w:sz w:val="28"/>
          <w:szCs w:val="28"/>
        </w:rPr>
        <w:t xml:space="preserve"> </w:t>
      </w:r>
      <w:r w:rsidRPr="00A44BE9">
        <w:rPr>
          <w:sz w:val="28"/>
          <w:szCs w:val="28"/>
          <w:cs/>
          <w:lang w:bidi="ru-RU"/>
        </w:rPr>
        <w:t>арасындағы</w:t>
      </w:r>
      <w:r w:rsidRPr="00A44BE9">
        <w:rPr>
          <w:sz w:val="28"/>
          <w:szCs w:val="28"/>
        </w:rPr>
        <w:t xml:space="preserve"> </w:t>
      </w:r>
      <w:r w:rsidRPr="00A44BE9">
        <w:rPr>
          <w:sz w:val="28"/>
          <w:szCs w:val="28"/>
          <w:cs/>
          <w:lang w:bidi="ru-RU"/>
        </w:rPr>
        <w:t>арақатынас</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формуласы</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аталады</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адам</w:t>
      </w:r>
      <w:r w:rsidRPr="00A44BE9">
        <w:rPr>
          <w:sz w:val="28"/>
          <w:szCs w:val="28"/>
        </w:rPr>
        <w:t xml:space="preserve"> </w:t>
      </w:r>
      <w:r w:rsidRPr="00A44BE9">
        <w:rPr>
          <w:sz w:val="28"/>
          <w:szCs w:val="28"/>
          <w:cs/>
          <w:lang w:bidi="ru-RU"/>
        </w:rPr>
        <w:t>ауырып</w:t>
      </w:r>
      <w:r w:rsidRPr="00A44BE9">
        <w:rPr>
          <w:sz w:val="28"/>
          <w:szCs w:val="28"/>
        </w:rPr>
        <w:t xml:space="preserve"> </w:t>
      </w:r>
      <w:r w:rsidRPr="00A44BE9">
        <w:rPr>
          <w:sz w:val="28"/>
          <w:szCs w:val="28"/>
          <w:cs/>
          <w:lang w:bidi="ru-RU"/>
        </w:rPr>
        <w:t>қалса</w:t>
      </w:r>
      <w:r w:rsidRPr="00A44BE9">
        <w:rPr>
          <w:sz w:val="28"/>
          <w:szCs w:val="28"/>
        </w:rPr>
        <w:t xml:space="preserve">, </w:t>
      </w:r>
      <w:r w:rsidRPr="00A44BE9">
        <w:rPr>
          <w:sz w:val="28"/>
          <w:szCs w:val="28"/>
          <w:cs/>
          <w:lang w:bidi="ru-RU"/>
        </w:rPr>
        <w:t>лейкоциттердің</w:t>
      </w:r>
      <w:r w:rsidRPr="00A44BE9">
        <w:rPr>
          <w:sz w:val="28"/>
          <w:szCs w:val="28"/>
        </w:rPr>
        <w:t xml:space="preserve"> </w:t>
      </w:r>
      <w:r w:rsidRPr="00A44BE9">
        <w:rPr>
          <w:sz w:val="28"/>
          <w:szCs w:val="28"/>
          <w:cs/>
          <w:lang w:bidi="ru-RU"/>
        </w:rPr>
        <w:t>жалпы</w:t>
      </w:r>
      <w:r w:rsidRPr="00A44BE9">
        <w:rPr>
          <w:sz w:val="28"/>
          <w:szCs w:val="28"/>
        </w:rPr>
        <w:t xml:space="preserve"> </w:t>
      </w:r>
      <w:r w:rsidRPr="00A44BE9">
        <w:rPr>
          <w:sz w:val="28"/>
          <w:szCs w:val="28"/>
          <w:cs/>
          <w:lang w:bidi="ru-RU"/>
        </w:rPr>
        <w:t>саны</w:t>
      </w:r>
      <w:r w:rsidRPr="00A44BE9">
        <w:rPr>
          <w:sz w:val="28"/>
          <w:szCs w:val="28"/>
        </w:rPr>
        <w:t xml:space="preserve"> </w:t>
      </w:r>
      <w:r w:rsidRPr="00A44BE9">
        <w:rPr>
          <w:sz w:val="28"/>
          <w:szCs w:val="28"/>
          <w:cs/>
          <w:lang w:bidi="ru-RU"/>
        </w:rPr>
        <w:t>күрт</w:t>
      </w:r>
      <w:r w:rsidRPr="00A44BE9">
        <w:rPr>
          <w:sz w:val="28"/>
          <w:szCs w:val="28"/>
        </w:rPr>
        <w:t xml:space="preserve"> </w:t>
      </w:r>
      <w:r w:rsidRPr="00A44BE9">
        <w:rPr>
          <w:sz w:val="28"/>
          <w:szCs w:val="28"/>
          <w:cs/>
          <w:lang w:bidi="ru-RU"/>
        </w:rPr>
        <w:t>артады</w:t>
      </w:r>
      <w:r w:rsidRPr="00A44BE9">
        <w:rPr>
          <w:sz w:val="28"/>
          <w:szCs w:val="28"/>
        </w:rPr>
        <w:t xml:space="preserve">, </w:t>
      </w:r>
      <w:r w:rsidRPr="00A44BE9">
        <w:rPr>
          <w:sz w:val="28"/>
          <w:szCs w:val="28"/>
          <w:cs/>
          <w:lang w:bidi="ru-RU"/>
        </w:rPr>
        <w:t>сондай</w:t>
      </w:r>
      <w:r w:rsidRPr="00A44BE9">
        <w:rPr>
          <w:sz w:val="28"/>
          <w:szCs w:val="28"/>
        </w:rPr>
        <w:t>-</w:t>
      </w:r>
      <w:r w:rsidRPr="00A44BE9">
        <w:rPr>
          <w:sz w:val="28"/>
          <w:szCs w:val="28"/>
          <w:cs/>
          <w:lang w:bidi="ru-RU"/>
        </w:rPr>
        <w:t>ақ</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формуласы</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өзгереді</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өзгеруі</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дәрігерлер</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микробтың</w:t>
      </w:r>
      <w:r w:rsidRPr="00A44BE9">
        <w:rPr>
          <w:sz w:val="28"/>
          <w:szCs w:val="28"/>
        </w:rPr>
        <w:t xml:space="preserve"> </w:t>
      </w:r>
      <w:r w:rsidRPr="00A44BE9">
        <w:rPr>
          <w:sz w:val="28"/>
          <w:szCs w:val="28"/>
          <w:cs/>
          <w:lang w:bidi="ru-RU"/>
        </w:rPr>
        <w:t>қандай</w:t>
      </w:r>
      <w:r w:rsidRPr="00A44BE9">
        <w:rPr>
          <w:sz w:val="28"/>
          <w:szCs w:val="28"/>
        </w:rPr>
        <w:t xml:space="preserve"> </w:t>
      </w:r>
      <w:r w:rsidRPr="00A44BE9">
        <w:rPr>
          <w:sz w:val="28"/>
          <w:szCs w:val="28"/>
          <w:cs/>
          <w:lang w:bidi="ru-RU"/>
        </w:rPr>
        <w:t>түрімен</w:t>
      </w:r>
      <w:r w:rsidRPr="00A44BE9">
        <w:rPr>
          <w:sz w:val="28"/>
          <w:szCs w:val="28"/>
        </w:rPr>
        <w:t xml:space="preserve"> </w:t>
      </w:r>
      <w:r w:rsidRPr="00A44BE9">
        <w:rPr>
          <w:sz w:val="28"/>
          <w:szCs w:val="28"/>
          <w:cs/>
          <w:lang w:bidi="ru-RU"/>
        </w:rPr>
        <w:t>күресетінін</w:t>
      </w:r>
      <w:r w:rsidRPr="00A44BE9">
        <w:rPr>
          <w:sz w:val="28"/>
          <w:szCs w:val="28"/>
        </w:rPr>
        <w:t xml:space="preserve"> </w:t>
      </w:r>
      <w:r w:rsidRPr="00A44BE9">
        <w:rPr>
          <w:sz w:val="28"/>
          <w:szCs w:val="28"/>
          <w:cs/>
          <w:lang w:bidi="ru-RU"/>
        </w:rPr>
        <w:t>анықтай</w:t>
      </w:r>
      <w:r w:rsidRPr="00A44BE9">
        <w:rPr>
          <w:sz w:val="28"/>
          <w:szCs w:val="28"/>
        </w:rPr>
        <w:t xml:space="preserve"> </w:t>
      </w:r>
      <w:r w:rsidRPr="00A44BE9">
        <w:rPr>
          <w:sz w:val="28"/>
          <w:szCs w:val="28"/>
          <w:cs/>
          <w:lang w:bidi="ru-RU"/>
        </w:rPr>
        <w:t>алады</w:t>
      </w:r>
      <w:r w:rsidRPr="00A44BE9">
        <w:rPr>
          <w:sz w:val="28"/>
          <w:szCs w:val="28"/>
        </w:rPr>
        <w:t>.</w:t>
      </w:r>
    </w:p>
    <w:p w:rsidR="001A22FF" w:rsidRPr="00A44BE9" w:rsidRDefault="001A22FF" w:rsidP="001A22FF">
      <w:pPr>
        <w:rPr>
          <w:sz w:val="28"/>
          <w:szCs w:val="28"/>
        </w:rPr>
      </w:pPr>
      <w:r w:rsidRPr="00A44BE9">
        <w:rPr>
          <w:sz w:val="28"/>
          <w:szCs w:val="28"/>
          <w:cs/>
          <w:lang w:bidi="ru-RU"/>
        </w:rPr>
        <w:t>Жаңа</w:t>
      </w:r>
      <w:r w:rsidRPr="00A44BE9">
        <w:rPr>
          <w:sz w:val="28"/>
          <w:szCs w:val="28"/>
        </w:rPr>
        <w:t xml:space="preserve"> </w:t>
      </w:r>
      <w:r w:rsidRPr="00A44BE9">
        <w:rPr>
          <w:sz w:val="28"/>
          <w:szCs w:val="28"/>
          <w:cs/>
          <w:lang w:bidi="ru-RU"/>
        </w:rPr>
        <w:t>туған</w:t>
      </w:r>
      <w:r w:rsidRPr="00A44BE9">
        <w:rPr>
          <w:sz w:val="28"/>
          <w:szCs w:val="28"/>
        </w:rPr>
        <w:t xml:space="preserve"> </w:t>
      </w:r>
      <w:r w:rsidRPr="00A44BE9">
        <w:rPr>
          <w:sz w:val="28"/>
          <w:szCs w:val="28"/>
          <w:cs/>
          <w:lang w:bidi="ru-RU"/>
        </w:rPr>
        <w:t>балада</w:t>
      </w:r>
      <w:r w:rsidRPr="00A44BE9">
        <w:rPr>
          <w:sz w:val="28"/>
          <w:szCs w:val="28"/>
        </w:rPr>
        <w:t xml:space="preserve"> </w:t>
      </w:r>
      <w:r w:rsidRPr="00A44BE9">
        <w:rPr>
          <w:sz w:val="28"/>
          <w:szCs w:val="28"/>
          <w:cs/>
          <w:lang w:bidi="ru-RU"/>
        </w:rPr>
        <w:t>қанның</w:t>
      </w:r>
      <w:r w:rsidRPr="00A44BE9">
        <w:rPr>
          <w:sz w:val="28"/>
          <w:szCs w:val="28"/>
        </w:rPr>
        <w:t xml:space="preserve"> </w:t>
      </w:r>
      <w:r w:rsidRPr="00A44BE9">
        <w:rPr>
          <w:sz w:val="28"/>
          <w:szCs w:val="28"/>
          <w:cs/>
          <w:lang w:bidi="ru-RU"/>
        </w:rPr>
        <w:t>ақ</w:t>
      </w:r>
      <w:r w:rsidRPr="00A44BE9">
        <w:rPr>
          <w:sz w:val="28"/>
          <w:szCs w:val="28"/>
        </w:rPr>
        <w:t xml:space="preserve"> </w:t>
      </w:r>
      <w:r w:rsidRPr="00A44BE9">
        <w:rPr>
          <w:sz w:val="28"/>
          <w:szCs w:val="28"/>
          <w:cs/>
          <w:lang w:bidi="ru-RU"/>
        </w:rPr>
        <w:t>жасушаларының</w:t>
      </w:r>
      <w:r w:rsidRPr="00A44BE9">
        <w:rPr>
          <w:sz w:val="28"/>
          <w:szCs w:val="28"/>
        </w:rPr>
        <w:t xml:space="preserve"> </w:t>
      </w:r>
      <w:r w:rsidRPr="00A44BE9">
        <w:rPr>
          <w:sz w:val="28"/>
          <w:szCs w:val="28"/>
          <w:cs/>
          <w:lang w:bidi="ru-RU"/>
        </w:rPr>
        <w:t>саны</w:t>
      </w:r>
      <w:r w:rsidRPr="00A44BE9">
        <w:rPr>
          <w:sz w:val="28"/>
          <w:szCs w:val="28"/>
        </w:rPr>
        <w:t xml:space="preserve"> </w:t>
      </w:r>
      <w:r w:rsidRPr="00A44BE9">
        <w:rPr>
          <w:sz w:val="28"/>
          <w:szCs w:val="28"/>
          <w:cs/>
          <w:lang w:bidi="ru-RU"/>
        </w:rPr>
        <w:t>үлкендерге</w:t>
      </w:r>
      <w:r w:rsidRPr="00A44BE9">
        <w:rPr>
          <w:sz w:val="28"/>
          <w:szCs w:val="28"/>
        </w:rPr>
        <w:t xml:space="preserve"> </w:t>
      </w:r>
      <w:r w:rsidRPr="00A44BE9">
        <w:rPr>
          <w:sz w:val="28"/>
          <w:szCs w:val="28"/>
          <w:cs/>
          <w:lang w:bidi="ru-RU"/>
        </w:rPr>
        <w:t>қарағанда</w:t>
      </w:r>
      <w:r w:rsidRPr="00A44BE9">
        <w:rPr>
          <w:sz w:val="28"/>
          <w:szCs w:val="28"/>
        </w:rPr>
        <w:t xml:space="preserve"> </w:t>
      </w:r>
      <w:r w:rsidRPr="00A44BE9">
        <w:rPr>
          <w:sz w:val="28"/>
          <w:szCs w:val="28"/>
          <w:cs/>
          <w:lang w:bidi="ru-RU"/>
        </w:rPr>
        <w:t>айтарлықтай</w:t>
      </w:r>
      <w:r w:rsidRPr="00A44BE9">
        <w:rPr>
          <w:sz w:val="28"/>
          <w:szCs w:val="28"/>
        </w:rPr>
        <w:t xml:space="preserve"> (2-5 </w:t>
      </w:r>
      <w:r w:rsidRPr="00A44BE9">
        <w:rPr>
          <w:sz w:val="28"/>
          <w:szCs w:val="28"/>
          <w:cs/>
          <w:lang w:bidi="ru-RU"/>
        </w:rPr>
        <w:t>есе</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бірақ</w:t>
      </w:r>
      <w:r w:rsidRPr="00A44BE9">
        <w:rPr>
          <w:sz w:val="28"/>
          <w:szCs w:val="28"/>
        </w:rPr>
        <w:t xml:space="preserve"> </w:t>
      </w:r>
      <w:r w:rsidRPr="00A44BE9">
        <w:rPr>
          <w:sz w:val="28"/>
          <w:szCs w:val="28"/>
          <w:cs/>
          <w:lang w:bidi="ru-RU"/>
        </w:rPr>
        <w:t>бірнеше</w:t>
      </w:r>
      <w:r w:rsidRPr="00A44BE9">
        <w:rPr>
          <w:sz w:val="28"/>
          <w:szCs w:val="28"/>
        </w:rPr>
        <w:t xml:space="preserve"> </w:t>
      </w:r>
      <w:r w:rsidRPr="00A44BE9">
        <w:rPr>
          <w:sz w:val="28"/>
          <w:szCs w:val="28"/>
          <w:cs/>
          <w:lang w:bidi="ru-RU"/>
        </w:rPr>
        <w:t>күннен</w:t>
      </w:r>
      <w:r w:rsidRPr="00A44BE9">
        <w:rPr>
          <w:sz w:val="28"/>
          <w:szCs w:val="28"/>
        </w:rPr>
        <w:t xml:space="preserve"> </w:t>
      </w:r>
      <w:r w:rsidRPr="00A44BE9">
        <w:rPr>
          <w:sz w:val="28"/>
          <w:szCs w:val="28"/>
          <w:cs/>
          <w:lang w:bidi="ru-RU"/>
        </w:rPr>
        <w:t>кейін</w:t>
      </w:r>
      <w:r w:rsidRPr="00A44BE9">
        <w:rPr>
          <w:sz w:val="28"/>
          <w:szCs w:val="28"/>
        </w:rPr>
        <w:t xml:space="preserve"> </w:t>
      </w:r>
      <w:r w:rsidRPr="00A44BE9">
        <w:rPr>
          <w:sz w:val="28"/>
          <w:szCs w:val="28"/>
          <w:cs/>
          <w:lang w:bidi="ru-RU"/>
        </w:rPr>
        <w:t>ол</w:t>
      </w:r>
      <w:r w:rsidRPr="00A44BE9">
        <w:rPr>
          <w:sz w:val="28"/>
          <w:szCs w:val="28"/>
        </w:rPr>
        <w:t xml:space="preserve"> 1 </w:t>
      </w:r>
      <w:r w:rsidRPr="00A44BE9">
        <w:rPr>
          <w:sz w:val="28"/>
          <w:szCs w:val="28"/>
          <w:cs/>
          <w:lang w:bidi="ru-RU"/>
        </w:rPr>
        <w:t>мл</w:t>
      </w:r>
      <w:r w:rsidRPr="00A44BE9">
        <w:rPr>
          <w:sz w:val="28"/>
          <w:szCs w:val="28"/>
        </w:rPr>
        <w:t>-</w:t>
      </w:r>
      <w:r w:rsidRPr="00A44BE9">
        <w:rPr>
          <w:sz w:val="28"/>
          <w:szCs w:val="28"/>
          <w:cs/>
          <w:lang w:bidi="ru-RU"/>
        </w:rPr>
        <w:t>ге</w:t>
      </w:r>
      <w:r w:rsidRPr="00A44BE9">
        <w:rPr>
          <w:sz w:val="28"/>
          <w:szCs w:val="28"/>
        </w:rPr>
        <w:t xml:space="preserve"> 10-12 </w:t>
      </w:r>
      <w:r w:rsidRPr="00A44BE9">
        <w:rPr>
          <w:sz w:val="28"/>
          <w:szCs w:val="28"/>
          <w:cs/>
          <w:lang w:bidi="ru-RU"/>
        </w:rPr>
        <w:t>миллион</w:t>
      </w:r>
      <w:r w:rsidRPr="00A44BE9">
        <w:rPr>
          <w:sz w:val="28"/>
          <w:szCs w:val="28"/>
        </w:rPr>
        <w:t xml:space="preserve"> </w:t>
      </w:r>
      <w:r w:rsidRPr="00A44BE9">
        <w:rPr>
          <w:sz w:val="28"/>
          <w:szCs w:val="28"/>
          <w:cs/>
          <w:lang w:bidi="ru-RU"/>
        </w:rPr>
        <w:t>деңгейге</w:t>
      </w:r>
      <w:r w:rsidRPr="00A44BE9">
        <w:rPr>
          <w:sz w:val="28"/>
          <w:szCs w:val="28"/>
        </w:rPr>
        <w:t xml:space="preserve"> </w:t>
      </w:r>
      <w:r w:rsidRPr="00A44BE9">
        <w:rPr>
          <w:sz w:val="28"/>
          <w:szCs w:val="28"/>
          <w:cs/>
          <w:lang w:bidi="ru-RU"/>
        </w:rPr>
        <w:t>дейін</w:t>
      </w:r>
      <w:r w:rsidRPr="00A44BE9">
        <w:rPr>
          <w:sz w:val="28"/>
          <w:szCs w:val="28"/>
        </w:rPr>
        <w:t xml:space="preserve"> </w:t>
      </w:r>
      <w:r w:rsidRPr="00A44BE9">
        <w:rPr>
          <w:sz w:val="28"/>
          <w:szCs w:val="28"/>
          <w:cs/>
          <w:lang w:bidi="ru-RU"/>
        </w:rPr>
        <w:t>төмендейді</w:t>
      </w:r>
      <w:r w:rsidRPr="00A44BE9">
        <w:rPr>
          <w:sz w:val="28"/>
          <w:szCs w:val="28"/>
        </w:rPr>
        <w:t xml:space="preserve">. </w:t>
      </w:r>
      <w:r w:rsidRPr="00A44BE9">
        <w:rPr>
          <w:sz w:val="28"/>
          <w:szCs w:val="28"/>
          <w:cs/>
          <w:lang w:bidi="ru-RU"/>
        </w:rPr>
        <w:t>Балаларда</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жасушаларының</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w:t>
      </w:r>
      <w:r w:rsidRPr="00A44BE9">
        <w:rPr>
          <w:sz w:val="28"/>
          <w:szCs w:val="28"/>
        </w:rPr>
        <w:t xml:space="preserve"> </w:t>
      </w:r>
      <w:r w:rsidRPr="00A44BE9">
        <w:rPr>
          <w:sz w:val="28"/>
          <w:szCs w:val="28"/>
          <w:cs/>
          <w:lang w:bidi="ru-RU"/>
        </w:rPr>
        <w:t>процестері</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жүреді</w:t>
      </w:r>
      <w:r w:rsidRPr="00A44BE9">
        <w:rPr>
          <w:sz w:val="28"/>
          <w:szCs w:val="28"/>
        </w:rPr>
        <w:t>,</w:t>
      </w:r>
      <w:r w:rsidRPr="00A44BE9">
        <w:rPr>
          <w:sz w:val="28"/>
          <w:szCs w:val="28"/>
          <w:cs/>
          <w:lang w:bidi="ru-RU"/>
        </w:rPr>
        <w:t>сондықтан</w:t>
      </w:r>
      <w:r w:rsidRPr="00A44BE9">
        <w:rPr>
          <w:sz w:val="28"/>
          <w:szCs w:val="28"/>
        </w:rPr>
        <w:t xml:space="preserve"> </w:t>
      </w:r>
      <w:r w:rsidRPr="00A44BE9">
        <w:rPr>
          <w:sz w:val="28"/>
          <w:szCs w:val="28"/>
          <w:cs/>
          <w:lang w:bidi="ru-RU"/>
        </w:rPr>
        <w:t>балалардағы</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лейкоциттерінің</w:t>
      </w:r>
      <w:r w:rsidRPr="00A44BE9">
        <w:rPr>
          <w:sz w:val="28"/>
          <w:szCs w:val="28"/>
        </w:rPr>
        <w:t xml:space="preserve"> </w:t>
      </w:r>
      <w:r w:rsidRPr="00A44BE9">
        <w:rPr>
          <w:sz w:val="28"/>
          <w:szCs w:val="28"/>
          <w:cs/>
          <w:lang w:bidi="ru-RU"/>
        </w:rPr>
        <w:t>арасында</w:t>
      </w:r>
      <w:r w:rsidRPr="00A44BE9">
        <w:rPr>
          <w:sz w:val="28"/>
          <w:szCs w:val="28"/>
        </w:rPr>
        <w:t xml:space="preserve"> </w:t>
      </w:r>
      <w:r w:rsidRPr="00A44BE9">
        <w:rPr>
          <w:sz w:val="28"/>
          <w:szCs w:val="28"/>
          <w:cs/>
          <w:lang w:bidi="ru-RU"/>
        </w:rPr>
        <w:t>үлкендерге</w:t>
      </w:r>
      <w:r w:rsidRPr="00A44BE9">
        <w:rPr>
          <w:sz w:val="28"/>
          <w:szCs w:val="28"/>
        </w:rPr>
        <w:t xml:space="preserve"> </w:t>
      </w:r>
      <w:r w:rsidRPr="00A44BE9">
        <w:rPr>
          <w:sz w:val="28"/>
          <w:szCs w:val="28"/>
          <w:cs/>
          <w:lang w:bidi="ru-RU"/>
        </w:rPr>
        <w:t>қарағанда</w:t>
      </w:r>
      <w:r w:rsidRPr="00A44BE9">
        <w:rPr>
          <w:sz w:val="28"/>
          <w:szCs w:val="28"/>
        </w:rPr>
        <w:t xml:space="preserve"> </w:t>
      </w:r>
      <w:r w:rsidRPr="00A44BE9">
        <w:rPr>
          <w:sz w:val="28"/>
          <w:szCs w:val="28"/>
          <w:cs/>
          <w:lang w:bidi="ru-RU"/>
        </w:rPr>
        <w:t>жас</w:t>
      </w:r>
      <w:r w:rsidRPr="00A44BE9">
        <w:rPr>
          <w:sz w:val="28"/>
          <w:szCs w:val="28"/>
        </w:rPr>
        <w:t xml:space="preserve"> </w:t>
      </w:r>
      <w:r w:rsidRPr="00A44BE9">
        <w:rPr>
          <w:sz w:val="28"/>
          <w:szCs w:val="28"/>
          <w:cs/>
          <w:lang w:bidi="ru-RU"/>
        </w:rPr>
        <w:t>жасушалар</w:t>
      </w:r>
      <w:r w:rsidRPr="00A44BE9">
        <w:rPr>
          <w:sz w:val="28"/>
          <w:szCs w:val="28"/>
        </w:rPr>
        <w:t xml:space="preserve"> </w:t>
      </w:r>
      <w:r w:rsidRPr="00A44BE9">
        <w:rPr>
          <w:sz w:val="28"/>
          <w:szCs w:val="28"/>
          <w:cs/>
          <w:lang w:bidi="ru-RU"/>
        </w:rPr>
        <w:t>едәуір</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Жас</w:t>
      </w:r>
      <w:r w:rsidRPr="00A44BE9">
        <w:rPr>
          <w:sz w:val="28"/>
          <w:szCs w:val="28"/>
        </w:rPr>
        <w:t xml:space="preserve"> </w:t>
      </w:r>
      <w:r w:rsidRPr="00A44BE9">
        <w:rPr>
          <w:sz w:val="28"/>
          <w:szCs w:val="28"/>
          <w:cs/>
          <w:lang w:bidi="ru-RU"/>
        </w:rPr>
        <w:t>жасушалар</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құрылымы</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функциялық</w:t>
      </w:r>
      <w:r w:rsidRPr="00A44BE9">
        <w:rPr>
          <w:sz w:val="28"/>
          <w:szCs w:val="28"/>
        </w:rPr>
        <w:t xml:space="preserve"> </w:t>
      </w:r>
      <w:r w:rsidRPr="00A44BE9">
        <w:rPr>
          <w:sz w:val="28"/>
          <w:szCs w:val="28"/>
          <w:cs/>
          <w:lang w:bidi="ru-RU"/>
        </w:rPr>
        <w:t>белсенділігімен</w:t>
      </w:r>
      <w:r w:rsidRPr="00A44BE9">
        <w:rPr>
          <w:sz w:val="28"/>
          <w:szCs w:val="28"/>
        </w:rPr>
        <w:t xml:space="preserve"> </w:t>
      </w:r>
      <w:r w:rsidRPr="00A44BE9">
        <w:rPr>
          <w:sz w:val="28"/>
          <w:szCs w:val="28"/>
          <w:cs/>
          <w:lang w:bidi="ru-RU"/>
        </w:rPr>
        <w:t>жетілген</w:t>
      </w:r>
      <w:r w:rsidRPr="00A44BE9">
        <w:rPr>
          <w:sz w:val="28"/>
          <w:szCs w:val="28"/>
        </w:rPr>
        <w:t xml:space="preserve">. 15-16 </w:t>
      </w:r>
      <w:r w:rsidRPr="00A44BE9">
        <w:rPr>
          <w:sz w:val="28"/>
          <w:szCs w:val="28"/>
          <w:cs/>
          <w:lang w:bidi="ru-RU"/>
        </w:rPr>
        <w:t>жылдан</w:t>
      </w:r>
      <w:r w:rsidRPr="00A44BE9">
        <w:rPr>
          <w:sz w:val="28"/>
          <w:szCs w:val="28"/>
        </w:rPr>
        <w:t xml:space="preserve"> </w:t>
      </w:r>
      <w:r w:rsidRPr="00A44BE9">
        <w:rPr>
          <w:sz w:val="28"/>
          <w:szCs w:val="28"/>
          <w:cs/>
          <w:lang w:bidi="ru-RU"/>
        </w:rPr>
        <w:t>кейін</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формуласы</w:t>
      </w:r>
      <w:r w:rsidRPr="00A44BE9">
        <w:rPr>
          <w:sz w:val="28"/>
          <w:szCs w:val="28"/>
        </w:rPr>
        <w:t xml:space="preserve"> </w:t>
      </w:r>
      <w:r w:rsidRPr="00A44BE9">
        <w:rPr>
          <w:sz w:val="28"/>
          <w:szCs w:val="28"/>
          <w:cs/>
          <w:lang w:bidi="ru-RU"/>
        </w:rPr>
        <w:t>ересектерге</w:t>
      </w:r>
      <w:r w:rsidRPr="00A44BE9">
        <w:rPr>
          <w:sz w:val="28"/>
          <w:szCs w:val="28"/>
        </w:rPr>
        <w:t xml:space="preserve"> </w:t>
      </w:r>
      <w:r w:rsidRPr="00A44BE9">
        <w:rPr>
          <w:sz w:val="28"/>
          <w:szCs w:val="28"/>
          <w:cs/>
          <w:lang w:bidi="ru-RU"/>
        </w:rPr>
        <w:t>тән</w:t>
      </w:r>
      <w:r w:rsidRPr="00A44BE9">
        <w:rPr>
          <w:sz w:val="28"/>
          <w:szCs w:val="28"/>
        </w:rPr>
        <w:t xml:space="preserve"> </w:t>
      </w:r>
      <w:r w:rsidRPr="00A44BE9">
        <w:rPr>
          <w:sz w:val="28"/>
          <w:szCs w:val="28"/>
          <w:cs/>
          <w:lang w:bidi="ru-RU"/>
        </w:rPr>
        <w:t>параметрлерге</w:t>
      </w:r>
      <w:r w:rsidRPr="00A44BE9">
        <w:rPr>
          <w:sz w:val="28"/>
          <w:szCs w:val="28"/>
        </w:rPr>
        <w:t xml:space="preserve"> </w:t>
      </w:r>
      <w:r w:rsidRPr="00A44BE9">
        <w:rPr>
          <w:sz w:val="28"/>
          <w:szCs w:val="28"/>
          <w:cs/>
          <w:lang w:bidi="ru-RU"/>
        </w:rPr>
        <w:t>ие</w:t>
      </w:r>
      <w:r w:rsidRPr="00A44BE9">
        <w:rPr>
          <w:sz w:val="28"/>
          <w:szCs w:val="28"/>
        </w:rPr>
        <w:t xml:space="preserve"> </w:t>
      </w:r>
      <w:r w:rsidRPr="00A44BE9">
        <w:rPr>
          <w:sz w:val="28"/>
          <w:szCs w:val="28"/>
          <w:cs/>
          <w:lang w:bidi="ru-RU"/>
        </w:rPr>
        <w:t>болады</w:t>
      </w:r>
      <w:r w:rsidRPr="00A44BE9">
        <w:rPr>
          <w:sz w:val="28"/>
          <w:szCs w:val="28"/>
        </w:rPr>
        <w:t>.</w:t>
      </w:r>
    </w:p>
    <w:p w:rsidR="001A22FF" w:rsidRPr="00A44BE9" w:rsidRDefault="001A22FF" w:rsidP="001A22FF">
      <w:pPr>
        <w:rPr>
          <w:sz w:val="28"/>
          <w:szCs w:val="28"/>
        </w:rPr>
      </w:pPr>
      <w:r w:rsidRPr="00A44BE9">
        <w:rPr>
          <w:sz w:val="28"/>
          <w:szCs w:val="28"/>
          <w:cs/>
          <w:lang w:bidi="ru-RU"/>
        </w:rPr>
        <w:t>Лейкоциттердің</w:t>
      </w:r>
      <w:r w:rsidRPr="00A44BE9">
        <w:rPr>
          <w:sz w:val="28"/>
          <w:szCs w:val="28"/>
        </w:rPr>
        <w:t xml:space="preserve"> </w:t>
      </w:r>
      <w:r w:rsidRPr="00A44BE9">
        <w:rPr>
          <w:sz w:val="28"/>
          <w:szCs w:val="28"/>
          <w:cs/>
          <w:lang w:bidi="ru-RU"/>
        </w:rPr>
        <w:t>құрамы</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белсенділігі</w:t>
      </w:r>
      <w:r w:rsidRPr="00A44BE9">
        <w:rPr>
          <w:sz w:val="28"/>
          <w:szCs w:val="28"/>
        </w:rPr>
        <w:t xml:space="preserve"> </w:t>
      </w:r>
      <w:r w:rsidRPr="00A44BE9">
        <w:rPr>
          <w:sz w:val="28"/>
          <w:szCs w:val="28"/>
          <w:cs/>
          <w:lang w:bidi="ru-RU"/>
        </w:rPr>
        <w:t>жасушалық</w:t>
      </w:r>
      <w:r w:rsidRPr="00A44BE9">
        <w:rPr>
          <w:sz w:val="28"/>
          <w:szCs w:val="28"/>
        </w:rPr>
        <w:t xml:space="preserve"> </w:t>
      </w:r>
      <w:r w:rsidRPr="00A44BE9">
        <w:rPr>
          <w:sz w:val="28"/>
          <w:szCs w:val="28"/>
          <w:cs/>
          <w:lang w:bidi="ru-RU"/>
        </w:rPr>
        <w:t>иммунитеттің</w:t>
      </w:r>
      <w:r w:rsidRPr="00A44BE9">
        <w:rPr>
          <w:sz w:val="28"/>
          <w:szCs w:val="28"/>
        </w:rPr>
        <w:t xml:space="preserve"> </w:t>
      </w:r>
      <w:r w:rsidRPr="00A44BE9">
        <w:rPr>
          <w:sz w:val="28"/>
          <w:szCs w:val="28"/>
          <w:cs/>
          <w:lang w:bidi="ru-RU"/>
        </w:rPr>
        <w:t>мүмкіндіктерін</w:t>
      </w:r>
      <w:r w:rsidRPr="00A44BE9">
        <w:rPr>
          <w:sz w:val="28"/>
          <w:szCs w:val="28"/>
        </w:rPr>
        <w:t xml:space="preserve"> </w:t>
      </w:r>
      <w:r w:rsidRPr="00A44BE9">
        <w:rPr>
          <w:sz w:val="28"/>
          <w:szCs w:val="28"/>
          <w:cs/>
          <w:lang w:bidi="ru-RU"/>
        </w:rPr>
        <w:t>анықтайды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егжей</w:t>
      </w:r>
      <w:r w:rsidRPr="00A44BE9">
        <w:rPr>
          <w:sz w:val="28"/>
          <w:szCs w:val="28"/>
        </w:rPr>
        <w:t xml:space="preserve">— </w:t>
      </w:r>
      <w:r w:rsidRPr="00A44BE9">
        <w:rPr>
          <w:sz w:val="28"/>
          <w:szCs w:val="28"/>
          <w:cs/>
          <w:lang w:bidi="ru-RU"/>
        </w:rPr>
        <w:t>тегжейлі</w:t>
      </w:r>
      <w:r w:rsidRPr="00A44BE9">
        <w:rPr>
          <w:sz w:val="28"/>
          <w:szCs w:val="28"/>
        </w:rPr>
        <w:t xml:space="preserve"> 100-103 </w:t>
      </w:r>
      <w:r w:rsidRPr="00A44BE9">
        <w:rPr>
          <w:sz w:val="28"/>
          <w:szCs w:val="28"/>
          <w:cs/>
          <w:lang w:bidi="ru-RU"/>
        </w:rPr>
        <w:t>б</w:t>
      </w:r>
      <w:r w:rsidRPr="00A44BE9">
        <w:rPr>
          <w:sz w:val="28"/>
          <w:szCs w:val="28"/>
        </w:rPr>
        <w:t xml:space="preserve">. </w:t>
      </w:r>
      <w:r w:rsidRPr="00A44BE9">
        <w:rPr>
          <w:sz w:val="28"/>
          <w:szCs w:val="28"/>
          <w:cs/>
          <w:lang w:bidi="ru-RU"/>
        </w:rPr>
        <w:t>сипатталған</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Бұлшықет</w:t>
      </w:r>
      <w:r w:rsidRPr="00A44BE9">
        <w:rPr>
          <w:sz w:val="28"/>
          <w:szCs w:val="28"/>
        </w:rPr>
        <w:t xml:space="preserve"> </w:t>
      </w:r>
      <w:r w:rsidRPr="00A44BE9">
        <w:rPr>
          <w:sz w:val="28"/>
          <w:szCs w:val="28"/>
          <w:cs/>
          <w:lang w:bidi="ru-RU"/>
        </w:rPr>
        <w:t>жұмысы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стресс</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түрлері</w:t>
      </w:r>
      <w:r w:rsidRPr="00A44BE9">
        <w:rPr>
          <w:sz w:val="28"/>
          <w:szCs w:val="28"/>
        </w:rPr>
        <w:t xml:space="preserve"> </w:t>
      </w:r>
      <w:r w:rsidRPr="00A44BE9">
        <w:rPr>
          <w:sz w:val="28"/>
          <w:szCs w:val="28"/>
          <w:cs/>
          <w:lang w:bidi="ru-RU"/>
        </w:rPr>
        <w:t>қандағы</w:t>
      </w:r>
      <w:r w:rsidRPr="00A44BE9">
        <w:rPr>
          <w:sz w:val="28"/>
          <w:szCs w:val="28"/>
        </w:rPr>
        <w:t xml:space="preserve"> </w:t>
      </w:r>
      <w:r w:rsidRPr="00A44BE9">
        <w:rPr>
          <w:sz w:val="28"/>
          <w:szCs w:val="28"/>
          <w:cs/>
          <w:lang w:bidi="ru-RU"/>
        </w:rPr>
        <w:t>тромбоциттер</w:t>
      </w:r>
      <w:r w:rsidRPr="00A44BE9">
        <w:rPr>
          <w:sz w:val="28"/>
          <w:szCs w:val="28"/>
        </w:rPr>
        <w:t xml:space="preserve"> </w:t>
      </w:r>
      <w:r w:rsidRPr="00A44BE9">
        <w:rPr>
          <w:sz w:val="28"/>
          <w:szCs w:val="28"/>
          <w:cs/>
          <w:lang w:bidi="ru-RU"/>
        </w:rPr>
        <w:t>санын</w:t>
      </w:r>
      <w:r w:rsidRPr="00A44BE9">
        <w:rPr>
          <w:sz w:val="28"/>
          <w:szCs w:val="28"/>
        </w:rPr>
        <w:t xml:space="preserve"> </w:t>
      </w:r>
      <w:r w:rsidRPr="00A44BE9">
        <w:rPr>
          <w:sz w:val="28"/>
          <w:szCs w:val="28"/>
          <w:cs/>
          <w:lang w:bidi="ru-RU"/>
        </w:rPr>
        <w:t>бірнеше</w:t>
      </w:r>
      <w:r w:rsidRPr="00A44BE9">
        <w:rPr>
          <w:sz w:val="28"/>
          <w:szCs w:val="28"/>
        </w:rPr>
        <w:t xml:space="preserve"> </w:t>
      </w:r>
      <w:r w:rsidRPr="00A44BE9">
        <w:rPr>
          <w:sz w:val="28"/>
          <w:szCs w:val="28"/>
          <w:cs/>
          <w:lang w:bidi="ru-RU"/>
        </w:rPr>
        <w:t>есе</w:t>
      </w:r>
      <w:r w:rsidRPr="00A44BE9">
        <w:rPr>
          <w:sz w:val="28"/>
          <w:szCs w:val="28"/>
        </w:rPr>
        <w:t xml:space="preserve"> </w:t>
      </w:r>
      <w:r w:rsidRPr="00A44BE9">
        <w:rPr>
          <w:sz w:val="28"/>
          <w:szCs w:val="28"/>
          <w:cs/>
          <w:lang w:bidi="ru-RU"/>
        </w:rPr>
        <w:t>арттыруға</w:t>
      </w:r>
      <w:r w:rsidRPr="00A44BE9">
        <w:rPr>
          <w:sz w:val="28"/>
          <w:szCs w:val="28"/>
        </w:rPr>
        <w:t xml:space="preserve"> </w:t>
      </w:r>
      <w:r w:rsidRPr="00A44BE9">
        <w:rPr>
          <w:sz w:val="28"/>
          <w:szCs w:val="28"/>
          <w:cs/>
          <w:lang w:bidi="ru-RU"/>
        </w:rPr>
        <w:t>қабілетті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ретте</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айтқанда</w:t>
      </w:r>
      <w:r w:rsidRPr="00A44BE9">
        <w:rPr>
          <w:sz w:val="28"/>
          <w:szCs w:val="28"/>
        </w:rPr>
        <w:t xml:space="preserve">, </w:t>
      </w:r>
      <w:r w:rsidRPr="00A44BE9">
        <w:rPr>
          <w:sz w:val="28"/>
          <w:szCs w:val="28"/>
          <w:cs/>
          <w:lang w:bidi="ru-RU"/>
        </w:rPr>
        <w:t>егде</w:t>
      </w:r>
      <w:r w:rsidRPr="00A44BE9">
        <w:rPr>
          <w:sz w:val="28"/>
          <w:szCs w:val="28"/>
        </w:rPr>
        <w:t xml:space="preserve"> </w:t>
      </w:r>
      <w:r w:rsidRPr="00A44BE9">
        <w:rPr>
          <w:sz w:val="28"/>
          <w:szCs w:val="28"/>
          <w:cs/>
          <w:lang w:bidi="ru-RU"/>
        </w:rPr>
        <w:t>адамдар</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стресс</w:t>
      </w:r>
      <w:r w:rsidRPr="00A44BE9">
        <w:rPr>
          <w:sz w:val="28"/>
          <w:szCs w:val="28"/>
        </w:rPr>
        <w:t xml:space="preserve"> </w:t>
      </w:r>
      <w:r w:rsidRPr="00A44BE9">
        <w:rPr>
          <w:sz w:val="28"/>
          <w:szCs w:val="28"/>
          <w:cs/>
          <w:lang w:bidi="ru-RU"/>
        </w:rPr>
        <w:t>қаупі</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өйткені</w:t>
      </w:r>
      <w:r w:rsidRPr="00A44BE9">
        <w:rPr>
          <w:sz w:val="28"/>
          <w:szCs w:val="28"/>
        </w:rPr>
        <w:t xml:space="preserve"> </w:t>
      </w:r>
      <w:r w:rsidRPr="00A44BE9">
        <w:rPr>
          <w:sz w:val="28"/>
          <w:szCs w:val="28"/>
          <w:cs/>
          <w:lang w:bidi="ru-RU"/>
        </w:rPr>
        <w:t>қанның</w:t>
      </w:r>
      <w:r w:rsidRPr="00A44BE9">
        <w:rPr>
          <w:sz w:val="28"/>
          <w:szCs w:val="28"/>
        </w:rPr>
        <w:t xml:space="preserve"> </w:t>
      </w:r>
      <w:r w:rsidRPr="00A44BE9">
        <w:rPr>
          <w:sz w:val="28"/>
          <w:szCs w:val="28"/>
          <w:cs/>
          <w:lang w:bidi="ru-RU"/>
        </w:rPr>
        <w:t>ұюы</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ішінде</w:t>
      </w:r>
      <w:r w:rsidRPr="00A44BE9">
        <w:rPr>
          <w:sz w:val="28"/>
          <w:szCs w:val="28"/>
        </w:rPr>
        <w:t xml:space="preserve"> </w:t>
      </w:r>
      <w:r w:rsidRPr="00A44BE9">
        <w:rPr>
          <w:sz w:val="28"/>
          <w:szCs w:val="28"/>
          <w:cs/>
          <w:lang w:bidi="ru-RU"/>
        </w:rPr>
        <w:t>тромбтардың</w:t>
      </w:r>
      <w:r w:rsidRPr="00A44BE9">
        <w:rPr>
          <w:sz w:val="28"/>
          <w:szCs w:val="28"/>
        </w:rPr>
        <w:t xml:space="preserve"> </w:t>
      </w:r>
      <w:r w:rsidRPr="00A44BE9">
        <w:rPr>
          <w:sz w:val="28"/>
          <w:szCs w:val="28"/>
          <w:cs/>
          <w:lang w:bidi="ru-RU"/>
        </w:rPr>
        <w:t>түзілуі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ми</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жүрек</w:t>
      </w:r>
      <w:r w:rsidRPr="00A44BE9">
        <w:rPr>
          <w:sz w:val="28"/>
          <w:szCs w:val="28"/>
        </w:rPr>
        <w:t xml:space="preserve"> </w:t>
      </w:r>
      <w:r w:rsidRPr="00A44BE9">
        <w:rPr>
          <w:sz w:val="28"/>
          <w:szCs w:val="28"/>
          <w:cs/>
          <w:lang w:bidi="ru-RU"/>
        </w:rPr>
        <w:t>бұлшық</w:t>
      </w:r>
      <w:r w:rsidRPr="00A44BE9">
        <w:rPr>
          <w:sz w:val="28"/>
          <w:szCs w:val="28"/>
        </w:rPr>
        <w:t xml:space="preserve"> </w:t>
      </w:r>
      <w:r w:rsidRPr="00A44BE9">
        <w:rPr>
          <w:sz w:val="28"/>
          <w:szCs w:val="28"/>
          <w:cs/>
          <w:lang w:bidi="ru-RU"/>
        </w:rPr>
        <w:t>етінің</w:t>
      </w:r>
      <w:r w:rsidRPr="00A44BE9">
        <w:rPr>
          <w:sz w:val="28"/>
          <w:szCs w:val="28"/>
        </w:rPr>
        <w:t xml:space="preserve"> </w:t>
      </w:r>
      <w:r w:rsidRPr="00A44BE9">
        <w:rPr>
          <w:sz w:val="28"/>
          <w:szCs w:val="28"/>
          <w:cs/>
          <w:lang w:bidi="ru-RU"/>
        </w:rPr>
        <w:t>ұсақ</w:t>
      </w:r>
      <w:r w:rsidRPr="00A44BE9">
        <w:rPr>
          <w:sz w:val="28"/>
          <w:szCs w:val="28"/>
        </w:rPr>
        <w:t xml:space="preserve"> </w:t>
      </w:r>
      <w:r w:rsidRPr="00A44BE9">
        <w:rPr>
          <w:sz w:val="28"/>
          <w:szCs w:val="28"/>
          <w:cs/>
          <w:lang w:bidi="ru-RU"/>
        </w:rPr>
        <w:t>тамырларының</w:t>
      </w:r>
      <w:r w:rsidRPr="00A44BE9">
        <w:rPr>
          <w:sz w:val="28"/>
          <w:szCs w:val="28"/>
        </w:rPr>
        <w:t xml:space="preserve"> </w:t>
      </w:r>
      <w:r w:rsidRPr="00A44BE9">
        <w:rPr>
          <w:sz w:val="28"/>
          <w:szCs w:val="28"/>
          <w:cs/>
          <w:lang w:bidi="ru-RU"/>
        </w:rPr>
        <w:t>бітелуі</w:t>
      </w:r>
      <w:r w:rsidRPr="00A44BE9">
        <w:rPr>
          <w:sz w:val="28"/>
          <w:szCs w:val="28"/>
        </w:rPr>
        <w:t xml:space="preserve"> </w:t>
      </w:r>
      <w:r w:rsidRPr="00A44BE9">
        <w:rPr>
          <w:sz w:val="28"/>
          <w:szCs w:val="28"/>
          <w:cs/>
          <w:lang w:bidi="ru-RU"/>
        </w:rPr>
        <w:t>тромбоциттерге</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Тромбоциттердің</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w:t>
      </w:r>
      <w:r w:rsidRPr="00A44BE9">
        <w:rPr>
          <w:sz w:val="28"/>
          <w:szCs w:val="28"/>
        </w:rPr>
        <w:t xml:space="preserve"> </w:t>
      </w:r>
      <w:r w:rsidRPr="00A44BE9">
        <w:rPr>
          <w:sz w:val="28"/>
          <w:szCs w:val="28"/>
          <w:cs/>
          <w:lang w:bidi="ru-RU"/>
        </w:rPr>
        <w:t>орны</w:t>
      </w:r>
      <w:r w:rsidRPr="00A44BE9">
        <w:rPr>
          <w:sz w:val="28"/>
          <w:szCs w:val="28"/>
        </w:rPr>
        <w:t xml:space="preserve"> — </w:t>
      </w:r>
      <w:r w:rsidRPr="00A44BE9">
        <w:rPr>
          <w:sz w:val="28"/>
          <w:szCs w:val="28"/>
          <w:cs/>
          <w:lang w:bidi="ru-RU"/>
        </w:rPr>
        <w:t>қызыл</w:t>
      </w:r>
      <w:r w:rsidRPr="00A44BE9">
        <w:rPr>
          <w:sz w:val="28"/>
          <w:szCs w:val="28"/>
        </w:rPr>
        <w:t xml:space="preserve"> </w:t>
      </w:r>
      <w:r w:rsidRPr="00A44BE9">
        <w:rPr>
          <w:sz w:val="28"/>
          <w:szCs w:val="28"/>
          <w:cs/>
          <w:lang w:bidi="ru-RU"/>
        </w:rPr>
        <w:t>сүйек</w:t>
      </w:r>
      <w:r w:rsidRPr="00A44BE9">
        <w:rPr>
          <w:sz w:val="28"/>
          <w:szCs w:val="28"/>
        </w:rPr>
        <w:t xml:space="preserve"> </w:t>
      </w:r>
      <w:r w:rsidRPr="00A44BE9">
        <w:rPr>
          <w:sz w:val="28"/>
          <w:szCs w:val="28"/>
          <w:cs/>
          <w:lang w:bidi="ru-RU"/>
        </w:rPr>
        <w:t>миы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көкбауыр</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негізгі</w:t>
      </w:r>
      <w:r w:rsidRPr="00A44BE9">
        <w:rPr>
          <w:sz w:val="28"/>
          <w:szCs w:val="28"/>
        </w:rPr>
        <w:t xml:space="preserve"> </w:t>
      </w:r>
      <w:r w:rsidRPr="00A44BE9">
        <w:rPr>
          <w:sz w:val="28"/>
          <w:szCs w:val="28"/>
          <w:cs/>
          <w:lang w:bidi="ru-RU"/>
        </w:rPr>
        <w:t>функциясы</w:t>
      </w:r>
      <w:r w:rsidRPr="00A44BE9">
        <w:rPr>
          <w:sz w:val="28"/>
          <w:szCs w:val="28"/>
        </w:rPr>
        <w:t xml:space="preserve"> — </w:t>
      </w:r>
      <w:r w:rsidRPr="00A44BE9">
        <w:rPr>
          <w:sz w:val="28"/>
          <w:szCs w:val="28"/>
          <w:cs/>
          <w:lang w:bidi="ru-RU"/>
        </w:rPr>
        <w:t>қанның</w:t>
      </w:r>
      <w:r w:rsidRPr="00A44BE9">
        <w:rPr>
          <w:sz w:val="28"/>
          <w:szCs w:val="28"/>
        </w:rPr>
        <w:t xml:space="preserve"> </w:t>
      </w:r>
      <w:r w:rsidRPr="00A44BE9">
        <w:rPr>
          <w:sz w:val="28"/>
          <w:szCs w:val="28"/>
          <w:cs/>
          <w:lang w:bidi="ru-RU"/>
        </w:rPr>
        <w:t>ұюын</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ету</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функциясыз</w:t>
      </w:r>
      <w:r w:rsidRPr="00A44BE9">
        <w:rPr>
          <w:sz w:val="28"/>
          <w:szCs w:val="28"/>
        </w:rPr>
        <w:t xml:space="preserve"> </w:t>
      </w:r>
      <w:r w:rsidRPr="00A44BE9">
        <w:rPr>
          <w:sz w:val="28"/>
          <w:szCs w:val="28"/>
          <w:cs/>
          <w:lang w:bidi="ru-RU"/>
        </w:rPr>
        <w:t>ағза</w:t>
      </w:r>
      <w:r w:rsidRPr="00A44BE9">
        <w:rPr>
          <w:sz w:val="28"/>
          <w:szCs w:val="28"/>
        </w:rPr>
        <w:t xml:space="preserve"> </w:t>
      </w:r>
      <w:r w:rsidRPr="00A44BE9">
        <w:rPr>
          <w:sz w:val="28"/>
          <w:szCs w:val="28"/>
          <w:cs/>
          <w:lang w:bidi="ru-RU"/>
        </w:rPr>
        <w:t>аздаған</w:t>
      </w:r>
      <w:r w:rsidRPr="00A44BE9">
        <w:rPr>
          <w:sz w:val="28"/>
          <w:szCs w:val="28"/>
        </w:rPr>
        <w:t xml:space="preserve"> </w:t>
      </w:r>
      <w:r w:rsidRPr="00A44BE9">
        <w:rPr>
          <w:sz w:val="28"/>
          <w:szCs w:val="28"/>
          <w:cs/>
          <w:lang w:bidi="ru-RU"/>
        </w:rPr>
        <w:t>жарақат</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осал</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қауіп</w:t>
      </w:r>
      <w:r w:rsidRPr="00A44BE9">
        <w:rPr>
          <w:sz w:val="28"/>
          <w:szCs w:val="28"/>
        </w:rPr>
        <w:t xml:space="preserve"> </w:t>
      </w:r>
      <w:r w:rsidRPr="00A44BE9">
        <w:rPr>
          <w:sz w:val="28"/>
          <w:szCs w:val="28"/>
          <w:cs/>
          <w:lang w:bidi="ru-RU"/>
        </w:rPr>
        <w:t>тек</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жоғалту</w:t>
      </w:r>
      <w:r w:rsidRPr="00A44BE9">
        <w:rPr>
          <w:sz w:val="28"/>
          <w:szCs w:val="28"/>
        </w:rPr>
        <w:t xml:space="preserve"> </w:t>
      </w:r>
      <w:r w:rsidRPr="00A44BE9">
        <w:rPr>
          <w:sz w:val="28"/>
          <w:szCs w:val="28"/>
          <w:cs/>
          <w:lang w:bidi="ru-RU"/>
        </w:rPr>
        <w:t>ғана</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сонымен</w:t>
      </w:r>
      <w:r w:rsidRPr="00A44BE9">
        <w:rPr>
          <w:sz w:val="28"/>
          <w:szCs w:val="28"/>
        </w:rPr>
        <w:t xml:space="preserve"> </w:t>
      </w:r>
      <w:r w:rsidRPr="00A44BE9">
        <w:rPr>
          <w:sz w:val="28"/>
          <w:szCs w:val="28"/>
          <w:cs/>
          <w:lang w:bidi="ru-RU"/>
        </w:rPr>
        <w:t>қатар</w:t>
      </w:r>
      <w:r w:rsidRPr="00A44BE9">
        <w:rPr>
          <w:sz w:val="28"/>
          <w:szCs w:val="28"/>
        </w:rPr>
        <w:t xml:space="preserve"> </w:t>
      </w:r>
      <w:r w:rsidRPr="00A44BE9">
        <w:rPr>
          <w:sz w:val="28"/>
          <w:szCs w:val="28"/>
          <w:cs/>
          <w:lang w:bidi="ru-RU"/>
        </w:rPr>
        <w:t>кез</w:t>
      </w:r>
      <w:r w:rsidRPr="00A44BE9">
        <w:rPr>
          <w:sz w:val="28"/>
          <w:szCs w:val="28"/>
        </w:rPr>
        <w:t xml:space="preserve"> </w:t>
      </w:r>
      <w:r w:rsidRPr="00A44BE9">
        <w:rPr>
          <w:sz w:val="28"/>
          <w:szCs w:val="28"/>
          <w:cs/>
          <w:lang w:bidi="ru-RU"/>
        </w:rPr>
        <w:t>келген</w:t>
      </w:r>
      <w:r w:rsidRPr="00A44BE9">
        <w:rPr>
          <w:sz w:val="28"/>
          <w:szCs w:val="28"/>
        </w:rPr>
        <w:t xml:space="preserve"> </w:t>
      </w:r>
      <w:r w:rsidRPr="00A44BE9">
        <w:rPr>
          <w:sz w:val="28"/>
          <w:szCs w:val="28"/>
          <w:cs/>
          <w:lang w:bidi="ru-RU"/>
        </w:rPr>
        <w:t>ашық</w:t>
      </w:r>
      <w:r w:rsidRPr="00A44BE9">
        <w:rPr>
          <w:sz w:val="28"/>
          <w:szCs w:val="28"/>
        </w:rPr>
        <w:t xml:space="preserve"> </w:t>
      </w:r>
      <w:r w:rsidRPr="00A44BE9">
        <w:rPr>
          <w:sz w:val="28"/>
          <w:szCs w:val="28"/>
          <w:cs/>
          <w:lang w:bidi="ru-RU"/>
        </w:rPr>
        <w:t>жара</w:t>
      </w:r>
      <w:r w:rsidRPr="00A44BE9">
        <w:rPr>
          <w:sz w:val="28"/>
          <w:szCs w:val="28"/>
        </w:rPr>
        <w:t xml:space="preserve"> — </w:t>
      </w:r>
      <w:r w:rsidRPr="00A44BE9">
        <w:rPr>
          <w:sz w:val="28"/>
          <w:szCs w:val="28"/>
          <w:cs/>
          <w:lang w:bidi="ru-RU"/>
        </w:rPr>
        <w:t>инфекцияға</w:t>
      </w:r>
      <w:r w:rsidRPr="00A44BE9">
        <w:rPr>
          <w:sz w:val="28"/>
          <w:szCs w:val="28"/>
        </w:rPr>
        <w:t xml:space="preserve"> </w:t>
      </w:r>
      <w:r w:rsidRPr="00A44BE9">
        <w:rPr>
          <w:sz w:val="28"/>
          <w:szCs w:val="28"/>
          <w:cs/>
          <w:lang w:bidi="ru-RU"/>
        </w:rPr>
        <w:t>арналған</w:t>
      </w:r>
      <w:r w:rsidRPr="00A44BE9">
        <w:rPr>
          <w:sz w:val="28"/>
          <w:szCs w:val="28"/>
        </w:rPr>
        <w:t xml:space="preserve"> </w:t>
      </w:r>
      <w:r w:rsidRPr="00A44BE9">
        <w:rPr>
          <w:sz w:val="28"/>
          <w:szCs w:val="28"/>
          <w:cs/>
          <w:lang w:bidi="ru-RU"/>
        </w:rPr>
        <w:t>қақпа</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Егер</w:t>
      </w:r>
      <w:r w:rsidRPr="00A44BE9">
        <w:rPr>
          <w:sz w:val="28"/>
          <w:szCs w:val="28"/>
        </w:rPr>
        <w:t xml:space="preserve"> </w:t>
      </w:r>
      <w:r w:rsidRPr="00A44BE9">
        <w:rPr>
          <w:sz w:val="28"/>
          <w:szCs w:val="28"/>
          <w:cs/>
          <w:lang w:bidi="ru-RU"/>
        </w:rPr>
        <w:t>адам</w:t>
      </w:r>
      <w:r w:rsidRPr="00A44BE9">
        <w:rPr>
          <w:sz w:val="28"/>
          <w:szCs w:val="28"/>
        </w:rPr>
        <w:t xml:space="preserve"> </w:t>
      </w:r>
      <w:r w:rsidRPr="00A44BE9">
        <w:rPr>
          <w:sz w:val="28"/>
          <w:szCs w:val="28"/>
          <w:cs/>
          <w:lang w:bidi="ru-RU"/>
        </w:rPr>
        <w:t>құлап</w:t>
      </w:r>
      <w:r w:rsidRPr="00A44BE9">
        <w:rPr>
          <w:sz w:val="28"/>
          <w:szCs w:val="28"/>
        </w:rPr>
        <w:t xml:space="preserve">, </w:t>
      </w:r>
      <w:r w:rsidRPr="00A44BE9">
        <w:rPr>
          <w:sz w:val="28"/>
          <w:szCs w:val="28"/>
          <w:cs/>
          <w:lang w:bidi="ru-RU"/>
        </w:rPr>
        <w:t>тіпті</w:t>
      </w:r>
      <w:r w:rsidRPr="00A44BE9">
        <w:rPr>
          <w:sz w:val="28"/>
          <w:szCs w:val="28"/>
        </w:rPr>
        <w:t xml:space="preserve"> </w:t>
      </w:r>
      <w:r w:rsidRPr="00A44BE9">
        <w:rPr>
          <w:sz w:val="28"/>
          <w:szCs w:val="28"/>
          <w:cs/>
          <w:lang w:bidi="ru-RU"/>
        </w:rPr>
        <w:t>терең</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болса</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капиллярлар</w:t>
      </w:r>
      <w:r w:rsidRPr="00A44BE9">
        <w:rPr>
          <w:sz w:val="28"/>
          <w:szCs w:val="28"/>
        </w:rPr>
        <w:t xml:space="preserve"> </w:t>
      </w:r>
      <w:r w:rsidRPr="00A44BE9">
        <w:rPr>
          <w:sz w:val="28"/>
          <w:szCs w:val="28"/>
          <w:cs/>
          <w:lang w:bidi="ru-RU"/>
        </w:rPr>
        <w:t>зақымдалып</w:t>
      </w:r>
      <w:r w:rsidRPr="00A44BE9">
        <w:rPr>
          <w:sz w:val="28"/>
          <w:szCs w:val="28"/>
        </w:rPr>
        <w:t xml:space="preserve">, </w:t>
      </w:r>
      <w:r w:rsidRPr="00A44BE9">
        <w:rPr>
          <w:sz w:val="28"/>
          <w:szCs w:val="28"/>
          <w:cs/>
          <w:lang w:bidi="ru-RU"/>
        </w:rPr>
        <w:t>тромбоциттер</w:t>
      </w:r>
      <w:r w:rsidRPr="00A44BE9">
        <w:rPr>
          <w:sz w:val="28"/>
          <w:szCs w:val="28"/>
        </w:rPr>
        <w:t xml:space="preserve"> </w:t>
      </w:r>
      <w:r w:rsidRPr="00A44BE9">
        <w:rPr>
          <w:sz w:val="28"/>
          <w:szCs w:val="28"/>
          <w:cs/>
          <w:lang w:bidi="ru-RU"/>
        </w:rPr>
        <w:t>қанмен</w:t>
      </w:r>
      <w:r w:rsidRPr="00A44BE9">
        <w:rPr>
          <w:sz w:val="28"/>
          <w:szCs w:val="28"/>
        </w:rPr>
        <w:t xml:space="preserve"> </w:t>
      </w:r>
      <w:r w:rsidRPr="00A44BE9">
        <w:rPr>
          <w:sz w:val="28"/>
          <w:szCs w:val="28"/>
          <w:cs/>
          <w:lang w:bidi="ru-RU"/>
        </w:rPr>
        <w:t>бірге</w:t>
      </w:r>
      <w:r w:rsidRPr="00A44BE9">
        <w:rPr>
          <w:sz w:val="28"/>
          <w:szCs w:val="28"/>
        </w:rPr>
        <w:t xml:space="preserve"> </w:t>
      </w:r>
      <w:r w:rsidRPr="00A44BE9">
        <w:rPr>
          <w:sz w:val="28"/>
          <w:szCs w:val="28"/>
          <w:cs/>
          <w:lang w:bidi="ru-RU"/>
        </w:rPr>
        <w:t>жер</w:t>
      </w:r>
      <w:r w:rsidRPr="00A44BE9">
        <w:rPr>
          <w:sz w:val="28"/>
          <w:szCs w:val="28"/>
        </w:rPr>
        <w:t xml:space="preserve"> </w:t>
      </w:r>
      <w:r w:rsidRPr="00A44BE9">
        <w:rPr>
          <w:sz w:val="28"/>
          <w:szCs w:val="28"/>
          <w:cs/>
          <w:lang w:bidi="ru-RU"/>
        </w:rPr>
        <w:t>бетіне</w:t>
      </w:r>
      <w:r w:rsidRPr="00A44BE9">
        <w:rPr>
          <w:sz w:val="28"/>
          <w:szCs w:val="28"/>
        </w:rPr>
        <w:t xml:space="preserve"> </w:t>
      </w:r>
      <w:r w:rsidRPr="00A44BE9">
        <w:rPr>
          <w:sz w:val="28"/>
          <w:szCs w:val="28"/>
          <w:cs/>
          <w:lang w:bidi="ru-RU"/>
        </w:rPr>
        <w:t>шықты</w:t>
      </w:r>
      <w:r w:rsidRPr="00A44BE9">
        <w:rPr>
          <w:sz w:val="28"/>
          <w:szCs w:val="28"/>
        </w:rPr>
        <w:t xml:space="preserve">. </w:t>
      </w:r>
      <w:r w:rsidRPr="00A44BE9">
        <w:rPr>
          <w:sz w:val="28"/>
          <w:szCs w:val="28"/>
          <w:cs/>
          <w:lang w:bidi="ru-RU"/>
        </w:rPr>
        <w:t>Мұнда</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фактор</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істейді</w:t>
      </w:r>
      <w:r w:rsidRPr="00A44BE9">
        <w:rPr>
          <w:sz w:val="28"/>
          <w:szCs w:val="28"/>
        </w:rPr>
        <w:t xml:space="preserve"> - </w:t>
      </w:r>
      <w:r w:rsidRPr="00A44BE9">
        <w:rPr>
          <w:sz w:val="28"/>
          <w:szCs w:val="28"/>
          <w:cs/>
          <w:lang w:bidi="ru-RU"/>
        </w:rPr>
        <w:t>төмен</w:t>
      </w:r>
      <w:r w:rsidRPr="00A44BE9">
        <w:rPr>
          <w:sz w:val="28"/>
          <w:szCs w:val="28"/>
        </w:rPr>
        <w:t xml:space="preserve"> </w:t>
      </w:r>
      <w:r w:rsidRPr="00A44BE9">
        <w:rPr>
          <w:sz w:val="28"/>
          <w:szCs w:val="28"/>
          <w:cs/>
          <w:lang w:bidi="ru-RU"/>
        </w:rPr>
        <w:t>температура</w:t>
      </w:r>
      <w:r w:rsidRPr="00A44BE9">
        <w:rPr>
          <w:sz w:val="28"/>
          <w:szCs w:val="28"/>
        </w:rPr>
        <w:t xml:space="preserve"> (</w:t>
      </w:r>
      <w:r w:rsidRPr="00A44BE9">
        <w:rPr>
          <w:sz w:val="28"/>
          <w:szCs w:val="28"/>
          <w:cs/>
          <w:lang w:bidi="ru-RU"/>
        </w:rPr>
        <w:t>дене</w:t>
      </w:r>
      <w:r w:rsidRPr="00A44BE9">
        <w:rPr>
          <w:sz w:val="28"/>
          <w:szCs w:val="28"/>
        </w:rPr>
        <w:t xml:space="preserve"> </w:t>
      </w:r>
      <w:r w:rsidRPr="00A44BE9">
        <w:rPr>
          <w:sz w:val="28"/>
          <w:szCs w:val="28"/>
          <w:cs/>
          <w:lang w:bidi="ru-RU"/>
        </w:rPr>
        <w:t>ішінде</w:t>
      </w:r>
      <w:r w:rsidRPr="00A44BE9">
        <w:rPr>
          <w:sz w:val="28"/>
          <w:szCs w:val="28"/>
        </w:rPr>
        <w:t xml:space="preserve"> 37 °</w:t>
      </w:r>
      <w:r w:rsidRPr="00A44BE9">
        <w:rPr>
          <w:sz w:val="28"/>
          <w:szCs w:val="28"/>
          <w:cs/>
          <w:lang w:bidi="ru-RU"/>
        </w:rPr>
        <w:t>С</w:t>
      </w:r>
      <w:r w:rsidRPr="00A44BE9">
        <w:rPr>
          <w:sz w:val="28"/>
          <w:szCs w:val="28"/>
        </w:rPr>
        <w:t>-</w:t>
      </w:r>
      <w:r w:rsidRPr="00A44BE9">
        <w:rPr>
          <w:sz w:val="28"/>
          <w:szCs w:val="28"/>
          <w:cs/>
          <w:lang w:bidi="ru-RU"/>
        </w:rPr>
        <w:t>тан</w:t>
      </w:r>
      <w:r w:rsidRPr="00A44BE9">
        <w:rPr>
          <w:sz w:val="28"/>
          <w:szCs w:val="28"/>
        </w:rPr>
        <w:t xml:space="preserve"> </w:t>
      </w:r>
      <w:r w:rsidRPr="00A44BE9">
        <w:rPr>
          <w:sz w:val="28"/>
          <w:szCs w:val="28"/>
          <w:cs/>
          <w:lang w:bidi="ru-RU"/>
        </w:rPr>
        <w:t>төмен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оттегі</w:t>
      </w:r>
      <w:r w:rsidRPr="00A44BE9">
        <w:rPr>
          <w:sz w:val="28"/>
          <w:szCs w:val="28"/>
        </w:rPr>
        <w:t xml:space="preserve"> </w:t>
      </w:r>
      <w:r w:rsidRPr="00A44BE9">
        <w:rPr>
          <w:sz w:val="28"/>
          <w:szCs w:val="28"/>
          <w:cs/>
          <w:lang w:bidi="ru-RU"/>
        </w:rPr>
        <w:t>молдығы</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фактор</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тромбоциттердің</w:t>
      </w:r>
      <w:r w:rsidRPr="00A44BE9">
        <w:rPr>
          <w:sz w:val="28"/>
          <w:szCs w:val="28"/>
        </w:rPr>
        <w:t xml:space="preserve"> </w:t>
      </w:r>
      <w:r w:rsidRPr="00A44BE9">
        <w:rPr>
          <w:sz w:val="28"/>
          <w:szCs w:val="28"/>
          <w:cs/>
          <w:lang w:bidi="ru-RU"/>
        </w:rPr>
        <w:t>бұзылуына</w:t>
      </w:r>
      <w:r w:rsidRPr="00A44BE9">
        <w:rPr>
          <w:sz w:val="28"/>
          <w:szCs w:val="28"/>
        </w:rPr>
        <w:t xml:space="preserve"> </w:t>
      </w:r>
      <w:r w:rsidRPr="00A44BE9">
        <w:rPr>
          <w:sz w:val="28"/>
          <w:szCs w:val="28"/>
          <w:cs/>
          <w:lang w:bidi="ru-RU"/>
        </w:rPr>
        <w:t>алып</w:t>
      </w:r>
      <w:r w:rsidRPr="00A44BE9">
        <w:rPr>
          <w:sz w:val="28"/>
          <w:szCs w:val="28"/>
        </w:rPr>
        <w:t xml:space="preserve"> </w:t>
      </w:r>
      <w:r w:rsidRPr="00A44BE9">
        <w:rPr>
          <w:sz w:val="28"/>
          <w:szCs w:val="28"/>
          <w:cs/>
          <w:lang w:bidi="ru-RU"/>
        </w:rPr>
        <w:t>келеді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ішінен</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ұйыған</w:t>
      </w:r>
      <w:r w:rsidRPr="00A44BE9">
        <w:rPr>
          <w:sz w:val="28"/>
          <w:szCs w:val="28"/>
        </w:rPr>
        <w:t xml:space="preserve"> — </w:t>
      </w:r>
      <w:r w:rsidRPr="00A44BE9">
        <w:rPr>
          <w:sz w:val="28"/>
          <w:szCs w:val="28"/>
          <w:cs/>
          <w:lang w:bidi="ru-RU"/>
        </w:rPr>
        <w:t>тромбаны</w:t>
      </w:r>
      <w:r w:rsidRPr="00A44BE9">
        <w:rPr>
          <w:sz w:val="28"/>
          <w:szCs w:val="28"/>
        </w:rPr>
        <w:t xml:space="preserve"> </w:t>
      </w:r>
      <w:r w:rsidRPr="00A44BE9">
        <w:rPr>
          <w:sz w:val="28"/>
          <w:szCs w:val="28"/>
          <w:cs/>
          <w:lang w:bidi="ru-RU"/>
        </w:rPr>
        <w:t>қалыптастыру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қажетті</w:t>
      </w:r>
      <w:r w:rsidRPr="00A44BE9">
        <w:rPr>
          <w:sz w:val="28"/>
          <w:szCs w:val="28"/>
        </w:rPr>
        <w:t xml:space="preserve"> </w:t>
      </w:r>
      <w:r w:rsidRPr="00A44BE9">
        <w:rPr>
          <w:sz w:val="28"/>
          <w:szCs w:val="28"/>
          <w:cs/>
          <w:lang w:bidi="ru-RU"/>
        </w:rPr>
        <w:t>заттар</w:t>
      </w:r>
      <w:r w:rsidRPr="00A44BE9">
        <w:rPr>
          <w:sz w:val="28"/>
          <w:szCs w:val="28"/>
        </w:rPr>
        <w:t xml:space="preserve"> </w:t>
      </w:r>
      <w:r w:rsidRPr="00A44BE9">
        <w:rPr>
          <w:sz w:val="28"/>
          <w:szCs w:val="28"/>
          <w:cs/>
          <w:lang w:bidi="ru-RU"/>
        </w:rPr>
        <w:t>плазмаға</w:t>
      </w:r>
      <w:r w:rsidRPr="00A44BE9">
        <w:rPr>
          <w:sz w:val="28"/>
          <w:szCs w:val="28"/>
        </w:rPr>
        <w:t xml:space="preserve"> </w:t>
      </w:r>
      <w:r w:rsidRPr="00A44BE9">
        <w:rPr>
          <w:sz w:val="28"/>
          <w:szCs w:val="28"/>
          <w:cs/>
          <w:lang w:bidi="ru-RU"/>
        </w:rPr>
        <w:t>бөлінеді</w:t>
      </w:r>
      <w:r w:rsidRPr="00A44BE9">
        <w:rPr>
          <w:sz w:val="28"/>
          <w:szCs w:val="28"/>
        </w:rPr>
        <w:t xml:space="preserve">. </w:t>
      </w:r>
      <w:r w:rsidRPr="00A44BE9">
        <w:rPr>
          <w:sz w:val="28"/>
          <w:szCs w:val="28"/>
          <w:cs/>
          <w:lang w:bidi="ru-RU"/>
        </w:rPr>
        <w:t>Тромбаның</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одан</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қатты</w:t>
      </w:r>
      <w:r w:rsidRPr="00A44BE9">
        <w:rPr>
          <w:sz w:val="28"/>
          <w:szCs w:val="28"/>
        </w:rPr>
        <w:t xml:space="preserve"> </w:t>
      </w:r>
      <w:r w:rsidRPr="00A44BE9">
        <w:rPr>
          <w:sz w:val="28"/>
          <w:szCs w:val="28"/>
          <w:cs/>
          <w:lang w:bidi="ru-RU"/>
        </w:rPr>
        <w:t>құйылса</w:t>
      </w:r>
      <w:r w:rsidRPr="00A44BE9">
        <w:rPr>
          <w:sz w:val="28"/>
          <w:szCs w:val="28"/>
        </w:rPr>
        <w:t xml:space="preserve">, </w:t>
      </w:r>
      <w:r w:rsidRPr="00A44BE9">
        <w:rPr>
          <w:sz w:val="28"/>
          <w:szCs w:val="28"/>
          <w:cs/>
          <w:lang w:bidi="ru-RU"/>
        </w:rPr>
        <w:t>ірі</w:t>
      </w:r>
      <w:r w:rsidRPr="00A44BE9">
        <w:rPr>
          <w:sz w:val="28"/>
          <w:szCs w:val="28"/>
        </w:rPr>
        <w:t xml:space="preserve"> </w:t>
      </w:r>
      <w:r w:rsidRPr="00A44BE9">
        <w:rPr>
          <w:sz w:val="28"/>
          <w:szCs w:val="28"/>
          <w:cs/>
          <w:lang w:bidi="ru-RU"/>
        </w:rPr>
        <w:t>ыдысты</w:t>
      </w:r>
      <w:r w:rsidRPr="00A44BE9">
        <w:rPr>
          <w:sz w:val="28"/>
          <w:szCs w:val="28"/>
        </w:rPr>
        <w:t xml:space="preserve"> </w:t>
      </w:r>
      <w:r w:rsidRPr="00A44BE9">
        <w:rPr>
          <w:sz w:val="28"/>
          <w:szCs w:val="28"/>
          <w:cs/>
          <w:lang w:bidi="ru-RU"/>
        </w:rPr>
        <w:t>бастан</w:t>
      </w:r>
      <w:r w:rsidRPr="00A44BE9">
        <w:rPr>
          <w:sz w:val="28"/>
          <w:szCs w:val="28"/>
        </w:rPr>
        <w:t xml:space="preserve"> </w:t>
      </w:r>
      <w:r w:rsidRPr="00A44BE9">
        <w:rPr>
          <w:sz w:val="28"/>
          <w:szCs w:val="28"/>
          <w:cs/>
          <w:lang w:bidi="ru-RU"/>
        </w:rPr>
        <w:t>кешіріп</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тоқтату</w:t>
      </w:r>
      <w:r w:rsidRPr="00A44BE9">
        <w:rPr>
          <w:sz w:val="28"/>
          <w:szCs w:val="28"/>
        </w:rPr>
        <w:t xml:space="preserve"> </w:t>
      </w:r>
      <w:r w:rsidRPr="00A44BE9">
        <w:rPr>
          <w:sz w:val="28"/>
          <w:szCs w:val="28"/>
          <w:cs/>
          <w:lang w:bidi="ru-RU"/>
        </w:rPr>
        <w:t>керек</w:t>
      </w:r>
      <w:r w:rsidRPr="00A44BE9">
        <w:rPr>
          <w:sz w:val="28"/>
          <w:szCs w:val="28"/>
        </w:rPr>
        <w:t xml:space="preserve">, </w:t>
      </w:r>
      <w:r w:rsidRPr="00A44BE9">
        <w:rPr>
          <w:sz w:val="28"/>
          <w:szCs w:val="28"/>
          <w:cs/>
          <w:lang w:bidi="ru-RU"/>
        </w:rPr>
        <w:t>себебі</w:t>
      </w:r>
      <w:r w:rsidRPr="00A44BE9">
        <w:rPr>
          <w:sz w:val="28"/>
          <w:szCs w:val="28"/>
        </w:rPr>
        <w:t xml:space="preserve"> </w:t>
      </w:r>
      <w:r w:rsidRPr="00A44BE9">
        <w:rPr>
          <w:sz w:val="28"/>
          <w:szCs w:val="28"/>
          <w:cs/>
          <w:lang w:bidi="ru-RU"/>
        </w:rPr>
        <w:t>тіпті</w:t>
      </w:r>
      <w:r w:rsidRPr="00A44BE9">
        <w:rPr>
          <w:sz w:val="28"/>
          <w:szCs w:val="28"/>
        </w:rPr>
        <w:t xml:space="preserve"> </w:t>
      </w:r>
      <w:r w:rsidRPr="00A44BE9">
        <w:rPr>
          <w:sz w:val="28"/>
          <w:szCs w:val="28"/>
          <w:cs/>
          <w:lang w:bidi="ru-RU"/>
        </w:rPr>
        <w:t>басталған</w:t>
      </w:r>
      <w:r w:rsidRPr="00A44BE9">
        <w:rPr>
          <w:sz w:val="28"/>
          <w:szCs w:val="28"/>
        </w:rPr>
        <w:t xml:space="preserve"> </w:t>
      </w:r>
      <w:r w:rsidRPr="00A44BE9">
        <w:rPr>
          <w:sz w:val="28"/>
          <w:szCs w:val="28"/>
          <w:cs/>
          <w:lang w:bidi="ru-RU"/>
        </w:rPr>
        <w:t>тромбаның</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w:t>
      </w:r>
      <w:r w:rsidRPr="00A44BE9">
        <w:rPr>
          <w:sz w:val="28"/>
          <w:szCs w:val="28"/>
        </w:rPr>
        <w:t xml:space="preserve"> </w:t>
      </w:r>
      <w:r w:rsidRPr="00A44BE9">
        <w:rPr>
          <w:sz w:val="28"/>
          <w:szCs w:val="28"/>
          <w:cs/>
          <w:lang w:bidi="ru-RU"/>
        </w:rPr>
        <w:t>процесі</w:t>
      </w:r>
      <w:r w:rsidRPr="00A44BE9">
        <w:rPr>
          <w:sz w:val="28"/>
          <w:szCs w:val="28"/>
        </w:rPr>
        <w:t xml:space="preserve"> </w:t>
      </w:r>
      <w:r w:rsidRPr="00A44BE9">
        <w:rPr>
          <w:sz w:val="28"/>
          <w:szCs w:val="28"/>
          <w:cs/>
          <w:lang w:bidi="ru-RU"/>
        </w:rPr>
        <w:t>аяғына</w:t>
      </w:r>
      <w:r w:rsidRPr="00A44BE9">
        <w:rPr>
          <w:sz w:val="28"/>
          <w:szCs w:val="28"/>
        </w:rPr>
        <w:t xml:space="preserve"> </w:t>
      </w:r>
      <w:r w:rsidRPr="00A44BE9">
        <w:rPr>
          <w:sz w:val="28"/>
          <w:szCs w:val="28"/>
          <w:cs/>
          <w:lang w:bidi="ru-RU"/>
        </w:rPr>
        <w:t>дейін</w:t>
      </w:r>
      <w:r w:rsidRPr="00A44BE9">
        <w:rPr>
          <w:sz w:val="28"/>
          <w:szCs w:val="28"/>
        </w:rPr>
        <w:t xml:space="preserve"> </w:t>
      </w:r>
      <w:r w:rsidRPr="00A44BE9">
        <w:rPr>
          <w:sz w:val="28"/>
          <w:szCs w:val="28"/>
          <w:cs/>
          <w:lang w:bidi="ru-RU"/>
        </w:rPr>
        <w:t>өтпейді</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жараға</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уақытта</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температурамен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әлі</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қиратылмаған</w:t>
      </w:r>
      <w:r w:rsidRPr="00A44BE9">
        <w:rPr>
          <w:sz w:val="28"/>
          <w:szCs w:val="28"/>
        </w:rPr>
        <w:t xml:space="preserve"> </w:t>
      </w:r>
      <w:r w:rsidRPr="00A44BE9">
        <w:rPr>
          <w:sz w:val="28"/>
          <w:szCs w:val="28"/>
          <w:cs/>
          <w:lang w:bidi="ru-RU"/>
        </w:rPr>
        <w:t>тромбоциттер</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порциялары</w:t>
      </w:r>
      <w:r w:rsidRPr="00A44BE9">
        <w:rPr>
          <w:sz w:val="28"/>
          <w:szCs w:val="28"/>
        </w:rPr>
        <w:t xml:space="preserve"> </w:t>
      </w:r>
      <w:r w:rsidRPr="00A44BE9">
        <w:rPr>
          <w:sz w:val="28"/>
          <w:szCs w:val="28"/>
          <w:cs/>
          <w:lang w:bidi="ru-RU"/>
        </w:rPr>
        <w:t>түсетін</w:t>
      </w:r>
      <w:r w:rsidRPr="00A44BE9">
        <w:rPr>
          <w:sz w:val="28"/>
          <w:szCs w:val="28"/>
        </w:rPr>
        <w:t xml:space="preserve"> </w:t>
      </w:r>
      <w:r w:rsidRPr="00A44BE9">
        <w:rPr>
          <w:sz w:val="28"/>
          <w:szCs w:val="28"/>
          <w:cs/>
          <w:lang w:bidi="ru-RU"/>
        </w:rPr>
        <w:t>болса</w:t>
      </w:r>
      <w:r w:rsidRPr="00A44BE9">
        <w:rPr>
          <w:sz w:val="28"/>
          <w:szCs w:val="28"/>
        </w:rPr>
        <w:t>.</w:t>
      </w:r>
    </w:p>
    <w:p w:rsidR="001A22FF" w:rsidRPr="00A44BE9" w:rsidRDefault="001A22FF" w:rsidP="001A22FF">
      <w:pPr>
        <w:rPr>
          <w:sz w:val="28"/>
          <w:szCs w:val="28"/>
        </w:rPr>
      </w:pPr>
      <w:r w:rsidRPr="00A44BE9">
        <w:rPr>
          <w:sz w:val="28"/>
          <w:szCs w:val="28"/>
          <w:cs/>
          <w:lang w:bidi="ru-RU"/>
        </w:rPr>
        <w:t>Қан</w:t>
      </w:r>
      <w:r w:rsidRPr="00A44BE9">
        <w:rPr>
          <w:sz w:val="28"/>
          <w:szCs w:val="28"/>
        </w:rPr>
        <w:t xml:space="preserve"> </w:t>
      </w:r>
      <w:r w:rsidRPr="00A44BE9">
        <w:rPr>
          <w:sz w:val="28"/>
          <w:szCs w:val="28"/>
          <w:cs/>
          <w:lang w:bidi="ru-RU"/>
        </w:rPr>
        <w:t>тамырлардың</w:t>
      </w:r>
      <w:r w:rsidRPr="00A44BE9">
        <w:rPr>
          <w:sz w:val="28"/>
          <w:szCs w:val="28"/>
        </w:rPr>
        <w:t xml:space="preserve"> </w:t>
      </w:r>
      <w:r w:rsidRPr="00A44BE9">
        <w:rPr>
          <w:sz w:val="28"/>
          <w:szCs w:val="28"/>
          <w:cs/>
          <w:lang w:bidi="ru-RU"/>
        </w:rPr>
        <w:t>ішіне</w:t>
      </w:r>
      <w:r w:rsidRPr="00A44BE9">
        <w:rPr>
          <w:sz w:val="28"/>
          <w:szCs w:val="28"/>
        </w:rPr>
        <w:t xml:space="preserve"> </w:t>
      </w:r>
      <w:r w:rsidRPr="00A44BE9">
        <w:rPr>
          <w:sz w:val="28"/>
          <w:szCs w:val="28"/>
          <w:cs/>
          <w:lang w:bidi="ru-RU"/>
        </w:rPr>
        <w:t>құйылмау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қатуға</w:t>
      </w:r>
      <w:r w:rsidRPr="00A44BE9">
        <w:rPr>
          <w:sz w:val="28"/>
          <w:szCs w:val="28"/>
        </w:rPr>
        <w:t xml:space="preserve"> </w:t>
      </w:r>
      <w:r w:rsidRPr="00A44BE9">
        <w:rPr>
          <w:sz w:val="28"/>
          <w:szCs w:val="28"/>
          <w:cs/>
          <w:lang w:bidi="ru-RU"/>
        </w:rPr>
        <w:t>қарсы</w:t>
      </w:r>
      <w:r w:rsidRPr="00A44BE9">
        <w:rPr>
          <w:sz w:val="28"/>
          <w:szCs w:val="28"/>
        </w:rPr>
        <w:t xml:space="preserve"> </w:t>
      </w:r>
      <w:r w:rsidRPr="00A44BE9">
        <w:rPr>
          <w:sz w:val="28"/>
          <w:szCs w:val="28"/>
          <w:cs/>
          <w:lang w:bidi="ru-RU"/>
        </w:rPr>
        <w:t>заттар</w:t>
      </w:r>
      <w:r w:rsidRPr="00A44BE9">
        <w:rPr>
          <w:sz w:val="28"/>
          <w:szCs w:val="28"/>
        </w:rPr>
        <w:t xml:space="preserve"> — </w:t>
      </w:r>
      <w:r w:rsidRPr="00A44BE9">
        <w:rPr>
          <w:sz w:val="28"/>
          <w:szCs w:val="28"/>
          <w:cs/>
          <w:lang w:bidi="ru-RU"/>
        </w:rPr>
        <w:t>гепарин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w:t>
      </w:r>
      <w:r w:rsidRPr="00A44BE9">
        <w:rPr>
          <w:sz w:val="28"/>
          <w:szCs w:val="28"/>
        </w:rPr>
        <w:t xml:space="preserve">. </w:t>
      </w:r>
      <w:r w:rsidRPr="00A44BE9">
        <w:rPr>
          <w:sz w:val="28"/>
          <w:szCs w:val="28"/>
          <w:cs/>
          <w:lang w:bidi="ru-RU"/>
        </w:rPr>
        <w:t>б</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Тамырлардың</w:t>
      </w:r>
      <w:r w:rsidRPr="00A44BE9">
        <w:rPr>
          <w:sz w:val="28"/>
          <w:szCs w:val="28"/>
        </w:rPr>
        <w:t xml:space="preserve"> </w:t>
      </w:r>
      <w:r w:rsidRPr="00A44BE9">
        <w:rPr>
          <w:sz w:val="28"/>
          <w:szCs w:val="28"/>
          <w:cs/>
          <w:lang w:bidi="ru-RU"/>
        </w:rPr>
        <w:t>зақымдануы</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баланстың</w:t>
      </w:r>
      <w:r w:rsidRPr="00A44BE9">
        <w:rPr>
          <w:sz w:val="28"/>
          <w:szCs w:val="28"/>
        </w:rPr>
        <w:t xml:space="preserve"> </w:t>
      </w:r>
      <w:r w:rsidRPr="00A44BE9">
        <w:rPr>
          <w:sz w:val="28"/>
          <w:szCs w:val="28"/>
          <w:cs/>
          <w:lang w:bidi="ru-RU"/>
        </w:rPr>
        <w:t>бұзылуына</w:t>
      </w:r>
      <w:r w:rsidRPr="00A44BE9">
        <w:rPr>
          <w:sz w:val="28"/>
          <w:szCs w:val="28"/>
        </w:rPr>
        <w:t xml:space="preserve"> </w:t>
      </w:r>
      <w:r w:rsidRPr="00A44BE9">
        <w:rPr>
          <w:sz w:val="28"/>
          <w:szCs w:val="28"/>
          <w:cs/>
          <w:lang w:bidi="ru-RU"/>
        </w:rPr>
        <w:t>әкеледі</w:t>
      </w:r>
      <w:r w:rsidRPr="00A44BE9">
        <w:rPr>
          <w:sz w:val="28"/>
          <w:szCs w:val="28"/>
        </w:rPr>
        <w:t xml:space="preserve">. </w:t>
      </w:r>
      <w:r w:rsidRPr="00A44BE9">
        <w:rPr>
          <w:sz w:val="28"/>
          <w:szCs w:val="28"/>
          <w:cs/>
          <w:lang w:bidi="ru-RU"/>
        </w:rPr>
        <w:t>Қартайғанда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аурудың</w:t>
      </w:r>
      <w:r w:rsidRPr="00A44BE9">
        <w:rPr>
          <w:sz w:val="28"/>
          <w:szCs w:val="28"/>
        </w:rPr>
        <w:t xml:space="preserve"> </w:t>
      </w:r>
      <w:r w:rsidRPr="00A44BE9">
        <w:rPr>
          <w:sz w:val="28"/>
          <w:szCs w:val="28"/>
          <w:cs/>
          <w:lang w:bidi="ru-RU"/>
        </w:rPr>
        <w:t>ұлғаюымен</w:t>
      </w:r>
      <w:r w:rsidRPr="00A44BE9">
        <w:rPr>
          <w:sz w:val="28"/>
          <w:szCs w:val="28"/>
        </w:rPr>
        <w:t xml:space="preserve"> </w:t>
      </w:r>
      <w:r w:rsidRPr="00A44BE9">
        <w:rPr>
          <w:sz w:val="28"/>
          <w:szCs w:val="28"/>
          <w:cs/>
          <w:lang w:bidi="ru-RU"/>
        </w:rPr>
        <w:t>адамда</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теңгерім</w:t>
      </w:r>
      <w:r w:rsidRPr="00A44BE9">
        <w:rPr>
          <w:sz w:val="28"/>
          <w:szCs w:val="28"/>
        </w:rPr>
        <w:t xml:space="preserve"> </w:t>
      </w:r>
      <w:r w:rsidRPr="00A44BE9">
        <w:rPr>
          <w:sz w:val="28"/>
          <w:szCs w:val="28"/>
          <w:cs/>
          <w:lang w:bidi="ru-RU"/>
        </w:rPr>
        <w:t>бұзылады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ұсақ</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тамырларында</w:t>
      </w:r>
      <w:r w:rsidRPr="00A44BE9">
        <w:rPr>
          <w:sz w:val="28"/>
          <w:szCs w:val="28"/>
        </w:rPr>
        <w:t xml:space="preserve"> </w:t>
      </w:r>
      <w:r w:rsidRPr="00A44BE9">
        <w:rPr>
          <w:sz w:val="28"/>
          <w:szCs w:val="28"/>
          <w:cs/>
          <w:lang w:bidi="ru-RU"/>
        </w:rPr>
        <w:t>қанның</w:t>
      </w:r>
      <w:r w:rsidRPr="00A44BE9">
        <w:rPr>
          <w:sz w:val="28"/>
          <w:szCs w:val="28"/>
        </w:rPr>
        <w:t xml:space="preserve"> </w:t>
      </w:r>
      <w:r w:rsidRPr="00A44BE9">
        <w:rPr>
          <w:sz w:val="28"/>
          <w:szCs w:val="28"/>
          <w:cs/>
          <w:lang w:bidi="ru-RU"/>
        </w:rPr>
        <w:t>ұю</w:t>
      </w:r>
      <w:r w:rsidRPr="00A44BE9">
        <w:rPr>
          <w:sz w:val="28"/>
          <w:szCs w:val="28"/>
        </w:rPr>
        <w:t xml:space="preserve"> </w:t>
      </w:r>
      <w:r w:rsidRPr="00A44BE9">
        <w:rPr>
          <w:sz w:val="28"/>
          <w:szCs w:val="28"/>
          <w:cs/>
          <w:lang w:bidi="ru-RU"/>
        </w:rPr>
        <w:t>қаупін</w:t>
      </w:r>
      <w:r w:rsidRPr="00A44BE9">
        <w:rPr>
          <w:sz w:val="28"/>
          <w:szCs w:val="28"/>
        </w:rPr>
        <w:t xml:space="preserve"> </w:t>
      </w:r>
      <w:r w:rsidRPr="00A44BE9">
        <w:rPr>
          <w:sz w:val="28"/>
          <w:szCs w:val="28"/>
          <w:cs/>
          <w:lang w:bidi="ru-RU"/>
        </w:rPr>
        <w:t>арттырады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өмірге</w:t>
      </w:r>
      <w:r w:rsidRPr="00A44BE9">
        <w:rPr>
          <w:sz w:val="28"/>
          <w:szCs w:val="28"/>
        </w:rPr>
        <w:t xml:space="preserve"> </w:t>
      </w:r>
      <w:r w:rsidRPr="00A44BE9">
        <w:rPr>
          <w:sz w:val="28"/>
          <w:szCs w:val="28"/>
          <w:cs/>
          <w:lang w:bidi="ru-RU"/>
        </w:rPr>
        <w:t>қауіпті</w:t>
      </w:r>
      <w:r w:rsidRPr="00A44BE9">
        <w:rPr>
          <w:sz w:val="28"/>
          <w:szCs w:val="28"/>
        </w:rPr>
        <w:t xml:space="preserve"> </w:t>
      </w:r>
      <w:r w:rsidRPr="00A44BE9">
        <w:rPr>
          <w:sz w:val="28"/>
          <w:szCs w:val="28"/>
          <w:cs/>
          <w:lang w:bidi="ru-RU"/>
        </w:rPr>
        <w:t>тромб</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болады</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Тромбоциттер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ұюының</w:t>
      </w:r>
      <w:r w:rsidRPr="00A44BE9">
        <w:rPr>
          <w:sz w:val="28"/>
          <w:szCs w:val="28"/>
        </w:rPr>
        <w:t xml:space="preserve"> </w:t>
      </w:r>
      <w:r w:rsidRPr="00A44BE9">
        <w:rPr>
          <w:sz w:val="28"/>
          <w:szCs w:val="28"/>
          <w:cs/>
          <w:lang w:bidi="ru-RU"/>
        </w:rPr>
        <w:t>жас</w:t>
      </w:r>
      <w:r w:rsidRPr="00A44BE9">
        <w:rPr>
          <w:sz w:val="28"/>
          <w:szCs w:val="28"/>
        </w:rPr>
        <w:t xml:space="preserve"> </w:t>
      </w:r>
      <w:r w:rsidRPr="00A44BE9">
        <w:rPr>
          <w:sz w:val="28"/>
          <w:szCs w:val="28"/>
          <w:cs/>
          <w:lang w:bidi="ru-RU"/>
        </w:rPr>
        <w:t>өзгерістері</w:t>
      </w:r>
      <w:r w:rsidRPr="00A44BE9">
        <w:rPr>
          <w:sz w:val="28"/>
          <w:szCs w:val="28"/>
        </w:rPr>
        <w:t xml:space="preserve"> </w:t>
      </w:r>
      <w:r w:rsidRPr="00A44BE9">
        <w:rPr>
          <w:sz w:val="28"/>
          <w:szCs w:val="28"/>
          <w:cs/>
          <w:lang w:bidi="ru-RU"/>
        </w:rPr>
        <w:t>Ресейде</w:t>
      </w:r>
      <w:r w:rsidRPr="00A44BE9">
        <w:rPr>
          <w:sz w:val="28"/>
          <w:szCs w:val="28"/>
        </w:rPr>
        <w:t xml:space="preserve"> </w:t>
      </w:r>
      <w:r w:rsidRPr="00A44BE9">
        <w:rPr>
          <w:sz w:val="28"/>
          <w:szCs w:val="28"/>
          <w:cs/>
          <w:lang w:bidi="ru-RU"/>
        </w:rPr>
        <w:t>жас</w:t>
      </w:r>
      <w:r w:rsidRPr="00A44BE9">
        <w:rPr>
          <w:sz w:val="28"/>
          <w:szCs w:val="28"/>
        </w:rPr>
        <w:t xml:space="preserve"> </w:t>
      </w:r>
      <w:r w:rsidRPr="00A44BE9">
        <w:rPr>
          <w:sz w:val="28"/>
          <w:szCs w:val="28"/>
          <w:cs/>
          <w:lang w:bidi="ru-RU"/>
        </w:rPr>
        <w:t>физиологиясының</w:t>
      </w:r>
      <w:r w:rsidRPr="00A44BE9">
        <w:rPr>
          <w:sz w:val="28"/>
          <w:szCs w:val="28"/>
        </w:rPr>
        <w:t xml:space="preserve"> </w:t>
      </w:r>
      <w:r w:rsidRPr="00A44BE9">
        <w:rPr>
          <w:sz w:val="28"/>
          <w:szCs w:val="28"/>
          <w:cs/>
          <w:lang w:bidi="ru-RU"/>
        </w:rPr>
        <w:t>негізін</w:t>
      </w:r>
      <w:r w:rsidRPr="00A44BE9">
        <w:rPr>
          <w:sz w:val="28"/>
          <w:szCs w:val="28"/>
        </w:rPr>
        <w:t xml:space="preserve"> </w:t>
      </w:r>
      <w:r w:rsidRPr="00A44BE9">
        <w:rPr>
          <w:sz w:val="28"/>
          <w:szCs w:val="28"/>
          <w:cs/>
          <w:lang w:bidi="ru-RU"/>
        </w:rPr>
        <w:t>қалаушылардың</w:t>
      </w:r>
      <w:r w:rsidRPr="00A44BE9">
        <w:rPr>
          <w:sz w:val="28"/>
          <w:szCs w:val="28"/>
        </w:rPr>
        <w:t xml:space="preserve"> </w:t>
      </w:r>
      <w:r w:rsidRPr="00A44BE9">
        <w:rPr>
          <w:sz w:val="28"/>
          <w:szCs w:val="28"/>
          <w:cs/>
          <w:lang w:bidi="ru-RU"/>
        </w:rPr>
        <w:t>бірі</w:t>
      </w:r>
      <w:r w:rsidRPr="00A44BE9">
        <w:rPr>
          <w:sz w:val="28"/>
          <w:szCs w:val="28"/>
        </w:rPr>
        <w:t xml:space="preserve"> </w:t>
      </w:r>
      <w:r w:rsidRPr="00A44BE9">
        <w:rPr>
          <w:sz w:val="28"/>
          <w:szCs w:val="28"/>
          <w:cs/>
          <w:lang w:bidi="ru-RU"/>
        </w:rPr>
        <w:t>А</w:t>
      </w:r>
      <w:r w:rsidRPr="00A44BE9">
        <w:rPr>
          <w:sz w:val="28"/>
          <w:szCs w:val="28"/>
        </w:rPr>
        <w:t xml:space="preserve">. </w:t>
      </w:r>
      <w:r w:rsidRPr="00A44BE9">
        <w:rPr>
          <w:sz w:val="28"/>
          <w:szCs w:val="28"/>
          <w:cs/>
          <w:lang w:bidi="ru-RU"/>
        </w:rPr>
        <w:t>А</w:t>
      </w:r>
      <w:r w:rsidRPr="00A44BE9">
        <w:rPr>
          <w:sz w:val="28"/>
          <w:szCs w:val="28"/>
        </w:rPr>
        <w:t xml:space="preserve">. </w:t>
      </w:r>
      <w:r w:rsidRPr="00A44BE9">
        <w:rPr>
          <w:sz w:val="28"/>
          <w:szCs w:val="28"/>
          <w:cs/>
          <w:lang w:bidi="ru-RU"/>
        </w:rPr>
        <w:t>Маркосянмен</w:t>
      </w:r>
      <w:r w:rsidRPr="00A44BE9">
        <w:rPr>
          <w:sz w:val="28"/>
          <w:szCs w:val="28"/>
        </w:rPr>
        <w:t xml:space="preserve"> </w:t>
      </w:r>
      <w:r w:rsidRPr="00A44BE9">
        <w:rPr>
          <w:sz w:val="28"/>
          <w:szCs w:val="28"/>
          <w:cs/>
          <w:lang w:bidi="ru-RU"/>
        </w:rPr>
        <w:t>егжей</w:t>
      </w:r>
      <w:r w:rsidRPr="00A44BE9">
        <w:rPr>
          <w:sz w:val="28"/>
          <w:szCs w:val="28"/>
        </w:rPr>
        <w:t>-</w:t>
      </w:r>
      <w:r w:rsidRPr="00A44BE9">
        <w:rPr>
          <w:sz w:val="28"/>
          <w:szCs w:val="28"/>
          <w:cs/>
          <w:lang w:bidi="ru-RU"/>
        </w:rPr>
        <w:t>тегжейлі</w:t>
      </w:r>
      <w:r w:rsidRPr="00A44BE9">
        <w:rPr>
          <w:sz w:val="28"/>
          <w:szCs w:val="28"/>
        </w:rPr>
        <w:t xml:space="preserve"> </w:t>
      </w:r>
      <w:r w:rsidRPr="00A44BE9">
        <w:rPr>
          <w:sz w:val="28"/>
          <w:szCs w:val="28"/>
          <w:cs/>
          <w:lang w:bidi="ru-RU"/>
        </w:rPr>
        <w:t>зерттелді</w:t>
      </w:r>
      <w:r w:rsidRPr="00A44BE9">
        <w:rPr>
          <w:sz w:val="28"/>
          <w:szCs w:val="28"/>
        </w:rPr>
        <w:t xml:space="preserve">. </w:t>
      </w:r>
      <w:r w:rsidRPr="00A44BE9">
        <w:rPr>
          <w:sz w:val="28"/>
          <w:szCs w:val="28"/>
          <w:cs/>
          <w:lang w:bidi="ru-RU"/>
        </w:rPr>
        <w:t>Балаларда</w:t>
      </w:r>
      <w:r w:rsidRPr="00A44BE9">
        <w:rPr>
          <w:sz w:val="28"/>
          <w:szCs w:val="28"/>
        </w:rPr>
        <w:t xml:space="preserve"> </w:t>
      </w:r>
      <w:r w:rsidRPr="00A44BE9">
        <w:rPr>
          <w:sz w:val="28"/>
          <w:szCs w:val="28"/>
          <w:cs/>
          <w:lang w:bidi="ru-RU"/>
        </w:rPr>
        <w:t>ұюы</w:t>
      </w:r>
      <w:r w:rsidRPr="00A44BE9">
        <w:rPr>
          <w:sz w:val="28"/>
          <w:szCs w:val="28"/>
        </w:rPr>
        <w:t xml:space="preserve"> </w:t>
      </w:r>
      <w:r w:rsidRPr="00A44BE9">
        <w:rPr>
          <w:sz w:val="28"/>
          <w:szCs w:val="28"/>
          <w:cs/>
          <w:lang w:bidi="ru-RU"/>
        </w:rPr>
        <w:t>ересектерден</w:t>
      </w:r>
      <w:r w:rsidRPr="00A44BE9">
        <w:rPr>
          <w:sz w:val="28"/>
          <w:szCs w:val="28"/>
        </w:rPr>
        <w:t xml:space="preserve"> </w:t>
      </w:r>
      <w:r w:rsidRPr="00A44BE9">
        <w:rPr>
          <w:sz w:val="28"/>
          <w:szCs w:val="28"/>
          <w:cs/>
          <w:lang w:bidi="ru-RU"/>
        </w:rPr>
        <w:t>гөрі</w:t>
      </w:r>
      <w:r w:rsidRPr="00A44BE9">
        <w:rPr>
          <w:sz w:val="28"/>
          <w:szCs w:val="28"/>
        </w:rPr>
        <w:t xml:space="preserve"> </w:t>
      </w:r>
      <w:r w:rsidRPr="00A44BE9">
        <w:rPr>
          <w:sz w:val="28"/>
          <w:szCs w:val="28"/>
          <w:cs/>
          <w:lang w:bidi="ru-RU"/>
        </w:rPr>
        <w:t>баяу</w:t>
      </w:r>
      <w:r w:rsidRPr="00A44BE9">
        <w:rPr>
          <w:sz w:val="28"/>
          <w:szCs w:val="28"/>
        </w:rPr>
        <w:t xml:space="preserve"> </w:t>
      </w:r>
      <w:r w:rsidRPr="00A44BE9">
        <w:rPr>
          <w:sz w:val="28"/>
          <w:szCs w:val="28"/>
          <w:cs/>
          <w:lang w:bidi="ru-RU"/>
        </w:rPr>
        <w:t>ағатыны</w:t>
      </w:r>
      <w:r w:rsidRPr="00A44BE9">
        <w:rPr>
          <w:sz w:val="28"/>
          <w:szCs w:val="28"/>
        </w:rPr>
        <w:t xml:space="preserve"> </w:t>
      </w:r>
      <w:r w:rsidRPr="00A44BE9">
        <w:rPr>
          <w:sz w:val="28"/>
          <w:szCs w:val="28"/>
          <w:cs/>
          <w:lang w:bidi="ru-RU"/>
        </w:rPr>
        <w:t>анықталды</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түзілген</w:t>
      </w:r>
      <w:r w:rsidRPr="00A44BE9">
        <w:rPr>
          <w:sz w:val="28"/>
          <w:szCs w:val="28"/>
        </w:rPr>
        <w:t xml:space="preserve"> </w:t>
      </w:r>
      <w:r w:rsidRPr="00A44BE9">
        <w:rPr>
          <w:sz w:val="28"/>
          <w:szCs w:val="28"/>
          <w:cs/>
          <w:lang w:bidi="ru-RU"/>
        </w:rPr>
        <w:t>ұйытқының</w:t>
      </w:r>
      <w:r w:rsidRPr="00A44BE9">
        <w:rPr>
          <w:sz w:val="28"/>
          <w:szCs w:val="28"/>
        </w:rPr>
        <w:t xml:space="preserve"> </w:t>
      </w:r>
      <w:r w:rsidRPr="00A44BE9">
        <w:rPr>
          <w:sz w:val="28"/>
          <w:szCs w:val="28"/>
          <w:cs/>
          <w:lang w:bidi="ru-RU"/>
        </w:rPr>
        <w:t>бос</w:t>
      </w:r>
      <w:r w:rsidRPr="00A44BE9">
        <w:rPr>
          <w:sz w:val="28"/>
          <w:szCs w:val="28"/>
        </w:rPr>
        <w:t xml:space="preserve"> </w:t>
      </w:r>
      <w:r w:rsidRPr="00A44BE9">
        <w:rPr>
          <w:sz w:val="28"/>
          <w:szCs w:val="28"/>
          <w:cs/>
          <w:lang w:bidi="ru-RU"/>
        </w:rPr>
        <w:t>құрылымы</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зерттеулер</w:t>
      </w:r>
      <w:r w:rsidRPr="00A44BE9">
        <w:rPr>
          <w:sz w:val="28"/>
          <w:szCs w:val="28"/>
        </w:rPr>
        <w:t xml:space="preserve"> </w:t>
      </w:r>
      <w:r w:rsidRPr="00A44BE9">
        <w:rPr>
          <w:sz w:val="28"/>
          <w:szCs w:val="28"/>
          <w:cs/>
          <w:lang w:bidi="ru-RU"/>
        </w:rPr>
        <w:t>биологиялық</w:t>
      </w:r>
      <w:r w:rsidRPr="00A44BE9">
        <w:rPr>
          <w:sz w:val="28"/>
          <w:szCs w:val="28"/>
        </w:rPr>
        <w:t xml:space="preserve"> </w:t>
      </w:r>
      <w:r w:rsidRPr="00A44BE9">
        <w:rPr>
          <w:sz w:val="28"/>
          <w:szCs w:val="28"/>
          <w:cs/>
          <w:lang w:bidi="ru-RU"/>
        </w:rPr>
        <w:t>сенімділік</w:t>
      </w:r>
      <w:r w:rsidRPr="00A44BE9">
        <w:rPr>
          <w:sz w:val="28"/>
          <w:szCs w:val="28"/>
        </w:rPr>
        <w:t xml:space="preserve"> </w:t>
      </w:r>
      <w:r w:rsidRPr="00A44BE9">
        <w:rPr>
          <w:sz w:val="28"/>
          <w:szCs w:val="28"/>
          <w:cs/>
          <w:lang w:bidi="ru-RU"/>
        </w:rPr>
        <w:t>тұжырымдамасын</w:t>
      </w:r>
      <w:r w:rsidRPr="00A44BE9">
        <w:rPr>
          <w:sz w:val="28"/>
          <w:szCs w:val="28"/>
        </w:rPr>
        <w:t xml:space="preserve"> </w:t>
      </w:r>
      <w:r w:rsidRPr="00A44BE9">
        <w:rPr>
          <w:sz w:val="28"/>
          <w:szCs w:val="28"/>
          <w:cs/>
          <w:lang w:bidi="ru-RU"/>
        </w:rPr>
        <w:t>қалыптастыруға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онтогенезде</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жоғарылауына</w:t>
      </w:r>
      <w:r w:rsidRPr="00A44BE9">
        <w:rPr>
          <w:sz w:val="28"/>
          <w:szCs w:val="28"/>
        </w:rPr>
        <w:t xml:space="preserve"> </w:t>
      </w:r>
      <w:r w:rsidRPr="00A44BE9">
        <w:rPr>
          <w:sz w:val="28"/>
          <w:szCs w:val="28"/>
          <w:cs/>
          <w:lang w:bidi="ru-RU"/>
        </w:rPr>
        <w:t>әкелді</w:t>
      </w:r>
      <w:r w:rsidRPr="00A44BE9">
        <w:rPr>
          <w:sz w:val="28"/>
          <w:szCs w:val="28"/>
        </w:rPr>
        <w:t>.</w:t>
      </w:r>
    </w:p>
    <w:p w:rsidR="001A22FF" w:rsidRPr="00A44BE9" w:rsidRDefault="001A22FF" w:rsidP="001A22FF">
      <w:pPr>
        <w:rPr>
          <w:sz w:val="28"/>
          <w:szCs w:val="28"/>
        </w:rPr>
      </w:pPr>
      <w:r w:rsidRPr="00A44BE9">
        <w:rPr>
          <w:sz w:val="28"/>
          <w:szCs w:val="28"/>
          <w:lang w:bidi="ru-RU"/>
        </w:rPr>
        <w:t>Тіндік сұйықтық</w:t>
      </w:r>
      <w:r w:rsidRPr="00A44BE9">
        <w:rPr>
          <w:sz w:val="28"/>
          <w:szCs w:val="28"/>
          <w:cs/>
          <w:lang w:bidi="ru-RU"/>
        </w:rPr>
        <w:t xml:space="preserve"> және</w:t>
      </w:r>
      <w:r w:rsidRPr="00A44BE9">
        <w:rPr>
          <w:sz w:val="28"/>
          <w:szCs w:val="28"/>
        </w:rPr>
        <w:t xml:space="preserve"> </w:t>
      </w:r>
      <w:r w:rsidRPr="00A44BE9">
        <w:rPr>
          <w:sz w:val="28"/>
          <w:szCs w:val="28"/>
          <w:cs/>
          <w:lang w:bidi="ru-RU"/>
        </w:rPr>
        <w:t>лимфа</w:t>
      </w:r>
      <w:r w:rsidRPr="00A44BE9">
        <w:rPr>
          <w:sz w:val="28"/>
          <w:szCs w:val="28"/>
          <w:lang w:val="kk-KZ" w:bidi="ru-RU"/>
        </w:rPr>
        <w:t xml:space="preserve">. </w:t>
      </w:r>
      <w:r w:rsidRPr="00A44BE9">
        <w:rPr>
          <w:sz w:val="28"/>
          <w:szCs w:val="28"/>
          <w:cs/>
          <w:lang w:bidi="ru-RU"/>
        </w:rPr>
        <w:t>Қан</w:t>
      </w:r>
      <w:r w:rsidRPr="00A44BE9">
        <w:rPr>
          <w:sz w:val="28"/>
          <w:szCs w:val="28"/>
        </w:rPr>
        <w:t xml:space="preserve"> </w:t>
      </w:r>
      <w:r w:rsidRPr="00A44BE9">
        <w:rPr>
          <w:sz w:val="28"/>
          <w:szCs w:val="28"/>
          <w:cs/>
          <w:lang w:bidi="ru-RU"/>
        </w:rPr>
        <w:t>капиллярлардың</w:t>
      </w:r>
      <w:r w:rsidRPr="00A44BE9">
        <w:rPr>
          <w:sz w:val="28"/>
          <w:szCs w:val="28"/>
        </w:rPr>
        <w:t xml:space="preserve"> </w:t>
      </w:r>
      <w:r w:rsidRPr="00A44BE9">
        <w:rPr>
          <w:sz w:val="28"/>
          <w:szCs w:val="28"/>
          <w:cs/>
          <w:lang w:bidi="ru-RU"/>
        </w:rPr>
        <w:t>қабырғаларымен</w:t>
      </w:r>
      <w:r w:rsidRPr="00A44BE9">
        <w:rPr>
          <w:sz w:val="28"/>
          <w:szCs w:val="28"/>
        </w:rPr>
        <w:t xml:space="preserve"> </w:t>
      </w:r>
      <w:r w:rsidRPr="00A44BE9">
        <w:rPr>
          <w:sz w:val="28"/>
          <w:szCs w:val="28"/>
          <w:cs/>
          <w:lang w:bidi="ru-RU"/>
        </w:rPr>
        <w:t>сүзіледі</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сұйық</w:t>
      </w:r>
      <w:r w:rsidRPr="00A44BE9">
        <w:rPr>
          <w:sz w:val="28"/>
          <w:szCs w:val="28"/>
        </w:rPr>
        <w:t xml:space="preserve"> </w:t>
      </w:r>
      <w:r w:rsidRPr="00A44BE9">
        <w:rPr>
          <w:sz w:val="28"/>
          <w:szCs w:val="28"/>
          <w:cs/>
          <w:lang w:bidi="ru-RU"/>
        </w:rPr>
        <w:t>фракциясы</w:t>
      </w:r>
      <w:r w:rsidRPr="00A44BE9">
        <w:rPr>
          <w:sz w:val="28"/>
          <w:szCs w:val="28"/>
        </w:rPr>
        <w:t xml:space="preserve"> </w:t>
      </w:r>
      <w:r w:rsidRPr="00A44BE9">
        <w:rPr>
          <w:sz w:val="28"/>
          <w:szCs w:val="28"/>
          <w:cs/>
          <w:lang w:bidi="ru-RU"/>
        </w:rPr>
        <w:t>жасушааралық</w:t>
      </w:r>
      <w:r w:rsidRPr="00A44BE9">
        <w:rPr>
          <w:sz w:val="28"/>
          <w:szCs w:val="28"/>
        </w:rPr>
        <w:t xml:space="preserve"> </w:t>
      </w:r>
      <w:r w:rsidRPr="00A44BE9">
        <w:rPr>
          <w:sz w:val="28"/>
          <w:szCs w:val="28"/>
          <w:cs/>
          <w:lang w:bidi="ru-RU"/>
        </w:rPr>
        <w:t>кеңістікке</w:t>
      </w:r>
      <w:r w:rsidRPr="00A44BE9">
        <w:rPr>
          <w:sz w:val="28"/>
          <w:szCs w:val="28"/>
        </w:rPr>
        <w:t xml:space="preserve"> </w:t>
      </w:r>
      <w:r w:rsidRPr="00A44BE9">
        <w:rPr>
          <w:sz w:val="28"/>
          <w:szCs w:val="28"/>
          <w:cs/>
          <w:lang w:bidi="ru-RU"/>
        </w:rPr>
        <w:t>шығады</w:t>
      </w:r>
      <w:r w:rsidRPr="00A44BE9">
        <w:rPr>
          <w:sz w:val="28"/>
          <w:szCs w:val="28"/>
        </w:rPr>
        <w:t xml:space="preserve">. </w:t>
      </w:r>
      <w:r w:rsidRPr="00A44BE9">
        <w:rPr>
          <w:sz w:val="28"/>
          <w:szCs w:val="28"/>
          <w:cs/>
          <w:lang w:bidi="ru-RU"/>
        </w:rPr>
        <w:t>Осылайша</w:t>
      </w:r>
      <w:r w:rsidRPr="00A44BE9">
        <w:rPr>
          <w:sz w:val="28"/>
          <w:szCs w:val="28"/>
        </w:rPr>
        <w:t xml:space="preserve"> </w:t>
      </w:r>
      <w:r w:rsidRPr="00A44BE9">
        <w:rPr>
          <w:sz w:val="28"/>
          <w:szCs w:val="28"/>
          <w:lang w:val="kk-KZ" w:bidi="ru-RU"/>
        </w:rPr>
        <w:t>т</w:t>
      </w:r>
      <w:r w:rsidRPr="00A44BE9">
        <w:rPr>
          <w:sz w:val="28"/>
          <w:szCs w:val="28"/>
          <w:lang w:bidi="ru-RU"/>
        </w:rPr>
        <w:t>індік сұйықтық</w:t>
      </w:r>
      <w:r w:rsidRPr="00A44BE9">
        <w:rPr>
          <w:sz w:val="28"/>
          <w:szCs w:val="28"/>
          <w:cs/>
          <w:lang w:bidi="ru-RU"/>
        </w:rPr>
        <w:t xml:space="preserve"> пайда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қандай</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органның</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тамырларындағы</w:t>
      </w:r>
      <w:r w:rsidRPr="00A44BE9">
        <w:rPr>
          <w:sz w:val="28"/>
          <w:szCs w:val="28"/>
        </w:rPr>
        <w:t xml:space="preserve"> </w:t>
      </w:r>
      <w:r w:rsidRPr="00A44BE9">
        <w:rPr>
          <w:sz w:val="28"/>
          <w:szCs w:val="28"/>
          <w:cs/>
          <w:lang w:bidi="ru-RU"/>
        </w:rPr>
        <w:t>қысым</w:t>
      </w:r>
      <w:r w:rsidRPr="00A44BE9">
        <w:rPr>
          <w:sz w:val="28"/>
          <w:szCs w:val="28"/>
        </w:rPr>
        <w:t xml:space="preserve"> </w:t>
      </w:r>
      <w:r w:rsidRPr="00A44BE9">
        <w:rPr>
          <w:sz w:val="28"/>
          <w:szCs w:val="28"/>
          <w:cs/>
          <w:lang w:bidi="ru-RU"/>
        </w:rPr>
        <w:t>артық</w:t>
      </w:r>
      <w:r w:rsidRPr="00A44BE9">
        <w:rPr>
          <w:sz w:val="28"/>
          <w:szCs w:val="28"/>
        </w:rPr>
        <w:t xml:space="preserve"> </w:t>
      </w:r>
      <w:r w:rsidRPr="00A44BE9">
        <w:rPr>
          <w:sz w:val="28"/>
          <w:szCs w:val="28"/>
          <w:cs/>
          <w:lang w:bidi="ru-RU"/>
        </w:rPr>
        <w:t>болса</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тіндік</w:t>
      </w:r>
      <w:r w:rsidRPr="00A44BE9">
        <w:rPr>
          <w:sz w:val="28"/>
          <w:szCs w:val="28"/>
        </w:rPr>
        <w:t xml:space="preserve"> </w:t>
      </w:r>
      <w:r w:rsidRPr="00A44BE9">
        <w:rPr>
          <w:sz w:val="28"/>
          <w:szCs w:val="28"/>
          <w:cs/>
          <w:lang w:bidi="ru-RU"/>
        </w:rPr>
        <w:t>сұйықтықтың</w:t>
      </w:r>
      <w:r w:rsidRPr="00A44BE9">
        <w:rPr>
          <w:sz w:val="28"/>
          <w:szCs w:val="28"/>
        </w:rPr>
        <w:t xml:space="preserve"> </w:t>
      </w:r>
      <w:r w:rsidRPr="00A44BE9">
        <w:rPr>
          <w:sz w:val="28"/>
          <w:szCs w:val="28"/>
          <w:cs/>
          <w:lang w:bidi="ru-RU"/>
        </w:rPr>
        <w:t>жиналуы</w:t>
      </w:r>
      <w:r w:rsidRPr="00A44BE9">
        <w:rPr>
          <w:sz w:val="28"/>
          <w:szCs w:val="28"/>
        </w:rPr>
        <w:t xml:space="preserve"> (</w:t>
      </w:r>
      <w:r w:rsidRPr="00A44BE9">
        <w:rPr>
          <w:sz w:val="28"/>
          <w:szCs w:val="28"/>
          <w:cs/>
          <w:lang w:bidi="ru-RU"/>
        </w:rPr>
        <w:t>ісінуі</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Көктамырлық</w:t>
      </w:r>
      <w:r w:rsidRPr="00A44BE9">
        <w:rPr>
          <w:sz w:val="28"/>
          <w:szCs w:val="28"/>
        </w:rPr>
        <w:t xml:space="preserve"> </w:t>
      </w:r>
      <w:r w:rsidRPr="00A44BE9">
        <w:rPr>
          <w:sz w:val="28"/>
          <w:szCs w:val="28"/>
          <w:cs/>
          <w:lang w:bidi="ru-RU"/>
        </w:rPr>
        <w:t>капиллярлар</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қысымы</w:t>
      </w:r>
      <w:r w:rsidRPr="00A44BE9">
        <w:rPr>
          <w:sz w:val="28"/>
          <w:szCs w:val="28"/>
        </w:rPr>
        <w:t xml:space="preserve"> </w:t>
      </w:r>
      <w:r w:rsidRPr="00A44BE9">
        <w:rPr>
          <w:sz w:val="28"/>
          <w:szCs w:val="28"/>
          <w:cs/>
          <w:lang w:bidi="ru-RU"/>
        </w:rPr>
        <w:t>шамалы</w:t>
      </w:r>
      <w:r w:rsidRPr="00A44BE9">
        <w:rPr>
          <w:sz w:val="28"/>
          <w:szCs w:val="28"/>
        </w:rPr>
        <w:t xml:space="preserve">, </w:t>
      </w:r>
      <w:r w:rsidRPr="00A44BE9">
        <w:rPr>
          <w:sz w:val="28"/>
          <w:szCs w:val="28"/>
          <w:cs/>
          <w:lang w:bidi="ru-RU"/>
        </w:rPr>
        <w:t>керісінше</w:t>
      </w:r>
      <w:r w:rsidRPr="00A44BE9">
        <w:rPr>
          <w:sz w:val="28"/>
          <w:szCs w:val="28"/>
        </w:rPr>
        <w:t xml:space="preserve">, </w:t>
      </w:r>
      <w:r w:rsidRPr="00A44BE9">
        <w:rPr>
          <w:sz w:val="28"/>
          <w:szCs w:val="28"/>
          <w:cs/>
          <w:lang w:bidi="ru-RU"/>
        </w:rPr>
        <w:t>қоршаған</w:t>
      </w:r>
      <w:r w:rsidRPr="00A44BE9">
        <w:rPr>
          <w:sz w:val="28"/>
          <w:szCs w:val="28"/>
        </w:rPr>
        <w:t xml:space="preserve"> </w:t>
      </w:r>
      <w:r w:rsidRPr="00A44BE9">
        <w:rPr>
          <w:sz w:val="28"/>
          <w:szCs w:val="28"/>
          <w:cs/>
          <w:lang w:bidi="ru-RU"/>
        </w:rPr>
        <w:t>жасушааралық</w:t>
      </w:r>
      <w:r w:rsidRPr="00A44BE9">
        <w:rPr>
          <w:sz w:val="28"/>
          <w:szCs w:val="28"/>
        </w:rPr>
        <w:t xml:space="preserve"> </w:t>
      </w:r>
      <w:r w:rsidRPr="00A44BE9">
        <w:rPr>
          <w:sz w:val="28"/>
          <w:szCs w:val="28"/>
          <w:cs/>
          <w:lang w:bidi="ru-RU"/>
        </w:rPr>
        <w:t>кеңістіктен</w:t>
      </w:r>
      <w:r w:rsidRPr="00A44BE9">
        <w:rPr>
          <w:sz w:val="28"/>
          <w:szCs w:val="28"/>
        </w:rPr>
        <w:t xml:space="preserve"> </w:t>
      </w:r>
      <w:r w:rsidRPr="00A44BE9">
        <w:rPr>
          <w:sz w:val="28"/>
          <w:szCs w:val="28"/>
          <w:cs/>
          <w:lang w:bidi="ru-RU"/>
        </w:rPr>
        <w:t>сұйықтықты</w:t>
      </w:r>
      <w:r w:rsidRPr="00A44BE9">
        <w:rPr>
          <w:sz w:val="28"/>
          <w:szCs w:val="28"/>
        </w:rPr>
        <w:t xml:space="preserve"> </w:t>
      </w:r>
      <w:r w:rsidRPr="00A44BE9">
        <w:rPr>
          <w:sz w:val="28"/>
          <w:szCs w:val="28"/>
          <w:cs/>
          <w:lang w:bidi="ru-RU"/>
        </w:rPr>
        <w:t>сорады</w:t>
      </w:r>
      <w:r w:rsidRPr="00A44BE9">
        <w:rPr>
          <w:sz w:val="28"/>
          <w:szCs w:val="28"/>
        </w:rPr>
        <w:t>. Капиллярлардағы қан, тіндік сұйықтық және лимфа арасында сұйықтық пен ондағы ерітілген заттардың үздіксіз алмасуы жүреді, динамикалық тепе-теңдік орнықтырылады.</w:t>
      </w:r>
    </w:p>
    <w:p w:rsidR="001A22FF" w:rsidRPr="00A44BE9" w:rsidRDefault="001A22FF" w:rsidP="001A22FF">
      <w:pPr>
        <w:ind w:firstLineChars="50" w:firstLine="140"/>
        <w:rPr>
          <w:sz w:val="28"/>
          <w:szCs w:val="28"/>
        </w:rPr>
      </w:pPr>
      <w:r w:rsidRPr="00A44BE9">
        <w:rPr>
          <w:sz w:val="28"/>
          <w:szCs w:val="28"/>
        </w:rPr>
        <w:t>Лимфа тіндік сұйықтықтан түзіледі, ересек адамда күніне 2 литрден шығарылады.</w:t>
      </w:r>
    </w:p>
    <w:p w:rsidR="001A22FF" w:rsidRPr="00A44BE9" w:rsidRDefault="001A22FF" w:rsidP="001A22FF">
      <w:pPr>
        <w:ind w:firstLineChars="50" w:firstLine="140"/>
        <w:rPr>
          <w:sz w:val="28"/>
          <w:szCs w:val="28"/>
        </w:rPr>
      </w:pPr>
      <w:r w:rsidRPr="00A44BE9">
        <w:rPr>
          <w:sz w:val="28"/>
          <w:szCs w:val="28"/>
        </w:rPr>
        <w:t>Лимфа құрамында 20 г / л ақуыз бар, бұл қандағыдан шамамен 10 есе аз. Лимфа арнайы лимфа тамырлары арқылы өтеді.</w:t>
      </w:r>
    </w:p>
    <w:p w:rsidR="001A22FF" w:rsidRPr="00A44BE9" w:rsidRDefault="001A22FF" w:rsidP="001A22FF">
      <w:pPr>
        <w:ind w:firstLineChars="50" w:firstLine="140"/>
        <w:rPr>
          <w:sz w:val="28"/>
          <w:szCs w:val="28"/>
        </w:rPr>
      </w:pPr>
      <w:r w:rsidRPr="00A44BE9">
        <w:rPr>
          <w:sz w:val="28"/>
          <w:szCs w:val="28"/>
        </w:rPr>
        <w:t>Кейбір лимфа тамырларының қабырғаларында оның айналымы үшін лимфа белгілі бір бағытта ырғақты жиырылып, итеріліп тұратын тегіс бұлшықет жасушалары бар.</w:t>
      </w:r>
    </w:p>
    <w:p w:rsidR="001A22FF" w:rsidRPr="00A44BE9" w:rsidRDefault="001A22FF" w:rsidP="001A22FF">
      <w:pPr>
        <w:ind w:firstLineChars="50" w:firstLine="140"/>
        <w:rPr>
          <w:sz w:val="28"/>
          <w:szCs w:val="28"/>
        </w:rPr>
      </w:pPr>
      <w:r w:rsidRPr="00A44BE9">
        <w:rPr>
          <w:sz w:val="28"/>
          <w:szCs w:val="28"/>
        </w:rPr>
        <w:t xml:space="preserve">Лимфа үшін ең маңызды </w:t>
      </w:r>
      <w:r w:rsidRPr="00A44BE9">
        <w:rPr>
          <w:sz w:val="28"/>
          <w:szCs w:val="28"/>
          <w:cs/>
          <w:lang w:bidi="ru-RU"/>
        </w:rPr>
        <w:t>қозғаушы</w:t>
      </w:r>
      <w:r w:rsidRPr="00A44BE9">
        <w:rPr>
          <w:sz w:val="28"/>
          <w:szCs w:val="28"/>
        </w:rPr>
        <w:t xml:space="preserve"> - қаңқа бұлшық еттерінің жиырылуы, ал физикалық жұмыс кезінде лимфа қозғалысының жылдамдығы демалу кезіндегі адамға қарағанда 15 есе жоғары болуы мүмкін. </w:t>
      </w:r>
      <w:r w:rsidRPr="00A44BE9">
        <w:rPr>
          <w:sz w:val="28"/>
          <w:szCs w:val="28"/>
          <w:cs/>
          <w:lang w:bidi="ru-RU"/>
        </w:rPr>
        <w:t>Жалпы</w:t>
      </w:r>
      <w:r w:rsidRPr="00A44BE9">
        <w:rPr>
          <w:sz w:val="28"/>
          <w:szCs w:val="28"/>
        </w:rPr>
        <w:t xml:space="preserve"> </w:t>
      </w:r>
      <w:r w:rsidRPr="00A44BE9">
        <w:rPr>
          <w:sz w:val="28"/>
          <w:szCs w:val="28"/>
          <w:cs/>
          <w:lang w:bidi="ru-RU"/>
        </w:rPr>
        <w:t>лимфа</w:t>
      </w:r>
      <w:r w:rsidRPr="00A44BE9">
        <w:rPr>
          <w:sz w:val="28"/>
          <w:szCs w:val="28"/>
        </w:rPr>
        <w:t xml:space="preserve"> </w:t>
      </w:r>
      <w:r w:rsidRPr="00A44BE9">
        <w:rPr>
          <w:sz w:val="28"/>
          <w:szCs w:val="28"/>
          <w:cs/>
          <w:lang w:bidi="ru-RU"/>
        </w:rPr>
        <w:t>қозғалысының</w:t>
      </w:r>
      <w:r w:rsidRPr="00A44BE9">
        <w:rPr>
          <w:sz w:val="28"/>
          <w:szCs w:val="28"/>
        </w:rPr>
        <w:t xml:space="preserve"> </w:t>
      </w:r>
      <w:r w:rsidRPr="00A44BE9">
        <w:rPr>
          <w:sz w:val="28"/>
          <w:szCs w:val="28"/>
          <w:cs/>
          <w:lang w:bidi="ru-RU"/>
        </w:rPr>
        <w:t>жылдамдығы</w:t>
      </w:r>
      <w:r w:rsidRPr="00A44BE9">
        <w:rPr>
          <w:sz w:val="28"/>
          <w:szCs w:val="28"/>
        </w:rPr>
        <w:t xml:space="preserve"> </w:t>
      </w:r>
      <w:r w:rsidRPr="00A44BE9">
        <w:rPr>
          <w:sz w:val="28"/>
          <w:szCs w:val="28"/>
          <w:cs/>
          <w:lang w:bidi="ru-RU"/>
        </w:rPr>
        <w:t>салыстырмалы</w:t>
      </w:r>
      <w:r w:rsidRPr="00A44BE9">
        <w:rPr>
          <w:sz w:val="28"/>
          <w:szCs w:val="28"/>
        </w:rPr>
        <w:t xml:space="preserve"> </w:t>
      </w:r>
      <w:r w:rsidRPr="00A44BE9">
        <w:rPr>
          <w:sz w:val="28"/>
          <w:szCs w:val="28"/>
          <w:cs/>
          <w:lang w:bidi="ru-RU"/>
        </w:rPr>
        <w:t>аз</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Лимфа</w:t>
      </w:r>
      <w:r w:rsidRPr="00A44BE9">
        <w:rPr>
          <w:sz w:val="28"/>
          <w:szCs w:val="28"/>
        </w:rPr>
        <w:t xml:space="preserve"> </w:t>
      </w:r>
      <w:r w:rsidRPr="00A44BE9">
        <w:rPr>
          <w:sz w:val="28"/>
          <w:szCs w:val="28"/>
          <w:cs/>
          <w:lang w:bidi="ru-RU"/>
        </w:rPr>
        <w:t>жүйесі</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тамырлары</w:t>
      </w:r>
      <w:r w:rsidRPr="00A44BE9">
        <w:rPr>
          <w:sz w:val="28"/>
          <w:szCs w:val="28"/>
          <w:lang w:val="kk-KZ" w:bidi="ru-RU"/>
        </w:rPr>
        <w:t>ның</w:t>
      </w:r>
      <w:r w:rsidRPr="00A44BE9">
        <w:rPr>
          <w:sz w:val="28"/>
          <w:szCs w:val="28"/>
        </w:rPr>
        <w:t xml:space="preserve"> </w:t>
      </w:r>
      <w:r w:rsidRPr="00A44BE9">
        <w:rPr>
          <w:sz w:val="28"/>
          <w:szCs w:val="28"/>
          <w:cs/>
          <w:lang w:bidi="ru-RU"/>
        </w:rPr>
        <w:t>орталық</w:t>
      </w:r>
      <w:r w:rsidRPr="00A44BE9">
        <w:rPr>
          <w:sz w:val="28"/>
          <w:szCs w:val="28"/>
        </w:rPr>
        <w:t xml:space="preserve"> "</w:t>
      </w:r>
      <w:r w:rsidRPr="00A44BE9">
        <w:rPr>
          <w:sz w:val="28"/>
          <w:szCs w:val="28"/>
          <w:cs/>
          <w:lang w:bidi="ru-RU"/>
        </w:rPr>
        <w:t>сорғы</w:t>
      </w:r>
      <w:r w:rsidRPr="00A44BE9">
        <w:rPr>
          <w:sz w:val="28"/>
          <w:szCs w:val="28"/>
          <w:lang w:val="kk-KZ" w:bidi="ru-RU"/>
        </w:rPr>
        <w:t>сы</w:t>
      </w:r>
      <w:r w:rsidRPr="00A44BE9">
        <w:rPr>
          <w:sz w:val="28"/>
          <w:szCs w:val="28"/>
        </w:rPr>
        <w:t xml:space="preserve">"- жүректен </w:t>
      </w:r>
      <w:r w:rsidRPr="00A44BE9">
        <w:rPr>
          <w:sz w:val="28"/>
          <w:szCs w:val="28"/>
          <w:cs/>
          <w:lang w:bidi="ru-RU"/>
        </w:rPr>
        <w:t>айырмашылығы</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принцип</w:t>
      </w:r>
      <w:r w:rsidRPr="00A44BE9">
        <w:rPr>
          <w:sz w:val="28"/>
          <w:szCs w:val="28"/>
        </w:rPr>
        <w:t xml:space="preserve"> </w:t>
      </w:r>
      <w:r w:rsidRPr="00A44BE9">
        <w:rPr>
          <w:sz w:val="28"/>
          <w:szCs w:val="28"/>
          <w:cs/>
          <w:lang w:bidi="ru-RU"/>
        </w:rPr>
        <w:t>бойынша</w:t>
      </w:r>
      <w:r w:rsidRPr="00A44BE9">
        <w:rPr>
          <w:sz w:val="28"/>
          <w:szCs w:val="28"/>
        </w:rPr>
        <w:t xml:space="preserve"> </w:t>
      </w:r>
      <w:r w:rsidRPr="00A44BE9">
        <w:rPr>
          <w:sz w:val="28"/>
          <w:szCs w:val="28"/>
          <w:cs/>
          <w:lang w:bidi="ru-RU"/>
        </w:rPr>
        <w:t>құрылған</w:t>
      </w:r>
      <w:r w:rsidRPr="00A44BE9">
        <w:rPr>
          <w:sz w:val="28"/>
          <w:szCs w:val="28"/>
        </w:rPr>
        <w:t xml:space="preserve">: </w:t>
      </w:r>
      <w:r w:rsidRPr="00A44BE9">
        <w:rPr>
          <w:sz w:val="28"/>
          <w:szCs w:val="28"/>
          <w:cs/>
          <w:lang w:bidi="ru-RU"/>
        </w:rPr>
        <w:t>лимфа</w:t>
      </w:r>
      <w:r w:rsidRPr="00A44BE9">
        <w:rPr>
          <w:sz w:val="28"/>
          <w:szCs w:val="28"/>
        </w:rPr>
        <w:t xml:space="preserve"> </w:t>
      </w:r>
      <w:r w:rsidRPr="00A44BE9">
        <w:rPr>
          <w:sz w:val="28"/>
          <w:szCs w:val="28"/>
          <w:cs/>
          <w:lang w:bidi="ru-RU"/>
        </w:rPr>
        <w:t>тамырлары</w:t>
      </w:r>
      <w:r w:rsidRPr="00A44BE9">
        <w:rPr>
          <w:sz w:val="28"/>
          <w:szCs w:val="28"/>
        </w:rPr>
        <w:t xml:space="preserve"> </w:t>
      </w:r>
      <w:r w:rsidRPr="00A44BE9">
        <w:rPr>
          <w:sz w:val="28"/>
          <w:szCs w:val="28"/>
          <w:cs/>
          <w:lang w:bidi="ru-RU"/>
        </w:rPr>
        <w:t>тұйық</w:t>
      </w:r>
      <w:r w:rsidRPr="00A44BE9">
        <w:rPr>
          <w:sz w:val="28"/>
          <w:szCs w:val="28"/>
        </w:rPr>
        <w:t xml:space="preserve"> </w:t>
      </w:r>
      <w:r w:rsidRPr="00A44BE9">
        <w:rPr>
          <w:sz w:val="28"/>
          <w:szCs w:val="28"/>
          <w:cs/>
          <w:lang w:bidi="ru-RU"/>
        </w:rPr>
        <w:t>жүйе</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табылмайды</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кейбір</w:t>
      </w:r>
      <w:r w:rsidRPr="00A44BE9">
        <w:rPr>
          <w:sz w:val="28"/>
          <w:szCs w:val="28"/>
        </w:rPr>
        <w:t xml:space="preserve"> </w:t>
      </w:r>
      <w:r w:rsidRPr="00A44BE9">
        <w:rPr>
          <w:sz w:val="28"/>
          <w:szCs w:val="28"/>
          <w:cs/>
          <w:lang w:bidi="ru-RU"/>
        </w:rPr>
        <w:t>аймақтарда</w:t>
      </w:r>
      <w:r w:rsidRPr="00A44BE9">
        <w:rPr>
          <w:sz w:val="28"/>
          <w:szCs w:val="28"/>
        </w:rPr>
        <w:t xml:space="preserve"> олар көп жиналып, лимфа түйіндерін құрайды.</w:t>
      </w:r>
    </w:p>
    <w:p w:rsidR="001A22FF" w:rsidRPr="00A44BE9" w:rsidRDefault="001A22FF" w:rsidP="001A22FF">
      <w:pPr>
        <w:ind w:firstLineChars="50" w:firstLine="140"/>
        <w:rPr>
          <w:sz w:val="28"/>
          <w:szCs w:val="28"/>
          <w:lang w:bidi="ru-RU"/>
        </w:rPr>
      </w:pPr>
      <w:r w:rsidRPr="00A44BE9">
        <w:rPr>
          <w:sz w:val="28"/>
          <w:szCs w:val="28"/>
          <w:lang w:bidi="ru-RU"/>
        </w:rPr>
        <w:t>Денедегі қабыну процестері көбінесе қабыну ошағына жақын орналасқан лимфа түйіндерінің ұлғаюына әкеледі, өйткені бұл жерде микробтармен күресу үшін қажет Т-жасушалардың жетілуінің соңғы сатысы өтеді.</w:t>
      </w:r>
    </w:p>
    <w:p w:rsidR="001A22FF" w:rsidRPr="00A44BE9" w:rsidRDefault="001A22FF" w:rsidP="001A22FF">
      <w:pPr>
        <w:ind w:firstLineChars="50" w:firstLine="140"/>
        <w:rPr>
          <w:sz w:val="28"/>
          <w:szCs w:val="28"/>
        </w:rPr>
      </w:pPr>
      <w:r w:rsidRPr="00A44BE9">
        <w:rPr>
          <w:snapToGrid w:val="0"/>
          <w:sz w:val="28"/>
          <w:szCs w:val="28"/>
        </w:rPr>
        <w:t>Лимфа жүйесінің негізгі қызметі - артық суды және жасушалар тіндерден пайдаланбайтын заттарды шығару.</w:t>
      </w:r>
      <w:r w:rsidRPr="00A44BE9">
        <w:t xml:space="preserve"> </w:t>
      </w:r>
      <w:r w:rsidRPr="00A44BE9">
        <w:rPr>
          <w:snapToGrid w:val="0"/>
          <w:sz w:val="28"/>
          <w:szCs w:val="28"/>
        </w:rPr>
        <w:t>Сонымен қатар, лимфа ішекте сіңетін қоректік заттарды, атап айтқанда майларды тасымалдайды.</w:t>
      </w:r>
      <w:r w:rsidRPr="00A44BE9">
        <w:rPr>
          <w:sz w:val="28"/>
          <w:szCs w:val="28"/>
        </w:rPr>
        <w:t xml:space="preserve"> </w:t>
      </w:r>
    </w:p>
    <w:p w:rsidR="001A22FF" w:rsidRPr="00A44BE9" w:rsidRDefault="001A22FF" w:rsidP="001A22FF">
      <w:pPr>
        <w:ind w:firstLineChars="50" w:firstLine="140"/>
        <w:rPr>
          <w:sz w:val="28"/>
          <w:szCs w:val="28"/>
        </w:rPr>
      </w:pPr>
      <w:r w:rsidRPr="00A44BE9">
        <w:rPr>
          <w:sz w:val="28"/>
          <w:szCs w:val="28"/>
        </w:rPr>
        <w:t xml:space="preserve">Лимфаның тағы бір функциясы лимфа тамырлары арқылы дененің барлық жасушаларына және </w:t>
      </w:r>
      <w:r w:rsidRPr="00A44BE9">
        <w:rPr>
          <w:sz w:val="28"/>
          <w:szCs w:val="28"/>
          <w:cs/>
          <w:lang w:bidi="ru-RU"/>
        </w:rPr>
        <w:t>ағзаға</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тудыратын</w:t>
      </w:r>
      <w:r w:rsidRPr="00A44BE9">
        <w:rPr>
          <w:sz w:val="28"/>
          <w:szCs w:val="28"/>
        </w:rPr>
        <w:t xml:space="preserve"> </w:t>
      </w:r>
      <w:r w:rsidRPr="00A44BE9">
        <w:rPr>
          <w:sz w:val="28"/>
          <w:szCs w:val="28"/>
          <w:cs/>
          <w:lang w:bidi="ru-RU"/>
        </w:rPr>
        <w:t>микробтардың</w:t>
      </w:r>
      <w:r w:rsidRPr="00A44BE9">
        <w:rPr>
          <w:sz w:val="28"/>
          <w:szCs w:val="28"/>
        </w:rPr>
        <w:t xml:space="preserve"> </w:t>
      </w:r>
      <w:r w:rsidRPr="00A44BE9">
        <w:rPr>
          <w:sz w:val="28"/>
          <w:szCs w:val="28"/>
          <w:cs/>
          <w:lang w:bidi="ru-RU"/>
        </w:rPr>
        <w:t>ену</w:t>
      </w:r>
      <w:r w:rsidRPr="00A44BE9">
        <w:rPr>
          <w:sz w:val="28"/>
          <w:szCs w:val="28"/>
        </w:rPr>
        <w:t xml:space="preserve"> </w:t>
      </w:r>
      <w:r w:rsidRPr="00A44BE9">
        <w:rPr>
          <w:sz w:val="28"/>
          <w:szCs w:val="28"/>
          <w:cs/>
          <w:lang w:bidi="ru-RU"/>
        </w:rPr>
        <w:t>орындарына</w:t>
      </w:r>
      <w:r w:rsidRPr="00A44BE9">
        <w:rPr>
          <w:sz w:val="28"/>
          <w:szCs w:val="28"/>
        </w:rPr>
        <w:t xml:space="preserve"> тарайтын ақ қан жасушаларының (лимфоциттер) белсенділігімен байланысты.</w:t>
      </w:r>
    </w:p>
    <w:p w:rsidR="001A22FF" w:rsidRPr="00A44BE9" w:rsidRDefault="001A22FF" w:rsidP="001A22FF">
      <w:pPr>
        <w:widowControl w:val="0"/>
        <w:ind w:firstLine="720"/>
        <w:jc w:val="both"/>
        <w:rPr>
          <w:snapToGrid w:val="0"/>
          <w:sz w:val="28"/>
          <w:szCs w:val="28"/>
        </w:rPr>
      </w:pPr>
      <w:r w:rsidRPr="00A44BE9">
        <w:rPr>
          <w:sz w:val="28"/>
          <w:szCs w:val="28"/>
          <w:lang w:bidi="ru-RU"/>
        </w:rPr>
        <w:t xml:space="preserve">Иммундық жауапта, әсіресе балалық шақта, денеде шашыраңқы орналасқан лимфа бездері маңызды рөл атқарады. Оларға тимус (тимус безі), бадамша бездері (тонзиллалар), аденоидтар, соқыр ішек, және басқалары жатады. </w:t>
      </w:r>
      <w:r w:rsidRPr="00A44BE9">
        <w:rPr>
          <w:sz w:val="28"/>
          <w:szCs w:val="28"/>
          <w:cs/>
          <w:lang w:bidi="ru-RU"/>
        </w:rPr>
        <w:t>Лимфа</w:t>
      </w:r>
      <w:r w:rsidRPr="00A44BE9">
        <w:rPr>
          <w:sz w:val="28"/>
          <w:szCs w:val="28"/>
        </w:rPr>
        <w:t xml:space="preserve"> </w:t>
      </w:r>
      <w:r w:rsidRPr="00A44BE9">
        <w:rPr>
          <w:sz w:val="28"/>
          <w:szCs w:val="28"/>
          <w:cs/>
          <w:lang w:bidi="ru-RU"/>
        </w:rPr>
        <w:t>бездерінің</w:t>
      </w:r>
      <w:r w:rsidRPr="00A44BE9">
        <w:rPr>
          <w:sz w:val="28"/>
          <w:szCs w:val="28"/>
        </w:rPr>
        <w:t xml:space="preserve"> </w:t>
      </w:r>
      <w:r w:rsidRPr="00A44BE9">
        <w:rPr>
          <w:sz w:val="28"/>
          <w:szCs w:val="28"/>
          <w:cs/>
          <w:lang w:bidi="ru-RU"/>
        </w:rPr>
        <w:t>көпшілігі</w:t>
      </w:r>
      <w:r w:rsidRPr="00A44BE9">
        <w:rPr>
          <w:sz w:val="28"/>
          <w:szCs w:val="28"/>
        </w:rPr>
        <w:t xml:space="preserve">, </w:t>
      </w:r>
      <w:r w:rsidRPr="00A44BE9">
        <w:rPr>
          <w:sz w:val="28"/>
          <w:szCs w:val="28"/>
          <w:cs/>
          <w:lang w:bidi="ru-RU"/>
        </w:rPr>
        <w:t>жалпы</w:t>
      </w:r>
      <w:r w:rsidRPr="00A44BE9">
        <w:rPr>
          <w:sz w:val="28"/>
          <w:szCs w:val="28"/>
        </w:rPr>
        <w:t xml:space="preserve"> </w:t>
      </w:r>
      <w:r w:rsidRPr="00A44BE9">
        <w:rPr>
          <w:sz w:val="28"/>
          <w:szCs w:val="28"/>
          <w:cs/>
          <w:lang w:bidi="ru-RU"/>
        </w:rPr>
        <w:t>лимфоидты</w:t>
      </w:r>
      <w:r w:rsidRPr="00A44BE9">
        <w:rPr>
          <w:sz w:val="28"/>
          <w:szCs w:val="28"/>
        </w:rPr>
        <w:t xml:space="preserve"> </w:t>
      </w:r>
      <w:r w:rsidRPr="00A44BE9">
        <w:rPr>
          <w:sz w:val="28"/>
          <w:szCs w:val="28"/>
          <w:cs/>
          <w:lang w:bidi="ru-RU"/>
        </w:rPr>
        <w:t>тін</w:t>
      </w:r>
      <w:r w:rsidRPr="00A44BE9">
        <w:rPr>
          <w:sz w:val="28"/>
          <w:szCs w:val="28"/>
        </w:rPr>
        <w:t xml:space="preserve"> </w:t>
      </w:r>
      <w:r w:rsidRPr="00A44BE9">
        <w:rPr>
          <w:sz w:val="28"/>
          <w:szCs w:val="28"/>
          <w:cs/>
          <w:lang w:bidi="ru-RU"/>
        </w:rPr>
        <w:t>сияқты</w:t>
      </w:r>
      <w:r w:rsidRPr="00A44BE9">
        <w:rPr>
          <w:sz w:val="28"/>
          <w:szCs w:val="28"/>
        </w:rPr>
        <w:t xml:space="preserve">, </w:t>
      </w:r>
      <w:r w:rsidRPr="00A44BE9">
        <w:rPr>
          <w:sz w:val="28"/>
          <w:szCs w:val="28"/>
          <w:cs/>
          <w:lang w:bidi="ru-RU"/>
        </w:rPr>
        <w:t>ерекше</w:t>
      </w:r>
      <w:r w:rsidRPr="00A44BE9">
        <w:rPr>
          <w:sz w:val="28"/>
          <w:szCs w:val="28"/>
        </w:rPr>
        <w:t xml:space="preserve"> </w:t>
      </w:r>
      <w:r w:rsidRPr="00A44BE9">
        <w:rPr>
          <w:sz w:val="28"/>
          <w:szCs w:val="28"/>
          <w:cs/>
          <w:lang w:bidi="ru-RU"/>
        </w:rPr>
        <w:t>иммунитеттің</w:t>
      </w:r>
      <w:r w:rsidRPr="00A44BE9">
        <w:rPr>
          <w:sz w:val="28"/>
          <w:szCs w:val="28"/>
        </w:rPr>
        <w:t xml:space="preserve"> </w:t>
      </w:r>
      <w:r w:rsidRPr="00A44BE9">
        <w:rPr>
          <w:sz w:val="28"/>
          <w:szCs w:val="28"/>
          <w:cs/>
          <w:lang w:bidi="ru-RU"/>
        </w:rPr>
        <w:t>өсуі</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қалыптасуына</w:t>
      </w:r>
      <w:r w:rsidRPr="00A44BE9">
        <w:rPr>
          <w:sz w:val="28"/>
          <w:szCs w:val="28"/>
        </w:rPr>
        <w:t xml:space="preserve"> </w:t>
      </w:r>
      <w:r w:rsidRPr="00A44BE9">
        <w:rPr>
          <w:sz w:val="28"/>
          <w:szCs w:val="28"/>
          <w:cs/>
          <w:lang w:bidi="ru-RU"/>
        </w:rPr>
        <w:t>қарай</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мәнін</w:t>
      </w:r>
      <w:r w:rsidRPr="00A44BE9">
        <w:rPr>
          <w:sz w:val="28"/>
          <w:szCs w:val="28"/>
        </w:rPr>
        <w:t xml:space="preserve"> </w:t>
      </w:r>
      <w:r w:rsidRPr="00A44BE9">
        <w:rPr>
          <w:sz w:val="28"/>
          <w:szCs w:val="28"/>
          <w:cs/>
          <w:lang w:bidi="ru-RU"/>
        </w:rPr>
        <w:t>жоғалтады</w:t>
      </w:r>
      <w:r w:rsidRPr="00A44BE9">
        <w:rPr>
          <w:sz w:val="28"/>
          <w:szCs w:val="28"/>
        </w:rPr>
        <w:t xml:space="preserve"> </w:t>
      </w:r>
      <w:r w:rsidRPr="00A44BE9">
        <w:rPr>
          <w:sz w:val="28"/>
          <w:szCs w:val="28"/>
          <w:cs/>
          <w:lang w:bidi="ru-RU"/>
        </w:rPr>
        <w:t>және</w:t>
      </w:r>
      <w:r w:rsidRPr="00A44BE9">
        <w:rPr>
          <w:sz w:val="28"/>
          <w:szCs w:val="28"/>
        </w:rPr>
        <w:t xml:space="preserve"> ішінара дәнекер тінімен ауыстырылып, мөлшері </w:t>
      </w:r>
      <w:r w:rsidRPr="00A44BE9">
        <w:rPr>
          <w:sz w:val="28"/>
          <w:szCs w:val="28"/>
          <w:cs/>
          <w:lang w:bidi="ru-RU"/>
        </w:rPr>
        <w:t>азаяды</w:t>
      </w:r>
      <w:r w:rsidRPr="00A44BE9">
        <w:rPr>
          <w:sz w:val="28"/>
          <w:szCs w:val="28"/>
        </w:rPr>
        <w:t>.</w:t>
      </w:r>
      <w:r w:rsidRPr="00A44BE9">
        <w:t xml:space="preserve"> </w:t>
      </w:r>
    </w:p>
    <w:p w:rsidR="001A22FF" w:rsidRPr="00A44BE9" w:rsidRDefault="001A22FF" w:rsidP="001A22FF">
      <w:pPr>
        <w:rPr>
          <w:sz w:val="28"/>
          <w:szCs w:val="28"/>
          <w:lang w:val="kk-KZ" w:bidi="ru-RU"/>
        </w:rPr>
      </w:pPr>
      <w:r w:rsidRPr="00A44BE9">
        <w:rPr>
          <w:sz w:val="28"/>
          <w:szCs w:val="28"/>
          <w:cs/>
          <w:lang w:bidi="ru-RU"/>
        </w:rPr>
        <w:t>Қан</w:t>
      </w:r>
      <w:r w:rsidRPr="00A44BE9">
        <w:rPr>
          <w:sz w:val="28"/>
          <w:szCs w:val="28"/>
        </w:rPr>
        <w:t xml:space="preserve"> </w:t>
      </w:r>
      <w:r w:rsidRPr="00A44BE9">
        <w:rPr>
          <w:sz w:val="28"/>
          <w:szCs w:val="28"/>
          <w:cs/>
          <w:lang w:bidi="ru-RU"/>
        </w:rPr>
        <w:t>жүйесінің</w:t>
      </w:r>
      <w:r w:rsidRPr="00A44BE9">
        <w:rPr>
          <w:sz w:val="28"/>
          <w:szCs w:val="28"/>
        </w:rPr>
        <w:t xml:space="preserve"> </w:t>
      </w:r>
      <w:r w:rsidRPr="00A44BE9">
        <w:rPr>
          <w:sz w:val="28"/>
          <w:szCs w:val="28"/>
          <w:cs/>
          <w:lang w:bidi="ru-RU"/>
        </w:rPr>
        <w:t>оқу</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физикалық</w:t>
      </w:r>
      <w:r w:rsidRPr="00A44BE9">
        <w:rPr>
          <w:sz w:val="28"/>
          <w:szCs w:val="28"/>
        </w:rPr>
        <w:t xml:space="preserve"> </w:t>
      </w:r>
      <w:r w:rsidRPr="00A44BE9">
        <w:rPr>
          <w:sz w:val="28"/>
          <w:szCs w:val="28"/>
          <w:cs/>
          <w:lang w:bidi="ru-RU"/>
        </w:rPr>
        <w:t>жүктемеге</w:t>
      </w:r>
      <w:r w:rsidRPr="00A44BE9">
        <w:rPr>
          <w:sz w:val="28"/>
          <w:szCs w:val="28"/>
        </w:rPr>
        <w:t xml:space="preserve"> </w:t>
      </w:r>
      <w:r w:rsidRPr="00A44BE9">
        <w:rPr>
          <w:sz w:val="28"/>
          <w:szCs w:val="28"/>
          <w:cs/>
          <w:lang w:bidi="ru-RU"/>
        </w:rPr>
        <w:t>реакциясы</w:t>
      </w:r>
      <w:r w:rsidRPr="00A44BE9">
        <w:rPr>
          <w:sz w:val="28"/>
          <w:szCs w:val="28"/>
          <w:lang w:val="kk-KZ" w:bidi="ru-RU"/>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физикалық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психикалық</w:t>
      </w:r>
      <w:r w:rsidRPr="00A44BE9">
        <w:rPr>
          <w:sz w:val="28"/>
          <w:szCs w:val="28"/>
          <w:lang w:val="kk-KZ"/>
        </w:rPr>
        <w:t xml:space="preserve"> </w:t>
      </w:r>
      <w:r w:rsidRPr="00A44BE9">
        <w:rPr>
          <w:sz w:val="28"/>
          <w:szCs w:val="28"/>
          <w:cs/>
          <w:lang w:bidi="ru-RU"/>
        </w:rPr>
        <w:t>күйзелісі</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құрамының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кейбір</w:t>
      </w:r>
      <w:r w:rsidRPr="00A44BE9">
        <w:rPr>
          <w:sz w:val="28"/>
          <w:szCs w:val="28"/>
          <w:lang w:val="kk-KZ"/>
        </w:rPr>
        <w:t xml:space="preserve"> </w:t>
      </w:r>
      <w:r w:rsidRPr="00A44BE9">
        <w:rPr>
          <w:sz w:val="28"/>
          <w:szCs w:val="28"/>
          <w:cs/>
          <w:lang w:bidi="ru-RU"/>
        </w:rPr>
        <w:t>функционалдық</w:t>
      </w:r>
      <w:r w:rsidRPr="00A44BE9">
        <w:rPr>
          <w:sz w:val="28"/>
          <w:szCs w:val="28"/>
          <w:lang w:val="kk-KZ"/>
        </w:rPr>
        <w:t xml:space="preserve"> </w:t>
      </w:r>
      <w:r w:rsidRPr="00A44BE9">
        <w:rPr>
          <w:sz w:val="28"/>
          <w:szCs w:val="28"/>
          <w:cs/>
          <w:lang w:bidi="ru-RU"/>
        </w:rPr>
        <w:t>қасиеттерінің</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өзгеруіне</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осы</w:t>
      </w:r>
      <w:r w:rsidRPr="00A44BE9">
        <w:rPr>
          <w:sz w:val="28"/>
          <w:szCs w:val="28"/>
          <w:lang w:val="kk-KZ"/>
        </w:rPr>
        <w:t xml:space="preserve"> </w:t>
      </w:r>
      <w:r w:rsidRPr="00A44BE9">
        <w:rPr>
          <w:sz w:val="28"/>
          <w:szCs w:val="28"/>
          <w:cs/>
          <w:lang w:bidi="ru-RU"/>
        </w:rPr>
        <w:t>өзгерістер</w:t>
      </w:r>
      <w:r w:rsidRPr="00A44BE9">
        <w:rPr>
          <w:sz w:val="28"/>
          <w:szCs w:val="28"/>
          <w:lang w:val="kk-KZ"/>
        </w:rPr>
        <w:t xml:space="preserve"> </w:t>
      </w:r>
      <w:r w:rsidRPr="00A44BE9">
        <w:rPr>
          <w:sz w:val="28"/>
          <w:szCs w:val="28"/>
          <w:cs/>
          <w:lang w:bidi="ru-RU"/>
        </w:rPr>
        <w:t>бейімделу</w:t>
      </w:r>
      <w:r w:rsidRPr="00A44BE9">
        <w:rPr>
          <w:sz w:val="28"/>
          <w:szCs w:val="28"/>
          <w:lang w:val="kk-KZ"/>
        </w:rPr>
        <w:t xml:space="preserve"> </w:t>
      </w:r>
      <w:r w:rsidRPr="00A44BE9">
        <w:rPr>
          <w:sz w:val="28"/>
          <w:szCs w:val="28"/>
          <w:cs/>
          <w:lang w:bidi="ru-RU"/>
        </w:rPr>
        <w:t>сипатында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lang w:val="kk-KZ" w:bidi="ru-RU"/>
        </w:rPr>
        <w:t>алайда, шамадан тыс жүктеме жағдайында</w:t>
      </w:r>
      <w:r w:rsidRPr="00A44BE9">
        <w:rPr>
          <w:sz w:val="28"/>
          <w:szCs w:val="28"/>
          <w:cs/>
          <w:lang w:bidi="ru-RU"/>
        </w:rPr>
        <w:t xml:space="preserve"> </w:t>
      </w:r>
      <w:r w:rsidRPr="00A44BE9">
        <w:rPr>
          <w:sz w:val="28"/>
          <w:szCs w:val="28"/>
          <w:lang w:val="kk-KZ" w:bidi="ru-RU"/>
        </w:rPr>
        <w:t>олар бейімделудің сәтсіздігінен туындаған патологиялық процестерді көрсете алады.</w:t>
      </w:r>
    </w:p>
    <w:p w:rsidR="001A22FF" w:rsidRPr="00A44BE9" w:rsidRDefault="001A22FF" w:rsidP="001A22FF">
      <w:pPr>
        <w:rPr>
          <w:sz w:val="28"/>
          <w:szCs w:val="28"/>
          <w:lang w:val="kk-KZ"/>
        </w:rPr>
      </w:pPr>
      <w:r w:rsidRPr="00A44BE9">
        <w:rPr>
          <w:sz w:val="28"/>
          <w:szCs w:val="28"/>
          <w:cs/>
          <w:lang w:bidi="ru-RU"/>
        </w:rPr>
        <w:t>Оқу</w:t>
      </w:r>
      <w:r w:rsidRPr="00A44BE9">
        <w:rPr>
          <w:sz w:val="28"/>
          <w:szCs w:val="28"/>
          <w:lang w:val="kk-KZ"/>
        </w:rPr>
        <w:t xml:space="preserve"> </w:t>
      </w:r>
      <w:r w:rsidRPr="00A44BE9">
        <w:rPr>
          <w:sz w:val="28"/>
          <w:szCs w:val="28"/>
          <w:cs/>
          <w:lang w:bidi="ru-RU"/>
        </w:rPr>
        <w:t>жүктемесі</w:t>
      </w:r>
      <w:r w:rsidRPr="00A44BE9">
        <w:rPr>
          <w:sz w:val="28"/>
          <w:szCs w:val="28"/>
          <w:lang w:val="kk-KZ"/>
        </w:rPr>
        <w:t xml:space="preserve">. </w:t>
      </w:r>
      <w:r w:rsidRPr="00A44BE9">
        <w:rPr>
          <w:sz w:val="28"/>
          <w:szCs w:val="28"/>
          <w:cs/>
          <w:lang w:bidi="ru-RU"/>
        </w:rPr>
        <w:t>Ақ</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Мектеп</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әдеттегі</w:t>
      </w:r>
      <w:r w:rsidRPr="00A44BE9">
        <w:rPr>
          <w:sz w:val="28"/>
          <w:szCs w:val="28"/>
          <w:lang w:val="kk-KZ"/>
        </w:rPr>
        <w:t xml:space="preserve"> </w:t>
      </w:r>
      <w:r w:rsidRPr="00A44BE9">
        <w:rPr>
          <w:sz w:val="28"/>
          <w:szCs w:val="28"/>
          <w:cs/>
          <w:lang w:bidi="ru-RU"/>
        </w:rPr>
        <w:t>оқу</w:t>
      </w:r>
      <w:r w:rsidRPr="00A44BE9">
        <w:rPr>
          <w:sz w:val="28"/>
          <w:szCs w:val="28"/>
          <w:lang w:val="kk-KZ"/>
        </w:rPr>
        <w:t xml:space="preserve"> </w:t>
      </w:r>
      <w:r w:rsidRPr="00A44BE9">
        <w:rPr>
          <w:sz w:val="28"/>
          <w:szCs w:val="28"/>
          <w:cs/>
          <w:lang w:bidi="ru-RU"/>
        </w:rPr>
        <w:t>жүктемесінің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салыстырмалы</w:t>
      </w:r>
      <w:r w:rsidRPr="00A44BE9">
        <w:rPr>
          <w:sz w:val="28"/>
          <w:szCs w:val="28"/>
          <w:lang w:val="kk-KZ"/>
        </w:rPr>
        <w:t xml:space="preserve"> </w:t>
      </w:r>
      <w:r w:rsidRPr="00A44BE9">
        <w:rPr>
          <w:sz w:val="28"/>
          <w:szCs w:val="28"/>
          <w:cs/>
          <w:lang w:bidi="ru-RU"/>
        </w:rPr>
        <w:t>лейкоцитоз</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лейкоциттер</w:t>
      </w:r>
      <w:r w:rsidRPr="00A44BE9">
        <w:rPr>
          <w:sz w:val="28"/>
          <w:szCs w:val="28"/>
          <w:lang w:val="kk-KZ"/>
        </w:rPr>
        <w:t xml:space="preserve"> </w:t>
      </w:r>
      <w:r w:rsidRPr="00A44BE9">
        <w:rPr>
          <w:sz w:val="28"/>
          <w:szCs w:val="28"/>
          <w:cs/>
          <w:lang w:bidi="ru-RU"/>
        </w:rPr>
        <w:t>санының</w:t>
      </w:r>
      <w:r w:rsidRPr="00A44BE9">
        <w:rPr>
          <w:sz w:val="28"/>
          <w:szCs w:val="28"/>
          <w:lang w:val="kk-KZ"/>
        </w:rPr>
        <w:t xml:space="preserve"> </w:t>
      </w:r>
      <w:r w:rsidRPr="00A44BE9">
        <w:rPr>
          <w:sz w:val="28"/>
          <w:szCs w:val="28"/>
          <w:cs/>
          <w:lang w:bidi="ru-RU"/>
        </w:rPr>
        <w:t>орта</w:t>
      </w:r>
      <w:r w:rsidRPr="00A44BE9">
        <w:rPr>
          <w:sz w:val="28"/>
          <w:szCs w:val="28"/>
          <w:lang w:val="kk-KZ"/>
        </w:rPr>
        <w:t xml:space="preserve"> </w:t>
      </w:r>
      <w:r w:rsidRPr="00A44BE9">
        <w:rPr>
          <w:sz w:val="28"/>
          <w:szCs w:val="28"/>
          <w:cs/>
          <w:lang w:bidi="ru-RU"/>
        </w:rPr>
        <w:t>есеппен</w:t>
      </w:r>
      <w:r w:rsidRPr="00A44BE9">
        <w:rPr>
          <w:sz w:val="28"/>
          <w:szCs w:val="28"/>
          <w:lang w:val="kk-KZ"/>
        </w:rPr>
        <w:t xml:space="preserve"> 24% - </w:t>
      </w:r>
      <w:r w:rsidRPr="00A44BE9">
        <w:rPr>
          <w:sz w:val="28"/>
          <w:szCs w:val="28"/>
          <w:cs/>
          <w:lang w:bidi="ru-RU"/>
        </w:rPr>
        <w:t>ға</w:t>
      </w:r>
      <w:r w:rsidRPr="00A44BE9">
        <w:rPr>
          <w:sz w:val="28"/>
          <w:szCs w:val="28"/>
          <w:lang w:val="kk-KZ"/>
        </w:rPr>
        <w:t xml:space="preserve"> </w:t>
      </w:r>
      <w:r w:rsidRPr="00A44BE9">
        <w:rPr>
          <w:sz w:val="28"/>
          <w:szCs w:val="28"/>
          <w:cs/>
          <w:lang w:bidi="ru-RU"/>
        </w:rPr>
        <w:t>артуы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ретте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жетілу</w:t>
      </w:r>
      <w:r w:rsidRPr="00A44BE9">
        <w:rPr>
          <w:sz w:val="28"/>
          <w:szCs w:val="28"/>
          <w:lang w:val="kk-KZ"/>
        </w:rPr>
        <w:t xml:space="preserve"> </w:t>
      </w:r>
      <w:r w:rsidRPr="00A44BE9">
        <w:rPr>
          <w:sz w:val="28"/>
          <w:szCs w:val="28"/>
          <w:cs/>
          <w:lang w:bidi="ru-RU"/>
        </w:rPr>
        <w:t>деңгейі</w:t>
      </w:r>
      <w:r w:rsidRPr="00A44BE9">
        <w:rPr>
          <w:sz w:val="28"/>
          <w:szCs w:val="28"/>
          <w:lang w:val="kk-KZ"/>
        </w:rPr>
        <w:t xml:space="preserve"> </w:t>
      </w:r>
      <w:r w:rsidRPr="00A44BE9">
        <w:rPr>
          <w:sz w:val="28"/>
          <w:szCs w:val="28"/>
          <w:cs/>
          <w:lang w:bidi="ru-RU"/>
        </w:rPr>
        <w:t>іс</w:t>
      </w:r>
      <w:r w:rsidRPr="00A44BE9">
        <w:rPr>
          <w:sz w:val="28"/>
          <w:szCs w:val="28"/>
          <w:lang w:val="kk-KZ"/>
        </w:rPr>
        <w:t xml:space="preserve"> </w:t>
      </w:r>
      <w:r w:rsidRPr="00A44BE9">
        <w:rPr>
          <w:sz w:val="28"/>
          <w:szCs w:val="28"/>
          <w:cs/>
          <w:lang w:bidi="ru-RU"/>
        </w:rPr>
        <w:t>жүзінде</w:t>
      </w:r>
      <w:r w:rsidRPr="00A44BE9">
        <w:rPr>
          <w:sz w:val="28"/>
          <w:szCs w:val="28"/>
          <w:lang w:val="kk-KZ"/>
        </w:rPr>
        <w:t xml:space="preserve"> </w:t>
      </w:r>
      <w:r w:rsidRPr="00A44BE9">
        <w:rPr>
          <w:sz w:val="28"/>
          <w:szCs w:val="28"/>
          <w:cs/>
          <w:lang w:bidi="ru-RU"/>
        </w:rPr>
        <w:t>өзгермейді</w:t>
      </w:r>
      <w:r w:rsidRPr="00A44BE9">
        <w:rPr>
          <w:sz w:val="28"/>
          <w:szCs w:val="28"/>
          <w:lang w:val="kk-KZ"/>
        </w:rPr>
        <w:t xml:space="preserve">. </w:t>
      </w:r>
      <w:r w:rsidRPr="00A44BE9">
        <w:rPr>
          <w:sz w:val="28"/>
          <w:szCs w:val="28"/>
          <w:cs/>
          <w:lang w:bidi="ru-RU"/>
        </w:rPr>
        <w:t>Әлбетте</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сырттан</w:t>
      </w:r>
      <w:r w:rsidRPr="00A44BE9">
        <w:rPr>
          <w:sz w:val="28"/>
          <w:szCs w:val="28"/>
          <w:lang w:val="kk-KZ"/>
        </w:rPr>
        <w:t xml:space="preserve"> </w:t>
      </w:r>
      <w:r w:rsidRPr="00A44BE9">
        <w:rPr>
          <w:sz w:val="28"/>
          <w:szCs w:val="28"/>
          <w:cs/>
          <w:lang w:bidi="ru-RU"/>
        </w:rPr>
        <w:t>микробты</w:t>
      </w:r>
      <w:r w:rsidRPr="00A44BE9">
        <w:rPr>
          <w:sz w:val="28"/>
          <w:szCs w:val="28"/>
          <w:lang w:val="kk-KZ"/>
        </w:rPr>
        <w:t xml:space="preserve"> </w:t>
      </w:r>
      <w:r w:rsidRPr="00A44BE9">
        <w:rPr>
          <w:sz w:val="28"/>
          <w:szCs w:val="28"/>
          <w:cs/>
          <w:lang w:bidi="ru-RU"/>
        </w:rPr>
        <w:t>агрессиямен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шаршау</w:t>
      </w:r>
      <w:r w:rsidRPr="00A44BE9">
        <w:rPr>
          <w:sz w:val="28"/>
          <w:szCs w:val="28"/>
          <w:lang w:val="kk-KZ"/>
        </w:rPr>
        <w:t xml:space="preserve"> </w:t>
      </w:r>
      <w:r w:rsidRPr="00A44BE9">
        <w:rPr>
          <w:sz w:val="28"/>
          <w:szCs w:val="28"/>
          <w:cs/>
          <w:lang w:bidi="ru-RU"/>
        </w:rPr>
        <w:t>әсерімен</w:t>
      </w:r>
      <w:r w:rsidRPr="00A44BE9">
        <w:rPr>
          <w:sz w:val="28"/>
          <w:szCs w:val="28"/>
          <w:lang w:val="kk-KZ"/>
        </w:rPr>
        <w:t xml:space="preserve"> </w:t>
      </w:r>
      <w:r w:rsidRPr="00A44BE9">
        <w:rPr>
          <w:sz w:val="28"/>
          <w:szCs w:val="28"/>
          <w:cs/>
          <w:lang w:bidi="ru-RU"/>
        </w:rPr>
        <w:t>өз</w:t>
      </w:r>
      <w:r w:rsidRPr="00A44BE9">
        <w:rPr>
          <w:sz w:val="28"/>
          <w:szCs w:val="28"/>
          <w:lang w:val="kk-KZ"/>
        </w:rPr>
        <w:t xml:space="preserve"> </w:t>
      </w:r>
      <w:r w:rsidRPr="00A44BE9">
        <w:rPr>
          <w:sz w:val="28"/>
          <w:szCs w:val="28"/>
          <w:cs/>
          <w:lang w:bidi="ru-RU"/>
        </w:rPr>
        <w:t>денесінің</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ыдырау</w:t>
      </w:r>
      <w:r w:rsidRPr="00A44BE9">
        <w:rPr>
          <w:sz w:val="28"/>
          <w:szCs w:val="28"/>
          <w:lang w:val="kk-KZ"/>
        </w:rPr>
        <w:t xml:space="preserve"> </w:t>
      </w:r>
      <w:r w:rsidRPr="00A44BE9">
        <w:rPr>
          <w:sz w:val="28"/>
          <w:szCs w:val="28"/>
          <w:cs/>
          <w:lang w:bidi="ru-RU"/>
        </w:rPr>
        <w:t>өнімдерінің</w:t>
      </w:r>
      <w:r w:rsidRPr="00A44BE9">
        <w:rPr>
          <w:sz w:val="28"/>
          <w:szCs w:val="28"/>
          <w:lang w:val="kk-KZ"/>
        </w:rPr>
        <w:t xml:space="preserve"> </w:t>
      </w:r>
      <w:r w:rsidRPr="00A44BE9">
        <w:rPr>
          <w:sz w:val="28"/>
          <w:szCs w:val="28"/>
          <w:cs/>
          <w:lang w:bidi="ru-RU"/>
        </w:rPr>
        <w:t>қанында</w:t>
      </w:r>
      <w:r w:rsidRPr="00A44BE9">
        <w:rPr>
          <w:sz w:val="28"/>
          <w:szCs w:val="28"/>
          <w:lang w:val="kk-KZ"/>
        </w:rPr>
        <w:t xml:space="preserve"> </w:t>
      </w:r>
      <w:r w:rsidRPr="00A44BE9">
        <w:rPr>
          <w:sz w:val="28"/>
          <w:szCs w:val="28"/>
          <w:cs/>
          <w:lang w:bidi="ru-RU"/>
        </w:rPr>
        <w:t>жиналуымен</w:t>
      </w:r>
      <w:r w:rsidRPr="00A44BE9">
        <w:rPr>
          <w:sz w:val="28"/>
          <w:szCs w:val="28"/>
          <w:lang w:val="kk-KZ"/>
        </w:rPr>
        <w:t xml:space="preserve"> </w:t>
      </w:r>
      <w:r w:rsidRPr="00A44BE9">
        <w:rPr>
          <w:sz w:val="28"/>
          <w:szCs w:val="28"/>
          <w:cs/>
          <w:lang w:bidi="ru-RU"/>
        </w:rPr>
        <w:t>соқтығысуға</w:t>
      </w:r>
      <w:r w:rsidRPr="00A44BE9">
        <w:rPr>
          <w:sz w:val="28"/>
          <w:szCs w:val="28"/>
          <w:lang w:val="kk-KZ"/>
        </w:rPr>
        <w:t xml:space="preserve"> </w:t>
      </w:r>
      <w:r w:rsidRPr="00A44BE9">
        <w:rPr>
          <w:sz w:val="28"/>
          <w:szCs w:val="28"/>
          <w:cs/>
          <w:lang w:bidi="ru-RU"/>
        </w:rPr>
        <w:t>дайындығын</w:t>
      </w:r>
      <w:r w:rsidRPr="00A44BE9">
        <w:rPr>
          <w:sz w:val="28"/>
          <w:szCs w:val="28"/>
          <w:lang w:val="kk-KZ"/>
        </w:rPr>
        <w:t xml:space="preserve"> </w:t>
      </w:r>
      <w:r w:rsidRPr="00A44BE9">
        <w:rPr>
          <w:sz w:val="28"/>
          <w:szCs w:val="28"/>
          <w:cs/>
          <w:lang w:bidi="ru-RU"/>
        </w:rPr>
        <w:t>сипаттайды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lang w:val="kk-KZ" w:bidi="ru-RU"/>
        </w:rPr>
        <w:t>Қанның тұтқырлығы және эритроциттердің тұндыру жылдамдығы (ЭТЖ)</w:t>
      </w:r>
      <w:r w:rsidRPr="00A44BE9">
        <w:rPr>
          <w:sz w:val="28"/>
          <w:szCs w:val="28"/>
          <w:lang w:val="kk-KZ"/>
        </w:rPr>
        <w:t xml:space="preserve">. </w:t>
      </w:r>
      <w:r w:rsidRPr="00A44BE9">
        <w:rPr>
          <w:sz w:val="28"/>
          <w:szCs w:val="28"/>
          <w:cs/>
          <w:lang w:bidi="ru-RU"/>
        </w:rPr>
        <w:t>Оқу</w:t>
      </w:r>
      <w:r w:rsidRPr="00A44BE9">
        <w:rPr>
          <w:sz w:val="28"/>
          <w:szCs w:val="28"/>
          <w:lang w:val="kk-KZ"/>
        </w:rPr>
        <w:t xml:space="preserve"> </w:t>
      </w:r>
      <w:r w:rsidRPr="00A44BE9">
        <w:rPr>
          <w:sz w:val="28"/>
          <w:szCs w:val="28"/>
          <w:cs/>
          <w:lang w:bidi="ru-RU"/>
        </w:rPr>
        <w:t>жүктемесінен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тұтқырлығы</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оған</w:t>
      </w:r>
      <w:r w:rsidRPr="00A44BE9">
        <w:rPr>
          <w:sz w:val="28"/>
          <w:szCs w:val="28"/>
          <w:lang w:val="kk-KZ"/>
        </w:rPr>
        <w:t xml:space="preserve"> </w:t>
      </w:r>
      <w:r w:rsidRPr="00A44BE9">
        <w:rPr>
          <w:sz w:val="28"/>
          <w:szCs w:val="28"/>
          <w:cs/>
          <w:lang w:bidi="ru-RU"/>
        </w:rPr>
        <w:t>қарағанда</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p>
    <w:p w:rsidR="001A22FF" w:rsidRPr="00A44BE9" w:rsidRDefault="001A22FF" w:rsidP="001A22FF">
      <w:pPr>
        <w:ind w:firstLineChars="50" w:firstLine="140"/>
        <w:rPr>
          <w:sz w:val="28"/>
          <w:szCs w:val="28"/>
          <w:lang w:val="kk-KZ"/>
        </w:rPr>
      </w:pP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шамалар</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төмендеуі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Сабақтан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төменгі</w:t>
      </w:r>
      <w:r w:rsidRPr="00A44BE9">
        <w:rPr>
          <w:sz w:val="28"/>
          <w:szCs w:val="28"/>
          <w:lang w:val="kk-KZ"/>
        </w:rPr>
        <w:t xml:space="preserve"> </w:t>
      </w:r>
      <w:r w:rsidRPr="00A44BE9">
        <w:rPr>
          <w:sz w:val="28"/>
          <w:szCs w:val="28"/>
          <w:cs/>
          <w:lang w:bidi="ru-RU"/>
        </w:rPr>
        <w:t>сынып</w:t>
      </w:r>
      <w:r w:rsidRPr="00A44BE9">
        <w:rPr>
          <w:sz w:val="28"/>
          <w:szCs w:val="28"/>
          <w:lang w:val="kk-KZ"/>
        </w:rPr>
        <w:t xml:space="preserve"> </w:t>
      </w:r>
      <w:r w:rsidRPr="00A44BE9">
        <w:rPr>
          <w:sz w:val="28"/>
          <w:szCs w:val="28"/>
          <w:cs/>
          <w:lang w:bidi="ru-RU"/>
        </w:rPr>
        <w:t>оқушыларының</w:t>
      </w:r>
      <w:r w:rsidRPr="00A44BE9">
        <w:rPr>
          <w:sz w:val="28"/>
          <w:szCs w:val="28"/>
          <w:lang w:val="kk-KZ"/>
        </w:rPr>
        <w:t xml:space="preserve"> </w:t>
      </w:r>
      <w:r w:rsidRPr="00A44BE9">
        <w:rPr>
          <w:sz w:val="28"/>
          <w:szCs w:val="28"/>
          <w:cs/>
          <w:lang w:bidi="ru-RU"/>
        </w:rPr>
        <w:t>көпшілігінде</w:t>
      </w:r>
      <w:r w:rsidRPr="00A44BE9">
        <w:rPr>
          <w:sz w:val="28"/>
          <w:szCs w:val="28"/>
          <w:lang w:val="kk-KZ"/>
        </w:rPr>
        <w:t xml:space="preserve"> </w:t>
      </w:r>
      <w:r w:rsidRPr="00A44BE9">
        <w:rPr>
          <w:sz w:val="28"/>
          <w:szCs w:val="28"/>
          <w:cs/>
          <w:lang w:bidi="ru-RU"/>
        </w:rPr>
        <w:t>Э</w:t>
      </w:r>
      <w:r w:rsidRPr="00A44BE9">
        <w:rPr>
          <w:sz w:val="28"/>
          <w:szCs w:val="28"/>
          <w:lang w:val="kk-KZ" w:bidi="ru-RU"/>
        </w:rPr>
        <w:t>Т</w:t>
      </w:r>
      <w:r w:rsidRPr="00A44BE9">
        <w:rPr>
          <w:sz w:val="28"/>
          <w:szCs w:val="28"/>
          <w:cs/>
          <w:lang w:bidi="ru-RU"/>
        </w:rPr>
        <w:t>Ж</w:t>
      </w:r>
      <w:r w:rsidRPr="00A44BE9">
        <w:rPr>
          <w:sz w:val="28"/>
          <w:szCs w:val="28"/>
          <w:lang w:val="kk-KZ"/>
        </w:rPr>
        <w:t xml:space="preserve"> </w:t>
      </w:r>
      <w:r w:rsidRPr="00A44BE9">
        <w:rPr>
          <w:sz w:val="28"/>
          <w:szCs w:val="28"/>
          <w:cs/>
          <w:lang w:bidi="ru-RU"/>
        </w:rPr>
        <w:t>көлемі</w:t>
      </w:r>
      <w:r w:rsidRPr="00A44BE9">
        <w:rPr>
          <w:sz w:val="28"/>
          <w:szCs w:val="28"/>
          <w:lang w:val="kk-KZ"/>
        </w:rPr>
        <w:t xml:space="preserve"> </w:t>
      </w:r>
      <w:r w:rsidRPr="00A44BE9">
        <w:rPr>
          <w:sz w:val="28"/>
          <w:szCs w:val="28"/>
          <w:cs/>
          <w:lang w:bidi="ru-RU"/>
        </w:rPr>
        <w:t>артады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балалардың</w:t>
      </w:r>
      <w:r w:rsidRPr="00A44BE9">
        <w:rPr>
          <w:sz w:val="28"/>
          <w:szCs w:val="28"/>
          <w:lang w:val="kk-KZ"/>
        </w:rPr>
        <w:t xml:space="preserve"> 30% - </w:t>
      </w:r>
      <w:r w:rsidRPr="00A44BE9">
        <w:rPr>
          <w:sz w:val="28"/>
          <w:szCs w:val="28"/>
          <w:cs/>
          <w:lang w:bidi="ru-RU"/>
        </w:rPr>
        <w:t>ға</w:t>
      </w:r>
      <w:r w:rsidRPr="00A44BE9">
        <w:rPr>
          <w:sz w:val="28"/>
          <w:szCs w:val="28"/>
          <w:lang w:val="kk-KZ"/>
        </w:rPr>
        <w:t xml:space="preserve"> </w:t>
      </w:r>
      <w:r w:rsidRPr="00A44BE9">
        <w:rPr>
          <w:sz w:val="28"/>
          <w:szCs w:val="28"/>
          <w:cs/>
          <w:lang w:bidi="ru-RU"/>
        </w:rPr>
        <w:t>жуығы</w:t>
      </w:r>
      <w:r w:rsidRPr="00A44BE9">
        <w:rPr>
          <w:sz w:val="28"/>
          <w:szCs w:val="28"/>
          <w:lang w:val="kk-KZ"/>
        </w:rPr>
        <w:t xml:space="preserve"> </w:t>
      </w:r>
      <w:r w:rsidRPr="00A44BE9">
        <w:rPr>
          <w:sz w:val="28"/>
          <w:szCs w:val="28"/>
          <w:cs/>
          <w:lang w:bidi="ru-RU"/>
        </w:rPr>
        <w:t>осындай</w:t>
      </w:r>
      <w:r w:rsidRPr="00A44BE9">
        <w:rPr>
          <w:sz w:val="28"/>
          <w:szCs w:val="28"/>
          <w:lang w:val="kk-KZ"/>
        </w:rPr>
        <w:t xml:space="preserve"> </w:t>
      </w:r>
      <w:r w:rsidRPr="00A44BE9">
        <w:rPr>
          <w:sz w:val="28"/>
          <w:szCs w:val="28"/>
          <w:cs/>
          <w:lang w:bidi="ru-RU"/>
        </w:rPr>
        <w:t>реакция</w:t>
      </w:r>
      <w:r w:rsidRPr="00A44BE9">
        <w:rPr>
          <w:sz w:val="28"/>
          <w:szCs w:val="28"/>
          <w:lang w:val="kk-KZ"/>
        </w:rPr>
        <w:t xml:space="preserve"> </w:t>
      </w:r>
      <w:r w:rsidRPr="00A44BE9">
        <w:rPr>
          <w:sz w:val="28"/>
          <w:szCs w:val="28"/>
          <w:cs/>
          <w:lang w:bidi="ru-RU"/>
        </w:rPr>
        <w:t>көрсетпейді</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Э</w:t>
      </w:r>
      <w:r w:rsidRPr="00A44BE9">
        <w:rPr>
          <w:sz w:val="28"/>
          <w:szCs w:val="28"/>
          <w:lang w:val="kk-KZ" w:bidi="ru-RU"/>
        </w:rPr>
        <w:t>Т</w:t>
      </w:r>
      <w:r w:rsidRPr="00A44BE9">
        <w:rPr>
          <w:sz w:val="28"/>
          <w:szCs w:val="28"/>
          <w:cs/>
          <w:lang w:bidi="ru-RU"/>
        </w:rPr>
        <w:t>Ж</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шамасы</w:t>
      </w:r>
      <w:r w:rsidRPr="00A44BE9">
        <w:rPr>
          <w:sz w:val="28"/>
          <w:szCs w:val="28"/>
          <w:lang w:val="kk-KZ"/>
        </w:rPr>
        <w:t xml:space="preserve"> </w:t>
      </w:r>
      <w:r w:rsidRPr="00A44BE9">
        <w:rPr>
          <w:sz w:val="28"/>
          <w:szCs w:val="28"/>
          <w:cs/>
          <w:lang w:bidi="ru-RU"/>
        </w:rPr>
        <w:t>жоғарыласа</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оқу</w:t>
      </w:r>
      <w:r w:rsidRPr="00A44BE9">
        <w:rPr>
          <w:sz w:val="28"/>
          <w:szCs w:val="28"/>
          <w:lang w:val="kk-KZ"/>
        </w:rPr>
        <w:t xml:space="preserve"> </w:t>
      </w:r>
      <w:r w:rsidRPr="00A44BE9">
        <w:rPr>
          <w:sz w:val="28"/>
          <w:szCs w:val="28"/>
          <w:cs/>
          <w:lang w:bidi="ru-RU"/>
        </w:rPr>
        <w:t>жүктемесінің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төмендеуі</w:t>
      </w:r>
      <w:r w:rsidRPr="00A44BE9">
        <w:rPr>
          <w:sz w:val="28"/>
          <w:szCs w:val="28"/>
          <w:lang w:val="kk-KZ"/>
        </w:rPr>
        <w:t xml:space="preserve"> </w:t>
      </w:r>
      <w:r w:rsidRPr="00A44BE9">
        <w:rPr>
          <w:sz w:val="28"/>
          <w:szCs w:val="28"/>
          <w:cs/>
          <w:lang w:bidi="ru-RU"/>
        </w:rPr>
        <w:t>мүмкін</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Қан</w:t>
      </w:r>
      <w:r w:rsidRPr="00A44BE9">
        <w:rPr>
          <w:sz w:val="28"/>
          <w:szCs w:val="28"/>
          <w:lang w:val="kk-KZ"/>
        </w:rPr>
        <w:t xml:space="preserve"> </w:t>
      </w:r>
      <w:r w:rsidRPr="00A44BE9">
        <w:rPr>
          <w:sz w:val="28"/>
          <w:szCs w:val="28"/>
          <w:cs/>
          <w:lang w:bidi="ru-RU"/>
        </w:rPr>
        <w:t>ағу</w:t>
      </w:r>
      <w:r w:rsidRPr="00A44BE9">
        <w:rPr>
          <w:sz w:val="28"/>
          <w:szCs w:val="28"/>
          <w:lang w:val="kk-KZ"/>
        </w:rPr>
        <w:t xml:space="preserve">. </w:t>
      </w:r>
      <w:r w:rsidRPr="00A44BE9">
        <w:rPr>
          <w:sz w:val="28"/>
          <w:szCs w:val="28"/>
          <w:cs/>
          <w:lang w:bidi="ru-RU"/>
        </w:rPr>
        <w:t>Оқу</w:t>
      </w:r>
      <w:r w:rsidRPr="00A44BE9">
        <w:rPr>
          <w:sz w:val="28"/>
          <w:szCs w:val="28"/>
          <w:lang w:val="kk-KZ"/>
        </w:rPr>
        <w:t xml:space="preserve"> </w:t>
      </w:r>
      <w:r w:rsidRPr="00A44BE9">
        <w:rPr>
          <w:sz w:val="28"/>
          <w:szCs w:val="28"/>
          <w:cs/>
          <w:lang w:bidi="ru-RU"/>
        </w:rPr>
        <w:t>жүктемесі</w:t>
      </w:r>
      <w:r w:rsidRPr="00A44BE9">
        <w:rPr>
          <w:sz w:val="28"/>
          <w:szCs w:val="28"/>
          <w:lang w:val="kk-KZ"/>
        </w:rPr>
        <w:t xml:space="preserve"> </w:t>
      </w:r>
      <w:r w:rsidRPr="00A44BE9">
        <w:rPr>
          <w:sz w:val="28"/>
          <w:szCs w:val="28"/>
          <w:cs/>
          <w:lang w:bidi="ru-RU"/>
        </w:rPr>
        <w:t>кем</w:t>
      </w:r>
      <w:r w:rsidRPr="00A44BE9">
        <w:rPr>
          <w:sz w:val="28"/>
          <w:szCs w:val="28"/>
          <w:lang w:val="kk-KZ"/>
        </w:rPr>
        <w:t xml:space="preserve"> </w:t>
      </w:r>
      <w:r w:rsidRPr="00A44BE9">
        <w:rPr>
          <w:sz w:val="28"/>
          <w:szCs w:val="28"/>
          <w:cs/>
          <w:lang w:bidi="ru-RU"/>
        </w:rPr>
        <w:t>дегенде</w:t>
      </w:r>
      <w:r w:rsidRPr="00A44BE9">
        <w:rPr>
          <w:sz w:val="28"/>
          <w:szCs w:val="28"/>
          <w:lang w:val="kk-KZ"/>
        </w:rPr>
        <w:t xml:space="preserve"> </w:t>
      </w:r>
      <w:r w:rsidRPr="00A44BE9">
        <w:rPr>
          <w:sz w:val="28"/>
          <w:szCs w:val="28"/>
          <w:cs/>
          <w:lang w:bidi="ru-RU"/>
        </w:rPr>
        <w:t>Кіші</w:t>
      </w:r>
      <w:r w:rsidRPr="00A44BE9">
        <w:rPr>
          <w:sz w:val="28"/>
          <w:szCs w:val="28"/>
          <w:lang w:val="kk-KZ"/>
        </w:rPr>
        <w:t xml:space="preserve"> </w:t>
      </w:r>
      <w:r w:rsidRPr="00A44BE9">
        <w:rPr>
          <w:sz w:val="28"/>
          <w:szCs w:val="28"/>
          <w:cs/>
          <w:lang w:bidi="ru-RU"/>
        </w:rPr>
        <w:t>мектеп</w:t>
      </w:r>
      <w:r w:rsidRPr="00A44BE9">
        <w:rPr>
          <w:sz w:val="28"/>
          <w:szCs w:val="28"/>
          <w:lang w:val="kk-KZ"/>
        </w:rPr>
        <w:t xml:space="preserve"> </w:t>
      </w:r>
      <w:r w:rsidRPr="00A44BE9">
        <w:rPr>
          <w:sz w:val="28"/>
          <w:szCs w:val="28"/>
          <w:cs/>
          <w:lang w:bidi="ru-RU"/>
        </w:rPr>
        <w:t>жасындағы</w:t>
      </w:r>
      <w:r w:rsidRPr="00A44BE9">
        <w:rPr>
          <w:sz w:val="28"/>
          <w:szCs w:val="28"/>
          <w:lang w:val="kk-KZ"/>
        </w:rPr>
        <w:t xml:space="preserve"> (11 </w:t>
      </w:r>
      <w:r w:rsidRPr="00A44BE9">
        <w:rPr>
          <w:sz w:val="28"/>
          <w:szCs w:val="28"/>
          <w:cs/>
          <w:lang w:bidi="ru-RU"/>
        </w:rPr>
        <w:t>жасқа</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ұюының</w:t>
      </w:r>
      <w:r w:rsidRPr="00A44BE9">
        <w:rPr>
          <w:sz w:val="28"/>
          <w:szCs w:val="28"/>
          <w:lang w:val="kk-KZ"/>
        </w:rPr>
        <w:t xml:space="preserve"> </w:t>
      </w:r>
      <w:r w:rsidRPr="00A44BE9">
        <w:rPr>
          <w:sz w:val="28"/>
          <w:szCs w:val="28"/>
          <w:cs/>
          <w:lang w:bidi="ru-RU"/>
        </w:rPr>
        <w:t>Елеулі</w:t>
      </w:r>
      <w:r w:rsidRPr="00A44BE9">
        <w:rPr>
          <w:sz w:val="28"/>
          <w:szCs w:val="28"/>
          <w:lang w:val="kk-KZ"/>
        </w:rPr>
        <w:t xml:space="preserve"> </w:t>
      </w:r>
      <w:r w:rsidRPr="00A44BE9">
        <w:rPr>
          <w:sz w:val="28"/>
          <w:szCs w:val="28"/>
          <w:cs/>
          <w:lang w:bidi="ru-RU"/>
        </w:rPr>
        <w:t>үдеуін</w:t>
      </w:r>
      <w:r w:rsidRPr="00A44BE9">
        <w:rPr>
          <w:sz w:val="28"/>
          <w:szCs w:val="28"/>
          <w:lang w:val="kk-KZ"/>
        </w:rPr>
        <w:t xml:space="preserve"> </w:t>
      </w:r>
      <w:r w:rsidRPr="00A44BE9">
        <w:rPr>
          <w:sz w:val="28"/>
          <w:szCs w:val="28"/>
          <w:cs/>
          <w:lang w:bidi="ru-RU"/>
        </w:rPr>
        <w:t>ынталандырады</w:t>
      </w:r>
      <w:r w:rsidRPr="00A44BE9">
        <w:rPr>
          <w:sz w:val="28"/>
          <w:szCs w:val="28"/>
          <w:lang w:val="kk-KZ"/>
        </w:rPr>
        <w:t xml:space="preserve">. </w:t>
      </w:r>
      <w:r w:rsidRPr="00A44BE9">
        <w:rPr>
          <w:sz w:val="28"/>
          <w:szCs w:val="28"/>
          <w:cs/>
          <w:lang w:bidi="ru-RU"/>
        </w:rPr>
        <w:t>Жыныстық</w:t>
      </w:r>
      <w:r w:rsidRPr="00A44BE9">
        <w:rPr>
          <w:sz w:val="28"/>
          <w:szCs w:val="28"/>
          <w:lang w:val="kk-KZ"/>
        </w:rPr>
        <w:t xml:space="preserve"> </w:t>
      </w:r>
      <w:r w:rsidRPr="00A44BE9">
        <w:rPr>
          <w:sz w:val="28"/>
          <w:szCs w:val="28"/>
          <w:cs/>
          <w:lang w:bidi="ru-RU"/>
        </w:rPr>
        <w:t>жетілу</w:t>
      </w:r>
      <w:r w:rsidRPr="00A44BE9">
        <w:rPr>
          <w:sz w:val="28"/>
          <w:szCs w:val="28"/>
          <w:lang w:val="kk-KZ"/>
        </w:rPr>
        <w:t xml:space="preserve"> </w:t>
      </w:r>
      <w:r w:rsidRPr="00A44BE9">
        <w:rPr>
          <w:sz w:val="28"/>
          <w:szCs w:val="28"/>
          <w:cs/>
          <w:lang w:bidi="ru-RU"/>
        </w:rPr>
        <w:t>басталысымен</w:t>
      </w:r>
      <w:r w:rsidRPr="00A44BE9">
        <w:rPr>
          <w:sz w:val="28"/>
          <w:szCs w:val="28"/>
          <w:lang w:val="kk-KZ"/>
        </w:rPr>
        <w:t xml:space="preserve"> </w:t>
      </w:r>
      <w:r w:rsidRPr="00A44BE9">
        <w:rPr>
          <w:sz w:val="28"/>
          <w:szCs w:val="28"/>
          <w:cs/>
          <w:lang w:bidi="ru-RU"/>
        </w:rPr>
        <w:t>жеке</w:t>
      </w:r>
      <w:r w:rsidRPr="00A44BE9">
        <w:rPr>
          <w:sz w:val="28"/>
          <w:szCs w:val="28"/>
          <w:lang w:val="kk-KZ"/>
        </w:rPr>
        <w:t xml:space="preserve"> </w:t>
      </w:r>
      <w:r w:rsidRPr="00A44BE9">
        <w:rPr>
          <w:sz w:val="28"/>
          <w:szCs w:val="28"/>
          <w:cs/>
          <w:lang w:bidi="ru-RU"/>
        </w:rPr>
        <w:t>сипаттамалардың</w:t>
      </w:r>
      <w:r w:rsidRPr="00A44BE9">
        <w:rPr>
          <w:sz w:val="28"/>
          <w:szCs w:val="28"/>
          <w:lang w:val="kk-KZ"/>
        </w:rPr>
        <w:t xml:space="preserve"> </w:t>
      </w:r>
      <w:r w:rsidRPr="00A44BE9">
        <w:rPr>
          <w:sz w:val="28"/>
          <w:szCs w:val="28"/>
          <w:cs/>
          <w:lang w:bidi="ru-RU"/>
        </w:rPr>
        <w:t>шашырауы</w:t>
      </w:r>
      <w:r w:rsidRPr="00A44BE9">
        <w:rPr>
          <w:sz w:val="28"/>
          <w:szCs w:val="28"/>
          <w:lang w:val="kk-KZ"/>
        </w:rPr>
        <w:t xml:space="preserve"> </w:t>
      </w:r>
      <w:r w:rsidRPr="00A44BE9">
        <w:rPr>
          <w:sz w:val="28"/>
          <w:szCs w:val="28"/>
          <w:cs/>
          <w:lang w:bidi="ru-RU"/>
        </w:rPr>
        <w:t>соншалықты</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оқу</w:t>
      </w:r>
      <w:r w:rsidRPr="00A44BE9">
        <w:rPr>
          <w:sz w:val="28"/>
          <w:szCs w:val="28"/>
          <w:lang w:val="kk-KZ"/>
        </w:rPr>
        <w:t xml:space="preserve"> </w:t>
      </w:r>
      <w:r w:rsidRPr="00A44BE9">
        <w:rPr>
          <w:sz w:val="28"/>
          <w:szCs w:val="28"/>
          <w:cs/>
          <w:lang w:bidi="ru-RU"/>
        </w:rPr>
        <w:t>жүктемесінің</w:t>
      </w:r>
      <w:r w:rsidRPr="00A44BE9">
        <w:rPr>
          <w:sz w:val="28"/>
          <w:szCs w:val="28"/>
          <w:lang w:val="kk-KZ"/>
        </w:rPr>
        <w:t xml:space="preserve"> </w:t>
      </w:r>
      <w:r w:rsidRPr="00A44BE9">
        <w:rPr>
          <w:sz w:val="28"/>
          <w:szCs w:val="28"/>
          <w:cs/>
          <w:lang w:bidi="ru-RU"/>
        </w:rPr>
        <w:t>әсерін</w:t>
      </w:r>
      <w:r w:rsidRPr="00A44BE9">
        <w:rPr>
          <w:sz w:val="28"/>
          <w:szCs w:val="28"/>
          <w:lang w:val="kk-KZ"/>
        </w:rPr>
        <w:t xml:space="preserve"> </w:t>
      </w:r>
      <w:r w:rsidRPr="00A44BE9">
        <w:rPr>
          <w:sz w:val="28"/>
          <w:szCs w:val="28"/>
          <w:cs/>
          <w:lang w:bidi="ru-RU"/>
        </w:rPr>
        <w:t>бағалау</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қиын</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Физикалық</w:t>
      </w:r>
      <w:r w:rsidRPr="00A44BE9">
        <w:rPr>
          <w:sz w:val="28"/>
          <w:szCs w:val="28"/>
          <w:lang w:val="kk-KZ"/>
        </w:rPr>
        <w:t xml:space="preserve"> </w:t>
      </w:r>
      <w:r w:rsidRPr="00A44BE9">
        <w:rPr>
          <w:sz w:val="28"/>
          <w:szCs w:val="28"/>
          <w:cs/>
          <w:lang w:bidi="ru-RU"/>
        </w:rPr>
        <w:t>жүктеме</w:t>
      </w:r>
      <w:r w:rsidRPr="00A44BE9">
        <w:rPr>
          <w:sz w:val="28"/>
          <w:szCs w:val="28"/>
          <w:lang w:val="kk-KZ"/>
        </w:rPr>
        <w:t xml:space="preserve">. </w:t>
      </w:r>
      <w:r w:rsidRPr="00A44BE9">
        <w:rPr>
          <w:sz w:val="28"/>
          <w:szCs w:val="28"/>
          <w:cs/>
          <w:lang w:bidi="ru-RU"/>
        </w:rPr>
        <w:t>Ақ</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Физикалық</w:t>
      </w:r>
      <w:r w:rsidRPr="00A44BE9">
        <w:rPr>
          <w:sz w:val="28"/>
          <w:szCs w:val="28"/>
          <w:lang w:val="kk-KZ"/>
        </w:rPr>
        <w:t xml:space="preserve"> </w:t>
      </w:r>
      <w:r w:rsidRPr="00A44BE9">
        <w:rPr>
          <w:sz w:val="28"/>
          <w:szCs w:val="28"/>
          <w:cs/>
          <w:lang w:bidi="ru-RU"/>
        </w:rPr>
        <w:t>жүктемеге</w:t>
      </w:r>
      <w:r w:rsidRPr="00A44BE9">
        <w:rPr>
          <w:sz w:val="28"/>
          <w:szCs w:val="28"/>
          <w:lang w:val="kk-KZ"/>
        </w:rPr>
        <w:t xml:space="preserve"> </w:t>
      </w:r>
      <w:r w:rsidRPr="00A44BE9">
        <w:rPr>
          <w:sz w:val="28"/>
          <w:szCs w:val="28"/>
          <w:cs/>
          <w:lang w:bidi="ru-RU"/>
        </w:rPr>
        <w:t>ақ</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реакциясы</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қуаты</w:t>
      </w:r>
      <w:r w:rsidRPr="00A44BE9">
        <w:rPr>
          <w:sz w:val="28"/>
          <w:szCs w:val="28"/>
          <w:lang w:val="kk-KZ"/>
        </w:rPr>
        <w:t xml:space="preserve"> (</w:t>
      </w:r>
      <w:r w:rsidRPr="00A44BE9">
        <w:rPr>
          <w:sz w:val="28"/>
          <w:szCs w:val="28"/>
          <w:cs/>
          <w:lang w:bidi="ru-RU"/>
        </w:rPr>
        <w:t>қарқындылығы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ұзақтығына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Жалпы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лейкоциттер</w:t>
      </w:r>
      <w:r w:rsidRPr="00A44BE9">
        <w:rPr>
          <w:sz w:val="28"/>
          <w:szCs w:val="28"/>
          <w:lang w:val="kk-KZ"/>
        </w:rPr>
        <w:t xml:space="preserve"> </w:t>
      </w:r>
      <w:r w:rsidRPr="00A44BE9">
        <w:rPr>
          <w:sz w:val="28"/>
          <w:szCs w:val="28"/>
          <w:cs/>
          <w:lang w:bidi="ru-RU"/>
        </w:rPr>
        <w:t>санының</w:t>
      </w:r>
      <w:r w:rsidRPr="00A44BE9">
        <w:rPr>
          <w:sz w:val="28"/>
          <w:szCs w:val="28"/>
          <w:lang w:val="kk-KZ"/>
        </w:rPr>
        <w:t xml:space="preserve"> </w:t>
      </w:r>
      <w:r w:rsidRPr="00A44BE9">
        <w:rPr>
          <w:sz w:val="28"/>
          <w:szCs w:val="28"/>
          <w:cs/>
          <w:lang w:bidi="ru-RU"/>
        </w:rPr>
        <w:t>ұлғаюымен</w:t>
      </w:r>
      <w:r w:rsidRPr="00A44BE9">
        <w:rPr>
          <w:sz w:val="28"/>
          <w:szCs w:val="28"/>
          <w:lang w:val="kk-KZ"/>
        </w:rPr>
        <w:t xml:space="preserve"> </w:t>
      </w:r>
      <w:r w:rsidRPr="00A44BE9">
        <w:rPr>
          <w:sz w:val="28"/>
          <w:szCs w:val="28"/>
          <w:cs/>
          <w:lang w:bidi="ru-RU"/>
        </w:rPr>
        <w:t>сипатталады</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жетілу</w:t>
      </w:r>
      <w:r w:rsidRPr="00A44BE9">
        <w:rPr>
          <w:sz w:val="28"/>
          <w:szCs w:val="28"/>
          <w:lang w:val="kk-KZ"/>
        </w:rPr>
        <w:t xml:space="preserve"> </w:t>
      </w:r>
      <w:r w:rsidRPr="00A44BE9">
        <w:rPr>
          <w:sz w:val="28"/>
          <w:szCs w:val="28"/>
          <w:cs/>
          <w:lang w:bidi="ru-RU"/>
        </w:rPr>
        <w:t>дәрежесі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басым</w:t>
      </w:r>
      <w:r w:rsidRPr="00A44BE9">
        <w:rPr>
          <w:sz w:val="28"/>
          <w:szCs w:val="28"/>
          <w:lang w:val="kk-KZ"/>
        </w:rPr>
        <w:t xml:space="preserve"> </w:t>
      </w:r>
      <w:r w:rsidRPr="00A44BE9">
        <w:rPr>
          <w:sz w:val="28"/>
          <w:szCs w:val="28"/>
          <w:cs/>
          <w:lang w:bidi="ru-RU"/>
        </w:rPr>
        <w:t>түрлілігі</w:t>
      </w:r>
      <w:r w:rsidRPr="00A44BE9">
        <w:rPr>
          <w:sz w:val="28"/>
          <w:szCs w:val="28"/>
          <w:lang w:val="kk-KZ"/>
        </w:rPr>
        <w:t xml:space="preserve"> </w:t>
      </w:r>
      <w:r w:rsidRPr="00A44BE9">
        <w:rPr>
          <w:sz w:val="28"/>
          <w:szCs w:val="28"/>
          <w:cs/>
          <w:lang w:bidi="ru-RU"/>
        </w:rPr>
        <w:t>бала</w:t>
      </w:r>
      <w:r w:rsidRPr="00A44BE9">
        <w:rPr>
          <w:sz w:val="28"/>
          <w:szCs w:val="28"/>
          <w:lang w:val="kk-KZ"/>
        </w:rPr>
        <w:t xml:space="preserve"> </w:t>
      </w:r>
      <w:r w:rsidRPr="00A44BE9">
        <w:rPr>
          <w:sz w:val="28"/>
          <w:szCs w:val="28"/>
          <w:cs/>
          <w:lang w:bidi="ru-RU"/>
        </w:rPr>
        <w:t>жүктемесінің</w:t>
      </w:r>
      <w:r w:rsidRPr="00A44BE9">
        <w:rPr>
          <w:sz w:val="28"/>
          <w:szCs w:val="28"/>
          <w:lang w:val="kk-KZ"/>
        </w:rPr>
        <w:t xml:space="preserve"> </w:t>
      </w:r>
      <w:r w:rsidRPr="00A44BE9">
        <w:rPr>
          <w:sz w:val="28"/>
          <w:szCs w:val="28"/>
          <w:cs/>
          <w:lang w:bidi="ru-RU"/>
        </w:rPr>
        <w:t>параметрлері</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жасына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Жүктеме</w:t>
      </w:r>
      <w:r w:rsidRPr="00A44BE9">
        <w:rPr>
          <w:sz w:val="28"/>
          <w:szCs w:val="28"/>
          <w:lang w:val="kk-KZ"/>
        </w:rPr>
        <w:t xml:space="preserve"> </w:t>
      </w:r>
      <w:r w:rsidRPr="00A44BE9">
        <w:rPr>
          <w:sz w:val="28"/>
          <w:szCs w:val="28"/>
          <w:cs/>
          <w:lang w:bidi="ru-RU"/>
        </w:rPr>
        <w:t>ұзағырақ</w:t>
      </w:r>
      <w:r w:rsidRPr="00A44BE9">
        <w:rPr>
          <w:sz w:val="28"/>
          <w:szCs w:val="28"/>
          <w:lang w:val="kk-KZ"/>
        </w:rPr>
        <w:t xml:space="preserve"> </w:t>
      </w:r>
      <w:r w:rsidRPr="00A44BE9">
        <w:rPr>
          <w:sz w:val="28"/>
          <w:szCs w:val="28"/>
          <w:cs/>
          <w:lang w:bidi="ru-RU"/>
        </w:rPr>
        <w:t>болған</w:t>
      </w:r>
      <w:r w:rsidRPr="00A44BE9">
        <w:rPr>
          <w:sz w:val="28"/>
          <w:szCs w:val="28"/>
          <w:lang w:val="kk-KZ"/>
        </w:rPr>
        <w:t xml:space="preserve"> </w:t>
      </w:r>
      <w:r w:rsidRPr="00A44BE9">
        <w:rPr>
          <w:sz w:val="28"/>
          <w:szCs w:val="28"/>
          <w:cs/>
          <w:lang w:bidi="ru-RU"/>
        </w:rPr>
        <w:t>сайын</w:t>
      </w:r>
      <w:r w:rsidRPr="00A44BE9">
        <w:rPr>
          <w:sz w:val="28"/>
          <w:szCs w:val="28"/>
          <w:lang w:val="kk-KZ"/>
        </w:rPr>
        <w:t xml:space="preserve">, </w:t>
      </w:r>
      <w:r w:rsidRPr="00A44BE9">
        <w:rPr>
          <w:sz w:val="28"/>
          <w:szCs w:val="28"/>
          <w:cs/>
          <w:lang w:bidi="ru-RU"/>
        </w:rPr>
        <w:t>лейкоцитоз</w:t>
      </w:r>
      <w:r w:rsidRPr="00A44BE9">
        <w:rPr>
          <w:sz w:val="28"/>
          <w:szCs w:val="28"/>
          <w:lang w:val="kk-KZ"/>
        </w:rPr>
        <w:t xml:space="preserve"> </w:t>
      </w:r>
      <w:r w:rsidRPr="00A44BE9">
        <w:rPr>
          <w:sz w:val="28"/>
          <w:szCs w:val="28"/>
          <w:cs/>
          <w:lang w:bidi="ru-RU"/>
        </w:rPr>
        <w:t>соғұрлым</w:t>
      </w:r>
      <w:r w:rsidRPr="00A44BE9">
        <w:rPr>
          <w:sz w:val="28"/>
          <w:szCs w:val="28"/>
          <w:lang w:val="kk-KZ"/>
        </w:rPr>
        <w:t xml:space="preserve"> </w:t>
      </w:r>
      <w:r w:rsidRPr="00A44BE9">
        <w:rPr>
          <w:sz w:val="28"/>
          <w:szCs w:val="28"/>
          <w:cs/>
          <w:lang w:bidi="ru-RU"/>
        </w:rPr>
        <w:t>күшті</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құрамын</w:t>
      </w:r>
      <w:r w:rsidRPr="00A44BE9">
        <w:rPr>
          <w:sz w:val="28"/>
          <w:szCs w:val="28"/>
          <w:lang w:val="kk-KZ"/>
        </w:rPr>
        <w:t xml:space="preserve"> </w:t>
      </w:r>
      <w:r w:rsidRPr="00A44BE9">
        <w:rPr>
          <w:sz w:val="28"/>
          <w:szCs w:val="28"/>
          <w:cs/>
          <w:lang w:bidi="ru-RU"/>
        </w:rPr>
        <w:t>қалыпқа</w:t>
      </w:r>
      <w:r w:rsidRPr="00A44BE9">
        <w:rPr>
          <w:sz w:val="28"/>
          <w:szCs w:val="28"/>
          <w:lang w:val="kk-KZ"/>
        </w:rPr>
        <w:t xml:space="preserve"> </w:t>
      </w:r>
      <w:r w:rsidRPr="00A44BE9">
        <w:rPr>
          <w:sz w:val="28"/>
          <w:szCs w:val="28"/>
          <w:cs/>
          <w:lang w:bidi="ru-RU"/>
        </w:rPr>
        <w:t>келтіру</w:t>
      </w:r>
      <w:r w:rsidRPr="00A44BE9">
        <w:rPr>
          <w:sz w:val="28"/>
          <w:szCs w:val="28"/>
          <w:lang w:val="kk-KZ"/>
        </w:rPr>
        <w:t xml:space="preserve"> </w:t>
      </w:r>
      <w:r w:rsidRPr="00A44BE9">
        <w:rPr>
          <w:sz w:val="28"/>
          <w:szCs w:val="28"/>
          <w:cs/>
          <w:lang w:bidi="ru-RU"/>
        </w:rPr>
        <w:t>қауырт</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бұлшық</w:t>
      </w:r>
      <w:r w:rsidRPr="00A44BE9">
        <w:rPr>
          <w:sz w:val="28"/>
          <w:szCs w:val="28"/>
          <w:lang w:val="kk-KZ"/>
        </w:rPr>
        <w:t xml:space="preserve"> </w:t>
      </w:r>
      <w:r w:rsidRPr="00A44BE9">
        <w:rPr>
          <w:sz w:val="28"/>
          <w:szCs w:val="28"/>
          <w:cs/>
          <w:lang w:bidi="ru-RU"/>
        </w:rPr>
        <w:t>ет</w:t>
      </w:r>
      <w:r w:rsidRPr="00A44BE9">
        <w:rPr>
          <w:sz w:val="28"/>
          <w:szCs w:val="28"/>
          <w:lang w:val="kk-KZ"/>
        </w:rPr>
        <w:t xml:space="preserve"> </w:t>
      </w:r>
      <w:r w:rsidRPr="00A44BE9">
        <w:rPr>
          <w:sz w:val="28"/>
          <w:szCs w:val="28"/>
          <w:cs/>
          <w:lang w:bidi="ru-RU"/>
        </w:rPr>
        <w:t>жұмыстарынан</w:t>
      </w:r>
      <w:r w:rsidRPr="00A44BE9">
        <w:rPr>
          <w:sz w:val="28"/>
          <w:szCs w:val="28"/>
          <w:lang w:val="kk-KZ"/>
        </w:rPr>
        <w:t xml:space="preserve"> (</w:t>
      </w:r>
      <w:r w:rsidRPr="00A44BE9">
        <w:rPr>
          <w:sz w:val="28"/>
          <w:szCs w:val="28"/>
          <w:cs/>
          <w:lang w:bidi="ru-RU"/>
        </w:rPr>
        <w:t>ұзын</w:t>
      </w:r>
      <w:r w:rsidRPr="00A44BE9">
        <w:rPr>
          <w:sz w:val="28"/>
          <w:szCs w:val="28"/>
          <w:lang w:val="kk-KZ"/>
        </w:rPr>
        <w:t xml:space="preserve"> </w:t>
      </w:r>
      <w:r w:rsidRPr="00A44BE9">
        <w:rPr>
          <w:sz w:val="28"/>
          <w:szCs w:val="28"/>
          <w:cs/>
          <w:lang w:bidi="ru-RU"/>
        </w:rPr>
        <w:t>қашықтыққа</w:t>
      </w:r>
      <w:r w:rsidRPr="00A44BE9">
        <w:rPr>
          <w:sz w:val="28"/>
          <w:szCs w:val="28"/>
          <w:lang w:val="kk-KZ"/>
        </w:rPr>
        <w:t xml:space="preserve"> </w:t>
      </w:r>
      <w:r w:rsidRPr="00A44BE9">
        <w:rPr>
          <w:sz w:val="28"/>
          <w:szCs w:val="28"/>
          <w:cs/>
          <w:lang w:bidi="ru-RU"/>
        </w:rPr>
        <w:t>жүгіру</w:t>
      </w:r>
      <w:r w:rsidRPr="00A44BE9">
        <w:rPr>
          <w:sz w:val="28"/>
          <w:szCs w:val="28"/>
          <w:lang w:val="kk-KZ"/>
        </w:rPr>
        <w:t xml:space="preserve">, </w:t>
      </w:r>
      <w:r w:rsidRPr="00A44BE9">
        <w:rPr>
          <w:sz w:val="28"/>
          <w:szCs w:val="28"/>
          <w:cs/>
          <w:lang w:bidi="ru-RU"/>
        </w:rPr>
        <w:t>велосипед</w:t>
      </w:r>
      <w:r w:rsidRPr="00A44BE9">
        <w:rPr>
          <w:sz w:val="28"/>
          <w:szCs w:val="28"/>
          <w:lang w:val="kk-KZ"/>
        </w:rPr>
        <w:t xml:space="preserve"> </w:t>
      </w:r>
      <w:r w:rsidRPr="00A44BE9">
        <w:rPr>
          <w:sz w:val="28"/>
          <w:szCs w:val="28"/>
          <w:cs/>
          <w:lang w:bidi="ru-RU"/>
        </w:rPr>
        <w:t>жарысы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w:t>
      </w:r>
      <w:r w:rsidRPr="00A44BE9">
        <w:rPr>
          <w:sz w:val="28"/>
          <w:szCs w:val="28"/>
          <w:cs/>
          <w:lang w:bidi="ru-RU"/>
        </w:rPr>
        <w:t>б</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тәуліктен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байқалады</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мезгілде</w:t>
      </w:r>
      <w:r w:rsidRPr="00A44BE9">
        <w:rPr>
          <w:sz w:val="28"/>
          <w:szCs w:val="28"/>
          <w:lang w:val="kk-KZ"/>
        </w:rPr>
        <w:t xml:space="preserve"> </w:t>
      </w:r>
      <w:r w:rsidRPr="00A44BE9">
        <w:rPr>
          <w:sz w:val="28"/>
          <w:szCs w:val="28"/>
          <w:cs/>
          <w:lang w:bidi="ru-RU"/>
        </w:rPr>
        <w:t>жүктемеден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3 </w:t>
      </w:r>
      <w:r w:rsidRPr="00A44BE9">
        <w:rPr>
          <w:sz w:val="28"/>
          <w:szCs w:val="28"/>
          <w:cs/>
          <w:lang w:bidi="ru-RU"/>
        </w:rPr>
        <w:t>сағат</w:t>
      </w:r>
      <w:r w:rsidRPr="00A44BE9">
        <w:rPr>
          <w:sz w:val="28"/>
          <w:szCs w:val="28"/>
          <w:lang w:val="kk-KZ"/>
        </w:rPr>
        <w:t xml:space="preserve"> </w:t>
      </w:r>
      <w:r w:rsidRPr="00A44BE9">
        <w:rPr>
          <w:sz w:val="28"/>
          <w:szCs w:val="28"/>
          <w:cs/>
          <w:lang w:bidi="ru-RU"/>
        </w:rPr>
        <w:t>бойы</w:t>
      </w:r>
      <w:r w:rsidRPr="00A44BE9">
        <w:rPr>
          <w:sz w:val="28"/>
          <w:szCs w:val="28"/>
          <w:lang w:val="kk-KZ"/>
        </w:rPr>
        <w:t xml:space="preserve"> </w:t>
      </w:r>
      <w:r w:rsidRPr="00A44BE9">
        <w:rPr>
          <w:sz w:val="28"/>
          <w:szCs w:val="28"/>
          <w:cs/>
          <w:lang w:bidi="ru-RU"/>
        </w:rPr>
        <w:t>жоғарылап</w:t>
      </w:r>
      <w:r w:rsidRPr="00A44BE9">
        <w:rPr>
          <w:sz w:val="28"/>
          <w:szCs w:val="28"/>
          <w:lang w:val="kk-KZ"/>
        </w:rPr>
        <w:t xml:space="preserve"> </w:t>
      </w:r>
      <w:r w:rsidRPr="00A44BE9">
        <w:rPr>
          <w:sz w:val="28"/>
          <w:szCs w:val="28"/>
          <w:cs/>
          <w:lang w:bidi="ru-RU"/>
        </w:rPr>
        <w:t>қалатын</w:t>
      </w:r>
      <w:r w:rsidRPr="00A44BE9">
        <w:rPr>
          <w:sz w:val="28"/>
          <w:szCs w:val="28"/>
          <w:lang w:val="kk-KZ"/>
        </w:rPr>
        <w:t xml:space="preserve"> </w:t>
      </w:r>
      <w:r w:rsidRPr="00A44BE9">
        <w:rPr>
          <w:sz w:val="28"/>
          <w:szCs w:val="28"/>
          <w:cs/>
          <w:lang w:bidi="ru-RU"/>
        </w:rPr>
        <w:t>лейкоциттерді</w:t>
      </w:r>
      <w:r w:rsidRPr="00A44BE9">
        <w:rPr>
          <w:sz w:val="28"/>
          <w:szCs w:val="28"/>
          <w:lang w:val="kk-KZ"/>
        </w:rPr>
        <w:t xml:space="preserve"> </w:t>
      </w:r>
      <w:r w:rsidRPr="00A44BE9">
        <w:rPr>
          <w:sz w:val="28"/>
          <w:szCs w:val="28"/>
          <w:cs/>
          <w:lang w:bidi="ru-RU"/>
        </w:rPr>
        <w:t>бұзу</w:t>
      </w:r>
      <w:r w:rsidRPr="00A44BE9">
        <w:rPr>
          <w:sz w:val="28"/>
          <w:szCs w:val="28"/>
          <w:lang w:val="kk-KZ"/>
        </w:rPr>
        <w:t xml:space="preserve"> </w:t>
      </w:r>
      <w:r w:rsidRPr="00A44BE9">
        <w:rPr>
          <w:sz w:val="28"/>
          <w:szCs w:val="28"/>
          <w:cs/>
          <w:lang w:bidi="ru-RU"/>
        </w:rPr>
        <w:t>процестері</w:t>
      </w:r>
      <w:r w:rsidRPr="00A44BE9">
        <w:rPr>
          <w:sz w:val="28"/>
          <w:szCs w:val="28"/>
          <w:lang w:val="kk-KZ"/>
        </w:rPr>
        <w:t xml:space="preserve"> </w:t>
      </w:r>
      <w:r w:rsidRPr="00A44BE9">
        <w:rPr>
          <w:sz w:val="28"/>
          <w:szCs w:val="28"/>
          <w:cs/>
          <w:lang w:bidi="ru-RU"/>
        </w:rPr>
        <w:t>белсендіріледі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Қызыл</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Жүктемеден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саны</w:t>
      </w:r>
      <w:r w:rsidRPr="00A44BE9">
        <w:rPr>
          <w:sz w:val="28"/>
          <w:szCs w:val="28"/>
          <w:lang w:val="kk-KZ"/>
        </w:rPr>
        <w:t xml:space="preserve"> </w:t>
      </w:r>
      <w:r w:rsidRPr="00A44BE9">
        <w:rPr>
          <w:sz w:val="28"/>
          <w:szCs w:val="28"/>
          <w:cs/>
          <w:lang w:bidi="ru-RU"/>
        </w:rPr>
        <w:t>әрдайым</w:t>
      </w:r>
      <w:r w:rsidRPr="00A44BE9">
        <w:rPr>
          <w:sz w:val="28"/>
          <w:szCs w:val="28"/>
          <w:lang w:val="kk-KZ"/>
        </w:rPr>
        <w:t xml:space="preserve"> </w:t>
      </w:r>
      <w:r w:rsidRPr="00A44BE9">
        <w:rPr>
          <w:sz w:val="28"/>
          <w:szCs w:val="28"/>
          <w:cs/>
          <w:lang w:bidi="ru-RU"/>
        </w:rPr>
        <w:t>өзгереді</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өзгерістердің</w:t>
      </w:r>
      <w:r w:rsidRPr="00A44BE9">
        <w:rPr>
          <w:sz w:val="28"/>
          <w:szCs w:val="28"/>
          <w:lang w:val="kk-KZ"/>
        </w:rPr>
        <w:t xml:space="preserve"> </w:t>
      </w:r>
      <w:r w:rsidRPr="00A44BE9">
        <w:rPr>
          <w:sz w:val="28"/>
          <w:szCs w:val="28"/>
          <w:cs/>
          <w:lang w:bidi="ru-RU"/>
        </w:rPr>
        <w:t>сипаты</w:t>
      </w:r>
      <w:r w:rsidRPr="00A44BE9">
        <w:rPr>
          <w:sz w:val="28"/>
          <w:szCs w:val="28"/>
          <w:lang w:val="kk-KZ"/>
        </w:rPr>
        <w:t xml:space="preserve"> </w:t>
      </w:r>
      <w:r w:rsidRPr="00A44BE9">
        <w:rPr>
          <w:sz w:val="28"/>
          <w:szCs w:val="28"/>
          <w:cs/>
          <w:lang w:bidi="ru-RU"/>
        </w:rPr>
        <w:t>жүктемелердің</w:t>
      </w:r>
      <w:r w:rsidRPr="00A44BE9">
        <w:rPr>
          <w:sz w:val="28"/>
          <w:szCs w:val="28"/>
          <w:lang w:val="kk-KZ"/>
        </w:rPr>
        <w:t xml:space="preserve"> </w:t>
      </w:r>
      <w:r w:rsidRPr="00A44BE9">
        <w:rPr>
          <w:sz w:val="28"/>
          <w:szCs w:val="28"/>
          <w:cs/>
          <w:lang w:bidi="ru-RU"/>
        </w:rPr>
        <w:t>қарқындылығы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ұзақтығына</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жүктеме</w:t>
      </w:r>
      <w:r w:rsidRPr="00A44BE9">
        <w:rPr>
          <w:sz w:val="28"/>
          <w:szCs w:val="28"/>
          <w:lang w:val="kk-KZ"/>
        </w:rPr>
        <w:t xml:space="preserve"> </w:t>
      </w:r>
      <w:r w:rsidRPr="00A44BE9">
        <w:rPr>
          <w:sz w:val="28"/>
          <w:szCs w:val="28"/>
          <w:cs/>
          <w:lang w:bidi="ru-RU"/>
        </w:rPr>
        <w:t>қысқа</w:t>
      </w:r>
      <w:r w:rsidRPr="00A44BE9">
        <w:rPr>
          <w:sz w:val="28"/>
          <w:szCs w:val="28"/>
          <w:lang w:val="kk-KZ"/>
        </w:rPr>
        <w:t xml:space="preserve"> </w:t>
      </w:r>
      <w:r w:rsidRPr="00A44BE9">
        <w:rPr>
          <w:sz w:val="28"/>
          <w:szCs w:val="28"/>
          <w:cs/>
          <w:lang w:bidi="ru-RU"/>
        </w:rPr>
        <w:t>мерзімді</w:t>
      </w:r>
      <w:r w:rsidRPr="00A44BE9">
        <w:rPr>
          <w:sz w:val="28"/>
          <w:szCs w:val="28"/>
          <w:lang w:val="kk-KZ"/>
        </w:rPr>
        <w:t xml:space="preserve"> </w:t>
      </w:r>
      <w:r w:rsidRPr="00A44BE9">
        <w:rPr>
          <w:sz w:val="28"/>
          <w:szCs w:val="28"/>
          <w:cs/>
          <w:lang w:bidi="ru-RU"/>
        </w:rPr>
        <w:t>болса</w:t>
      </w:r>
      <w:r w:rsidRPr="00A44BE9">
        <w:rPr>
          <w:sz w:val="28"/>
          <w:szCs w:val="28"/>
          <w:lang w:val="kk-KZ"/>
        </w:rPr>
        <w:t>-</w:t>
      </w:r>
      <w:r w:rsidRPr="00A44BE9">
        <w:rPr>
          <w:sz w:val="28"/>
          <w:szCs w:val="28"/>
          <w:cs/>
          <w:lang w:bidi="ru-RU"/>
        </w:rPr>
        <w:t>бұл</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депо</w:t>
      </w:r>
      <w:r w:rsidRPr="00A44BE9">
        <w:rPr>
          <w:sz w:val="28"/>
          <w:szCs w:val="28"/>
          <w:lang w:val="kk-KZ"/>
        </w:rPr>
        <w:t xml:space="preserve"> (</w:t>
      </w:r>
      <w:r w:rsidRPr="00A44BE9">
        <w:rPr>
          <w:sz w:val="28"/>
          <w:szCs w:val="28"/>
          <w:cs/>
          <w:lang w:bidi="ru-RU"/>
        </w:rPr>
        <w:t>көкбауыр</w:t>
      </w:r>
      <w:r w:rsidRPr="00A44BE9">
        <w:rPr>
          <w:sz w:val="28"/>
          <w:szCs w:val="28"/>
          <w:lang w:val="kk-KZ"/>
        </w:rPr>
        <w:t xml:space="preserve">) </w:t>
      </w:r>
      <w:r w:rsidRPr="00A44BE9">
        <w:rPr>
          <w:sz w:val="28"/>
          <w:szCs w:val="28"/>
          <w:cs/>
          <w:lang w:bidi="ru-RU"/>
        </w:rPr>
        <w:t>шығатын</w:t>
      </w:r>
      <w:r w:rsidRPr="00A44BE9">
        <w:rPr>
          <w:sz w:val="28"/>
          <w:szCs w:val="28"/>
          <w:lang w:val="kk-KZ"/>
        </w:rPr>
        <w:t xml:space="preserve">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санының</w:t>
      </w:r>
      <w:r w:rsidRPr="00A44BE9">
        <w:rPr>
          <w:sz w:val="28"/>
          <w:szCs w:val="28"/>
          <w:lang w:val="kk-KZ"/>
        </w:rPr>
        <w:t xml:space="preserve"> </w:t>
      </w:r>
      <w:r w:rsidRPr="00A44BE9">
        <w:rPr>
          <w:sz w:val="28"/>
          <w:szCs w:val="28"/>
          <w:cs/>
          <w:lang w:bidi="ru-RU"/>
        </w:rPr>
        <w:t>аздаған</w:t>
      </w:r>
      <w:r w:rsidRPr="00A44BE9">
        <w:rPr>
          <w:sz w:val="28"/>
          <w:szCs w:val="28"/>
          <w:lang w:val="kk-KZ"/>
        </w:rPr>
        <w:t xml:space="preserve"> </w:t>
      </w:r>
      <w:r w:rsidRPr="00A44BE9">
        <w:rPr>
          <w:sz w:val="28"/>
          <w:szCs w:val="28"/>
          <w:cs/>
          <w:lang w:bidi="ru-RU"/>
        </w:rPr>
        <w:t>ұлғаюы</w:t>
      </w:r>
      <w:r w:rsidRPr="00A44BE9">
        <w:rPr>
          <w:sz w:val="28"/>
          <w:szCs w:val="28"/>
          <w:lang w:val="kk-KZ"/>
        </w:rPr>
        <w:t xml:space="preserve"> (8-10%) </w:t>
      </w:r>
      <w:r w:rsidRPr="00A44BE9">
        <w:rPr>
          <w:sz w:val="28"/>
          <w:szCs w:val="28"/>
          <w:cs/>
          <w:lang w:bidi="ru-RU"/>
        </w:rPr>
        <w:t>байқалады</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жүктеме</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кернеулі</w:t>
      </w:r>
      <w:r w:rsidRPr="00A44BE9">
        <w:rPr>
          <w:sz w:val="28"/>
          <w:szCs w:val="28"/>
          <w:lang w:val="kk-KZ"/>
        </w:rPr>
        <w:t xml:space="preserve"> </w:t>
      </w:r>
      <w:r w:rsidRPr="00A44BE9">
        <w:rPr>
          <w:sz w:val="28"/>
          <w:szCs w:val="28"/>
          <w:cs/>
          <w:lang w:bidi="ru-RU"/>
        </w:rPr>
        <w:t>болса</w:t>
      </w:r>
      <w:r w:rsidRPr="00A44BE9">
        <w:rPr>
          <w:sz w:val="28"/>
          <w:szCs w:val="28"/>
          <w:lang w:val="kk-KZ"/>
        </w:rPr>
        <w:t xml:space="preserve"> — </w:t>
      </w:r>
      <w:r w:rsidRPr="00A44BE9">
        <w:rPr>
          <w:sz w:val="28"/>
          <w:szCs w:val="28"/>
          <w:cs/>
          <w:lang w:bidi="ru-RU"/>
        </w:rPr>
        <w:t>эритроциттер</w:t>
      </w:r>
      <w:r w:rsidRPr="00A44BE9">
        <w:rPr>
          <w:sz w:val="28"/>
          <w:szCs w:val="28"/>
          <w:lang w:val="kk-KZ"/>
        </w:rPr>
        <w:t xml:space="preserve"> </w:t>
      </w:r>
      <w:r w:rsidRPr="00A44BE9">
        <w:rPr>
          <w:sz w:val="28"/>
          <w:szCs w:val="28"/>
          <w:cs/>
          <w:lang w:bidi="ru-RU"/>
        </w:rPr>
        <w:t>саны</w:t>
      </w:r>
      <w:r w:rsidRPr="00A44BE9">
        <w:rPr>
          <w:sz w:val="28"/>
          <w:szCs w:val="28"/>
          <w:lang w:val="kk-KZ"/>
        </w:rPr>
        <w:t xml:space="preserve"> </w:t>
      </w:r>
      <w:r w:rsidRPr="00A44BE9">
        <w:rPr>
          <w:sz w:val="28"/>
          <w:szCs w:val="28"/>
          <w:cs/>
          <w:lang w:bidi="ru-RU"/>
        </w:rPr>
        <w:t>төмендеуі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бөлігі</w:t>
      </w:r>
      <w:r w:rsidRPr="00A44BE9">
        <w:rPr>
          <w:sz w:val="28"/>
          <w:szCs w:val="28"/>
          <w:lang w:val="kk-KZ"/>
        </w:rPr>
        <w:t xml:space="preserve"> </w:t>
      </w:r>
      <w:r w:rsidRPr="00A44BE9">
        <w:rPr>
          <w:sz w:val="28"/>
          <w:szCs w:val="28"/>
          <w:cs/>
          <w:lang w:bidi="ru-RU"/>
        </w:rPr>
        <w:t>бұзылады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ретте</w:t>
      </w:r>
      <w:r w:rsidRPr="00A44BE9">
        <w:rPr>
          <w:sz w:val="28"/>
          <w:szCs w:val="28"/>
          <w:lang w:val="kk-KZ"/>
        </w:rPr>
        <w:t xml:space="preserve"> </w:t>
      </w:r>
      <w:r w:rsidRPr="00A44BE9">
        <w:rPr>
          <w:sz w:val="28"/>
          <w:szCs w:val="28"/>
          <w:cs/>
          <w:lang w:bidi="ru-RU"/>
        </w:rPr>
        <w:t>жүктеме</w:t>
      </w:r>
      <w:r w:rsidRPr="00A44BE9">
        <w:rPr>
          <w:sz w:val="28"/>
          <w:szCs w:val="28"/>
          <w:lang w:val="kk-KZ"/>
        </w:rPr>
        <w:t xml:space="preserve"> </w:t>
      </w:r>
      <w:r w:rsidRPr="00A44BE9">
        <w:rPr>
          <w:sz w:val="28"/>
          <w:szCs w:val="28"/>
          <w:cs/>
          <w:lang w:bidi="ru-RU"/>
        </w:rPr>
        <w:t>тоқтағаннан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процесс</w:t>
      </w:r>
      <w:r w:rsidRPr="00A44BE9">
        <w:rPr>
          <w:sz w:val="28"/>
          <w:szCs w:val="28"/>
          <w:lang w:val="kk-KZ"/>
        </w:rPr>
        <w:t xml:space="preserve"> </w:t>
      </w:r>
      <w:r w:rsidRPr="00A44BE9">
        <w:rPr>
          <w:sz w:val="28"/>
          <w:szCs w:val="28"/>
          <w:cs/>
          <w:lang w:bidi="ru-RU"/>
        </w:rPr>
        <w:t>жалғасады</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мезгілде</w:t>
      </w:r>
      <w:r w:rsidRPr="00A44BE9">
        <w:rPr>
          <w:sz w:val="28"/>
          <w:szCs w:val="28"/>
          <w:lang w:val="kk-KZ"/>
        </w:rPr>
        <w:t xml:space="preserve"> </w:t>
      </w:r>
      <w:r w:rsidRPr="00A44BE9">
        <w:rPr>
          <w:sz w:val="28"/>
          <w:szCs w:val="28"/>
          <w:cs/>
          <w:lang w:bidi="ru-RU"/>
        </w:rPr>
        <w:t>сүйек</w:t>
      </w:r>
      <w:r w:rsidRPr="00A44BE9">
        <w:rPr>
          <w:sz w:val="28"/>
          <w:szCs w:val="28"/>
          <w:lang w:val="kk-KZ"/>
        </w:rPr>
        <w:t xml:space="preserve"> </w:t>
      </w:r>
      <w:r w:rsidRPr="00A44BE9">
        <w:rPr>
          <w:sz w:val="28"/>
          <w:szCs w:val="28"/>
          <w:cs/>
          <w:lang w:bidi="ru-RU"/>
        </w:rPr>
        <w:t>миында</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болу</w:t>
      </w:r>
      <w:r w:rsidRPr="00A44BE9">
        <w:rPr>
          <w:sz w:val="28"/>
          <w:szCs w:val="28"/>
          <w:lang w:val="kk-KZ"/>
        </w:rPr>
        <w:t xml:space="preserve"> </w:t>
      </w:r>
      <w:r w:rsidRPr="00A44BE9">
        <w:rPr>
          <w:sz w:val="28"/>
          <w:szCs w:val="28"/>
          <w:cs/>
          <w:lang w:bidi="ru-RU"/>
        </w:rPr>
        <w:t>процестері</w:t>
      </w:r>
      <w:r w:rsidRPr="00A44BE9">
        <w:rPr>
          <w:sz w:val="28"/>
          <w:szCs w:val="28"/>
          <w:lang w:val="kk-KZ"/>
        </w:rPr>
        <w:t xml:space="preserve"> </w:t>
      </w:r>
      <w:r w:rsidRPr="00A44BE9">
        <w:rPr>
          <w:sz w:val="28"/>
          <w:szCs w:val="28"/>
          <w:cs/>
          <w:lang w:bidi="ru-RU"/>
        </w:rPr>
        <w:t>белсендіріледі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қанда</w:t>
      </w:r>
      <w:r w:rsidRPr="00A44BE9">
        <w:rPr>
          <w:sz w:val="28"/>
          <w:szCs w:val="28"/>
          <w:lang w:val="kk-KZ"/>
        </w:rPr>
        <w:t xml:space="preserve"> </w:t>
      </w:r>
      <w:r w:rsidRPr="00A44BE9">
        <w:rPr>
          <w:sz w:val="28"/>
          <w:szCs w:val="28"/>
          <w:cs/>
          <w:lang w:bidi="ru-RU"/>
        </w:rPr>
        <w:t>жас</w:t>
      </w:r>
      <w:r w:rsidRPr="00A44BE9">
        <w:rPr>
          <w:sz w:val="28"/>
          <w:szCs w:val="28"/>
          <w:lang w:val="kk-KZ"/>
        </w:rPr>
        <w:t xml:space="preserve"> </w:t>
      </w:r>
      <w:r w:rsidRPr="00A44BE9">
        <w:rPr>
          <w:sz w:val="28"/>
          <w:szCs w:val="28"/>
          <w:cs/>
          <w:lang w:bidi="ru-RU"/>
        </w:rPr>
        <w:t>пішіндердің</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саны</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Осылайша</w:t>
      </w:r>
      <w:r w:rsidRPr="00A44BE9">
        <w:rPr>
          <w:sz w:val="28"/>
          <w:szCs w:val="28"/>
          <w:lang w:val="kk-KZ"/>
        </w:rPr>
        <w:t xml:space="preserve">, </w:t>
      </w:r>
      <w:r w:rsidRPr="00A44BE9">
        <w:rPr>
          <w:sz w:val="28"/>
          <w:szCs w:val="28"/>
          <w:cs/>
          <w:lang w:bidi="ru-RU"/>
        </w:rPr>
        <w:t>елеулі</w:t>
      </w:r>
      <w:r w:rsidRPr="00A44BE9">
        <w:rPr>
          <w:sz w:val="28"/>
          <w:szCs w:val="28"/>
          <w:lang w:val="kk-KZ"/>
        </w:rPr>
        <w:t xml:space="preserve"> </w:t>
      </w:r>
      <w:r w:rsidRPr="00A44BE9">
        <w:rPr>
          <w:sz w:val="28"/>
          <w:szCs w:val="28"/>
          <w:cs/>
          <w:lang w:bidi="ru-RU"/>
        </w:rPr>
        <w:t>физикалық</w:t>
      </w:r>
      <w:r w:rsidRPr="00A44BE9">
        <w:rPr>
          <w:sz w:val="28"/>
          <w:szCs w:val="28"/>
          <w:lang w:val="kk-KZ"/>
        </w:rPr>
        <w:t xml:space="preserve"> </w:t>
      </w:r>
      <w:r w:rsidRPr="00A44BE9">
        <w:rPr>
          <w:sz w:val="28"/>
          <w:szCs w:val="28"/>
          <w:cs/>
          <w:lang w:bidi="ru-RU"/>
        </w:rPr>
        <w:t>жүктемеден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қан</w:t>
      </w:r>
      <w:r w:rsidRPr="00A44BE9">
        <w:rPr>
          <w:sz w:val="28"/>
          <w:szCs w:val="28"/>
          <w:lang w:val="kk-KZ"/>
        </w:rPr>
        <w:t>"</w:t>
      </w:r>
      <w:r w:rsidRPr="00A44BE9">
        <w:rPr>
          <w:sz w:val="28"/>
          <w:szCs w:val="28"/>
          <w:cs/>
          <w:lang w:bidi="ru-RU"/>
        </w:rPr>
        <w:t>жаңартылады</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әсердің</w:t>
      </w:r>
      <w:r w:rsidRPr="00A44BE9">
        <w:rPr>
          <w:sz w:val="28"/>
          <w:szCs w:val="28"/>
          <w:lang w:val="kk-KZ"/>
        </w:rPr>
        <w:t xml:space="preserve"> </w:t>
      </w:r>
      <w:r w:rsidRPr="00A44BE9">
        <w:rPr>
          <w:sz w:val="28"/>
          <w:szCs w:val="28"/>
          <w:cs/>
          <w:lang w:bidi="ru-RU"/>
        </w:rPr>
        <w:t>қысқа</w:t>
      </w:r>
      <w:r w:rsidRPr="00A44BE9">
        <w:rPr>
          <w:sz w:val="28"/>
          <w:szCs w:val="28"/>
          <w:lang w:val="kk-KZ"/>
        </w:rPr>
        <w:t xml:space="preserve"> </w:t>
      </w:r>
      <w:r w:rsidRPr="00A44BE9">
        <w:rPr>
          <w:sz w:val="28"/>
          <w:szCs w:val="28"/>
          <w:cs/>
          <w:lang w:bidi="ru-RU"/>
        </w:rPr>
        <w:t>мерзімді</w:t>
      </w:r>
      <w:r w:rsidRPr="00A44BE9">
        <w:rPr>
          <w:sz w:val="28"/>
          <w:szCs w:val="28"/>
          <w:lang w:val="kk-KZ"/>
        </w:rPr>
        <w:t xml:space="preserve"> </w:t>
      </w:r>
      <w:r w:rsidRPr="00A44BE9">
        <w:rPr>
          <w:sz w:val="28"/>
          <w:szCs w:val="28"/>
          <w:cs/>
          <w:lang w:bidi="ru-RU"/>
        </w:rPr>
        <w:t>жүктемесі</w:t>
      </w:r>
      <w:r w:rsidRPr="00A44BE9">
        <w:rPr>
          <w:sz w:val="28"/>
          <w:szCs w:val="28"/>
          <w:lang w:val="kk-KZ"/>
        </w:rPr>
        <w:t xml:space="preserve"> </w:t>
      </w:r>
      <w:r w:rsidRPr="00A44BE9">
        <w:rPr>
          <w:sz w:val="28"/>
          <w:szCs w:val="28"/>
          <w:cs/>
          <w:lang w:bidi="ru-RU"/>
        </w:rPr>
        <w:t>бермейді</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өзгерістер</w:t>
      </w:r>
      <w:r w:rsidRPr="00A44BE9">
        <w:rPr>
          <w:sz w:val="28"/>
          <w:szCs w:val="28"/>
          <w:lang w:val="kk-KZ"/>
        </w:rPr>
        <w:t xml:space="preserve"> </w:t>
      </w:r>
      <w:r w:rsidRPr="00A44BE9">
        <w:rPr>
          <w:sz w:val="28"/>
          <w:szCs w:val="28"/>
          <w:cs/>
          <w:lang w:bidi="ru-RU"/>
        </w:rPr>
        <w:t>ересектерден</w:t>
      </w:r>
      <w:r w:rsidRPr="00A44BE9">
        <w:rPr>
          <w:sz w:val="28"/>
          <w:szCs w:val="28"/>
          <w:lang w:val="kk-KZ"/>
        </w:rPr>
        <w:t xml:space="preserve"> </w:t>
      </w:r>
      <w:r w:rsidRPr="00A44BE9">
        <w:rPr>
          <w:sz w:val="28"/>
          <w:szCs w:val="28"/>
          <w:cs/>
          <w:lang w:bidi="ru-RU"/>
        </w:rPr>
        <w:t>әлдеқайда</w:t>
      </w:r>
      <w:r w:rsidRPr="00A44BE9">
        <w:rPr>
          <w:sz w:val="28"/>
          <w:szCs w:val="28"/>
          <w:lang w:val="kk-KZ"/>
        </w:rPr>
        <w:t xml:space="preserve"> </w:t>
      </w:r>
      <w:r w:rsidRPr="00A44BE9">
        <w:rPr>
          <w:sz w:val="28"/>
          <w:szCs w:val="28"/>
          <w:cs/>
          <w:lang w:bidi="ru-RU"/>
        </w:rPr>
        <w:t>айқын</w:t>
      </w:r>
      <w:r w:rsidRPr="00A44BE9">
        <w:rPr>
          <w:sz w:val="28"/>
          <w:szCs w:val="28"/>
          <w:lang w:val="kk-KZ"/>
        </w:rPr>
        <w:t xml:space="preserve"> </w:t>
      </w:r>
      <w:r w:rsidRPr="00A44BE9">
        <w:rPr>
          <w:sz w:val="28"/>
          <w:szCs w:val="28"/>
          <w:cs/>
          <w:lang w:bidi="ru-RU"/>
        </w:rPr>
        <w:t>көрінеді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Қанның</w:t>
      </w:r>
      <w:r w:rsidRPr="00A44BE9">
        <w:rPr>
          <w:sz w:val="28"/>
          <w:szCs w:val="28"/>
          <w:lang w:val="kk-KZ"/>
        </w:rPr>
        <w:t xml:space="preserve"> </w:t>
      </w:r>
      <w:r w:rsidRPr="00A44BE9">
        <w:rPr>
          <w:sz w:val="28"/>
          <w:szCs w:val="28"/>
          <w:cs/>
          <w:lang w:bidi="ru-RU"/>
        </w:rPr>
        <w:t>тұтқырлығы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эритроциттердің</w:t>
      </w:r>
      <w:r w:rsidRPr="00A44BE9">
        <w:rPr>
          <w:sz w:val="28"/>
          <w:szCs w:val="28"/>
          <w:lang w:val="kk-KZ"/>
        </w:rPr>
        <w:t xml:space="preserve"> </w:t>
      </w:r>
      <w:r w:rsidRPr="00A44BE9">
        <w:rPr>
          <w:sz w:val="28"/>
          <w:szCs w:val="28"/>
          <w:lang w:val="kk-KZ" w:bidi="ru-RU"/>
        </w:rPr>
        <w:t>тұну</w:t>
      </w:r>
      <w:r w:rsidRPr="00A44BE9">
        <w:rPr>
          <w:sz w:val="28"/>
          <w:szCs w:val="28"/>
          <w:lang w:val="kk-KZ"/>
        </w:rPr>
        <w:t xml:space="preserve"> </w:t>
      </w:r>
      <w:r w:rsidRPr="00A44BE9">
        <w:rPr>
          <w:sz w:val="28"/>
          <w:szCs w:val="28"/>
          <w:cs/>
          <w:lang w:bidi="ru-RU"/>
        </w:rPr>
        <w:t>жылдамдығы</w:t>
      </w:r>
      <w:r w:rsidRPr="00A44BE9">
        <w:rPr>
          <w:sz w:val="28"/>
          <w:szCs w:val="28"/>
          <w:lang w:val="kk-KZ"/>
        </w:rPr>
        <w:t xml:space="preserve">. </w:t>
      </w:r>
      <w:r w:rsidRPr="00A44BE9">
        <w:rPr>
          <w:sz w:val="28"/>
          <w:szCs w:val="28"/>
          <w:cs/>
          <w:lang w:bidi="ru-RU"/>
        </w:rPr>
        <w:t>Қысқа</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интенсивті</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жүктеме</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тұтқырлығына</w:t>
      </w:r>
      <w:r w:rsidRPr="00A44BE9">
        <w:rPr>
          <w:sz w:val="28"/>
          <w:szCs w:val="28"/>
          <w:lang w:val="kk-KZ"/>
        </w:rPr>
        <w:t xml:space="preserve"> </w:t>
      </w:r>
      <w:r w:rsidRPr="00A44BE9">
        <w:rPr>
          <w:sz w:val="28"/>
          <w:szCs w:val="28"/>
          <w:cs/>
          <w:lang w:bidi="ru-RU"/>
        </w:rPr>
        <w:t>әсер</w:t>
      </w:r>
      <w:r w:rsidRPr="00A44BE9">
        <w:rPr>
          <w:sz w:val="28"/>
          <w:szCs w:val="28"/>
          <w:lang w:val="kk-KZ"/>
        </w:rPr>
        <w:t xml:space="preserve"> </w:t>
      </w:r>
      <w:r w:rsidRPr="00A44BE9">
        <w:rPr>
          <w:sz w:val="28"/>
          <w:szCs w:val="28"/>
          <w:cs/>
          <w:lang w:bidi="ru-RU"/>
        </w:rPr>
        <w:t>етпейді</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кернеулі</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ұлғаюына</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ол</w:t>
      </w:r>
      <w:r w:rsidRPr="00A44BE9">
        <w:rPr>
          <w:sz w:val="28"/>
          <w:szCs w:val="28"/>
          <w:lang w:val="kk-KZ"/>
        </w:rPr>
        <w:t xml:space="preserve"> 2 </w:t>
      </w:r>
      <w:r w:rsidRPr="00A44BE9">
        <w:rPr>
          <w:sz w:val="28"/>
          <w:szCs w:val="28"/>
          <w:cs/>
          <w:lang w:bidi="ru-RU"/>
        </w:rPr>
        <w:t>тәулікке</w:t>
      </w:r>
      <w:r w:rsidRPr="00A44BE9">
        <w:rPr>
          <w:sz w:val="28"/>
          <w:szCs w:val="28"/>
          <w:lang w:val="kk-KZ"/>
        </w:rPr>
        <w:t xml:space="preserve"> </w:t>
      </w:r>
      <w:r w:rsidRPr="00A44BE9">
        <w:rPr>
          <w:sz w:val="28"/>
          <w:szCs w:val="28"/>
          <w:cs/>
          <w:lang w:bidi="ru-RU"/>
        </w:rPr>
        <w:t>дейін</w:t>
      </w:r>
      <w:r w:rsidRPr="00A44BE9">
        <w:rPr>
          <w:sz w:val="28"/>
          <w:szCs w:val="28"/>
          <w:lang w:val="kk-KZ"/>
        </w:rPr>
        <w:t xml:space="preserve"> </w:t>
      </w:r>
      <w:r w:rsidRPr="00A44BE9">
        <w:rPr>
          <w:sz w:val="28"/>
          <w:szCs w:val="28"/>
          <w:cs/>
          <w:lang w:bidi="ru-RU"/>
        </w:rPr>
        <w:t>созылады</w:t>
      </w:r>
      <w:r w:rsidRPr="00A44BE9">
        <w:rPr>
          <w:sz w:val="28"/>
          <w:szCs w:val="28"/>
          <w:lang w:val="kk-KZ"/>
        </w:rPr>
        <w:t xml:space="preserve">. </w:t>
      </w:r>
      <w:r w:rsidRPr="00A44BE9">
        <w:rPr>
          <w:sz w:val="28"/>
          <w:szCs w:val="28"/>
          <w:cs/>
          <w:lang w:bidi="ru-RU"/>
        </w:rPr>
        <w:t>Ересектерде</w:t>
      </w:r>
      <w:r w:rsidRPr="00A44BE9">
        <w:rPr>
          <w:sz w:val="28"/>
          <w:szCs w:val="28"/>
          <w:lang w:val="kk-KZ"/>
        </w:rPr>
        <w:t xml:space="preserve"> </w:t>
      </w:r>
      <w:r w:rsidRPr="00A44BE9">
        <w:rPr>
          <w:sz w:val="28"/>
          <w:szCs w:val="28"/>
          <w:cs/>
          <w:lang w:bidi="ru-RU"/>
        </w:rPr>
        <w:t>ұқсас</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тұтқырлықтың</w:t>
      </w:r>
      <w:r w:rsidRPr="00A44BE9">
        <w:rPr>
          <w:sz w:val="28"/>
          <w:szCs w:val="28"/>
          <w:lang w:val="kk-KZ"/>
        </w:rPr>
        <w:t xml:space="preserve"> </w:t>
      </w:r>
      <w:r w:rsidRPr="00A44BE9">
        <w:rPr>
          <w:sz w:val="28"/>
          <w:szCs w:val="28"/>
          <w:cs/>
          <w:lang w:bidi="ru-RU"/>
        </w:rPr>
        <w:t>ұлғаюына</w:t>
      </w:r>
      <w:r w:rsidRPr="00A44BE9">
        <w:rPr>
          <w:sz w:val="28"/>
          <w:szCs w:val="28"/>
          <w:lang w:val="kk-KZ"/>
        </w:rPr>
        <w:t xml:space="preserve"> </w:t>
      </w:r>
      <w:r w:rsidRPr="00A44BE9">
        <w:rPr>
          <w:sz w:val="28"/>
          <w:szCs w:val="28"/>
          <w:cs/>
          <w:lang w:bidi="ru-RU"/>
        </w:rPr>
        <w:t>әкелмеуі</w:t>
      </w:r>
      <w:r w:rsidRPr="00A44BE9">
        <w:rPr>
          <w:sz w:val="28"/>
          <w:szCs w:val="28"/>
          <w:lang w:val="kk-KZ"/>
        </w:rPr>
        <w:t xml:space="preserve"> </w:t>
      </w:r>
      <w:r w:rsidRPr="00A44BE9">
        <w:rPr>
          <w:sz w:val="28"/>
          <w:szCs w:val="28"/>
          <w:cs/>
          <w:lang w:bidi="ru-RU"/>
        </w:rPr>
        <w:t>мүмкін</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ЭТЖ</w:t>
      </w:r>
      <w:r w:rsidRPr="00A44BE9">
        <w:rPr>
          <w:sz w:val="28"/>
          <w:szCs w:val="28"/>
          <w:lang w:val="kk-KZ"/>
        </w:rPr>
        <w:t xml:space="preserve"> </w:t>
      </w:r>
      <w:r w:rsidRPr="00A44BE9">
        <w:rPr>
          <w:sz w:val="28"/>
          <w:szCs w:val="28"/>
          <w:cs/>
          <w:lang w:bidi="ru-RU"/>
        </w:rPr>
        <w:t>қысқа</w:t>
      </w:r>
      <w:r w:rsidRPr="00A44BE9">
        <w:rPr>
          <w:sz w:val="28"/>
          <w:szCs w:val="28"/>
          <w:lang w:val="kk-KZ"/>
        </w:rPr>
        <w:t xml:space="preserve"> </w:t>
      </w:r>
      <w:r w:rsidRPr="00A44BE9">
        <w:rPr>
          <w:sz w:val="28"/>
          <w:szCs w:val="28"/>
          <w:cs/>
          <w:lang w:bidi="ru-RU"/>
        </w:rPr>
        <w:t>мерзімді</w:t>
      </w:r>
      <w:r w:rsidRPr="00A44BE9">
        <w:rPr>
          <w:sz w:val="28"/>
          <w:szCs w:val="28"/>
          <w:lang w:val="kk-KZ"/>
        </w:rPr>
        <w:t xml:space="preserve"> </w:t>
      </w:r>
      <w:r w:rsidRPr="00A44BE9">
        <w:rPr>
          <w:sz w:val="28"/>
          <w:szCs w:val="28"/>
          <w:cs/>
          <w:lang w:bidi="ru-RU"/>
        </w:rPr>
        <w:t>жүктеменің</w:t>
      </w:r>
      <w:r w:rsidRPr="00A44BE9">
        <w:rPr>
          <w:sz w:val="28"/>
          <w:szCs w:val="28"/>
          <w:lang w:val="kk-KZ"/>
        </w:rPr>
        <w:t xml:space="preserve"> </w:t>
      </w:r>
      <w:r w:rsidRPr="00A44BE9">
        <w:rPr>
          <w:sz w:val="28"/>
          <w:szCs w:val="28"/>
          <w:cs/>
          <w:lang w:bidi="ru-RU"/>
        </w:rPr>
        <w:t>әсерінен</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балаларда</w:t>
      </w:r>
      <w:r w:rsidRPr="00A44BE9">
        <w:rPr>
          <w:sz w:val="28"/>
          <w:szCs w:val="28"/>
          <w:lang w:val="kk-KZ"/>
        </w:rPr>
        <w:t xml:space="preserve"> </w:t>
      </w:r>
      <w:r w:rsidRPr="00A44BE9">
        <w:rPr>
          <w:sz w:val="28"/>
          <w:szCs w:val="28"/>
          <w:cs/>
          <w:lang w:bidi="ru-RU"/>
        </w:rPr>
        <w:t>тездетілуі</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басқаларында</w:t>
      </w:r>
      <w:r w:rsidRPr="00A44BE9">
        <w:rPr>
          <w:sz w:val="28"/>
          <w:szCs w:val="28"/>
          <w:lang w:val="kk-KZ"/>
        </w:rPr>
        <w:t xml:space="preserve"> </w:t>
      </w:r>
      <w:r w:rsidRPr="00A44BE9">
        <w:rPr>
          <w:sz w:val="28"/>
          <w:szCs w:val="28"/>
          <w:cs/>
          <w:lang w:bidi="ru-RU"/>
        </w:rPr>
        <w:t>баяулауы</w:t>
      </w:r>
      <w:r w:rsidRPr="00A44BE9">
        <w:rPr>
          <w:sz w:val="28"/>
          <w:szCs w:val="28"/>
          <w:lang w:val="kk-KZ"/>
        </w:rPr>
        <w:t xml:space="preserve"> </w:t>
      </w:r>
      <w:r w:rsidRPr="00A44BE9">
        <w:rPr>
          <w:sz w:val="28"/>
          <w:szCs w:val="28"/>
          <w:cs/>
          <w:lang w:bidi="ru-RU"/>
        </w:rPr>
        <w:t>мүмкін</w:t>
      </w:r>
      <w:r w:rsidRPr="00A44BE9">
        <w:rPr>
          <w:sz w:val="28"/>
          <w:szCs w:val="28"/>
          <w:lang w:val="kk-KZ"/>
        </w:rPr>
        <w:t xml:space="preserve">. </w:t>
      </w:r>
      <w:r w:rsidRPr="00A44BE9">
        <w:rPr>
          <w:sz w:val="28"/>
          <w:szCs w:val="28"/>
          <w:cs/>
          <w:lang w:bidi="ru-RU"/>
        </w:rPr>
        <w:t>Алайда</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қуаттың</w:t>
      </w:r>
      <w:r w:rsidRPr="00A44BE9">
        <w:rPr>
          <w:sz w:val="28"/>
          <w:szCs w:val="28"/>
          <w:lang w:val="kk-KZ"/>
        </w:rPr>
        <w:t xml:space="preserve"> </w:t>
      </w:r>
      <w:r w:rsidRPr="00A44BE9">
        <w:rPr>
          <w:sz w:val="28"/>
          <w:szCs w:val="28"/>
          <w:cs/>
          <w:lang w:bidi="ru-RU"/>
        </w:rPr>
        <w:t>ұзақ</w:t>
      </w:r>
      <w:r w:rsidRPr="00A44BE9">
        <w:rPr>
          <w:sz w:val="28"/>
          <w:szCs w:val="28"/>
          <w:lang w:val="kk-KZ"/>
        </w:rPr>
        <w:t xml:space="preserve"> </w:t>
      </w:r>
      <w:r w:rsidRPr="00A44BE9">
        <w:rPr>
          <w:sz w:val="28"/>
          <w:szCs w:val="28"/>
          <w:cs/>
          <w:lang w:bidi="ru-RU"/>
        </w:rPr>
        <w:t>жүктемесі</w:t>
      </w:r>
      <w:r w:rsidRPr="00A44BE9">
        <w:rPr>
          <w:sz w:val="28"/>
          <w:szCs w:val="28"/>
          <w:lang w:val="kk-KZ"/>
        </w:rPr>
        <w:t xml:space="preserve"> </w:t>
      </w:r>
      <w:r w:rsidRPr="00A44BE9">
        <w:rPr>
          <w:sz w:val="28"/>
          <w:szCs w:val="28"/>
          <w:cs/>
          <w:lang w:bidi="ru-RU"/>
        </w:rPr>
        <w:t>әрқашан</w:t>
      </w:r>
      <w:r w:rsidRPr="00A44BE9">
        <w:rPr>
          <w:sz w:val="28"/>
          <w:szCs w:val="28"/>
          <w:lang w:val="kk-KZ"/>
        </w:rPr>
        <w:t xml:space="preserve"> </w:t>
      </w:r>
      <w:r w:rsidRPr="00A44BE9">
        <w:rPr>
          <w:sz w:val="28"/>
          <w:szCs w:val="28"/>
          <w:cs/>
          <w:lang w:bidi="ru-RU"/>
        </w:rPr>
        <w:t>жүктемеден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24 </w:t>
      </w:r>
      <w:r w:rsidRPr="00A44BE9">
        <w:rPr>
          <w:sz w:val="28"/>
          <w:szCs w:val="28"/>
          <w:cs/>
          <w:lang w:bidi="ru-RU"/>
        </w:rPr>
        <w:t>сағат</w:t>
      </w:r>
      <w:r w:rsidRPr="00A44BE9">
        <w:rPr>
          <w:sz w:val="28"/>
          <w:szCs w:val="28"/>
          <w:lang w:val="kk-KZ"/>
        </w:rPr>
        <w:t xml:space="preserve"> </w:t>
      </w:r>
      <w:r w:rsidRPr="00A44BE9">
        <w:rPr>
          <w:sz w:val="28"/>
          <w:szCs w:val="28"/>
          <w:cs/>
          <w:lang w:bidi="ru-RU"/>
        </w:rPr>
        <w:t>бойы</w:t>
      </w:r>
      <w:r w:rsidRPr="00A44BE9">
        <w:rPr>
          <w:sz w:val="28"/>
          <w:szCs w:val="28"/>
          <w:lang w:val="kk-KZ"/>
        </w:rPr>
        <w:t xml:space="preserve"> </w:t>
      </w:r>
      <w:r w:rsidRPr="00A44BE9">
        <w:rPr>
          <w:sz w:val="28"/>
          <w:szCs w:val="28"/>
          <w:cs/>
          <w:lang w:bidi="ru-RU"/>
        </w:rPr>
        <w:t>жоғары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қалуы</w:t>
      </w:r>
      <w:r w:rsidRPr="00A44BE9">
        <w:rPr>
          <w:sz w:val="28"/>
          <w:szCs w:val="28"/>
          <w:lang w:val="kk-KZ"/>
        </w:rPr>
        <w:t xml:space="preserve"> </w:t>
      </w:r>
      <w:r w:rsidRPr="00A44BE9">
        <w:rPr>
          <w:sz w:val="28"/>
          <w:szCs w:val="28"/>
          <w:cs/>
          <w:lang w:bidi="ru-RU"/>
        </w:rPr>
        <w:t>мүмкін</w:t>
      </w:r>
      <w:r w:rsidRPr="00A44BE9">
        <w:rPr>
          <w:sz w:val="28"/>
          <w:szCs w:val="28"/>
          <w:lang w:val="kk-KZ" w:bidi="ru-RU"/>
        </w:rPr>
        <w:t xml:space="preserve"> </w:t>
      </w:r>
      <w:r w:rsidRPr="00A44BE9">
        <w:rPr>
          <w:sz w:val="28"/>
          <w:szCs w:val="28"/>
          <w:lang w:val="kk-KZ"/>
        </w:rPr>
        <w:t xml:space="preserve"> </w:t>
      </w:r>
      <w:r w:rsidRPr="00A44BE9">
        <w:rPr>
          <w:sz w:val="28"/>
          <w:szCs w:val="28"/>
          <w:cs/>
          <w:lang w:bidi="ru-RU"/>
        </w:rPr>
        <w:t>ЭТЖ</w:t>
      </w:r>
      <w:r w:rsidRPr="00A44BE9">
        <w:rPr>
          <w:sz w:val="28"/>
          <w:szCs w:val="28"/>
          <w:lang w:val="kk-KZ"/>
        </w:rPr>
        <w:t xml:space="preserve"> -</w:t>
      </w:r>
      <w:r w:rsidRPr="00A44BE9">
        <w:rPr>
          <w:sz w:val="28"/>
          <w:szCs w:val="28"/>
          <w:cs/>
          <w:lang w:bidi="ru-RU"/>
        </w:rPr>
        <w:t>нің</w:t>
      </w:r>
      <w:r w:rsidRPr="00A44BE9">
        <w:rPr>
          <w:sz w:val="28"/>
          <w:szCs w:val="28"/>
          <w:lang w:val="kk-KZ"/>
        </w:rPr>
        <w:t xml:space="preserve"> </w:t>
      </w:r>
      <w:r w:rsidRPr="00A44BE9">
        <w:rPr>
          <w:sz w:val="28"/>
          <w:szCs w:val="28"/>
          <w:cs/>
          <w:lang w:bidi="ru-RU"/>
        </w:rPr>
        <w:t>өсуіне</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Ересектерде</w:t>
      </w:r>
      <w:r w:rsidRPr="00A44BE9">
        <w:rPr>
          <w:sz w:val="28"/>
          <w:szCs w:val="28"/>
          <w:lang w:val="kk-KZ"/>
        </w:rPr>
        <w:t xml:space="preserve"> </w:t>
      </w:r>
      <w:r w:rsidRPr="00A44BE9">
        <w:rPr>
          <w:sz w:val="28"/>
          <w:szCs w:val="28"/>
          <w:cs/>
          <w:lang w:bidi="ru-RU"/>
        </w:rPr>
        <w:t>ЭТЖ</w:t>
      </w:r>
      <w:r w:rsidRPr="00A44BE9">
        <w:rPr>
          <w:sz w:val="28"/>
          <w:szCs w:val="28"/>
          <w:lang w:val="kk-KZ"/>
        </w:rPr>
        <w:t xml:space="preserve"> </w:t>
      </w:r>
      <w:r w:rsidRPr="00A44BE9">
        <w:rPr>
          <w:sz w:val="28"/>
          <w:szCs w:val="28"/>
          <w:cs/>
          <w:lang w:bidi="ru-RU"/>
        </w:rPr>
        <w:t>шамасы</w:t>
      </w:r>
      <w:r w:rsidRPr="00A44BE9">
        <w:rPr>
          <w:sz w:val="28"/>
          <w:szCs w:val="28"/>
          <w:lang w:val="kk-KZ"/>
        </w:rPr>
        <w:t xml:space="preserve"> </w:t>
      </w:r>
      <w:r w:rsidRPr="00A44BE9">
        <w:rPr>
          <w:sz w:val="28"/>
          <w:szCs w:val="28"/>
          <w:cs/>
          <w:lang w:bidi="ru-RU"/>
        </w:rPr>
        <w:t>бастапқы</w:t>
      </w:r>
      <w:r w:rsidRPr="00A44BE9">
        <w:rPr>
          <w:sz w:val="28"/>
          <w:szCs w:val="28"/>
          <w:lang w:val="kk-KZ"/>
        </w:rPr>
        <w:t xml:space="preserve"> </w:t>
      </w:r>
      <w:r w:rsidRPr="00A44BE9">
        <w:rPr>
          <w:sz w:val="28"/>
          <w:szCs w:val="28"/>
          <w:cs/>
          <w:lang w:bidi="ru-RU"/>
        </w:rPr>
        <w:t>деңгейге</w:t>
      </w:r>
      <w:r w:rsidRPr="00A44BE9">
        <w:rPr>
          <w:sz w:val="28"/>
          <w:szCs w:val="28"/>
          <w:lang w:val="kk-KZ"/>
        </w:rPr>
        <w:t xml:space="preserve"> </w:t>
      </w:r>
      <w:r w:rsidRPr="00A44BE9">
        <w:rPr>
          <w:sz w:val="28"/>
          <w:szCs w:val="28"/>
          <w:cs/>
          <w:lang w:bidi="ru-RU"/>
        </w:rPr>
        <w:t>ұлдар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қыздарға</w:t>
      </w:r>
      <w:r w:rsidRPr="00A44BE9">
        <w:rPr>
          <w:sz w:val="28"/>
          <w:szCs w:val="28"/>
          <w:lang w:val="kk-KZ"/>
        </w:rPr>
        <w:t xml:space="preserve"> </w:t>
      </w:r>
      <w:r w:rsidRPr="00A44BE9">
        <w:rPr>
          <w:sz w:val="28"/>
          <w:szCs w:val="28"/>
          <w:cs/>
          <w:lang w:bidi="ru-RU"/>
        </w:rPr>
        <w:t>қарағанда</w:t>
      </w:r>
      <w:r w:rsidRPr="00A44BE9">
        <w:rPr>
          <w:sz w:val="28"/>
          <w:szCs w:val="28"/>
          <w:lang w:val="kk-KZ"/>
        </w:rPr>
        <w:t xml:space="preserve"> </w:t>
      </w:r>
      <w:r w:rsidRPr="00A44BE9">
        <w:rPr>
          <w:sz w:val="28"/>
          <w:szCs w:val="28"/>
          <w:cs/>
          <w:lang w:bidi="ru-RU"/>
        </w:rPr>
        <w:t>тезірек</w:t>
      </w:r>
      <w:r w:rsidRPr="00A44BE9">
        <w:rPr>
          <w:sz w:val="28"/>
          <w:szCs w:val="28"/>
          <w:lang w:val="kk-KZ"/>
        </w:rPr>
        <w:t xml:space="preserve"> </w:t>
      </w:r>
      <w:r w:rsidRPr="00A44BE9">
        <w:rPr>
          <w:sz w:val="28"/>
          <w:szCs w:val="28"/>
          <w:cs/>
          <w:lang w:bidi="ru-RU"/>
        </w:rPr>
        <w:t>оралады</w:t>
      </w:r>
      <w:r w:rsidRPr="00A44BE9">
        <w:rPr>
          <w:sz w:val="28"/>
          <w:szCs w:val="28"/>
          <w:lang w:val="kk-KZ"/>
        </w:rPr>
        <w:t>.</w:t>
      </w:r>
    </w:p>
    <w:p w:rsidR="001A22FF" w:rsidRPr="00A44BE9" w:rsidRDefault="001A22FF" w:rsidP="001A22FF">
      <w:pPr>
        <w:ind w:firstLineChars="50" w:firstLine="140"/>
        <w:rPr>
          <w:sz w:val="28"/>
          <w:szCs w:val="28"/>
          <w:lang w:val="kk-KZ"/>
        </w:rPr>
      </w:pPr>
      <w:r w:rsidRPr="00A44BE9">
        <w:rPr>
          <w:sz w:val="28"/>
          <w:szCs w:val="28"/>
          <w:cs/>
          <w:lang w:bidi="ru-RU"/>
        </w:rPr>
        <w:t>Қан</w:t>
      </w:r>
      <w:r w:rsidRPr="00A44BE9">
        <w:rPr>
          <w:sz w:val="28"/>
          <w:szCs w:val="28"/>
          <w:lang w:val="kk-KZ"/>
        </w:rPr>
        <w:t xml:space="preserve"> </w:t>
      </w:r>
      <w:r w:rsidRPr="00A44BE9">
        <w:rPr>
          <w:sz w:val="28"/>
          <w:szCs w:val="28"/>
          <w:cs/>
          <w:lang w:bidi="ru-RU"/>
        </w:rPr>
        <w:t>ағу</w:t>
      </w:r>
      <w:r w:rsidRPr="00A44BE9">
        <w:rPr>
          <w:sz w:val="28"/>
          <w:szCs w:val="28"/>
          <w:lang w:val="kk-KZ"/>
        </w:rPr>
        <w:t xml:space="preserve">. </w:t>
      </w:r>
      <w:r w:rsidRPr="00A44BE9">
        <w:rPr>
          <w:sz w:val="28"/>
          <w:szCs w:val="28"/>
          <w:cs/>
          <w:lang w:bidi="ru-RU"/>
        </w:rPr>
        <w:t>Бұлшықет</w:t>
      </w:r>
      <w:r w:rsidRPr="00A44BE9">
        <w:rPr>
          <w:sz w:val="28"/>
          <w:szCs w:val="28"/>
          <w:lang w:val="kk-KZ"/>
        </w:rPr>
        <w:t xml:space="preserve"> </w:t>
      </w:r>
      <w:r w:rsidRPr="00A44BE9">
        <w:rPr>
          <w:sz w:val="28"/>
          <w:szCs w:val="28"/>
          <w:cs/>
          <w:lang w:bidi="ru-RU"/>
        </w:rPr>
        <w:t>жұмысы</w:t>
      </w:r>
      <w:r w:rsidRPr="00A44BE9">
        <w:rPr>
          <w:sz w:val="28"/>
          <w:szCs w:val="28"/>
          <w:lang w:val="kk-KZ"/>
        </w:rPr>
        <w:t xml:space="preserve"> </w:t>
      </w:r>
      <w:r w:rsidRPr="00A44BE9">
        <w:rPr>
          <w:sz w:val="28"/>
          <w:szCs w:val="28"/>
          <w:cs/>
          <w:lang w:bidi="ru-RU"/>
        </w:rPr>
        <w:t>айқын</w:t>
      </w:r>
      <w:r w:rsidRPr="00A44BE9">
        <w:rPr>
          <w:sz w:val="28"/>
          <w:szCs w:val="28"/>
          <w:lang w:val="kk-KZ"/>
        </w:rPr>
        <w:t xml:space="preserve"> </w:t>
      </w:r>
      <w:r w:rsidRPr="00A44BE9">
        <w:rPr>
          <w:sz w:val="28"/>
          <w:szCs w:val="28"/>
          <w:cs/>
          <w:lang w:bidi="ru-RU"/>
        </w:rPr>
        <w:t>тромбоцитоз</w:t>
      </w:r>
      <w:r w:rsidRPr="00A44BE9">
        <w:rPr>
          <w:sz w:val="28"/>
          <w:szCs w:val="28"/>
          <w:lang w:val="kk-KZ"/>
        </w:rPr>
        <w:t xml:space="preserve"> </w:t>
      </w:r>
      <w:r w:rsidRPr="00A44BE9">
        <w:rPr>
          <w:sz w:val="28"/>
          <w:szCs w:val="28"/>
          <w:cs/>
          <w:lang w:bidi="ru-RU"/>
        </w:rPr>
        <w:t>тудырады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жағдайда</w:t>
      </w:r>
      <w:r w:rsidRPr="00A44BE9">
        <w:rPr>
          <w:sz w:val="28"/>
          <w:szCs w:val="28"/>
          <w:lang w:val="kk-KZ"/>
        </w:rPr>
        <w:t xml:space="preserve"> </w:t>
      </w:r>
      <w:r w:rsidRPr="00A44BE9">
        <w:rPr>
          <w:sz w:val="28"/>
          <w:szCs w:val="28"/>
          <w:cs/>
          <w:lang w:bidi="ru-RU"/>
        </w:rPr>
        <w:t>миогенді</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реакциясы</w:t>
      </w:r>
      <w:r w:rsidRPr="00A44BE9">
        <w:rPr>
          <w:sz w:val="28"/>
          <w:szCs w:val="28"/>
          <w:lang w:val="kk-KZ"/>
        </w:rPr>
        <w:t xml:space="preserve"> </w:t>
      </w:r>
      <w:r w:rsidRPr="00A44BE9">
        <w:rPr>
          <w:sz w:val="28"/>
          <w:szCs w:val="28"/>
          <w:cs/>
          <w:lang w:bidi="ru-RU"/>
        </w:rPr>
        <w:t>екі</w:t>
      </w:r>
      <w:r w:rsidRPr="00A44BE9">
        <w:rPr>
          <w:sz w:val="28"/>
          <w:szCs w:val="28"/>
          <w:lang w:val="kk-KZ"/>
        </w:rPr>
        <w:t xml:space="preserve"> </w:t>
      </w:r>
      <w:r w:rsidRPr="00A44BE9">
        <w:rPr>
          <w:sz w:val="28"/>
          <w:szCs w:val="28"/>
          <w:cs/>
          <w:lang w:bidi="ru-RU"/>
        </w:rPr>
        <w:t>фазада</w:t>
      </w:r>
      <w:r w:rsidRPr="00A44BE9">
        <w:rPr>
          <w:sz w:val="28"/>
          <w:szCs w:val="28"/>
          <w:lang w:val="kk-KZ"/>
        </w:rPr>
        <w:t xml:space="preserve"> </w:t>
      </w:r>
      <w:r w:rsidRPr="00A44BE9">
        <w:rPr>
          <w:sz w:val="28"/>
          <w:szCs w:val="28"/>
          <w:cs/>
          <w:lang w:bidi="ru-RU"/>
        </w:rPr>
        <w:t>өтеді</w:t>
      </w:r>
      <w:r w:rsidRPr="00A44BE9">
        <w:rPr>
          <w:sz w:val="28"/>
          <w:szCs w:val="28"/>
          <w:lang w:val="kk-KZ"/>
        </w:rPr>
        <w:t xml:space="preserve">: </w:t>
      </w:r>
      <w:r w:rsidRPr="00A44BE9">
        <w:rPr>
          <w:sz w:val="28"/>
          <w:szCs w:val="28"/>
          <w:cs/>
          <w:lang w:bidi="ru-RU"/>
        </w:rPr>
        <w:t>алдымен</w:t>
      </w:r>
      <w:r w:rsidRPr="00A44BE9">
        <w:rPr>
          <w:sz w:val="28"/>
          <w:szCs w:val="28"/>
          <w:lang w:val="kk-KZ"/>
        </w:rPr>
        <w:t xml:space="preserve"> </w:t>
      </w:r>
      <w:r w:rsidRPr="00A44BE9">
        <w:rPr>
          <w:sz w:val="28"/>
          <w:szCs w:val="28"/>
          <w:cs/>
          <w:lang w:bidi="ru-RU"/>
        </w:rPr>
        <w:t>қандағы</w:t>
      </w:r>
      <w:r w:rsidRPr="00A44BE9">
        <w:rPr>
          <w:sz w:val="28"/>
          <w:szCs w:val="28"/>
          <w:lang w:val="kk-KZ"/>
        </w:rPr>
        <w:t xml:space="preserve"> </w:t>
      </w:r>
      <w:r w:rsidRPr="00A44BE9">
        <w:rPr>
          <w:sz w:val="28"/>
          <w:szCs w:val="28"/>
          <w:cs/>
          <w:lang w:bidi="ru-RU"/>
        </w:rPr>
        <w:t>тромбоциттер</w:t>
      </w:r>
      <w:r w:rsidRPr="00A44BE9">
        <w:rPr>
          <w:sz w:val="28"/>
          <w:szCs w:val="28"/>
          <w:lang w:val="kk-KZ"/>
        </w:rPr>
        <w:t xml:space="preserve"> </w:t>
      </w:r>
      <w:r w:rsidRPr="00A44BE9">
        <w:rPr>
          <w:sz w:val="28"/>
          <w:szCs w:val="28"/>
          <w:cs/>
          <w:lang w:bidi="ru-RU"/>
        </w:rPr>
        <w:t>саны</w:t>
      </w:r>
      <w:r w:rsidRPr="00A44BE9">
        <w:rPr>
          <w:sz w:val="28"/>
          <w:szCs w:val="28"/>
          <w:lang w:val="kk-KZ"/>
        </w:rPr>
        <w:t xml:space="preserve"> </w:t>
      </w:r>
      <w:r w:rsidRPr="00A44BE9">
        <w:rPr>
          <w:sz w:val="28"/>
          <w:szCs w:val="28"/>
          <w:cs/>
          <w:lang w:bidi="ru-RU"/>
        </w:rPr>
        <w:t>артады</w:t>
      </w:r>
      <w:r w:rsidRPr="00A44BE9">
        <w:rPr>
          <w:sz w:val="28"/>
          <w:szCs w:val="28"/>
          <w:lang w:val="kk-KZ"/>
        </w:rPr>
        <w:t xml:space="preserve">, </w:t>
      </w:r>
      <w:r w:rsidRPr="00A44BE9">
        <w:rPr>
          <w:sz w:val="28"/>
          <w:szCs w:val="28"/>
          <w:cs/>
          <w:lang w:bidi="ru-RU"/>
        </w:rPr>
        <w:t>содан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құрамы</w:t>
      </w:r>
      <w:r w:rsidRPr="00A44BE9">
        <w:rPr>
          <w:sz w:val="28"/>
          <w:szCs w:val="28"/>
          <w:lang w:val="kk-KZ"/>
        </w:rPr>
        <w:t xml:space="preserve"> </w:t>
      </w:r>
      <w:r w:rsidRPr="00A44BE9">
        <w:rPr>
          <w:sz w:val="28"/>
          <w:szCs w:val="28"/>
          <w:cs/>
          <w:lang w:bidi="ru-RU"/>
        </w:rPr>
        <w:t>өзгереді</w:t>
      </w:r>
      <w:r w:rsidRPr="00A44BE9">
        <w:rPr>
          <w:sz w:val="28"/>
          <w:szCs w:val="28"/>
          <w:lang w:val="kk-KZ"/>
        </w:rPr>
        <w:t xml:space="preserve">. </w:t>
      </w:r>
      <w:r w:rsidRPr="00A44BE9">
        <w:rPr>
          <w:sz w:val="28"/>
          <w:szCs w:val="28"/>
          <w:cs/>
          <w:lang w:bidi="ru-RU"/>
        </w:rPr>
        <w:t>Ересектерде</w:t>
      </w:r>
      <w:r w:rsidRPr="00A44BE9">
        <w:rPr>
          <w:sz w:val="28"/>
          <w:szCs w:val="28"/>
          <w:lang w:val="kk-KZ"/>
        </w:rPr>
        <w:t xml:space="preserve"> </w:t>
      </w:r>
      <w:r w:rsidRPr="00A44BE9">
        <w:rPr>
          <w:sz w:val="28"/>
          <w:szCs w:val="28"/>
          <w:cs/>
          <w:lang w:bidi="ru-RU"/>
        </w:rPr>
        <w:t>әдетте</w:t>
      </w:r>
      <w:r w:rsidRPr="00A44BE9">
        <w:rPr>
          <w:sz w:val="28"/>
          <w:szCs w:val="28"/>
          <w:lang w:val="kk-KZ"/>
        </w:rPr>
        <w:t xml:space="preserve"> </w:t>
      </w:r>
      <w:r w:rsidRPr="00A44BE9">
        <w:rPr>
          <w:sz w:val="28"/>
          <w:szCs w:val="28"/>
          <w:cs/>
          <w:lang w:bidi="ru-RU"/>
        </w:rPr>
        <w:t>бұлшықет</w:t>
      </w:r>
      <w:r w:rsidRPr="00A44BE9">
        <w:rPr>
          <w:sz w:val="28"/>
          <w:szCs w:val="28"/>
          <w:lang w:val="kk-KZ"/>
        </w:rPr>
        <w:t xml:space="preserve"> </w:t>
      </w:r>
      <w:r w:rsidRPr="00A44BE9">
        <w:rPr>
          <w:sz w:val="28"/>
          <w:szCs w:val="28"/>
          <w:cs/>
          <w:lang w:bidi="ru-RU"/>
        </w:rPr>
        <w:t>жүктемесі</w:t>
      </w:r>
      <w:r w:rsidRPr="00A44BE9">
        <w:rPr>
          <w:sz w:val="28"/>
          <w:szCs w:val="28"/>
          <w:lang w:val="kk-KZ"/>
        </w:rPr>
        <w:t xml:space="preserve"> </w:t>
      </w:r>
      <w:r w:rsidRPr="00A44BE9">
        <w:rPr>
          <w:sz w:val="28"/>
          <w:szCs w:val="28"/>
          <w:cs/>
          <w:lang w:bidi="ru-RU"/>
        </w:rPr>
        <w:t>екінші</w:t>
      </w:r>
      <w:r w:rsidRPr="00A44BE9">
        <w:rPr>
          <w:sz w:val="28"/>
          <w:szCs w:val="28"/>
          <w:lang w:val="kk-KZ"/>
        </w:rPr>
        <w:t xml:space="preserve"> </w:t>
      </w:r>
      <w:r w:rsidRPr="00A44BE9">
        <w:rPr>
          <w:sz w:val="28"/>
          <w:szCs w:val="28"/>
          <w:cs/>
          <w:lang w:bidi="ru-RU"/>
        </w:rPr>
        <w:t>фазаның</w:t>
      </w:r>
      <w:r w:rsidRPr="00A44BE9">
        <w:rPr>
          <w:sz w:val="28"/>
          <w:szCs w:val="28"/>
          <w:lang w:val="kk-KZ"/>
        </w:rPr>
        <w:t xml:space="preserve"> </w:t>
      </w:r>
      <w:r w:rsidRPr="00A44BE9">
        <w:rPr>
          <w:sz w:val="28"/>
          <w:szCs w:val="28"/>
          <w:cs/>
          <w:lang w:bidi="ru-RU"/>
        </w:rPr>
        <w:t>көрінуіне</w:t>
      </w:r>
      <w:r w:rsidRPr="00A44BE9">
        <w:rPr>
          <w:sz w:val="28"/>
          <w:szCs w:val="28"/>
          <w:lang w:val="kk-KZ"/>
        </w:rPr>
        <w:t xml:space="preserve"> </w:t>
      </w:r>
      <w:r w:rsidRPr="00A44BE9">
        <w:rPr>
          <w:sz w:val="28"/>
          <w:szCs w:val="28"/>
          <w:cs/>
          <w:lang w:bidi="ru-RU"/>
        </w:rPr>
        <w:t>әкелмейді</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жасөспірімдер</w:t>
      </w:r>
      <w:r w:rsidRPr="00A44BE9">
        <w:rPr>
          <w:sz w:val="28"/>
          <w:szCs w:val="28"/>
          <w:lang w:val="kk-KZ"/>
        </w:rPr>
        <w:t xml:space="preserve"> </w:t>
      </w:r>
      <w:r w:rsidRPr="00A44BE9">
        <w:rPr>
          <w:sz w:val="28"/>
          <w:szCs w:val="28"/>
          <w:cs/>
          <w:lang w:bidi="ru-RU"/>
        </w:rPr>
        <w:t>ағзасы</w:t>
      </w:r>
      <w:r w:rsidRPr="00A44BE9">
        <w:rPr>
          <w:sz w:val="28"/>
          <w:szCs w:val="28"/>
          <w:lang w:val="kk-KZ"/>
        </w:rPr>
        <w:t xml:space="preserve"> </w:t>
      </w:r>
      <w:r w:rsidRPr="00A44BE9">
        <w:rPr>
          <w:sz w:val="28"/>
          <w:szCs w:val="28"/>
          <w:cs/>
          <w:lang w:bidi="ru-RU"/>
        </w:rPr>
        <w:t>жүктемеге</w:t>
      </w:r>
      <w:r w:rsidRPr="00A44BE9">
        <w:rPr>
          <w:sz w:val="28"/>
          <w:szCs w:val="28"/>
          <w:lang w:val="kk-KZ"/>
        </w:rPr>
        <w:t xml:space="preserve"> </w:t>
      </w:r>
      <w:r w:rsidRPr="00A44BE9">
        <w:rPr>
          <w:sz w:val="28"/>
          <w:szCs w:val="28"/>
          <w:cs/>
          <w:lang w:bidi="ru-RU"/>
        </w:rPr>
        <w:t>аса</w:t>
      </w:r>
      <w:r w:rsidRPr="00A44BE9">
        <w:rPr>
          <w:sz w:val="28"/>
          <w:szCs w:val="28"/>
          <w:lang w:val="kk-KZ"/>
        </w:rPr>
        <w:t xml:space="preserve"> </w:t>
      </w:r>
      <w:r w:rsidRPr="00A44BE9">
        <w:rPr>
          <w:sz w:val="28"/>
          <w:szCs w:val="28"/>
          <w:cs/>
          <w:lang w:bidi="ru-RU"/>
        </w:rPr>
        <w:t>қарқынды</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миогенді</w:t>
      </w:r>
      <w:r w:rsidRPr="00A44BE9">
        <w:rPr>
          <w:sz w:val="28"/>
          <w:szCs w:val="28"/>
          <w:lang w:val="kk-KZ"/>
        </w:rPr>
        <w:t xml:space="preserve"> </w:t>
      </w:r>
      <w:r w:rsidRPr="00A44BE9">
        <w:rPr>
          <w:sz w:val="28"/>
          <w:szCs w:val="28"/>
          <w:cs/>
          <w:lang w:bidi="ru-RU"/>
        </w:rPr>
        <w:t>тромбоцитоз</w:t>
      </w:r>
      <w:r w:rsidRPr="00A44BE9">
        <w:rPr>
          <w:sz w:val="28"/>
          <w:szCs w:val="28"/>
          <w:lang w:val="kk-KZ"/>
        </w:rPr>
        <w:t xml:space="preserve"> </w:t>
      </w:r>
      <w:r w:rsidRPr="00A44BE9">
        <w:rPr>
          <w:sz w:val="28"/>
          <w:szCs w:val="28"/>
          <w:cs/>
          <w:lang w:bidi="ru-RU"/>
        </w:rPr>
        <w:t>тез</w:t>
      </w:r>
      <w:r w:rsidRPr="00A44BE9">
        <w:rPr>
          <w:sz w:val="28"/>
          <w:szCs w:val="28"/>
          <w:lang w:val="kk-KZ"/>
        </w:rPr>
        <w:t xml:space="preserve"> </w:t>
      </w:r>
      <w:r w:rsidRPr="00A44BE9">
        <w:rPr>
          <w:sz w:val="28"/>
          <w:szCs w:val="28"/>
          <w:cs/>
          <w:lang w:bidi="ru-RU"/>
        </w:rPr>
        <w:t>бірінші</w:t>
      </w:r>
      <w:r w:rsidRPr="00A44BE9">
        <w:rPr>
          <w:sz w:val="28"/>
          <w:szCs w:val="28"/>
          <w:lang w:val="kk-KZ"/>
        </w:rPr>
        <w:t xml:space="preserve">, </w:t>
      </w:r>
      <w:r w:rsidRPr="00A44BE9">
        <w:rPr>
          <w:sz w:val="28"/>
          <w:szCs w:val="28"/>
          <w:cs/>
          <w:lang w:bidi="ru-RU"/>
        </w:rPr>
        <w:t>содан</w:t>
      </w:r>
      <w:r w:rsidRPr="00A44BE9">
        <w:rPr>
          <w:sz w:val="28"/>
          <w:szCs w:val="28"/>
          <w:lang w:val="kk-KZ"/>
        </w:rPr>
        <w:t xml:space="preserve"> </w:t>
      </w:r>
      <w:r w:rsidRPr="00A44BE9">
        <w:rPr>
          <w:sz w:val="28"/>
          <w:szCs w:val="28"/>
          <w:cs/>
          <w:lang w:bidi="ru-RU"/>
        </w:rPr>
        <w:t>кейін</w:t>
      </w:r>
      <w:r w:rsidRPr="00A44BE9">
        <w:rPr>
          <w:sz w:val="28"/>
          <w:szCs w:val="28"/>
          <w:lang w:val="kk-KZ"/>
        </w:rPr>
        <w:t xml:space="preserve"> </w:t>
      </w:r>
      <w:r w:rsidRPr="00A44BE9">
        <w:rPr>
          <w:sz w:val="28"/>
          <w:szCs w:val="28"/>
          <w:cs/>
          <w:lang w:bidi="ru-RU"/>
        </w:rPr>
        <w:t>екінші</w:t>
      </w:r>
      <w:r w:rsidRPr="00A44BE9">
        <w:rPr>
          <w:sz w:val="28"/>
          <w:szCs w:val="28"/>
          <w:lang w:val="kk-KZ"/>
        </w:rPr>
        <w:t xml:space="preserve"> </w:t>
      </w:r>
      <w:r w:rsidRPr="00A44BE9">
        <w:rPr>
          <w:sz w:val="28"/>
          <w:szCs w:val="28"/>
          <w:cs/>
          <w:lang w:bidi="ru-RU"/>
        </w:rPr>
        <w:t>фазадан</w:t>
      </w:r>
      <w:r w:rsidRPr="00A44BE9">
        <w:rPr>
          <w:sz w:val="28"/>
          <w:szCs w:val="28"/>
          <w:lang w:val="kk-KZ"/>
        </w:rPr>
        <w:t xml:space="preserve"> </w:t>
      </w:r>
      <w:r w:rsidRPr="00A44BE9">
        <w:rPr>
          <w:sz w:val="28"/>
          <w:szCs w:val="28"/>
          <w:cs/>
          <w:lang w:bidi="ru-RU"/>
        </w:rPr>
        <w:t>өтеді</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қанның</w:t>
      </w:r>
      <w:r w:rsidRPr="00A44BE9">
        <w:rPr>
          <w:sz w:val="28"/>
          <w:szCs w:val="28"/>
          <w:lang w:val="kk-KZ"/>
        </w:rPr>
        <w:t xml:space="preserve"> </w:t>
      </w:r>
      <w:r w:rsidRPr="00A44BE9">
        <w:rPr>
          <w:sz w:val="28"/>
          <w:szCs w:val="28"/>
          <w:cs/>
          <w:lang w:bidi="ru-RU"/>
        </w:rPr>
        <w:t>ұю</w:t>
      </w:r>
      <w:r w:rsidRPr="00A44BE9">
        <w:rPr>
          <w:sz w:val="28"/>
          <w:szCs w:val="28"/>
          <w:lang w:val="kk-KZ"/>
        </w:rPr>
        <w:t xml:space="preserve"> </w:t>
      </w:r>
      <w:r w:rsidRPr="00A44BE9">
        <w:rPr>
          <w:sz w:val="28"/>
          <w:szCs w:val="28"/>
          <w:cs/>
          <w:lang w:bidi="ru-RU"/>
        </w:rPr>
        <w:t>жылдамдығының</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артуына</w:t>
      </w:r>
      <w:r w:rsidRPr="00A44BE9">
        <w:rPr>
          <w:sz w:val="28"/>
          <w:szCs w:val="28"/>
          <w:lang w:val="kk-KZ"/>
        </w:rPr>
        <w:t xml:space="preserve"> </w:t>
      </w:r>
      <w:r w:rsidRPr="00A44BE9">
        <w:rPr>
          <w:sz w:val="28"/>
          <w:szCs w:val="28"/>
          <w:cs/>
          <w:lang w:bidi="ru-RU"/>
        </w:rPr>
        <w:t>әкеледі</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реакцияның</w:t>
      </w:r>
      <w:r w:rsidRPr="00A44BE9">
        <w:rPr>
          <w:sz w:val="28"/>
          <w:szCs w:val="28"/>
          <w:lang w:val="kk-KZ"/>
        </w:rPr>
        <w:t xml:space="preserve"> </w:t>
      </w:r>
      <w:r w:rsidRPr="00A44BE9">
        <w:rPr>
          <w:sz w:val="28"/>
          <w:szCs w:val="28"/>
          <w:cs/>
          <w:lang w:bidi="ru-RU"/>
        </w:rPr>
        <w:t>бейімделу</w:t>
      </w:r>
      <w:r w:rsidRPr="00A44BE9">
        <w:rPr>
          <w:sz w:val="28"/>
          <w:szCs w:val="28"/>
          <w:lang w:val="kk-KZ"/>
        </w:rPr>
        <w:t xml:space="preserve"> </w:t>
      </w:r>
      <w:r w:rsidRPr="00A44BE9">
        <w:rPr>
          <w:sz w:val="28"/>
          <w:szCs w:val="28"/>
          <w:cs/>
          <w:lang w:bidi="ru-RU"/>
        </w:rPr>
        <w:t>мағынасы</w:t>
      </w:r>
      <w:r w:rsidRPr="00A44BE9">
        <w:rPr>
          <w:sz w:val="28"/>
          <w:szCs w:val="28"/>
          <w:lang w:val="kk-KZ"/>
        </w:rPr>
        <w:t xml:space="preserve"> </w:t>
      </w:r>
      <w:r w:rsidRPr="00A44BE9">
        <w:rPr>
          <w:sz w:val="28"/>
          <w:szCs w:val="28"/>
          <w:cs/>
          <w:lang w:bidi="ru-RU"/>
        </w:rPr>
        <w:t>әбден</w:t>
      </w:r>
      <w:r w:rsidRPr="00A44BE9">
        <w:rPr>
          <w:sz w:val="28"/>
          <w:szCs w:val="28"/>
          <w:lang w:val="kk-KZ"/>
        </w:rPr>
        <w:t xml:space="preserve"> </w:t>
      </w:r>
      <w:r w:rsidRPr="00A44BE9">
        <w:rPr>
          <w:sz w:val="28"/>
          <w:szCs w:val="28"/>
          <w:cs/>
          <w:lang w:bidi="ru-RU"/>
        </w:rPr>
        <w:t>айқын</w:t>
      </w:r>
      <w:r w:rsidRPr="00A44BE9">
        <w:rPr>
          <w:sz w:val="28"/>
          <w:szCs w:val="28"/>
          <w:lang w:val="kk-KZ"/>
        </w:rPr>
        <w:t xml:space="preserve">: </w:t>
      </w:r>
      <w:r w:rsidRPr="00A44BE9">
        <w:rPr>
          <w:sz w:val="28"/>
          <w:szCs w:val="28"/>
          <w:cs/>
          <w:lang w:bidi="ru-RU"/>
        </w:rPr>
        <w:t>ағза</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қорғаныс</w:t>
      </w:r>
      <w:r w:rsidRPr="00A44BE9">
        <w:rPr>
          <w:sz w:val="28"/>
          <w:szCs w:val="28"/>
          <w:lang w:val="kk-KZ"/>
        </w:rPr>
        <w:t xml:space="preserve"> </w:t>
      </w:r>
      <w:r w:rsidRPr="00A44BE9">
        <w:rPr>
          <w:sz w:val="28"/>
          <w:szCs w:val="28"/>
          <w:cs/>
          <w:lang w:bidi="ru-RU"/>
        </w:rPr>
        <w:t>жүйесін</w:t>
      </w:r>
      <w:r w:rsidRPr="00A44BE9">
        <w:rPr>
          <w:sz w:val="28"/>
          <w:szCs w:val="28"/>
          <w:lang w:val="kk-KZ"/>
        </w:rPr>
        <w:t xml:space="preserve"> </w:t>
      </w:r>
      <w:r w:rsidRPr="00A44BE9">
        <w:rPr>
          <w:sz w:val="28"/>
          <w:szCs w:val="28"/>
          <w:cs/>
          <w:lang w:bidi="ru-RU"/>
        </w:rPr>
        <w:t>алдын</w:t>
      </w:r>
      <w:r w:rsidRPr="00A44BE9">
        <w:rPr>
          <w:sz w:val="28"/>
          <w:szCs w:val="28"/>
          <w:lang w:val="kk-KZ"/>
        </w:rPr>
        <w:t xml:space="preserve"> </w:t>
      </w:r>
      <w:r w:rsidRPr="00A44BE9">
        <w:rPr>
          <w:sz w:val="28"/>
          <w:szCs w:val="28"/>
          <w:cs/>
          <w:lang w:bidi="ru-RU"/>
        </w:rPr>
        <w:t>ала</w:t>
      </w:r>
      <w:r w:rsidRPr="00A44BE9">
        <w:rPr>
          <w:sz w:val="28"/>
          <w:szCs w:val="28"/>
          <w:lang w:val="kk-KZ"/>
        </w:rPr>
        <w:t xml:space="preserve"> </w:t>
      </w:r>
      <w:r w:rsidRPr="00A44BE9">
        <w:rPr>
          <w:sz w:val="28"/>
          <w:szCs w:val="28"/>
          <w:cs/>
          <w:lang w:bidi="ru-RU"/>
        </w:rPr>
        <w:t>белсендіре</w:t>
      </w:r>
      <w:r w:rsidRPr="00A44BE9">
        <w:rPr>
          <w:sz w:val="28"/>
          <w:szCs w:val="28"/>
          <w:lang w:val="kk-KZ"/>
        </w:rPr>
        <w:t xml:space="preserve"> </w:t>
      </w:r>
      <w:r w:rsidRPr="00A44BE9">
        <w:rPr>
          <w:sz w:val="28"/>
          <w:szCs w:val="28"/>
          <w:cs/>
          <w:lang w:bidi="ru-RU"/>
        </w:rPr>
        <w:t>отырып</w:t>
      </w:r>
      <w:r w:rsidRPr="00A44BE9">
        <w:rPr>
          <w:sz w:val="28"/>
          <w:szCs w:val="28"/>
          <w:lang w:val="kk-KZ"/>
        </w:rPr>
        <w:t xml:space="preserve">, </w:t>
      </w:r>
      <w:r w:rsidRPr="00A44BE9">
        <w:rPr>
          <w:sz w:val="28"/>
          <w:szCs w:val="28"/>
          <w:cs/>
          <w:lang w:bidi="ru-RU"/>
        </w:rPr>
        <w:t>қауырт</w:t>
      </w:r>
      <w:r w:rsidRPr="00A44BE9">
        <w:rPr>
          <w:sz w:val="28"/>
          <w:szCs w:val="28"/>
          <w:lang w:val="kk-KZ"/>
        </w:rPr>
        <w:t xml:space="preserve"> </w:t>
      </w:r>
      <w:r w:rsidRPr="00A44BE9">
        <w:rPr>
          <w:sz w:val="28"/>
          <w:szCs w:val="28"/>
          <w:cs/>
          <w:lang w:bidi="ru-RU"/>
        </w:rPr>
        <w:t>бұлшықет</w:t>
      </w:r>
      <w:r w:rsidRPr="00A44BE9">
        <w:rPr>
          <w:sz w:val="28"/>
          <w:szCs w:val="28"/>
          <w:lang w:val="kk-KZ"/>
        </w:rPr>
        <w:t xml:space="preserve"> </w:t>
      </w:r>
      <w:r w:rsidRPr="00A44BE9">
        <w:rPr>
          <w:sz w:val="28"/>
          <w:szCs w:val="28"/>
          <w:cs/>
          <w:lang w:bidi="ru-RU"/>
        </w:rPr>
        <w:t>қызметі</w:t>
      </w:r>
      <w:r w:rsidRPr="00A44BE9">
        <w:rPr>
          <w:sz w:val="28"/>
          <w:szCs w:val="28"/>
          <w:lang w:val="kk-KZ"/>
        </w:rPr>
        <w:t xml:space="preserve"> </w:t>
      </w:r>
      <w:r w:rsidRPr="00A44BE9">
        <w:rPr>
          <w:sz w:val="28"/>
          <w:szCs w:val="28"/>
          <w:cs/>
          <w:lang w:bidi="ru-RU"/>
        </w:rPr>
        <w:t>процесінде</w:t>
      </w:r>
      <w:r w:rsidRPr="00A44BE9">
        <w:rPr>
          <w:sz w:val="28"/>
          <w:szCs w:val="28"/>
          <w:lang w:val="kk-KZ"/>
        </w:rPr>
        <w:t xml:space="preserve"> </w:t>
      </w:r>
      <w:r w:rsidRPr="00A44BE9">
        <w:rPr>
          <w:sz w:val="28"/>
          <w:szCs w:val="28"/>
          <w:cs/>
          <w:lang w:bidi="ru-RU"/>
        </w:rPr>
        <w:t>жабынды</w:t>
      </w:r>
      <w:r w:rsidRPr="00A44BE9">
        <w:rPr>
          <w:sz w:val="28"/>
          <w:szCs w:val="28"/>
          <w:lang w:val="kk-KZ"/>
        </w:rPr>
        <w:t xml:space="preserve"> </w:t>
      </w:r>
      <w:r w:rsidRPr="00A44BE9">
        <w:rPr>
          <w:sz w:val="28"/>
          <w:szCs w:val="28"/>
          <w:cs/>
          <w:lang w:bidi="ru-RU"/>
        </w:rPr>
        <w:t>тіндер</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тамырлардың</w:t>
      </w:r>
      <w:r w:rsidRPr="00A44BE9">
        <w:rPr>
          <w:sz w:val="28"/>
          <w:szCs w:val="28"/>
          <w:lang w:val="kk-KZ"/>
        </w:rPr>
        <w:t xml:space="preserve"> </w:t>
      </w:r>
      <w:r w:rsidRPr="00A44BE9">
        <w:rPr>
          <w:sz w:val="28"/>
          <w:szCs w:val="28"/>
          <w:cs/>
          <w:lang w:bidi="ru-RU"/>
        </w:rPr>
        <w:t>зақымдануына</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w:t>
      </w:r>
    </w:p>
    <w:p w:rsidR="001A22FF" w:rsidRPr="00A44BE9" w:rsidRDefault="001A22FF" w:rsidP="001A22FF">
      <w:pPr>
        <w:rPr>
          <w:sz w:val="28"/>
          <w:szCs w:val="28"/>
          <w:lang w:val="kk-KZ"/>
        </w:rPr>
      </w:pPr>
      <w:r w:rsidRPr="00A44BE9">
        <w:rPr>
          <w:sz w:val="28"/>
          <w:szCs w:val="28"/>
          <w:cs/>
          <w:lang w:bidi="ru-RU"/>
        </w:rPr>
        <w:t>Гомеостаз</w:t>
      </w:r>
      <w:r w:rsidRPr="00A44BE9">
        <w:rPr>
          <w:sz w:val="28"/>
          <w:szCs w:val="28"/>
          <w:lang w:val="kk-KZ"/>
        </w:rPr>
        <w:t xml:space="preserve">, </w:t>
      </w:r>
      <w:r w:rsidRPr="00A44BE9">
        <w:rPr>
          <w:sz w:val="28"/>
          <w:szCs w:val="28"/>
          <w:cs/>
          <w:lang w:bidi="ru-RU"/>
        </w:rPr>
        <w:t>гомеорез</w:t>
      </w:r>
      <w:r w:rsidRPr="00A44BE9">
        <w:rPr>
          <w:sz w:val="28"/>
          <w:szCs w:val="28"/>
          <w:lang w:val="kk-KZ"/>
        </w:rPr>
        <w:t xml:space="preserve">, </w:t>
      </w:r>
      <w:r w:rsidRPr="00A44BE9">
        <w:rPr>
          <w:sz w:val="28"/>
          <w:szCs w:val="28"/>
          <w:cs/>
          <w:lang w:bidi="ru-RU"/>
        </w:rPr>
        <w:t>гомеоморфоз</w:t>
      </w:r>
      <w:r w:rsidRPr="00A44BE9">
        <w:rPr>
          <w:sz w:val="28"/>
          <w:szCs w:val="28"/>
          <w:lang w:val="kk-KZ"/>
        </w:rPr>
        <w:t>-</w:t>
      </w:r>
      <w:r w:rsidRPr="00A44BE9">
        <w:rPr>
          <w:sz w:val="28"/>
          <w:szCs w:val="28"/>
          <w:cs/>
          <w:lang w:bidi="ru-RU"/>
        </w:rPr>
        <w:t>ағза</w:t>
      </w:r>
      <w:r w:rsidRPr="00A44BE9">
        <w:rPr>
          <w:sz w:val="28"/>
          <w:szCs w:val="28"/>
          <w:lang w:val="kk-KZ"/>
        </w:rPr>
        <w:t xml:space="preserve"> </w:t>
      </w:r>
      <w:r w:rsidRPr="00A44BE9">
        <w:rPr>
          <w:sz w:val="28"/>
          <w:szCs w:val="28"/>
          <w:cs/>
          <w:lang w:bidi="ru-RU"/>
        </w:rPr>
        <w:t>жағдайының</w:t>
      </w:r>
      <w:r w:rsidRPr="00A44BE9">
        <w:rPr>
          <w:sz w:val="28"/>
          <w:szCs w:val="28"/>
          <w:lang w:val="kk-KZ"/>
        </w:rPr>
        <w:t xml:space="preserve"> </w:t>
      </w:r>
      <w:r w:rsidRPr="00A44BE9">
        <w:rPr>
          <w:sz w:val="28"/>
          <w:szCs w:val="28"/>
          <w:cs/>
          <w:lang w:bidi="ru-RU"/>
        </w:rPr>
        <w:t>сипаттамасы</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жүйелік</w:t>
      </w:r>
      <w:r w:rsidRPr="00A44BE9">
        <w:rPr>
          <w:sz w:val="28"/>
          <w:szCs w:val="28"/>
          <w:lang w:val="kk-KZ"/>
        </w:rPr>
        <w:t xml:space="preserve"> </w:t>
      </w:r>
      <w:r w:rsidRPr="00A44BE9">
        <w:rPr>
          <w:sz w:val="28"/>
          <w:szCs w:val="28"/>
          <w:cs/>
          <w:lang w:bidi="ru-RU"/>
        </w:rPr>
        <w:t>мәні</w:t>
      </w:r>
      <w:r w:rsidRPr="00A44BE9">
        <w:rPr>
          <w:sz w:val="28"/>
          <w:szCs w:val="28"/>
          <w:lang w:val="kk-KZ"/>
        </w:rPr>
        <w:t xml:space="preserve"> </w:t>
      </w:r>
      <w:r w:rsidRPr="00A44BE9">
        <w:rPr>
          <w:sz w:val="28"/>
          <w:szCs w:val="28"/>
          <w:cs/>
          <w:lang w:bidi="ru-RU"/>
        </w:rPr>
        <w:t>бірінші</w:t>
      </w:r>
      <w:r w:rsidRPr="00A44BE9">
        <w:rPr>
          <w:sz w:val="28"/>
          <w:szCs w:val="28"/>
          <w:lang w:val="kk-KZ"/>
        </w:rPr>
        <w:t xml:space="preserve"> </w:t>
      </w:r>
      <w:r w:rsidRPr="00A44BE9">
        <w:rPr>
          <w:sz w:val="28"/>
          <w:szCs w:val="28"/>
          <w:cs/>
          <w:lang w:bidi="ru-RU"/>
        </w:rPr>
        <w:t>кезекте</w:t>
      </w:r>
      <w:r w:rsidRPr="00A44BE9">
        <w:rPr>
          <w:sz w:val="28"/>
          <w:szCs w:val="28"/>
          <w:lang w:val="kk-KZ"/>
        </w:rPr>
        <w:t xml:space="preserve"> </w:t>
      </w:r>
      <w:r w:rsidRPr="00A44BE9">
        <w:rPr>
          <w:sz w:val="28"/>
          <w:szCs w:val="28"/>
          <w:cs/>
          <w:lang w:bidi="ru-RU"/>
        </w:rPr>
        <w:t>қоршаған</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үздіксіз</w:t>
      </w:r>
      <w:r w:rsidRPr="00A44BE9">
        <w:rPr>
          <w:sz w:val="28"/>
          <w:szCs w:val="28"/>
          <w:lang w:val="kk-KZ"/>
        </w:rPr>
        <w:t xml:space="preserve"> </w:t>
      </w:r>
      <w:r w:rsidRPr="00A44BE9">
        <w:rPr>
          <w:sz w:val="28"/>
          <w:szCs w:val="28"/>
          <w:cs/>
          <w:lang w:bidi="ru-RU"/>
        </w:rPr>
        <w:t>өзгеретін</w:t>
      </w:r>
      <w:r w:rsidRPr="00A44BE9">
        <w:rPr>
          <w:sz w:val="28"/>
          <w:szCs w:val="28"/>
          <w:lang w:val="kk-KZ" w:bidi="ru-RU"/>
        </w:rPr>
        <w:t xml:space="preserve"> </w:t>
      </w:r>
      <w:r w:rsidRPr="00A44BE9">
        <w:rPr>
          <w:sz w:val="28"/>
          <w:szCs w:val="28"/>
          <w:cs/>
          <w:lang w:bidi="ru-RU"/>
        </w:rPr>
        <w:t>жағдайларында</w:t>
      </w:r>
      <w:r w:rsidRPr="00A44BE9">
        <w:rPr>
          <w:sz w:val="28"/>
          <w:szCs w:val="28"/>
          <w:lang w:val="kk-KZ"/>
        </w:rPr>
        <w:t xml:space="preserve"> </w:t>
      </w:r>
      <w:r w:rsidRPr="00A44BE9">
        <w:rPr>
          <w:sz w:val="28"/>
          <w:szCs w:val="28"/>
          <w:cs/>
          <w:lang w:bidi="ru-RU"/>
        </w:rPr>
        <w:t>өзін</w:t>
      </w:r>
      <w:r w:rsidRPr="00A44BE9">
        <w:rPr>
          <w:sz w:val="28"/>
          <w:szCs w:val="28"/>
          <w:lang w:val="kk-KZ"/>
        </w:rPr>
        <w:t>-</w:t>
      </w:r>
      <w:r w:rsidRPr="00A44BE9">
        <w:rPr>
          <w:sz w:val="28"/>
          <w:szCs w:val="28"/>
          <w:cs/>
          <w:lang w:bidi="ru-RU"/>
        </w:rPr>
        <w:t>өзі</w:t>
      </w:r>
      <w:r w:rsidRPr="00A44BE9">
        <w:rPr>
          <w:sz w:val="28"/>
          <w:szCs w:val="28"/>
          <w:lang w:val="kk-KZ"/>
        </w:rPr>
        <w:t xml:space="preserve"> </w:t>
      </w:r>
      <w:r w:rsidRPr="00A44BE9">
        <w:rPr>
          <w:sz w:val="28"/>
          <w:szCs w:val="28"/>
          <w:cs/>
          <w:lang w:bidi="ru-RU"/>
        </w:rPr>
        <w:t>реттеу</w:t>
      </w:r>
      <w:r w:rsidRPr="00A44BE9">
        <w:rPr>
          <w:sz w:val="28"/>
          <w:szCs w:val="28"/>
          <w:lang w:val="kk-KZ"/>
        </w:rPr>
        <w:t xml:space="preserve"> </w:t>
      </w:r>
      <w:r w:rsidRPr="00A44BE9">
        <w:rPr>
          <w:sz w:val="28"/>
          <w:szCs w:val="28"/>
          <w:cs/>
          <w:lang w:bidi="ru-RU"/>
        </w:rPr>
        <w:t>қабілеттілігінде</w:t>
      </w:r>
      <w:r w:rsidRPr="00A44BE9">
        <w:rPr>
          <w:sz w:val="28"/>
          <w:szCs w:val="28"/>
          <w:lang w:val="kk-KZ"/>
        </w:rPr>
        <w:t xml:space="preserve"> </w:t>
      </w:r>
      <w:r w:rsidRPr="00A44BE9">
        <w:rPr>
          <w:sz w:val="28"/>
          <w:szCs w:val="28"/>
          <w:cs/>
          <w:lang w:bidi="ru-RU"/>
        </w:rPr>
        <w:t>көрінеді</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органдары</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тіндері</w:t>
      </w:r>
      <w:r w:rsidRPr="00A44BE9">
        <w:rPr>
          <w:sz w:val="28"/>
          <w:szCs w:val="28"/>
          <w:lang w:val="kk-KZ"/>
        </w:rPr>
        <w:t xml:space="preserve"> </w:t>
      </w:r>
      <w:r w:rsidRPr="00A44BE9">
        <w:rPr>
          <w:sz w:val="28"/>
          <w:szCs w:val="28"/>
          <w:cs/>
          <w:lang w:bidi="ru-RU"/>
        </w:rPr>
        <w:t>жасушалардан</w:t>
      </w:r>
      <w:r w:rsidRPr="00A44BE9">
        <w:rPr>
          <w:sz w:val="28"/>
          <w:szCs w:val="28"/>
          <w:lang w:val="kk-KZ"/>
        </w:rPr>
        <w:t xml:space="preserve"> </w:t>
      </w:r>
      <w:r w:rsidRPr="00A44BE9">
        <w:rPr>
          <w:sz w:val="28"/>
          <w:szCs w:val="28"/>
          <w:cs/>
          <w:lang w:bidi="ru-RU"/>
        </w:rPr>
        <w:t>тұрады</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әрқайсысы</w:t>
      </w:r>
      <w:r w:rsidRPr="00A44BE9">
        <w:rPr>
          <w:sz w:val="28"/>
          <w:szCs w:val="28"/>
          <w:lang w:val="kk-KZ"/>
        </w:rPr>
        <w:t xml:space="preserve"> </w:t>
      </w:r>
      <w:r w:rsidRPr="00A44BE9">
        <w:rPr>
          <w:sz w:val="28"/>
          <w:szCs w:val="28"/>
          <w:cs/>
          <w:lang w:bidi="ru-RU"/>
        </w:rPr>
        <w:t>салыстырмалы</w:t>
      </w:r>
      <w:r w:rsidRPr="00A44BE9">
        <w:rPr>
          <w:sz w:val="28"/>
          <w:szCs w:val="28"/>
          <w:lang w:val="kk-KZ"/>
        </w:rPr>
        <w:t xml:space="preserve"> </w:t>
      </w:r>
      <w:r w:rsidRPr="00A44BE9">
        <w:rPr>
          <w:sz w:val="28"/>
          <w:szCs w:val="28"/>
          <w:cs/>
          <w:lang w:bidi="ru-RU"/>
        </w:rPr>
        <w:t>түрде</w:t>
      </w:r>
      <w:r w:rsidRPr="00A44BE9">
        <w:rPr>
          <w:sz w:val="28"/>
          <w:szCs w:val="28"/>
          <w:lang w:val="kk-KZ"/>
        </w:rPr>
        <w:t xml:space="preserve"> </w:t>
      </w:r>
      <w:r w:rsidRPr="00A44BE9">
        <w:rPr>
          <w:sz w:val="28"/>
          <w:szCs w:val="28"/>
          <w:cs/>
          <w:lang w:bidi="ru-RU"/>
        </w:rPr>
        <w:t>дербес</w:t>
      </w:r>
      <w:r w:rsidRPr="00A44BE9">
        <w:rPr>
          <w:sz w:val="28"/>
          <w:szCs w:val="28"/>
          <w:lang w:val="kk-KZ"/>
        </w:rPr>
        <w:t xml:space="preserve"> </w:t>
      </w:r>
      <w:r w:rsidRPr="00A44BE9">
        <w:rPr>
          <w:sz w:val="28"/>
          <w:szCs w:val="28"/>
          <w:cs/>
          <w:lang w:bidi="ru-RU"/>
        </w:rPr>
        <w:t>орган</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ағзасының</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ортасының</w:t>
      </w:r>
      <w:r w:rsidRPr="00A44BE9">
        <w:rPr>
          <w:sz w:val="28"/>
          <w:szCs w:val="28"/>
          <w:lang w:val="kk-KZ"/>
        </w:rPr>
        <w:t xml:space="preserve"> </w:t>
      </w:r>
      <w:r w:rsidRPr="00A44BE9">
        <w:rPr>
          <w:sz w:val="28"/>
          <w:szCs w:val="28"/>
          <w:cs/>
          <w:lang w:bidi="ru-RU"/>
        </w:rPr>
        <w:t>жай</w:t>
      </w:r>
      <w:r w:rsidRPr="00A44BE9">
        <w:rPr>
          <w:sz w:val="28"/>
          <w:szCs w:val="28"/>
          <w:lang w:val="kk-KZ"/>
        </w:rPr>
        <w:t>-</w:t>
      </w:r>
      <w:r w:rsidRPr="00A44BE9">
        <w:rPr>
          <w:sz w:val="28"/>
          <w:szCs w:val="28"/>
          <w:cs/>
          <w:lang w:bidi="ru-RU"/>
        </w:rPr>
        <w:t>күйі</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қалыпты</w:t>
      </w:r>
      <w:r w:rsidRPr="00A44BE9">
        <w:rPr>
          <w:sz w:val="28"/>
          <w:szCs w:val="28"/>
          <w:lang w:val="kk-KZ"/>
        </w:rPr>
        <w:t xml:space="preserve"> </w:t>
      </w:r>
      <w:r w:rsidRPr="00A44BE9">
        <w:rPr>
          <w:sz w:val="28"/>
          <w:szCs w:val="28"/>
          <w:cs/>
          <w:lang w:bidi="ru-RU"/>
        </w:rPr>
        <w:t>жұмыс</w:t>
      </w:r>
      <w:r w:rsidRPr="00A44BE9">
        <w:rPr>
          <w:sz w:val="28"/>
          <w:szCs w:val="28"/>
          <w:lang w:val="kk-KZ"/>
        </w:rPr>
        <w:t xml:space="preserve"> </w:t>
      </w:r>
      <w:r w:rsidRPr="00A44BE9">
        <w:rPr>
          <w:sz w:val="28"/>
          <w:szCs w:val="28"/>
          <w:cs/>
          <w:lang w:bidi="ru-RU"/>
        </w:rPr>
        <w:t>істеуі</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үлкен</w:t>
      </w:r>
      <w:r w:rsidRPr="00A44BE9">
        <w:rPr>
          <w:sz w:val="28"/>
          <w:szCs w:val="28"/>
          <w:lang w:val="kk-KZ"/>
        </w:rPr>
        <w:t xml:space="preserve"> </w:t>
      </w:r>
      <w:r w:rsidRPr="00A44BE9">
        <w:rPr>
          <w:sz w:val="28"/>
          <w:szCs w:val="28"/>
          <w:cs/>
          <w:lang w:bidi="ru-RU"/>
        </w:rPr>
        <w:t>маңызға</w:t>
      </w:r>
      <w:r w:rsidRPr="00A44BE9">
        <w:rPr>
          <w:sz w:val="28"/>
          <w:szCs w:val="28"/>
          <w:lang w:val="kk-KZ"/>
        </w:rPr>
        <w:t xml:space="preserve"> </w:t>
      </w:r>
      <w:r w:rsidRPr="00A44BE9">
        <w:rPr>
          <w:sz w:val="28"/>
          <w:szCs w:val="28"/>
          <w:cs/>
          <w:lang w:bidi="ru-RU"/>
        </w:rPr>
        <w:t>ие</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ағзасы</w:t>
      </w:r>
      <w:r w:rsidRPr="00A44BE9">
        <w:rPr>
          <w:sz w:val="28"/>
          <w:szCs w:val="28"/>
          <w:lang w:val="kk-KZ"/>
        </w:rPr>
        <w:t xml:space="preserve"> — </w:t>
      </w:r>
      <w:r w:rsidRPr="00A44BE9">
        <w:rPr>
          <w:sz w:val="28"/>
          <w:szCs w:val="28"/>
          <w:cs/>
          <w:lang w:bidi="ru-RU"/>
        </w:rPr>
        <w:t>құрлықтағы</w:t>
      </w:r>
      <w:r w:rsidRPr="00A44BE9">
        <w:rPr>
          <w:sz w:val="28"/>
          <w:szCs w:val="28"/>
          <w:lang w:val="kk-KZ"/>
        </w:rPr>
        <w:t xml:space="preserve"> </w:t>
      </w:r>
      <w:r w:rsidRPr="00A44BE9">
        <w:rPr>
          <w:sz w:val="28"/>
          <w:szCs w:val="28"/>
          <w:cs/>
          <w:lang w:bidi="ru-RU"/>
        </w:rPr>
        <w:t>тіршілік</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 </w:t>
      </w:r>
      <w:r w:rsidRPr="00A44BE9">
        <w:rPr>
          <w:sz w:val="28"/>
          <w:szCs w:val="28"/>
          <w:cs/>
          <w:lang w:bidi="ru-RU"/>
        </w:rPr>
        <w:t>қоршаған</w:t>
      </w:r>
      <w:r w:rsidRPr="00A44BE9">
        <w:rPr>
          <w:sz w:val="28"/>
          <w:szCs w:val="28"/>
          <w:lang w:val="kk-KZ"/>
        </w:rPr>
        <w:t xml:space="preserve"> </w:t>
      </w:r>
      <w:r w:rsidRPr="00A44BE9">
        <w:rPr>
          <w:sz w:val="28"/>
          <w:szCs w:val="28"/>
          <w:cs/>
          <w:lang w:bidi="ru-RU"/>
        </w:rPr>
        <w:t>орта</w:t>
      </w:r>
      <w:r w:rsidRPr="00A44BE9">
        <w:rPr>
          <w:sz w:val="28"/>
          <w:szCs w:val="28"/>
          <w:lang w:val="kk-KZ"/>
        </w:rPr>
        <w:t xml:space="preserve"> </w:t>
      </w:r>
      <w:r w:rsidRPr="00A44BE9">
        <w:rPr>
          <w:sz w:val="28"/>
          <w:szCs w:val="28"/>
          <w:cs/>
          <w:lang w:bidi="ru-RU"/>
        </w:rPr>
        <w:t>атмосфера</w:t>
      </w:r>
      <w:r w:rsidRPr="00A44BE9">
        <w:rPr>
          <w:sz w:val="28"/>
          <w:szCs w:val="28"/>
          <w:lang w:val="kk-KZ"/>
        </w:rPr>
        <w:t xml:space="preserve"> </w:t>
      </w:r>
      <w:r w:rsidRPr="00A44BE9">
        <w:rPr>
          <w:sz w:val="28"/>
          <w:szCs w:val="28"/>
          <w:cs/>
          <w:lang w:bidi="ru-RU"/>
        </w:rPr>
        <w:t>мен</w:t>
      </w:r>
      <w:r w:rsidRPr="00A44BE9">
        <w:rPr>
          <w:sz w:val="28"/>
          <w:szCs w:val="28"/>
          <w:lang w:val="kk-KZ"/>
        </w:rPr>
        <w:t xml:space="preserve"> </w:t>
      </w:r>
      <w:r w:rsidRPr="00A44BE9">
        <w:rPr>
          <w:sz w:val="28"/>
          <w:szCs w:val="28"/>
          <w:cs/>
          <w:lang w:bidi="ru-RU"/>
        </w:rPr>
        <w:t>биосфераны</w:t>
      </w:r>
      <w:r w:rsidRPr="00A44BE9">
        <w:rPr>
          <w:sz w:val="28"/>
          <w:szCs w:val="28"/>
          <w:lang w:val="kk-KZ"/>
        </w:rPr>
        <w:t xml:space="preserve"> </w:t>
      </w:r>
      <w:r w:rsidRPr="00A44BE9">
        <w:rPr>
          <w:sz w:val="28"/>
          <w:szCs w:val="28"/>
          <w:cs/>
          <w:lang w:bidi="ru-RU"/>
        </w:rPr>
        <w:t>құрайды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ретте</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шамада</w:t>
      </w:r>
      <w:r w:rsidRPr="00A44BE9">
        <w:rPr>
          <w:sz w:val="28"/>
          <w:szCs w:val="28"/>
          <w:lang w:val="kk-KZ"/>
        </w:rPr>
        <w:t xml:space="preserve"> </w:t>
      </w:r>
      <w:r w:rsidRPr="00A44BE9">
        <w:rPr>
          <w:sz w:val="28"/>
          <w:szCs w:val="28"/>
          <w:cs/>
          <w:lang w:bidi="ru-RU"/>
        </w:rPr>
        <w:t>литосферамен</w:t>
      </w:r>
      <w:r w:rsidRPr="00A44BE9">
        <w:rPr>
          <w:sz w:val="28"/>
          <w:szCs w:val="28"/>
          <w:lang w:val="kk-KZ"/>
        </w:rPr>
        <w:t xml:space="preserve">, </w:t>
      </w:r>
      <w:r w:rsidRPr="00A44BE9">
        <w:rPr>
          <w:sz w:val="28"/>
          <w:szCs w:val="28"/>
          <w:cs/>
          <w:lang w:bidi="ru-RU"/>
        </w:rPr>
        <w:t>гидроферамен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ноосферамен</w:t>
      </w:r>
      <w:r w:rsidRPr="00A44BE9">
        <w:rPr>
          <w:sz w:val="28"/>
          <w:szCs w:val="28"/>
          <w:lang w:val="kk-KZ"/>
        </w:rPr>
        <w:t xml:space="preserve"> </w:t>
      </w:r>
      <w:r w:rsidRPr="00A44BE9">
        <w:rPr>
          <w:sz w:val="28"/>
          <w:szCs w:val="28"/>
          <w:cs/>
          <w:lang w:bidi="ru-RU"/>
        </w:rPr>
        <w:t>өзара</w:t>
      </w:r>
      <w:r w:rsidRPr="00A44BE9">
        <w:rPr>
          <w:sz w:val="28"/>
          <w:szCs w:val="28"/>
          <w:lang w:val="kk-KZ"/>
        </w:rPr>
        <w:t xml:space="preserve"> </w:t>
      </w:r>
      <w:r w:rsidRPr="00A44BE9">
        <w:rPr>
          <w:sz w:val="28"/>
          <w:szCs w:val="28"/>
          <w:cs/>
          <w:lang w:bidi="ru-RU"/>
        </w:rPr>
        <w:t>іс</w:t>
      </w:r>
      <w:r w:rsidRPr="00A44BE9">
        <w:rPr>
          <w:sz w:val="28"/>
          <w:szCs w:val="28"/>
          <w:lang w:val="kk-KZ"/>
        </w:rPr>
        <w:t>-</w:t>
      </w:r>
      <w:r w:rsidRPr="00A44BE9">
        <w:rPr>
          <w:sz w:val="28"/>
          <w:szCs w:val="28"/>
          <w:cs/>
          <w:lang w:bidi="ru-RU"/>
        </w:rPr>
        <w:t>қимыл</w:t>
      </w:r>
      <w:r w:rsidRPr="00A44BE9">
        <w:rPr>
          <w:sz w:val="28"/>
          <w:szCs w:val="28"/>
          <w:lang w:val="kk-KZ"/>
        </w:rPr>
        <w:t xml:space="preserve"> </w:t>
      </w:r>
      <w:r w:rsidRPr="00A44BE9">
        <w:rPr>
          <w:sz w:val="28"/>
          <w:szCs w:val="28"/>
          <w:cs/>
          <w:lang w:bidi="ru-RU"/>
        </w:rPr>
        <w:t>жасайды</w:t>
      </w:r>
      <w:r w:rsidRPr="00A44BE9">
        <w:rPr>
          <w:sz w:val="28"/>
          <w:szCs w:val="28"/>
          <w:lang w:val="kk-KZ"/>
        </w:rPr>
        <w:t xml:space="preserve">. </w:t>
      </w:r>
      <w:r w:rsidRPr="00A44BE9">
        <w:rPr>
          <w:sz w:val="28"/>
          <w:szCs w:val="28"/>
          <w:cs/>
          <w:lang w:bidi="ru-RU"/>
        </w:rPr>
        <w:t>Сонымен</w:t>
      </w:r>
      <w:r w:rsidRPr="00A44BE9">
        <w:rPr>
          <w:sz w:val="28"/>
          <w:szCs w:val="28"/>
          <w:lang w:val="kk-KZ"/>
        </w:rPr>
        <w:t xml:space="preserve"> </w:t>
      </w:r>
      <w:r w:rsidRPr="00A44BE9">
        <w:rPr>
          <w:sz w:val="28"/>
          <w:szCs w:val="28"/>
          <w:cs/>
          <w:lang w:bidi="ru-RU"/>
        </w:rPr>
        <w:t>қатар</w:t>
      </w:r>
      <w:r w:rsidRPr="00A44BE9">
        <w:rPr>
          <w:sz w:val="28"/>
          <w:szCs w:val="28"/>
          <w:lang w:val="kk-KZ"/>
        </w:rPr>
        <w:t xml:space="preserve">, </w:t>
      </w:r>
      <w:r w:rsidRPr="00A44BE9">
        <w:rPr>
          <w:sz w:val="28"/>
          <w:szCs w:val="28"/>
          <w:cs/>
          <w:lang w:bidi="ru-RU"/>
        </w:rPr>
        <w:t>адам</w:t>
      </w:r>
      <w:r w:rsidRPr="00A44BE9">
        <w:rPr>
          <w:sz w:val="28"/>
          <w:szCs w:val="28"/>
          <w:lang w:val="kk-KZ"/>
        </w:rPr>
        <w:t xml:space="preserve"> </w:t>
      </w:r>
      <w:r w:rsidRPr="00A44BE9">
        <w:rPr>
          <w:sz w:val="28"/>
          <w:szCs w:val="28"/>
          <w:cs/>
          <w:lang w:bidi="ru-RU"/>
        </w:rPr>
        <w:t>денесінің</w:t>
      </w:r>
      <w:r w:rsidRPr="00A44BE9">
        <w:rPr>
          <w:sz w:val="28"/>
          <w:szCs w:val="28"/>
          <w:lang w:val="kk-KZ"/>
        </w:rPr>
        <w:t xml:space="preserve"> </w:t>
      </w:r>
      <w:r w:rsidRPr="00A44BE9">
        <w:rPr>
          <w:sz w:val="28"/>
          <w:szCs w:val="28"/>
          <w:cs/>
          <w:lang w:bidi="ru-RU"/>
        </w:rPr>
        <w:t>жасушаларының</w:t>
      </w:r>
      <w:r w:rsidRPr="00A44BE9">
        <w:rPr>
          <w:sz w:val="28"/>
          <w:szCs w:val="28"/>
          <w:lang w:val="kk-KZ"/>
        </w:rPr>
        <w:t xml:space="preserve"> </w:t>
      </w:r>
      <w:r w:rsidRPr="00A44BE9">
        <w:rPr>
          <w:sz w:val="28"/>
          <w:szCs w:val="28"/>
          <w:cs/>
          <w:lang w:bidi="ru-RU"/>
        </w:rPr>
        <w:t>көпшілігі</w:t>
      </w:r>
      <w:r w:rsidRPr="00A44BE9">
        <w:rPr>
          <w:sz w:val="28"/>
          <w:szCs w:val="28"/>
          <w:lang w:val="kk-KZ"/>
        </w:rPr>
        <w:t xml:space="preserve"> </w:t>
      </w:r>
      <w:r w:rsidRPr="00A44BE9">
        <w:rPr>
          <w:sz w:val="28"/>
          <w:szCs w:val="28"/>
          <w:cs/>
          <w:lang w:bidi="ru-RU"/>
        </w:rPr>
        <w:t>қан</w:t>
      </w:r>
      <w:r w:rsidRPr="00A44BE9">
        <w:rPr>
          <w:sz w:val="28"/>
          <w:szCs w:val="28"/>
          <w:lang w:val="kk-KZ"/>
        </w:rPr>
        <w:t xml:space="preserve">, </w:t>
      </w:r>
      <w:r w:rsidRPr="00A44BE9">
        <w:rPr>
          <w:sz w:val="28"/>
          <w:szCs w:val="28"/>
          <w:cs/>
          <w:lang w:bidi="ru-RU"/>
        </w:rPr>
        <w:t>лимфа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жасушааралық</w:t>
      </w:r>
      <w:r w:rsidRPr="00A44BE9">
        <w:rPr>
          <w:sz w:val="28"/>
          <w:szCs w:val="28"/>
          <w:lang w:val="kk-KZ"/>
        </w:rPr>
        <w:t xml:space="preserve"> </w:t>
      </w:r>
      <w:r w:rsidRPr="00A44BE9">
        <w:rPr>
          <w:sz w:val="28"/>
          <w:szCs w:val="28"/>
          <w:cs/>
          <w:lang w:bidi="ru-RU"/>
        </w:rPr>
        <w:t>сұйықтықпен</w:t>
      </w:r>
      <w:r w:rsidRPr="00A44BE9">
        <w:rPr>
          <w:sz w:val="28"/>
          <w:szCs w:val="28"/>
          <w:lang w:val="kk-KZ"/>
        </w:rPr>
        <w:t xml:space="preserve"> </w:t>
      </w:r>
      <w:r w:rsidRPr="00A44BE9">
        <w:rPr>
          <w:sz w:val="28"/>
          <w:szCs w:val="28"/>
          <w:cs/>
          <w:lang w:bidi="ru-RU"/>
        </w:rPr>
        <w:t>ұсынылған</w:t>
      </w:r>
      <w:r w:rsidRPr="00A44BE9">
        <w:rPr>
          <w:sz w:val="28"/>
          <w:szCs w:val="28"/>
          <w:lang w:val="kk-KZ"/>
        </w:rPr>
        <w:t xml:space="preserve"> </w:t>
      </w:r>
      <w:r w:rsidRPr="00A44BE9">
        <w:rPr>
          <w:sz w:val="28"/>
          <w:szCs w:val="28"/>
          <w:cs/>
          <w:lang w:bidi="ru-RU"/>
        </w:rPr>
        <w:t>сұйық</w:t>
      </w:r>
      <w:r w:rsidRPr="00A44BE9">
        <w:rPr>
          <w:sz w:val="28"/>
          <w:szCs w:val="28"/>
          <w:lang w:val="kk-KZ"/>
        </w:rPr>
        <w:t xml:space="preserve"> </w:t>
      </w:r>
      <w:r w:rsidRPr="00A44BE9">
        <w:rPr>
          <w:sz w:val="28"/>
          <w:szCs w:val="28"/>
          <w:cs/>
          <w:lang w:bidi="ru-RU"/>
        </w:rPr>
        <w:t>ортаға</w:t>
      </w:r>
      <w:r w:rsidRPr="00A44BE9">
        <w:rPr>
          <w:sz w:val="28"/>
          <w:szCs w:val="28"/>
          <w:lang w:val="kk-KZ"/>
        </w:rPr>
        <w:t xml:space="preserve"> </w:t>
      </w:r>
      <w:r w:rsidRPr="00A44BE9">
        <w:rPr>
          <w:sz w:val="28"/>
          <w:szCs w:val="28"/>
          <w:cs/>
          <w:lang w:bidi="ru-RU"/>
        </w:rPr>
        <w:t>батырылған</w:t>
      </w:r>
      <w:r w:rsidRPr="00A44BE9">
        <w:rPr>
          <w:sz w:val="28"/>
          <w:szCs w:val="28"/>
          <w:lang w:val="kk-KZ"/>
        </w:rPr>
        <w:t xml:space="preserve">. </w:t>
      </w:r>
      <w:r w:rsidRPr="00A44BE9">
        <w:rPr>
          <w:sz w:val="28"/>
          <w:szCs w:val="28"/>
          <w:cs/>
          <w:lang w:bidi="ru-RU"/>
        </w:rPr>
        <w:t>Тек</w:t>
      </w:r>
      <w:r w:rsidRPr="00A44BE9">
        <w:rPr>
          <w:sz w:val="28"/>
          <w:szCs w:val="28"/>
          <w:lang w:val="kk-KZ"/>
        </w:rPr>
        <w:t xml:space="preserve"> </w:t>
      </w:r>
      <w:r w:rsidRPr="00A44BE9">
        <w:rPr>
          <w:sz w:val="28"/>
          <w:szCs w:val="28"/>
          <w:cs/>
          <w:lang w:bidi="ru-RU"/>
        </w:rPr>
        <w:t>жабынды</w:t>
      </w:r>
      <w:r w:rsidRPr="00A44BE9">
        <w:rPr>
          <w:sz w:val="28"/>
          <w:szCs w:val="28"/>
          <w:lang w:val="kk-KZ"/>
        </w:rPr>
        <w:t xml:space="preserve"> </w:t>
      </w:r>
      <w:r w:rsidRPr="00A44BE9">
        <w:rPr>
          <w:sz w:val="28"/>
          <w:szCs w:val="28"/>
          <w:cs/>
          <w:lang w:bidi="ru-RU"/>
        </w:rPr>
        <w:t>тіндері</w:t>
      </w:r>
      <w:r w:rsidRPr="00A44BE9">
        <w:rPr>
          <w:sz w:val="28"/>
          <w:szCs w:val="28"/>
          <w:lang w:val="kk-KZ"/>
        </w:rPr>
        <w:t xml:space="preserve"> </w:t>
      </w:r>
      <w:r w:rsidRPr="00A44BE9">
        <w:rPr>
          <w:sz w:val="28"/>
          <w:szCs w:val="28"/>
          <w:cs/>
          <w:lang w:bidi="ru-RU"/>
        </w:rPr>
        <w:t>қоршаған</w:t>
      </w:r>
      <w:r w:rsidRPr="00A44BE9">
        <w:rPr>
          <w:sz w:val="28"/>
          <w:szCs w:val="28"/>
          <w:lang w:val="kk-KZ"/>
        </w:rPr>
        <w:t xml:space="preserve"> </w:t>
      </w:r>
      <w:r w:rsidRPr="00A44BE9">
        <w:rPr>
          <w:sz w:val="28"/>
          <w:szCs w:val="28"/>
          <w:cs/>
          <w:lang w:bidi="ru-RU"/>
        </w:rPr>
        <w:t>ортамен</w:t>
      </w:r>
      <w:r w:rsidRPr="00A44BE9">
        <w:rPr>
          <w:sz w:val="28"/>
          <w:szCs w:val="28"/>
          <w:lang w:val="kk-KZ"/>
        </w:rPr>
        <w:t xml:space="preserve"> </w:t>
      </w:r>
      <w:r w:rsidRPr="00A44BE9">
        <w:rPr>
          <w:sz w:val="28"/>
          <w:szCs w:val="28"/>
          <w:cs/>
          <w:lang w:bidi="ru-RU"/>
        </w:rPr>
        <w:t>тікелей</w:t>
      </w:r>
      <w:r w:rsidRPr="00A44BE9">
        <w:rPr>
          <w:sz w:val="28"/>
          <w:szCs w:val="28"/>
          <w:lang w:val="kk-KZ"/>
        </w:rPr>
        <w:t xml:space="preserve"> </w:t>
      </w:r>
      <w:r w:rsidRPr="00A44BE9">
        <w:rPr>
          <w:sz w:val="28"/>
          <w:szCs w:val="28"/>
          <w:cs/>
          <w:lang w:bidi="ru-RU"/>
        </w:rPr>
        <w:t>әрекеттеседі</w:t>
      </w:r>
      <w:r w:rsidRPr="00A44BE9">
        <w:rPr>
          <w:sz w:val="28"/>
          <w:szCs w:val="28"/>
          <w:lang w:val="kk-KZ"/>
        </w:rPr>
        <w:t xml:space="preserve">, </w:t>
      </w:r>
      <w:r w:rsidRPr="00A44BE9">
        <w:rPr>
          <w:sz w:val="28"/>
          <w:szCs w:val="28"/>
          <w:cs/>
          <w:lang w:bidi="ru-RU"/>
        </w:rPr>
        <w:t>қалған</w:t>
      </w:r>
      <w:r w:rsidRPr="00A44BE9">
        <w:rPr>
          <w:sz w:val="28"/>
          <w:szCs w:val="28"/>
          <w:lang w:val="kk-KZ"/>
        </w:rPr>
        <w:t xml:space="preserve"> </w:t>
      </w:r>
      <w:r w:rsidRPr="00A44BE9">
        <w:rPr>
          <w:sz w:val="28"/>
          <w:szCs w:val="28"/>
          <w:cs/>
          <w:lang w:bidi="ru-RU"/>
        </w:rPr>
        <w:t>жасушалардың</w:t>
      </w:r>
      <w:r w:rsidRPr="00A44BE9">
        <w:rPr>
          <w:sz w:val="28"/>
          <w:szCs w:val="28"/>
          <w:lang w:val="kk-KZ"/>
        </w:rPr>
        <w:t xml:space="preserve"> </w:t>
      </w:r>
      <w:r w:rsidRPr="00A44BE9">
        <w:rPr>
          <w:sz w:val="28"/>
          <w:szCs w:val="28"/>
          <w:cs/>
          <w:lang w:bidi="ru-RU"/>
        </w:rPr>
        <w:t>барлығы</w:t>
      </w:r>
      <w:r w:rsidRPr="00A44BE9">
        <w:rPr>
          <w:sz w:val="28"/>
          <w:szCs w:val="28"/>
          <w:lang w:val="kk-KZ"/>
        </w:rPr>
        <w:t xml:space="preserve"> </w:t>
      </w:r>
      <w:r w:rsidRPr="00A44BE9">
        <w:rPr>
          <w:sz w:val="28"/>
          <w:szCs w:val="28"/>
          <w:cs/>
          <w:lang w:bidi="ru-RU"/>
        </w:rPr>
        <w:t>сыртқы</w:t>
      </w:r>
      <w:r w:rsidRPr="00A44BE9">
        <w:rPr>
          <w:sz w:val="28"/>
          <w:szCs w:val="28"/>
          <w:lang w:val="kk-KZ"/>
        </w:rPr>
        <w:t xml:space="preserve"> </w:t>
      </w:r>
      <w:r w:rsidRPr="00A44BE9">
        <w:rPr>
          <w:sz w:val="28"/>
          <w:szCs w:val="28"/>
          <w:cs/>
          <w:lang w:bidi="ru-RU"/>
        </w:rPr>
        <w:t>әлемнен</w:t>
      </w:r>
      <w:r w:rsidRPr="00A44BE9">
        <w:rPr>
          <w:sz w:val="28"/>
          <w:szCs w:val="28"/>
          <w:lang w:val="kk-KZ"/>
        </w:rPr>
        <w:t xml:space="preserve"> </w:t>
      </w:r>
      <w:r w:rsidRPr="00A44BE9">
        <w:rPr>
          <w:sz w:val="28"/>
          <w:szCs w:val="28"/>
          <w:cs/>
          <w:lang w:bidi="ru-RU"/>
        </w:rPr>
        <w:t>оқшауланған</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ағзаға</w:t>
      </w:r>
      <w:r w:rsidRPr="00A44BE9">
        <w:rPr>
          <w:sz w:val="28"/>
          <w:szCs w:val="28"/>
          <w:lang w:val="kk-KZ"/>
        </w:rPr>
        <w:t xml:space="preserve"> </w:t>
      </w:r>
      <w:r w:rsidRPr="00A44BE9">
        <w:rPr>
          <w:sz w:val="28"/>
          <w:szCs w:val="28"/>
          <w:cs/>
          <w:lang w:bidi="ru-RU"/>
        </w:rPr>
        <w:t>олардың</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сүру</w:t>
      </w:r>
      <w:r w:rsidRPr="00A44BE9">
        <w:rPr>
          <w:sz w:val="28"/>
          <w:szCs w:val="28"/>
          <w:lang w:val="kk-KZ"/>
        </w:rPr>
        <w:t xml:space="preserve"> </w:t>
      </w:r>
      <w:r w:rsidRPr="00A44BE9">
        <w:rPr>
          <w:sz w:val="28"/>
          <w:szCs w:val="28"/>
          <w:cs/>
          <w:lang w:bidi="ru-RU"/>
        </w:rPr>
        <w:t>жағдайларын</w:t>
      </w:r>
      <w:r w:rsidRPr="00A44BE9">
        <w:rPr>
          <w:sz w:val="28"/>
          <w:szCs w:val="28"/>
          <w:lang w:val="kk-KZ"/>
        </w:rPr>
        <w:t xml:space="preserve"> </w:t>
      </w:r>
      <w:r w:rsidRPr="00A44BE9">
        <w:rPr>
          <w:sz w:val="28"/>
          <w:szCs w:val="28"/>
          <w:cs/>
          <w:lang w:bidi="ru-RU"/>
        </w:rPr>
        <w:t>едәуір</w:t>
      </w:r>
      <w:r w:rsidRPr="00A44BE9">
        <w:rPr>
          <w:sz w:val="28"/>
          <w:szCs w:val="28"/>
          <w:lang w:val="kk-KZ"/>
        </w:rPr>
        <w:t xml:space="preserve"> </w:t>
      </w:r>
      <w:r w:rsidRPr="00A44BE9">
        <w:rPr>
          <w:sz w:val="28"/>
          <w:szCs w:val="28"/>
          <w:cs/>
          <w:lang w:bidi="ru-RU"/>
        </w:rPr>
        <w:t>стандарттауға</w:t>
      </w:r>
      <w:r w:rsidRPr="00A44BE9">
        <w:rPr>
          <w:sz w:val="28"/>
          <w:szCs w:val="28"/>
          <w:lang w:val="kk-KZ"/>
        </w:rPr>
        <w:t xml:space="preserve"> </w:t>
      </w:r>
      <w:r w:rsidRPr="00A44BE9">
        <w:rPr>
          <w:sz w:val="28"/>
          <w:szCs w:val="28"/>
          <w:cs/>
          <w:lang w:bidi="ru-RU"/>
        </w:rPr>
        <w:t>мүмкіндік</w:t>
      </w:r>
      <w:r w:rsidRPr="00A44BE9">
        <w:rPr>
          <w:sz w:val="28"/>
          <w:szCs w:val="28"/>
          <w:lang w:val="kk-KZ"/>
        </w:rPr>
        <w:t xml:space="preserve"> </w:t>
      </w:r>
      <w:r w:rsidRPr="00A44BE9">
        <w:rPr>
          <w:sz w:val="28"/>
          <w:szCs w:val="28"/>
          <w:cs/>
          <w:lang w:bidi="ru-RU"/>
        </w:rPr>
        <w:t>береді</w:t>
      </w:r>
      <w:r w:rsidRPr="00A44BE9">
        <w:rPr>
          <w:sz w:val="28"/>
          <w:szCs w:val="28"/>
          <w:lang w:val="kk-KZ"/>
        </w:rPr>
        <w:t xml:space="preserve">. </w:t>
      </w:r>
      <w:r w:rsidRPr="00A44BE9">
        <w:rPr>
          <w:sz w:val="28"/>
          <w:szCs w:val="28"/>
          <w:cs/>
          <w:lang w:bidi="ru-RU"/>
        </w:rPr>
        <w:t>Атап</w:t>
      </w:r>
      <w:r w:rsidRPr="00A44BE9">
        <w:rPr>
          <w:sz w:val="28"/>
          <w:szCs w:val="28"/>
          <w:lang w:val="kk-KZ"/>
        </w:rPr>
        <w:t xml:space="preserve"> </w:t>
      </w:r>
      <w:r w:rsidRPr="00A44BE9">
        <w:rPr>
          <w:sz w:val="28"/>
          <w:szCs w:val="28"/>
          <w:cs/>
          <w:lang w:bidi="ru-RU"/>
        </w:rPr>
        <w:t>айтқанда</w:t>
      </w:r>
      <w:r w:rsidRPr="00A44BE9">
        <w:rPr>
          <w:sz w:val="28"/>
          <w:szCs w:val="28"/>
          <w:lang w:val="kk-KZ"/>
        </w:rPr>
        <w:t>, 37 °</w:t>
      </w:r>
      <w:r w:rsidRPr="00A44BE9">
        <w:rPr>
          <w:sz w:val="28"/>
          <w:szCs w:val="28"/>
          <w:cs/>
          <w:lang w:bidi="ru-RU"/>
        </w:rPr>
        <w:t>С</w:t>
      </w:r>
      <w:r w:rsidRPr="00A44BE9">
        <w:rPr>
          <w:sz w:val="28"/>
          <w:szCs w:val="28"/>
          <w:lang w:val="kk-KZ"/>
        </w:rPr>
        <w:t xml:space="preserve"> </w:t>
      </w:r>
      <w:r w:rsidRPr="00A44BE9">
        <w:rPr>
          <w:sz w:val="28"/>
          <w:szCs w:val="28"/>
          <w:cs/>
          <w:lang w:bidi="ru-RU"/>
        </w:rPr>
        <w:t>жуық</w:t>
      </w:r>
      <w:r w:rsidRPr="00A44BE9">
        <w:rPr>
          <w:sz w:val="28"/>
          <w:szCs w:val="28"/>
          <w:lang w:val="kk-KZ"/>
        </w:rPr>
        <w:t xml:space="preserve"> </w:t>
      </w:r>
      <w:r w:rsidRPr="00A44BE9">
        <w:rPr>
          <w:sz w:val="28"/>
          <w:szCs w:val="28"/>
          <w:cs/>
          <w:lang w:bidi="ru-RU"/>
        </w:rPr>
        <w:t>дене</w:t>
      </w:r>
      <w:r w:rsidRPr="00A44BE9">
        <w:rPr>
          <w:sz w:val="28"/>
          <w:szCs w:val="28"/>
          <w:lang w:val="kk-KZ"/>
        </w:rPr>
        <w:t xml:space="preserve"> </w:t>
      </w:r>
      <w:r w:rsidRPr="00A44BE9">
        <w:rPr>
          <w:sz w:val="28"/>
          <w:szCs w:val="28"/>
          <w:cs/>
          <w:lang w:bidi="ru-RU"/>
        </w:rPr>
        <w:t>температурасын</w:t>
      </w:r>
      <w:r w:rsidRPr="00A44BE9">
        <w:rPr>
          <w:sz w:val="28"/>
          <w:szCs w:val="28"/>
          <w:lang w:val="kk-KZ"/>
        </w:rPr>
        <w:t xml:space="preserve"> </w:t>
      </w:r>
      <w:r w:rsidRPr="00A44BE9">
        <w:rPr>
          <w:sz w:val="28"/>
          <w:szCs w:val="28"/>
          <w:cs/>
          <w:lang w:bidi="ru-RU"/>
        </w:rPr>
        <w:t>ұстап</w:t>
      </w:r>
      <w:r w:rsidRPr="00A44BE9">
        <w:rPr>
          <w:sz w:val="28"/>
          <w:szCs w:val="28"/>
          <w:lang w:val="kk-KZ"/>
        </w:rPr>
        <w:t xml:space="preserve"> </w:t>
      </w:r>
      <w:r w:rsidRPr="00A44BE9">
        <w:rPr>
          <w:sz w:val="28"/>
          <w:szCs w:val="28"/>
          <w:cs/>
          <w:lang w:bidi="ru-RU"/>
        </w:rPr>
        <w:t>тұру</w:t>
      </w:r>
      <w:r w:rsidRPr="00A44BE9">
        <w:rPr>
          <w:sz w:val="28"/>
          <w:szCs w:val="28"/>
          <w:lang w:val="kk-KZ"/>
        </w:rPr>
        <w:t xml:space="preserve"> </w:t>
      </w:r>
      <w:r w:rsidRPr="00A44BE9">
        <w:rPr>
          <w:sz w:val="28"/>
          <w:szCs w:val="28"/>
          <w:cs/>
          <w:lang w:bidi="ru-RU"/>
        </w:rPr>
        <w:t>қабілеті</w:t>
      </w:r>
      <w:r w:rsidRPr="00A44BE9">
        <w:rPr>
          <w:sz w:val="28"/>
          <w:szCs w:val="28"/>
          <w:lang w:val="kk-KZ"/>
        </w:rPr>
        <w:t xml:space="preserve"> </w:t>
      </w:r>
      <w:r w:rsidRPr="00A44BE9">
        <w:rPr>
          <w:sz w:val="28"/>
          <w:szCs w:val="28"/>
          <w:cs/>
          <w:lang w:bidi="ru-RU"/>
        </w:rPr>
        <w:t>метаболизм</w:t>
      </w:r>
      <w:r w:rsidRPr="00A44BE9">
        <w:rPr>
          <w:sz w:val="28"/>
          <w:szCs w:val="28"/>
          <w:lang w:val="kk-KZ"/>
        </w:rPr>
        <w:t xml:space="preserve"> </w:t>
      </w:r>
      <w:r w:rsidRPr="00A44BE9">
        <w:rPr>
          <w:sz w:val="28"/>
          <w:szCs w:val="28"/>
          <w:cs/>
          <w:lang w:bidi="ru-RU"/>
        </w:rPr>
        <w:t>мәнін</w:t>
      </w:r>
      <w:r w:rsidRPr="00A44BE9">
        <w:rPr>
          <w:sz w:val="28"/>
          <w:szCs w:val="28"/>
          <w:lang w:val="kk-KZ"/>
        </w:rPr>
        <w:t xml:space="preserve"> </w:t>
      </w:r>
      <w:r w:rsidRPr="00A44BE9">
        <w:rPr>
          <w:sz w:val="28"/>
          <w:szCs w:val="28"/>
          <w:cs/>
          <w:lang w:bidi="ru-RU"/>
        </w:rPr>
        <w:t>құрайтын</w:t>
      </w:r>
      <w:r w:rsidRPr="00A44BE9">
        <w:rPr>
          <w:sz w:val="28"/>
          <w:szCs w:val="28"/>
          <w:lang w:val="kk-KZ"/>
        </w:rPr>
        <w:t xml:space="preserve"> </w:t>
      </w:r>
      <w:r w:rsidRPr="00A44BE9">
        <w:rPr>
          <w:sz w:val="28"/>
          <w:szCs w:val="28"/>
          <w:cs/>
          <w:lang w:bidi="ru-RU"/>
        </w:rPr>
        <w:t>барлық</w:t>
      </w:r>
      <w:r w:rsidRPr="00A44BE9">
        <w:rPr>
          <w:sz w:val="28"/>
          <w:szCs w:val="28"/>
          <w:lang w:val="kk-KZ"/>
        </w:rPr>
        <w:t xml:space="preserve"> </w:t>
      </w:r>
      <w:r w:rsidRPr="00A44BE9">
        <w:rPr>
          <w:sz w:val="28"/>
          <w:szCs w:val="28"/>
          <w:cs/>
          <w:lang w:bidi="ru-RU"/>
        </w:rPr>
        <w:t>биохимиялық</w:t>
      </w:r>
      <w:r w:rsidRPr="00A44BE9">
        <w:rPr>
          <w:sz w:val="28"/>
          <w:szCs w:val="28"/>
          <w:lang w:val="kk-KZ"/>
        </w:rPr>
        <w:t xml:space="preserve"> </w:t>
      </w:r>
      <w:r w:rsidRPr="00A44BE9">
        <w:rPr>
          <w:sz w:val="28"/>
          <w:szCs w:val="28"/>
          <w:cs/>
          <w:lang w:bidi="ru-RU"/>
        </w:rPr>
        <w:t>реакциялар</w:t>
      </w:r>
      <w:r w:rsidRPr="00A44BE9">
        <w:rPr>
          <w:sz w:val="28"/>
          <w:szCs w:val="28"/>
          <w:lang w:val="kk-KZ"/>
        </w:rPr>
        <w:t xml:space="preserve"> </w:t>
      </w:r>
      <w:r w:rsidRPr="00A44BE9">
        <w:rPr>
          <w:sz w:val="28"/>
          <w:szCs w:val="28"/>
          <w:cs/>
          <w:lang w:bidi="ru-RU"/>
        </w:rPr>
        <w:t>температураға</w:t>
      </w:r>
      <w:r w:rsidRPr="00A44BE9">
        <w:rPr>
          <w:sz w:val="28"/>
          <w:szCs w:val="28"/>
          <w:lang w:val="kk-KZ"/>
        </w:rPr>
        <w:t xml:space="preserve"> </w:t>
      </w:r>
      <w:r w:rsidRPr="00A44BE9">
        <w:rPr>
          <w:sz w:val="28"/>
          <w:szCs w:val="28"/>
          <w:cs/>
          <w:lang w:bidi="ru-RU"/>
        </w:rPr>
        <w:t>өте</w:t>
      </w:r>
      <w:r w:rsidRPr="00A44BE9">
        <w:rPr>
          <w:sz w:val="28"/>
          <w:szCs w:val="28"/>
          <w:lang w:val="kk-KZ"/>
        </w:rPr>
        <w:t xml:space="preserve"> </w:t>
      </w:r>
      <w:r w:rsidRPr="00A44BE9">
        <w:rPr>
          <w:sz w:val="28"/>
          <w:szCs w:val="28"/>
          <w:cs/>
          <w:lang w:bidi="ru-RU"/>
        </w:rPr>
        <w:t>тәуелді</w:t>
      </w:r>
      <w:r w:rsidRPr="00A44BE9">
        <w:rPr>
          <w:sz w:val="28"/>
          <w:szCs w:val="28"/>
          <w:lang w:val="kk-KZ"/>
        </w:rPr>
        <w:t xml:space="preserve"> </w:t>
      </w:r>
      <w:r w:rsidRPr="00A44BE9">
        <w:rPr>
          <w:sz w:val="28"/>
          <w:szCs w:val="28"/>
          <w:cs/>
          <w:lang w:bidi="ru-RU"/>
        </w:rPr>
        <w:t>болғандықтан</w:t>
      </w:r>
      <w:r w:rsidRPr="00A44BE9">
        <w:rPr>
          <w:sz w:val="28"/>
          <w:szCs w:val="28"/>
          <w:lang w:val="kk-KZ"/>
        </w:rPr>
        <w:t xml:space="preserve">, </w:t>
      </w:r>
      <w:r w:rsidRPr="00A44BE9">
        <w:rPr>
          <w:sz w:val="28"/>
          <w:szCs w:val="28"/>
          <w:cs/>
          <w:lang w:bidi="ru-RU"/>
        </w:rPr>
        <w:t>метаболизм</w:t>
      </w:r>
      <w:r w:rsidRPr="00A44BE9">
        <w:rPr>
          <w:sz w:val="28"/>
          <w:szCs w:val="28"/>
          <w:lang w:val="kk-KZ"/>
        </w:rPr>
        <w:t xml:space="preserve"> </w:t>
      </w:r>
      <w:r w:rsidRPr="00A44BE9">
        <w:rPr>
          <w:sz w:val="28"/>
          <w:szCs w:val="28"/>
          <w:cs/>
          <w:lang w:bidi="ru-RU"/>
        </w:rPr>
        <w:t>процестерінің</w:t>
      </w:r>
      <w:r w:rsidRPr="00A44BE9">
        <w:rPr>
          <w:sz w:val="28"/>
          <w:szCs w:val="28"/>
          <w:lang w:val="kk-KZ"/>
        </w:rPr>
        <w:t xml:space="preserve"> </w:t>
      </w:r>
      <w:r w:rsidRPr="00A44BE9">
        <w:rPr>
          <w:sz w:val="28"/>
          <w:szCs w:val="28"/>
          <w:cs/>
          <w:lang w:bidi="ru-RU"/>
        </w:rPr>
        <w:t>тұрақтылығын</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етеді</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сұйық</w:t>
      </w:r>
      <w:r w:rsidRPr="00A44BE9">
        <w:rPr>
          <w:sz w:val="28"/>
          <w:szCs w:val="28"/>
          <w:lang w:val="kk-KZ"/>
        </w:rPr>
        <w:t xml:space="preserve"> </w:t>
      </w:r>
      <w:r w:rsidRPr="00A44BE9">
        <w:rPr>
          <w:sz w:val="28"/>
          <w:szCs w:val="28"/>
          <w:cs/>
          <w:lang w:bidi="ru-RU"/>
        </w:rPr>
        <w:t>орталарында</w:t>
      </w:r>
      <w:r w:rsidRPr="00A44BE9">
        <w:rPr>
          <w:sz w:val="28"/>
          <w:szCs w:val="28"/>
          <w:lang w:val="kk-KZ"/>
        </w:rPr>
        <w:t xml:space="preserve"> </w:t>
      </w:r>
      <w:r w:rsidRPr="00A44BE9">
        <w:rPr>
          <w:sz w:val="28"/>
          <w:szCs w:val="28"/>
          <w:cs/>
          <w:lang w:bidi="ru-RU"/>
        </w:rPr>
        <w:t>оттегінің</w:t>
      </w:r>
      <w:r w:rsidRPr="00A44BE9">
        <w:rPr>
          <w:sz w:val="28"/>
          <w:szCs w:val="28"/>
          <w:lang w:val="kk-KZ"/>
        </w:rPr>
        <w:t xml:space="preserve">, </w:t>
      </w:r>
      <w:r w:rsidRPr="00A44BE9">
        <w:rPr>
          <w:sz w:val="28"/>
          <w:szCs w:val="28"/>
          <w:cs/>
          <w:lang w:bidi="ru-RU"/>
        </w:rPr>
        <w:t>көмірқышқыл</w:t>
      </w:r>
      <w:r w:rsidRPr="00A44BE9">
        <w:rPr>
          <w:sz w:val="28"/>
          <w:szCs w:val="28"/>
          <w:lang w:val="kk-KZ"/>
        </w:rPr>
        <w:t xml:space="preserve"> </w:t>
      </w:r>
      <w:r w:rsidRPr="00A44BE9">
        <w:rPr>
          <w:sz w:val="28"/>
          <w:szCs w:val="28"/>
          <w:cs/>
          <w:lang w:bidi="ru-RU"/>
        </w:rPr>
        <w:t>газының</w:t>
      </w:r>
      <w:r w:rsidRPr="00A44BE9">
        <w:rPr>
          <w:sz w:val="28"/>
          <w:szCs w:val="28"/>
          <w:lang w:val="kk-KZ"/>
        </w:rPr>
        <w:t xml:space="preserve"> </w:t>
      </w:r>
      <w:r w:rsidRPr="00A44BE9">
        <w:rPr>
          <w:sz w:val="28"/>
          <w:szCs w:val="28"/>
          <w:cs/>
          <w:lang w:bidi="ru-RU"/>
        </w:rPr>
        <w:t>өзгермейтін</w:t>
      </w:r>
      <w:r w:rsidRPr="00A44BE9">
        <w:rPr>
          <w:sz w:val="28"/>
          <w:szCs w:val="28"/>
          <w:lang w:val="kk-KZ"/>
        </w:rPr>
        <w:t xml:space="preserve"> </w:t>
      </w:r>
      <w:r w:rsidRPr="00A44BE9">
        <w:rPr>
          <w:sz w:val="28"/>
          <w:szCs w:val="28"/>
          <w:cs/>
          <w:lang w:bidi="ru-RU"/>
        </w:rPr>
        <w:t>кернеуін</w:t>
      </w:r>
      <w:r w:rsidRPr="00A44BE9">
        <w:rPr>
          <w:sz w:val="28"/>
          <w:szCs w:val="28"/>
          <w:lang w:val="kk-KZ"/>
        </w:rPr>
        <w:t xml:space="preserve">, </w:t>
      </w:r>
      <w:r w:rsidRPr="00A44BE9">
        <w:rPr>
          <w:sz w:val="28"/>
          <w:szCs w:val="28"/>
          <w:cs/>
          <w:lang w:bidi="ru-RU"/>
        </w:rPr>
        <w:t>әртүрлі</w:t>
      </w:r>
      <w:r w:rsidRPr="00A44BE9">
        <w:rPr>
          <w:sz w:val="28"/>
          <w:szCs w:val="28"/>
          <w:lang w:val="kk-KZ"/>
        </w:rPr>
        <w:t xml:space="preserve"> </w:t>
      </w:r>
      <w:r w:rsidRPr="00A44BE9">
        <w:rPr>
          <w:sz w:val="28"/>
          <w:szCs w:val="28"/>
          <w:cs/>
          <w:lang w:bidi="ru-RU"/>
        </w:rPr>
        <w:t>иондардың</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 xml:space="preserve">. </w:t>
      </w:r>
      <w:r w:rsidRPr="00A44BE9">
        <w:rPr>
          <w:sz w:val="28"/>
          <w:szCs w:val="28"/>
          <w:cs/>
          <w:lang w:bidi="ru-RU"/>
        </w:rPr>
        <w:t>б</w:t>
      </w:r>
      <w:r w:rsidRPr="00A44BE9">
        <w:rPr>
          <w:sz w:val="28"/>
          <w:szCs w:val="28"/>
          <w:lang w:val="kk-KZ"/>
        </w:rPr>
        <w:t xml:space="preserve">. </w:t>
      </w:r>
      <w:r w:rsidRPr="00A44BE9">
        <w:rPr>
          <w:sz w:val="28"/>
          <w:szCs w:val="28"/>
          <w:cs/>
          <w:lang w:bidi="ru-RU"/>
        </w:rPr>
        <w:t>шоғырлануын</w:t>
      </w:r>
      <w:r w:rsidRPr="00A44BE9">
        <w:rPr>
          <w:sz w:val="28"/>
          <w:szCs w:val="28"/>
          <w:lang w:val="kk-KZ"/>
        </w:rPr>
        <w:t xml:space="preserve"> </w:t>
      </w:r>
      <w:r w:rsidRPr="00A44BE9">
        <w:rPr>
          <w:sz w:val="28"/>
          <w:szCs w:val="28"/>
          <w:cs/>
          <w:lang w:bidi="ru-RU"/>
        </w:rPr>
        <w:t>сақтау</w:t>
      </w:r>
      <w:r w:rsidRPr="00A44BE9">
        <w:rPr>
          <w:sz w:val="28"/>
          <w:szCs w:val="28"/>
          <w:lang w:val="kk-KZ"/>
        </w:rPr>
        <w:t xml:space="preserve"> </w:t>
      </w:r>
      <w:r w:rsidRPr="00A44BE9">
        <w:rPr>
          <w:sz w:val="28"/>
          <w:szCs w:val="28"/>
          <w:cs/>
          <w:lang w:bidi="ru-RU"/>
        </w:rPr>
        <w:t>маңызды</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Қалыпты</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сүру</w:t>
      </w:r>
      <w:r w:rsidRPr="00A44BE9">
        <w:rPr>
          <w:sz w:val="28"/>
          <w:szCs w:val="28"/>
          <w:lang w:val="kk-KZ"/>
        </w:rPr>
        <w:t xml:space="preserve"> </w:t>
      </w:r>
      <w:r w:rsidRPr="00A44BE9">
        <w:rPr>
          <w:sz w:val="28"/>
          <w:szCs w:val="28"/>
          <w:cs/>
          <w:lang w:bidi="ru-RU"/>
        </w:rPr>
        <w:t>жағдайында</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ішінде</w:t>
      </w:r>
      <w:r w:rsidRPr="00A44BE9">
        <w:rPr>
          <w:sz w:val="28"/>
          <w:szCs w:val="28"/>
          <w:lang w:val="kk-KZ"/>
        </w:rPr>
        <w:t xml:space="preserve"> </w:t>
      </w:r>
      <w:r w:rsidRPr="00A44BE9">
        <w:rPr>
          <w:sz w:val="28"/>
          <w:szCs w:val="28"/>
          <w:cs/>
          <w:lang w:bidi="ru-RU"/>
        </w:rPr>
        <w:t>бейімделу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қызмет</w:t>
      </w:r>
      <w:r w:rsidRPr="00A44BE9">
        <w:rPr>
          <w:sz w:val="28"/>
          <w:szCs w:val="28"/>
          <w:lang w:val="kk-KZ"/>
        </w:rPr>
        <w:t xml:space="preserve"> </w:t>
      </w:r>
      <w:r w:rsidRPr="00A44BE9">
        <w:rPr>
          <w:sz w:val="28"/>
          <w:szCs w:val="28"/>
          <w:cs/>
          <w:lang w:bidi="ru-RU"/>
        </w:rPr>
        <w:t>кезінде</w:t>
      </w:r>
      <w:r w:rsidRPr="00A44BE9">
        <w:rPr>
          <w:sz w:val="28"/>
          <w:szCs w:val="28"/>
          <w:lang w:val="kk-KZ"/>
        </w:rPr>
        <w:t xml:space="preserve"> </w:t>
      </w:r>
      <w:r w:rsidRPr="00A44BE9">
        <w:rPr>
          <w:sz w:val="28"/>
          <w:szCs w:val="28"/>
          <w:cs/>
          <w:lang w:bidi="ru-RU"/>
        </w:rPr>
        <w:t>параметрлердің</w:t>
      </w:r>
      <w:r w:rsidRPr="00A44BE9">
        <w:rPr>
          <w:sz w:val="28"/>
          <w:szCs w:val="28"/>
          <w:lang w:val="kk-KZ"/>
        </w:rPr>
        <w:t xml:space="preserve"> </w:t>
      </w:r>
      <w:r w:rsidRPr="00A44BE9">
        <w:rPr>
          <w:sz w:val="28"/>
          <w:szCs w:val="28"/>
          <w:cs/>
          <w:lang w:bidi="ru-RU"/>
        </w:rPr>
        <w:t>осындай</w:t>
      </w:r>
      <w:r w:rsidRPr="00A44BE9">
        <w:rPr>
          <w:sz w:val="28"/>
          <w:szCs w:val="28"/>
          <w:lang w:val="kk-KZ"/>
        </w:rPr>
        <w:t xml:space="preserve"> </w:t>
      </w:r>
      <w:r w:rsidRPr="00A44BE9">
        <w:rPr>
          <w:sz w:val="28"/>
          <w:szCs w:val="28"/>
          <w:cs/>
          <w:lang w:bidi="ru-RU"/>
        </w:rPr>
        <w:t>түрінің</w:t>
      </w:r>
      <w:r w:rsidRPr="00A44BE9">
        <w:rPr>
          <w:sz w:val="28"/>
          <w:szCs w:val="28"/>
          <w:lang w:val="kk-KZ"/>
        </w:rPr>
        <w:t xml:space="preserve"> </w:t>
      </w:r>
      <w:r w:rsidRPr="00A44BE9">
        <w:rPr>
          <w:sz w:val="28"/>
          <w:szCs w:val="28"/>
          <w:cs/>
          <w:lang w:bidi="ru-RU"/>
        </w:rPr>
        <w:t>аздаған</w:t>
      </w:r>
      <w:r w:rsidRPr="00A44BE9">
        <w:rPr>
          <w:sz w:val="28"/>
          <w:szCs w:val="28"/>
          <w:lang w:val="kk-KZ"/>
        </w:rPr>
        <w:t xml:space="preserve"> </w:t>
      </w:r>
      <w:r w:rsidRPr="00A44BE9">
        <w:rPr>
          <w:sz w:val="28"/>
          <w:szCs w:val="28"/>
          <w:cs/>
          <w:lang w:bidi="ru-RU"/>
        </w:rPr>
        <w:t>ауытқулары</w:t>
      </w:r>
      <w:r w:rsidRPr="00A44BE9">
        <w:rPr>
          <w:sz w:val="28"/>
          <w:szCs w:val="28"/>
          <w:lang w:val="kk-KZ"/>
        </w:rPr>
        <w:t xml:space="preserve"> </w:t>
      </w:r>
      <w:r w:rsidRPr="00A44BE9">
        <w:rPr>
          <w:sz w:val="28"/>
          <w:szCs w:val="28"/>
          <w:cs/>
          <w:lang w:bidi="ru-RU"/>
        </w:rPr>
        <w:t>пайда</w:t>
      </w:r>
      <w:r w:rsidRPr="00A44BE9">
        <w:rPr>
          <w:sz w:val="28"/>
          <w:szCs w:val="28"/>
          <w:lang w:val="kk-KZ"/>
        </w:rPr>
        <w:t xml:space="preserve"> </w:t>
      </w:r>
      <w:r w:rsidRPr="00A44BE9">
        <w:rPr>
          <w:sz w:val="28"/>
          <w:szCs w:val="28"/>
          <w:cs/>
          <w:lang w:bidi="ru-RU"/>
        </w:rPr>
        <w:t>болады</w:t>
      </w:r>
      <w:r w:rsidRPr="00A44BE9">
        <w:rPr>
          <w:sz w:val="28"/>
          <w:szCs w:val="28"/>
          <w:lang w:val="kk-KZ"/>
        </w:rPr>
        <w:t xml:space="preserve">, </w:t>
      </w:r>
      <w:r w:rsidRPr="00A44BE9">
        <w:rPr>
          <w:sz w:val="28"/>
          <w:szCs w:val="28"/>
          <w:cs/>
          <w:lang w:bidi="ru-RU"/>
        </w:rPr>
        <w:t>бірақ</w:t>
      </w:r>
      <w:r w:rsidRPr="00A44BE9">
        <w:rPr>
          <w:sz w:val="28"/>
          <w:szCs w:val="28"/>
          <w:lang w:val="kk-KZ"/>
        </w:rPr>
        <w:t xml:space="preserve"> </w:t>
      </w:r>
      <w:r w:rsidRPr="00A44BE9">
        <w:rPr>
          <w:sz w:val="28"/>
          <w:szCs w:val="28"/>
          <w:cs/>
          <w:lang w:bidi="ru-RU"/>
        </w:rPr>
        <w:t>олар</w:t>
      </w:r>
      <w:r w:rsidRPr="00A44BE9">
        <w:rPr>
          <w:sz w:val="28"/>
          <w:szCs w:val="28"/>
          <w:lang w:val="kk-KZ"/>
        </w:rPr>
        <w:t xml:space="preserve"> </w:t>
      </w:r>
      <w:r w:rsidRPr="00A44BE9">
        <w:rPr>
          <w:sz w:val="28"/>
          <w:szCs w:val="28"/>
          <w:cs/>
          <w:lang w:bidi="ru-RU"/>
        </w:rPr>
        <w:t>тез</w:t>
      </w:r>
      <w:r w:rsidRPr="00A44BE9">
        <w:rPr>
          <w:sz w:val="28"/>
          <w:szCs w:val="28"/>
          <w:lang w:val="kk-KZ"/>
        </w:rPr>
        <w:t xml:space="preserve"> </w:t>
      </w:r>
      <w:r w:rsidRPr="00A44BE9">
        <w:rPr>
          <w:sz w:val="28"/>
          <w:szCs w:val="28"/>
          <w:cs/>
          <w:lang w:bidi="ru-RU"/>
        </w:rPr>
        <w:t>жойылады</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ортасы</w:t>
      </w:r>
      <w:r w:rsidRPr="00A44BE9">
        <w:rPr>
          <w:sz w:val="28"/>
          <w:szCs w:val="28"/>
          <w:lang w:val="kk-KZ"/>
        </w:rPr>
        <w:t xml:space="preserve"> </w:t>
      </w:r>
      <w:r w:rsidRPr="00A44BE9">
        <w:rPr>
          <w:sz w:val="28"/>
          <w:szCs w:val="28"/>
          <w:cs/>
          <w:lang w:bidi="ru-RU"/>
        </w:rPr>
        <w:t>тұрақты</w:t>
      </w:r>
      <w:r w:rsidRPr="00A44BE9">
        <w:rPr>
          <w:sz w:val="28"/>
          <w:szCs w:val="28"/>
          <w:lang w:val="kk-KZ"/>
        </w:rPr>
        <w:t xml:space="preserve"> </w:t>
      </w:r>
      <w:r w:rsidRPr="00A44BE9">
        <w:rPr>
          <w:sz w:val="28"/>
          <w:szCs w:val="28"/>
          <w:cs/>
          <w:lang w:bidi="ru-RU"/>
        </w:rPr>
        <w:t>нормаға</w:t>
      </w:r>
      <w:r w:rsidRPr="00A44BE9">
        <w:rPr>
          <w:sz w:val="28"/>
          <w:szCs w:val="28"/>
          <w:lang w:val="kk-KZ"/>
        </w:rPr>
        <w:t xml:space="preserve"> </w:t>
      </w:r>
      <w:r w:rsidRPr="00A44BE9">
        <w:rPr>
          <w:sz w:val="28"/>
          <w:szCs w:val="28"/>
          <w:cs/>
          <w:lang w:bidi="ru-RU"/>
        </w:rPr>
        <w:t>оралады</w:t>
      </w:r>
      <w:r w:rsidRPr="00A44BE9">
        <w:rPr>
          <w:sz w:val="28"/>
          <w:szCs w:val="28"/>
          <w:lang w:val="kk-KZ"/>
        </w:rPr>
        <w:t xml:space="preserve">. XIX </w:t>
      </w:r>
      <w:r w:rsidRPr="00A44BE9">
        <w:rPr>
          <w:sz w:val="28"/>
          <w:szCs w:val="28"/>
          <w:cs/>
          <w:lang w:bidi="ru-RU"/>
        </w:rPr>
        <w:t>ғ</w:t>
      </w:r>
      <w:r w:rsidRPr="00A44BE9">
        <w:rPr>
          <w:sz w:val="28"/>
          <w:szCs w:val="28"/>
          <w:lang w:val="kk-KZ"/>
        </w:rPr>
        <w:t xml:space="preserve">. </w:t>
      </w:r>
      <w:r w:rsidRPr="00A44BE9">
        <w:rPr>
          <w:sz w:val="28"/>
          <w:szCs w:val="28"/>
          <w:cs/>
          <w:lang w:bidi="ru-RU"/>
        </w:rPr>
        <w:t>Ұлы</w:t>
      </w:r>
      <w:r w:rsidRPr="00A44BE9">
        <w:rPr>
          <w:sz w:val="28"/>
          <w:szCs w:val="28"/>
          <w:lang w:val="kk-KZ"/>
        </w:rPr>
        <w:t xml:space="preserve"> </w:t>
      </w:r>
      <w:r w:rsidRPr="00A44BE9">
        <w:rPr>
          <w:sz w:val="28"/>
          <w:szCs w:val="28"/>
          <w:cs/>
          <w:lang w:bidi="ru-RU"/>
        </w:rPr>
        <w:t>француз</w:t>
      </w:r>
      <w:r w:rsidRPr="00A44BE9">
        <w:rPr>
          <w:sz w:val="28"/>
          <w:szCs w:val="28"/>
          <w:lang w:val="kk-KZ"/>
        </w:rPr>
        <w:t xml:space="preserve"> </w:t>
      </w:r>
      <w:r w:rsidRPr="00A44BE9">
        <w:rPr>
          <w:sz w:val="28"/>
          <w:szCs w:val="28"/>
          <w:cs/>
          <w:lang w:bidi="ru-RU"/>
        </w:rPr>
        <w:t>физиологы</w:t>
      </w:r>
      <w:r w:rsidRPr="00A44BE9">
        <w:rPr>
          <w:sz w:val="28"/>
          <w:szCs w:val="28"/>
          <w:lang w:val="kk-KZ"/>
        </w:rPr>
        <w:t xml:space="preserve"> </w:t>
      </w:r>
      <w:r w:rsidRPr="00A44BE9">
        <w:rPr>
          <w:sz w:val="28"/>
          <w:szCs w:val="28"/>
          <w:cs/>
          <w:lang w:bidi="ru-RU"/>
        </w:rPr>
        <w:t>Клод</w:t>
      </w:r>
      <w:r w:rsidRPr="00A44BE9">
        <w:rPr>
          <w:sz w:val="28"/>
          <w:szCs w:val="28"/>
          <w:lang w:val="kk-KZ"/>
        </w:rPr>
        <w:t xml:space="preserve"> </w:t>
      </w:r>
      <w:r w:rsidRPr="00A44BE9">
        <w:rPr>
          <w:sz w:val="28"/>
          <w:szCs w:val="28"/>
          <w:cs/>
          <w:lang w:bidi="ru-RU"/>
        </w:rPr>
        <w:t>Бернар</w:t>
      </w:r>
      <w:r w:rsidRPr="00A44BE9">
        <w:rPr>
          <w:sz w:val="28"/>
          <w:szCs w:val="28"/>
          <w:lang w:val="kk-KZ"/>
        </w:rPr>
        <w:t>: "</w:t>
      </w:r>
      <w:r w:rsidRPr="00A44BE9">
        <w:rPr>
          <w:sz w:val="28"/>
          <w:szCs w:val="28"/>
          <w:cs/>
          <w:lang w:bidi="ru-RU"/>
        </w:rPr>
        <w:t>ішкі</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тұрақтылығы</w:t>
      </w:r>
      <w:r w:rsidRPr="00A44BE9">
        <w:rPr>
          <w:sz w:val="28"/>
          <w:szCs w:val="28"/>
          <w:lang w:val="kk-KZ"/>
        </w:rPr>
        <w:t xml:space="preserve"> </w:t>
      </w:r>
      <w:r w:rsidRPr="00A44BE9">
        <w:rPr>
          <w:sz w:val="28"/>
          <w:szCs w:val="28"/>
          <w:cs/>
          <w:lang w:bidi="ru-RU"/>
        </w:rPr>
        <w:t>еркін</w:t>
      </w:r>
      <w:r w:rsidRPr="00A44BE9">
        <w:rPr>
          <w:sz w:val="28"/>
          <w:szCs w:val="28"/>
          <w:lang w:val="kk-KZ"/>
        </w:rPr>
        <w:t xml:space="preserve"> </w:t>
      </w:r>
      <w:r w:rsidRPr="00A44BE9">
        <w:rPr>
          <w:sz w:val="28"/>
          <w:szCs w:val="28"/>
          <w:cs/>
          <w:lang w:bidi="ru-RU"/>
        </w:rPr>
        <w:t>өмірдің</w:t>
      </w:r>
      <w:r w:rsidRPr="00A44BE9">
        <w:rPr>
          <w:sz w:val="28"/>
          <w:szCs w:val="28"/>
          <w:lang w:val="kk-KZ"/>
        </w:rPr>
        <w:t xml:space="preserve"> </w:t>
      </w:r>
      <w:r w:rsidRPr="00A44BE9">
        <w:rPr>
          <w:sz w:val="28"/>
          <w:szCs w:val="28"/>
          <w:cs/>
          <w:lang w:bidi="ru-RU"/>
        </w:rPr>
        <w:t>міндетті</w:t>
      </w:r>
      <w:r w:rsidRPr="00A44BE9">
        <w:rPr>
          <w:sz w:val="28"/>
          <w:szCs w:val="28"/>
          <w:lang w:val="kk-KZ"/>
        </w:rPr>
        <w:t xml:space="preserve"> </w:t>
      </w:r>
      <w:r w:rsidRPr="00A44BE9">
        <w:rPr>
          <w:sz w:val="28"/>
          <w:szCs w:val="28"/>
          <w:cs/>
          <w:lang w:bidi="ru-RU"/>
        </w:rPr>
        <w:t>шарты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тұрақтылығын</w:t>
      </w:r>
      <w:r w:rsidRPr="00A44BE9">
        <w:rPr>
          <w:sz w:val="28"/>
          <w:szCs w:val="28"/>
          <w:lang w:val="kk-KZ"/>
        </w:rPr>
        <w:t xml:space="preserve"> </w:t>
      </w:r>
      <w:r w:rsidRPr="00A44BE9">
        <w:rPr>
          <w:sz w:val="28"/>
          <w:szCs w:val="28"/>
          <w:cs/>
          <w:lang w:bidi="ru-RU"/>
        </w:rPr>
        <w:t>ұстап</w:t>
      </w:r>
      <w:r w:rsidRPr="00A44BE9">
        <w:rPr>
          <w:sz w:val="28"/>
          <w:szCs w:val="28"/>
          <w:lang w:val="kk-KZ"/>
        </w:rPr>
        <w:t xml:space="preserve"> </w:t>
      </w:r>
      <w:r w:rsidRPr="00A44BE9">
        <w:rPr>
          <w:sz w:val="28"/>
          <w:szCs w:val="28"/>
          <w:cs/>
          <w:lang w:bidi="ru-RU"/>
        </w:rPr>
        <w:t>тұруды</w:t>
      </w:r>
      <w:r w:rsidRPr="00A44BE9">
        <w:rPr>
          <w:sz w:val="28"/>
          <w:szCs w:val="28"/>
          <w:lang w:val="kk-KZ"/>
        </w:rPr>
        <w:t xml:space="preserve"> </w:t>
      </w:r>
      <w:r w:rsidRPr="00A44BE9">
        <w:rPr>
          <w:sz w:val="28"/>
          <w:szCs w:val="28"/>
          <w:cs/>
          <w:lang w:bidi="ru-RU"/>
        </w:rPr>
        <w:t>қамтамасыз</w:t>
      </w:r>
      <w:r w:rsidRPr="00A44BE9">
        <w:rPr>
          <w:sz w:val="28"/>
          <w:szCs w:val="28"/>
          <w:lang w:val="kk-KZ"/>
        </w:rPr>
        <w:t xml:space="preserve"> </w:t>
      </w:r>
      <w:r w:rsidRPr="00A44BE9">
        <w:rPr>
          <w:sz w:val="28"/>
          <w:szCs w:val="28"/>
          <w:cs/>
          <w:lang w:bidi="ru-RU"/>
        </w:rPr>
        <w:t>ететін</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механизмдер</w:t>
      </w:r>
      <w:r w:rsidRPr="00A44BE9">
        <w:rPr>
          <w:sz w:val="28"/>
          <w:szCs w:val="28"/>
          <w:lang w:val="kk-KZ"/>
        </w:rPr>
        <w:t xml:space="preserve"> </w:t>
      </w:r>
      <w:r w:rsidRPr="00A44BE9">
        <w:rPr>
          <w:sz w:val="28"/>
          <w:szCs w:val="28"/>
          <w:cs/>
          <w:lang w:bidi="ru-RU"/>
        </w:rPr>
        <w:t>гомеостатикалық</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ал</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ортаның</w:t>
      </w:r>
      <w:r w:rsidRPr="00A44BE9">
        <w:rPr>
          <w:sz w:val="28"/>
          <w:szCs w:val="28"/>
          <w:lang w:val="kk-KZ"/>
        </w:rPr>
        <w:t xml:space="preserve"> </w:t>
      </w:r>
      <w:r w:rsidRPr="00A44BE9">
        <w:rPr>
          <w:sz w:val="28"/>
          <w:szCs w:val="28"/>
          <w:cs/>
          <w:lang w:bidi="ru-RU"/>
        </w:rPr>
        <w:t>өзін</w:t>
      </w:r>
      <w:r w:rsidRPr="00A44BE9">
        <w:rPr>
          <w:sz w:val="28"/>
          <w:szCs w:val="28"/>
          <w:lang w:val="kk-KZ"/>
        </w:rPr>
        <w:t>-</w:t>
      </w:r>
      <w:r w:rsidRPr="00A44BE9">
        <w:rPr>
          <w:sz w:val="28"/>
          <w:szCs w:val="28"/>
          <w:cs/>
          <w:lang w:bidi="ru-RU"/>
        </w:rPr>
        <w:t>өзі</w:t>
      </w:r>
      <w:r w:rsidRPr="00A44BE9">
        <w:rPr>
          <w:sz w:val="28"/>
          <w:szCs w:val="28"/>
          <w:lang w:val="kk-KZ"/>
        </w:rPr>
        <w:t xml:space="preserve"> </w:t>
      </w:r>
      <w:r w:rsidRPr="00A44BE9">
        <w:rPr>
          <w:sz w:val="28"/>
          <w:szCs w:val="28"/>
          <w:cs/>
          <w:lang w:bidi="ru-RU"/>
        </w:rPr>
        <w:t>реттеу</w:t>
      </w:r>
      <w:r w:rsidRPr="00A44BE9">
        <w:rPr>
          <w:sz w:val="28"/>
          <w:szCs w:val="28"/>
          <w:lang w:val="kk-KZ"/>
        </w:rPr>
        <w:t xml:space="preserve"> </w:t>
      </w:r>
      <w:r w:rsidRPr="00A44BE9">
        <w:rPr>
          <w:sz w:val="28"/>
          <w:szCs w:val="28"/>
          <w:cs/>
          <w:lang w:bidi="ru-RU"/>
        </w:rPr>
        <w:t>қабілетін</w:t>
      </w:r>
      <w:r w:rsidRPr="00A44BE9">
        <w:rPr>
          <w:sz w:val="28"/>
          <w:szCs w:val="28"/>
          <w:lang w:val="kk-KZ"/>
        </w:rPr>
        <w:t xml:space="preserve"> </w:t>
      </w:r>
      <w:r w:rsidRPr="00A44BE9">
        <w:rPr>
          <w:sz w:val="28"/>
          <w:szCs w:val="28"/>
          <w:cs/>
          <w:lang w:bidi="ru-RU"/>
        </w:rPr>
        <w:t>көрсететін</w:t>
      </w:r>
      <w:r w:rsidRPr="00A44BE9">
        <w:rPr>
          <w:sz w:val="28"/>
          <w:szCs w:val="28"/>
          <w:lang w:val="kk-KZ"/>
        </w:rPr>
        <w:t xml:space="preserve"> </w:t>
      </w:r>
      <w:r w:rsidRPr="00A44BE9">
        <w:rPr>
          <w:sz w:val="28"/>
          <w:szCs w:val="28"/>
          <w:cs/>
          <w:lang w:bidi="ru-RU"/>
        </w:rPr>
        <w:t>құбылыстың</w:t>
      </w:r>
      <w:r w:rsidRPr="00A44BE9">
        <w:rPr>
          <w:sz w:val="28"/>
          <w:szCs w:val="28"/>
          <w:lang w:val="kk-KZ"/>
        </w:rPr>
        <w:t xml:space="preserve"> </w:t>
      </w:r>
      <w:r w:rsidRPr="00A44BE9">
        <w:rPr>
          <w:sz w:val="28"/>
          <w:szCs w:val="28"/>
          <w:cs/>
          <w:lang w:bidi="ru-RU"/>
        </w:rPr>
        <w:t>өзі</w:t>
      </w:r>
      <w:r w:rsidRPr="00A44BE9">
        <w:rPr>
          <w:sz w:val="28"/>
          <w:szCs w:val="28"/>
          <w:lang w:val="kk-KZ"/>
        </w:rPr>
        <w:t xml:space="preserve"> </w:t>
      </w:r>
      <w:r w:rsidRPr="00A44BE9">
        <w:rPr>
          <w:sz w:val="28"/>
          <w:szCs w:val="28"/>
          <w:cs/>
          <w:lang w:bidi="ru-RU"/>
        </w:rPr>
        <w:t>гомеостаз</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аталады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термин</w:t>
      </w:r>
      <w:r w:rsidRPr="00A44BE9">
        <w:rPr>
          <w:sz w:val="28"/>
          <w:szCs w:val="28"/>
          <w:lang w:val="kk-KZ"/>
        </w:rPr>
        <w:t xml:space="preserve"> 1932 </w:t>
      </w:r>
      <w:r w:rsidRPr="00A44BE9">
        <w:rPr>
          <w:sz w:val="28"/>
          <w:szCs w:val="28"/>
          <w:cs/>
          <w:lang w:bidi="ru-RU"/>
        </w:rPr>
        <w:t>жылы</w:t>
      </w:r>
      <w:r w:rsidRPr="00A44BE9">
        <w:rPr>
          <w:sz w:val="28"/>
          <w:szCs w:val="28"/>
          <w:lang w:val="kk-KZ"/>
        </w:rPr>
        <w:t xml:space="preserve"> </w:t>
      </w:r>
      <w:r w:rsidRPr="00A44BE9">
        <w:rPr>
          <w:sz w:val="28"/>
          <w:szCs w:val="28"/>
          <w:cs/>
          <w:lang w:bidi="ru-RU"/>
        </w:rPr>
        <w:t>Н</w:t>
      </w:r>
      <w:r w:rsidRPr="00A44BE9">
        <w:rPr>
          <w:sz w:val="28"/>
          <w:szCs w:val="28"/>
          <w:lang w:val="kk-KZ"/>
        </w:rPr>
        <w:t xml:space="preserve">. </w:t>
      </w:r>
      <w:r w:rsidRPr="00A44BE9">
        <w:rPr>
          <w:sz w:val="28"/>
          <w:szCs w:val="28"/>
          <w:cs/>
          <w:lang w:bidi="ru-RU"/>
        </w:rPr>
        <w:t>А</w:t>
      </w:r>
      <w:r w:rsidRPr="00A44BE9">
        <w:rPr>
          <w:sz w:val="28"/>
          <w:szCs w:val="28"/>
          <w:lang w:val="kk-KZ"/>
        </w:rPr>
        <w:t xml:space="preserve">. </w:t>
      </w:r>
      <w:r w:rsidRPr="00A44BE9">
        <w:rPr>
          <w:sz w:val="28"/>
          <w:szCs w:val="28"/>
          <w:cs/>
          <w:lang w:bidi="ru-RU"/>
        </w:rPr>
        <w:t>Бернштейнмен</w:t>
      </w:r>
      <w:r w:rsidRPr="00A44BE9">
        <w:rPr>
          <w:sz w:val="28"/>
          <w:szCs w:val="28"/>
          <w:lang w:val="kk-KZ"/>
        </w:rPr>
        <w:t xml:space="preserve">, </w:t>
      </w:r>
      <w:r w:rsidRPr="00A44BE9">
        <w:rPr>
          <w:sz w:val="28"/>
          <w:szCs w:val="28"/>
          <w:cs/>
          <w:lang w:bidi="ru-RU"/>
        </w:rPr>
        <w:t>П</w:t>
      </w:r>
      <w:r w:rsidRPr="00A44BE9">
        <w:rPr>
          <w:sz w:val="28"/>
          <w:szCs w:val="28"/>
          <w:lang w:val="kk-KZ"/>
        </w:rPr>
        <w:t xml:space="preserve">. </w:t>
      </w:r>
      <w:r w:rsidRPr="00A44BE9">
        <w:rPr>
          <w:sz w:val="28"/>
          <w:szCs w:val="28"/>
          <w:cs/>
          <w:lang w:bidi="ru-RU"/>
        </w:rPr>
        <w:t>К</w:t>
      </w:r>
      <w:r w:rsidRPr="00A44BE9">
        <w:rPr>
          <w:sz w:val="28"/>
          <w:szCs w:val="28"/>
          <w:lang w:val="kk-KZ"/>
        </w:rPr>
        <w:t xml:space="preserve">. </w:t>
      </w:r>
      <w:r w:rsidRPr="00A44BE9">
        <w:rPr>
          <w:sz w:val="28"/>
          <w:szCs w:val="28"/>
          <w:cs/>
          <w:lang w:bidi="ru-RU"/>
        </w:rPr>
        <w:t>Анохинмен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Н</w:t>
      </w:r>
      <w:r w:rsidRPr="00A44BE9">
        <w:rPr>
          <w:sz w:val="28"/>
          <w:szCs w:val="28"/>
          <w:lang w:val="kk-KZ"/>
        </w:rPr>
        <w:t xml:space="preserve">. </w:t>
      </w:r>
      <w:r w:rsidRPr="00A44BE9">
        <w:rPr>
          <w:sz w:val="28"/>
          <w:szCs w:val="28"/>
          <w:cs/>
          <w:lang w:bidi="ru-RU"/>
        </w:rPr>
        <w:t>Винермен</w:t>
      </w:r>
      <w:r w:rsidRPr="00A44BE9">
        <w:rPr>
          <w:sz w:val="28"/>
          <w:szCs w:val="28"/>
          <w:lang w:val="kk-KZ"/>
        </w:rPr>
        <w:t xml:space="preserve"> </w:t>
      </w:r>
      <w:r w:rsidRPr="00A44BE9">
        <w:rPr>
          <w:sz w:val="28"/>
          <w:szCs w:val="28"/>
          <w:cs/>
          <w:lang w:bidi="ru-RU"/>
        </w:rPr>
        <w:t>бірге</w:t>
      </w:r>
      <w:r w:rsidRPr="00A44BE9">
        <w:rPr>
          <w:sz w:val="28"/>
          <w:szCs w:val="28"/>
          <w:lang w:val="kk-KZ"/>
        </w:rPr>
        <w:t xml:space="preserve"> </w:t>
      </w:r>
      <w:r w:rsidRPr="00A44BE9">
        <w:rPr>
          <w:sz w:val="28"/>
          <w:szCs w:val="28"/>
          <w:cs/>
          <w:lang w:bidi="ru-RU"/>
        </w:rPr>
        <w:t>басқару</w:t>
      </w:r>
      <w:r w:rsidRPr="00A44BE9">
        <w:rPr>
          <w:sz w:val="28"/>
          <w:szCs w:val="28"/>
          <w:lang w:val="kk-KZ"/>
        </w:rPr>
        <w:t xml:space="preserve"> — </w:t>
      </w:r>
      <w:r w:rsidRPr="00A44BE9">
        <w:rPr>
          <w:sz w:val="28"/>
          <w:szCs w:val="28"/>
          <w:cs/>
          <w:lang w:bidi="ru-RU"/>
        </w:rPr>
        <w:t>кибернетика</w:t>
      </w:r>
      <w:r w:rsidRPr="00A44BE9">
        <w:rPr>
          <w:sz w:val="28"/>
          <w:szCs w:val="28"/>
          <w:lang w:val="kk-KZ"/>
        </w:rPr>
        <w:t xml:space="preserve"> </w:t>
      </w:r>
      <w:r w:rsidRPr="00A44BE9">
        <w:rPr>
          <w:sz w:val="28"/>
          <w:szCs w:val="28"/>
          <w:cs/>
          <w:lang w:bidi="ru-RU"/>
        </w:rPr>
        <w:t>туралы</w:t>
      </w:r>
      <w:r w:rsidRPr="00A44BE9">
        <w:rPr>
          <w:sz w:val="28"/>
          <w:szCs w:val="28"/>
          <w:lang w:val="kk-KZ"/>
        </w:rPr>
        <w:t xml:space="preserve"> </w:t>
      </w:r>
      <w:r w:rsidRPr="00A44BE9">
        <w:rPr>
          <w:sz w:val="28"/>
          <w:szCs w:val="28"/>
          <w:cs/>
          <w:lang w:bidi="ru-RU"/>
        </w:rPr>
        <w:t>ғылымның</w:t>
      </w:r>
      <w:r w:rsidRPr="00A44BE9">
        <w:rPr>
          <w:sz w:val="28"/>
          <w:szCs w:val="28"/>
          <w:lang w:val="kk-KZ"/>
        </w:rPr>
        <w:t xml:space="preserve"> </w:t>
      </w:r>
      <w:r w:rsidRPr="00A44BE9">
        <w:rPr>
          <w:sz w:val="28"/>
          <w:szCs w:val="28"/>
          <w:cs/>
          <w:lang w:bidi="ru-RU"/>
        </w:rPr>
        <w:t>бастауында</w:t>
      </w:r>
      <w:r w:rsidRPr="00A44BE9">
        <w:rPr>
          <w:sz w:val="28"/>
          <w:szCs w:val="28"/>
          <w:lang w:val="kk-KZ"/>
        </w:rPr>
        <w:t xml:space="preserve"> </w:t>
      </w:r>
      <w:r w:rsidRPr="00A44BE9">
        <w:rPr>
          <w:sz w:val="28"/>
          <w:szCs w:val="28"/>
          <w:cs/>
          <w:lang w:bidi="ru-RU"/>
        </w:rPr>
        <w:t>тұрған</w:t>
      </w:r>
      <w:r w:rsidRPr="00A44BE9">
        <w:rPr>
          <w:sz w:val="28"/>
          <w:szCs w:val="28"/>
          <w:lang w:val="kk-KZ"/>
        </w:rPr>
        <w:t xml:space="preserve"> XX </w:t>
      </w:r>
      <w:r w:rsidRPr="00A44BE9">
        <w:rPr>
          <w:sz w:val="28"/>
          <w:szCs w:val="28"/>
          <w:cs/>
          <w:lang w:bidi="ru-RU"/>
        </w:rPr>
        <w:t>ғ</w:t>
      </w:r>
      <w:r w:rsidRPr="00A44BE9">
        <w:rPr>
          <w:sz w:val="28"/>
          <w:szCs w:val="28"/>
          <w:lang w:val="kk-KZ"/>
        </w:rPr>
        <w:t>.</w:t>
      </w:r>
      <w:r w:rsidRPr="00A44BE9">
        <w:rPr>
          <w:sz w:val="28"/>
          <w:szCs w:val="28"/>
          <w:cs/>
          <w:lang w:bidi="ru-RU"/>
        </w:rPr>
        <w:t>физиологтарының</w:t>
      </w:r>
      <w:r w:rsidRPr="00A44BE9">
        <w:rPr>
          <w:sz w:val="28"/>
          <w:szCs w:val="28"/>
          <w:lang w:val="kk-KZ"/>
        </w:rPr>
        <w:t xml:space="preserve"> </w:t>
      </w:r>
      <w:r w:rsidRPr="00A44BE9">
        <w:rPr>
          <w:sz w:val="28"/>
          <w:szCs w:val="28"/>
          <w:cs/>
          <w:lang w:bidi="ru-RU"/>
        </w:rPr>
        <w:t>бірі</w:t>
      </w:r>
      <w:r w:rsidRPr="00A44BE9">
        <w:rPr>
          <w:sz w:val="28"/>
          <w:szCs w:val="28"/>
          <w:lang w:val="kk-KZ"/>
        </w:rPr>
        <w:t xml:space="preserve"> — </w:t>
      </w:r>
      <w:r w:rsidRPr="00A44BE9">
        <w:rPr>
          <w:sz w:val="28"/>
          <w:szCs w:val="28"/>
          <w:cs/>
          <w:lang w:bidi="ru-RU"/>
        </w:rPr>
        <w:t>У</w:t>
      </w:r>
      <w:r w:rsidRPr="00A44BE9">
        <w:rPr>
          <w:sz w:val="28"/>
          <w:szCs w:val="28"/>
          <w:lang w:val="kk-KZ"/>
        </w:rPr>
        <w:t xml:space="preserve">. </w:t>
      </w:r>
      <w:r w:rsidRPr="00A44BE9">
        <w:rPr>
          <w:sz w:val="28"/>
          <w:szCs w:val="28"/>
          <w:cs/>
          <w:lang w:bidi="ru-RU"/>
        </w:rPr>
        <w:t>Кэннонмен</w:t>
      </w:r>
      <w:r w:rsidRPr="00A44BE9">
        <w:rPr>
          <w:sz w:val="28"/>
          <w:szCs w:val="28"/>
          <w:lang w:val="kk-KZ"/>
        </w:rPr>
        <w:t xml:space="preserve"> </w:t>
      </w:r>
      <w:r w:rsidRPr="00A44BE9">
        <w:rPr>
          <w:sz w:val="28"/>
          <w:szCs w:val="28"/>
          <w:cs/>
          <w:lang w:bidi="ru-RU"/>
        </w:rPr>
        <w:t>енгізілген</w:t>
      </w:r>
      <w:r w:rsidRPr="00A44BE9">
        <w:rPr>
          <w:sz w:val="28"/>
          <w:szCs w:val="28"/>
          <w:lang w:val="kk-KZ"/>
        </w:rPr>
        <w:t>. "</w:t>
      </w:r>
      <w:r w:rsidRPr="00A44BE9">
        <w:rPr>
          <w:sz w:val="28"/>
          <w:szCs w:val="28"/>
          <w:cs/>
          <w:lang w:bidi="ru-RU"/>
        </w:rPr>
        <w:t>Гомеостаз</w:t>
      </w:r>
      <w:r w:rsidRPr="00A44BE9">
        <w:rPr>
          <w:sz w:val="28"/>
          <w:szCs w:val="28"/>
          <w:lang w:val="kk-KZ"/>
        </w:rPr>
        <w:t xml:space="preserve">" </w:t>
      </w:r>
      <w:r w:rsidRPr="00A44BE9">
        <w:rPr>
          <w:sz w:val="28"/>
          <w:szCs w:val="28"/>
          <w:cs/>
          <w:lang w:bidi="ru-RU"/>
        </w:rPr>
        <w:t>термині</w:t>
      </w:r>
      <w:r w:rsidRPr="00A44BE9">
        <w:rPr>
          <w:sz w:val="28"/>
          <w:szCs w:val="28"/>
          <w:lang w:val="kk-KZ"/>
        </w:rPr>
        <w:t xml:space="preserve"> </w:t>
      </w:r>
      <w:r w:rsidRPr="00A44BE9">
        <w:rPr>
          <w:sz w:val="28"/>
          <w:szCs w:val="28"/>
          <w:cs/>
          <w:lang w:bidi="ru-RU"/>
        </w:rPr>
        <w:t>физиологиялық</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кибернетикалық</w:t>
      </w:r>
      <w:r w:rsidRPr="00A44BE9">
        <w:rPr>
          <w:sz w:val="28"/>
          <w:szCs w:val="28"/>
          <w:lang w:val="kk-KZ"/>
        </w:rPr>
        <w:t xml:space="preserve"> </w:t>
      </w:r>
      <w:r w:rsidRPr="00A44BE9">
        <w:rPr>
          <w:sz w:val="28"/>
          <w:szCs w:val="28"/>
          <w:cs/>
          <w:lang w:bidi="ru-RU"/>
        </w:rPr>
        <w:t>зерттеулерде</w:t>
      </w:r>
      <w:r w:rsidRPr="00A44BE9">
        <w:rPr>
          <w:sz w:val="28"/>
          <w:szCs w:val="28"/>
          <w:lang w:val="kk-KZ"/>
        </w:rPr>
        <w:t xml:space="preserve"> </w:t>
      </w:r>
      <w:r w:rsidRPr="00A44BE9">
        <w:rPr>
          <w:sz w:val="28"/>
          <w:szCs w:val="28"/>
          <w:cs/>
          <w:lang w:bidi="ru-RU"/>
        </w:rPr>
        <w:t>де</w:t>
      </w:r>
      <w:r w:rsidRPr="00A44BE9">
        <w:rPr>
          <w:sz w:val="28"/>
          <w:szCs w:val="28"/>
          <w:lang w:val="kk-KZ"/>
        </w:rPr>
        <w:t xml:space="preserve"> </w:t>
      </w:r>
      <w:r w:rsidRPr="00A44BE9">
        <w:rPr>
          <w:sz w:val="28"/>
          <w:szCs w:val="28"/>
          <w:cs/>
          <w:lang w:bidi="ru-RU"/>
        </w:rPr>
        <w:t>қолданылады</w:t>
      </w:r>
      <w:r w:rsidRPr="00A44BE9">
        <w:rPr>
          <w:sz w:val="28"/>
          <w:szCs w:val="28"/>
          <w:lang w:val="kk-KZ"/>
        </w:rPr>
        <w:t xml:space="preserve">, </w:t>
      </w:r>
      <w:r w:rsidRPr="00A44BE9">
        <w:rPr>
          <w:sz w:val="28"/>
          <w:szCs w:val="28"/>
          <w:cs/>
          <w:lang w:bidi="ru-RU"/>
        </w:rPr>
        <w:t>өйткені</w:t>
      </w:r>
      <w:r w:rsidRPr="00A44BE9">
        <w:rPr>
          <w:sz w:val="28"/>
          <w:szCs w:val="28"/>
          <w:lang w:val="kk-KZ"/>
        </w:rPr>
        <w:t xml:space="preserve"> </w:t>
      </w:r>
      <w:r w:rsidRPr="00A44BE9">
        <w:rPr>
          <w:sz w:val="28"/>
          <w:szCs w:val="28"/>
          <w:cs/>
          <w:lang w:bidi="ru-RU"/>
        </w:rPr>
        <w:t>күрделі</w:t>
      </w:r>
      <w:r w:rsidRPr="00A44BE9">
        <w:rPr>
          <w:sz w:val="28"/>
          <w:szCs w:val="28"/>
          <w:lang w:val="kk-KZ"/>
        </w:rPr>
        <w:t xml:space="preserve"> </w:t>
      </w:r>
      <w:r w:rsidRPr="00A44BE9">
        <w:rPr>
          <w:sz w:val="28"/>
          <w:szCs w:val="28"/>
          <w:cs/>
          <w:lang w:bidi="ru-RU"/>
        </w:rPr>
        <w:t>ұйымдастырылған</w:t>
      </w:r>
      <w:r w:rsidRPr="00A44BE9">
        <w:rPr>
          <w:sz w:val="28"/>
          <w:szCs w:val="28"/>
          <w:lang w:val="kk-KZ"/>
        </w:rPr>
        <w:t xml:space="preserve"> </w:t>
      </w:r>
      <w:r w:rsidRPr="00A44BE9">
        <w:rPr>
          <w:sz w:val="28"/>
          <w:szCs w:val="28"/>
          <w:cs/>
          <w:lang w:bidi="ru-RU"/>
        </w:rPr>
        <w:t>жүйенің</w:t>
      </w:r>
      <w:r w:rsidRPr="00A44BE9">
        <w:rPr>
          <w:sz w:val="28"/>
          <w:szCs w:val="28"/>
          <w:lang w:val="kk-KZ"/>
        </w:rPr>
        <w:t xml:space="preserve"> </w:t>
      </w:r>
      <w:r w:rsidRPr="00A44BE9">
        <w:rPr>
          <w:sz w:val="28"/>
          <w:szCs w:val="28"/>
          <w:cs/>
          <w:lang w:bidi="ru-RU"/>
        </w:rPr>
        <w:t>қандай</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сипаттамаларының</w:t>
      </w:r>
      <w:r w:rsidRPr="00A44BE9">
        <w:rPr>
          <w:sz w:val="28"/>
          <w:szCs w:val="28"/>
          <w:lang w:val="kk-KZ"/>
        </w:rPr>
        <w:t xml:space="preserve"> </w:t>
      </w:r>
      <w:r w:rsidRPr="00A44BE9">
        <w:rPr>
          <w:sz w:val="28"/>
          <w:szCs w:val="28"/>
          <w:cs/>
          <w:lang w:bidi="ru-RU"/>
        </w:rPr>
        <w:t>тұрақтылығын</w:t>
      </w:r>
      <w:r w:rsidRPr="00A44BE9">
        <w:rPr>
          <w:sz w:val="28"/>
          <w:szCs w:val="28"/>
          <w:lang w:val="kk-KZ"/>
        </w:rPr>
        <w:t xml:space="preserve"> </w:t>
      </w:r>
      <w:r w:rsidRPr="00A44BE9">
        <w:rPr>
          <w:sz w:val="28"/>
          <w:szCs w:val="28"/>
          <w:cs/>
          <w:lang w:bidi="ru-RU"/>
        </w:rPr>
        <w:t>ұстап</w:t>
      </w:r>
      <w:r w:rsidRPr="00A44BE9">
        <w:rPr>
          <w:sz w:val="28"/>
          <w:szCs w:val="28"/>
          <w:lang w:val="kk-KZ"/>
        </w:rPr>
        <w:t xml:space="preserve"> </w:t>
      </w:r>
      <w:r w:rsidRPr="00A44BE9">
        <w:rPr>
          <w:sz w:val="28"/>
          <w:szCs w:val="28"/>
          <w:cs/>
          <w:lang w:bidi="ru-RU"/>
        </w:rPr>
        <w:t>тұру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кез</w:t>
      </w:r>
      <w:r w:rsidRPr="00A44BE9">
        <w:rPr>
          <w:sz w:val="28"/>
          <w:szCs w:val="28"/>
          <w:lang w:val="kk-KZ"/>
        </w:rPr>
        <w:t xml:space="preserve"> </w:t>
      </w:r>
      <w:r w:rsidRPr="00A44BE9">
        <w:rPr>
          <w:sz w:val="28"/>
          <w:szCs w:val="28"/>
          <w:cs/>
          <w:lang w:bidi="ru-RU"/>
        </w:rPr>
        <w:t>келген</w:t>
      </w:r>
      <w:r w:rsidRPr="00A44BE9">
        <w:rPr>
          <w:sz w:val="28"/>
          <w:szCs w:val="28"/>
          <w:lang w:val="kk-KZ"/>
        </w:rPr>
        <w:t xml:space="preserve"> </w:t>
      </w:r>
      <w:r w:rsidRPr="00A44BE9">
        <w:rPr>
          <w:sz w:val="28"/>
          <w:szCs w:val="28"/>
          <w:cs/>
          <w:lang w:bidi="ru-RU"/>
        </w:rPr>
        <w:t>басқарудың</w:t>
      </w:r>
      <w:r w:rsidRPr="00A44BE9">
        <w:rPr>
          <w:sz w:val="28"/>
          <w:szCs w:val="28"/>
          <w:lang w:val="kk-KZ"/>
        </w:rPr>
        <w:t xml:space="preserve"> </w:t>
      </w:r>
      <w:r w:rsidRPr="00A44BE9">
        <w:rPr>
          <w:sz w:val="28"/>
          <w:szCs w:val="28"/>
          <w:cs/>
          <w:lang w:bidi="ru-RU"/>
        </w:rPr>
        <w:t>басты</w:t>
      </w:r>
      <w:r w:rsidRPr="00A44BE9">
        <w:rPr>
          <w:sz w:val="28"/>
          <w:szCs w:val="28"/>
          <w:lang w:val="kk-KZ"/>
        </w:rPr>
        <w:t xml:space="preserve"> </w:t>
      </w:r>
      <w:r w:rsidRPr="00A44BE9">
        <w:rPr>
          <w:sz w:val="28"/>
          <w:szCs w:val="28"/>
          <w:cs/>
          <w:lang w:bidi="ru-RU"/>
        </w:rPr>
        <w:t>мақсаты</w:t>
      </w:r>
      <w:r w:rsidRPr="00A44BE9">
        <w:rPr>
          <w:sz w:val="28"/>
          <w:szCs w:val="28"/>
          <w:lang w:val="kk-KZ"/>
        </w:rPr>
        <w:t xml:space="preserve"> </w:t>
      </w:r>
      <w:r w:rsidRPr="00A44BE9">
        <w:rPr>
          <w:sz w:val="28"/>
          <w:szCs w:val="28"/>
          <w:cs/>
          <w:lang w:bidi="ru-RU"/>
        </w:rPr>
        <w:t>болып</w:t>
      </w:r>
      <w:r w:rsidRPr="00A44BE9">
        <w:rPr>
          <w:sz w:val="28"/>
          <w:szCs w:val="28"/>
          <w:lang w:val="kk-KZ"/>
        </w:rPr>
        <w:t xml:space="preserve"> </w:t>
      </w:r>
      <w:r w:rsidRPr="00A44BE9">
        <w:rPr>
          <w:sz w:val="28"/>
          <w:szCs w:val="28"/>
          <w:cs/>
          <w:lang w:bidi="ru-RU"/>
        </w:rPr>
        <w:t>табылады</w:t>
      </w:r>
      <w:r w:rsidRPr="00A44BE9">
        <w:rPr>
          <w:sz w:val="28"/>
          <w:szCs w:val="28"/>
          <w:lang w:val="kk-KZ"/>
        </w:rPr>
        <w:t>.</w:t>
      </w:r>
    </w:p>
    <w:p w:rsidR="001A22FF" w:rsidRPr="00A44BE9" w:rsidRDefault="001A22FF" w:rsidP="001A22FF">
      <w:pPr>
        <w:ind w:firstLineChars="50" w:firstLine="140"/>
        <w:rPr>
          <w:sz w:val="28"/>
          <w:szCs w:val="28"/>
        </w:rPr>
      </w:pPr>
      <w:r w:rsidRPr="00A44BE9">
        <w:rPr>
          <w:sz w:val="28"/>
          <w:szCs w:val="28"/>
          <w:cs/>
          <w:lang w:bidi="ru-RU"/>
        </w:rPr>
        <w:t>Басқа</w:t>
      </w:r>
      <w:r w:rsidRPr="00A44BE9">
        <w:rPr>
          <w:sz w:val="28"/>
          <w:szCs w:val="28"/>
          <w:lang w:val="kk-KZ"/>
        </w:rPr>
        <w:t xml:space="preserve"> </w:t>
      </w:r>
      <w:r w:rsidRPr="00A44BE9">
        <w:rPr>
          <w:sz w:val="28"/>
          <w:szCs w:val="28"/>
          <w:cs/>
          <w:lang w:bidi="ru-RU"/>
        </w:rPr>
        <w:t>тамаша</w:t>
      </w:r>
      <w:r w:rsidRPr="00A44BE9">
        <w:rPr>
          <w:sz w:val="28"/>
          <w:szCs w:val="28"/>
          <w:lang w:val="kk-KZ"/>
        </w:rPr>
        <w:t xml:space="preserve"> </w:t>
      </w:r>
      <w:r w:rsidRPr="00A44BE9">
        <w:rPr>
          <w:sz w:val="28"/>
          <w:szCs w:val="28"/>
          <w:cs/>
          <w:lang w:bidi="ru-RU"/>
        </w:rPr>
        <w:t>зерт</w:t>
      </w:r>
      <w:r w:rsidRPr="00A44BE9">
        <w:rPr>
          <w:i/>
          <w:sz w:val="28"/>
          <w:szCs w:val="28"/>
          <w:cs/>
          <w:lang w:bidi="ru-RU"/>
        </w:rPr>
        <w:t>теу</w:t>
      </w:r>
      <w:r w:rsidRPr="00A44BE9">
        <w:rPr>
          <w:sz w:val="28"/>
          <w:szCs w:val="28"/>
          <w:cs/>
          <w:lang w:bidi="ru-RU"/>
        </w:rPr>
        <w:t>ші</w:t>
      </w:r>
      <w:r w:rsidRPr="00A44BE9">
        <w:rPr>
          <w:sz w:val="28"/>
          <w:szCs w:val="28"/>
          <w:lang w:val="kk-KZ"/>
        </w:rPr>
        <w:t xml:space="preserve">, </w:t>
      </w:r>
      <w:r w:rsidRPr="00A44BE9">
        <w:rPr>
          <w:sz w:val="28"/>
          <w:szCs w:val="28"/>
          <w:cs/>
          <w:lang w:bidi="ru-RU"/>
        </w:rPr>
        <w:t>К</w:t>
      </w:r>
      <w:r w:rsidRPr="00A44BE9">
        <w:rPr>
          <w:sz w:val="28"/>
          <w:szCs w:val="28"/>
          <w:lang w:val="kk-KZ"/>
        </w:rPr>
        <w:t xml:space="preserve">. </w:t>
      </w:r>
      <w:r w:rsidRPr="00A44BE9">
        <w:rPr>
          <w:sz w:val="28"/>
          <w:szCs w:val="28"/>
          <w:cs/>
          <w:lang w:bidi="ru-RU"/>
        </w:rPr>
        <w:t>Уоддингтон</w:t>
      </w:r>
      <w:r w:rsidRPr="00A44BE9">
        <w:rPr>
          <w:sz w:val="28"/>
          <w:szCs w:val="28"/>
          <w:lang w:val="kk-KZ"/>
        </w:rPr>
        <w:t xml:space="preserve"> </w:t>
      </w:r>
      <w:r w:rsidRPr="00A44BE9">
        <w:rPr>
          <w:sz w:val="28"/>
          <w:szCs w:val="28"/>
          <w:cs/>
          <w:lang w:bidi="ru-RU"/>
        </w:rPr>
        <w:t>ағзаның</w:t>
      </w:r>
      <w:r w:rsidRPr="00A44BE9">
        <w:rPr>
          <w:sz w:val="28"/>
          <w:szCs w:val="28"/>
          <w:lang w:val="kk-KZ"/>
        </w:rPr>
        <w:t xml:space="preserve"> </w:t>
      </w:r>
      <w:r w:rsidRPr="00A44BE9">
        <w:rPr>
          <w:sz w:val="28"/>
          <w:szCs w:val="28"/>
          <w:cs/>
          <w:lang w:bidi="ru-RU"/>
        </w:rPr>
        <w:t>ішкі</w:t>
      </w:r>
      <w:r w:rsidRPr="00A44BE9">
        <w:rPr>
          <w:sz w:val="28"/>
          <w:szCs w:val="28"/>
          <w:lang w:val="kk-KZ"/>
        </w:rPr>
        <w:t xml:space="preserve"> </w:t>
      </w:r>
      <w:r w:rsidRPr="00A44BE9">
        <w:rPr>
          <w:sz w:val="28"/>
          <w:szCs w:val="28"/>
          <w:cs/>
          <w:lang w:bidi="ru-RU"/>
        </w:rPr>
        <w:t>жағдайының</w:t>
      </w:r>
      <w:r w:rsidRPr="00A44BE9">
        <w:rPr>
          <w:sz w:val="28"/>
          <w:szCs w:val="28"/>
          <w:lang w:val="kk-KZ"/>
        </w:rPr>
        <w:t xml:space="preserve"> </w:t>
      </w:r>
      <w:r w:rsidRPr="00A44BE9">
        <w:rPr>
          <w:sz w:val="28"/>
          <w:szCs w:val="28"/>
          <w:cs/>
          <w:lang w:bidi="ru-RU"/>
        </w:rPr>
        <w:t>тұрақтылығын</w:t>
      </w:r>
      <w:r w:rsidRPr="00A44BE9">
        <w:rPr>
          <w:sz w:val="28"/>
          <w:szCs w:val="28"/>
          <w:lang w:val="kk-KZ"/>
        </w:rPr>
        <w:t xml:space="preserve"> </w:t>
      </w:r>
      <w:r w:rsidRPr="00A44BE9">
        <w:rPr>
          <w:sz w:val="28"/>
          <w:szCs w:val="28"/>
          <w:cs/>
          <w:lang w:bidi="ru-RU"/>
        </w:rPr>
        <w:t>ғана</w:t>
      </w:r>
      <w:r w:rsidRPr="00A44BE9">
        <w:rPr>
          <w:sz w:val="28"/>
          <w:szCs w:val="28"/>
          <w:lang w:val="kk-KZ"/>
        </w:rPr>
        <w:t xml:space="preserve"> </w:t>
      </w:r>
      <w:r w:rsidRPr="00A44BE9">
        <w:rPr>
          <w:sz w:val="28"/>
          <w:szCs w:val="28"/>
          <w:cs/>
          <w:lang w:bidi="ru-RU"/>
        </w:rPr>
        <w:t>емес</w:t>
      </w:r>
      <w:r w:rsidRPr="00A44BE9">
        <w:rPr>
          <w:sz w:val="28"/>
          <w:szCs w:val="28"/>
          <w:lang w:val="kk-KZ"/>
        </w:rPr>
        <w:t xml:space="preserve">, </w:t>
      </w:r>
      <w:r w:rsidRPr="00A44BE9">
        <w:rPr>
          <w:sz w:val="28"/>
          <w:szCs w:val="28"/>
          <w:cs/>
          <w:lang w:bidi="ru-RU"/>
        </w:rPr>
        <w:t>динамикалық</w:t>
      </w:r>
      <w:r w:rsidRPr="00A44BE9">
        <w:rPr>
          <w:sz w:val="28"/>
          <w:szCs w:val="28"/>
          <w:lang w:val="kk-KZ"/>
        </w:rPr>
        <w:t xml:space="preserve"> </w:t>
      </w:r>
      <w:r w:rsidRPr="00A44BE9">
        <w:rPr>
          <w:sz w:val="28"/>
          <w:szCs w:val="28"/>
          <w:cs/>
          <w:lang w:bidi="ru-RU"/>
        </w:rPr>
        <w:t>сипаттамалардың</w:t>
      </w:r>
      <w:r w:rsidRPr="00A44BE9">
        <w:rPr>
          <w:sz w:val="28"/>
          <w:szCs w:val="28"/>
          <w:lang w:val="kk-KZ"/>
        </w:rPr>
        <w:t xml:space="preserve"> </w:t>
      </w:r>
      <w:r w:rsidRPr="00A44BE9">
        <w:rPr>
          <w:sz w:val="28"/>
          <w:szCs w:val="28"/>
          <w:cs/>
          <w:lang w:bidi="ru-RU"/>
        </w:rPr>
        <w:t>салыстырмалы</w:t>
      </w:r>
      <w:r w:rsidRPr="00A44BE9">
        <w:rPr>
          <w:sz w:val="28"/>
          <w:szCs w:val="28"/>
          <w:lang w:val="kk-KZ"/>
        </w:rPr>
        <w:t xml:space="preserve"> </w:t>
      </w:r>
      <w:r w:rsidRPr="00A44BE9">
        <w:rPr>
          <w:sz w:val="28"/>
          <w:szCs w:val="28"/>
          <w:cs/>
          <w:lang w:bidi="ru-RU"/>
        </w:rPr>
        <w:t>тұрақтылығын</w:t>
      </w:r>
      <w:r w:rsidRPr="00A44BE9">
        <w:rPr>
          <w:sz w:val="28"/>
          <w:szCs w:val="28"/>
          <w:lang w:val="kk-KZ"/>
        </w:rPr>
        <w:t xml:space="preserve">, </w:t>
      </w:r>
      <w:r w:rsidRPr="00A44BE9">
        <w:rPr>
          <w:sz w:val="28"/>
          <w:szCs w:val="28"/>
          <w:cs/>
          <w:lang w:bidi="ru-RU"/>
        </w:rPr>
        <w:t>яғни</w:t>
      </w:r>
      <w:r w:rsidRPr="00A44BE9">
        <w:rPr>
          <w:sz w:val="28"/>
          <w:szCs w:val="28"/>
          <w:lang w:val="kk-KZ"/>
        </w:rPr>
        <w:t xml:space="preserve"> </w:t>
      </w:r>
      <w:r w:rsidRPr="00A44BE9">
        <w:rPr>
          <w:sz w:val="28"/>
          <w:szCs w:val="28"/>
          <w:cs/>
          <w:lang w:bidi="ru-RU"/>
        </w:rPr>
        <w:t>үдерістердің</w:t>
      </w:r>
      <w:r w:rsidRPr="00A44BE9">
        <w:rPr>
          <w:sz w:val="28"/>
          <w:szCs w:val="28"/>
          <w:lang w:val="kk-KZ"/>
        </w:rPr>
        <w:t xml:space="preserve"> </w:t>
      </w:r>
      <w:r w:rsidRPr="00A44BE9">
        <w:rPr>
          <w:sz w:val="28"/>
          <w:szCs w:val="28"/>
          <w:cs/>
          <w:lang w:bidi="ru-RU"/>
        </w:rPr>
        <w:t>уақыт</w:t>
      </w:r>
      <w:r w:rsidRPr="00A44BE9">
        <w:rPr>
          <w:sz w:val="28"/>
          <w:szCs w:val="28"/>
          <w:lang w:val="kk-KZ"/>
        </w:rPr>
        <w:t xml:space="preserve"> </w:t>
      </w:r>
      <w:r w:rsidRPr="00A44BE9">
        <w:rPr>
          <w:sz w:val="28"/>
          <w:szCs w:val="28"/>
          <w:cs/>
          <w:lang w:bidi="ru-RU"/>
        </w:rPr>
        <w:t>өткенін</w:t>
      </w:r>
      <w:r w:rsidRPr="00A44BE9">
        <w:rPr>
          <w:sz w:val="28"/>
          <w:szCs w:val="28"/>
          <w:lang w:val="kk-KZ"/>
        </w:rPr>
        <w:t xml:space="preserve"> </w:t>
      </w:r>
      <w:r w:rsidRPr="00A44BE9">
        <w:rPr>
          <w:sz w:val="28"/>
          <w:szCs w:val="28"/>
          <w:cs/>
          <w:lang w:bidi="ru-RU"/>
        </w:rPr>
        <w:t>сақтауға</w:t>
      </w:r>
      <w:r w:rsidRPr="00A44BE9">
        <w:rPr>
          <w:sz w:val="28"/>
          <w:szCs w:val="28"/>
          <w:lang w:val="kk-KZ"/>
        </w:rPr>
        <w:t xml:space="preserve"> </w:t>
      </w:r>
      <w:r w:rsidRPr="00A44BE9">
        <w:rPr>
          <w:sz w:val="28"/>
          <w:szCs w:val="28"/>
          <w:cs/>
          <w:lang w:bidi="ru-RU"/>
        </w:rPr>
        <w:t>қабілетті</w:t>
      </w:r>
      <w:r w:rsidRPr="00A44BE9">
        <w:rPr>
          <w:sz w:val="28"/>
          <w:szCs w:val="28"/>
          <w:lang w:val="kk-KZ"/>
        </w:rPr>
        <w:t xml:space="preserve"> </w:t>
      </w:r>
      <w:r w:rsidRPr="00A44BE9">
        <w:rPr>
          <w:sz w:val="28"/>
          <w:szCs w:val="28"/>
          <w:cs/>
          <w:lang w:bidi="ru-RU"/>
        </w:rPr>
        <w:t>екеніне</w:t>
      </w:r>
      <w:r w:rsidRPr="00A44BE9">
        <w:rPr>
          <w:sz w:val="28"/>
          <w:szCs w:val="28"/>
          <w:lang w:val="kk-KZ"/>
        </w:rPr>
        <w:t xml:space="preserve"> </w:t>
      </w:r>
      <w:r w:rsidRPr="00A44BE9">
        <w:rPr>
          <w:sz w:val="28"/>
          <w:szCs w:val="28"/>
          <w:cs/>
          <w:lang w:bidi="ru-RU"/>
        </w:rPr>
        <w:t>назар</w:t>
      </w:r>
      <w:r w:rsidRPr="00A44BE9">
        <w:rPr>
          <w:sz w:val="28"/>
          <w:szCs w:val="28"/>
          <w:lang w:val="kk-KZ"/>
        </w:rPr>
        <w:t xml:space="preserve"> </w:t>
      </w:r>
      <w:r w:rsidRPr="00A44BE9">
        <w:rPr>
          <w:sz w:val="28"/>
          <w:szCs w:val="28"/>
          <w:cs/>
          <w:lang w:bidi="ru-RU"/>
        </w:rPr>
        <w:t>аударды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құбылыс</w:t>
      </w:r>
      <w:r w:rsidRPr="00A44BE9">
        <w:rPr>
          <w:sz w:val="28"/>
          <w:szCs w:val="28"/>
          <w:lang w:val="kk-KZ"/>
        </w:rPr>
        <w:t xml:space="preserve"> </w:t>
      </w:r>
      <w:r w:rsidRPr="00A44BE9">
        <w:rPr>
          <w:sz w:val="28"/>
          <w:szCs w:val="28"/>
          <w:cs/>
          <w:lang w:bidi="ru-RU"/>
        </w:rPr>
        <w:t>гомеостазға</w:t>
      </w:r>
      <w:r w:rsidRPr="00A44BE9">
        <w:rPr>
          <w:sz w:val="28"/>
          <w:szCs w:val="28"/>
          <w:lang w:val="kk-KZ"/>
        </w:rPr>
        <w:t xml:space="preserve"> </w:t>
      </w:r>
      <w:r w:rsidRPr="00A44BE9">
        <w:rPr>
          <w:sz w:val="28"/>
          <w:szCs w:val="28"/>
          <w:cs/>
          <w:lang w:bidi="ru-RU"/>
        </w:rPr>
        <w:t>ұқсас</w:t>
      </w:r>
      <w:r w:rsidRPr="00A44BE9">
        <w:rPr>
          <w:sz w:val="28"/>
          <w:szCs w:val="28"/>
          <w:lang w:val="kk-KZ"/>
        </w:rPr>
        <w:t xml:space="preserve"> </w:t>
      </w:r>
      <w:r w:rsidRPr="00A44BE9">
        <w:rPr>
          <w:sz w:val="28"/>
          <w:szCs w:val="28"/>
          <w:cs/>
          <w:lang w:bidi="ru-RU"/>
        </w:rPr>
        <w:t>гомеорез</w:t>
      </w:r>
      <w:r w:rsidRPr="00A44BE9">
        <w:rPr>
          <w:sz w:val="28"/>
          <w:szCs w:val="28"/>
          <w:lang w:val="kk-KZ"/>
        </w:rPr>
        <w:t xml:space="preserve"> </w:t>
      </w:r>
      <w:r w:rsidRPr="00A44BE9">
        <w:rPr>
          <w:sz w:val="28"/>
          <w:szCs w:val="28"/>
          <w:cs/>
          <w:lang w:bidi="ru-RU"/>
        </w:rPr>
        <w:t>деп</w:t>
      </w:r>
      <w:r w:rsidRPr="00A44BE9">
        <w:rPr>
          <w:sz w:val="28"/>
          <w:szCs w:val="28"/>
          <w:lang w:val="kk-KZ"/>
        </w:rPr>
        <w:t xml:space="preserve"> </w:t>
      </w:r>
      <w:r w:rsidRPr="00A44BE9">
        <w:rPr>
          <w:sz w:val="28"/>
          <w:szCs w:val="28"/>
          <w:cs/>
          <w:lang w:bidi="ru-RU"/>
        </w:rPr>
        <w:t>аталды</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өсіп</w:t>
      </w:r>
      <w:r w:rsidRPr="00A44BE9">
        <w:rPr>
          <w:sz w:val="28"/>
          <w:szCs w:val="28"/>
          <w:lang w:val="kk-KZ"/>
        </w:rPr>
        <w:t xml:space="preserve"> </w:t>
      </w:r>
      <w:r w:rsidRPr="00A44BE9">
        <w:rPr>
          <w:sz w:val="28"/>
          <w:szCs w:val="28"/>
          <w:cs/>
          <w:lang w:bidi="ru-RU"/>
        </w:rPr>
        <w:t>келе</w:t>
      </w:r>
      <w:r w:rsidRPr="00A44BE9">
        <w:rPr>
          <w:sz w:val="28"/>
          <w:szCs w:val="28"/>
          <w:lang w:val="kk-KZ"/>
        </w:rPr>
        <w:t xml:space="preserve"> </w:t>
      </w:r>
      <w:r w:rsidRPr="00A44BE9">
        <w:rPr>
          <w:sz w:val="28"/>
          <w:szCs w:val="28"/>
          <w:cs/>
          <w:lang w:bidi="ru-RU"/>
        </w:rPr>
        <w:t>жатқан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дамып</w:t>
      </w:r>
      <w:r w:rsidRPr="00A44BE9">
        <w:rPr>
          <w:sz w:val="28"/>
          <w:szCs w:val="28"/>
          <w:lang w:val="kk-KZ"/>
        </w:rPr>
        <w:t xml:space="preserve"> </w:t>
      </w:r>
      <w:r w:rsidRPr="00A44BE9">
        <w:rPr>
          <w:sz w:val="28"/>
          <w:szCs w:val="28"/>
          <w:cs/>
          <w:lang w:bidi="ru-RU"/>
        </w:rPr>
        <w:t>келе</w:t>
      </w:r>
      <w:r w:rsidRPr="00A44BE9">
        <w:rPr>
          <w:sz w:val="28"/>
          <w:szCs w:val="28"/>
          <w:lang w:val="kk-KZ"/>
        </w:rPr>
        <w:t xml:space="preserve"> </w:t>
      </w:r>
      <w:r w:rsidRPr="00A44BE9">
        <w:rPr>
          <w:sz w:val="28"/>
          <w:szCs w:val="28"/>
          <w:cs/>
          <w:lang w:bidi="ru-RU"/>
        </w:rPr>
        <w:t>жатқан</w:t>
      </w:r>
      <w:r w:rsidRPr="00A44BE9">
        <w:rPr>
          <w:sz w:val="28"/>
          <w:szCs w:val="28"/>
          <w:lang w:val="kk-KZ"/>
        </w:rPr>
        <w:t xml:space="preserve"> </w:t>
      </w:r>
      <w:r w:rsidRPr="00A44BE9">
        <w:rPr>
          <w:sz w:val="28"/>
          <w:szCs w:val="28"/>
          <w:cs/>
          <w:lang w:bidi="ru-RU"/>
        </w:rPr>
        <w:t>ағза</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ерекше</w:t>
      </w:r>
      <w:r w:rsidRPr="00A44BE9">
        <w:rPr>
          <w:sz w:val="28"/>
          <w:szCs w:val="28"/>
          <w:lang w:val="kk-KZ"/>
        </w:rPr>
        <w:t xml:space="preserve"> </w:t>
      </w:r>
      <w:r w:rsidRPr="00A44BE9">
        <w:rPr>
          <w:sz w:val="28"/>
          <w:szCs w:val="28"/>
          <w:cs/>
          <w:lang w:bidi="ru-RU"/>
        </w:rPr>
        <w:t>маңызға</w:t>
      </w:r>
      <w:r w:rsidRPr="00A44BE9">
        <w:rPr>
          <w:sz w:val="28"/>
          <w:szCs w:val="28"/>
          <w:lang w:val="kk-KZ"/>
        </w:rPr>
        <w:t xml:space="preserve"> </w:t>
      </w:r>
      <w:r w:rsidRPr="00A44BE9">
        <w:rPr>
          <w:sz w:val="28"/>
          <w:szCs w:val="28"/>
          <w:cs/>
          <w:lang w:bidi="ru-RU"/>
        </w:rPr>
        <w:t>ие</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ағза</w:t>
      </w:r>
      <w:r w:rsidRPr="00A44BE9">
        <w:rPr>
          <w:sz w:val="28"/>
          <w:szCs w:val="28"/>
          <w:lang w:val="kk-KZ"/>
        </w:rPr>
        <w:t xml:space="preserve"> </w:t>
      </w:r>
      <w:r w:rsidRPr="00A44BE9">
        <w:rPr>
          <w:sz w:val="28"/>
          <w:szCs w:val="28"/>
          <w:cs/>
          <w:lang w:bidi="ru-RU"/>
        </w:rPr>
        <w:t>өзінің</w:t>
      </w:r>
      <w:r w:rsidRPr="00A44BE9">
        <w:rPr>
          <w:sz w:val="28"/>
          <w:szCs w:val="28"/>
          <w:lang w:val="kk-KZ"/>
        </w:rPr>
        <w:t xml:space="preserve"> </w:t>
      </w:r>
      <w:r w:rsidRPr="00A44BE9">
        <w:rPr>
          <w:sz w:val="28"/>
          <w:szCs w:val="28"/>
          <w:cs/>
          <w:lang w:bidi="ru-RU"/>
        </w:rPr>
        <w:t>динамикалық</w:t>
      </w:r>
      <w:r w:rsidRPr="00A44BE9">
        <w:rPr>
          <w:sz w:val="28"/>
          <w:szCs w:val="28"/>
          <w:lang w:val="kk-KZ"/>
        </w:rPr>
        <w:t xml:space="preserve"> </w:t>
      </w:r>
      <w:r w:rsidRPr="00A44BE9">
        <w:rPr>
          <w:sz w:val="28"/>
          <w:szCs w:val="28"/>
          <w:cs/>
          <w:lang w:bidi="ru-RU"/>
        </w:rPr>
        <w:t>өзгерулері</w:t>
      </w:r>
      <w:r w:rsidRPr="00A44BE9">
        <w:rPr>
          <w:sz w:val="28"/>
          <w:szCs w:val="28"/>
          <w:lang w:val="kk-KZ"/>
        </w:rPr>
        <w:t xml:space="preserve"> </w:t>
      </w:r>
      <w:r w:rsidRPr="00A44BE9">
        <w:rPr>
          <w:sz w:val="28"/>
          <w:szCs w:val="28"/>
          <w:cs/>
          <w:lang w:bidi="ru-RU"/>
        </w:rPr>
        <w:t>барысында</w:t>
      </w:r>
      <w:r w:rsidRPr="00A44BE9">
        <w:rPr>
          <w:sz w:val="28"/>
          <w:szCs w:val="28"/>
          <w:lang w:val="kk-KZ"/>
        </w:rPr>
        <w:t xml:space="preserve"> "</w:t>
      </w:r>
      <w:r w:rsidRPr="00A44BE9">
        <w:rPr>
          <w:sz w:val="28"/>
          <w:szCs w:val="28"/>
          <w:cs/>
          <w:lang w:bidi="ru-RU"/>
        </w:rPr>
        <w:t>даму</w:t>
      </w:r>
      <w:r w:rsidRPr="00A44BE9">
        <w:rPr>
          <w:sz w:val="28"/>
          <w:szCs w:val="28"/>
          <w:lang w:val="kk-KZ"/>
        </w:rPr>
        <w:t xml:space="preserve"> </w:t>
      </w:r>
      <w:r w:rsidRPr="00A44BE9">
        <w:rPr>
          <w:sz w:val="28"/>
          <w:szCs w:val="28"/>
          <w:cs/>
          <w:lang w:bidi="ru-RU"/>
        </w:rPr>
        <w:t>арнасын</w:t>
      </w:r>
      <w:r w:rsidRPr="00A44BE9">
        <w:rPr>
          <w:sz w:val="28"/>
          <w:szCs w:val="28"/>
          <w:lang w:val="kk-KZ"/>
        </w:rPr>
        <w:t xml:space="preserve">" </w:t>
      </w:r>
      <w:r w:rsidRPr="00A44BE9">
        <w:rPr>
          <w:sz w:val="28"/>
          <w:szCs w:val="28"/>
          <w:cs/>
          <w:lang w:bidi="ru-RU"/>
        </w:rPr>
        <w:t>сақтауға</w:t>
      </w:r>
      <w:r w:rsidRPr="00A44BE9">
        <w:rPr>
          <w:sz w:val="28"/>
          <w:szCs w:val="28"/>
          <w:lang w:val="kk-KZ"/>
        </w:rPr>
        <w:t xml:space="preserve"> </w:t>
      </w:r>
      <w:r w:rsidRPr="00A44BE9">
        <w:rPr>
          <w:sz w:val="28"/>
          <w:szCs w:val="28"/>
          <w:cs/>
          <w:lang w:bidi="ru-RU"/>
        </w:rPr>
        <w:t>қабілетті</w:t>
      </w:r>
      <w:r w:rsidRPr="00A44BE9">
        <w:rPr>
          <w:sz w:val="28"/>
          <w:szCs w:val="28"/>
          <w:lang w:val="kk-KZ"/>
        </w:rPr>
        <w:t xml:space="preserve"> (</w:t>
      </w:r>
      <w:r w:rsidRPr="00A44BE9">
        <w:rPr>
          <w:sz w:val="28"/>
          <w:szCs w:val="28"/>
          <w:cs/>
          <w:lang w:bidi="ru-RU"/>
        </w:rPr>
        <w:t>белгілі</w:t>
      </w:r>
      <w:r w:rsidRPr="00A44BE9">
        <w:rPr>
          <w:sz w:val="28"/>
          <w:szCs w:val="28"/>
          <w:lang w:val="kk-KZ"/>
        </w:rPr>
        <w:t xml:space="preserve"> </w:t>
      </w:r>
      <w:r w:rsidRPr="00A44BE9">
        <w:rPr>
          <w:sz w:val="28"/>
          <w:szCs w:val="28"/>
          <w:cs/>
          <w:lang w:bidi="ru-RU"/>
        </w:rPr>
        <w:t>бір</w:t>
      </w:r>
      <w:r w:rsidRPr="00A44BE9">
        <w:rPr>
          <w:sz w:val="28"/>
          <w:szCs w:val="28"/>
          <w:lang w:val="kk-KZ"/>
        </w:rPr>
        <w:t xml:space="preserve"> </w:t>
      </w:r>
      <w:r w:rsidRPr="00A44BE9">
        <w:rPr>
          <w:sz w:val="28"/>
          <w:szCs w:val="28"/>
          <w:cs/>
          <w:lang w:bidi="ru-RU"/>
        </w:rPr>
        <w:t>шектерде</w:t>
      </w:r>
      <w:r w:rsidRPr="00A44BE9">
        <w:rPr>
          <w:sz w:val="28"/>
          <w:szCs w:val="28"/>
          <w:lang w:val="kk-KZ"/>
        </w:rPr>
        <w:t xml:space="preserve">, </w:t>
      </w:r>
      <w:r w:rsidRPr="00A44BE9">
        <w:rPr>
          <w:sz w:val="28"/>
          <w:szCs w:val="28"/>
          <w:cs/>
          <w:lang w:bidi="ru-RU"/>
        </w:rPr>
        <w:t>әрине</w:t>
      </w:r>
      <w:r w:rsidRPr="00A44BE9">
        <w:rPr>
          <w:sz w:val="28"/>
          <w:szCs w:val="28"/>
          <w:lang w:val="kk-KZ"/>
        </w:rPr>
        <w:t xml:space="preserve">). </w:t>
      </w:r>
      <w:r w:rsidRPr="00A44BE9">
        <w:rPr>
          <w:sz w:val="28"/>
          <w:szCs w:val="28"/>
          <w:cs/>
          <w:lang w:bidi="ru-RU"/>
        </w:rPr>
        <w:t>Атап</w:t>
      </w:r>
      <w:r w:rsidRPr="00A44BE9">
        <w:rPr>
          <w:sz w:val="28"/>
          <w:szCs w:val="28"/>
          <w:lang w:val="kk-KZ"/>
        </w:rPr>
        <w:t xml:space="preserve"> </w:t>
      </w:r>
      <w:r w:rsidRPr="00A44BE9">
        <w:rPr>
          <w:sz w:val="28"/>
          <w:szCs w:val="28"/>
          <w:cs/>
          <w:lang w:bidi="ru-RU"/>
        </w:rPr>
        <w:t>айтқанда</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бала</w:t>
      </w:r>
      <w:r w:rsidRPr="00A44BE9">
        <w:rPr>
          <w:sz w:val="28"/>
          <w:szCs w:val="28"/>
          <w:lang w:val="kk-KZ"/>
        </w:rPr>
        <w:t xml:space="preserve"> </w:t>
      </w:r>
      <w:r w:rsidRPr="00A44BE9">
        <w:rPr>
          <w:sz w:val="28"/>
          <w:szCs w:val="28"/>
          <w:cs/>
          <w:lang w:bidi="ru-RU"/>
        </w:rPr>
        <w:t>әлеуметтік</w:t>
      </w:r>
      <w:r w:rsidRPr="00A44BE9">
        <w:rPr>
          <w:sz w:val="28"/>
          <w:szCs w:val="28"/>
          <w:lang w:val="kk-KZ"/>
        </w:rPr>
        <w:t xml:space="preserve"> </w:t>
      </w:r>
      <w:r w:rsidRPr="00A44BE9">
        <w:rPr>
          <w:sz w:val="28"/>
          <w:szCs w:val="28"/>
          <w:cs/>
          <w:lang w:bidi="ru-RU"/>
        </w:rPr>
        <w:t>себептерге</w:t>
      </w:r>
      <w:r w:rsidRPr="00A44BE9">
        <w:rPr>
          <w:sz w:val="28"/>
          <w:szCs w:val="28"/>
          <w:lang w:val="kk-KZ"/>
        </w:rPr>
        <w:t xml:space="preserve"> </w:t>
      </w:r>
      <w:r w:rsidRPr="00A44BE9">
        <w:rPr>
          <w:sz w:val="28"/>
          <w:szCs w:val="28"/>
          <w:cs/>
          <w:lang w:bidi="ru-RU"/>
        </w:rPr>
        <w:t>байланысты</w:t>
      </w:r>
      <w:r w:rsidRPr="00A44BE9">
        <w:rPr>
          <w:sz w:val="28"/>
          <w:szCs w:val="28"/>
          <w:lang w:val="kk-KZ"/>
        </w:rPr>
        <w:t xml:space="preserve"> (</w:t>
      </w:r>
      <w:r w:rsidRPr="00A44BE9">
        <w:rPr>
          <w:sz w:val="28"/>
          <w:szCs w:val="28"/>
          <w:cs/>
          <w:lang w:bidi="ru-RU"/>
        </w:rPr>
        <w:t>соғыс</w:t>
      </w:r>
      <w:r w:rsidRPr="00A44BE9">
        <w:rPr>
          <w:sz w:val="28"/>
          <w:szCs w:val="28"/>
          <w:lang w:val="kk-KZ"/>
        </w:rPr>
        <w:t xml:space="preserve">, </w:t>
      </w:r>
      <w:r w:rsidRPr="00A44BE9">
        <w:rPr>
          <w:sz w:val="28"/>
          <w:szCs w:val="28"/>
          <w:cs/>
          <w:lang w:bidi="ru-RU"/>
        </w:rPr>
        <w:t>жер</w:t>
      </w:r>
      <w:r w:rsidRPr="00A44BE9">
        <w:rPr>
          <w:sz w:val="28"/>
          <w:szCs w:val="28"/>
          <w:lang w:val="kk-KZ"/>
        </w:rPr>
        <w:t xml:space="preserve"> </w:t>
      </w:r>
      <w:r w:rsidRPr="00A44BE9">
        <w:rPr>
          <w:sz w:val="28"/>
          <w:szCs w:val="28"/>
          <w:cs/>
          <w:lang w:bidi="ru-RU"/>
        </w:rPr>
        <w:t>сілкінісі</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т</w:t>
      </w:r>
      <w:r w:rsidRPr="00A44BE9">
        <w:rPr>
          <w:sz w:val="28"/>
          <w:szCs w:val="28"/>
          <w:lang w:val="kk-KZ"/>
        </w:rPr>
        <w:t>.</w:t>
      </w:r>
      <w:r w:rsidRPr="00A44BE9">
        <w:rPr>
          <w:sz w:val="28"/>
          <w:szCs w:val="28"/>
          <w:cs/>
          <w:lang w:bidi="ru-RU"/>
        </w:rPr>
        <w:t>б</w:t>
      </w:r>
      <w:r w:rsidRPr="00A44BE9">
        <w:rPr>
          <w:sz w:val="28"/>
          <w:szCs w:val="28"/>
          <w:lang w:val="kk-KZ"/>
        </w:rPr>
        <w:t xml:space="preserve">.) </w:t>
      </w:r>
      <w:r w:rsidRPr="00A44BE9">
        <w:rPr>
          <w:sz w:val="28"/>
          <w:szCs w:val="28"/>
          <w:cs/>
          <w:lang w:bidi="ru-RU"/>
        </w:rPr>
        <w:t>аурудан</w:t>
      </w:r>
      <w:r w:rsidRPr="00A44BE9">
        <w:rPr>
          <w:sz w:val="28"/>
          <w:szCs w:val="28"/>
          <w:lang w:val="kk-KZ"/>
        </w:rPr>
        <w:t xml:space="preserve"> </w:t>
      </w:r>
      <w:r w:rsidRPr="00A44BE9">
        <w:rPr>
          <w:sz w:val="28"/>
          <w:szCs w:val="28"/>
          <w:cs/>
          <w:lang w:bidi="ru-RU"/>
        </w:rPr>
        <w:t>немесе</w:t>
      </w:r>
      <w:r w:rsidRPr="00A44BE9">
        <w:rPr>
          <w:sz w:val="28"/>
          <w:szCs w:val="28"/>
          <w:lang w:val="kk-KZ"/>
        </w:rPr>
        <w:t xml:space="preserve"> </w:t>
      </w:r>
      <w:r w:rsidRPr="00A44BE9">
        <w:rPr>
          <w:sz w:val="28"/>
          <w:szCs w:val="28"/>
          <w:cs/>
          <w:lang w:bidi="ru-RU"/>
        </w:rPr>
        <w:t>өмір</w:t>
      </w:r>
      <w:r w:rsidRPr="00A44BE9">
        <w:rPr>
          <w:sz w:val="28"/>
          <w:szCs w:val="28"/>
          <w:lang w:val="kk-KZ"/>
        </w:rPr>
        <w:t xml:space="preserve"> </w:t>
      </w:r>
      <w:r w:rsidRPr="00A44BE9">
        <w:rPr>
          <w:sz w:val="28"/>
          <w:szCs w:val="28"/>
          <w:cs/>
          <w:lang w:bidi="ru-RU"/>
        </w:rPr>
        <w:t>сүру</w:t>
      </w:r>
      <w:r w:rsidRPr="00A44BE9">
        <w:rPr>
          <w:sz w:val="28"/>
          <w:szCs w:val="28"/>
          <w:lang w:val="kk-KZ"/>
        </w:rPr>
        <w:t xml:space="preserve"> </w:t>
      </w:r>
      <w:r w:rsidRPr="00A44BE9">
        <w:rPr>
          <w:sz w:val="28"/>
          <w:szCs w:val="28"/>
          <w:cs/>
          <w:lang w:bidi="ru-RU"/>
        </w:rPr>
        <w:t>жағдайының</w:t>
      </w:r>
      <w:r w:rsidRPr="00A44BE9">
        <w:rPr>
          <w:sz w:val="28"/>
          <w:szCs w:val="28"/>
          <w:lang w:val="kk-KZ"/>
        </w:rPr>
        <w:t xml:space="preserve"> </w:t>
      </w:r>
      <w:r w:rsidRPr="00A44BE9">
        <w:rPr>
          <w:sz w:val="28"/>
          <w:szCs w:val="28"/>
          <w:cs/>
          <w:lang w:bidi="ru-RU"/>
        </w:rPr>
        <w:t>күрт</w:t>
      </w:r>
      <w:r w:rsidRPr="00A44BE9">
        <w:rPr>
          <w:sz w:val="28"/>
          <w:szCs w:val="28"/>
          <w:lang w:val="kk-KZ"/>
        </w:rPr>
        <w:t xml:space="preserve"> </w:t>
      </w:r>
      <w:r w:rsidRPr="00A44BE9">
        <w:rPr>
          <w:sz w:val="28"/>
          <w:szCs w:val="28"/>
          <w:cs/>
          <w:lang w:bidi="ru-RU"/>
        </w:rPr>
        <w:t>нашарлауынан</w:t>
      </w:r>
      <w:r w:rsidRPr="00A44BE9">
        <w:rPr>
          <w:sz w:val="28"/>
          <w:szCs w:val="28"/>
          <w:lang w:val="kk-KZ"/>
        </w:rPr>
        <w:t xml:space="preserve"> </w:t>
      </w:r>
      <w:r w:rsidRPr="00A44BE9">
        <w:rPr>
          <w:sz w:val="28"/>
          <w:szCs w:val="28"/>
          <w:cs/>
          <w:lang w:bidi="ru-RU"/>
        </w:rPr>
        <w:t>өзінің</w:t>
      </w:r>
      <w:r w:rsidRPr="00A44BE9">
        <w:rPr>
          <w:sz w:val="28"/>
          <w:szCs w:val="28"/>
          <w:lang w:val="kk-KZ"/>
        </w:rPr>
        <w:t xml:space="preserve"> </w:t>
      </w:r>
      <w:r w:rsidRPr="00A44BE9">
        <w:rPr>
          <w:sz w:val="28"/>
          <w:szCs w:val="28"/>
          <w:cs/>
          <w:lang w:bidi="ru-RU"/>
        </w:rPr>
        <w:t>қалыпты</w:t>
      </w:r>
      <w:r w:rsidRPr="00A44BE9">
        <w:rPr>
          <w:sz w:val="28"/>
          <w:szCs w:val="28"/>
          <w:lang w:val="kk-KZ"/>
        </w:rPr>
        <w:t xml:space="preserve"> </w:t>
      </w:r>
      <w:r w:rsidRPr="00A44BE9">
        <w:rPr>
          <w:sz w:val="28"/>
          <w:szCs w:val="28"/>
          <w:cs/>
          <w:lang w:bidi="ru-RU"/>
        </w:rPr>
        <w:t>дамып</w:t>
      </w:r>
      <w:r w:rsidRPr="00A44BE9">
        <w:rPr>
          <w:sz w:val="28"/>
          <w:szCs w:val="28"/>
          <w:lang w:val="kk-KZ"/>
        </w:rPr>
        <w:t xml:space="preserve"> </w:t>
      </w:r>
      <w:r w:rsidRPr="00A44BE9">
        <w:rPr>
          <w:sz w:val="28"/>
          <w:szCs w:val="28"/>
          <w:cs/>
          <w:lang w:bidi="ru-RU"/>
        </w:rPr>
        <w:t>келе</w:t>
      </w:r>
      <w:r w:rsidRPr="00A44BE9">
        <w:rPr>
          <w:sz w:val="28"/>
          <w:szCs w:val="28"/>
          <w:lang w:val="kk-KZ"/>
        </w:rPr>
        <w:t xml:space="preserve"> </w:t>
      </w:r>
      <w:r w:rsidRPr="00A44BE9">
        <w:rPr>
          <w:sz w:val="28"/>
          <w:szCs w:val="28"/>
          <w:cs/>
          <w:lang w:bidi="ru-RU"/>
        </w:rPr>
        <w:t>жатқан</w:t>
      </w:r>
      <w:r w:rsidRPr="00A44BE9">
        <w:rPr>
          <w:sz w:val="28"/>
          <w:szCs w:val="28"/>
          <w:lang w:val="kk-KZ"/>
        </w:rPr>
        <w:t xml:space="preserve"> </w:t>
      </w:r>
      <w:r w:rsidRPr="00A44BE9">
        <w:rPr>
          <w:sz w:val="28"/>
          <w:szCs w:val="28"/>
          <w:cs/>
          <w:lang w:bidi="ru-RU"/>
        </w:rPr>
        <w:t>құрдастарынан</w:t>
      </w:r>
      <w:r w:rsidRPr="00A44BE9">
        <w:rPr>
          <w:sz w:val="28"/>
          <w:szCs w:val="28"/>
          <w:lang w:val="kk-KZ"/>
        </w:rPr>
        <w:t xml:space="preserve"> </w:t>
      </w:r>
      <w:r w:rsidRPr="00A44BE9">
        <w:rPr>
          <w:sz w:val="28"/>
          <w:szCs w:val="28"/>
          <w:cs/>
          <w:lang w:bidi="ru-RU"/>
        </w:rPr>
        <w:t>айтарлықтай</w:t>
      </w:r>
      <w:r w:rsidRPr="00A44BE9">
        <w:rPr>
          <w:sz w:val="28"/>
          <w:szCs w:val="28"/>
          <w:lang w:val="kk-KZ"/>
        </w:rPr>
        <w:t xml:space="preserve"> </w:t>
      </w:r>
      <w:r w:rsidRPr="00A44BE9">
        <w:rPr>
          <w:sz w:val="28"/>
          <w:szCs w:val="28"/>
          <w:cs/>
          <w:lang w:bidi="ru-RU"/>
        </w:rPr>
        <w:t>артта</w:t>
      </w:r>
      <w:r w:rsidRPr="00A44BE9">
        <w:rPr>
          <w:sz w:val="28"/>
          <w:szCs w:val="28"/>
          <w:lang w:val="kk-KZ"/>
        </w:rPr>
        <w:t xml:space="preserve"> </w:t>
      </w:r>
      <w:r w:rsidRPr="00A44BE9">
        <w:rPr>
          <w:sz w:val="28"/>
          <w:szCs w:val="28"/>
          <w:cs/>
          <w:lang w:bidi="ru-RU"/>
        </w:rPr>
        <w:t>қалса</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мұндай</w:t>
      </w:r>
      <w:r w:rsidRPr="00A44BE9">
        <w:rPr>
          <w:sz w:val="28"/>
          <w:szCs w:val="28"/>
          <w:lang w:val="kk-KZ"/>
        </w:rPr>
        <w:t xml:space="preserve"> </w:t>
      </w:r>
      <w:r w:rsidRPr="00A44BE9">
        <w:rPr>
          <w:sz w:val="28"/>
          <w:szCs w:val="28"/>
          <w:cs/>
          <w:lang w:bidi="ru-RU"/>
        </w:rPr>
        <w:t>артта</w:t>
      </w:r>
      <w:r w:rsidRPr="00A44BE9">
        <w:rPr>
          <w:sz w:val="28"/>
          <w:szCs w:val="28"/>
          <w:lang w:val="kk-KZ"/>
        </w:rPr>
        <w:t xml:space="preserve"> </w:t>
      </w:r>
      <w:r w:rsidRPr="00A44BE9">
        <w:rPr>
          <w:sz w:val="28"/>
          <w:szCs w:val="28"/>
          <w:cs/>
          <w:lang w:bidi="ru-RU"/>
        </w:rPr>
        <w:t>қалу</w:t>
      </w:r>
      <w:r w:rsidRPr="00A44BE9">
        <w:rPr>
          <w:sz w:val="28"/>
          <w:szCs w:val="28"/>
          <w:lang w:val="kk-KZ"/>
        </w:rPr>
        <w:t xml:space="preserve"> </w:t>
      </w:r>
      <w:r w:rsidRPr="00A44BE9">
        <w:rPr>
          <w:sz w:val="28"/>
          <w:szCs w:val="28"/>
          <w:cs/>
          <w:lang w:bidi="ru-RU"/>
        </w:rPr>
        <w:t>өліммен</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қайтымсыз</w:t>
      </w:r>
      <w:r w:rsidRPr="00A44BE9">
        <w:rPr>
          <w:sz w:val="28"/>
          <w:szCs w:val="28"/>
          <w:lang w:val="kk-KZ"/>
        </w:rPr>
        <w:t xml:space="preserve"> </w:t>
      </w:r>
      <w:r w:rsidRPr="00A44BE9">
        <w:rPr>
          <w:sz w:val="28"/>
          <w:szCs w:val="28"/>
          <w:cs/>
          <w:lang w:bidi="ru-RU"/>
        </w:rPr>
        <w:t>дегенді</w:t>
      </w:r>
      <w:r w:rsidRPr="00A44BE9">
        <w:rPr>
          <w:sz w:val="28"/>
          <w:szCs w:val="28"/>
          <w:lang w:val="kk-KZ"/>
        </w:rPr>
        <w:t xml:space="preserve"> </w:t>
      </w:r>
      <w:r w:rsidRPr="00A44BE9">
        <w:rPr>
          <w:sz w:val="28"/>
          <w:szCs w:val="28"/>
          <w:cs/>
          <w:lang w:bidi="ru-RU"/>
        </w:rPr>
        <w:t>білдірмейді</w:t>
      </w:r>
      <w:r w:rsidRPr="00A44BE9">
        <w:rPr>
          <w:sz w:val="28"/>
          <w:szCs w:val="28"/>
          <w:lang w:val="kk-KZ"/>
        </w:rPr>
        <w:t xml:space="preserve">. </w:t>
      </w:r>
      <w:r w:rsidRPr="00A44BE9">
        <w:rPr>
          <w:sz w:val="28"/>
          <w:szCs w:val="28"/>
          <w:cs/>
          <w:lang w:bidi="ru-RU"/>
        </w:rPr>
        <w:t>Егер</w:t>
      </w:r>
      <w:r w:rsidRPr="00A44BE9">
        <w:rPr>
          <w:sz w:val="28"/>
          <w:szCs w:val="28"/>
          <w:lang w:val="kk-KZ"/>
        </w:rPr>
        <w:t xml:space="preserve"> </w:t>
      </w:r>
      <w:r w:rsidRPr="00A44BE9">
        <w:rPr>
          <w:sz w:val="28"/>
          <w:szCs w:val="28"/>
          <w:cs/>
          <w:lang w:bidi="ru-RU"/>
        </w:rPr>
        <w:t>қолайсыз</w:t>
      </w:r>
      <w:r w:rsidRPr="00A44BE9">
        <w:rPr>
          <w:sz w:val="28"/>
          <w:szCs w:val="28"/>
          <w:lang w:val="kk-KZ"/>
        </w:rPr>
        <w:t xml:space="preserve"> </w:t>
      </w:r>
      <w:r w:rsidRPr="00A44BE9">
        <w:rPr>
          <w:sz w:val="28"/>
          <w:szCs w:val="28"/>
          <w:cs/>
          <w:lang w:bidi="ru-RU"/>
        </w:rPr>
        <w:t>оқиғалар</w:t>
      </w:r>
      <w:r w:rsidRPr="00A44BE9">
        <w:rPr>
          <w:sz w:val="28"/>
          <w:szCs w:val="28"/>
          <w:lang w:val="kk-KZ"/>
        </w:rPr>
        <w:t xml:space="preserve"> </w:t>
      </w:r>
      <w:r w:rsidRPr="00A44BE9">
        <w:rPr>
          <w:sz w:val="28"/>
          <w:szCs w:val="28"/>
          <w:cs/>
          <w:lang w:bidi="ru-RU"/>
        </w:rPr>
        <w:t>кезеңі</w:t>
      </w:r>
      <w:r w:rsidRPr="00A44BE9">
        <w:rPr>
          <w:sz w:val="28"/>
          <w:szCs w:val="28"/>
          <w:lang w:val="kk-KZ"/>
        </w:rPr>
        <w:t xml:space="preserve"> </w:t>
      </w:r>
      <w:r w:rsidRPr="00A44BE9">
        <w:rPr>
          <w:sz w:val="28"/>
          <w:szCs w:val="28"/>
          <w:cs/>
          <w:lang w:bidi="ru-RU"/>
        </w:rPr>
        <w:t>аяқталса</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бала</w:t>
      </w:r>
      <w:r w:rsidRPr="00A44BE9">
        <w:rPr>
          <w:sz w:val="28"/>
          <w:szCs w:val="28"/>
          <w:lang w:val="kk-KZ"/>
        </w:rPr>
        <w:t xml:space="preserve"> </w:t>
      </w:r>
      <w:r w:rsidRPr="00A44BE9">
        <w:rPr>
          <w:sz w:val="28"/>
          <w:szCs w:val="28"/>
          <w:cs/>
          <w:lang w:bidi="ru-RU"/>
        </w:rPr>
        <w:t>даму</w:t>
      </w:r>
      <w:r w:rsidRPr="00A44BE9">
        <w:rPr>
          <w:sz w:val="28"/>
          <w:szCs w:val="28"/>
          <w:lang w:val="kk-KZ"/>
        </w:rPr>
        <w:t xml:space="preserve"> </w:t>
      </w:r>
      <w:r w:rsidRPr="00A44BE9">
        <w:rPr>
          <w:sz w:val="28"/>
          <w:szCs w:val="28"/>
          <w:cs/>
          <w:lang w:bidi="ru-RU"/>
        </w:rPr>
        <w:t>үшін</w:t>
      </w:r>
      <w:r w:rsidRPr="00A44BE9">
        <w:rPr>
          <w:sz w:val="28"/>
          <w:szCs w:val="28"/>
          <w:lang w:val="kk-KZ"/>
        </w:rPr>
        <w:t xml:space="preserve"> </w:t>
      </w:r>
      <w:r w:rsidRPr="00A44BE9">
        <w:rPr>
          <w:sz w:val="28"/>
          <w:szCs w:val="28"/>
          <w:cs/>
          <w:lang w:bidi="ru-RU"/>
        </w:rPr>
        <w:t>барабар</w:t>
      </w:r>
      <w:r w:rsidRPr="00A44BE9">
        <w:rPr>
          <w:sz w:val="28"/>
          <w:szCs w:val="28"/>
          <w:lang w:val="kk-KZ"/>
        </w:rPr>
        <w:t xml:space="preserve"> </w:t>
      </w:r>
      <w:r w:rsidRPr="00A44BE9">
        <w:rPr>
          <w:sz w:val="28"/>
          <w:szCs w:val="28"/>
          <w:cs/>
          <w:lang w:bidi="ru-RU"/>
        </w:rPr>
        <w:t>жағдай</w:t>
      </w:r>
      <w:r w:rsidRPr="00A44BE9">
        <w:rPr>
          <w:sz w:val="28"/>
          <w:szCs w:val="28"/>
          <w:lang w:val="kk-KZ"/>
        </w:rPr>
        <w:t xml:space="preserve"> </w:t>
      </w:r>
      <w:r w:rsidRPr="00A44BE9">
        <w:rPr>
          <w:sz w:val="28"/>
          <w:szCs w:val="28"/>
          <w:cs/>
          <w:lang w:bidi="ru-RU"/>
        </w:rPr>
        <w:t>алса</w:t>
      </w:r>
      <w:r w:rsidRPr="00A44BE9">
        <w:rPr>
          <w:sz w:val="28"/>
          <w:szCs w:val="28"/>
          <w:lang w:val="kk-KZ"/>
        </w:rPr>
        <w:t xml:space="preserve">, </w:t>
      </w:r>
      <w:r w:rsidRPr="00A44BE9">
        <w:rPr>
          <w:sz w:val="28"/>
          <w:szCs w:val="28"/>
          <w:cs/>
          <w:lang w:bidi="ru-RU"/>
        </w:rPr>
        <w:t>онда</w:t>
      </w:r>
      <w:r w:rsidRPr="00A44BE9">
        <w:rPr>
          <w:sz w:val="28"/>
          <w:szCs w:val="28"/>
          <w:lang w:val="kk-KZ"/>
        </w:rPr>
        <w:t xml:space="preserve"> </w:t>
      </w:r>
      <w:r w:rsidRPr="00A44BE9">
        <w:rPr>
          <w:sz w:val="28"/>
          <w:szCs w:val="28"/>
          <w:cs/>
          <w:lang w:bidi="ru-RU"/>
        </w:rPr>
        <w:t>оның</w:t>
      </w:r>
      <w:r w:rsidRPr="00A44BE9">
        <w:rPr>
          <w:sz w:val="28"/>
          <w:szCs w:val="28"/>
          <w:lang w:val="kk-KZ"/>
        </w:rPr>
        <w:t xml:space="preserve"> </w:t>
      </w:r>
      <w:r w:rsidRPr="00A44BE9">
        <w:rPr>
          <w:sz w:val="28"/>
          <w:szCs w:val="28"/>
          <w:cs/>
          <w:lang w:bidi="ru-RU"/>
        </w:rPr>
        <w:t>өсуі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функционалдық</w:t>
      </w:r>
      <w:r w:rsidRPr="00A44BE9">
        <w:rPr>
          <w:sz w:val="28"/>
          <w:szCs w:val="28"/>
          <w:lang w:val="kk-KZ"/>
        </w:rPr>
        <w:t xml:space="preserve"> </w:t>
      </w:r>
      <w:r w:rsidRPr="00A44BE9">
        <w:rPr>
          <w:sz w:val="28"/>
          <w:szCs w:val="28"/>
          <w:cs/>
          <w:lang w:bidi="ru-RU"/>
        </w:rPr>
        <w:t>даму</w:t>
      </w:r>
      <w:r w:rsidRPr="00A44BE9">
        <w:rPr>
          <w:sz w:val="28"/>
          <w:szCs w:val="28"/>
          <w:lang w:val="kk-KZ"/>
        </w:rPr>
        <w:t xml:space="preserve"> </w:t>
      </w:r>
      <w:r w:rsidRPr="00A44BE9">
        <w:rPr>
          <w:sz w:val="28"/>
          <w:szCs w:val="28"/>
          <w:cs/>
          <w:lang w:bidi="ru-RU"/>
        </w:rPr>
        <w:t>деңгейі</w:t>
      </w:r>
      <w:r w:rsidRPr="00A44BE9">
        <w:rPr>
          <w:sz w:val="28"/>
          <w:szCs w:val="28"/>
          <w:lang w:val="kk-KZ"/>
        </w:rPr>
        <w:t xml:space="preserve"> </w:t>
      </w:r>
      <w:r w:rsidRPr="00A44BE9">
        <w:rPr>
          <w:sz w:val="28"/>
          <w:szCs w:val="28"/>
          <w:cs/>
          <w:lang w:bidi="ru-RU"/>
        </w:rPr>
        <w:t>бойынша</w:t>
      </w:r>
      <w:r w:rsidRPr="00A44BE9">
        <w:rPr>
          <w:sz w:val="28"/>
          <w:szCs w:val="28"/>
          <w:lang w:val="kk-KZ"/>
        </w:rPr>
        <w:t xml:space="preserve"> </w:t>
      </w:r>
      <w:r w:rsidRPr="00A44BE9">
        <w:rPr>
          <w:sz w:val="28"/>
          <w:szCs w:val="28"/>
          <w:cs/>
          <w:lang w:bidi="ru-RU"/>
        </w:rPr>
        <w:t>да</w:t>
      </w:r>
      <w:r w:rsidRPr="00A44BE9">
        <w:rPr>
          <w:sz w:val="28"/>
          <w:szCs w:val="28"/>
          <w:lang w:val="kk-KZ"/>
        </w:rPr>
        <w:t xml:space="preserve"> </w:t>
      </w:r>
      <w:r w:rsidRPr="00A44BE9">
        <w:rPr>
          <w:sz w:val="28"/>
          <w:szCs w:val="28"/>
          <w:cs/>
          <w:lang w:bidi="ru-RU"/>
        </w:rPr>
        <w:t>ол</w:t>
      </w:r>
      <w:r w:rsidRPr="00A44BE9">
        <w:rPr>
          <w:sz w:val="28"/>
          <w:szCs w:val="28"/>
          <w:lang w:val="kk-KZ"/>
        </w:rPr>
        <w:t xml:space="preserve"> </w:t>
      </w:r>
      <w:r w:rsidRPr="00A44BE9">
        <w:rPr>
          <w:sz w:val="28"/>
          <w:szCs w:val="28"/>
          <w:cs/>
          <w:lang w:bidi="ru-RU"/>
        </w:rPr>
        <w:t>көп</w:t>
      </w:r>
      <w:r w:rsidRPr="00A44BE9">
        <w:rPr>
          <w:sz w:val="28"/>
          <w:szCs w:val="28"/>
          <w:lang w:val="kk-KZ"/>
        </w:rPr>
        <w:t xml:space="preserve"> </w:t>
      </w:r>
      <w:r w:rsidRPr="00A44BE9">
        <w:rPr>
          <w:sz w:val="28"/>
          <w:szCs w:val="28"/>
          <w:cs/>
          <w:lang w:bidi="ru-RU"/>
        </w:rPr>
        <w:t>ұзамай</w:t>
      </w:r>
      <w:r w:rsidRPr="00A44BE9">
        <w:rPr>
          <w:sz w:val="28"/>
          <w:szCs w:val="28"/>
          <w:lang w:val="kk-KZ"/>
        </w:rPr>
        <w:t xml:space="preserve"> </w:t>
      </w:r>
      <w:r w:rsidRPr="00A44BE9">
        <w:rPr>
          <w:sz w:val="28"/>
          <w:szCs w:val="28"/>
          <w:cs/>
          <w:lang w:bidi="ru-RU"/>
        </w:rPr>
        <w:t>құрдастарын</w:t>
      </w:r>
      <w:r w:rsidRPr="00A44BE9">
        <w:rPr>
          <w:sz w:val="28"/>
          <w:szCs w:val="28"/>
          <w:lang w:val="kk-KZ"/>
        </w:rPr>
        <w:t xml:space="preserve"> </w:t>
      </w:r>
      <w:r w:rsidRPr="00A44BE9">
        <w:rPr>
          <w:sz w:val="28"/>
          <w:szCs w:val="28"/>
          <w:cs/>
          <w:lang w:bidi="ru-RU"/>
        </w:rPr>
        <w:t>қуып</w:t>
      </w:r>
      <w:r w:rsidRPr="00A44BE9">
        <w:rPr>
          <w:sz w:val="28"/>
          <w:szCs w:val="28"/>
          <w:lang w:val="kk-KZ"/>
        </w:rPr>
        <w:t xml:space="preserve"> </w:t>
      </w:r>
      <w:r w:rsidRPr="00A44BE9">
        <w:rPr>
          <w:sz w:val="28"/>
          <w:szCs w:val="28"/>
          <w:cs/>
          <w:lang w:bidi="ru-RU"/>
        </w:rPr>
        <w:t>жетіп</w:t>
      </w:r>
      <w:r w:rsidRPr="00A44BE9">
        <w:rPr>
          <w:sz w:val="28"/>
          <w:szCs w:val="28"/>
          <w:lang w:val="kk-KZ"/>
        </w:rPr>
        <w:t xml:space="preserve">, </w:t>
      </w:r>
      <w:r w:rsidRPr="00A44BE9">
        <w:rPr>
          <w:sz w:val="28"/>
          <w:szCs w:val="28"/>
          <w:cs/>
          <w:lang w:bidi="ru-RU"/>
        </w:rPr>
        <w:t>одан</w:t>
      </w:r>
      <w:r w:rsidRPr="00A44BE9">
        <w:rPr>
          <w:sz w:val="28"/>
          <w:szCs w:val="28"/>
          <w:lang w:val="kk-KZ"/>
        </w:rPr>
        <w:t xml:space="preserve"> </w:t>
      </w:r>
      <w:r w:rsidRPr="00A44BE9">
        <w:rPr>
          <w:sz w:val="28"/>
          <w:szCs w:val="28"/>
          <w:cs/>
          <w:lang w:bidi="ru-RU"/>
        </w:rPr>
        <w:t>әрі</w:t>
      </w:r>
      <w:r w:rsidRPr="00A44BE9">
        <w:rPr>
          <w:sz w:val="28"/>
          <w:szCs w:val="28"/>
          <w:lang w:val="kk-KZ"/>
        </w:rPr>
        <w:t xml:space="preserve"> </w:t>
      </w:r>
      <w:r w:rsidRPr="00A44BE9">
        <w:rPr>
          <w:sz w:val="28"/>
          <w:szCs w:val="28"/>
          <w:cs/>
          <w:lang w:bidi="ru-RU"/>
        </w:rPr>
        <w:t>олардан</w:t>
      </w:r>
      <w:r w:rsidRPr="00A44BE9">
        <w:rPr>
          <w:sz w:val="28"/>
          <w:szCs w:val="28"/>
          <w:lang w:val="kk-KZ"/>
        </w:rPr>
        <w:t xml:space="preserve"> </w:t>
      </w:r>
      <w:r w:rsidRPr="00A44BE9">
        <w:rPr>
          <w:sz w:val="28"/>
          <w:szCs w:val="28"/>
          <w:cs/>
          <w:lang w:bidi="ru-RU"/>
        </w:rPr>
        <w:t>еш</w:t>
      </w:r>
      <w:r w:rsidRPr="00A44BE9">
        <w:rPr>
          <w:sz w:val="28"/>
          <w:szCs w:val="28"/>
          <w:lang w:val="kk-KZ"/>
        </w:rPr>
        <w:t xml:space="preserve"> </w:t>
      </w:r>
      <w:r w:rsidRPr="00A44BE9">
        <w:rPr>
          <w:sz w:val="28"/>
          <w:szCs w:val="28"/>
          <w:cs/>
          <w:lang w:bidi="ru-RU"/>
        </w:rPr>
        <w:t>айырмашылығы</w:t>
      </w:r>
      <w:r w:rsidRPr="00A44BE9">
        <w:rPr>
          <w:sz w:val="28"/>
          <w:szCs w:val="28"/>
          <w:lang w:val="kk-KZ"/>
        </w:rPr>
        <w:t xml:space="preserve"> </w:t>
      </w:r>
      <w:r w:rsidRPr="00A44BE9">
        <w:rPr>
          <w:sz w:val="28"/>
          <w:szCs w:val="28"/>
          <w:lang w:val="kk-KZ" w:bidi="ru-RU"/>
        </w:rPr>
        <w:t>болмайды</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ерте</w:t>
      </w:r>
      <w:r w:rsidRPr="00A44BE9">
        <w:rPr>
          <w:sz w:val="28"/>
          <w:szCs w:val="28"/>
          <w:lang w:val="kk-KZ"/>
        </w:rPr>
        <w:t xml:space="preserve"> </w:t>
      </w:r>
      <w:r w:rsidRPr="00A44BE9">
        <w:rPr>
          <w:sz w:val="28"/>
          <w:szCs w:val="28"/>
          <w:cs/>
          <w:lang w:bidi="ru-RU"/>
        </w:rPr>
        <w:t>жастағы</w:t>
      </w:r>
      <w:r w:rsidRPr="00A44BE9">
        <w:rPr>
          <w:sz w:val="28"/>
          <w:szCs w:val="28"/>
          <w:lang w:val="kk-KZ"/>
        </w:rPr>
        <w:t xml:space="preserve"> </w:t>
      </w:r>
      <w:r w:rsidRPr="00A44BE9">
        <w:rPr>
          <w:sz w:val="28"/>
          <w:szCs w:val="28"/>
          <w:cs/>
          <w:lang w:bidi="ru-RU"/>
        </w:rPr>
        <w:t>ауыр</w:t>
      </w:r>
      <w:r w:rsidRPr="00A44BE9">
        <w:rPr>
          <w:sz w:val="28"/>
          <w:szCs w:val="28"/>
          <w:lang w:val="kk-KZ"/>
        </w:rPr>
        <w:t xml:space="preserve"> </w:t>
      </w:r>
      <w:r w:rsidRPr="00A44BE9">
        <w:rPr>
          <w:sz w:val="28"/>
          <w:szCs w:val="28"/>
          <w:cs/>
          <w:lang w:bidi="ru-RU"/>
        </w:rPr>
        <w:t>аурумен</w:t>
      </w:r>
      <w:r w:rsidRPr="00A44BE9">
        <w:rPr>
          <w:sz w:val="28"/>
          <w:szCs w:val="28"/>
          <w:lang w:val="kk-KZ"/>
        </w:rPr>
        <w:t xml:space="preserve"> </w:t>
      </w:r>
      <w:r w:rsidRPr="00A44BE9">
        <w:rPr>
          <w:sz w:val="28"/>
          <w:szCs w:val="28"/>
          <w:cs/>
          <w:lang w:bidi="ru-RU"/>
        </w:rPr>
        <w:t>ауырған</w:t>
      </w:r>
      <w:r w:rsidRPr="00A44BE9">
        <w:rPr>
          <w:sz w:val="28"/>
          <w:szCs w:val="28"/>
          <w:lang w:val="kk-KZ"/>
        </w:rPr>
        <w:t xml:space="preserve"> </w:t>
      </w:r>
      <w:r w:rsidRPr="00A44BE9">
        <w:rPr>
          <w:sz w:val="28"/>
          <w:szCs w:val="28"/>
          <w:cs/>
          <w:lang w:bidi="ru-RU"/>
        </w:rPr>
        <w:t>балалар</w:t>
      </w:r>
      <w:r w:rsidRPr="00A44BE9">
        <w:rPr>
          <w:sz w:val="28"/>
          <w:szCs w:val="28"/>
          <w:lang w:val="kk-KZ"/>
        </w:rPr>
        <w:t xml:space="preserve"> </w:t>
      </w:r>
      <w:r w:rsidRPr="00A44BE9">
        <w:rPr>
          <w:sz w:val="28"/>
          <w:szCs w:val="28"/>
          <w:cs/>
          <w:lang w:bidi="ru-RU"/>
        </w:rPr>
        <w:t>көбінесе</w:t>
      </w:r>
      <w:r w:rsidRPr="00A44BE9">
        <w:rPr>
          <w:sz w:val="28"/>
          <w:szCs w:val="28"/>
          <w:lang w:val="kk-KZ"/>
        </w:rPr>
        <w:t xml:space="preserve"> </w:t>
      </w:r>
      <w:r w:rsidRPr="00A44BE9">
        <w:rPr>
          <w:sz w:val="28"/>
          <w:szCs w:val="28"/>
          <w:cs/>
          <w:lang w:bidi="ru-RU"/>
        </w:rPr>
        <w:t>дені</w:t>
      </w:r>
      <w:r w:rsidRPr="00A44BE9">
        <w:rPr>
          <w:sz w:val="28"/>
          <w:szCs w:val="28"/>
          <w:lang w:val="kk-KZ"/>
        </w:rPr>
        <w:t xml:space="preserve"> </w:t>
      </w:r>
      <w:r w:rsidRPr="00A44BE9">
        <w:rPr>
          <w:sz w:val="28"/>
          <w:szCs w:val="28"/>
          <w:cs/>
          <w:lang w:bidi="ru-RU"/>
        </w:rPr>
        <w:t>сау</w:t>
      </w:r>
      <w:r w:rsidRPr="00A44BE9">
        <w:rPr>
          <w:sz w:val="28"/>
          <w:szCs w:val="28"/>
          <w:lang w:val="kk-KZ"/>
        </w:rPr>
        <w:t xml:space="preserve"> </w:t>
      </w:r>
      <w:r w:rsidRPr="00A44BE9">
        <w:rPr>
          <w:sz w:val="28"/>
          <w:szCs w:val="28"/>
          <w:cs/>
          <w:lang w:bidi="ru-RU"/>
        </w:rPr>
        <w:t>және</w:t>
      </w:r>
      <w:r w:rsidRPr="00A44BE9">
        <w:rPr>
          <w:sz w:val="28"/>
          <w:szCs w:val="28"/>
          <w:lang w:val="kk-KZ"/>
        </w:rPr>
        <w:t xml:space="preserve"> </w:t>
      </w:r>
      <w:r w:rsidRPr="00A44BE9">
        <w:rPr>
          <w:sz w:val="28"/>
          <w:szCs w:val="28"/>
          <w:cs/>
          <w:lang w:bidi="ru-RU"/>
        </w:rPr>
        <w:t>қалыптасқан</w:t>
      </w:r>
      <w:r w:rsidRPr="00A44BE9">
        <w:rPr>
          <w:sz w:val="28"/>
          <w:szCs w:val="28"/>
          <w:lang w:val="kk-KZ"/>
        </w:rPr>
        <w:t xml:space="preserve"> </w:t>
      </w:r>
      <w:r w:rsidRPr="00A44BE9">
        <w:rPr>
          <w:sz w:val="28"/>
          <w:szCs w:val="28"/>
          <w:cs/>
          <w:lang w:bidi="ru-RU"/>
        </w:rPr>
        <w:t>ересек</w:t>
      </w:r>
      <w:r w:rsidRPr="00A44BE9">
        <w:rPr>
          <w:sz w:val="28"/>
          <w:szCs w:val="28"/>
          <w:lang w:val="kk-KZ" w:bidi="ru-RU"/>
        </w:rPr>
        <w:t xml:space="preserve"> болып</w:t>
      </w:r>
      <w:r w:rsidRPr="00A44BE9">
        <w:rPr>
          <w:sz w:val="28"/>
          <w:szCs w:val="28"/>
          <w:lang w:val="kk-KZ"/>
        </w:rPr>
        <w:t xml:space="preserve"> </w:t>
      </w:r>
      <w:r w:rsidRPr="00A44BE9">
        <w:rPr>
          <w:sz w:val="28"/>
          <w:szCs w:val="28"/>
          <w:cs/>
          <w:lang w:bidi="ru-RU"/>
        </w:rPr>
        <w:t>өседі</w:t>
      </w:r>
      <w:r w:rsidRPr="00A44BE9">
        <w:rPr>
          <w:sz w:val="28"/>
          <w:szCs w:val="28"/>
          <w:lang w:val="kk-KZ"/>
        </w:rPr>
        <w:t xml:space="preserve">. </w:t>
      </w:r>
      <w:r w:rsidRPr="00A44BE9">
        <w:rPr>
          <w:sz w:val="28"/>
          <w:szCs w:val="28"/>
          <w:cs/>
          <w:lang w:bidi="ru-RU"/>
        </w:rPr>
        <w:t>Гомеорез</w:t>
      </w:r>
      <w:r w:rsidRPr="00A44BE9">
        <w:rPr>
          <w:sz w:val="28"/>
          <w:szCs w:val="28"/>
        </w:rPr>
        <w:t xml:space="preserve"> </w:t>
      </w:r>
      <w:r w:rsidRPr="00A44BE9">
        <w:rPr>
          <w:sz w:val="28"/>
          <w:szCs w:val="28"/>
          <w:cs/>
          <w:lang w:bidi="ru-RU"/>
        </w:rPr>
        <w:t>онтогенетикалық</w:t>
      </w:r>
      <w:r w:rsidRPr="00A44BE9">
        <w:rPr>
          <w:sz w:val="28"/>
          <w:szCs w:val="28"/>
        </w:rPr>
        <w:t xml:space="preserve"> </w:t>
      </w:r>
      <w:r w:rsidRPr="00A44BE9">
        <w:rPr>
          <w:sz w:val="28"/>
          <w:szCs w:val="28"/>
          <w:cs/>
          <w:lang w:bidi="ru-RU"/>
        </w:rPr>
        <w:t>дамуды</w:t>
      </w:r>
      <w:r w:rsidRPr="00A44BE9">
        <w:rPr>
          <w:sz w:val="28"/>
          <w:szCs w:val="28"/>
        </w:rPr>
        <w:t xml:space="preserve"> </w:t>
      </w:r>
      <w:r w:rsidRPr="00A44BE9">
        <w:rPr>
          <w:sz w:val="28"/>
          <w:szCs w:val="28"/>
          <w:cs/>
          <w:lang w:bidi="ru-RU"/>
        </w:rPr>
        <w:t>басқаруда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бейімделу</w:t>
      </w:r>
      <w:r w:rsidRPr="00A44BE9">
        <w:rPr>
          <w:sz w:val="28"/>
          <w:szCs w:val="28"/>
        </w:rPr>
        <w:t xml:space="preserve"> </w:t>
      </w:r>
      <w:r w:rsidRPr="00A44BE9">
        <w:rPr>
          <w:sz w:val="28"/>
          <w:szCs w:val="28"/>
          <w:cs/>
          <w:lang w:bidi="ru-RU"/>
        </w:rPr>
        <w:t>процестерінде</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рөл</w:t>
      </w:r>
      <w:r w:rsidRPr="00A44BE9">
        <w:rPr>
          <w:sz w:val="28"/>
          <w:szCs w:val="28"/>
        </w:rPr>
        <w:t xml:space="preserve"> </w:t>
      </w:r>
      <w:r w:rsidRPr="00A44BE9">
        <w:rPr>
          <w:sz w:val="28"/>
          <w:szCs w:val="28"/>
          <w:cs/>
          <w:lang w:bidi="ru-RU"/>
        </w:rPr>
        <w:t>атқарады</w:t>
      </w:r>
      <w:r w:rsidRPr="00A44BE9">
        <w:rPr>
          <w:sz w:val="28"/>
          <w:szCs w:val="28"/>
        </w:rPr>
        <w:t xml:space="preserve">. </w:t>
      </w:r>
      <w:r w:rsidRPr="00A44BE9">
        <w:rPr>
          <w:sz w:val="28"/>
          <w:szCs w:val="28"/>
          <w:cs/>
          <w:lang w:bidi="ru-RU"/>
        </w:rPr>
        <w:t>Гомеорездің</w:t>
      </w:r>
      <w:r w:rsidRPr="00A44BE9">
        <w:rPr>
          <w:sz w:val="28"/>
          <w:szCs w:val="28"/>
        </w:rPr>
        <w:t xml:space="preserve"> </w:t>
      </w:r>
      <w:r w:rsidRPr="00A44BE9">
        <w:rPr>
          <w:sz w:val="28"/>
          <w:szCs w:val="28"/>
          <w:cs/>
          <w:lang w:bidi="ru-RU"/>
        </w:rPr>
        <w:t>физиологиялық</w:t>
      </w:r>
      <w:r w:rsidRPr="00A44BE9">
        <w:rPr>
          <w:sz w:val="28"/>
          <w:szCs w:val="28"/>
        </w:rPr>
        <w:t xml:space="preserve"> </w:t>
      </w:r>
      <w:r w:rsidRPr="00A44BE9">
        <w:rPr>
          <w:sz w:val="28"/>
          <w:szCs w:val="28"/>
          <w:cs/>
          <w:lang w:bidi="ru-RU"/>
        </w:rPr>
        <w:t>механизмдері</w:t>
      </w:r>
      <w:r w:rsidRPr="00A44BE9">
        <w:rPr>
          <w:sz w:val="28"/>
          <w:szCs w:val="28"/>
        </w:rPr>
        <w:t xml:space="preserve"> </w:t>
      </w:r>
      <w:r w:rsidRPr="00A44BE9">
        <w:rPr>
          <w:sz w:val="28"/>
          <w:szCs w:val="28"/>
          <w:cs/>
          <w:lang w:bidi="ru-RU"/>
        </w:rPr>
        <w:t>әлі</w:t>
      </w:r>
      <w:r w:rsidRPr="00A44BE9">
        <w:rPr>
          <w:sz w:val="28"/>
          <w:szCs w:val="28"/>
        </w:rPr>
        <w:t xml:space="preserve"> </w:t>
      </w:r>
      <w:r w:rsidRPr="00A44BE9">
        <w:rPr>
          <w:sz w:val="28"/>
          <w:szCs w:val="28"/>
          <w:cs/>
          <w:lang w:bidi="ru-RU"/>
        </w:rPr>
        <w:t>зерттелмеген</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Ағзаның</w:t>
      </w:r>
      <w:r w:rsidRPr="00A44BE9">
        <w:rPr>
          <w:sz w:val="28"/>
          <w:szCs w:val="28"/>
        </w:rPr>
        <w:t xml:space="preserve"> </w:t>
      </w:r>
      <w:r w:rsidRPr="00A44BE9">
        <w:rPr>
          <w:sz w:val="28"/>
          <w:szCs w:val="28"/>
          <w:cs/>
          <w:lang w:bidi="ru-RU"/>
        </w:rPr>
        <w:t>тұрақтылығын</w:t>
      </w:r>
      <w:r w:rsidRPr="00A44BE9">
        <w:rPr>
          <w:sz w:val="28"/>
          <w:szCs w:val="28"/>
        </w:rPr>
        <w:t xml:space="preserve"> </w:t>
      </w:r>
      <w:r w:rsidRPr="00A44BE9">
        <w:rPr>
          <w:sz w:val="28"/>
          <w:szCs w:val="28"/>
          <w:cs/>
          <w:lang w:bidi="ru-RU"/>
        </w:rPr>
        <w:t>өзін</w:t>
      </w:r>
      <w:r w:rsidRPr="00A44BE9">
        <w:rPr>
          <w:sz w:val="28"/>
          <w:szCs w:val="28"/>
        </w:rPr>
        <w:t xml:space="preserve"> — </w:t>
      </w:r>
      <w:r w:rsidRPr="00A44BE9">
        <w:rPr>
          <w:sz w:val="28"/>
          <w:szCs w:val="28"/>
          <w:cs/>
          <w:lang w:bidi="ru-RU"/>
        </w:rPr>
        <w:t>өзі</w:t>
      </w:r>
      <w:r w:rsidRPr="00A44BE9">
        <w:rPr>
          <w:sz w:val="28"/>
          <w:szCs w:val="28"/>
        </w:rPr>
        <w:t xml:space="preserve"> </w:t>
      </w:r>
      <w:r w:rsidRPr="00A44BE9">
        <w:rPr>
          <w:sz w:val="28"/>
          <w:szCs w:val="28"/>
          <w:cs/>
          <w:lang w:bidi="ru-RU"/>
        </w:rPr>
        <w:t>реттеудің</w:t>
      </w:r>
      <w:r w:rsidRPr="00A44BE9">
        <w:rPr>
          <w:sz w:val="28"/>
          <w:szCs w:val="28"/>
        </w:rPr>
        <w:t xml:space="preserve"> </w:t>
      </w:r>
      <w:r w:rsidRPr="00A44BE9">
        <w:rPr>
          <w:sz w:val="28"/>
          <w:szCs w:val="28"/>
          <w:cs/>
          <w:lang w:bidi="ru-RU"/>
        </w:rPr>
        <w:t>үшінші</w:t>
      </w:r>
      <w:r w:rsidRPr="00A44BE9">
        <w:rPr>
          <w:sz w:val="28"/>
          <w:szCs w:val="28"/>
        </w:rPr>
        <w:t xml:space="preserve"> </w:t>
      </w:r>
      <w:r w:rsidRPr="00A44BE9">
        <w:rPr>
          <w:sz w:val="28"/>
          <w:szCs w:val="28"/>
          <w:cs/>
          <w:lang w:bidi="ru-RU"/>
        </w:rPr>
        <w:t>түрі</w:t>
      </w:r>
      <w:r w:rsidRPr="00A44BE9">
        <w:rPr>
          <w:sz w:val="28"/>
          <w:szCs w:val="28"/>
        </w:rPr>
        <w:t xml:space="preserve"> </w:t>
      </w:r>
      <w:r w:rsidRPr="00A44BE9">
        <w:rPr>
          <w:b/>
          <w:sz w:val="28"/>
          <w:szCs w:val="28"/>
          <w:cs/>
          <w:lang w:bidi="ru-RU"/>
        </w:rPr>
        <w:t>гомеоморфоз</w:t>
      </w:r>
      <w:r w:rsidRPr="00A44BE9">
        <w:rPr>
          <w:sz w:val="28"/>
          <w:szCs w:val="28"/>
        </w:rPr>
        <w:t>-</w:t>
      </w:r>
      <w:r w:rsidRPr="00A44BE9">
        <w:rPr>
          <w:sz w:val="28"/>
          <w:szCs w:val="28"/>
          <w:cs/>
          <w:lang w:bidi="ru-RU"/>
        </w:rPr>
        <w:t>форманың</w:t>
      </w:r>
      <w:r w:rsidRPr="00A44BE9">
        <w:rPr>
          <w:sz w:val="28"/>
          <w:szCs w:val="28"/>
        </w:rPr>
        <w:t xml:space="preserve"> </w:t>
      </w:r>
      <w:r w:rsidRPr="00A44BE9">
        <w:rPr>
          <w:sz w:val="28"/>
          <w:szCs w:val="28"/>
          <w:cs/>
          <w:lang w:bidi="ru-RU"/>
        </w:rPr>
        <w:t>өзгермейтіндігін</w:t>
      </w:r>
      <w:r w:rsidRPr="00A44BE9">
        <w:rPr>
          <w:sz w:val="28"/>
          <w:szCs w:val="28"/>
        </w:rPr>
        <w:t xml:space="preserve"> </w:t>
      </w:r>
      <w:r w:rsidRPr="00A44BE9">
        <w:rPr>
          <w:sz w:val="28"/>
          <w:szCs w:val="28"/>
          <w:cs/>
          <w:lang w:bidi="ru-RU"/>
        </w:rPr>
        <w:t>қолдау</w:t>
      </w:r>
      <w:r w:rsidRPr="00A44BE9">
        <w:rPr>
          <w:sz w:val="28"/>
          <w:szCs w:val="28"/>
        </w:rPr>
        <w:t xml:space="preserve"> </w:t>
      </w:r>
      <w:r w:rsidRPr="00A44BE9">
        <w:rPr>
          <w:sz w:val="28"/>
          <w:szCs w:val="28"/>
          <w:cs/>
          <w:lang w:bidi="ru-RU"/>
        </w:rPr>
        <w:t>қабілеті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сипаттама</w:t>
      </w:r>
      <w:r w:rsidRPr="00A44BE9">
        <w:rPr>
          <w:sz w:val="28"/>
          <w:szCs w:val="28"/>
        </w:rPr>
        <w:t xml:space="preserve"> </w:t>
      </w:r>
      <w:r w:rsidRPr="00A44BE9">
        <w:rPr>
          <w:sz w:val="28"/>
          <w:szCs w:val="28"/>
          <w:cs/>
          <w:lang w:bidi="ru-RU"/>
        </w:rPr>
        <w:t>ересек</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тән</w:t>
      </w:r>
      <w:r w:rsidRPr="00A44BE9">
        <w:rPr>
          <w:sz w:val="28"/>
          <w:szCs w:val="28"/>
        </w:rPr>
        <w:t xml:space="preserve">, </w:t>
      </w:r>
      <w:r w:rsidRPr="00A44BE9">
        <w:rPr>
          <w:sz w:val="28"/>
          <w:szCs w:val="28"/>
          <w:cs/>
          <w:lang w:bidi="ru-RU"/>
        </w:rPr>
        <w:t>себебі</w:t>
      </w:r>
      <w:r w:rsidRPr="00A44BE9">
        <w:rPr>
          <w:sz w:val="28"/>
          <w:szCs w:val="28"/>
        </w:rPr>
        <w:t xml:space="preserve"> </w:t>
      </w:r>
      <w:r w:rsidRPr="00A44BE9">
        <w:rPr>
          <w:sz w:val="28"/>
          <w:szCs w:val="28"/>
          <w:cs/>
          <w:lang w:bidi="ru-RU"/>
        </w:rPr>
        <w:t>өсу</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даму</w:t>
      </w:r>
      <w:r w:rsidRPr="00A44BE9">
        <w:rPr>
          <w:sz w:val="28"/>
          <w:szCs w:val="28"/>
        </w:rPr>
        <w:t xml:space="preserve"> </w:t>
      </w:r>
      <w:r w:rsidRPr="00A44BE9">
        <w:rPr>
          <w:sz w:val="28"/>
          <w:szCs w:val="28"/>
          <w:cs/>
          <w:lang w:bidi="ru-RU"/>
        </w:rPr>
        <w:t>форманың</w:t>
      </w:r>
      <w:r w:rsidRPr="00A44BE9">
        <w:rPr>
          <w:sz w:val="28"/>
          <w:szCs w:val="28"/>
        </w:rPr>
        <w:t xml:space="preserve"> </w:t>
      </w:r>
      <w:r w:rsidRPr="00A44BE9">
        <w:rPr>
          <w:sz w:val="28"/>
          <w:szCs w:val="28"/>
          <w:cs/>
          <w:lang w:bidi="ru-RU"/>
        </w:rPr>
        <w:t>өзгермейтіндігімен</w:t>
      </w:r>
      <w:r w:rsidRPr="00A44BE9">
        <w:rPr>
          <w:sz w:val="28"/>
          <w:szCs w:val="28"/>
        </w:rPr>
        <w:t xml:space="preserve"> </w:t>
      </w:r>
      <w:r w:rsidRPr="00A44BE9">
        <w:rPr>
          <w:sz w:val="28"/>
          <w:szCs w:val="28"/>
          <w:cs/>
          <w:lang w:bidi="ru-RU"/>
        </w:rPr>
        <w:t>үйлеспейді</w:t>
      </w:r>
      <w:r w:rsidRPr="00A44BE9">
        <w:rPr>
          <w:sz w:val="28"/>
          <w:szCs w:val="28"/>
        </w:rPr>
        <w:t xml:space="preserve">. </w:t>
      </w:r>
      <w:r w:rsidRPr="00A44BE9">
        <w:rPr>
          <w:sz w:val="28"/>
          <w:szCs w:val="28"/>
          <w:cs/>
          <w:lang w:bidi="ru-RU"/>
        </w:rPr>
        <w:t>Дегенмен</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уақыттың</w:t>
      </w:r>
      <w:r w:rsidRPr="00A44BE9">
        <w:rPr>
          <w:sz w:val="28"/>
          <w:szCs w:val="28"/>
        </w:rPr>
        <w:t xml:space="preserve"> </w:t>
      </w:r>
      <w:r w:rsidRPr="00A44BE9">
        <w:rPr>
          <w:sz w:val="28"/>
          <w:szCs w:val="28"/>
          <w:cs/>
          <w:lang w:bidi="ru-RU"/>
        </w:rPr>
        <w:t>қысқа</w:t>
      </w:r>
      <w:r w:rsidRPr="00A44BE9">
        <w:rPr>
          <w:sz w:val="28"/>
          <w:szCs w:val="28"/>
        </w:rPr>
        <w:t xml:space="preserve"> </w:t>
      </w:r>
      <w:r w:rsidRPr="00A44BE9">
        <w:rPr>
          <w:sz w:val="28"/>
          <w:szCs w:val="28"/>
          <w:cs/>
          <w:lang w:bidi="ru-RU"/>
        </w:rPr>
        <w:t>кесінділерін</w:t>
      </w:r>
      <w:r w:rsidRPr="00A44BE9">
        <w:rPr>
          <w:sz w:val="28"/>
          <w:szCs w:val="28"/>
        </w:rPr>
        <w:t xml:space="preserve">, </w:t>
      </w:r>
      <w:r w:rsidRPr="00A44BE9">
        <w:rPr>
          <w:sz w:val="28"/>
          <w:szCs w:val="28"/>
          <w:cs/>
          <w:lang w:bidi="ru-RU"/>
        </w:rPr>
        <w:t>әсіресе</w:t>
      </w:r>
      <w:r w:rsidRPr="00A44BE9">
        <w:rPr>
          <w:sz w:val="28"/>
          <w:szCs w:val="28"/>
        </w:rPr>
        <w:t xml:space="preserve"> </w:t>
      </w:r>
      <w:r w:rsidRPr="00A44BE9">
        <w:rPr>
          <w:sz w:val="28"/>
          <w:szCs w:val="28"/>
          <w:cs/>
          <w:lang w:bidi="ru-RU"/>
        </w:rPr>
        <w:t>өсудің</w:t>
      </w:r>
      <w:r w:rsidRPr="00A44BE9">
        <w:rPr>
          <w:sz w:val="28"/>
          <w:szCs w:val="28"/>
        </w:rPr>
        <w:t xml:space="preserve"> </w:t>
      </w:r>
      <w:r w:rsidRPr="00A44BE9">
        <w:rPr>
          <w:sz w:val="28"/>
          <w:szCs w:val="28"/>
          <w:cs/>
          <w:lang w:bidi="ru-RU"/>
        </w:rPr>
        <w:t>тежелу</w:t>
      </w:r>
      <w:r w:rsidRPr="00A44BE9">
        <w:rPr>
          <w:sz w:val="28"/>
          <w:szCs w:val="28"/>
        </w:rPr>
        <w:t xml:space="preserve"> </w:t>
      </w:r>
      <w:r w:rsidRPr="00A44BE9">
        <w:rPr>
          <w:sz w:val="28"/>
          <w:szCs w:val="28"/>
          <w:cs/>
          <w:lang w:bidi="ru-RU"/>
        </w:rPr>
        <w:t>кезеңдерінде</w:t>
      </w:r>
      <w:r w:rsidRPr="00A44BE9">
        <w:rPr>
          <w:sz w:val="28"/>
          <w:szCs w:val="28"/>
        </w:rPr>
        <w:t xml:space="preserve"> </w:t>
      </w:r>
      <w:r w:rsidRPr="00A44BE9">
        <w:rPr>
          <w:sz w:val="28"/>
          <w:szCs w:val="28"/>
          <w:cs/>
          <w:lang w:bidi="ru-RU"/>
        </w:rPr>
        <w:t>қарайтын</w:t>
      </w:r>
      <w:r w:rsidRPr="00A44BE9">
        <w:rPr>
          <w:sz w:val="28"/>
          <w:szCs w:val="28"/>
        </w:rPr>
        <w:t xml:space="preserve"> </w:t>
      </w:r>
      <w:r w:rsidRPr="00A44BE9">
        <w:rPr>
          <w:sz w:val="28"/>
          <w:szCs w:val="28"/>
          <w:cs/>
          <w:lang w:bidi="ru-RU"/>
        </w:rPr>
        <w:t>болсақ</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балаларда</w:t>
      </w:r>
      <w:r w:rsidRPr="00A44BE9">
        <w:rPr>
          <w:sz w:val="28"/>
          <w:szCs w:val="28"/>
        </w:rPr>
        <w:t xml:space="preserve"> </w:t>
      </w:r>
      <w:r w:rsidRPr="00A44BE9">
        <w:rPr>
          <w:sz w:val="28"/>
          <w:szCs w:val="28"/>
          <w:cs/>
          <w:lang w:bidi="ru-RU"/>
        </w:rPr>
        <w:t>гомеоморфозға</w:t>
      </w:r>
      <w:r w:rsidRPr="00A44BE9">
        <w:rPr>
          <w:sz w:val="28"/>
          <w:szCs w:val="28"/>
        </w:rPr>
        <w:t xml:space="preserve"> </w:t>
      </w:r>
      <w:r w:rsidRPr="00A44BE9">
        <w:rPr>
          <w:sz w:val="28"/>
          <w:szCs w:val="28"/>
          <w:cs/>
          <w:lang w:bidi="ru-RU"/>
        </w:rPr>
        <w:t>қабілеттілікті</w:t>
      </w:r>
      <w:r w:rsidRPr="00A44BE9">
        <w:rPr>
          <w:sz w:val="28"/>
          <w:szCs w:val="28"/>
        </w:rPr>
        <w:t xml:space="preserve"> </w:t>
      </w:r>
      <w:r w:rsidRPr="00A44BE9">
        <w:rPr>
          <w:sz w:val="28"/>
          <w:szCs w:val="28"/>
          <w:cs/>
          <w:lang w:bidi="ru-RU"/>
        </w:rPr>
        <w:t>анықтауға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ағзада</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жасушаларын</w:t>
      </w:r>
      <w:r w:rsidRPr="00A44BE9">
        <w:rPr>
          <w:sz w:val="28"/>
          <w:szCs w:val="28"/>
        </w:rPr>
        <w:t xml:space="preserve"> </w:t>
      </w:r>
      <w:r w:rsidRPr="00A44BE9">
        <w:rPr>
          <w:sz w:val="28"/>
          <w:szCs w:val="28"/>
          <w:cs/>
          <w:lang w:bidi="ru-RU"/>
        </w:rPr>
        <w:t>құрайтын</w:t>
      </w:r>
      <w:r w:rsidRPr="00A44BE9">
        <w:rPr>
          <w:sz w:val="28"/>
          <w:szCs w:val="28"/>
        </w:rPr>
        <w:t xml:space="preserve"> </w:t>
      </w:r>
      <w:r w:rsidRPr="00A44BE9">
        <w:rPr>
          <w:sz w:val="28"/>
          <w:szCs w:val="28"/>
          <w:cs/>
          <w:lang w:bidi="ru-RU"/>
        </w:rPr>
        <w:t>ұрпақтардың</w:t>
      </w:r>
      <w:r w:rsidRPr="00A44BE9">
        <w:rPr>
          <w:sz w:val="28"/>
          <w:szCs w:val="28"/>
        </w:rPr>
        <w:t xml:space="preserve"> </w:t>
      </w:r>
      <w:r w:rsidRPr="00A44BE9">
        <w:rPr>
          <w:sz w:val="28"/>
          <w:szCs w:val="28"/>
          <w:cs/>
          <w:lang w:bidi="ru-RU"/>
        </w:rPr>
        <w:t>ауысуы</w:t>
      </w:r>
      <w:r w:rsidRPr="00A44BE9">
        <w:rPr>
          <w:sz w:val="28"/>
          <w:szCs w:val="28"/>
        </w:rPr>
        <w:t xml:space="preserve"> </w:t>
      </w:r>
      <w:r w:rsidRPr="00A44BE9">
        <w:rPr>
          <w:sz w:val="28"/>
          <w:szCs w:val="28"/>
          <w:cs/>
          <w:lang w:bidi="ru-RU"/>
        </w:rPr>
        <w:t>үздіксіз</w:t>
      </w:r>
      <w:r w:rsidRPr="00A44BE9">
        <w:rPr>
          <w:sz w:val="28"/>
          <w:szCs w:val="28"/>
        </w:rPr>
        <w:t xml:space="preserve"> </w:t>
      </w:r>
      <w:r w:rsidRPr="00A44BE9">
        <w:rPr>
          <w:sz w:val="28"/>
          <w:szCs w:val="28"/>
          <w:cs/>
          <w:lang w:bidi="ru-RU"/>
        </w:rPr>
        <w:t>жүреді</w:t>
      </w:r>
      <w:r w:rsidRPr="00A44BE9">
        <w:rPr>
          <w:sz w:val="28"/>
          <w:szCs w:val="28"/>
        </w:rPr>
        <w:t xml:space="preserve">. </w:t>
      </w:r>
      <w:r w:rsidRPr="00A44BE9">
        <w:rPr>
          <w:sz w:val="28"/>
          <w:szCs w:val="28"/>
          <w:cs/>
          <w:lang w:bidi="ru-RU"/>
        </w:rPr>
        <w:t>Жасушалар</w:t>
      </w:r>
      <w:r w:rsidRPr="00A44BE9">
        <w:rPr>
          <w:sz w:val="28"/>
          <w:szCs w:val="28"/>
        </w:rPr>
        <w:t xml:space="preserve"> </w:t>
      </w:r>
      <w:r w:rsidRPr="00A44BE9">
        <w:rPr>
          <w:sz w:val="28"/>
          <w:szCs w:val="28"/>
          <w:cs/>
          <w:lang w:bidi="ru-RU"/>
        </w:rPr>
        <w:t>ұзақ</w:t>
      </w:r>
      <w:r w:rsidRPr="00A44BE9">
        <w:rPr>
          <w:sz w:val="28"/>
          <w:szCs w:val="28"/>
        </w:rPr>
        <w:t xml:space="preserve"> </w:t>
      </w:r>
      <w:r w:rsidRPr="00A44BE9">
        <w:rPr>
          <w:sz w:val="28"/>
          <w:szCs w:val="28"/>
          <w:cs/>
          <w:lang w:bidi="ru-RU"/>
        </w:rPr>
        <w:t>өмір</w:t>
      </w:r>
      <w:r w:rsidRPr="00A44BE9">
        <w:rPr>
          <w:sz w:val="28"/>
          <w:szCs w:val="28"/>
        </w:rPr>
        <w:t xml:space="preserve"> </w:t>
      </w:r>
      <w:r w:rsidRPr="00A44BE9">
        <w:rPr>
          <w:sz w:val="28"/>
          <w:szCs w:val="28"/>
          <w:cs/>
          <w:lang w:bidi="ru-RU"/>
        </w:rPr>
        <w:t>сүрмейді</w:t>
      </w:r>
      <w:r w:rsidRPr="00A44BE9">
        <w:rPr>
          <w:sz w:val="28"/>
          <w:szCs w:val="28"/>
        </w:rPr>
        <w:t xml:space="preserve"> (</w:t>
      </w:r>
      <w:r w:rsidRPr="00A44BE9">
        <w:rPr>
          <w:sz w:val="28"/>
          <w:szCs w:val="28"/>
          <w:cs/>
          <w:lang w:bidi="ru-RU"/>
        </w:rPr>
        <w:t>тек</w:t>
      </w:r>
      <w:r w:rsidRPr="00A44BE9">
        <w:rPr>
          <w:sz w:val="28"/>
          <w:szCs w:val="28"/>
        </w:rPr>
        <w:t xml:space="preserve"> </w:t>
      </w:r>
      <w:r w:rsidRPr="00A44BE9">
        <w:rPr>
          <w:sz w:val="28"/>
          <w:szCs w:val="28"/>
          <w:cs/>
          <w:lang w:bidi="ru-RU"/>
        </w:rPr>
        <w:t>жүйке</w:t>
      </w:r>
      <w:r w:rsidRPr="00A44BE9">
        <w:rPr>
          <w:sz w:val="28"/>
          <w:szCs w:val="28"/>
        </w:rPr>
        <w:t xml:space="preserve"> </w:t>
      </w:r>
      <w:r w:rsidRPr="00A44BE9">
        <w:rPr>
          <w:sz w:val="28"/>
          <w:szCs w:val="28"/>
          <w:cs/>
          <w:lang w:bidi="ru-RU"/>
        </w:rPr>
        <w:t>жасушалары</w:t>
      </w:r>
      <w:r w:rsidRPr="00A44BE9">
        <w:rPr>
          <w:sz w:val="28"/>
          <w:szCs w:val="28"/>
        </w:rPr>
        <w:t xml:space="preserve"> </w:t>
      </w:r>
      <w:r w:rsidRPr="00A44BE9">
        <w:rPr>
          <w:sz w:val="28"/>
          <w:szCs w:val="28"/>
          <w:cs/>
          <w:lang w:bidi="ru-RU"/>
        </w:rPr>
        <w:t>ғана</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дене</w:t>
      </w:r>
      <w:r w:rsidRPr="00A44BE9">
        <w:rPr>
          <w:sz w:val="28"/>
          <w:szCs w:val="28"/>
        </w:rPr>
        <w:t xml:space="preserve"> </w:t>
      </w:r>
      <w:r w:rsidRPr="00A44BE9">
        <w:rPr>
          <w:sz w:val="28"/>
          <w:szCs w:val="28"/>
          <w:cs/>
          <w:lang w:bidi="ru-RU"/>
        </w:rPr>
        <w:t>жасушаларының</w:t>
      </w:r>
      <w:r w:rsidRPr="00A44BE9">
        <w:rPr>
          <w:sz w:val="28"/>
          <w:szCs w:val="28"/>
        </w:rPr>
        <w:t xml:space="preserve"> </w:t>
      </w:r>
      <w:r w:rsidRPr="00A44BE9">
        <w:rPr>
          <w:sz w:val="28"/>
          <w:szCs w:val="28"/>
          <w:cs/>
          <w:lang w:bidi="ru-RU"/>
        </w:rPr>
        <w:t>қалыпты</w:t>
      </w:r>
      <w:r w:rsidRPr="00A44BE9">
        <w:rPr>
          <w:sz w:val="28"/>
          <w:szCs w:val="28"/>
        </w:rPr>
        <w:t xml:space="preserve"> </w:t>
      </w:r>
      <w:r w:rsidRPr="00A44BE9">
        <w:rPr>
          <w:sz w:val="28"/>
          <w:szCs w:val="28"/>
          <w:cs/>
          <w:lang w:bidi="ru-RU"/>
        </w:rPr>
        <w:t>өмір</w:t>
      </w:r>
      <w:r w:rsidRPr="00A44BE9">
        <w:rPr>
          <w:sz w:val="28"/>
          <w:szCs w:val="28"/>
        </w:rPr>
        <w:t xml:space="preserve"> </w:t>
      </w:r>
      <w:r w:rsidRPr="00A44BE9">
        <w:rPr>
          <w:sz w:val="28"/>
          <w:szCs w:val="28"/>
          <w:cs/>
          <w:lang w:bidi="ru-RU"/>
        </w:rPr>
        <w:t>сүру</w:t>
      </w:r>
      <w:r w:rsidRPr="00A44BE9">
        <w:rPr>
          <w:sz w:val="28"/>
          <w:szCs w:val="28"/>
        </w:rPr>
        <w:t xml:space="preserve"> </w:t>
      </w:r>
      <w:r w:rsidRPr="00A44BE9">
        <w:rPr>
          <w:sz w:val="28"/>
          <w:szCs w:val="28"/>
          <w:cs/>
          <w:lang w:bidi="ru-RU"/>
        </w:rPr>
        <w:t>мерзімі</w:t>
      </w:r>
      <w:r w:rsidRPr="00A44BE9">
        <w:rPr>
          <w:sz w:val="28"/>
          <w:szCs w:val="28"/>
        </w:rPr>
        <w:t xml:space="preserve"> </w:t>
      </w:r>
      <w:r w:rsidRPr="00A44BE9">
        <w:rPr>
          <w:sz w:val="28"/>
          <w:szCs w:val="28"/>
          <w:cs/>
          <w:lang w:bidi="ru-RU"/>
        </w:rPr>
        <w:t>апта</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ай</w:t>
      </w:r>
      <w:r w:rsidRPr="00A44BE9">
        <w:rPr>
          <w:sz w:val="28"/>
          <w:szCs w:val="28"/>
        </w:rPr>
        <w:t xml:space="preserve">. </w:t>
      </w:r>
      <w:r w:rsidRPr="00A44BE9">
        <w:rPr>
          <w:sz w:val="28"/>
          <w:szCs w:val="28"/>
          <w:cs/>
          <w:lang w:bidi="ru-RU"/>
        </w:rPr>
        <w:t>Дегенмен</w:t>
      </w:r>
      <w:r w:rsidRPr="00A44BE9">
        <w:rPr>
          <w:sz w:val="28"/>
          <w:szCs w:val="28"/>
        </w:rPr>
        <w:t xml:space="preserve">, </w:t>
      </w:r>
      <w:r w:rsidRPr="00A44BE9">
        <w:rPr>
          <w:sz w:val="28"/>
          <w:szCs w:val="28"/>
          <w:cs/>
          <w:lang w:bidi="ru-RU"/>
        </w:rPr>
        <w:t>жасушалардың</w:t>
      </w:r>
      <w:r w:rsidRPr="00A44BE9">
        <w:rPr>
          <w:sz w:val="28"/>
          <w:szCs w:val="28"/>
        </w:rPr>
        <w:t xml:space="preserve"> </w:t>
      </w:r>
      <w:r w:rsidRPr="00A44BE9">
        <w:rPr>
          <w:sz w:val="28"/>
          <w:szCs w:val="28"/>
          <w:cs/>
          <w:lang w:bidi="ru-RU"/>
        </w:rPr>
        <w:t>әрбір</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буыны</w:t>
      </w:r>
      <w:r w:rsidRPr="00A44BE9">
        <w:rPr>
          <w:sz w:val="28"/>
          <w:szCs w:val="28"/>
        </w:rPr>
        <w:t xml:space="preserve"> </w:t>
      </w:r>
      <w:r w:rsidRPr="00A44BE9">
        <w:rPr>
          <w:sz w:val="28"/>
          <w:szCs w:val="28"/>
          <w:cs/>
          <w:lang w:bidi="ru-RU"/>
        </w:rPr>
        <w:t>алдыңғы</w:t>
      </w:r>
      <w:r w:rsidRPr="00A44BE9">
        <w:rPr>
          <w:sz w:val="28"/>
          <w:szCs w:val="28"/>
        </w:rPr>
        <w:t xml:space="preserve"> </w:t>
      </w:r>
      <w:r w:rsidRPr="00A44BE9">
        <w:rPr>
          <w:sz w:val="28"/>
          <w:szCs w:val="28"/>
          <w:cs/>
          <w:lang w:bidi="ru-RU"/>
        </w:rPr>
        <w:t>буынның</w:t>
      </w:r>
      <w:r w:rsidRPr="00A44BE9">
        <w:rPr>
          <w:sz w:val="28"/>
          <w:szCs w:val="28"/>
        </w:rPr>
        <w:t xml:space="preserve"> </w:t>
      </w:r>
      <w:r w:rsidRPr="00A44BE9">
        <w:rPr>
          <w:sz w:val="28"/>
          <w:szCs w:val="28"/>
          <w:cs/>
          <w:lang w:bidi="ru-RU"/>
        </w:rPr>
        <w:t>пішінін</w:t>
      </w:r>
      <w:r w:rsidRPr="00A44BE9">
        <w:rPr>
          <w:sz w:val="28"/>
          <w:szCs w:val="28"/>
        </w:rPr>
        <w:t xml:space="preserve">, </w:t>
      </w:r>
      <w:r w:rsidRPr="00A44BE9">
        <w:rPr>
          <w:sz w:val="28"/>
          <w:szCs w:val="28"/>
          <w:cs/>
          <w:lang w:bidi="ru-RU"/>
        </w:rPr>
        <w:t>өлшемдерін</w:t>
      </w:r>
      <w:r w:rsidRPr="00A44BE9">
        <w:rPr>
          <w:sz w:val="28"/>
          <w:szCs w:val="28"/>
        </w:rPr>
        <w:t xml:space="preserve">, </w:t>
      </w:r>
      <w:r w:rsidRPr="00A44BE9">
        <w:rPr>
          <w:sz w:val="28"/>
          <w:szCs w:val="28"/>
          <w:cs/>
          <w:lang w:bidi="ru-RU"/>
        </w:rPr>
        <w:t>орналасуын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функционалдық</w:t>
      </w:r>
      <w:r w:rsidRPr="00A44BE9">
        <w:rPr>
          <w:sz w:val="28"/>
          <w:szCs w:val="28"/>
        </w:rPr>
        <w:t xml:space="preserve"> </w:t>
      </w:r>
      <w:r w:rsidRPr="00A44BE9">
        <w:rPr>
          <w:sz w:val="28"/>
          <w:szCs w:val="28"/>
          <w:cs/>
          <w:lang w:bidi="ru-RU"/>
        </w:rPr>
        <w:t>қасиеттерін</w:t>
      </w:r>
      <w:r w:rsidRPr="00A44BE9">
        <w:rPr>
          <w:sz w:val="28"/>
          <w:szCs w:val="28"/>
        </w:rPr>
        <w:t xml:space="preserve"> </w:t>
      </w:r>
      <w:r w:rsidRPr="00A44BE9">
        <w:rPr>
          <w:sz w:val="28"/>
          <w:szCs w:val="28"/>
          <w:cs/>
          <w:lang w:bidi="ru-RU"/>
        </w:rPr>
        <w:t>дәл</w:t>
      </w:r>
      <w:r w:rsidRPr="00A44BE9">
        <w:rPr>
          <w:sz w:val="28"/>
          <w:szCs w:val="28"/>
        </w:rPr>
        <w:t xml:space="preserve"> </w:t>
      </w:r>
      <w:r w:rsidRPr="00A44BE9">
        <w:rPr>
          <w:sz w:val="28"/>
          <w:szCs w:val="28"/>
          <w:cs/>
          <w:lang w:bidi="ru-RU"/>
        </w:rPr>
        <w:t>дерлік</w:t>
      </w:r>
      <w:r w:rsidRPr="00A44BE9">
        <w:rPr>
          <w:sz w:val="28"/>
          <w:szCs w:val="28"/>
        </w:rPr>
        <w:t xml:space="preserve"> </w:t>
      </w:r>
      <w:r w:rsidRPr="00A44BE9">
        <w:rPr>
          <w:sz w:val="28"/>
          <w:szCs w:val="28"/>
          <w:cs/>
          <w:lang w:bidi="ru-RU"/>
        </w:rPr>
        <w:t>қайталайды</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физиологиялық</w:t>
      </w:r>
      <w:r w:rsidRPr="00A44BE9">
        <w:rPr>
          <w:sz w:val="28"/>
          <w:szCs w:val="28"/>
        </w:rPr>
        <w:t xml:space="preserve"> </w:t>
      </w:r>
      <w:r w:rsidRPr="00A44BE9">
        <w:rPr>
          <w:sz w:val="28"/>
          <w:szCs w:val="28"/>
          <w:cs/>
          <w:lang w:bidi="ru-RU"/>
        </w:rPr>
        <w:t>механизмдер</w:t>
      </w:r>
      <w:r w:rsidRPr="00A44BE9">
        <w:rPr>
          <w:sz w:val="28"/>
          <w:szCs w:val="28"/>
        </w:rPr>
        <w:t xml:space="preserve"> </w:t>
      </w:r>
      <w:r w:rsidRPr="00A44BE9">
        <w:rPr>
          <w:sz w:val="28"/>
          <w:szCs w:val="28"/>
          <w:cs/>
          <w:lang w:bidi="ru-RU"/>
        </w:rPr>
        <w:t>аштық</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тамақтану</w:t>
      </w:r>
      <w:r w:rsidRPr="00A44BE9">
        <w:rPr>
          <w:sz w:val="28"/>
          <w:szCs w:val="28"/>
        </w:rPr>
        <w:t xml:space="preserve"> </w:t>
      </w:r>
      <w:r w:rsidRPr="00A44BE9">
        <w:rPr>
          <w:sz w:val="28"/>
          <w:szCs w:val="28"/>
          <w:cs/>
          <w:lang w:bidi="ru-RU"/>
        </w:rPr>
        <w:t>жағдайында</w:t>
      </w:r>
      <w:r w:rsidRPr="00A44BE9">
        <w:rPr>
          <w:sz w:val="28"/>
          <w:szCs w:val="28"/>
        </w:rPr>
        <w:t xml:space="preserve"> </w:t>
      </w:r>
      <w:r w:rsidRPr="00A44BE9">
        <w:rPr>
          <w:sz w:val="28"/>
          <w:szCs w:val="28"/>
          <w:cs/>
          <w:lang w:bidi="ru-RU"/>
        </w:rPr>
        <w:t>дене</w:t>
      </w:r>
      <w:r w:rsidRPr="00A44BE9">
        <w:rPr>
          <w:sz w:val="28"/>
          <w:szCs w:val="28"/>
        </w:rPr>
        <w:t xml:space="preserve"> </w:t>
      </w:r>
      <w:r w:rsidRPr="00A44BE9">
        <w:rPr>
          <w:sz w:val="28"/>
          <w:szCs w:val="28"/>
          <w:cs/>
          <w:lang w:bidi="ru-RU"/>
        </w:rPr>
        <w:t>салмағының</w:t>
      </w:r>
      <w:r w:rsidRPr="00A44BE9">
        <w:rPr>
          <w:sz w:val="28"/>
          <w:szCs w:val="28"/>
        </w:rPr>
        <w:t xml:space="preserve"> </w:t>
      </w:r>
      <w:r w:rsidRPr="00A44BE9">
        <w:rPr>
          <w:sz w:val="28"/>
          <w:szCs w:val="28"/>
          <w:cs/>
          <w:lang w:bidi="ru-RU"/>
        </w:rPr>
        <w:t>айтарлықтай</w:t>
      </w:r>
      <w:r w:rsidRPr="00A44BE9">
        <w:rPr>
          <w:sz w:val="28"/>
          <w:szCs w:val="28"/>
        </w:rPr>
        <w:t xml:space="preserve"> </w:t>
      </w:r>
      <w:r w:rsidRPr="00A44BE9">
        <w:rPr>
          <w:sz w:val="28"/>
          <w:szCs w:val="28"/>
          <w:cs/>
          <w:lang w:bidi="ru-RU"/>
        </w:rPr>
        <w:t>өзгеруіне</w:t>
      </w:r>
      <w:r w:rsidRPr="00A44BE9">
        <w:rPr>
          <w:sz w:val="28"/>
          <w:szCs w:val="28"/>
        </w:rPr>
        <w:t xml:space="preserve"> </w:t>
      </w:r>
      <w:r w:rsidRPr="00A44BE9">
        <w:rPr>
          <w:sz w:val="28"/>
          <w:szCs w:val="28"/>
          <w:cs/>
          <w:lang w:bidi="ru-RU"/>
        </w:rPr>
        <w:t>кедергі</w:t>
      </w:r>
      <w:r w:rsidRPr="00A44BE9">
        <w:rPr>
          <w:sz w:val="28"/>
          <w:szCs w:val="28"/>
        </w:rPr>
        <w:t xml:space="preserve"> </w:t>
      </w:r>
      <w:r w:rsidRPr="00A44BE9">
        <w:rPr>
          <w:sz w:val="28"/>
          <w:szCs w:val="28"/>
          <w:cs/>
          <w:lang w:bidi="ru-RU"/>
        </w:rPr>
        <w:t>келтіреді</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айтқанда</w:t>
      </w:r>
      <w:r w:rsidRPr="00A44BE9">
        <w:rPr>
          <w:sz w:val="28"/>
          <w:szCs w:val="28"/>
        </w:rPr>
        <w:t xml:space="preserve">, </w:t>
      </w:r>
      <w:r w:rsidRPr="00A44BE9">
        <w:rPr>
          <w:sz w:val="28"/>
          <w:szCs w:val="28"/>
          <w:cs/>
          <w:lang w:bidi="ru-RU"/>
        </w:rPr>
        <w:t>аштық</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тағамдық</w:t>
      </w:r>
      <w:r w:rsidRPr="00A44BE9">
        <w:rPr>
          <w:sz w:val="28"/>
          <w:szCs w:val="28"/>
        </w:rPr>
        <w:t xml:space="preserve"> </w:t>
      </w:r>
      <w:r w:rsidRPr="00A44BE9">
        <w:rPr>
          <w:sz w:val="28"/>
          <w:szCs w:val="28"/>
          <w:cs/>
          <w:lang w:bidi="ru-RU"/>
        </w:rPr>
        <w:t>заттардың</w:t>
      </w:r>
      <w:r w:rsidRPr="00A44BE9">
        <w:rPr>
          <w:sz w:val="28"/>
          <w:szCs w:val="28"/>
        </w:rPr>
        <w:t xml:space="preserve"> </w:t>
      </w:r>
      <w:r w:rsidRPr="00A44BE9">
        <w:rPr>
          <w:sz w:val="28"/>
          <w:szCs w:val="28"/>
          <w:cs/>
          <w:lang w:bidi="ru-RU"/>
        </w:rPr>
        <w:t>сіңімділігі</w:t>
      </w:r>
      <w:r w:rsidRPr="00A44BE9">
        <w:rPr>
          <w:sz w:val="28"/>
          <w:szCs w:val="28"/>
        </w:rPr>
        <w:t xml:space="preserve"> </w:t>
      </w:r>
      <w:r w:rsidRPr="00A44BE9">
        <w:rPr>
          <w:sz w:val="28"/>
          <w:szCs w:val="28"/>
          <w:cs/>
          <w:lang w:bidi="ru-RU"/>
        </w:rPr>
        <w:t>күрт</w:t>
      </w:r>
      <w:r w:rsidRPr="00A44BE9">
        <w:rPr>
          <w:sz w:val="28"/>
          <w:szCs w:val="28"/>
        </w:rPr>
        <w:t xml:space="preserve"> </w:t>
      </w:r>
      <w:r w:rsidRPr="00A44BE9">
        <w:rPr>
          <w:sz w:val="28"/>
          <w:szCs w:val="28"/>
          <w:cs/>
          <w:lang w:bidi="ru-RU"/>
        </w:rPr>
        <w:t>артады</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ас</w:t>
      </w:r>
      <w:r w:rsidRPr="00A44BE9">
        <w:rPr>
          <w:sz w:val="28"/>
          <w:szCs w:val="28"/>
        </w:rPr>
        <w:t xml:space="preserve"> </w:t>
      </w:r>
      <w:r w:rsidRPr="00A44BE9">
        <w:rPr>
          <w:sz w:val="28"/>
          <w:szCs w:val="28"/>
          <w:cs/>
          <w:lang w:bidi="ru-RU"/>
        </w:rPr>
        <w:t>ішу</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керісінше</w:t>
      </w:r>
      <w:r w:rsidRPr="00A44BE9">
        <w:rPr>
          <w:sz w:val="28"/>
          <w:szCs w:val="28"/>
        </w:rPr>
        <w:t xml:space="preserve">, </w:t>
      </w:r>
      <w:r w:rsidRPr="00A44BE9">
        <w:rPr>
          <w:sz w:val="28"/>
          <w:szCs w:val="28"/>
          <w:cs/>
          <w:lang w:bidi="ru-RU"/>
        </w:rPr>
        <w:t>тағамнан</w:t>
      </w:r>
      <w:r w:rsidRPr="00A44BE9">
        <w:rPr>
          <w:sz w:val="28"/>
          <w:szCs w:val="28"/>
        </w:rPr>
        <w:t xml:space="preserve"> </w:t>
      </w:r>
      <w:r w:rsidRPr="00A44BE9">
        <w:rPr>
          <w:sz w:val="28"/>
          <w:szCs w:val="28"/>
          <w:cs/>
          <w:lang w:bidi="ru-RU"/>
        </w:rPr>
        <w:t>келіп</w:t>
      </w:r>
      <w:r w:rsidRPr="00A44BE9">
        <w:rPr>
          <w:sz w:val="28"/>
          <w:szCs w:val="28"/>
        </w:rPr>
        <w:t xml:space="preserve"> </w:t>
      </w:r>
      <w:r w:rsidRPr="00A44BE9">
        <w:rPr>
          <w:sz w:val="28"/>
          <w:szCs w:val="28"/>
          <w:cs/>
          <w:lang w:bidi="ru-RU"/>
        </w:rPr>
        <w:t>түсетін</w:t>
      </w:r>
      <w:r w:rsidRPr="00A44BE9">
        <w:rPr>
          <w:sz w:val="28"/>
          <w:szCs w:val="28"/>
        </w:rPr>
        <w:t xml:space="preserve"> </w:t>
      </w:r>
      <w:r w:rsidRPr="00A44BE9">
        <w:rPr>
          <w:sz w:val="28"/>
          <w:szCs w:val="28"/>
          <w:cs/>
          <w:lang w:bidi="ru-RU"/>
        </w:rPr>
        <w:t>ақуыздардың</w:t>
      </w:r>
      <w:r w:rsidRPr="00A44BE9">
        <w:rPr>
          <w:sz w:val="28"/>
          <w:szCs w:val="28"/>
        </w:rPr>
        <w:t xml:space="preserve">, </w:t>
      </w:r>
      <w:r w:rsidRPr="00A44BE9">
        <w:rPr>
          <w:sz w:val="28"/>
          <w:szCs w:val="28"/>
          <w:cs/>
          <w:lang w:bidi="ru-RU"/>
        </w:rPr>
        <w:t>майлар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көмірсулардың</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бөлігі</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пайдасыз</w:t>
      </w:r>
      <w:r w:rsidRPr="00A44BE9">
        <w:rPr>
          <w:sz w:val="28"/>
          <w:szCs w:val="28"/>
        </w:rPr>
        <w:t xml:space="preserve"> "</w:t>
      </w:r>
      <w:r w:rsidRPr="00A44BE9">
        <w:rPr>
          <w:sz w:val="28"/>
          <w:szCs w:val="28"/>
          <w:cs/>
          <w:lang w:bidi="ru-RU"/>
        </w:rPr>
        <w:t>жағылады</w:t>
      </w:r>
      <w:r w:rsidRPr="00A44BE9">
        <w:rPr>
          <w:sz w:val="28"/>
          <w:szCs w:val="28"/>
        </w:rPr>
        <w:t xml:space="preserve">". </w:t>
      </w:r>
      <w:r w:rsidRPr="00A44BE9">
        <w:rPr>
          <w:sz w:val="28"/>
          <w:szCs w:val="28"/>
          <w:cs/>
          <w:lang w:bidi="ru-RU"/>
        </w:rPr>
        <w:t>Ересек</w:t>
      </w:r>
      <w:r w:rsidRPr="00A44BE9">
        <w:rPr>
          <w:sz w:val="28"/>
          <w:szCs w:val="28"/>
        </w:rPr>
        <w:t xml:space="preserve"> </w:t>
      </w:r>
      <w:r w:rsidRPr="00A44BE9">
        <w:rPr>
          <w:sz w:val="28"/>
          <w:szCs w:val="28"/>
          <w:cs/>
          <w:lang w:bidi="ru-RU"/>
        </w:rPr>
        <w:t>адамда</w:t>
      </w:r>
      <w:r w:rsidRPr="00A44BE9">
        <w:rPr>
          <w:sz w:val="28"/>
          <w:szCs w:val="28"/>
        </w:rPr>
        <w:t xml:space="preserve"> </w:t>
      </w:r>
      <w:r w:rsidRPr="00A44BE9">
        <w:rPr>
          <w:sz w:val="28"/>
          <w:szCs w:val="28"/>
          <w:cs/>
          <w:lang w:bidi="ru-RU"/>
        </w:rPr>
        <w:t>дене</w:t>
      </w:r>
      <w:r w:rsidRPr="00A44BE9">
        <w:rPr>
          <w:sz w:val="28"/>
          <w:szCs w:val="28"/>
        </w:rPr>
        <w:t xml:space="preserve"> </w:t>
      </w:r>
      <w:r w:rsidRPr="00A44BE9">
        <w:rPr>
          <w:sz w:val="28"/>
          <w:szCs w:val="28"/>
          <w:cs/>
          <w:lang w:bidi="ru-RU"/>
        </w:rPr>
        <w:t>салмағының</w:t>
      </w:r>
      <w:r w:rsidRPr="00A44BE9">
        <w:rPr>
          <w:sz w:val="28"/>
          <w:szCs w:val="28"/>
        </w:rPr>
        <w:t xml:space="preserve"> </w:t>
      </w:r>
      <w:r w:rsidRPr="00A44BE9">
        <w:rPr>
          <w:sz w:val="28"/>
          <w:szCs w:val="28"/>
          <w:cs/>
          <w:lang w:bidi="ru-RU"/>
        </w:rPr>
        <w:t>күрт</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едәуір</w:t>
      </w:r>
      <w:r w:rsidRPr="00A44BE9">
        <w:rPr>
          <w:sz w:val="28"/>
          <w:szCs w:val="28"/>
        </w:rPr>
        <w:t xml:space="preserve"> </w:t>
      </w:r>
      <w:r w:rsidRPr="00A44BE9">
        <w:rPr>
          <w:sz w:val="28"/>
          <w:szCs w:val="28"/>
          <w:cs/>
          <w:lang w:bidi="ru-RU"/>
        </w:rPr>
        <w:t>өзгеруі</w:t>
      </w:r>
      <w:r w:rsidRPr="00A44BE9">
        <w:rPr>
          <w:sz w:val="28"/>
          <w:szCs w:val="28"/>
        </w:rPr>
        <w:t xml:space="preserve"> (</w:t>
      </w:r>
      <w:r w:rsidRPr="00A44BE9">
        <w:rPr>
          <w:sz w:val="28"/>
          <w:szCs w:val="28"/>
          <w:cs/>
          <w:lang w:bidi="ru-RU"/>
        </w:rPr>
        <w:t>негізінен</w:t>
      </w:r>
      <w:r w:rsidRPr="00A44BE9">
        <w:rPr>
          <w:sz w:val="28"/>
          <w:szCs w:val="28"/>
        </w:rPr>
        <w:t xml:space="preserve"> </w:t>
      </w:r>
      <w:r w:rsidRPr="00A44BE9">
        <w:rPr>
          <w:sz w:val="28"/>
          <w:szCs w:val="28"/>
          <w:cs/>
          <w:lang w:bidi="ru-RU"/>
        </w:rPr>
        <w:t>май</w:t>
      </w:r>
      <w:r w:rsidRPr="00A44BE9">
        <w:rPr>
          <w:sz w:val="28"/>
          <w:szCs w:val="28"/>
        </w:rPr>
        <w:t xml:space="preserve"> </w:t>
      </w:r>
      <w:r w:rsidRPr="00A44BE9">
        <w:rPr>
          <w:sz w:val="28"/>
          <w:szCs w:val="28"/>
          <w:cs/>
          <w:lang w:bidi="ru-RU"/>
        </w:rPr>
        <w:t>мөлшері</w:t>
      </w:r>
      <w:r w:rsidRPr="00A44BE9">
        <w:rPr>
          <w:sz w:val="28"/>
          <w:szCs w:val="28"/>
        </w:rPr>
        <w:t xml:space="preserve"> </w:t>
      </w:r>
      <w:r w:rsidRPr="00A44BE9">
        <w:rPr>
          <w:sz w:val="28"/>
          <w:szCs w:val="28"/>
          <w:cs/>
          <w:lang w:bidi="ru-RU"/>
        </w:rPr>
        <w:t>есебінен</w:t>
      </w:r>
      <w:r w:rsidRPr="00A44BE9">
        <w:rPr>
          <w:sz w:val="28"/>
          <w:szCs w:val="28"/>
        </w:rPr>
        <w:t xml:space="preserve">) </w:t>
      </w:r>
      <w:r w:rsidRPr="00A44BE9">
        <w:rPr>
          <w:sz w:val="28"/>
          <w:szCs w:val="28"/>
          <w:cs/>
          <w:lang w:bidi="ru-RU"/>
        </w:rPr>
        <w:t>кез</w:t>
      </w:r>
      <w:r w:rsidRPr="00A44BE9">
        <w:rPr>
          <w:sz w:val="28"/>
          <w:szCs w:val="28"/>
        </w:rPr>
        <w:t xml:space="preserve"> </w:t>
      </w:r>
      <w:r w:rsidRPr="00A44BE9">
        <w:rPr>
          <w:sz w:val="28"/>
          <w:szCs w:val="28"/>
          <w:cs/>
          <w:lang w:bidi="ru-RU"/>
        </w:rPr>
        <w:t>келген</w:t>
      </w:r>
      <w:r w:rsidRPr="00A44BE9">
        <w:rPr>
          <w:sz w:val="28"/>
          <w:szCs w:val="28"/>
        </w:rPr>
        <w:t xml:space="preserve"> </w:t>
      </w:r>
      <w:r w:rsidRPr="00A44BE9">
        <w:rPr>
          <w:sz w:val="28"/>
          <w:szCs w:val="28"/>
          <w:cs/>
          <w:lang w:bidi="ru-RU"/>
        </w:rPr>
        <w:t>жаққа</w:t>
      </w:r>
      <w:r w:rsidRPr="00A44BE9">
        <w:rPr>
          <w:sz w:val="28"/>
          <w:szCs w:val="28"/>
        </w:rPr>
        <w:t xml:space="preserve"> </w:t>
      </w:r>
      <w:r w:rsidRPr="00A44BE9">
        <w:rPr>
          <w:sz w:val="28"/>
          <w:szCs w:val="28"/>
          <w:cs/>
          <w:lang w:bidi="ru-RU"/>
        </w:rPr>
        <w:t>бейімделудің</w:t>
      </w:r>
      <w:r w:rsidRPr="00A44BE9">
        <w:rPr>
          <w:sz w:val="28"/>
          <w:szCs w:val="28"/>
        </w:rPr>
        <w:t xml:space="preserve">, </w:t>
      </w:r>
      <w:r w:rsidRPr="00A44BE9">
        <w:rPr>
          <w:sz w:val="28"/>
          <w:szCs w:val="28"/>
          <w:cs/>
          <w:lang w:bidi="ru-RU"/>
        </w:rPr>
        <w:t>асқын</w:t>
      </w:r>
      <w:r w:rsidRPr="00A44BE9">
        <w:rPr>
          <w:sz w:val="28"/>
          <w:szCs w:val="28"/>
        </w:rPr>
        <w:t xml:space="preserve"> </w:t>
      </w:r>
      <w:r w:rsidRPr="00A44BE9">
        <w:rPr>
          <w:sz w:val="28"/>
          <w:szCs w:val="28"/>
          <w:cs/>
          <w:lang w:bidi="ru-RU"/>
        </w:rPr>
        <w:t>кернеудің</w:t>
      </w:r>
      <w:r w:rsidRPr="00A44BE9">
        <w:rPr>
          <w:sz w:val="28"/>
          <w:szCs w:val="28"/>
        </w:rPr>
        <w:t xml:space="preserve"> </w:t>
      </w:r>
      <w:r w:rsidRPr="00A44BE9">
        <w:rPr>
          <w:sz w:val="28"/>
          <w:szCs w:val="28"/>
          <w:cs/>
          <w:lang w:bidi="ru-RU"/>
        </w:rPr>
        <w:t>дұрыс</w:t>
      </w:r>
      <w:r w:rsidRPr="00A44BE9">
        <w:rPr>
          <w:sz w:val="28"/>
          <w:szCs w:val="28"/>
        </w:rPr>
        <w:t xml:space="preserve"> </w:t>
      </w:r>
      <w:r w:rsidRPr="00A44BE9">
        <w:rPr>
          <w:sz w:val="28"/>
          <w:szCs w:val="28"/>
          <w:cs/>
          <w:lang w:bidi="ru-RU"/>
        </w:rPr>
        <w:t>белгілері</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табылатыны</w:t>
      </w:r>
      <w:r w:rsidRPr="00A44BE9">
        <w:rPr>
          <w:sz w:val="28"/>
          <w:szCs w:val="28"/>
        </w:rPr>
        <w:t xml:space="preserve"> </w:t>
      </w:r>
      <w:r w:rsidRPr="00A44BE9">
        <w:rPr>
          <w:sz w:val="28"/>
          <w:szCs w:val="28"/>
          <w:cs/>
          <w:lang w:bidi="ru-RU"/>
        </w:rPr>
        <w:t>дәлелденген</w:t>
      </w:r>
      <w:r w:rsidRPr="00A44BE9">
        <w:rPr>
          <w:sz w:val="28"/>
          <w:szCs w:val="28"/>
        </w:rPr>
        <w:t xml:space="preserve">. </w:t>
      </w:r>
      <w:r w:rsidRPr="00A44BE9">
        <w:rPr>
          <w:sz w:val="28"/>
          <w:szCs w:val="28"/>
          <w:cs/>
          <w:lang w:bidi="ru-RU"/>
        </w:rPr>
        <w:t>Балалар</w:t>
      </w:r>
      <w:r w:rsidRPr="00A44BE9">
        <w:rPr>
          <w:sz w:val="28"/>
          <w:szCs w:val="28"/>
        </w:rPr>
        <w:t xml:space="preserve"> </w:t>
      </w:r>
      <w:r w:rsidRPr="00A44BE9">
        <w:rPr>
          <w:sz w:val="28"/>
          <w:szCs w:val="28"/>
          <w:cs/>
          <w:lang w:bidi="ru-RU"/>
        </w:rPr>
        <w:t>ағзасы</w:t>
      </w:r>
      <w:r w:rsidRPr="00A44BE9">
        <w:rPr>
          <w:sz w:val="28"/>
          <w:szCs w:val="28"/>
        </w:rPr>
        <w:t xml:space="preserve"> </w:t>
      </w:r>
      <w:r w:rsidRPr="00A44BE9">
        <w:rPr>
          <w:sz w:val="28"/>
          <w:szCs w:val="28"/>
          <w:cs/>
          <w:lang w:bidi="ru-RU"/>
        </w:rPr>
        <w:t>аса</w:t>
      </w:r>
      <w:r w:rsidRPr="00A44BE9">
        <w:rPr>
          <w:sz w:val="28"/>
          <w:szCs w:val="28"/>
        </w:rPr>
        <w:t xml:space="preserve"> </w:t>
      </w:r>
      <w:r w:rsidRPr="00A44BE9">
        <w:rPr>
          <w:sz w:val="28"/>
          <w:szCs w:val="28"/>
          <w:cs/>
          <w:lang w:bidi="ru-RU"/>
        </w:rPr>
        <w:t>қарқынды</w:t>
      </w:r>
      <w:r w:rsidRPr="00A44BE9">
        <w:rPr>
          <w:sz w:val="28"/>
          <w:szCs w:val="28"/>
        </w:rPr>
        <w:t xml:space="preserve"> </w:t>
      </w:r>
      <w:r w:rsidRPr="00A44BE9">
        <w:rPr>
          <w:sz w:val="28"/>
          <w:szCs w:val="28"/>
          <w:cs/>
          <w:lang w:bidi="ru-RU"/>
        </w:rPr>
        <w:t>өсу</w:t>
      </w:r>
      <w:r w:rsidRPr="00A44BE9">
        <w:rPr>
          <w:sz w:val="28"/>
          <w:szCs w:val="28"/>
        </w:rPr>
        <w:t xml:space="preserve"> </w:t>
      </w:r>
      <w:r w:rsidRPr="00A44BE9">
        <w:rPr>
          <w:sz w:val="28"/>
          <w:szCs w:val="28"/>
          <w:cs/>
          <w:lang w:bidi="ru-RU"/>
        </w:rPr>
        <w:t>кезеңіндегі</w:t>
      </w:r>
      <w:r w:rsidRPr="00A44BE9">
        <w:rPr>
          <w:sz w:val="28"/>
          <w:szCs w:val="28"/>
        </w:rPr>
        <w:t xml:space="preserve"> </w:t>
      </w:r>
      <w:r w:rsidRPr="00A44BE9">
        <w:rPr>
          <w:sz w:val="28"/>
          <w:szCs w:val="28"/>
          <w:cs/>
          <w:lang w:bidi="ru-RU"/>
        </w:rPr>
        <w:t>сыртқы</w:t>
      </w:r>
      <w:r w:rsidRPr="00A44BE9">
        <w:rPr>
          <w:sz w:val="28"/>
          <w:szCs w:val="28"/>
        </w:rPr>
        <w:t xml:space="preserve"> </w:t>
      </w:r>
      <w:r w:rsidRPr="00A44BE9">
        <w:rPr>
          <w:sz w:val="28"/>
          <w:szCs w:val="28"/>
          <w:cs/>
          <w:lang w:bidi="ru-RU"/>
        </w:rPr>
        <w:t>әсерлерге</w:t>
      </w:r>
      <w:r w:rsidRPr="00A44BE9">
        <w:rPr>
          <w:sz w:val="28"/>
          <w:szCs w:val="28"/>
        </w:rPr>
        <w:t xml:space="preserve"> </w:t>
      </w:r>
      <w:r w:rsidRPr="00A44BE9">
        <w:rPr>
          <w:sz w:val="28"/>
          <w:szCs w:val="28"/>
          <w:cs/>
          <w:lang w:bidi="ru-RU"/>
        </w:rPr>
        <w:t>ерекше</w:t>
      </w:r>
      <w:r w:rsidRPr="00A44BE9">
        <w:rPr>
          <w:sz w:val="28"/>
          <w:szCs w:val="28"/>
        </w:rPr>
        <w:t xml:space="preserve"> </w:t>
      </w:r>
      <w:r w:rsidRPr="00A44BE9">
        <w:rPr>
          <w:sz w:val="28"/>
          <w:szCs w:val="28"/>
          <w:cs/>
          <w:lang w:bidi="ru-RU"/>
        </w:rPr>
        <w:t>сезімтал</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Гомеоморфоздың</w:t>
      </w:r>
      <w:r w:rsidRPr="00A44BE9">
        <w:rPr>
          <w:sz w:val="28"/>
          <w:szCs w:val="28"/>
        </w:rPr>
        <w:t xml:space="preserve"> </w:t>
      </w:r>
      <w:r w:rsidRPr="00A44BE9">
        <w:rPr>
          <w:sz w:val="28"/>
          <w:szCs w:val="28"/>
          <w:cs/>
          <w:lang w:bidi="ru-RU"/>
        </w:rPr>
        <w:t>бұзылуы</w:t>
      </w:r>
      <w:r w:rsidRPr="00A44BE9">
        <w:rPr>
          <w:sz w:val="28"/>
          <w:szCs w:val="28"/>
        </w:rPr>
        <w:t>-</w:t>
      </w:r>
      <w:r w:rsidRPr="00A44BE9">
        <w:rPr>
          <w:sz w:val="28"/>
          <w:szCs w:val="28"/>
          <w:cs/>
          <w:lang w:bidi="ru-RU"/>
        </w:rPr>
        <w:t>гомеостаз</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гомеорездің</w:t>
      </w:r>
      <w:r w:rsidRPr="00A44BE9">
        <w:rPr>
          <w:sz w:val="28"/>
          <w:szCs w:val="28"/>
        </w:rPr>
        <w:t xml:space="preserve"> </w:t>
      </w:r>
      <w:r w:rsidRPr="00A44BE9">
        <w:rPr>
          <w:sz w:val="28"/>
          <w:szCs w:val="28"/>
          <w:cs/>
          <w:lang w:bidi="ru-RU"/>
        </w:rPr>
        <w:t>бұзылуы</w:t>
      </w:r>
      <w:r w:rsidRPr="00A44BE9">
        <w:rPr>
          <w:sz w:val="28"/>
          <w:szCs w:val="28"/>
        </w:rPr>
        <w:t xml:space="preserve"> </w:t>
      </w:r>
      <w:r w:rsidRPr="00A44BE9">
        <w:rPr>
          <w:sz w:val="28"/>
          <w:szCs w:val="28"/>
          <w:cs/>
          <w:lang w:bidi="ru-RU"/>
        </w:rPr>
        <w:t>сияқты</w:t>
      </w:r>
      <w:r w:rsidRPr="00A44BE9">
        <w:rPr>
          <w:sz w:val="28"/>
          <w:szCs w:val="28"/>
        </w:rPr>
        <w:t xml:space="preserve"> </w:t>
      </w:r>
      <w:r w:rsidRPr="00A44BE9">
        <w:rPr>
          <w:sz w:val="28"/>
          <w:szCs w:val="28"/>
          <w:cs/>
          <w:lang w:bidi="ru-RU"/>
        </w:rPr>
        <w:t>қолайсыз</w:t>
      </w:r>
      <w:r w:rsidRPr="00A44BE9">
        <w:rPr>
          <w:sz w:val="28"/>
          <w:szCs w:val="28"/>
        </w:rPr>
        <w:t xml:space="preserve"> </w:t>
      </w:r>
      <w:r w:rsidRPr="00A44BE9">
        <w:rPr>
          <w:sz w:val="28"/>
          <w:szCs w:val="28"/>
          <w:cs/>
          <w:lang w:bidi="ru-RU"/>
        </w:rPr>
        <w:t>белгі</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Биологиялық</w:t>
      </w:r>
      <w:r w:rsidRPr="00A44BE9">
        <w:rPr>
          <w:sz w:val="28"/>
          <w:szCs w:val="28"/>
        </w:rPr>
        <w:t xml:space="preserve"> </w:t>
      </w:r>
      <w:r w:rsidRPr="00A44BE9">
        <w:rPr>
          <w:sz w:val="28"/>
          <w:szCs w:val="28"/>
          <w:cs/>
          <w:lang w:bidi="ru-RU"/>
        </w:rPr>
        <w:t>константтар</w:t>
      </w:r>
      <w:r w:rsidRPr="00A44BE9">
        <w:rPr>
          <w:sz w:val="28"/>
          <w:szCs w:val="28"/>
        </w:rPr>
        <w:t xml:space="preserve"> </w:t>
      </w:r>
      <w:r w:rsidRPr="00A44BE9">
        <w:rPr>
          <w:sz w:val="28"/>
          <w:szCs w:val="28"/>
          <w:cs/>
          <w:lang w:bidi="ru-RU"/>
        </w:rPr>
        <w:t>туралы</w:t>
      </w:r>
      <w:r w:rsidRPr="00A44BE9">
        <w:rPr>
          <w:sz w:val="28"/>
          <w:szCs w:val="28"/>
        </w:rPr>
        <w:t xml:space="preserve"> </w:t>
      </w:r>
      <w:r w:rsidRPr="00A44BE9">
        <w:rPr>
          <w:sz w:val="28"/>
          <w:szCs w:val="28"/>
          <w:cs/>
          <w:lang w:bidi="ru-RU"/>
        </w:rPr>
        <w:t>түсінік</w:t>
      </w:r>
      <w:r w:rsidRPr="00A44BE9">
        <w:rPr>
          <w:sz w:val="28"/>
          <w:szCs w:val="28"/>
        </w:rPr>
        <w:t xml:space="preserve">. </w:t>
      </w:r>
      <w:r w:rsidRPr="00A44BE9">
        <w:rPr>
          <w:sz w:val="28"/>
          <w:szCs w:val="28"/>
          <w:cs/>
          <w:lang w:bidi="ru-RU"/>
        </w:rPr>
        <w:t>Организм</w:t>
      </w:r>
      <w:r w:rsidRPr="00A44BE9">
        <w:rPr>
          <w:sz w:val="28"/>
          <w:szCs w:val="28"/>
        </w:rPr>
        <w:t>-</w:t>
      </w:r>
      <w:r w:rsidRPr="00A44BE9">
        <w:rPr>
          <w:sz w:val="28"/>
          <w:szCs w:val="28"/>
          <w:cs/>
          <w:lang w:bidi="ru-RU"/>
        </w:rPr>
        <w:t>әртүрлі</w:t>
      </w:r>
      <w:r w:rsidRPr="00A44BE9">
        <w:rPr>
          <w:sz w:val="28"/>
          <w:szCs w:val="28"/>
        </w:rPr>
        <w:t xml:space="preserve"> </w:t>
      </w:r>
      <w:r w:rsidRPr="00A44BE9">
        <w:rPr>
          <w:sz w:val="28"/>
          <w:szCs w:val="28"/>
          <w:cs/>
          <w:lang w:bidi="ru-RU"/>
        </w:rPr>
        <w:t>заттардың</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саны</w:t>
      </w:r>
      <w:r w:rsidRPr="00A44BE9">
        <w:rPr>
          <w:sz w:val="28"/>
          <w:szCs w:val="28"/>
        </w:rPr>
        <w:t xml:space="preserve">. </w:t>
      </w:r>
      <w:r w:rsidRPr="00A44BE9">
        <w:rPr>
          <w:sz w:val="28"/>
          <w:szCs w:val="28"/>
          <w:cs/>
          <w:lang w:bidi="ru-RU"/>
        </w:rPr>
        <w:t>Ағза</w:t>
      </w:r>
      <w:r w:rsidRPr="00A44BE9">
        <w:rPr>
          <w:sz w:val="28"/>
          <w:szCs w:val="28"/>
        </w:rPr>
        <w:t xml:space="preserve"> </w:t>
      </w:r>
      <w:r w:rsidRPr="00A44BE9">
        <w:rPr>
          <w:sz w:val="28"/>
          <w:szCs w:val="28"/>
          <w:cs/>
          <w:lang w:bidi="ru-RU"/>
        </w:rPr>
        <w:t>жасушаларының</w:t>
      </w:r>
      <w:r w:rsidRPr="00A44BE9">
        <w:rPr>
          <w:sz w:val="28"/>
          <w:szCs w:val="28"/>
        </w:rPr>
        <w:t xml:space="preserve"> </w:t>
      </w:r>
      <w:r w:rsidRPr="00A44BE9">
        <w:rPr>
          <w:sz w:val="28"/>
          <w:szCs w:val="28"/>
          <w:cs/>
          <w:lang w:bidi="ru-RU"/>
        </w:rPr>
        <w:t>тіршілік</w:t>
      </w:r>
      <w:r w:rsidRPr="00A44BE9">
        <w:rPr>
          <w:sz w:val="28"/>
          <w:szCs w:val="28"/>
        </w:rPr>
        <w:t xml:space="preserve"> </w:t>
      </w:r>
      <w:r w:rsidRPr="00A44BE9">
        <w:rPr>
          <w:sz w:val="28"/>
          <w:szCs w:val="28"/>
          <w:cs/>
          <w:lang w:bidi="ru-RU"/>
        </w:rPr>
        <w:t>ету</w:t>
      </w:r>
      <w:r w:rsidRPr="00A44BE9">
        <w:rPr>
          <w:sz w:val="28"/>
          <w:szCs w:val="28"/>
        </w:rPr>
        <w:t xml:space="preserve"> </w:t>
      </w:r>
      <w:r w:rsidRPr="00A44BE9">
        <w:rPr>
          <w:sz w:val="28"/>
          <w:szCs w:val="28"/>
          <w:cs/>
          <w:lang w:bidi="ru-RU"/>
        </w:rPr>
        <w:t>процесінде</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заттардың</w:t>
      </w:r>
      <w:r w:rsidRPr="00A44BE9">
        <w:rPr>
          <w:sz w:val="28"/>
          <w:szCs w:val="28"/>
        </w:rPr>
        <w:t xml:space="preserve"> </w:t>
      </w:r>
      <w:r w:rsidRPr="00A44BE9">
        <w:rPr>
          <w:sz w:val="28"/>
          <w:szCs w:val="28"/>
          <w:cs/>
          <w:lang w:bidi="ru-RU"/>
        </w:rPr>
        <w:t>концентрациясы</w:t>
      </w:r>
      <w:r w:rsidRPr="00A44BE9">
        <w:rPr>
          <w:sz w:val="28"/>
          <w:szCs w:val="28"/>
        </w:rPr>
        <w:t xml:space="preserve"> </w:t>
      </w:r>
      <w:r w:rsidRPr="00A44BE9">
        <w:rPr>
          <w:sz w:val="28"/>
          <w:szCs w:val="28"/>
          <w:cs/>
          <w:lang w:bidi="ru-RU"/>
        </w:rPr>
        <w:t>айтарлықтай</w:t>
      </w:r>
      <w:r w:rsidRPr="00A44BE9">
        <w:rPr>
          <w:sz w:val="28"/>
          <w:szCs w:val="28"/>
        </w:rPr>
        <w:t xml:space="preserve"> </w:t>
      </w:r>
      <w:r w:rsidRPr="00A44BE9">
        <w:rPr>
          <w:sz w:val="28"/>
          <w:szCs w:val="28"/>
          <w:cs/>
          <w:lang w:bidi="ru-RU"/>
        </w:rPr>
        <w:t>өзгеруі</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ортаның</w:t>
      </w:r>
      <w:r w:rsidRPr="00A44BE9">
        <w:rPr>
          <w:sz w:val="28"/>
          <w:szCs w:val="28"/>
        </w:rPr>
        <w:t xml:space="preserve"> </w:t>
      </w:r>
      <w:r w:rsidRPr="00A44BE9">
        <w:rPr>
          <w:sz w:val="28"/>
          <w:szCs w:val="28"/>
          <w:cs/>
          <w:lang w:bidi="ru-RU"/>
        </w:rPr>
        <w:t>өзгеруін</w:t>
      </w:r>
      <w:r w:rsidRPr="00A44BE9">
        <w:rPr>
          <w:sz w:val="28"/>
          <w:szCs w:val="28"/>
        </w:rPr>
        <w:t xml:space="preserve"> </w:t>
      </w:r>
      <w:r w:rsidRPr="00A44BE9">
        <w:rPr>
          <w:sz w:val="28"/>
          <w:szCs w:val="28"/>
          <w:cs/>
          <w:lang w:bidi="ru-RU"/>
        </w:rPr>
        <w:t>білдіреді</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басқару</w:t>
      </w:r>
      <w:r w:rsidRPr="00A44BE9">
        <w:rPr>
          <w:sz w:val="28"/>
          <w:szCs w:val="28"/>
        </w:rPr>
        <w:t xml:space="preserve"> </w:t>
      </w:r>
      <w:r w:rsidRPr="00A44BE9">
        <w:rPr>
          <w:sz w:val="28"/>
          <w:szCs w:val="28"/>
          <w:cs/>
          <w:lang w:bidi="ru-RU"/>
        </w:rPr>
        <w:t>жүйелері</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заттардың</w:t>
      </w:r>
      <w:r w:rsidRPr="00A44BE9">
        <w:rPr>
          <w:sz w:val="28"/>
          <w:szCs w:val="28"/>
        </w:rPr>
        <w:t xml:space="preserve"> </w:t>
      </w:r>
      <w:r w:rsidRPr="00A44BE9">
        <w:rPr>
          <w:sz w:val="28"/>
          <w:szCs w:val="28"/>
          <w:cs/>
          <w:lang w:bidi="ru-RU"/>
        </w:rPr>
        <w:t>шоғырлануын</w:t>
      </w:r>
      <w:r w:rsidRPr="00A44BE9">
        <w:rPr>
          <w:sz w:val="28"/>
          <w:szCs w:val="28"/>
        </w:rPr>
        <w:t xml:space="preserve"> </w:t>
      </w:r>
      <w:r w:rsidRPr="00A44BE9">
        <w:rPr>
          <w:sz w:val="28"/>
          <w:szCs w:val="28"/>
          <w:cs/>
          <w:lang w:bidi="ru-RU"/>
        </w:rPr>
        <w:t>қадағалауға</w:t>
      </w:r>
      <w:r w:rsidRPr="00A44BE9">
        <w:rPr>
          <w:sz w:val="28"/>
          <w:szCs w:val="28"/>
        </w:rPr>
        <w:t xml:space="preserve"> </w:t>
      </w:r>
      <w:r w:rsidRPr="00A44BE9">
        <w:rPr>
          <w:sz w:val="28"/>
          <w:szCs w:val="28"/>
          <w:cs/>
          <w:lang w:bidi="ru-RU"/>
        </w:rPr>
        <w:t>мәжбүр</w:t>
      </w:r>
      <w:r w:rsidRPr="00A44BE9">
        <w:rPr>
          <w:sz w:val="28"/>
          <w:szCs w:val="28"/>
        </w:rPr>
        <w:t xml:space="preserve"> </w:t>
      </w:r>
      <w:r w:rsidRPr="00A44BE9">
        <w:rPr>
          <w:sz w:val="28"/>
          <w:szCs w:val="28"/>
          <w:cs/>
          <w:lang w:bidi="ru-RU"/>
        </w:rPr>
        <w:t>болса</w:t>
      </w:r>
      <w:r w:rsidRPr="00A44BE9">
        <w:rPr>
          <w:sz w:val="28"/>
          <w:szCs w:val="28"/>
        </w:rPr>
        <w:t xml:space="preserve">, </w:t>
      </w:r>
      <w:r w:rsidRPr="00A44BE9">
        <w:rPr>
          <w:sz w:val="28"/>
          <w:szCs w:val="28"/>
          <w:cs/>
          <w:lang w:bidi="ru-RU"/>
        </w:rPr>
        <w:t>яғни</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датчиктер</w:t>
      </w:r>
      <w:r w:rsidRPr="00A44BE9">
        <w:rPr>
          <w:sz w:val="28"/>
          <w:szCs w:val="28"/>
        </w:rPr>
        <w:t xml:space="preserve"> (</w:t>
      </w:r>
      <w:r w:rsidRPr="00A44BE9">
        <w:rPr>
          <w:sz w:val="28"/>
          <w:szCs w:val="28"/>
          <w:cs/>
          <w:lang w:bidi="ru-RU"/>
        </w:rPr>
        <w:t>рецепторлар</w:t>
      </w:r>
      <w:r w:rsidRPr="00A44BE9">
        <w:rPr>
          <w:sz w:val="28"/>
          <w:szCs w:val="28"/>
        </w:rPr>
        <w:t xml:space="preserve">) </w:t>
      </w:r>
      <w:r w:rsidRPr="00A44BE9">
        <w:rPr>
          <w:sz w:val="28"/>
          <w:szCs w:val="28"/>
          <w:cs/>
          <w:lang w:bidi="ru-RU"/>
        </w:rPr>
        <w:t>болса</w:t>
      </w:r>
      <w:r w:rsidRPr="00A44BE9">
        <w:rPr>
          <w:sz w:val="28"/>
          <w:szCs w:val="28"/>
        </w:rPr>
        <w:t xml:space="preserve">, </w:t>
      </w:r>
      <w:r w:rsidRPr="00A44BE9">
        <w:rPr>
          <w:sz w:val="28"/>
          <w:szCs w:val="28"/>
          <w:cs/>
          <w:lang w:bidi="ru-RU"/>
        </w:rPr>
        <w:t>ағымдағы</w:t>
      </w:r>
      <w:r w:rsidRPr="00A44BE9">
        <w:rPr>
          <w:sz w:val="28"/>
          <w:szCs w:val="28"/>
        </w:rPr>
        <w:t xml:space="preserve"> </w:t>
      </w:r>
      <w:r w:rsidRPr="00A44BE9">
        <w:rPr>
          <w:sz w:val="28"/>
          <w:szCs w:val="28"/>
          <w:cs/>
          <w:lang w:bidi="ru-RU"/>
        </w:rPr>
        <w:t>жағдайды</w:t>
      </w:r>
      <w:r w:rsidRPr="00A44BE9">
        <w:rPr>
          <w:sz w:val="28"/>
          <w:szCs w:val="28"/>
        </w:rPr>
        <w:t xml:space="preserve"> </w:t>
      </w:r>
      <w:r w:rsidRPr="00A44BE9">
        <w:rPr>
          <w:sz w:val="28"/>
          <w:szCs w:val="28"/>
          <w:cs/>
          <w:lang w:bidi="ru-RU"/>
        </w:rPr>
        <w:t>үздіксіз</w:t>
      </w:r>
      <w:r w:rsidRPr="00A44BE9">
        <w:rPr>
          <w:sz w:val="28"/>
          <w:szCs w:val="28"/>
        </w:rPr>
        <w:t xml:space="preserve"> </w:t>
      </w:r>
      <w:r w:rsidRPr="00A44BE9">
        <w:rPr>
          <w:sz w:val="28"/>
          <w:szCs w:val="28"/>
          <w:cs/>
          <w:lang w:bidi="ru-RU"/>
        </w:rPr>
        <w:t>талдауға</w:t>
      </w:r>
      <w:r w:rsidRPr="00A44BE9">
        <w:rPr>
          <w:sz w:val="28"/>
          <w:szCs w:val="28"/>
        </w:rPr>
        <w:t xml:space="preserve">, </w:t>
      </w:r>
      <w:r w:rsidRPr="00A44BE9">
        <w:rPr>
          <w:sz w:val="28"/>
          <w:szCs w:val="28"/>
          <w:cs/>
          <w:lang w:bidi="ru-RU"/>
        </w:rPr>
        <w:t>басқарушы</w:t>
      </w:r>
      <w:r w:rsidRPr="00A44BE9">
        <w:rPr>
          <w:sz w:val="28"/>
          <w:szCs w:val="28"/>
        </w:rPr>
        <w:t xml:space="preserve"> </w:t>
      </w:r>
      <w:r w:rsidRPr="00A44BE9">
        <w:rPr>
          <w:sz w:val="28"/>
          <w:szCs w:val="28"/>
          <w:cs/>
          <w:lang w:bidi="ru-RU"/>
        </w:rPr>
        <w:t>шешімдер</w:t>
      </w:r>
      <w:r w:rsidRPr="00A44BE9">
        <w:rPr>
          <w:sz w:val="28"/>
          <w:szCs w:val="28"/>
        </w:rPr>
        <w:t xml:space="preserve"> </w:t>
      </w:r>
      <w:r w:rsidRPr="00A44BE9">
        <w:rPr>
          <w:sz w:val="28"/>
          <w:szCs w:val="28"/>
          <w:cs/>
          <w:lang w:bidi="ru-RU"/>
        </w:rPr>
        <w:t>қабылдауға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тиімділігін</w:t>
      </w:r>
      <w:r w:rsidRPr="00A44BE9">
        <w:rPr>
          <w:sz w:val="28"/>
          <w:szCs w:val="28"/>
        </w:rPr>
        <w:t xml:space="preserve"> </w:t>
      </w:r>
      <w:r w:rsidRPr="00A44BE9">
        <w:rPr>
          <w:sz w:val="28"/>
          <w:szCs w:val="28"/>
          <w:cs/>
          <w:lang w:bidi="ru-RU"/>
        </w:rPr>
        <w:t>бақылауға</w:t>
      </w:r>
      <w:r w:rsidRPr="00A44BE9">
        <w:rPr>
          <w:sz w:val="28"/>
          <w:szCs w:val="28"/>
        </w:rPr>
        <w:t xml:space="preserve"> </w:t>
      </w:r>
      <w:r w:rsidRPr="00A44BE9">
        <w:rPr>
          <w:sz w:val="28"/>
          <w:szCs w:val="28"/>
          <w:cs/>
          <w:lang w:bidi="ru-RU"/>
        </w:rPr>
        <w:t>тура</w:t>
      </w:r>
      <w:r w:rsidRPr="00A44BE9">
        <w:rPr>
          <w:sz w:val="28"/>
          <w:szCs w:val="28"/>
        </w:rPr>
        <w:t xml:space="preserve"> </w:t>
      </w:r>
      <w:r w:rsidRPr="00A44BE9">
        <w:rPr>
          <w:sz w:val="28"/>
          <w:szCs w:val="28"/>
          <w:cs/>
          <w:lang w:bidi="ru-RU"/>
        </w:rPr>
        <w:t>келеді</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ақпараттық</w:t>
      </w:r>
      <w:r w:rsidRPr="00A44BE9">
        <w:rPr>
          <w:sz w:val="28"/>
          <w:szCs w:val="28"/>
        </w:rPr>
        <w:t xml:space="preserve">, </w:t>
      </w:r>
      <w:r w:rsidRPr="00A44BE9">
        <w:rPr>
          <w:sz w:val="28"/>
          <w:szCs w:val="28"/>
          <w:cs/>
          <w:lang w:bidi="ru-RU"/>
        </w:rPr>
        <w:t>энергетикалық</w:t>
      </w:r>
      <w:r w:rsidRPr="00A44BE9">
        <w:rPr>
          <w:sz w:val="28"/>
          <w:szCs w:val="28"/>
        </w:rPr>
        <w:t xml:space="preserve"> </w:t>
      </w:r>
      <w:r w:rsidRPr="00A44BE9">
        <w:rPr>
          <w:sz w:val="28"/>
          <w:szCs w:val="28"/>
          <w:cs/>
          <w:lang w:bidi="ru-RU"/>
        </w:rPr>
        <w:t>ресурстары</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параметрлерді</w:t>
      </w:r>
      <w:r w:rsidRPr="00A44BE9">
        <w:rPr>
          <w:sz w:val="28"/>
          <w:szCs w:val="28"/>
        </w:rPr>
        <w:t xml:space="preserve"> </w:t>
      </w:r>
      <w:r w:rsidRPr="00A44BE9">
        <w:rPr>
          <w:sz w:val="28"/>
          <w:szCs w:val="28"/>
          <w:cs/>
          <w:lang w:bidi="ru-RU"/>
        </w:rPr>
        <w:t>басқарудың</w:t>
      </w:r>
      <w:r w:rsidRPr="00A44BE9">
        <w:rPr>
          <w:sz w:val="28"/>
          <w:szCs w:val="28"/>
        </w:rPr>
        <w:t xml:space="preserve"> </w:t>
      </w:r>
      <w:r w:rsidRPr="00A44BE9">
        <w:rPr>
          <w:sz w:val="28"/>
          <w:szCs w:val="28"/>
          <w:cs/>
          <w:lang w:bidi="ru-RU"/>
        </w:rPr>
        <w:t>осындай</w:t>
      </w:r>
      <w:r w:rsidRPr="00A44BE9">
        <w:rPr>
          <w:sz w:val="28"/>
          <w:szCs w:val="28"/>
        </w:rPr>
        <w:t xml:space="preserve"> </w:t>
      </w:r>
      <w:r w:rsidRPr="00A44BE9">
        <w:rPr>
          <w:sz w:val="28"/>
          <w:szCs w:val="28"/>
          <w:cs/>
          <w:lang w:bidi="ru-RU"/>
        </w:rPr>
        <w:t>режиміне</w:t>
      </w:r>
      <w:r w:rsidRPr="00A44BE9">
        <w:rPr>
          <w:sz w:val="28"/>
          <w:szCs w:val="28"/>
        </w:rPr>
        <w:t xml:space="preserve"> </w:t>
      </w:r>
      <w:r w:rsidRPr="00A44BE9">
        <w:rPr>
          <w:sz w:val="28"/>
          <w:szCs w:val="28"/>
          <w:cs/>
          <w:lang w:bidi="ru-RU"/>
        </w:rPr>
        <w:t>жетпейтін</w:t>
      </w:r>
      <w:r w:rsidRPr="00A44BE9">
        <w:rPr>
          <w:sz w:val="28"/>
          <w:szCs w:val="28"/>
        </w:rPr>
        <w:t xml:space="preserve"> </w:t>
      </w:r>
      <w:r w:rsidRPr="00A44BE9">
        <w:rPr>
          <w:sz w:val="28"/>
          <w:szCs w:val="28"/>
          <w:cs/>
          <w:lang w:bidi="ru-RU"/>
        </w:rPr>
        <w:t>еді</w:t>
      </w:r>
      <w:r w:rsidRPr="00A44BE9">
        <w:rPr>
          <w:sz w:val="28"/>
          <w:szCs w:val="28"/>
        </w:rPr>
        <w:t xml:space="preserve">. </w:t>
      </w:r>
      <w:r w:rsidRPr="00A44BE9">
        <w:rPr>
          <w:sz w:val="28"/>
          <w:szCs w:val="28"/>
          <w:cs/>
          <w:lang w:bidi="ru-RU"/>
        </w:rPr>
        <w:t>Сондықтан</w:t>
      </w:r>
      <w:r w:rsidRPr="00A44BE9">
        <w:rPr>
          <w:sz w:val="28"/>
          <w:szCs w:val="28"/>
        </w:rPr>
        <w:t xml:space="preserve"> </w:t>
      </w:r>
      <w:r w:rsidRPr="00A44BE9">
        <w:rPr>
          <w:sz w:val="28"/>
          <w:szCs w:val="28"/>
          <w:cs/>
          <w:lang w:bidi="ru-RU"/>
        </w:rPr>
        <w:t>ағза</w:t>
      </w:r>
      <w:r w:rsidRPr="00A44BE9">
        <w:rPr>
          <w:sz w:val="28"/>
          <w:szCs w:val="28"/>
        </w:rPr>
        <w:t xml:space="preserve"> </w:t>
      </w:r>
      <w:r w:rsidRPr="00A44BE9">
        <w:rPr>
          <w:sz w:val="28"/>
          <w:szCs w:val="28"/>
          <w:cs/>
          <w:lang w:bidi="ru-RU"/>
        </w:rPr>
        <w:t>дененің</w:t>
      </w:r>
      <w:r w:rsidRPr="00A44BE9">
        <w:rPr>
          <w:sz w:val="28"/>
          <w:szCs w:val="28"/>
        </w:rPr>
        <w:t xml:space="preserve"> </w:t>
      </w:r>
      <w:r w:rsidRPr="00A44BE9">
        <w:rPr>
          <w:sz w:val="28"/>
          <w:szCs w:val="28"/>
          <w:cs/>
          <w:lang w:bidi="ru-RU"/>
        </w:rPr>
        <w:t>абсолюттік</w:t>
      </w:r>
      <w:r w:rsidRPr="00A44BE9">
        <w:rPr>
          <w:sz w:val="28"/>
          <w:szCs w:val="28"/>
        </w:rPr>
        <w:t xml:space="preserve"> </w:t>
      </w:r>
      <w:r w:rsidRPr="00A44BE9">
        <w:rPr>
          <w:sz w:val="28"/>
          <w:szCs w:val="28"/>
          <w:cs/>
          <w:lang w:bidi="ru-RU"/>
        </w:rPr>
        <w:t>көпшілігінің</w:t>
      </w:r>
      <w:r w:rsidRPr="00A44BE9">
        <w:rPr>
          <w:sz w:val="28"/>
          <w:szCs w:val="28"/>
        </w:rPr>
        <w:t xml:space="preserve"> </w:t>
      </w:r>
      <w:r w:rsidRPr="00A44BE9">
        <w:rPr>
          <w:sz w:val="28"/>
          <w:szCs w:val="28"/>
          <w:cs/>
          <w:lang w:bidi="ru-RU"/>
        </w:rPr>
        <w:t>әл</w:t>
      </w:r>
      <w:r w:rsidRPr="00A44BE9">
        <w:rPr>
          <w:sz w:val="28"/>
          <w:szCs w:val="28"/>
        </w:rPr>
        <w:t>-</w:t>
      </w:r>
      <w:r w:rsidRPr="00A44BE9">
        <w:rPr>
          <w:sz w:val="28"/>
          <w:szCs w:val="28"/>
          <w:cs/>
          <w:lang w:bidi="ru-RU"/>
        </w:rPr>
        <w:t>ауқаты</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салыстырмалы</w:t>
      </w:r>
      <w:r w:rsidRPr="00A44BE9">
        <w:rPr>
          <w:sz w:val="28"/>
          <w:szCs w:val="28"/>
        </w:rPr>
        <w:t xml:space="preserve"> </w:t>
      </w:r>
      <w:r w:rsidRPr="00A44BE9">
        <w:rPr>
          <w:sz w:val="28"/>
          <w:szCs w:val="28"/>
          <w:cs/>
          <w:lang w:bidi="ru-RU"/>
        </w:rPr>
        <w:t>тұрақты</w:t>
      </w:r>
      <w:r w:rsidRPr="00A44BE9">
        <w:rPr>
          <w:sz w:val="28"/>
          <w:szCs w:val="28"/>
        </w:rPr>
        <w:t xml:space="preserve"> </w:t>
      </w:r>
      <w:r w:rsidRPr="00A44BE9">
        <w:rPr>
          <w:sz w:val="28"/>
          <w:szCs w:val="28"/>
          <w:cs/>
          <w:lang w:bidi="ru-RU"/>
        </w:rPr>
        <w:t>деңгейде</w:t>
      </w:r>
      <w:r w:rsidRPr="00A44BE9">
        <w:rPr>
          <w:sz w:val="28"/>
          <w:szCs w:val="28"/>
        </w:rPr>
        <w:t xml:space="preserve"> </w:t>
      </w:r>
      <w:r w:rsidRPr="00A44BE9">
        <w:rPr>
          <w:sz w:val="28"/>
          <w:szCs w:val="28"/>
          <w:cs/>
          <w:lang w:bidi="ru-RU"/>
        </w:rPr>
        <w:t>ұстап</w:t>
      </w:r>
      <w:r w:rsidRPr="00A44BE9">
        <w:rPr>
          <w:sz w:val="28"/>
          <w:szCs w:val="28"/>
        </w:rPr>
        <w:t xml:space="preserve"> </w:t>
      </w:r>
      <w:r w:rsidRPr="00A44BE9">
        <w:rPr>
          <w:sz w:val="28"/>
          <w:szCs w:val="28"/>
          <w:cs/>
          <w:lang w:bidi="ru-RU"/>
        </w:rPr>
        <w:t>тұру</w:t>
      </w:r>
      <w:r w:rsidRPr="00A44BE9">
        <w:rPr>
          <w:sz w:val="28"/>
          <w:szCs w:val="28"/>
        </w:rPr>
        <w:t xml:space="preserve"> </w:t>
      </w:r>
      <w:r w:rsidRPr="00A44BE9">
        <w:rPr>
          <w:sz w:val="28"/>
          <w:szCs w:val="28"/>
          <w:cs/>
          <w:lang w:bidi="ru-RU"/>
        </w:rPr>
        <w:t>қажет</w:t>
      </w:r>
      <w:r w:rsidRPr="00A44BE9">
        <w:rPr>
          <w:sz w:val="28"/>
          <w:szCs w:val="28"/>
        </w:rPr>
        <w:t xml:space="preserve"> </w:t>
      </w:r>
      <w:r w:rsidRPr="00A44BE9">
        <w:rPr>
          <w:sz w:val="28"/>
          <w:szCs w:val="28"/>
          <w:cs/>
          <w:lang w:bidi="ru-RU"/>
        </w:rPr>
        <w:t>ең</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көрсеткіштердің</w:t>
      </w:r>
      <w:r w:rsidRPr="00A44BE9">
        <w:rPr>
          <w:sz w:val="28"/>
          <w:szCs w:val="28"/>
        </w:rPr>
        <w:t xml:space="preserve"> </w:t>
      </w:r>
      <w:r w:rsidRPr="00A44BE9">
        <w:rPr>
          <w:sz w:val="28"/>
          <w:szCs w:val="28"/>
          <w:cs/>
          <w:lang w:bidi="ru-RU"/>
        </w:rPr>
        <w:t>салыстырмалы</w:t>
      </w:r>
      <w:r w:rsidRPr="00A44BE9">
        <w:rPr>
          <w:sz w:val="28"/>
          <w:szCs w:val="28"/>
        </w:rPr>
        <w:t xml:space="preserve"> </w:t>
      </w:r>
      <w:r w:rsidRPr="00A44BE9">
        <w:rPr>
          <w:sz w:val="28"/>
          <w:szCs w:val="28"/>
          <w:cs/>
          <w:lang w:bidi="ru-RU"/>
        </w:rPr>
        <w:t>аз</w:t>
      </w:r>
      <w:r w:rsidRPr="00A44BE9">
        <w:rPr>
          <w:sz w:val="28"/>
          <w:szCs w:val="28"/>
        </w:rPr>
        <w:t xml:space="preserve"> </w:t>
      </w:r>
      <w:r w:rsidRPr="00A44BE9">
        <w:rPr>
          <w:sz w:val="28"/>
          <w:szCs w:val="28"/>
          <w:cs/>
          <w:lang w:bidi="ru-RU"/>
        </w:rPr>
        <w:t>санын</w:t>
      </w:r>
      <w:r w:rsidRPr="00A44BE9">
        <w:rPr>
          <w:sz w:val="28"/>
          <w:szCs w:val="28"/>
        </w:rPr>
        <w:t xml:space="preserve"> </w:t>
      </w:r>
      <w:r w:rsidRPr="00A44BE9">
        <w:rPr>
          <w:sz w:val="28"/>
          <w:szCs w:val="28"/>
          <w:cs/>
          <w:lang w:bidi="ru-RU"/>
        </w:rPr>
        <w:t>бақылаумен</w:t>
      </w:r>
      <w:r w:rsidRPr="00A44BE9">
        <w:rPr>
          <w:sz w:val="28"/>
          <w:szCs w:val="28"/>
        </w:rPr>
        <w:t xml:space="preserve"> </w:t>
      </w:r>
      <w:r w:rsidRPr="00A44BE9">
        <w:rPr>
          <w:sz w:val="28"/>
          <w:szCs w:val="28"/>
          <w:cs/>
          <w:lang w:bidi="ru-RU"/>
        </w:rPr>
        <w:t>шектеледі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ең</w:t>
      </w:r>
      <w:r w:rsidRPr="00A44BE9">
        <w:rPr>
          <w:sz w:val="28"/>
          <w:szCs w:val="28"/>
        </w:rPr>
        <w:t xml:space="preserve"> </w:t>
      </w:r>
      <w:r w:rsidRPr="00A44BE9">
        <w:rPr>
          <w:sz w:val="28"/>
          <w:szCs w:val="28"/>
          <w:cs/>
          <w:lang w:bidi="ru-RU"/>
        </w:rPr>
        <w:t>қатаң</w:t>
      </w:r>
      <w:r w:rsidRPr="00A44BE9">
        <w:rPr>
          <w:sz w:val="28"/>
          <w:szCs w:val="28"/>
        </w:rPr>
        <w:t xml:space="preserve"> </w:t>
      </w:r>
      <w:r w:rsidRPr="00A44BE9">
        <w:rPr>
          <w:sz w:val="28"/>
          <w:szCs w:val="28"/>
          <w:cs/>
          <w:lang w:bidi="ru-RU"/>
        </w:rPr>
        <w:t>гомеостазирленетін</w:t>
      </w:r>
      <w:r w:rsidRPr="00A44BE9">
        <w:rPr>
          <w:sz w:val="28"/>
          <w:szCs w:val="28"/>
        </w:rPr>
        <w:t xml:space="preserve"> </w:t>
      </w:r>
      <w:r w:rsidRPr="00A44BE9">
        <w:rPr>
          <w:sz w:val="28"/>
          <w:szCs w:val="28"/>
          <w:cs/>
          <w:lang w:bidi="ru-RU"/>
        </w:rPr>
        <w:t>параметрлер</w:t>
      </w:r>
      <w:r w:rsidRPr="00A44BE9">
        <w:rPr>
          <w:sz w:val="28"/>
          <w:szCs w:val="28"/>
        </w:rPr>
        <w:t xml:space="preserve"> </w:t>
      </w:r>
      <w:r w:rsidRPr="00A44BE9">
        <w:rPr>
          <w:sz w:val="28"/>
          <w:szCs w:val="28"/>
          <w:cs/>
          <w:lang w:bidi="ru-RU"/>
        </w:rPr>
        <w:t>осылайша</w:t>
      </w:r>
      <w:r w:rsidRPr="00A44BE9">
        <w:rPr>
          <w:sz w:val="28"/>
          <w:szCs w:val="28"/>
        </w:rPr>
        <w:t xml:space="preserve"> "</w:t>
      </w:r>
      <w:r w:rsidRPr="00A44BE9">
        <w:rPr>
          <w:sz w:val="28"/>
          <w:szCs w:val="28"/>
          <w:cs/>
          <w:lang w:bidi="ru-RU"/>
        </w:rPr>
        <w:t>биологиялық</w:t>
      </w:r>
      <w:r w:rsidRPr="00A44BE9">
        <w:rPr>
          <w:sz w:val="28"/>
          <w:szCs w:val="28"/>
        </w:rPr>
        <w:t xml:space="preserve"> </w:t>
      </w:r>
      <w:r w:rsidRPr="00A44BE9">
        <w:rPr>
          <w:sz w:val="28"/>
          <w:szCs w:val="28"/>
          <w:cs/>
          <w:lang w:bidi="ru-RU"/>
        </w:rPr>
        <w:t>константаларға</w:t>
      </w:r>
      <w:r w:rsidRPr="00A44BE9">
        <w:rPr>
          <w:sz w:val="28"/>
          <w:szCs w:val="28"/>
        </w:rPr>
        <w:t xml:space="preserve">" </w:t>
      </w:r>
      <w:r w:rsidRPr="00A44BE9">
        <w:rPr>
          <w:sz w:val="28"/>
          <w:szCs w:val="28"/>
          <w:cs/>
          <w:lang w:bidi="ru-RU"/>
        </w:rPr>
        <w:t>айналады</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өзгермеуі</w:t>
      </w:r>
      <w:r w:rsidRPr="00A44BE9">
        <w:rPr>
          <w:sz w:val="28"/>
          <w:szCs w:val="28"/>
        </w:rPr>
        <w:t xml:space="preserve"> </w:t>
      </w:r>
      <w:r w:rsidRPr="00A44BE9">
        <w:rPr>
          <w:sz w:val="28"/>
          <w:szCs w:val="28"/>
          <w:cs/>
          <w:lang w:bidi="ru-RU"/>
        </w:rPr>
        <w:t>кейде</w:t>
      </w:r>
      <w:r w:rsidRPr="00A44BE9">
        <w:rPr>
          <w:sz w:val="28"/>
          <w:szCs w:val="28"/>
        </w:rPr>
        <w:t xml:space="preserve"> </w:t>
      </w:r>
      <w:r w:rsidRPr="00A44BE9">
        <w:rPr>
          <w:sz w:val="28"/>
          <w:szCs w:val="28"/>
          <w:cs/>
          <w:lang w:bidi="ru-RU"/>
        </w:rPr>
        <w:t>гомеостазирленетін</w:t>
      </w:r>
      <w:r w:rsidRPr="00A44BE9">
        <w:rPr>
          <w:sz w:val="28"/>
          <w:szCs w:val="28"/>
        </w:rPr>
        <w:t xml:space="preserve"> </w:t>
      </w:r>
      <w:r w:rsidRPr="00A44BE9">
        <w:rPr>
          <w:sz w:val="28"/>
          <w:szCs w:val="28"/>
          <w:cs/>
          <w:lang w:bidi="ru-RU"/>
        </w:rPr>
        <w:t>разрядқа</w:t>
      </w:r>
      <w:r w:rsidRPr="00A44BE9">
        <w:rPr>
          <w:sz w:val="28"/>
          <w:szCs w:val="28"/>
        </w:rPr>
        <w:t xml:space="preserve"> </w:t>
      </w:r>
      <w:r w:rsidRPr="00A44BE9">
        <w:rPr>
          <w:sz w:val="28"/>
          <w:szCs w:val="28"/>
          <w:cs/>
          <w:lang w:bidi="ru-RU"/>
        </w:rPr>
        <w:t>жатпайтын</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параметрлердің</w:t>
      </w:r>
      <w:r w:rsidRPr="00A44BE9">
        <w:rPr>
          <w:sz w:val="28"/>
          <w:szCs w:val="28"/>
        </w:rPr>
        <w:t xml:space="preserve"> </w:t>
      </w:r>
      <w:r w:rsidRPr="00A44BE9">
        <w:rPr>
          <w:sz w:val="28"/>
          <w:szCs w:val="28"/>
          <w:cs/>
          <w:lang w:bidi="ru-RU"/>
        </w:rPr>
        <w:t>айтарлықтай</w:t>
      </w:r>
      <w:r w:rsidRPr="00A44BE9">
        <w:rPr>
          <w:sz w:val="28"/>
          <w:szCs w:val="28"/>
        </w:rPr>
        <w:t xml:space="preserve"> </w:t>
      </w:r>
      <w:r w:rsidRPr="00A44BE9">
        <w:rPr>
          <w:sz w:val="28"/>
          <w:szCs w:val="28"/>
          <w:cs/>
          <w:lang w:bidi="ru-RU"/>
        </w:rPr>
        <w:t>тербелістері</w:t>
      </w:r>
      <w:r w:rsidRPr="00A44BE9">
        <w:rPr>
          <w:sz w:val="28"/>
          <w:szCs w:val="28"/>
        </w:rPr>
        <w:t xml:space="preserve"> </w:t>
      </w:r>
      <w:r w:rsidRPr="00A44BE9">
        <w:rPr>
          <w:sz w:val="28"/>
          <w:szCs w:val="28"/>
          <w:cs/>
          <w:lang w:bidi="ru-RU"/>
        </w:rPr>
        <w:t>есебінен</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етіледі</w:t>
      </w:r>
      <w:r w:rsidRPr="00A44BE9">
        <w:rPr>
          <w:sz w:val="28"/>
          <w:szCs w:val="28"/>
        </w:rPr>
        <w:t xml:space="preserve">. </w:t>
      </w:r>
      <w:r w:rsidRPr="00A44BE9">
        <w:rPr>
          <w:sz w:val="28"/>
          <w:szCs w:val="28"/>
          <w:cs/>
          <w:lang w:bidi="ru-RU"/>
        </w:rPr>
        <w:t>Мысалы</w:t>
      </w:r>
      <w:r w:rsidRPr="00A44BE9">
        <w:rPr>
          <w:sz w:val="28"/>
          <w:szCs w:val="28"/>
        </w:rPr>
        <w:t xml:space="preserve">, </w:t>
      </w:r>
      <w:r w:rsidRPr="00A44BE9">
        <w:rPr>
          <w:sz w:val="28"/>
          <w:szCs w:val="28"/>
          <w:cs/>
          <w:lang w:bidi="ru-RU"/>
        </w:rPr>
        <w:t>гомеостазды</w:t>
      </w:r>
      <w:r w:rsidRPr="00A44BE9">
        <w:rPr>
          <w:sz w:val="28"/>
          <w:szCs w:val="28"/>
        </w:rPr>
        <w:t xml:space="preserve"> </w:t>
      </w:r>
      <w:r w:rsidRPr="00A44BE9">
        <w:rPr>
          <w:sz w:val="28"/>
          <w:szCs w:val="28"/>
          <w:cs/>
          <w:lang w:bidi="ru-RU"/>
        </w:rPr>
        <w:t>реттеуге</w:t>
      </w:r>
      <w:r w:rsidRPr="00A44BE9">
        <w:rPr>
          <w:sz w:val="28"/>
          <w:szCs w:val="28"/>
        </w:rPr>
        <w:t xml:space="preserve"> </w:t>
      </w:r>
      <w:r w:rsidRPr="00A44BE9">
        <w:rPr>
          <w:sz w:val="28"/>
          <w:szCs w:val="28"/>
          <w:cs/>
          <w:lang w:bidi="ru-RU"/>
        </w:rPr>
        <w:t>қатысатын</w:t>
      </w:r>
      <w:r w:rsidRPr="00A44BE9">
        <w:rPr>
          <w:sz w:val="28"/>
          <w:szCs w:val="28"/>
        </w:rPr>
        <w:t xml:space="preserve"> </w:t>
      </w:r>
      <w:r w:rsidRPr="00A44BE9">
        <w:rPr>
          <w:sz w:val="28"/>
          <w:szCs w:val="28"/>
          <w:cs/>
          <w:lang w:bidi="ru-RU"/>
        </w:rPr>
        <w:t>гормондардың</w:t>
      </w:r>
      <w:r w:rsidRPr="00A44BE9">
        <w:rPr>
          <w:sz w:val="28"/>
          <w:szCs w:val="28"/>
        </w:rPr>
        <w:t xml:space="preserve"> </w:t>
      </w:r>
      <w:r w:rsidRPr="00A44BE9">
        <w:rPr>
          <w:sz w:val="28"/>
          <w:szCs w:val="28"/>
          <w:cs/>
          <w:lang w:bidi="ru-RU"/>
        </w:rPr>
        <w:t>деңгейі</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ортаның</w:t>
      </w:r>
      <w:r w:rsidRPr="00A44BE9">
        <w:rPr>
          <w:sz w:val="28"/>
          <w:szCs w:val="28"/>
        </w:rPr>
        <w:t xml:space="preserve"> </w:t>
      </w:r>
      <w:r w:rsidRPr="00A44BE9">
        <w:rPr>
          <w:sz w:val="28"/>
          <w:szCs w:val="28"/>
          <w:cs/>
          <w:lang w:bidi="ru-RU"/>
        </w:rPr>
        <w:t>жағдайына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сыртқы</w:t>
      </w:r>
      <w:r w:rsidRPr="00A44BE9">
        <w:rPr>
          <w:sz w:val="28"/>
          <w:szCs w:val="28"/>
        </w:rPr>
        <w:t xml:space="preserve"> </w:t>
      </w:r>
      <w:r w:rsidRPr="00A44BE9">
        <w:rPr>
          <w:sz w:val="28"/>
          <w:szCs w:val="28"/>
          <w:cs/>
          <w:lang w:bidi="ru-RU"/>
        </w:rPr>
        <w:t>факторлардың</w:t>
      </w:r>
      <w:r w:rsidRPr="00A44BE9">
        <w:rPr>
          <w:sz w:val="28"/>
          <w:szCs w:val="28"/>
        </w:rPr>
        <w:t xml:space="preserve"> </w:t>
      </w:r>
      <w:r w:rsidRPr="00A44BE9">
        <w:rPr>
          <w:sz w:val="28"/>
          <w:szCs w:val="28"/>
          <w:cs/>
          <w:lang w:bidi="ru-RU"/>
        </w:rPr>
        <w:t>әсеріне</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қанда</w:t>
      </w:r>
      <w:r w:rsidRPr="00A44BE9">
        <w:rPr>
          <w:sz w:val="28"/>
          <w:szCs w:val="28"/>
        </w:rPr>
        <w:t xml:space="preserve"> </w:t>
      </w:r>
      <w:r w:rsidRPr="00A44BE9">
        <w:rPr>
          <w:sz w:val="28"/>
          <w:szCs w:val="28"/>
          <w:cs/>
          <w:lang w:bidi="ru-RU"/>
        </w:rPr>
        <w:t>он</w:t>
      </w:r>
      <w:r w:rsidRPr="00A44BE9">
        <w:rPr>
          <w:sz w:val="28"/>
          <w:szCs w:val="28"/>
        </w:rPr>
        <w:t xml:space="preserve"> </w:t>
      </w:r>
      <w:r w:rsidRPr="00A44BE9">
        <w:rPr>
          <w:sz w:val="28"/>
          <w:szCs w:val="28"/>
          <w:cs/>
          <w:lang w:bidi="ru-RU"/>
        </w:rPr>
        <w:t>есе</w:t>
      </w:r>
      <w:r w:rsidRPr="00A44BE9">
        <w:rPr>
          <w:sz w:val="28"/>
          <w:szCs w:val="28"/>
        </w:rPr>
        <w:t xml:space="preserve"> </w:t>
      </w:r>
      <w:r w:rsidRPr="00A44BE9">
        <w:rPr>
          <w:sz w:val="28"/>
          <w:szCs w:val="28"/>
          <w:cs/>
          <w:lang w:bidi="ru-RU"/>
        </w:rPr>
        <w:t>өзгеруі</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Сол</w:t>
      </w:r>
      <w:r w:rsidRPr="00A44BE9">
        <w:rPr>
          <w:sz w:val="28"/>
          <w:szCs w:val="28"/>
        </w:rPr>
        <w:t xml:space="preserve"> </w:t>
      </w:r>
      <w:r w:rsidRPr="00A44BE9">
        <w:rPr>
          <w:sz w:val="28"/>
          <w:szCs w:val="28"/>
          <w:cs/>
          <w:lang w:bidi="ru-RU"/>
        </w:rPr>
        <w:t>уақытта</w:t>
      </w:r>
      <w:r w:rsidRPr="00A44BE9">
        <w:rPr>
          <w:sz w:val="28"/>
          <w:szCs w:val="28"/>
        </w:rPr>
        <w:t xml:space="preserve"> </w:t>
      </w:r>
      <w:r w:rsidRPr="00A44BE9">
        <w:rPr>
          <w:sz w:val="28"/>
          <w:szCs w:val="28"/>
          <w:cs/>
          <w:lang w:bidi="ru-RU"/>
        </w:rPr>
        <w:t>гомеостазирленетін</w:t>
      </w:r>
      <w:r w:rsidRPr="00A44BE9">
        <w:rPr>
          <w:sz w:val="28"/>
          <w:szCs w:val="28"/>
        </w:rPr>
        <w:t xml:space="preserve"> </w:t>
      </w:r>
      <w:r w:rsidRPr="00A44BE9">
        <w:rPr>
          <w:sz w:val="28"/>
          <w:szCs w:val="28"/>
          <w:cs/>
          <w:lang w:bidi="ru-RU"/>
        </w:rPr>
        <w:t>параметрлер</w:t>
      </w:r>
      <w:r w:rsidRPr="00A44BE9">
        <w:rPr>
          <w:sz w:val="28"/>
          <w:szCs w:val="28"/>
        </w:rPr>
        <w:t xml:space="preserve"> </w:t>
      </w:r>
      <w:r w:rsidRPr="00A44BE9">
        <w:rPr>
          <w:sz w:val="28"/>
          <w:szCs w:val="28"/>
          <w:cs/>
          <w:lang w:bidi="ru-RU"/>
        </w:rPr>
        <w:t>тек</w:t>
      </w:r>
      <w:r w:rsidRPr="00A44BE9">
        <w:rPr>
          <w:sz w:val="28"/>
          <w:szCs w:val="28"/>
        </w:rPr>
        <w:t xml:space="preserve"> 10-20 % - </w:t>
      </w:r>
      <w:r w:rsidRPr="00A44BE9">
        <w:rPr>
          <w:sz w:val="28"/>
          <w:szCs w:val="28"/>
          <w:cs/>
          <w:lang w:bidi="ru-RU"/>
        </w:rPr>
        <w:t>ға</w:t>
      </w:r>
      <w:r w:rsidRPr="00A44BE9">
        <w:rPr>
          <w:sz w:val="28"/>
          <w:szCs w:val="28"/>
        </w:rPr>
        <w:t xml:space="preserve"> </w:t>
      </w:r>
      <w:r w:rsidRPr="00A44BE9">
        <w:rPr>
          <w:sz w:val="28"/>
          <w:szCs w:val="28"/>
          <w:cs/>
          <w:lang w:bidi="ru-RU"/>
        </w:rPr>
        <w:t>ғана</w:t>
      </w:r>
      <w:r w:rsidRPr="00A44BE9">
        <w:rPr>
          <w:sz w:val="28"/>
          <w:szCs w:val="28"/>
        </w:rPr>
        <w:t xml:space="preserve"> </w:t>
      </w:r>
      <w:r w:rsidRPr="00A44BE9">
        <w:rPr>
          <w:sz w:val="28"/>
          <w:szCs w:val="28"/>
          <w:cs/>
          <w:lang w:bidi="ru-RU"/>
        </w:rPr>
        <w:t>өзгереді</w:t>
      </w:r>
      <w:r w:rsidRPr="00A44BE9">
        <w:rPr>
          <w:sz w:val="28"/>
          <w:szCs w:val="28"/>
        </w:rPr>
        <w:t>.</w:t>
      </w:r>
    </w:p>
    <w:p w:rsidR="001A22FF" w:rsidRPr="00A44BE9" w:rsidRDefault="001A22FF" w:rsidP="001A22FF">
      <w:pPr>
        <w:rPr>
          <w:sz w:val="28"/>
          <w:szCs w:val="28"/>
        </w:rPr>
      </w:pPr>
      <w:r w:rsidRPr="00A44BE9">
        <w:rPr>
          <w:sz w:val="28"/>
          <w:szCs w:val="28"/>
          <w:cs/>
          <w:lang w:bidi="ru-RU"/>
        </w:rPr>
        <w:t>Маңызды</w:t>
      </w:r>
      <w:r w:rsidRPr="00A44BE9">
        <w:rPr>
          <w:sz w:val="28"/>
          <w:szCs w:val="28"/>
        </w:rPr>
        <w:t xml:space="preserve"> </w:t>
      </w:r>
      <w:r w:rsidRPr="00A44BE9">
        <w:rPr>
          <w:sz w:val="28"/>
          <w:szCs w:val="28"/>
          <w:cs/>
          <w:lang w:bidi="ru-RU"/>
        </w:rPr>
        <w:t>биологиялық</w:t>
      </w:r>
      <w:r w:rsidRPr="00A44BE9">
        <w:rPr>
          <w:sz w:val="28"/>
          <w:szCs w:val="28"/>
        </w:rPr>
        <w:t xml:space="preserve"> </w:t>
      </w:r>
      <w:r w:rsidRPr="00A44BE9">
        <w:rPr>
          <w:sz w:val="28"/>
          <w:szCs w:val="28"/>
          <w:cs/>
          <w:lang w:bidi="ru-RU"/>
        </w:rPr>
        <w:t>константтар</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әртүрлі</w:t>
      </w:r>
      <w:r w:rsidRPr="00A44BE9">
        <w:rPr>
          <w:sz w:val="28"/>
          <w:szCs w:val="28"/>
        </w:rPr>
        <w:t xml:space="preserve"> </w:t>
      </w:r>
      <w:r w:rsidRPr="00A44BE9">
        <w:rPr>
          <w:sz w:val="28"/>
          <w:szCs w:val="28"/>
          <w:cs/>
          <w:lang w:bidi="ru-RU"/>
        </w:rPr>
        <w:t>физиологиялық</w:t>
      </w:r>
      <w:r w:rsidRPr="00A44BE9">
        <w:rPr>
          <w:sz w:val="28"/>
          <w:szCs w:val="28"/>
        </w:rPr>
        <w:t xml:space="preserve"> </w:t>
      </w:r>
      <w:r w:rsidRPr="00A44BE9">
        <w:rPr>
          <w:sz w:val="28"/>
          <w:szCs w:val="28"/>
          <w:cs/>
          <w:lang w:bidi="ru-RU"/>
        </w:rPr>
        <w:t>жүйелері</w:t>
      </w:r>
      <w:r w:rsidRPr="00A44BE9">
        <w:rPr>
          <w:sz w:val="28"/>
          <w:szCs w:val="28"/>
        </w:rPr>
        <w:t xml:space="preserve"> </w:t>
      </w:r>
      <w:r w:rsidRPr="00A44BE9">
        <w:rPr>
          <w:sz w:val="28"/>
          <w:szCs w:val="28"/>
          <w:cs/>
          <w:lang w:bidi="ru-RU"/>
        </w:rPr>
        <w:t>салыстырмалы</w:t>
      </w:r>
      <w:r w:rsidRPr="00A44BE9">
        <w:rPr>
          <w:sz w:val="28"/>
          <w:szCs w:val="28"/>
        </w:rPr>
        <w:t xml:space="preserve"> </w:t>
      </w:r>
      <w:r w:rsidRPr="00A44BE9">
        <w:rPr>
          <w:sz w:val="28"/>
          <w:szCs w:val="28"/>
          <w:cs/>
          <w:lang w:bidi="ru-RU"/>
        </w:rPr>
        <w:t>өзгермейтін</w:t>
      </w:r>
      <w:r w:rsidRPr="00A44BE9">
        <w:rPr>
          <w:sz w:val="28"/>
          <w:szCs w:val="28"/>
        </w:rPr>
        <w:t xml:space="preserve"> </w:t>
      </w:r>
      <w:r w:rsidRPr="00A44BE9">
        <w:rPr>
          <w:sz w:val="28"/>
          <w:szCs w:val="28"/>
          <w:cs/>
          <w:lang w:bidi="ru-RU"/>
        </w:rPr>
        <w:t>деңгейде</w:t>
      </w:r>
      <w:r w:rsidRPr="00A44BE9">
        <w:rPr>
          <w:sz w:val="28"/>
          <w:szCs w:val="28"/>
        </w:rPr>
        <w:t xml:space="preserve"> </w:t>
      </w:r>
      <w:r w:rsidRPr="00A44BE9">
        <w:rPr>
          <w:sz w:val="28"/>
          <w:szCs w:val="28"/>
          <w:cs/>
          <w:lang w:bidi="ru-RU"/>
        </w:rPr>
        <w:t>ұстап</w:t>
      </w:r>
      <w:r w:rsidRPr="00A44BE9">
        <w:rPr>
          <w:sz w:val="28"/>
          <w:szCs w:val="28"/>
        </w:rPr>
        <w:t xml:space="preserve"> </w:t>
      </w:r>
      <w:r w:rsidRPr="00A44BE9">
        <w:rPr>
          <w:sz w:val="28"/>
          <w:szCs w:val="28"/>
          <w:cs/>
          <w:lang w:bidi="ru-RU"/>
        </w:rPr>
        <w:t>тұру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аса</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биологиялық</w:t>
      </w:r>
      <w:r w:rsidRPr="00A44BE9">
        <w:rPr>
          <w:sz w:val="28"/>
          <w:szCs w:val="28"/>
        </w:rPr>
        <w:t xml:space="preserve"> </w:t>
      </w:r>
      <w:r w:rsidRPr="00A44BE9">
        <w:rPr>
          <w:sz w:val="28"/>
          <w:szCs w:val="28"/>
          <w:cs/>
          <w:lang w:bidi="ru-RU"/>
        </w:rPr>
        <w:t>константалардың</w:t>
      </w:r>
      <w:r w:rsidRPr="00A44BE9">
        <w:rPr>
          <w:sz w:val="28"/>
          <w:szCs w:val="28"/>
        </w:rPr>
        <w:t xml:space="preserve"> </w:t>
      </w:r>
      <w:r w:rsidRPr="00A44BE9">
        <w:rPr>
          <w:sz w:val="28"/>
          <w:szCs w:val="28"/>
          <w:cs/>
          <w:lang w:bidi="ru-RU"/>
        </w:rPr>
        <w:t>арасында</w:t>
      </w:r>
      <w:r w:rsidRPr="00A44BE9">
        <w:rPr>
          <w:sz w:val="28"/>
          <w:szCs w:val="28"/>
        </w:rPr>
        <w:t xml:space="preserve"> </w:t>
      </w:r>
      <w:r w:rsidRPr="00A44BE9">
        <w:rPr>
          <w:sz w:val="28"/>
          <w:szCs w:val="28"/>
          <w:cs/>
          <w:lang w:bidi="ru-RU"/>
        </w:rPr>
        <w:t>дене</w:t>
      </w:r>
      <w:r w:rsidRPr="00A44BE9">
        <w:rPr>
          <w:sz w:val="28"/>
          <w:szCs w:val="28"/>
        </w:rPr>
        <w:t xml:space="preserve"> </w:t>
      </w:r>
      <w:r w:rsidRPr="00A44BE9">
        <w:rPr>
          <w:sz w:val="28"/>
          <w:szCs w:val="28"/>
          <w:cs/>
          <w:lang w:bidi="ru-RU"/>
        </w:rPr>
        <w:t>температурасын</w:t>
      </w:r>
      <w:r w:rsidRPr="00A44BE9">
        <w:rPr>
          <w:sz w:val="28"/>
          <w:szCs w:val="28"/>
        </w:rPr>
        <w:t xml:space="preserve">, </w:t>
      </w:r>
      <w:r w:rsidRPr="00A44BE9">
        <w:rPr>
          <w:sz w:val="28"/>
          <w:szCs w:val="28"/>
          <w:cs/>
          <w:lang w:bidi="ru-RU"/>
        </w:rPr>
        <w:t>қандағы</w:t>
      </w:r>
      <w:r w:rsidRPr="00A44BE9">
        <w:rPr>
          <w:sz w:val="28"/>
          <w:szCs w:val="28"/>
        </w:rPr>
        <w:t xml:space="preserve"> </w:t>
      </w:r>
      <w:r w:rsidRPr="00A44BE9">
        <w:rPr>
          <w:sz w:val="28"/>
          <w:szCs w:val="28"/>
          <w:cs/>
          <w:lang w:bidi="ru-RU"/>
        </w:rPr>
        <w:t>глюкоза</w:t>
      </w:r>
      <w:r w:rsidRPr="00A44BE9">
        <w:rPr>
          <w:sz w:val="28"/>
          <w:szCs w:val="28"/>
        </w:rPr>
        <w:t xml:space="preserve"> </w:t>
      </w:r>
      <w:r w:rsidRPr="00A44BE9">
        <w:rPr>
          <w:sz w:val="28"/>
          <w:szCs w:val="28"/>
          <w:cs/>
          <w:lang w:bidi="ru-RU"/>
        </w:rPr>
        <w:t>деңгейін</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сұйық</w:t>
      </w:r>
      <w:r w:rsidRPr="00A44BE9">
        <w:rPr>
          <w:sz w:val="28"/>
          <w:szCs w:val="28"/>
        </w:rPr>
        <w:t xml:space="preserve"> </w:t>
      </w:r>
      <w:r w:rsidRPr="00A44BE9">
        <w:rPr>
          <w:sz w:val="28"/>
          <w:szCs w:val="28"/>
          <w:cs/>
          <w:lang w:bidi="ru-RU"/>
        </w:rPr>
        <w:t>ортасындағы</w:t>
      </w:r>
      <w:r w:rsidRPr="00A44BE9">
        <w:rPr>
          <w:sz w:val="28"/>
          <w:szCs w:val="28"/>
        </w:rPr>
        <w:t xml:space="preserve"> </w:t>
      </w:r>
      <w:r w:rsidRPr="00A44BE9">
        <w:rPr>
          <w:sz w:val="28"/>
          <w:szCs w:val="28"/>
          <w:cs/>
          <w:lang w:bidi="ru-RU"/>
        </w:rPr>
        <w:t>Н</w:t>
      </w:r>
      <w:r w:rsidRPr="00A44BE9">
        <w:rPr>
          <w:sz w:val="28"/>
          <w:szCs w:val="28"/>
        </w:rPr>
        <w:t xml:space="preserve">+ </w:t>
      </w:r>
      <w:r w:rsidRPr="00A44BE9">
        <w:rPr>
          <w:sz w:val="28"/>
          <w:szCs w:val="28"/>
          <w:cs/>
          <w:lang w:bidi="ru-RU"/>
        </w:rPr>
        <w:t>иондарының</w:t>
      </w:r>
      <w:r w:rsidRPr="00A44BE9">
        <w:rPr>
          <w:sz w:val="28"/>
          <w:szCs w:val="28"/>
        </w:rPr>
        <w:t xml:space="preserve"> </w:t>
      </w:r>
      <w:r w:rsidRPr="00A44BE9">
        <w:rPr>
          <w:sz w:val="28"/>
          <w:szCs w:val="28"/>
          <w:cs/>
          <w:lang w:bidi="ru-RU"/>
        </w:rPr>
        <w:t>құрамын</w:t>
      </w:r>
      <w:r w:rsidRPr="00A44BE9">
        <w:rPr>
          <w:sz w:val="28"/>
          <w:szCs w:val="28"/>
        </w:rPr>
        <w:t xml:space="preserve">, </w:t>
      </w:r>
      <w:r w:rsidRPr="00A44BE9">
        <w:rPr>
          <w:sz w:val="28"/>
          <w:szCs w:val="28"/>
          <w:cs/>
          <w:lang w:bidi="ru-RU"/>
        </w:rPr>
        <w:t>тіндердегі</w:t>
      </w:r>
      <w:r w:rsidRPr="00A44BE9">
        <w:rPr>
          <w:sz w:val="28"/>
          <w:szCs w:val="28"/>
        </w:rPr>
        <w:t xml:space="preserve"> </w:t>
      </w:r>
      <w:r w:rsidRPr="00A44BE9">
        <w:rPr>
          <w:sz w:val="28"/>
          <w:szCs w:val="28"/>
          <w:cs/>
          <w:lang w:bidi="ru-RU"/>
        </w:rPr>
        <w:t>оттегінің</w:t>
      </w:r>
      <w:r w:rsidRPr="00A44BE9">
        <w:rPr>
          <w:sz w:val="28"/>
          <w:szCs w:val="28"/>
        </w:rPr>
        <w:t xml:space="preserve"> </w:t>
      </w:r>
      <w:r w:rsidRPr="00A44BE9">
        <w:rPr>
          <w:sz w:val="28"/>
          <w:szCs w:val="28"/>
          <w:cs/>
          <w:lang w:bidi="ru-RU"/>
        </w:rPr>
        <w:t>парциалды</w:t>
      </w:r>
      <w:r w:rsidRPr="00A44BE9">
        <w:rPr>
          <w:sz w:val="28"/>
          <w:szCs w:val="28"/>
        </w:rPr>
        <w:t xml:space="preserve"> </w:t>
      </w:r>
      <w:r w:rsidRPr="00A44BE9">
        <w:rPr>
          <w:sz w:val="28"/>
          <w:szCs w:val="28"/>
          <w:cs/>
          <w:lang w:bidi="ru-RU"/>
        </w:rPr>
        <w:t>кернеуін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көмірқышқылын</w:t>
      </w:r>
      <w:r w:rsidRPr="00A44BE9">
        <w:rPr>
          <w:sz w:val="28"/>
          <w:szCs w:val="28"/>
        </w:rPr>
        <w:t xml:space="preserve"> </w:t>
      </w:r>
      <w:r w:rsidRPr="00A44BE9">
        <w:rPr>
          <w:sz w:val="28"/>
          <w:szCs w:val="28"/>
          <w:cs/>
          <w:lang w:bidi="ru-RU"/>
        </w:rPr>
        <w:t>атап</w:t>
      </w:r>
      <w:r w:rsidRPr="00A44BE9">
        <w:rPr>
          <w:sz w:val="28"/>
          <w:szCs w:val="28"/>
        </w:rPr>
        <w:t xml:space="preserve"> </w:t>
      </w:r>
      <w:r w:rsidRPr="00A44BE9">
        <w:rPr>
          <w:sz w:val="28"/>
          <w:szCs w:val="28"/>
          <w:cs/>
          <w:lang w:bidi="ru-RU"/>
        </w:rPr>
        <w:t>өткен</w:t>
      </w:r>
      <w:r w:rsidRPr="00A44BE9">
        <w:rPr>
          <w:sz w:val="28"/>
          <w:szCs w:val="28"/>
        </w:rPr>
        <w:t xml:space="preserve"> </w:t>
      </w:r>
      <w:r w:rsidRPr="00A44BE9">
        <w:rPr>
          <w:sz w:val="28"/>
          <w:szCs w:val="28"/>
          <w:cs/>
          <w:lang w:bidi="ru-RU"/>
        </w:rPr>
        <w:t>жөн</w:t>
      </w:r>
      <w:r w:rsidRPr="00A44BE9">
        <w:rPr>
          <w:sz w:val="28"/>
          <w:szCs w:val="28"/>
        </w:rPr>
        <w:t>.</w:t>
      </w:r>
    </w:p>
    <w:p w:rsidR="001A22FF" w:rsidRPr="00A44BE9" w:rsidRDefault="001A22FF" w:rsidP="001A22FF">
      <w:pPr>
        <w:rPr>
          <w:sz w:val="28"/>
          <w:szCs w:val="28"/>
        </w:rPr>
      </w:pPr>
      <w:r w:rsidRPr="00A44BE9">
        <w:rPr>
          <w:sz w:val="28"/>
          <w:szCs w:val="28"/>
          <w:cs/>
          <w:lang w:bidi="ru-RU"/>
        </w:rPr>
        <w:t>Ауру</w:t>
      </w:r>
      <w:r w:rsidRPr="00A44BE9">
        <w:rPr>
          <w:sz w:val="28"/>
          <w:szCs w:val="28"/>
        </w:rPr>
        <w:t xml:space="preserve"> </w:t>
      </w:r>
      <w:r w:rsidRPr="00A44BE9">
        <w:rPr>
          <w:sz w:val="28"/>
          <w:szCs w:val="28"/>
          <w:cs/>
          <w:lang w:bidi="ru-RU"/>
        </w:rPr>
        <w:t>гомеостаз</w:t>
      </w:r>
      <w:r w:rsidRPr="00A44BE9">
        <w:rPr>
          <w:sz w:val="28"/>
          <w:szCs w:val="28"/>
        </w:rPr>
        <w:t xml:space="preserve"> </w:t>
      </w:r>
      <w:r w:rsidRPr="00A44BE9">
        <w:rPr>
          <w:sz w:val="28"/>
          <w:szCs w:val="28"/>
          <w:cs/>
          <w:lang w:bidi="ru-RU"/>
        </w:rPr>
        <w:t>бұзылуының</w:t>
      </w:r>
      <w:r w:rsidRPr="00A44BE9">
        <w:rPr>
          <w:sz w:val="28"/>
          <w:szCs w:val="28"/>
        </w:rPr>
        <w:t xml:space="preserve"> </w:t>
      </w:r>
      <w:r w:rsidRPr="00A44BE9">
        <w:rPr>
          <w:sz w:val="28"/>
          <w:szCs w:val="28"/>
          <w:cs/>
          <w:lang w:bidi="ru-RU"/>
        </w:rPr>
        <w:t>белгісі</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салдары</w:t>
      </w:r>
      <w:r w:rsidRPr="00A44BE9">
        <w:rPr>
          <w:sz w:val="28"/>
          <w:szCs w:val="28"/>
        </w:rPr>
        <w:t xml:space="preserve"> </w:t>
      </w:r>
      <w:r w:rsidRPr="00A44BE9">
        <w:rPr>
          <w:sz w:val="28"/>
          <w:szCs w:val="28"/>
          <w:cs/>
          <w:lang w:bidi="ru-RU"/>
        </w:rPr>
        <w:t>ретінде</w:t>
      </w:r>
      <w:r w:rsidRPr="00A44BE9">
        <w:rPr>
          <w:sz w:val="28"/>
          <w:szCs w:val="28"/>
        </w:rPr>
        <w:t xml:space="preserve">. </w:t>
      </w:r>
      <w:r w:rsidRPr="00A44BE9">
        <w:rPr>
          <w:sz w:val="28"/>
          <w:szCs w:val="28"/>
          <w:cs/>
          <w:lang w:bidi="ru-RU"/>
        </w:rPr>
        <w:t>Адамның</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аурулары</w:t>
      </w:r>
      <w:r w:rsidRPr="00A44BE9">
        <w:rPr>
          <w:sz w:val="28"/>
          <w:szCs w:val="28"/>
        </w:rPr>
        <w:t xml:space="preserve"> </w:t>
      </w:r>
      <w:r w:rsidRPr="00A44BE9">
        <w:rPr>
          <w:sz w:val="28"/>
          <w:szCs w:val="28"/>
          <w:cs/>
          <w:lang w:bidi="ru-RU"/>
        </w:rPr>
        <w:t>гомеостаздың</w:t>
      </w:r>
      <w:r w:rsidRPr="00A44BE9">
        <w:rPr>
          <w:sz w:val="28"/>
          <w:szCs w:val="28"/>
        </w:rPr>
        <w:t xml:space="preserve"> </w:t>
      </w:r>
      <w:r w:rsidRPr="00A44BE9">
        <w:rPr>
          <w:sz w:val="28"/>
          <w:szCs w:val="28"/>
          <w:cs/>
          <w:lang w:bidi="ru-RU"/>
        </w:rPr>
        <w:t>бұзылуымен</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Мысалы</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жұқпалы</w:t>
      </w:r>
      <w:r w:rsidRPr="00A44BE9">
        <w:rPr>
          <w:sz w:val="28"/>
          <w:szCs w:val="28"/>
        </w:rPr>
        <w:t xml:space="preserve"> </w:t>
      </w:r>
      <w:r w:rsidRPr="00A44BE9">
        <w:rPr>
          <w:sz w:val="28"/>
          <w:szCs w:val="28"/>
          <w:cs/>
          <w:lang w:bidi="ru-RU"/>
        </w:rPr>
        <w:t>аурулар</w:t>
      </w:r>
      <w:r w:rsidRPr="00A44BE9">
        <w:rPr>
          <w:sz w:val="28"/>
          <w:szCs w:val="28"/>
        </w:rPr>
        <w:t xml:space="preserve">, </w:t>
      </w:r>
      <w:r w:rsidRPr="00A44BE9">
        <w:rPr>
          <w:sz w:val="28"/>
          <w:szCs w:val="28"/>
          <w:cs/>
          <w:lang w:bidi="ru-RU"/>
        </w:rPr>
        <w:t>сондай</w:t>
      </w:r>
      <w:r w:rsidRPr="00A44BE9">
        <w:rPr>
          <w:sz w:val="28"/>
          <w:szCs w:val="28"/>
        </w:rPr>
        <w:t>-</w:t>
      </w:r>
      <w:r w:rsidRPr="00A44BE9">
        <w:rPr>
          <w:sz w:val="28"/>
          <w:szCs w:val="28"/>
          <w:cs/>
          <w:lang w:bidi="ru-RU"/>
        </w:rPr>
        <w:t>ақ</w:t>
      </w:r>
      <w:r w:rsidRPr="00A44BE9">
        <w:rPr>
          <w:sz w:val="28"/>
          <w:szCs w:val="28"/>
        </w:rPr>
        <w:t xml:space="preserve"> </w:t>
      </w:r>
      <w:r w:rsidRPr="00A44BE9">
        <w:rPr>
          <w:sz w:val="28"/>
          <w:szCs w:val="28"/>
          <w:cs/>
          <w:lang w:bidi="ru-RU"/>
        </w:rPr>
        <w:t>қабыну</w:t>
      </w:r>
      <w:r w:rsidRPr="00A44BE9">
        <w:rPr>
          <w:sz w:val="28"/>
          <w:szCs w:val="28"/>
        </w:rPr>
        <w:t xml:space="preserve"> </w:t>
      </w:r>
      <w:r w:rsidRPr="00A44BE9">
        <w:rPr>
          <w:sz w:val="28"/>
          <w:szCs w:val="28"/>
          <w:cs/>
          <w:lang w:bidi="ru-RU"/>
        </w:rPr>
        <w:t>процестері</w:t>
      </w:r>
      <w:r w:rsidRPr="00A44BE9">
        <w:rPr>
          <w:sz w:val="28"/>
          <w:szCs w:val="28"/>
        </w:rPr>
        <w:t xml:space="preserve"> </w:t>
      </w:r>
      <w:r w:rsidRPr="00A44BE9">
        <w:rPr>
          <w:sz w:val="28"/>
          <w:szCs w:val="28"/>
          <w:cs/>
          <w:lang w:bidi="ru-RU"/>
        </w:rPr>
        <w:t>жағдайында</w:t>
      </w:r>
      <w:r w:rsidRPr="00A44BE9">
        <w:rPr>
          <w:sz w:val="28"/>
          <w:szCs w:val="28"/>
        </w:rPr>
        <w:t xml:space="preserve">, </w:t>
      </w:r>
      <w:r w:rsidRPr="00A44BE9">
        <w:rPr>
          <w:sz w:val="28"/>
          <w:szCs w:val="28"/>
          <w:cs/>
          <w:lang w:bidi="ru-RU"/>
        </w:rPr>
        <w:t>ағзада</w:t>
      </w:r>
      <w:r w:rsidRPr="00A44BE9">
        <w:rPr>
          <w:sz w:val="28"/>
          <w:szCs w:val="28"/>
        </w:rPr>
        <w:t xml:space="preserve"> </w:t>
      </w:r>
      <w:r w:rsidRPr="00A44BE9">
        <w:rPr>
          <w:sz w:val="28"/>
          <w:szCs w:val="28"/>
          <w:cs/>
          <w:lang w:bidi="ru-RU"/>
        </w:rPr>
        <w:t>температураның</w:t>
      </w:r>
      <w:r w:rsidRPr="00A44BE9">
        <w:rPr>
          <w:sz w:val="28"/>
          <w:szCs w:val="28"/>
        </w:rPr>
        <w:t xml:space="preserve"> </w:t>
      </w:r>
      <w:r w:rsidRPr="00A44BE9">
        <w:rPr>
          <w:sz w:val="28"/>
          <w:szCs w:val="28"/>
          <w:cs/>
          <w:lang w:bidi="ru-RU"/>
        </w:rPr>
        <w:t>гомеостазасы</w:t>
      </w:r>
      <w:r w:rsidRPr="00A44BE9">
        <w:rPr>
          <w:sz w:val="28"/>
          <w:szCs w:val="28"/>
        </w:rPr>
        <w:t xml:space="preserve"> </w:t>
      </w:r>
      <w:r w:rsidRPr="00A44BE9">
        <w:rPr>
          <w:sz w:val="28"/>
          <w:szCs w:val="28"/>
          <w:cs/>
          <w:lang w:bidi="ru-RU"/>
        </w:rPr>
        <w:t>күрт</w:t>
      </w:r>
      <w:r w:rsidRPr="00A44BE9">
        <w:rPr>
          <w:sz w:val="28"/>
          <w:szCs w:val="28"/>
        </w:rPr>
        <w:t xml:space="preserve"> </w:t>
      </w:r>
      <w:r w:rsidRPr="00A44BE9">
        <w:rPr>
          <w:sz w:val="28"/>
          <w:szCs w:val="28"/>
          <w:cs/>
          <w:lang w:bidi="ru-RU"/>
        </w:rPr>
        <w:t>бұзылады</w:t>
      </w:r>
      <w:r w:rsidRPr="00A44BE9">
        <w:rPr>
          <w:sz w:val="28"/>
          <w:szCs w:val="28"/>
        </w:rPr>
        <w:t xml:space="preserve">: </w:t>
      </w:r>
      <w:r w:rsidRPr="00A44BE9">
        <w:rPr>
          <w:sz w:val="28"/>
          <w:szCs w:val="28"/>
          <w:cs/>
          <w:lang w:bidi="ru-RU"/>
        </w:rPr>
        <w:t>қызба</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температураның</w:t>
      </w:r>
      <w:r w:rsidRPr="00A44BE9">
        <w:rPr>
          <w:sz w:val="28"/>
          <w:szCs w:val="28"/>
        </w:rPr>
        <w:t xml:space="preserve"> </w:t>
      </w:r>
      <w:r w:rsidRPr="00A44BE9">
        <w:rPr>
          <w:sz w:val="28"/>
          <w:szCs w:val="28"/>
          <w:cs/>
          <w:lang w:bidi="ru-RU"/>
        </w:rPr>
        <w:t>жоғарылауы</w:t>
      </w:r>
      <w:r w:rsidRPr="00A44BE9">
        <w:rPr>
          <w:sz w:val="28"/>
          <w:szCs w:val="28"/>
        </w:rPr>
        <w:t xml:space="preserve">), </w:t>
      </w:r>
      <w:r w:rsidRPr="00A44BE9">
        <w:rPr>
          <w:sz w:val="28"/>
          <w:szCs w:val="28"/>
          <w:cs/>
          <w:lang w:bidi="ru-RU"/>
        </w:rPr>
        <w:t>кейде</w:t>
      </w:r>
      <w:r w:rsidRPr="00A44BE9">
        <w:rPr>
          <w:sz w:val="28"/>
          <w:szCs w:val="28"/>
        </w:rPr>
        <w:t xml:space="preserve"> </w:t>
      </w:r>
      <w:r w:rsidRPr="00A44BE9">
        <w:rPr>
          <w:sz w:val="28"/>
          <w:szCs w:val="28"/>
          <w:cs/>
          <w:lang w:bidi="ru-RU"/>
        </w:rPr>
        <w:t>өмірге</w:t>
      </w:r>
      <w:r w:rsidRPr="00A44BE9">
        <w:rPr>
          <w:sz w:val="28"/>
          <w:szCs w:val="28"/>
        </w:rPr>
        <w:t xml:space="preserve"> </w:t>
      </w:r>
      <w:r w:rsidRPr="00A44BE9">
        <w:rPr>
          <w:sz w:val="28"/>
          <w:szCs w:val="28"/>
          <w:cs/>
          <w:lang w:bidi="ru-RU"/>
        </w:rPr>
        <w:t>қауіпті</w:t>
      </w:r>
      <w:r w:rsidRPr="00A44BE9">
        <w:rPr>
          <w:sz w:val="28"/>
          <w:szCs w:val="28"/>
        </w:rPr>
        <w:t xml:space="preserve">. </w:t>
      </w:r>
      <w:r w:rsidRPr="00A44BE9">
        <w:rPr>
          <w:sz w:val="28"/>
          <w:szCs w:val="28"/>
          <w:cs/>
          <w:lang w:bidi="ru-RU"/>
        </w:rPr>
        <w:t>Гомеостаздың</w:t>
      </w:r>
      <w:r w:rsidRPr="00A44BE9">
        <w:rPr>
          <w:sz w:val="28"/>
          <w:szCs w:val="28"/>
        </w:rPr>
        <w:t xml:space="preserve"> </w:t>
      </w:r>
      <w:r w:rsidRPr="00A44BE9">
        <w:rPr>
          <w:sz w:val="28"/>
          <w:szCs w:val="28"/>
          <w:cs/>
          <w:lang w:bidi="ru-RU"/>
        </w:rPr>
        <w:t>мұндай</w:t>
      </w:r>
      <w:r w:rsidRPr="00A44BE9">
        <w:rPr>
          <w:sz w:val="28"/>
          <w:szCs w:val="28"/>
        </w:rPr>
        <w:t xml:space="preserve"> </w:t>
      </w:r>
      <w:r w:rsidRPr="00A44BE9">
        <w:rPr>
          <w:sz w:val="28"/>
          <w:szCs w:val="28"/>
          <w:cs/>
          <w:lang w:bidi="ru-RU"/>
        </w:rPr>
        <w:t>бұзылуының</w:t>
      </w:r>
      <w:r w:rsidRPr="00A44BE9">
        <w:rPr>
          <w:sz w:val="28"/>
          <w:szCs w:val="28"/>
        </w:rPr>
        <w:t xml:space="preserve"> </w:t>
      </w:r>
      <w:r w:rsidRPr="00A44BE9">
        <w:rPr>
          <w:sz w:val="28"/>
          <w:szCs w:val="28"/>
          <w:cs/>
          <w:lang w:bidi="ru-RU"/>
        </w:rPr>
        <w:t>себебі</w:t>
      </w:r>
      <w:r w:rsidRPr="00A44BE9">
        <w:rPr>
          <w:sz w:val="28"/>
          <w:szCs w:val="28"/>
        </w:rPr>
        <w:t xml:space="preserve"> </w:t>
      </w:r>
      <w:r w:rsidRPr="00A44BE9">
        <w:rPr>
          <w:sz w:val="28"/>
          <w:szCs w:val="28"/>
          <w:cs/>
          <w:lang w:bidi="ru-RU"/>
        </w:rPr>
        <w:t>нейроэндокринді</w:t>
      </w:r>
      <w:r w:rsidRPr="00A44BE9">
        <w:rPr>
          <w:sz w:val="28"/>
          <w:szCs w:val="28"/>
        </w:rPr>
        <w:t xml:space="preserve"> </w:t>
      </w:r>
      <w:r w:rsidRPr="00A44BE9">
        <w:rPr>
          <w:sz w:val="28"/>
          <w:szCs w:val="28"/>
          <w:cs/>
          <w:lang w:bidi="ru-RU"/>
        </w:rPr>
        <w:t>реакцияның</w:t>
      </w:r>
      <w:r w:rsidRPr="00A44BE9">
        <w:rPr>
          <w:sz w:val="28"/>
          <w:szCs w:val="28"/>
        </w:rPr>
        <w:t xml:space="preserve"> </w:t>
      </w:r>
      <w:r w:rsidRPr="00A44BE9">
        <w:rPr>
          <w:sz w:val="28"/>
          <w:szCs w:val="28"/>
          <w:cs/>
          <w:lang w:bidi="ru-RU"/>
        </w:rPr>
        <w:t>ерекшелігінде</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шеткі</w:t>
      </w:r>
      <w:r w:rsidRPr="00A44BE9">
        <w:rPr>
          <w:sz w:val="28"/>
          <w:szCs w:val="28"/>
        </w:rPr>
        <w:t xml:space="preserve"> </w:t>
      </w:r>
      <w:r w:rsidRPr="00A44BE9">
        <w:rPr>
          <w:sz w:val="28"/>
          <w:szCs w:val="28"/>
          <w:cs/>
          <w:lang w:bidi="ru-RU"/>
        </w:rPr>
        <w:t>тіндердің</w:t>
      </w:r>
      <w:r w:rsidRPr="00A44BE9">
        <w:rPr>
          <w:sz w:val="28"/>
          <w:szCs w:val="28"/>
        </w:rPr>
        <w:t xml:space="preserve"> </w:t>
      </w:r>
      <w:r w:rsidRPr="00A44BE9">
        <w:rPr>
          <w:sz w:val="28"/>
          <w:szCs w:val="28"/>
          <w:cs/>
          <w:lang w:bidi="ru-RU"/>
        </w:rPr>
        <w:t>қызметінің</w:t>
      </w:r>
      <w:r w:rsidRPr="00A44BE9">
        <w:rPr>
          <w:sz w:val="28"/>
          <w:szCs w:val="28"/>
        </w:rPr>
        <w:t xml:space="preserve"> </w:t>
      </w:r>
      <w:r w:rsidRPr="00A44BE9">
        <w:rPr>
          <w:sz w:val="28"/>
          <w:szCs w:val="28"/>
          <w:cs/>
          <w:lang w:bidi="ru-RU"/>
        </w:rPr>
        <w:t>бұзылуында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жағдайда</w:t>
      </w:r>
      <w:r w:rsidRPr="00A44BE9">
        <w:rPr>
          <w:sz w:val="28"/>
          <w:szCs w:val="28"/>
        </w:rPr>
        <w:t xml:space="preserve"> </w:t>
      </w:r>
      <w:r w:rsidRPr="00A44BE9">
        <w:rPr>
          <w:sz w:val="28"/>
          <w:szCs w:val="28"/>
          <w:cs/>
          <w:lang w:bidi="ru-RU"/>
        </w:rPr>
        <w:t>аурудың</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болуы</w:t>
      </w:r>
      <w:r w:rsidRPr="00A44BE9">
        <w:rPr>
          <w:sz w:val="28"/>
          <w:szCs w:val="28"/>
        </w:rPr>
        <w:t xml:space="preserve"> — </w:t>
      </w:r>
      <w:r w:rsidRPr="00A44BE9">
        <w:rPr>
          <w:sz w:val="28"/>
          <w:szCs w:val="28"/>
          <w:cs/>
          <w:lang w:bidi="ru-RU"/>
        </w:rPr>
        <w:t>жоғары</w:t>
      </w:r>
      <w:r w:rsidRPr="00A44BE9">
        <w:rPr>
          <w:sz w:val="28"/>
          <w:szCs w:val="28"/>
        </w:rPr>
        <w:t xml:space="preserve"> </w:t>
      </w:r>
      <w:r w:rsidRPr="00A44BE9">
        <w:rPr>
          <w:sz w:val="28"/>
          <w:szCs w:val="28"/>
          <w:cs/>
          <w:lang w:bidi="ru-RU"/>
        </w:rPr>
        <w:t>температура</w:t>
      </w:r>
      <w:r w:rsidRPr="00A44BE9">
        <w:rPr>
          <w:sz w:val="28"/>
          <w:szCs w:val="28"/>
        </w:rPr>
        <w:t xml:space="preserve"> — </w:t>
      </w:r>
      <w:r w:rsidRPr="00A44BE9">
        <w:rPr>
          <w:sz w:val="28"/>
          <w:szCs w:val="28"/>
          <w:cs/>
          <w:lang w:bidi="ru-RU"/>
        </w:rPr>
        <w:t>гомеостаз</w:t>
      </w:r>
      <w:r w:rsidRPr="00A44BE9">
        <w:rPr>
          <w:sz w:val="28"/>
          <w:szCs w:val="28"/>
        </w:rPr>
        <w:t xml:space="preserve"> </w:t>
      </w:r>
      <w:r w:rsidRPr="00A44BE9">
        <w:rPr>
          <w:sz w:val="28"/>
          <w:szCs w:val="28"/>
          <w:cs/>
          <w:lang w:bidi="ru-RU"/>
        </w:rPr>
        <w:t>бұзылуының</w:t>
      </w:r>
      <w:r w:rsidRPr="00A44BE9">
        <w:rPr>
          <w:sz w:val="28"/>
          <w:szCs w:val="28"/>
        </w:rPr>
        <w:t xml:space="preserve"> </w:t>
      </w:r>
      <w:r w:rsidRPr="00A44BE9">
        <w:rPr>
          <w:sz w:val="28"/>
          <w:szCs w:val="28"/>
          <w:cs/>
          <w:lang w:bidi="ru-RU"/>
        </w:rPr>
        <w:t>салдары</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табылады</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Әдетте</w:t>
      </w:r>
      <w:r w:rsidRPr="00A44BE9">
        <w:rPr>
          <w:sz w:val="28"/>
          <w:szCs w:val="28"/>
        </w:rPr>
        <w:t xml:space="preserve"> </w:t>
      </w:r>
      <w:r w:rsidRPr="00A44BE9">
        <w:rPr>
          <w:sz w:val="28"/>
          <w:szCs w:val="28"/>
          <w:cs/>
          <w:lang w:bidi="ru-RU"/>
        </w:rPr>
        <w:t>қызба</w:t>
      </w:r>
      <w:r w:rsidRPr="00A44BE9">
        <w:rPr>
          <w:sz w:val="28"/>
          <w:szCs w:val="28"/>
        </w:rPr>
        <w:t xml:space="preserve"> </w:t>
      </w:r>
      <w:r w:rsidRPr="00A44BE9">
        <w:rPr>
          <w:sz w:val="28"/>
          <w:szCs w:val="28"/>
          <w:cs/>
          <w:lang w:bidi="ru-RU"/>
        </w:rPr>
        <w:t>жағдайлары</w:t>
      </w:r>
      <w:r w:rsidRPr="00A44BE9">
        <w:rPr>
          <w:sz w:val="28"/>
          <w:szCs w:val="28"/>
        </w:rPr>
        <w:t xml:space="preserve"> </w:t>
      </w:r>
      <w:r w:rsidRPr="00A44BE9">
        <w:rPr>
          <w:sz w:val="28"/>
          <w:szCs w:val="28"/>
          <w:cs/>
          <w:lang w:bidi="ru-RU"/>
        </w:rPr>
        <w:t>ацидозбен</w:t>
      </w:r>
      <w:r w:rsidRPr="00A44BE9">
        <w:rPr>
          <w:sz w:val="28"/>
          <w:szCs w:val="28"/>
        </w:rPr>
        <w:t xml:space="preserve"> — </w:t>
      </w:r>
      <w:r w:rsidRPr="00A44BE9">
        <w:rPr>
          <w:sz w:val="28"/>
          <w:szCs w:val="28"/>
          <w:cs/>
          <w:lang w:bidi="ru-RU"/>
        </w:rPr>
        <w:t>қышқыл</w:t>
      </w:r>
      <w:r w:rsidRPr="00A44BE9">
        <w:rPr>
          <w:sz w:val="28"/>
          <w:szCs w:val="28"/>
        </w:rPr>
        <w:t>-</w:t>
      </w:r>
      <w:r w:rsidRPr="00A44BE9">
        <w:rPr>
          <w:sz w:val="28"/>
          <w:szCs w:val="28"/>
          <w:cs/>
          <w:lang w:bidi="ru-RU"/>
        </w:rPr>
        <w:t>сілтілі</w:t>
      </w:r>
      <w:r w:rsidRPr="00A44BE9">
        <w:rPr>
          <w:sz w:val="28"/>
          <w:szCs w:val="28"/>
        </w:rPr>
        <w:t xml:space="preserve"> </w:t>
      </w:r>
      <w:r w:rsidRPr="00A44BE9">
        <w:rPr>
          <w:sz w:val="28"/>
          <w:szCs w:val="28"/>
          <w:cs/>
          <w:lang w:bidi="ru-RU"/>
        </w:rPr>
        <w:t>тепе</w:t>
      </w:r>
      <w:r w:rsidRPr="00A44BE9">
        <w:rPr>
          <w:sz w:val="28"/>
          <w:szCs w:val="28"/>
        </w:rPr>
        <w:t>-</w:t>
      </w:r>
      <w:r w:rsidRPr="00A44BE9">
        <w:rPr>
          <w:sz w:val="28"/>
          <w:szCs w:val="28"/>
          <w:cs/>
          <w:lang w:bidi="ru-RU"/>
        </w:rPr>
        <w:t>теңдіктің</w:t>
      </w:r>
      <w:r w:rsidRPr="00A44BE9">
        <w:rPr>
          <w:sz w:val="28"/>
          <w:szCs w:val="28"/>
        </w:rPr>
        <w:t xml:space="preserve"> </w:t>
      </w:r>
      <w:r w:rsidRPr="00A44BE9">
        <w:rPr>
          <w:sz w:val="28"/>
          <w:szCs w:val="28"/>
          <w:cs/>
          <w:lang w:bidi="ru-RU"/>
        </w:rPr>
        <w:t>бұзылуымен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сұйық</w:t>
      </w:r>
      <w:r w:rsidRPr="00A44BE9">
        <w:rPr>
          <w:sz w:val="28"/>
          <w:szCs w:val="28"/>
        </w:rPr>
        <w:t xml:space="preserve"> </w:t>
      </w:r>
      <w:r w:rsidRPr="00A44BE9">
        <w:rPr>
          <w:sz w:val="28"/>
          <w:szCs w:val="28"/>
          <w:cs/>
          <w:lang w:bidi="ru-RU"/>
        </w:rPr>
        <w:t>ортасы</w:t>
      </w:r>
      <w:r w:rsidRPr="00A44BE9">
        <w:rPr>
          <w:sz w:val="28"/>
          <w:szCs w:val="28"/>
        </w:rPr>
        <w:t xml:space="preserve"> </w:t>
      </w:r>
      <w:r w:rsidRPr="00A44BE9">
        <w:rPr>
          <w:sz w:val="28"/>
          <w:szCs w:val="28"/>
          <w:cs/>
          <w:lang w:bidi="ru-RU"/>
        </w:rPr>
        <w:t>реакциясының</w:t>
      </w:r>
      <w:r w:rsidRPr="00A44BE9">
        <w:rPr>
          <w:sz w:val="28"/>
          <w:szCs w:val="28"/>
        </w:rPr>
        <w:t xml:space="preserve"> </w:t>
      </w:r>
      <w:r w:rsidRPr="00A44BE9">
        <w:rPr>
          <w:sz w:val="28"/>
          <w:szCs w:val="28"/>
          <w:cs/>
          <w:lang w:bidi="ru-RU"/>
        </w:rPr>
        <w:t>қышқыл</w:t>
      </w:r>
      <w:r w:rsidRPr="00A44BE9">
        <w:rPr>
          <w:sz w:val="28"/>
          <w:szCs w:val="28"/>
        </w:rPr>
        <w:t xml:space="preserve"> </w:t>
      </w:r>
      <w:r w:rsidRPr="00A44BE9">
        <w:rPr>
          <w:sz w:val="28"/>
          <w:szCs w:val="28"/>
          <w:cs/>
          <w:lang w:bidi="ru-RU"/>
        </w:rPr>
        <w:t>жаққа</w:t>
      </w:r>
      <w:r w:rsidRPr="00A44BE9">
        <w:rPr>
          <w:sz w:val="28"/>
          <w:szCs w:val="28"/>
        </w:rPr>
        <w:t xml:space="preserve"> </w:t>
      </w:r>
      <w:r w:rsidRPr="00A44BE9">
        <w:rPr>
          <w:sz w:val="28"/>
          <w:szCs w:val="28"/>
          <w:cs/>
          <w:lang w:bidi="ru-RU"/>
        </w:rPr>
        <w:t>жылжуымен</w:t>
      </w:r>
      <w:r w:rsidRPr="00A44BE9">
        <w:rPr>
          <w:sz w:val="28"/>
          <w:szCs w:val="28"/>
        </w:rPr>
        <w:t xml:space="preserve"> </w:t>
      </w:r>
      <w:r w:rsidRPr="00A44BE9">
        <w:rPr>
          <w:sz w:val="28"/>
          <w:szCs w:val="28"/>
          <w:cs/>
          <w:lang w:bidi="ru-RU"/>
        </w:rPr>
        <w:t>жүреді</w:t>
      </w:r>
      <w:r w:rsidRPr="00A44BE9">
        <w:rPr>
          <w:sz w:val="28"/>
          <w:szCs w:val="28"/>
        </w:rPr>
        <w:t xml:space="preserve">. </w:t>
      </w:r>
      <w:r w:rsidRPr="00A44BE9">
        <w:rPr>
          <w:sz w:val="28"/>
          <w:szCs w:val="28"/>
          <w:cs/>
          <w:lang w:bidi="ru-RU"/>
        </w:rPr>
        <w:t>Ацидоз</w:t>
      </w:r>
      <w:r w:rsidRPr="00A44BE9">
        <w:rPr>
          <w:sz w:val="28"/>
          <w:szCs w:val="28"/>
        </w:rPr>
        <w:t xml:space="preserve"> </w:t>
      </w:r>
      <w:r w:rsidRPr="00A44BE9">
        <w:rPr>
          <w:sz w:val="28"/>
          <w:szCs w:val="28"/>
          <w:cs/>
          <w:lang w:bidi="ru-RU"/>
        </w:rPr>
        <w:t>жүрек</w:t>
      </w:r>
      <w:r w:rsidRPr="00A44BE9">
        <w:rPr>
          <w:sz w:val="28"/>
          <w:szCs w:val="28"/>
        </w:rPr>
        <w:t>-</w:t>
      </w:r>
      <w:r w:rsidRPr="00A44BE9">
        <w:rPr>
          <w:sz w:val="28"/>
          <w:szCs w:val="28"/>
          <w:cs/>
          <w:lang w:bidi="ru-RU"/>
        </w:rPr>
        <w:t>қантамыр</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тыныс</w:t>
      </w:r>
      <w:r w:rsidRPr="00A44BE9">
        <w:rPr>
          <w:sz w:val="28"/>
          <w:szCs w:val="28"/>
        </w:rPr>
        <w:t xml:space="preserve"> </w:t>
      </w:r>
      <w:r w:rsidRPr="00A44BE9">
        <w:rPr>
          <w:sz w:val="28"/>
          <w:szCs w:val="28"/>
          <w:cs/>
          <w:lang w:bidi="ru-RU"/>
        </w:rPr>
        <w:t>алу</w:t>
      </w:r>
      <w:r w:rsidRPr="00A44BE9">
        <w:rPr>
          <w:sz w:val="28"/>
          <w:szCs w:val="28"/>
        </w:rPr>
        <w:t xml:space="preserve"> </w:t>
      </w:r>
      <w:r w:rsidRPr="00A44BE9">
        <w:rPr>
          <w:sz w:val="28"/>
          <w:szCs w:val="28"/>
          <w:cs/>
          <w:lang w:bidi="ru-RU"/>
        </w:rPr>
        <w:t>жүйелері</w:t>
      </w:r>
      <w:r w:rsidRPr="00A44BE9">
        <w:rPr>
          <w:sz w:val="28"/>
          <w:szCs w:val="28"/>
        </w:rPr>
        <w:t xml:space="preserve"> </w:t>
      </w:r>
      <w:r w:rsidRPr="00A44BE9">
        <w:rPr>
          <w:sz w:val="28"/>
          <w:szCs w:val="28"/>
          <w:cs/>
          <w:lang w:bidi="ru-RU"/>
        </w:rPr>
        <w:t>жұмысының</w:t>
      </w:r>
      <w:r w:rsidRPr="00A44BE9">
        <w:rPr>
          <w:sz w:val="28"/>
          <w:szCs w:val="28"/>
        </w:rPr>
        <w:t xml:space="preserve"> </w:t>
      </w:r>
      <w:r w:rsidRPr="00A44BE9">
        <w:rPr>
          <w:sz w:val="28"/>
          <w:szCs w:val="28"/>
          <w:cs/>
          <w:lang w:bidi="ru-RU"/>
        </w:rPr>
        <w:t>нашарлауына</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жүрек</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тамырларының</w:t>
      </w:r>
      <w:r w:rsidRPr="00A44BE9">
        <w:rPr>
          <w:sz w:val="28"/>
          <w:szCs w:val="28"/>
        </w:rPr>
        <w:t xml:space="preserve"> </w:t>
      </w:r>
      <w:r w:rsidRPr="00A44BE9">
        <w:rPr>
          <w:sz w:val="28"/>
          <w:szCs w:val="28"/>
          <w:cs/>
          <w:lang w:bidi="ru-RU"/>
        </w:rPr>
        <w:t>аурулары</w:t>
      </w:r>
      <w:r w:rsidRPr="00A44BE9">
        <w:rPr>
          <w:sz w:val="28"/>
          <w:szCs w:val="28"/>
        </w:rPr>
        <w:t xml:space="preserve">, </w:t>
      </w:r>
      <w:r w:rsidRPr="00A44BE9">
        <w:rPr>
          <w:sz w:val="28"/>
          <w:szCs w:val="28"/>
          <w:cs/>
          <w:lang w:bidi="ru-RU"/>
        </w:rPr>
        <w:t>бронх</w:t>
      </w:r>
      <w:r w:rsidRPr="00A44BE9">
        <w:rPr>
          <w:sz w:val="28"/>
          <w:szCs w:val="28"/>
        </w:rPr>
        <w:t>-</w:t>
      </w:r>
      <w:r w:rsidRPr="00A44BE9">
        <w:rPr>
          <w:sz w:val="28"/>
          <w:szCs w:val="28"/>
          <w:cs/>
          <w:lang w:bidi="ru-RU"/>
        </w:rPr>
        <w:t>өкпе</w:t>
      </w:r>
      <w:r w:rsidRPr="00A44BE9">
        <w:rPr>
          <w:sz w:val="28"/>
          <w:szCs w:val="28"/>
        </w:rPr>
        <w:t xml:space="preserve"> </w:t>
      </w:r>
      <w:r w:rsidRPr="00A44BE9">
        <w:rPr>
          <w:sz w:val="28"/>
          <w:szCs w:val="28"/>
          <w:cs/>
          <w:lang w:bidi="ru-RU"/>
        </w:rPr>
        <w:t>жүйесінің</w:t>
      </w:r>
      <w:r w:rsidRPr="00A44BE9">
        <w:rPr>
          <w:sz w:val="28"/>
          <w:szCs w:val="28"/>
        </w:rPr>
        <w:t xml:space="preserve"> </w:t>
      </w:r>
      <w:r w:rsidRPr="00A44BE9">
        <w:rPr>
          <w:sz w:val="28"/>
          <w:szCs w:val="28"/>
          <w:cs/>
          <w:lang w:bidi="ru-RU"/>
        </w:rPr>
        <w:t>қабыну</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аллергиялық</w:t>
      </w:r>
      <w:r w:rsidRPr="00A44BE9">
        <w:rPr>
          <w:sz w:val="28"/>
          <w:szCs w:val="28"/>
        </w:rPr>
        <w:t xml:space="preserve"> </w:t>
      </w:r>
      <w:r w:rsidRPr="00A44BE9">
        <w:rPr>
          <w:sz w:val="28"/>
          <w:szCs w:val="28"/>
          <w:cs/>
          <w:lang w:bidi="ru-RU"/>
        </w:rPr>
        <w:t>зақымданулары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w:t>
      </w:r>
      <w:r w:rsidRPr="00A44BE9">
        <w:rPr>
          <w:sz w:val="28"/>
          <w:szCs w:val="28"/>
        </w:rPr>
        <w:t>.</w:t>
      </w:r>
      <w:r w:rsidRPr="00A44BE9">
        <w:rPr>
          <w:sz w:val="28"/>
          <w:szCs w:val="28"/>
          <w:cs/>
          <w:lang w:bidi="ru-RU"/>
        </w:rPr>
        <w:t>б</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ауруларға</w:t>
      </w:r>
      <w:r w:rsidRPr="00A44BE9">
        <w:rPr>
          <w:sz w:val="28"/>
          <w:szCs w:val="28"/>
        </w:rPr>
        <w:t xml:space="preserve"> </w:t>
      </w:r>
      <w:r w:rsidRPr="00A44BE9">
        <w:rPr>
          <w:sz w:val="28"/>
          <w:szCs w:val="28"/>
          <w:cs/>
          <w:lang w:bidi="ru-RU"/>
        </w:rPr>
        <w:t>тән</w:t>
      </w:r>
      <w:r w:rsidRPr="00A44BE9">
        <w:rPr>
          <w:sz w:val="28"/>
          <w:szCs w:val="28"/>
        </w:rPr>
        <w:t xml:space="preserve">. </w:t>
      </w:r>
      <w:r w:rsidRPr="00A44BE9">
        <w:rPr>
          <w:sz w:val="28"/>
          <w:szCs w:val="28"/>
          <w:cs/>
          <w:lang w:bidi="ru-RU"/>
        </w:rPr>
        <w:t>Жиі</w:t>
      </w:r>
      <w:r w:rsidRPr="00A44BE9">
        <w:rPr>
          <w:sz w:val="28"/>
          <w:szCs w:val="28"/>
        </w:rPr>
        <w:t xml:space="preserve"> </w:t>
      </w:r>
      <w:r w:rsidRPr="00A44BE9">
        <w:rPr>
          <w:sz w:val="28"/>
          <w:szCs w:val="28"/>
          <w:cs/>
          <w:lang w:bidi="ru-RU"/>
        </w:rPr>
        <w:t>ацидоз</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туған</w:t>
      </w:r>
      <w:r w:rsidRPr="00A44BE9">
        <w:rPr>
          <w:sz w:val="28"/>
          <w:szCs w:val="28"/>
        </w:rPr>
        <w:t xml:space="preserve"> </w:t>
      </w:r>
      <w:r w:rsidRPr="00A44BE9">
        <w:rPr>
          <w:sz w:val="28"/>
          <w:szCs w:val="28"/>
          <w:cs/>
          <w:lang w:bidi="ru-RU"/>
        </w:rPr>
        <w:t>нәрестенің</w:t>
      </w:r>
      <w:r w:rsidRPr="00A44BE9">
        <w:rPr>
          <w:sz w:val="28"/>
          <w:szCs w:val="28"/>
        </w:rPr>
        <w:t xml:space="preserve"> </w:t>
      </w:r>
      <w:r w:rsidRPr="00A44BE9">
        <w:rPr>
          <w:sz w:val="28"/>
          <w:szCs w:val="28"/>
          <w:cs/>
          <w:lang w:bidi="ru-RU"/>
        </w:rPr>
        <w:t>өмірінің</w:t>
      </w:r>
      <w:r w:rsidRPr="00A44BE9">
        <w:rPr>
          <w:sz w:val="28"/>
          <w:szCs w:val="28"/>
        </w:rPr>
        <w:t xml:space="preserve"> </w:t>
      </w:r>
      <w:r w:rsidRPr="00A44BE9">
        <w:rPr>
          <w:sz w:val="28"/>
          <w:szCs w:val="28"/>
          <w:cs/>
          <w:lang w:bidi="ru-RU"/>
        </w:rPr>
        <w:t>алғашқы</w:t>
      </w:r>
      <w:r w:rsidRPr="00A44BE9">
        <w:rPr>
          <w:sz w:val="28"/>
          <w:szCs w:val="28"/>
        </w:rPr>
        <w:t xml:space="preserve"> </w:t>
      </w:r>
      <w:r w:rsidRPr="00A44BE9">
        <w:rPr>
          <w:sz w:val="28"/>
          <w:szCs w:val="28"/>
          <w:cs/>
          <w:lang w:bidi="ru-RU"/>
        </w:rPr>
        <w:t>сағаттарына</w:t>
      </w:r>
      <w:r w:rsidRPr="00A44BE9">
        <w:rPr>
          <w:sz w:val="28"/>
          <w:szCs w:val="28"/>
        </w:rPr>
        <w:t xml:space="preserve"> </w:t>
      </w:r>
      <w:r w:rsidRPr="00A44BE9">
        <w:rPr>
          <w:sz w:val="28"/>
          <w:szCs w:val="28"/>
          <w:cs/>
          <w:lang w:bidi="ru-RU"/>
        </w:rPr>
        <w:t>ілесе</w:t>
      </w:r>
      <w:r w:rsidRPr="00A44BE9">
        <w:rPr>
          <w:sz w:val="28"/>
          <w:szCs w:val="28"/>
        </w:rPr>
        <w:t xml:space="preserve"> </w:t>
      </w:r>
      <w:r w:rsidRPr="00A44BE9">
        <w:rPr>
          <w:sz w:val="28"/>
          <w:szCs w:val="28"/>
          <w:cs/>
          <w:lang w:bidi="ru-RU"/>
        </w:rPr>
        <w:t>жүреді</w:t>
      </w:r>
      <w:r w:rsidRPr="00A44BE9">
        <w:rPr>
          <w:sz w:val="28"/>
          <w:szCs w:val="28"/>
        </w:rPr>
        <w:t xml:space="preserve">, </w:t>
      </w:r>
      <w:r w:rsidRPr="00A44BE9">
        <w:rPr>
          <w:sz w:val="28"/>
          <w:szCs w:val="28"/>
          <w:cs/>
          <w:lang w:bidi="ru-RU"/>
        </w:rPr>
        <w:t>әсіресе</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болғаннан</w:t>
      </w:r>
      <w:r w:rsidRPr="00A44BE9">
        <w:rPr>
          <w:sz w:val="28"/>
          <w:szCs w:val="28"/>
        </w:rPr>
        <w:t xml:space="preserve"> </w:t>
      </w:r>
      <w:r w:rsidRPr="00A44BE9">
        <w:rPr>
          <w:sz w:val="28"/>
          <w:szCs w:val="28"/>
          <w:cs/>
          <w:lang w:bidi="ru-RU"/>
        </w:rPr>
        <w:t>кейін</w:t>
      </w:r>
      <w:r w:rsidRPr="00A44BE9">
        <w:rPr>
          <w:sz w:val="28"/>
          <w:szCs w:val="28"/>
        </w:rPr>
        <w:t xml:space="preserve"> </w:t>
      </w:r>
      <w:r w:rsidRPr="00A44BE9">
        <w:rPr>
          <w:sz w:val="28"/>
          <w:szCs w:val="28"/>
          <w:cs/>
          <w:lang w:bidi="ru-RU"/>
        </w:rPr>
        <w:t>бірден</w:t>
      </w:r>
      <w:r w:rsidRPr="00A44BE9">
        <w:rPr>
          <w:sz w:val="28"/>
          <w:szCs w:val="28"/>
        </w:rPr>
        <w:t xml:space="preserve"> </w:t>
      </w:r>
      <w:r w:rsidRPr="00A44BE9">
        <w:rPr>
          <w:sz w:val="28"/>
          <w:szCs w:val="28"/>
          <w:cs/>
          <w:lang w:bidi="ru-RU"/>
        </w:rPr>
        <w:t>қалыпты</w:t>
      </w:r>
      <w:r w:rsidRPr="00A44BE9">
        <w:rPr>
          <w:sz w:val="28"/>
          <w:szCs w:val="28"/>
        </w:rPr>
        <w:t xml:space="preserve"> </w:t>
      </w:r>
      <w:r w:rsidRPr="00A44BE9">
        <w:rPr>
          <w:sz w:val="28"/>
          <w:szCs w:val="28"/>
          <w:cs/>
          <w:lang w:bidi="ru-RU"/>
        </w:rPr>
        <w:t>тыныс</w:t>
      </w:r>
      <w:r w:rsidRPr="00A44BE9">
        <w:rPr>
          <w:sz w:val="28"/>
          <w:szCs w:val="28"/>
        </w:rPr>
        <w:t xml:space="preserve"> </w:t>
      </w:r>
      <w:r w:rsidRPr="00A44BE9">
        <w:rPr>
          <w:sz w:val="28"/>
          <w:szCs w:val="28"/>
          <w:cs/>
          <w:lang w:bidi="ru-RU"/>
        </w:rPr>
        <w:t>алу</w:t>
      </w:r>
      <w:r w:rsidRPr="00A44BE9">
        <w:rPr>
          <w:sz w:val="28"/>
          <w:szCs w:val="28"/>
        </w:rPr>
        <w:t xml:space="preserve"> </w:t>
      </w:r>
      <w:r w:rsidRPr="00A44BE9">
        <w:rPr>
          <w:sz w:val="28"/>
          <w:szCs w:val="28"/>
          <w:cs/>
          <w:lang w:bidi="ru-RU"/>
        </w:rPr>
        <w:t>басталса</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жағдайды</w:t>
      </w:r>
      <w:r w:rsidRPr="00A44BE9">
        <w:rPr>
          <w:sz w:val="28"/>
          <w:szCs w:val="28"/>
        </w:rPr>
        <w:t xml:space="preserve"> </w:t>
      </w:r>
      <w:r w:rsidRPr="00A44BE9">
        <w:rPr>
          <w:sz w:val="28"/>
          <w:szCs w:val="28"/>
          <w:cs/>
          <w:lang w:bidi="ru-RU"/>
        </w:rPr>
        <w:t>жою</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туған</w:t>
      </w:r>
      <w:r w:rsidRPr="00A44BE9">
        <w:rPr>
          <w:sz w:val="28"/>
          <w:szCs w:val="28"/>
        </w:rPr>
        <w:t xml:space="preserve"> </w:t>
      </w:r>
      <w:r w:rsidRPr="00A44BE9">
        <w:rPr>
          <w:sz w:val="28"/>
          <w:szCs w:val="28"/>
          <w:cs/>
          <w:lang w:bidi="ru-RU"/>
        </w:rPr>
        <w:t>нәрестені</w:t>
      </w:r>
      <w:r w:rsidRPr="00A44BE9">
        <w:rPr>
          <w:sz w:val="28"/>
          <w:szCs w:val="28"/>
        </w:rPr>
        <w:t xml:space="preserve"> </w:t>
      </w:r>
      <w:r w:rsidRPr="00A44BE9">
        <w:rPr>
          <w:sz w:val="28"/>
          <w:szCs w:val="28"/>
          <w:cs/>
          <w:lang w:bidi="ru-RU"/>
        </w:rPr>
        <w:t>оттегінің</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мөлшері</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камераға</w:t>
      </w:r>
      <w:r w:rsidRPr="00A44BE9">
        <w:rPr>
          <w:sz w:val="28"/>
          <w:szCs w:val="28"/>
        </w:rPr>
        <w:t xml:space="preserve"> </w:t>
      </w:r>
      <w:r w:rsidRPr="00A44BE9">
        <w:rPr>
          <w:sz w:val="28"/>
          <w:szCs w:val="28"/>
          <w:cs/>
          <w:lang w:bidi="ru-RU"/>
        </w:rPr>
        <w:t>орналастырады</w:t>
      </w:r>
      <w:r w:rsidRPr="00A44BE9">
        <w:rPr>
          <w:sz w:val="28"/>
          <w:szCs w:val="28"/>
        </w:rPr>
        <w:t xml:space="preserve">. </w:t>
      </w:r>
      <w:r w:rsidRPr="00A44BE9">
        <w:rPr>
          <w:sz w:val="28"/>
          <w:szCs w:val="28"/>
          <w:cs/>
          <w:lang w:bidi="ru-RU"/>
        </w:rPr>
        <w:t>Метаболикалық</w:t>
      </w:r>
      <w:r w:rsidRPr="00A44BE9">
        <w:rPr>
          <w:sz w:val="28"/>
          <w:szCs w:val="28"/>
        </w:rPr>
        <w:t xml:space="preserve"> </w:t>
      </w:r>
      <w:r w:rsidRPr="00A44BE9">
        <w:rPr>
          <w:sz w:val="28"/>
          <w:szCs w:val="28"/>
          <w:cs/>
          <w:lang w:bidi="ru-RU"/>
        </w:rPr>
        <w:t>ацидоз</w:t>
      </w:r>
      <w:r w:rsidRPr="00A44BE9">
        <w:rPr>
          <w:sz w:val="28"/>
          <w:szCs w:val="28"/>
        </w:rPr>
        <w:t xml:space="preserve"> </w:t>
      </w:r>
      <w:r w:rsidRPr="00A44BE9">
        <w:rPr>
          <w:sz w:val="28"/>
          <w:szCs w:val="28"/>
          <w:cs/>
          <w:lang w:bidi="ru-RU"/>
        </w:rPr>
        <w:t>ауыр</w:t>
      </w:r>
      <w:r w:rsidRPr="00A44BE9">
        <w:rPr>
          <w:sz w:val="28"/>
          <w:szCs w:val="28"/>
        </w:rPr>
        <w:t xml:space="preserve"> </w:t>
      </w:r>
      <w:r w:rsidRPr="00A44BE9">
        <w:rPr>
          <w:sz w:val="28"/>
          <w:szCs w:val="28"/>
          <w:cs/>
          <w:lang w:bidi="ru-RU"/>
        </w:rPr>
        <w:t>бұлшықет</w:t>
      </w:r>
      <w:r w:rsidRPr="00A44BE9">
        <w:rPr>
          <w:sz w:val="28"/>
          <w:szCs w:val="28"/>
        </w:rPr>
        <w:t xml:space="preserve"> </w:t>
      </w:r>
      <w:r w:rsidRPr="00A44BE9">
        <w:rPr>
          <w:sz w:val="28"/>
          <w:szCs w:val="28"/>
          <w:cs/>
          <w:lang w:bidi="ru-RU"/>
        </w:rPr>
        <w:t>жүктемесі</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кез</w:t>
      </w:r>
      <w:r w:rsidRPr="00A44BE9">
        <w:rPr>
          <w:sz w:val="28"/>
          <w:szCs w:val="28"/>
        </w:rPr>
        <w:t xml:space="preserve"> </w:t>
      </w:r>
      <w:r w:rsidRPr="00A44BE9">
        <w:rPr>
          <w:sz w:val="28"/>
          <w:szCs w:val="28"/>
          <w:cs/>
          <w:lang w:bidi="ru-RU"/>
        </w:rPr>
        <w:t>келген</w:t>
      </w:r>
      <w:r w:rsidRPr="00A44BE9">
        <w:rPr>
          <w:sz w:val="28"/>
          <w:szCs w:val="28"/>
        </w:rPr>
        <w:t xml:space="preserve"> </w:t>
      </w:r>
      <w:r w:rsidRPr="00A44BE9">
        <w:rPr>
          <w:sz w:val="28"/>
          <w:szCs w:val="28"/>
          <w:cs/>
          <w:lang w:bidi="ru-RU"/>
        </w:rPr>
        <w:t>жастағы</w:t>
      </w:r>
      <w:r w:rsidRPr="00A44BE9">
        <w:rPr>
          <w:sz w:val="28"/>
          <w:szCs w:val="28"/>
        </w:rPr>
        <w:t xml:space="preserve"> </w:t>
      </w:r>
      <w:r w:rsidRPr="00A44BE9">
        <w:rPr>
          <w:sz w:val="28"/>
          <w:szCs w:val="28"/>
          <w:cs/>
          <w:lang w:bidi="ru-RU"/>
        </w:rPr>
        <w:t>адамдарда</w:t>
      </w:r>
      <w:r w:rsidRPr="00A44BE9">
        <w:rPr>
          <w:sz w:val="28"/>
          <w:szCs w:val="28"/>
        </w:rPr>
        <w:t xml:space="preserve"> </w:t>
      </w:r>
      <w:r w:rsidRPr="00A44BE9">
        <w:rPr>
          <w:sz w:val="28"/>
          <w:szCs w:val="28"/>
          <w:cs/>
          <w:lang w:bidi="ru-RU"/>
        </w:rPr>
        <w:t>байқалуы</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ентігу</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тер</w:t>
      </w:r>
      <w:r w:rsidRPr="00A44BE9">
        <w:rPr>
          <w:sz w:val="28"/>
          <w:szCs w:val="28"/>
        </w:rPr>
        <w:t xml:space="preserve"> </w:t>
      </w:r>
      <w:r w:rsidRPr="00A44BE9">
        <w:rPr>
          <w:sz w:val="28"/>
          <w:szCs w:val="28"/>
          <w:cs/>
          <w:lang w:bidi="ru-RU"/>
        </w:rPr>
        <w:t>бөлінуінің</w:t>
      </w:r>
      <w:r w:rsidRPr="00A44BE9">
        <w:rPr>
          <w:sz w:val="28"/>
          <w:szCs w:val="28"/>
        </w:rPr>
        <w:t xml:space="preserve"> </w:t>
      </w:r>
      <w:r w:rsidRPr="00A44BE9">
        <w:rPr>
          <w:sz w:val="28"/>
          <w:szCs w:val="28"/>
          <w:cs/>
          <w:lang w:bidi="ru-RU"/>
        </w:rPr>
        <w:t>жоғарылауы</w:t>
      </w:r>
      <w:r w:rsidRPr="00A44BE9">
        <w:rPr>
          <w:sz w:val="28"/>
          <w:szCs w:val="28"/>
        </w:rPr>
        <w:t xml:space="preserve">, </w:t>
      </w:r>
      <w:r w:rsidRPr="00A44BE9">
        <w:rPr>
          <w:sz w:val="28"/>
          <w:szCs w:val="28"/>
          <w:cs/>
          <w:lang w:bidi="ru-RU"/>
        </w:rPr>
        <w:t>сондай</w:t>
      </w:r>
      <w:r w:rsidRPr="00A44BE9">
        <w:rPr>
          <w:sz w:val="28"/>
          <w:szCs w:val="28"/>
        </w:rPr>
        <w:t>-</w:t>
      </w:r>
      <w:r w:rsidRPr="00A44BE9">
        <w:rPr>
          <w:sz w:val="28"/>
          <w:szCs w:val="28"/>
          <w:cs/>
          <w:lang w:bidi="ru-RU"/>
        </w:rPr>
        <w:t>ақ</w:t>
      </w:r>
      <w:r w:rsidRPr="00A44BE9">
        <w:rPr>
          <w:sz w:val="28"/>
          <w:szCs w:val="28"/>
        </w:rPr>
        <w:t xml:space="preserve"> </w:t>
      </w:r>
      <w:r w:rsidRPr="00A44BE9">
        <w:rPr>
          <w:sz w:val="28"/>
          <w:szCs w:val="28"/>
          <w:cs/>
          <w:lang w:bidi="ru-RU"/>
        </w:rPr>
        <w:t>бұлшықеттегі</w:t>
      </w:r>
      <w:r w:rsidRPr="00A44BE9">
        <w:rPr>
          <w:sz w:val="28"/>
          <w:szCs w:val="28"/>
        </w:rPr>
        <w:t xml:space="preserve"> </w:t>
      </w:r>
      <w:r w:rsidRPr="00A44BE9">
        <w:rPr>
          <w:sz w:val="28"/>
          <w:szCs w:val="28"/>
          <w:cs/>
          <w:lang w:bidi="ru-RU"/>
        </w:rPr>
        <w:t>ауырсыну</w:t>
      </w:r>
      <w:r w:rsidRPr="00A44BE9">
        <w:rPr>
          <w:sz w:val="28"/>
          <w:szCs w:val="28"/>
        </w:rPr>
        <w:t xml:space="preserve"> </w:t>
      </w:r>
      <w:r w:rsidRPr="00A44BE9">
        <w:rPr>
          <w:sz w:val="28"/>
          <w:szCs w:val="28"/>
          <w:cs/>
          <w:lang w:bidi="ru-RU"/>
        </w:rPr>
        <w:t>сезімдері</w:t>
      </w:r>
      <w:r w:rsidRPr="00A44BE9">
        <w:rPr>
          <w:sz w:val="28"/>
          <w:szCs w:val="28"/>
        </w:rPr>
        <w:t xml:space="preserve"> </w:t>
      </w:r>
      <w:r w:rsidRPr="00A44BE9">
        <w:rPr>
          <w:sz w:val="28"/>
          <w:szCs w:val="28"/>
          <w:cs/>
          <w:lang w:bidi="ru-RU"/>
        </w:rPr>
        <w:t>байқалады</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аяқталғаннан</w:t>
      </w:r>
      <w:r w:rsidRPr="00A44BE9">
        <w:rPr>
          <w:sz w:val="28"/>
          <w:szCs w:val="28"/>
        </w:rPr>
        <w:t xml:space="preserve"> </w:t>
      </w:r>
      <w:r w:rsidRPr="00A44BE9">
        <w:rPr>
          <w:sz w:val="28"/>
          <w:szCs w:val="28"/>
          <w:cs/>
          <w:lang w:bidi="ru-RU"/>
        </w:rPr>
        <w:t>кейін</w:t>
      </w:r>
      <w:r w:rsidRPr="00A44BE9">
        <w:rPr>
          <w:sz w:val="28"/>
          <w:szCs w:val="28"/>
        </w:rPr>
        <w:t xml:space="preserve"> </w:t>
      </w:r>
      <w:r w:rsidRPr="00A44BE9">
        <w:rPr>
          <w:sz w:val="28"/>
          <w:szCs w:val="28"/>
          <w:cs/>
          <w:lang w:bidi="ru-RU"/>
        </w:rPr>
        <w:t>ацидоздың</w:t>
      </w:r>
      <w:r w:rsidRPr="00A44BE9">
        <w:rPr>
          <w:sz w:val="28"/>
          <w:szCs w:val="28"/>
        </w:rPr>
        <w:t xml:space="preserve"> </w:t>
      </w:r>
      <w:r w:rsidRPr="00A44BE9">
        <w:rPr>
          <w:sz w:val="28"/>
          <w:szCs w:val="28"/>
          <w:cs/>
          <w:lang w:bidi="ru-RU"/>
        </w:rPr>
        <w:t>жай</w:t>
      </w:r>
      <w:r w:rsidRPr="00A44BE9">
        <w:rPr>
          <w:sz w:val="28"/>
          <w:szCs w:val="28"/>
        </w:rPr>
        <w:t>-</w:t>
      </w:r>
      <w:r w:rsidRPr="00A44BE9">
        <w:rPr>
          <w:sz w:val="28"/>
          <w:szCs w:val="28"/>
          <w:cs/>
          <w:lang w:bidi="ru-RU"/>
        </w:rPr>
        <w:t>күйі</w:t>
      </w:r>
      <w:r w:rsidRPr="00A44BE9">
        <w:rPr>
          <w:sz w:val="28"/>
          <w:szCs w:val="28"/>
        </w:rPr>
        <w:t xml:space="preserve"> </w:t>
      </w:r>
      <w:r w:rsidRPr="00A44BE9">
        <w:rPr>
          <w:sz w:val="28"/>
          <w:szCs w:val="28"/>
          <w:cs/>
          <w:lang w:bidi="ru-RU"/>
        </w:rPr>
        <w:t>шаршау</w:t>
      </w:r>
      <w:r w:rsidRPr="00A44BE9">
        <w:rPr>
          <w:sz w:val="28"/>
          <w:szCs w:val="28"/>
        </w:rPr>
        <w:t xml:space="preserve"> </w:t>
      </w:r>
      <w:r w:rsidRPr="00A44BE9">
        <w:rPr>
          <w:sz w:val="28"/>
          <w:szCs w:val="28"/>
          <w:cs/>
          <w:lang w:bidi="ru-RU"/>
        </w:rPr>
        <w:t>дәрежесіне</w:t>
      </w:r>
      <w:r w:rsidRPr="00A44BE9">
        <w:rPr>
          <w:sz w:val="28"/>
          <w:szCs w:val="28"/>
        </w:rPr>
        <w:t xml:space="preserve">, </w:t>
      </w:r>
      <w:r w:rsidRPr="00A44BE9">
        <w:rPr>
          <w:sz w:val="28"/>
          <w:szCs w:val="28"/>
          <w:cs/>
          <w:lang w:bidi="ru-RU"/>
        </w:rPr>
        <w:t>гомеостатикалық</w:t>
      </w:r>
      <w:r w:rsidRPr="00A44BE9">
        <w:rPr>
          <w:sz w:val="28"/>
          <w:szCs w:val="28"/>
        </w:rPr>
        <w:t xml:space="preserve"> </w:t>
      </w:r>
      <w:r w:rsidRPr="00A44BE9">
        <w:rPr>
          <w:sz w:val="28"/>
          <w:szCs w:val="28"/>
          <w:cs/>
          <w:lang w:bidi="ru-RU"/>
        </w:rPr>
        <w:t>механизмдердің</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тиімділігі</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жаттығуына</w:t>
      </w:r>
      <w:r w:rsidRPr="00A44BE9">
        <w:rPr>
          <w:sz w:val="28"/>
          <w:szCs w:val="28"/>
        </w:rPr>
        <w:t xml:space="preserve"> </w:t>
      </w:r>
      <w:r w:rsidRPr="00A44BE9">
        <w:rPr>
          <w:sz w:val="28"/>
          <w:szCs w:val="28"/>
          <w:cs/>
          <w:lang w:bidi="ru-RU"/>
        </w:rPr>
        <w:t>байланысты</w:t>
      </w:r>
      <w:r w:rsidRPr="00A44BE9">
        <w:rPr>
          <w:sz w:val="28"/>
          <w:szCs w:val="28"/>
        </w:rPr>
        <w:t xml:space="preserve"> </w:t>
      </w:r>
      <w:r w:rsidRPr="00A44BE9">
        <w:rPr>
          <w:sz w:val="28"/>
          <w:szCs w:val="28"/>
          <w:cs/>
          <w:lang w:bidi="ru-RU"/>
        </w:rPr>
        <w:t>бірнеше</w:t>
      </w:r>
      <w:r w:rsidRPr="00A44BE9">
        <w:rPr>
          <w:sz w:val="28"/>
          <w:szCs w:val="28"/>
        </w:rPr>
        <w:t xml:space="preserve"> </w:t>
      </w:r>
      <w:r w:rsidRPr="00A44BE9">
        <w:rPr>
          <w:sz w:val="28"/>
          <w:szCs w:val="28"/>
          <w:cs/>
          <w:lang w:bidi="ru-RU"/>
        </w:rPr>
        <w:t>минуттан</w:t>
      </w:r>
      <w:r w:rsidRPr="00A44BE9">
        <w:rPr>
          <w:sz w:val="28"/>
          <w:szCs w:val="28"/>
        </w:rPr>
        <w:t xml:space="preserve"> 2-3 </w:t>
      </w:r>
      <w:r w:rsidRPr="00A44BE9">
        <w:rPr>
          <w:sz w:val="28"/>
          <w:szCs w:val="28"/>
          <w:cs/>
          <w:lang w:bidi="ru-RU"/>
        </w:rPr>
        <w:t>тәулікке</w:t>
      </w:r>
      <w:r w:rsidRPr="00A44BE9">
        <w:rPr>
          <w:sz w:val="28"/>
          <w:szCs w:val="28"/>
        </w:rPr>
        <w:t xml:space="preserve"> </w:t>
      </w:r>
      <w:r w:rsidRPr="00A44BE9">
        <w:rPr>
          <w:sz w:val="28"/>
          <w:szCs w:val="28"/>
          <w:cs/>
          <w:lang w:bidi="ru-RU"/>
        </w:rPr>
        <w:t>дейін</w:t>
      </w:r>
      <w:r w:rsidRPr="00A44BE9">
        <w:rPr>
          <w:sz w:val="28"/>
          <w:szCs w:val="28"/>
        </w:rPr>
        <w:t xml:space="preserve"> </w:t>
      </w:r>
      <w:r w:rsidRPr="00A44BE9">
        <w:rPr>
          <w:sz w:val="28"/>
          <w:szCs w:val="28"/>
          <w:cs/>
          <w:lang w:bidi="ru-RU"/>
        </w:rPr>
        <w:t>сақталуы</w:t>
      </w:r>
      <w:r w:rsidRPr="00A44BE9">
        <w:rPr>
          <w:sz w:val="28"/>
          <w:szCs w:val="28"/>
        </w:rPr>
        <w:t xml:space="preserve"> </w:t>
      </w:r>
      <w:r w:rsidRPr="00A44BE9">
        <w:rPr>
          <w:sz w:val="28"/>
          <w:szCs w:val="28"/>
          <w:cs/>
          <w:lang w:bidi="ru-RU"/>
        </w:rPr>
        <w:t>мүмкін</w:t>
      </w:r>
      <w:r w:rsidRPr="00A44BE9">
        <w:rPr>
          <w:sz w:val="28"/>
          <w:szCs w:val="28"/>
        </w:rPr>
        <w:t>.</w:t>
      </w:r>
    </w:p>
    <w:p w:rsidR="001A22FF" w:rsidRPr="00A44BE9" w:rsidRDefault="001A22FF" w:rsidP="001A22FF">
      <w:pPr>
        <w:rPr>
          <w:sz w:val="28"/>
          <w:szCs w:val="28"/>
        </w:rPr>
      </w:pPr>
      <w:r w:rsidRPr="00A44BE9">
        <w:rPr>
          <w:sz w:val="28"/>
          <w:szCs w:val="28"/>
          <w:cs/>
          <w:lang w:bidi="ru-RU"/>
        </w:rPr>
        <w:t>Су</w:t>
      </w:r>
      <w:r w:rsidRPr="00A44BE9">
        <w:rPr>
          <w:sz w:val="28"/>
          <w:szCs w:val="28"/>
        </w:rPr>
        <w:t>-</w:t>
      </w:r>
      <w:r w:rsidRPr="00A44BE9">
        <w:rPr>
          <w:sz w:val="28"/>
          <w:szCs w:val="28"/>
          <w:cs/>
          <w:lang w:bidi="ru-RU"/>
        </w:rPr>
        <w:t>тұзды</w:t>
      </w:r>
      <w:r w:rsidRPr="00A44BE9">
        <w:rPr>
          <w:sz w:val="28"/>
          <w:szCs w:val="28"/>
        </w:rPr>
        <w:t xml:space="preserve"> </w:t>
      </w:r>
      <w:r w:rsidRPr="00A44BE9">
        <w:rPr>
          <w:sz w:val="28"/>
          <w:szCs w:val="28"/>
          <w:cs/>
          <w:lang w:bidi="ru-RU"/>
        </w:rPr>
        <w:t>гомеостаздың</w:t>
      </w:r>
      <w:r w:rsidRPr="00A44BE9">
        <w:rPr>
          <w:sz w:val="28"/>
          <w:szCs w:val="28"/>
        </w:rPr>
        <w:t xml:space="preserve"> </w:t>
      </w:r>
      <w:r w:rsidRPr="00A44BE9">
        <w:rPr>
          <w:sz w:val="28"/>
          <w:szCs w:val="28"/>
          <w:cs/>
          <w:lang w:bidi="ru-RU"/>
        </w:rPr>
        <w:t>бұзылуына</w:t>
      </w:r>
      <w:r w:rsidRPr="00A44BE9">
        <w:rPr>
          <w:sz w:val="28"/>
          <w:szCs w:val="28"/>
        </w:rPr>
        <w:t xml:space="preserve"> </w:t>
      </w:r>
      <w:r w:rsidRPr="00A44BE9">
        <w:rPr>
          <w:sz w:val="28"/>
          <w:szCs w:val="28"/>
          <w:cs/>
          <w:lang w:bidi="ru-RU"/>
        </w:rPr>
        <w:t>әкелетін</w:t>
      </w:r>
      <w:r w:rsidRPr="00A44BE9">
        <w:rPr>
          <w:sz w:val="28"/>
          <w:szCs w:val="28"/>
        </w:rPr>
        <w:t xml:space="preserve"> </w:t>
      </w:r>
      <w:r w:rsidRPr="00A44BE9">
        <w:rPr>
          <w:sz w:val="28"/>
          <w:szCs w:val="28"/>
          <w:cs/>
          <w:lang w:bidi="ru-RU"/>
        </w:rPr>
        <w:t>аурулар</w:t>
      </w:r>
      <w:r w:rsidRPr="00A44BE9">
        <w:rPr>
          <w:sz w:val="28"/>
          <w:szCs w:val="28"/>
        </w:rPr>
        <w:t xml:space="preserve"> </w:t>
      </w:r>
      <w:r w:rsidRPr="00A44BE9">
        <w:rPr>
          <w:sz w:val="28"/>
          <w:szCs w:val="28"/>
          <w:cs/>
          <w:lang w:bidi="ru-RU"/>
        </w:rPr>
        <w:t>өте</w:t>
      </w:r>
      <w:r w:rsidRPr="00A44BE9">
        <w:rPr>
          <w:sz w:val="28"/>
          <w:szCs w:val="28"/>
        </w:rPr>
        <w:t xml:space="preserve"> </w:t>
      </w:r>
      <w:r w:rsidRPr="00A44BE9">
        <w:rPr>
          <w:sz w:val="28"/>
          <w:szCs w:val="28"/>
          <w:cs/>
          <w:lang w:bidi="ru-RU"/>
        </w:rPr>
        <w:t>қауіпті</w:t>
      </w:r>
      <w:r w:rsidRPr="00A44BE9">
        <w:rPr>
          <w:sz w:val="28"/>
          <w:szCs w:val="28"/>
        </w:rPr>
        <w:t xml:space="preserve">, </w:t>
      </w:r>
      <w:r w:rsidRPr="00A44BE9">
        <w:rPr>
          <w:sz w:val="28"/>
          <w:szCs w:val="28"/>
          <w:cs/>
          <w:lang w:bidi="ru-RU"/>
        </w:rPr>
        <w:t>мысалы</w:t>
      </w:r>
      <w:r w:rsidRPr="00A44BE9">
        <w:rPr>
          <w:sz w:val="28"/>
          <w:szCs w:val="28"/>
        </w:rPr>
        <w:t xml:space="preserve">, </w:t>
      </w:r>
      <w:r w:rsidRPr="00A44BE9">
        <w:rPr>
          <w:sz w:val="28"/>
          <w:szCs w:val="28"/>
          <w:cs/>
          <w:lang w:bidi="ru-RU"/>
        </w:rPr>
        <w:t>тырысқақ</w:t>
      </w:r>
      <w:r w:rsidRPr="00A44BE9">
        <w:rPr>
          <w:sz w:val="28"/>
          <w:szCs w:val="28"/>
        </w:rPr>
        <w:t xml:space="preserve">, </w:t>
      </w:r>
      <w:r w:rsidRPr="00A44BE9">
        <w:rPr>
          <w:sz w:val="28"/>
          <w:szCs w:val="28"/>
          <w:cs/>
          <w:lang w:bidi="ru-RU"/>
        </w:rPr>
        <w:t>денеден</w:t>
      </w:r>
      <w:r w:rsidRPr="00A44BE9">
        <w:rPr>
          <w:sz w:val="28"/>
          <w:szCs w:val="28"/>
        </w:rPr>
        <w:t xml:space="preserve"> </w:t>
      </w:r>
      <w:r w:rsidRPr="00A44BE9">
        <w:rPr>
          <w:sz w:val="28"/>
          <w:szCs w:val="28"/>
          <w:cs/>
          <w:lang w:bidi="ru-RU"/>
        </w:rPr>
        <w:t>судың</w:t>
      </w:r>
      <w:r w:rsidRPr="00A44BE9">
        <w:rPr>
          <w:sz w:val="28"/>
          <w:szCs w:val="28"/>
        </w:rPr>
        <w:t xml:space="preserve"> </w:t>
      </w:r>
      <w:r w:rsidRPr="00A44BE9">
        <w:rPr>
          <w:sz w:val="28"/>
          <w:szCs w:val="28"/>
          <w:cs/>
          <w:lang w:bidi="ru-RU"/>
        </w:rPr>
        <w:t>үлкен</w:t>
      </w:r>
      <w:r w:rsidRPr="00A44BE9">
        <w:rPr>
          <w:sz w:val="28"/>
          <w:szCs w:val="28"/>
        </w:rPr>
        <w:t xml:space="preserve"> </w:t>
      </w:r>
      <w:r w:rsidRPr="00A44BE9">
        <w:rPr>
          <w:sz w:val="28"/>
          <w:szCs w:val="28"/>
          <w:cs/>
          <w:lang w:bidi="ru-RU"/>
        </w:rPr>
        <w:t>мөлшерін</w:t>
      </w:r>
      <w:r w:rsidRPr="00A44BE9">
        <w:rPr>
          <w:sz w:val="28"/>
          <w:szCs w:val="28"/>
        </w:rPr>
        <w:t xml:space="preserve"> </w:t>
      </w:r>
      <w:r w:rsidRPr="00A44BE9">
        <w:rPr>
          <w:sz w:val="28"/>
          <w:szCs w:val="28"/>
          <w:cs/>
          <w:lang w:bidi="ru-RU"/>
        </w:rPr>
        <w:t>алып</w:t>
      </w:r>
      <w:r w:rsidRPr="00A44BE9">
        <w:rPr>
          <w:sz w:val="28"/>
          <w:szCs w:val="28"/>
        </w:rPr>
        <w:t xml:space="preserve"> </w:t>
      </w:r>
      <w:r w:rsidRPr="00A44BE9">
        <w:rPr>
          <w:sz w:val="28"/>
          <w:szCs w:val="28"/>
          <w:cs/>
          <w:lang w:bidi="ru-RU"/>
        </w:rPr>
        <w:t>тастайтын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тіндердің</w:t>
      </w:r>
      <w:r w:rsidRPr="00A44BE9">
        <w:rPr>
          <w:sz w:val="28"/>
          <w:szCs w:val="28"/>
        </w:rPr>
        <w:t xml:space="preserve"> </w:t>
      </w:r>
      <w:r w:rsidRPr="00A44BE9">
        <w:rPr>
          <w:sz w:val="28"/>
          <w:szCs w:val="28"/>
          <w:cs/>
          <w:lang w:bidi="ru-RU"/>
        </w:rPr>
        <w:t>функционалдық</w:t>
      </w:r>
      <w:r w:rsidRPr="00A44BE9">
        <w:rPr>
          <w:sz w:val="28"/>
          <w:szCs w:val="28"/>
        </w:rPr>
        <w:t xml:space="preserve"> </w:t>
      </w:r>
      <w:r w:rsidRPr="00A44BE9">
        <w:rPr>
          <w:sz w:val="28"/>
          <w:szCs w:val="28"/>
          <w:cs/>
          <w:lang w:bidi="ru-RU"/>
        </w:rPr>
        <w:t>қасиеттерін</w:t>
      </w:r>
      <w:r w:rsidRPr="00A44BE9">
        <w:rPr>
          <w:sz w:val="28"/>
          <w:szCs w:val="28"/>
        </w:rPr>
        <w:t xml:space="preserve"> </w:t>
      </w:r>
      <w:r w:rsidRPr="00A44BE9">
        <w:rPr>
          <w:sz w:val="28"/>
          <w:szCs w:val="28"/>
          <w:cs/>
          <w:lang w:bidi="ru-RU"/>
        </w:rPr>
        <w:t>жоғалтады</w:t>
      </w:r>
      <w:r w:rsidRPr="00A44BE9">
        <w:rPr>
          <w:sz w:val="28"/>
          <w:szCs w:val="28"/>
        </w:rPr>
        <w:t xml:space="preserve">. </w:t>
      </w:r>
      <w:r w:rsidRPr="00A44BE9">
        <w:rPr>
          <w:sz w:val="28"/>
          <w:szCs w:val="28"/>
          <w:cs/>
          <w:lang w:bidi="ru-RU"/>
        </w:rPr>
        <w:t>Сулы</w:t>
      </w:r>
      <w:r w:rsidRPr="00A44BE9">
        <w:rPr>
          <w:sz w:val="28"/>
          <w:szCs w:val="28"/>
        </w:rPr>
        <w:t>-</w:t>
      </w:r>
      <w:r w:rsidRPr="00A44BE9">
        <w:rPr>
          <w:sz w:val="28"/>
          <w:szCs w:val="28"/>
          <w:cs/>
          <w:lang w:bidi="ru-RU"/>
        </w:rPr>
        <w:t>тұзды</w:t>
      </w:r>
      <w:r w:rsidRPr="00A44BE9">
        <w:rPr>
          <w:sz w:val="28"/>
          <w:szCs w:val="28"/>
        </w:rPr>
        <w:t xml:space="preserve"> </w:t>
      </w:r>
      <w:r w:rsidRPr="00A44BE9">
        <w:rPr>
          <w:sz w:val="28"/>
          <w:szCs w:val="28"/>
          <w:cs/>
          <w:lang w:bidi="ru-RU"/>
        </w:rPr>
        <w:t>гомеостаздың</w:t>
      </w:r>
      <w:r w:rsidRPr="00A44BE9">
        <w:rPr>
          <w:sz w:val="28"/>
          <w:szCs w:val="28"/>
        </w:rPr>
        <w:t xml:space="preserve"> </w:t>
      </w:r>
      <w:r w:rsidRPr="00A44BE9">
        <w:rPr>
          <w:sz w:val="28"/>
          <w:szCs w:val="28"/>
          <w:cs/>
          <w:lang w:bidi="ru-RU"/>
        </w:rPr>
        <w:t>бұзылуына</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бүйрек</w:t>
      </w:r>
      <w:r w:rsidRPr="00A44BE9">
        <w:rPr>
          <w:sz w:val="28"/>
          <w:szCs w:val="28"/>
        </w:rPr>
        <w:t xml:space="preserve"> </w:t>
      </w:r>
      <w:r w:rsidRPr="00A44BE9">
        <w:rPr>
          <w:sz w:val="28"/>
          <w:szCs w:val="28"/>
          <w:cs/>
          <w:lang w:bidi="ru-RU"/>
        </w:rPr>
        <w:t>аурулары</w:t>
      </w:r>
      <w:r w:rsidRPr="00A44BE9">
        <w:rPr>
          <w:sz w:val="28"/>
          <w:szCs w:val="28"/>
        </w:rPr>
        <w:t xml:space="preserve"> </w:t>
      </w:r>
      <w:r w:rsidRPr="00A44BE9">
        <w:rPr>
          <w:sz w:val="28"/>
          <w:szCs w:val="28"/>
          <w:cs/>
          <w:lang w:bidi="ru-RU"/>
        </w:rPr>
        <w:t>әкеледі</w:t>
      </w:r>
      <w:r w:rsidRPr="00A44BE9">
        <w:rPr>
          <w:sz w:val="28"/>
          <w:szCs w:val="28"/>
        </w:rPr>
        <w:t xml:space="preserve">. </w:t>
      </w:r>
      <w:r w:rsidRPr="00A44BE9">
        <w:rPr>
          <w:sz w:val="28"/>
          <w:szCs w:val="28"/>
          <w:cs/>
          <w:lang w:bidi="ru-RU"/>
        </w:rPr>
        <w:t>Нәтижесінде</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аурулардың</w:t>
      </w:r>
      <w:r w:rsidRPr="00A44BE9">
        <w:rPr>
          <w:sz w:val="28"/>
          <w:szCs w:val="28"/>
        </w:rPr>
        <w:t xml:space="preserve"> </w:t>
      </w:r>
      <w:r w:rsidRPr="00A44BE9">
        <w:rPr>
          <w:sz w:val="28"/>
          <w:szCs w:val="28"/>
          <w:cs/>
          <w:lang w:bidi="ru-RU"/>
        </w:rPr>
        <w:t>кейбірі</w:t>
      </w:r>
      <w:r w:rsidRPr="00A44BE9">
        <w:rPr>
          <w:sz w:val="28"/>
          <w:szCs w:val="28"/>
        </w:rPr>
        <w:t xml:space="preserve"> </w:t>
      </w:r>
      <w:r w:rsidRPr="00A44BE9">
        <w:rPr>
          <w:sz w:val="28"/>
          <w:szCs w:val="28"/>
          <w:cs/>
          <w:lang w:bidi="ru-RU"/>
        </w:rPr>
        <w:t>алкалоз</w:t>
      </w:r>
      <w:r w:rsidRPr="00A44BE9">
        <w:rPr>
          <w:sz w:val="28"/>
          <w:szCs w:val="28"/>
        </w:rPr>
        <w:t xml:space="preserve"> — </w:t>
      </w:r>
      <w:r w:rsidRPr="00A44BE9">
        <w:rPr>
          <w:sz w:val="28"/>
          <w:szCs w:val="28"/>
          <w:cs/>
          <w:lang w:bidi="ru-RU"/>
        </w:rPr>
        <w:t>қандағы</w:t>
      </w:r>
      <w:r w:rsidRPr="00A44BE9">
        <w:rPr>
          <w:sz w:val="28"/>
          <w:szCs w:val="28"/>
        </w:rPr>
        <w:t xml:space="preserve"> </w:t>
      </w:r>
      <w:r w:rsidRPr="00A44BE9">
        <w:rPr>
          <w:sz w:val="28"/>
          <w:szCs w:val="28"/>
          <w:cs/>
          <w:lang w:bidi="ru-RU"/>
        </w:rPr>
        <w:t>сілтілі</w:t>
      </w:r>
      <w:r w:rsidRPr="00A44BE9">
        <w:rPr>
          <w:sz w:val="28"/>
          <w:szCs w:val="28"/>
        </w:rPr>
        <w:t xml:space="preserve"> </w:t>
      </w:r>
      <w:r w:rsidRPr="00A44BE9">
        <w:rPr>
          <w:sz w:val="28"/>
          <w:szCs w:val="28"/>
          <w:cs/>
          <w:lang w:bidi="ru-RU"/>
        </w:rPr>
        <w:t>заттардың</w:t>
      </w:r>
      <w:r w:rsidRPr="00A44BE9">
        <w:rPr>
          <w:sz w:val="28"/>
          <w:szCs w:val="28"/>
        </w:rPr>
        <w:t xml:space="preserve"> </w:t>
      </w:r>
      <w:r w:rsidRPr="00A44BE9">
        <w:rPr>
          <w:sz w:val="28"/>
          <w:szCs w:val="28"/>
          <w:cs/>
          <w:lang w:bidi="ru-RU"/>
        </w:rPr>
        <w:t>концентрациясының</w:t>
      </w:r>
      <w:r w:rsidRPr="00A44BE9">
        <w:rPr>
          <w:sz w:val="28"/>
          <w:szCs w:val="28"/>
        </w:rPr>
        <w:t xml:space="preserve"> </w:t>
      </w:r>
      <w:r w:rsidRPr="00A44BE9">
        <w:rPr>
          <w:sz w:val="28"/>
          <w:szCs w:val="28"/>
          <w:cs/>
          <w:lang w:bidi="ru-RU"/>
        </w:rPr>
        <w:t>шамадан</w:t>
      </w:r>
      <w:r w:rsidRPr="00A44BE9">
        <w:rPr>
          <w:sz w:val="28"/>
          <w:szCs w:val="28"/>
        </w:rPr>
        <w:t xml:space="preserve"> </w:t>
      </w:r>
      <w:r w:rsidRPr="00A44BE9">
        <w:rPr>
          <w:sz w:val="28"/>
          <w:szCs w:val="28"/>
          <w:cs/>
          <w:lang w:bidi="ru-RU"/>
        </w:rPr>
        <w:t>тыс</w:t>
      </w:r>
      <w:r w:rsidRPr="00A44BE9">
        <w:rPr>
          <w:sz w:val="28"/>
          <w:szCs w:val="28"/>
        </w:rPr>
        <w:t xml:space="preserve"> </w:t>
      </w:r>
      <w:r w:rsidRPr="00A44BE9">
        <w:rPr>
          <w:sz w:val="28"/>
          <w:szCs w:val="28"/>
          <w:cs/>
          <w:lang w:bidi="ru-RU"/>
        </w:rPr>
        <w:t>артуы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рН</w:t>
      </w:r>
      <w:r w:rsidRPr="00A44BE9">
        <w:rPr>
          <w:sz w:val="28"/>
          <w:szCs w:val="28"/>
        </w:rPr>
        <w:t xml:space="preserve"> </w:t>
      </w:r>
      <w:r w:rsidRPr="00A44BE9">
        <w:rPr>
          <w:sz w:val="28"/>
          <w:szCs w:val="28"/>
          <w:cs/>
          <w:lang w:bidi="ru-RU"/>
        </w:rPr>
        <w:t>артуы</w:t>
      </w:r>
      <w:r w:rsidRPr="00A44BE9">
        <w:rPr>
          <w:sz w:val="28"/>
          <w:szCs w:val="28"/>
        </w:rPr>
        <w:t xml:space="preserve"> (</w:t>
      </w:r>
      <w:r w:rsidRPr="00A44BE9">
        <w:rPr>
          <w:sz w:val="28"/>
          <w:szCs w:val="28"/>
          <w:cs/>
          <w:lang w:bidi="ru-RU"/>
        </w:rPr>
        <w:t>сілтілік</w:t>
      </w:r>
      <w:r w:rsidRPr="00A44BE9">
        <w:rPr>
          <w:sz w:val="28"/>
          <w:szCs w:val="28"/>
        </w:rPr>
        <w:t xml:space="preserve"> </w:t>
      </w:r>
      <w:r w:rsidRPr="00A44BE9">
        <w:rPr>
          <w:sz w:val="28"/>
          <w:szCs w:val="28"/>
          <w:cs/>
          <w:lang w:bidi="ru-RU"/>
        </w:rPr>
        <w:t>жағына</w:t>
      </w:r>
      <w:r w:rsidRPr="00A44BE9">
        <w:rPr>
          <w:sz w:val="28"/>
          <w:szCs w:val="28"/>
        </w:rPr>
        <w:t xml:space="preserve"> </w:t>
      </w:r>
      <w:r w:rsidRPr="00A44BE9">
        <w:rPr>
          <w:sz w:val="28"/>
          <w:szCs w:val="28"/>
          <w:cs/>
          <w:lang w:bidi="ru-RU"/>
        </w:rPr>
        <w:t>жылжу</w:t>
      </w:r>
      <w:r w:rsidRPr="00A44BE9">
        <w:rPr>
          <w:sz w:val="28"/>
          <w:szCs w:val="28"/>
        </w:rPr>
        <w:t xml:space="preserve">) </w:t>
      </w:r>
      <w:r w:rsidRPr="00A44BE9">
        <w:rPr>
          <w:sz w:val="28"/>
          <w:szCs w:val="28"/>
          <w:cs/>
          <w:lang w:bidi="ru-RU"/>
        </w:rPr>
        <w:t>дамуы</w:t>
      </w:r>
      <w:r w:rsidRPr="00A44BE9">
        <w:rPr>
          <w:sz w:val="28"/>
          <w:szCs w:val="28"/>
        </w:rPr>
        <w:t xml:space="preserve"> </w:t>
      </w:r>
      <w:r w:rsidRPr="00A44BE9">
        <w:rPr>
          <w:sz w:val="28"/>
          <w:szCs w:val="28"/>
          <w:cs/>
          <w:lang w:bidi="ru-RU"/>
        </w:rPr>
        <w:t>мүмкін</w:t>
      </w:r>
      <w:r w:rsidRPr="00A44BE9">
        <w:rPr>
          <w:sz w:val="28"/>
          <w:szCs w:val="28"/>
        </w:rPr>
        <w:t>.</w:t>
      </w:r>
    </w:p>
    <w:p w:rsidR="001A22FF" w:rsidRPr="00A44BE9" w:rsidRDefault="001A22FF" w:rsidP="001A22FF">
      <w:pPr>
        <w:rPr>
          <w:sz w:val="28"/>
          <w:szCs w:val="28"/>
        </w:rPr>
      </w:pPr>
      <w:r w:rsidRPr="00A44BE9">
        <w:rPr>
          <w:sz w:val="28"/>
          <w:szCs w:val="28"/>
          <w:cs/>
          <w:lang w:bidi="ru-RU"/>
        </w:rPr>
        <w:t>Ағзаның</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жүйесі</w:t>
      </w:r>
      <w:r w:rsidRPr="00A44BE9">
        <w:rPr>
          <w:sz w:val="28"/>
          <w:szCs w:val="28"/>
          <w:lang w:val="kk-KZ" w:bidi="ru-RU"/>
        </w:rPr>
        <w:t xml:space="preserve">. </w:t>
      </w:r>
      <w:r w:rsidRPr="00A44BE9">
        <w:rPr>
          <w:sz w:val="28"/>
          <w:szCs w:val="28"/>
          <w:cs/>
          <w:lang w:bidi="ru-RU"/>
        </w:rPr>
        <w:t>Көп</w:t>
      </w:r>
      <w:r w:rsidRPr="00A44BE9">
        <w:rPr>
          <w:sz w:val="28"/>
          <w:szCs w:val="28"/>
        </w:rPr>
        <w:t xml:space="preserve"> </w:t>
      </w:r>
      <w:r w:rsidRPr="00A44BE9">
        <w:rPr>
          <w:sz w:val="28"/>
          <w:szCs w:val="28"/>
          <w:cs/>
          <w:lang w:bidi="ru-RU"/>
        </w:rPr>
        <w:t>жасушалы</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ішкі</w:t>
      </w:r>
      <w:r w:rsidRPr="00A44BE9">
        <w:rPr>
          <w:sz w:val="28"/>
          <w:szCs w:val="28"/>
        </w:rPr>
        <w:t xml:space="preserve"> </w:t>
      </w:r>
      <w:r w:rsidRPr="00A44BE9">
        <w:rPr>
          <w:sz w:val="28"/>
          <w:szCs w:val="28"/>
          <w:cs/>
          <w:lang w:bidi="ru-RU"/>
        </w:rPr>
        <w:t>ортасының</w:t>
      </w:r>
      <w:r w:rsidRPr="00A44BE9">
        <w:rPr>
          <w:sz w:val="28"/>
          <w:szCs w:val="28"/>
        </w:rPr>
        <w:t xml:space="preserve"> </w:t>
      </w:r>
      <w:r w:rsidRPr="00A44BE9">
        <w:rPr>
          <w:sz w:val="28"/>
          <w:szCs w:val="28"/>
          <w:cs/>
          <w:lang w:bidi="ru-RU"/>
        </w:rPr>
        <w:t>тағы</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маңызды</w:t>
      </w:r>
      <w:r w:rsidRPr="00A44BE9">
        <w:rPr>
          <w:sz w:val="28"/>
          <w:szCs w:val="28"/>
        </w:rPr>
        <w:t xml:space="preserve"> </w:t>
      </w:r>
      <w:r w:rsidRPr="00A44BE9">
        <w:rPr>
          <w:sz w:val="28"/>
          <w:szCs w:val="28"/>
          <w:cs/>
          <w:lang w:bidi="ru-RU"/>
        </w:rPr>
        <w:t>қасиеті</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бөтен</w:t>
      </w:r>
      <w:r w:rsidRPr="00A44BE9">
        <w:rPr>
          <w:sz w:val="28"/>
          <w:szCs w:val="28"/>
        </w:rPr>
        <w:t xml:space="preserve"> </w:t>
      </w:r>
      <w:r w:rsidRPr="00A44BE9">
        <w:rPr>
          <w:sz w:val="28"/>
          <w:szCs w:val="28"/>
          <w:cs/>
          <w:lang w:bidi="ru-RU"/>
        </w:rPr>
        <w:t>жасушалардың</w:t>
      </w:r>
      <w:r w:rsidRPr="00A44BE9">
        <w:rPr>
          <w:sz w:val="28"/>
          <w:szCs w:val="28"/>
        </w:rPr>
        <w:t xml:space="preserve">, </w:t>
      </w:r>
      <w:r w:rsidRPr="00A44BE9">
        <w:rPr>
          <w:sz w:val="28"/>
          <w:szCs w:val="28"/>
          <w:cs/>
          <w:lang w:bidi="ru-RU"/>
        </w:rPr>
        <w:t>бөлшектер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молекулалардың</w:t>
      </w:r>
      <w:r w:rsidRPr="00A44BE9">
        <w:rPr>
          <w:sz w:val="28"/>
          <w:szCs w:val="28"/>
        </w:rPr>
        <w:t xml:space="preserve"> </w:t>
      </w:r>
      <w:r w:rsidRPr="00A44BE9">
        <w:rPr>
          <w:sz w:val="28"/>
          <w:szCs w:val="28"/>
          <w:cs/>
          <w:lang w:bidi="ru-RU"/>
        </w:rPr>
        <w:t>енуінен</w:t>
      </w:r>
      <w:r w:rsidRPr="00A44BE9">
        <w:rPr>
          <w:sz w:val="28"/>
          <w:szCs w:val="28"/>
        </w:rPr>
        <w:t xml:space="preserve"> </w:t>
      </w:r>
      <w:r w:rsidRPr="00A44BE9">
        <w:rPr>
          <w:sz w:val="28"/>
          <w:szCs w:val="28"/>
          <w:cs/>
          <w:lang w:bidi="ru-RU"/>
        </w:rPr>
        <w:t>қорғау</w:t>
      </w:r>
      <w:r w:rsidRPr="00A44BE9">
        <w:rPr>
          <w:sz w:val="28"/>
          <w:szCs w:val="28"/>
        </w:rPr>
        <w:t xml:space="preserve"> </w:t>
      </w:r>
      <w:r w:rsidRPr="00A44BE9">
        <w:rPr>
          <w:sz w:val="28"/>
          <w:szCs w:val="28"/>
          <w:cs/>
          <w:lang w:bidi="ru-RU"/>
        </w:rPr>
        <w:t>қабілеті</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қабілет</w:t>
      </w:r>
      <w:r w:rsidRPr="00A44BE9">
        <w:rPr>
          <w:sz w:val="28"/>
          <w:szCs w:val="28"/>
        </w:rPr>
        <w:t xml:space="preserve"> </w:t>
      </w:r>
      <w:r w:rsidRPr="00A44BE9">
        <w:rPr>
          <w:sz w:val="28"/>
          <w:szCs w:val="28"/>
          <w:cs/>
          <w:lang w:bidi="ru-RU"/>
        </w:rPr>
        <w:t>иммунитет</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аталады</w:t>
      </w:r>
      <w:r w:rsidRPr="00A44BE9">
        <w:rPr>
          <w:sz w:val="28"/>
          <w:szCs w:val="28"/>
        </w:rPr>
        <w:t xml:space="preserve"> (</w:t>
      </w:r>
      <w:r w:rsidRPr="00A44BE9">
        <w:rPr>
          <w:sz w:val="28"/>
          <w:szCs w:val="28"/>
          <w:cs/>
          <w:lang w:bidi="ru-RU"/>
        </w:rPr>
        <w:t>лат</w:t>
      </w:r>
      <w:r w:rsidRPr="00A44BE9">
        <w:rPr>
          <w:sz w:val="28"/>
          <w:szCs w:val="28"/>
        </w:rPr>
        <w:t xml:space="preserve">. immunis </w:t>
      </w:r>
      <w:r w:rsidRPr="00A44BE9">
        <w:rPr>
          <w:sz w:val="28"/>
          <w:szCs w:val="28"/>
          <w:cs/>
          <w:lang w:bidi="ru-RU"/>
        </w:rPr>
        <w:t>сөздері</w:t>
      </w:r>
      <w:r w:rsidRPr="00A44BE9">
        <w:rPr>
          <w:sz w:val="28"/>
          <w:szCs w:val="28"/>
        </w:rPr>
        <w:t>-</w:t>
      </w:r>
      <w:r w:rsidRPr="00A44BE9">
        <w:rPr>
          <w:sz w:val="28"/>
          <w:szCs w:val="28"/>
          <w:cs/>
          <w:lang w:bidi="ru-RU"/>
        </w:rPr>
        <w:t>тегін</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Адам</w:t>
      </w:r>
      <w:r w:rsidRPr="00A44BE9">
        <w:rPr>
          <w:sz w:val="28"/>
          <w:szCs w:val="28"/>
        </w:rPr>
        <w:t xml:space="preserve"> </w:t>
      </w:r>
      <w:r w:rsidRPr="00A44BE9">
        <w:rPr>
          <w:sz w:val="28"/>
          <w:szCs w:val="28"/>
          <w:cs/>
          <w:lang w:bidi="ru-RU"/>
        </w:rPr>
        <w:t>ағзасында</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мүмкіндіктерімен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әрекет</w:t>
      </w:r>
      <w:r w:rsidRPr="00A44BE9">
        <w:rPr>
          <w:sz w:val="28"/>
          <w:szCs w:val="28"/>
        </w:rPr>
        <w:t xml:space="preserve"> </w:t>
      </w:r>
      <w:r w:rsidRPr="00A44BE9">
        <w:rPr>
          <w:sz w:val="28"/>
          <w:szCs w:val="28"/>
          <w:cs/>
          <w:lang w:bidi="ru-RU"/>
        </w:rPr>
        <w:t>ету</w:t>
      </w:r>
      <w:r w:rsidRPr="00A44BE9">
        <w:rPr>
          <w:sz w:val="28"/>
          <w:szCs w:val="28"/>
        </w:rPr>
        <w:t xml:space="preserve"> </w:t>
      </w:r>
      <w:r w:rsidRPr="00A44BE9">
        <w:rPr>
          <w:sz w:val="28"/>
          <w:szCs w:val="28"/>
          <w:cs/>
          <w:lang w:bidi="ru-RU"/>
        </w:rPr>
        <w:t>механизмімен</w:t>
      </w:r>
      <w:r w:rsidRPr="00A44BE9">
        <w:rPr>
          <w:sz w:val="28"/>
          <w:szCs w:val="28"/>
        </w:rPr>
        <w:t xml:space="preserve"> </w:t>
      </w:r>
      <w:r w:rsidRPr="00A44BE9">
        <w:rPr>
          <w:sz w:val="28"/>
          <w:szCs w:val="28"/>
          <w:cs/>
          <w:lang w:bidi="ru-RU"/>
        </w:rPr>
        <w:t>ерекшеленетін</w:t>
      </w:r>
      <w:r w:rsidRPr="00A44BE9">
        <w:rPr>
          <w:sz w:val="28"/>
          <w:szCs w:val="28"/>
        </w:rPr>
        <w:t xml:space="preserve"> </w:t>
      </w:r>
      <w:r w:rsidRPr="00A44BE9">
        <w:rPr>
          <w:sz w:val="28"/>
          <w:szCs w:val="28"/>
          <w:cs/>
          <w:lang w:bidi="ru-RU"/>
        </w:rPr>
        <w:t>үш</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w:t>
      </w:r>
      <w:r w:rsidRPr="00A44BE9">
        <w:rPr>
          <w:sz w:val="28"/>
          <w:szCs w:val="28"/>
        </w:rPr>
        <w:t xml:space="preserve"> </w:t>
      </w:r>
      <w:r w:rsidRPr="00A44BE9">
        <w:rPr>
          <w:sz w:val="28"/>
          <w:szCs w:val="28"/>
          <w:cs/>
          <w:lang w:bidi="ru-RU"/>
        </w:rPr>
        <w:t>қатар</w:t>
      </w:r>
      <w:r w:rsidRPr="00A44BE9">
        <w:rPr>
          <w:sz w:val="28"/>
          <w:szCs w:val="28"/>
        </w:rPr>
        <w:t xml:space="preserve"> </w:t>
      </w:r>
      <w:r w:rsidRPr="00A44BE9">
        <w:rPr>
          <w:sz w:val="28"/>
          <w:szCs w:val="28"/>
          <w:cs/>
          <w:lang w:bidi="ru-RU"/>
        </w:rPr>
        <w:t>жұмыс</w:t>
      </w:r>
      <w:r w:rsidRPr="00A44BE9">
        <w:rPr>
          <w:sz w:val="28"/>
          <w:szCs w:val="28"/>
        </w:rPr>
        <w:t xml:space="preserve"> </w:t>
      </w:r>
      <w:r w:rsidRPr="00A44BE9">
        <w:rPr>
          <w:sz w:val="28"/>
          <w:szCs w:val="28"/>
          <w:cs/>
          <w:lang w:bidi="ru-RU"/>
        </w:rPr>
        <w:t>істейді</w:t>
      </w:r>
      <w:r w:rsidRPr="00A44BE9">
        <w:rPr>
          <w:sz w:val="28"/>
          <w:szCs w:val="28"/>
        </w:rPr>
        <w:t>.</w:t>
      </w:r>
    </w:p>
    <w:p w:rsidR="001A22FF" w:rsidRPr="00A44BE9" w:rsidRDefault="001A22FF" w:rsidP="001A22FF">
      <w:pPr>
        <w:rPr>
          <w:sz w:val="28"/>
          <w:szCs w:val="28"/>
        </w:rPr>
      </w:pPr>
      <w:r w:rsidRPr="00A44BE9">
        <w:rPr>
          <w:sz w:val="28"/>
          <w:szCs w:val="28"/>
          <w:cs/>
          <w:lang w:bidi="ru-RU"/>
        </w:rPr>
        <w:t>Ең</w:t>
      </w:r>
      <w:r w:rsidRPr="00A44BE9">
        <w:rPr>
          <w:sz w:val="28"/>
          <w:szCs w:val="28"/>
        </w:rPr>
        <w:t xml:space="preserve"> </w:t>
      </w:r>
      <w:r w:rsidRPr="00A44BE9">
        <w:rPr>
          <w:sz w:val="28"/>
          <w:szCs w:val="28"/>
          <w:cs/>
          <w:lang w:bidi="ru-RU"/>
        </w:rPr>
        <w:t>қуатты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тиімді</w:t>
      </w:r>
      <w:r w:rsidRPr="00A44BE9">
        <w:rPr>
          <w:sz w:val="28"/>
          <w:szCs w:val="28"/>
        </w:rPr>
        <w:t>-</w:t>
      </w:r>
      <w:r w:rsidRPr="00A44BE9">
        <w:rPr>
          <w:sz w:val="28"/>
          <w:szCs w:val="28"/>
          <w:cs/>
          <w:lang w:bidi="ru-RU"/>
        </w:rPr>
        <w:t>арнайы</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бөтен</w:t>
      </w:r>
      <w:r w:rsidRPr="00A44BE9">
        <w:rPr>
          <w:sz w:val="28"/>
          <w:szCs w:val="28"/>
        </w:rPr>
        <w:t xml:space="preserve"> </w:t>
      </w:r>
      <w:r w:rsidRPr="00A44BE9">
        <w:rPr>
          <w:sz w:val="28"/>
          <w:szCs w:val="28"/>
          <w:cs/>
          <w:lang w:bidi="ru-RU"/>
        </w:rPr>
        <w:t>жасушалар</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молекулалар</w:t>
      </w:r>
      <w:r w:rsidRPr="00A44BE9">
        <w:rPr>
          <w:sz w:val="28"/>
          <w:szCs w:val="28"/>
        </w:rPr>
        <w:t xml:space="preserve"> (</w:t>
      </w:r>
      <w:r w:rsidRPr="00A44BE9">
        <w:rPr>
          <w:sz w:val="28"/>
          <w:szCs w:val="28"/>
          <w:cs/>
          <w:lang w:bidi="ru-RU"/>
        </w:rPr>
        <w:t>антигендер</w:t>
      </w:r>
      <w:r w:rsidRPr="00A44BE9">
        <w:rPr>
          <w:sz w:val="28"/>
          <w:szCs w:val="28"/>
        </w:rPr>
        <w:t xml:space="preserve">) </w:t>
      </w:r>
      <w:r w:rsidRPr="00A44BE9">
        <w:rPr>
          <w:sz w:val="28"/>
          <w:szCs w:val="28"/>
          <w:cs/>
          <w:lang w:bidi="ru-RU"/>
        </w:rPr>
        <w:t>енсе</w:t>
      </w:r>
      <w:r w:rsidRPr="00A44BE9">
        <w:rPr>
          <w:sz w:val="28"/>
          <w:szCs w:val="28"/>
        </w:rPr>
        <w:t xml:space="preserve">, </w:t>
      </w:r>
      <w:r w:rsidRPr="00A44BE9">
        <w:rPr>
          <w:sz w:val="28"/>
          <w:szCs w:val="28"/>
          <w:cs/>
          <w:lang w:bidi="ru-RU"/>
        </w:rPr>
        <w:t>онда</w:t>
      </w:r>
      <w:r w:rsidRPr="00A44BE9">
        <w:rPr>
          <w:sz w:val="28"/>
          <w:szCs w:val="28"/>
        </w:rPr>
        <w:t xml:space="preserve"> </w:t>
      </w:r>
      <w:r w:rsidRPr="00A44BE9">
        <w:rPr>
          <w:sz w:val="28"/>
          <w:szCs w:val="28"/>
          <w:cs/>
          <w:lang w:bidi="ru-RU"/>
        </w:rPr>
        <w:t>спецификалық</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жүйеге</w:t>
      </w:r>
      <w:r w:rsidRPr="00A44BE9">
        <w:rPr>
          <w:sz w:val="28"/>
          <w:szCs w:val="28"/>
        </w:rPr>
        <w:t xml:space="preserve"> </w:t>
      </w:r>
      <w:r w:rsidRPr="00A44BE9">
        <w:rPr>
          <w:sz w:val="28"/>
          <w:szCs w:val="28"/>
          <w:cs/>
          <w:lang w:bidi="ru-RU"/>
        </w:rPr>
        <w:t>жататын</w:t>
      </w:r>
      <w:r w:rsidRPr="00A44BE9">
        <w:rPr>
          <w:sz w:val="28"/>
          <w:szCs w:val="28"/>
        </w:rPr>
        <w:t xml:space="preserve"> </w:t>
      </w:r>
      <w:r w:rsidRPr="00A44BE9">
        <w:rPr>
          <w:sz w:val="28"/>
          <w:szCs w:val="28"/>
          <w:cs/>
          <w:lang w:bidi="ru-RU"/>
        </w:rPr>
        <w:t>жасушалар</w:t>
      </w:r>
      <w:r w:rsidRPr="00A44BE9">
        <w:rPr>
          <w:sz w:val="28"/>
          <w:szCs w:val="28"/>
        </w:rPr>
        <w:t xml:space="preserve"> </w:t>
      </w:r>
      <w:r w:rsidRPr="00A44BE9">
        <w:rPr>
          <w:sz w:val="28"/>
          <w:szCs w:val="28"/>
          <w:cs/>
          <w:lang w:bidi="ru-RU"/>
        </w:rPr>
        <w:t>химиялық</w:t>
      </w:r>
      <w:r w:rsidRPr="00A44BE9">
        <w:rPr>
          <w:sz w:val="28"/>
          <w:szCs w:val="28"/>
        </w:rPr>
        <w:t xml:space="preserve"> </w:t>
      </w:r>
      <w:r w:rsidRPr="00A44BE9">
        <w:rPr>
          <w:sz w:val="28"/>
          <w:szCs w:val="28"/>
          <w:cs/>
          <w:lang w:bidi="ru-RU"/>
        </w:rPr>
        <w:t>кешен</w:t>
      </w:r>
      <w:r w:rsidRPr="00A44BE9">
        <w:rPr>
          <w:sz w:val="28"/>
          <w:szCs w:val="28"/>
        </w:rPr>
        <w:t xml:space="preserve"> </w:t>
      </w:r>
      <w:r w:rsidRPr="00A44BE9">
        <w:rPr>
          <w:sz w:val="28"/>
          <w:szCs w:val="28"/>
          <w:cs/>
          <w:lang w:bidi="ru-RU"/>
        </w:rPr>
        <w:t>құрып</w:t>
      </w:r>
      <w:r w:rsidRPr="00A44BE9">
        <w:rPr>
          <w:sz w:val="28"/>
          <w:szCs w:val="28"/>
        </w:rPr>
        <w:t xml:space="preserve">, </w:t>
      </w:r>
      <w:r w:rsidRPr="00A44BE9">
        <w:rPr>
          <w:sz w:val="28"/>
          <w:szCs w:val="28"/>
          <w:cs/>
          <w:lang w:bidi="ru-RU"/>
        </w:rPr>
        <w:t>антигендермен</w:t>
      </w:r>
      <w:r w:rsidRPr="00A44BE9">
        <w:rPr>
          <w:sz w:val="28"/>
          <w:szCs w:val="28"/>
        </w:rPr>
        <w:t xml:space="preserve"> </w:t>
      </w:r>
      <w:r w:rsidRPr="00A44BE9">
        <w:rPr>
          <w:sz w:val="28"/>
          <w:szCs w:val="28"/>
          <w:cs/>
          <w:lang w:bidi="ru-RU"/>
        </w:rPr>
        <w:t>қосылатын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зиянды</w:t>
      </w:r>
      <w:r w:rsidRPr="00A44BE9">
        <w:rPr>
          <w:sz w:val="28"/>
          <w:szCs w:val="28"/>
        </w:rPr>
        <w:t xml:space="preserve"> </w:t>
      </w:r>
      <w:r w:rsidRPr="00A44BE9">
        <w:rPr>
          <w:sz w:val="28"/>
          <w:szCs w:val="28"/>
          <w:cs/>
          <w:lang w:bidi="ru-RU"/>
        </w:rPr>
        <w:t>әсерін</w:t>
      </w:r>
      <w:r w:rsidRPr="00A44BE9">
        <w:rPr>
          <w:sz w:val="28"/>
          <w:szCs w:val="28"/>
        </w:rPr>
        <w:t xml:space="preserve"> </w:t>
      </w:r>
      <w:r w:rsidRPr="00A44BE9">
        <w:rPr>
          <w:sz w:val="28"/>
          <w:szCs w:val="28"/>
          <w:cs/>
          <w:lang w:bidi="ru-RU"/>
        </w:rPr>
        <w:t>бейтараптандыратын</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заттарды</w:t>
      </w:r>
      <w:r w:rsidRPr="00A44BE9">
        <w:rPr>
          <w:sz w:val="28"/>
          <w:szCs w:val="28"/>
        </w:rPr>
        <w:t xml:space="preserve"> (</w:t>
      </w:r>
      <w:r w:rsidRPr="00A44BE9">
        <w:rPr>
          <w:sz w:val="28"/>
          <w:szCs w:val="28"/>
          <w:cs/>
          <w:lang w:bidi="ru-RU"/>
        </w:rPr>
        <w:t>антиденелер</w:t>
      </w:r>
      <w:r w:rsidRPr="00A44BE9">
        <w:rPr>
          <w:sz w:val="28"/>
          <w:szCs w:val="28"/>
        </w:rPr>
        <w:t xml:space="preserve">) </w:t>
      </w:r>
      <w:r w:rsidRPr="00A44BE9">
        <w:rPr>
          <w:sz w:val="28"/>
          <w:szCs w:val="28"/>
          <w:cs/>
          <w:lang w:bidi="ru-RU"/>
        </w:rPr>
        <w:t>өңдей</w:t>
      </w:r>
      <w:r w:rsidRPr="00A44BE9">
        <w:rPr>
          <w:sz w:val="28"/>
          <w:szCs w:val="28"/>
        </w:rPr>
        <w:t xml:space="preserve"> </w:t>
      </w:r>
      <w:r w:rsidRPr="00A44BE9">
        <w:rPr>
          <w:sz w:val="28"/>
          <w:szCs w:val="28"/>
          <w:cs/>
          <w:lang w:bidi="ru-RU"/>
        </w:rPr>
        <w:t>бастайды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жүйенің</w:t>
      </w:r>
      <w:r w:rsidRPr="00A44BE9">
        <w:rPr>
          <w:sz w:val="28"/>
          <w:szCs w:val="28"/>
        </w:rPr>
        <w:t xml:space="preserve"> </w:t>
      </w:r>
      <w:r w:rsidRPr="00A44BE9">
        <w:rPr>
          <w:sz w:val="28"/>
          <w:szCs w:val="28"/>
          <w:cs/>
          <w:lang w:bidi="ru-RU"/>
        </w:rPr>
        <w:t>ерекшелігі</w:t>
      </w:r>
      <w:r w:rsidRPr="00A44BE9">
        <w:rPr>
          <w:sz w:val="28"/>
          <w:szCs w:val="28"/>
        </w:rPr>
        <w:t>-</w:t>
      </w:r>
      <w:r w:rsidRPr="00A44BE9">
        <w:rPr>
          <w:sz w:val="28"/>
          <w:szCs w:val="28"/>
          <w:cs/>
          <w:lang w:bidi="ru-RU"/>
        </w:rPr>
        <w:t>ол</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қоздырғыштарының</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түрлері</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бірыңғай</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әрбір</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ерекше</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бөтен</w:t>
      </w:r>
      <w:r w:rsidRPr="00A44BE9">
        <w:rPr>
          <w:sz w:val="28"/>
          <w:szCs w:val="28"/>
        </w:rPr>
        <w:t xml:space="preserve"> </w:t>
      </w:r>
      <w:r w:rsidRPr="00A44BE9">
        <w:rPr>
          <w:sz w:val="28"/>
          <w:szCs w:val="28"/>
          <w:cs/>
          <w:lang w:bidi="ru-RU"/>
        </w:rPr>
        <w:t>текті</w:t>
      </w:r>
      <w:r w:rsidRPr="00A44BE9">
        <w:rPr>
          <w:sz w:val="28"/>
          <w:szCs w:val="28"/>
        </w:rPr>
        <w:t xml:space="preserve"> </w:t>
      </w:r>
      <w:r w:rsidRPr="00A44BE9">
        <w:rPr>
          <w:sz w:val="28"/>
          <w:szCs w:val="28"/>
          <w:cs/>
          <w:lang w:bidi="ru-RU"/>
        </w:rPr>
        <w:t>фактормен</w:t>
      </w:r>
      <w:r w:rsidRPr="00A44BE9">
        <w:rPr>
          <w:sz w:val="28"/>
          <w:szCs w:val="28"/>
        </w:rPr>
        <w:t xml:space="preserve"> </w:t>
      </w:r>
      <w:r w:rsidRPr="00A44BE9">
        <w:rPr>
          <w:sz w:val="28"/>
          <w:szCs w:val="28"/>
          <w:cs/>
          <w:lang w:bidi="ru-RU"/>
        </w:rPr>
        <w:t>бастапқы</w:t>
      </w:r>
      <w:r w:rsidRPr="00A44BE9">
        <w:rPr>
          <w:sz w:val="28"/>
          <w:szCs w:val="28"/>
        </w:rPr>
        <w:t xml:space="preserve"> </w:t>
      </w:r>
      <w:r w:rsidRPr="00A44BE9">
        <w:rPr>
          <w:sz w:val="28"/>
          <w:szCs w:val="28"/>
          <w:cs/>
          <w:lang w:bidi="ru-RU"/>
        </w:rPr>
        <w:t>өзара</w:t>
      </w:r>
      <w:r w:rsidRPr="00A44BE9">
        <w:rPr>
          <w:sz w:val="28"/>
          <w:szCs w:val="28"/>
        </w:rPr>
        <w:t xml:space="preserve"> </w:t>
      </w:r>
      <w:r w:rsidRPr="00A44BE9">
        <w:rPr>
          <w:sz w:val="28"/>
          <w:szCs w:val="28"/>
          <w:cs/>
          <w:lang w:bidi="ru-RU"/>
        </w:rPr>
        <w:t>әрекеттесуі</w:t>
      </w:r>
      <w:r w:rsidRPr="00A44BE9">
        <w:rPr>
          <w:sz w:val="28"/>
          <w:szCs w:val="28"/>
        </w:rPr>
        <w:t xml:space="preserve"> </w:t>
      </w:r>
      <w:r w:rsidRPr="00A44BE9">
        <w:rPr>
          <w:sz w:val="28"/>
          <w:szCs w:val="28"/>
          <w:cs/>
          <w:lang w:bidi="ru-RU"/>
        </w:rPr>
        <w:t>қажет</w:t>
      </w:r>
      <w:r w:rsidRPr="00A44BE9">
        <w:rPr>
          <w:sz w:val="28"/>
          <w:szCs w:val="28"/>
        </w:rPr>
        <w:t xml:space="preserve">. </w:t>
      </w:r>
      <w:r w:rsidRPr="00A44BE9">
        <w:rPr>
          <w:sz w:val="28"/>
          <w:szCs w:val="28"/>
          <w:cs/>
          <w:lang w:bidi="ru-RU"/>
        </w:rPr>
        <w:t>Осылайша</w:t>
      </w:r>
      <w:r w:rsidRPr="00A44BE9">
        <w:rPr>
          <w:sz w:val="28"/>
          <w:szCs w:val="28"/>
        </w:rPr>
        <w:t xml:space="preserve">, </w:t>
      </w:r>
      <w:r w:rsidRPr="00A44BE9">
        <w:rPr>
          <w:sz w:val="28"/>
          <w:szCs w:val="28"/>
          <w:cs/>
          <w:lang w:bidi="ru-RU"/>
        </w:rPr>
        <w:t>спецификалық</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жүйенің</w:t>
      </w:r>
      <w:r w:rsidRPr="00A44BE9">
        <w:rPr>
          <w:sz w:val="28"/>
          <w:szCs w:val="28"/>
        </w:rPr>
        <w:t xml:space="preserve"> </w:t>
      </w:r>
      <w:r w:rsidRPr="00A44BE9">
        <w:rPr>
          <w:sz w:val="28"/>
          <w:szCs w:val="28"/>
          <w:cs/>
          <w:lang w:bidi="ru-RU"/>
        </w:rPr>
        <w:t>қалыптасуы</w:t>
      </w:r>
      <w:r w:rsidRPr="00A44BE9">
        <w:rPr>
          <w:sz w:val="28"/>
          <w:szCs w:val="28"/>
        </w:rPr>
        <w:t>-</w:t>
      </w:r>
      <w:r w:rsidRPr="00A44BE9">
        <w:rPr>
          <w:sz w:val="28"/>
          <w:szCs w:val="28"/>
          <w:cs/>
          <w:lang w:bidi="ru-RU"/>
        </w:rPr>
        <w:t>пайда</w:t>
      </w:r>
      <w:r w:rsidRPr="00A44BE9">
        <w:rPr>
          <w:sz w:val="28"/>
          <w:szCs w:val="28"/>
        </w:rPr>
        <w:t xml:space="preserve"> </w:t>
      </w:r>
      <w:r w:rsidRPr="00A44BE9">
        <w:rPr>
          <w:sz w:val="28"/>
          <w:szCs w:val="28"/>
          <w:cs/>
          <w:lang w:bidi="ru-RU"/>
        </w:rPr>
        <w:t>болған</w:t>
      </w:r>
      <w:r w:rsidRPr="00A44BE9">
        <w:rPr>
          <w:sz w:val="28"/>
          <w:szCs w:val="28"/>
        </w:rPr>
        <w:t xml:space="preserve"> </w:t>
      </w:r>
      <w:r w:rsidRPr="00A44BE9">
        <w:rPr>
          <w:sz w:val="28"/>
          <w:szCs w:val="28"/>
          <w:cs/>
          <w:lang w:bidi="ru-RU"/>
        </w:rPr>
        <w:t>иммунитет</w:t>
      </w:r>
      <w:r w:rsidRPr="00A44BE9">
        <w:rPr>
          <w:sz w:val="28"/>
          <w:szCs w:val="28"/>
        </w:rPr>
        <w:t xml:space="preserve">. </w:t>
      </w:r>
      <w:r w:rsidRPr="00A44BE9">
        <w:rPr>
          <w:sz w:val="28"/>
          <w:szCs w:val="28"/>
          <w:cs/>
          <w:lang w:bidi="ru-RU"/>
        </w:rPr>
        <w:t>Адам</w:t>
      </w:r>
      <w:r w:rsidRPr="00A44BE9">
        <w:rPr>
          <w:sz w:val="28"/>
          <w:szCs w:val="28"/>
        </w:rPr>
        <w:t xml:space="preserve"> </w:t>
      </w:r>
      <w:r w:rsidRPr="00A44BE9">
        <w:rPr>
          <w:sz w:val="28"/>
          <w:szCs w:val="28"/>
          <w:cs/>
          <w:lang w:bidi="ru-RU"/>
        </w:rPr>
        <w:t>иммунитетті</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жағдайда</w:t>
      </w:r>
      <w:r w:rsidRPr="00A44BE9">
        <w:rPr>
          <w:sz w:val="28"/>
          <w:szCs w:val="28"/>
        </w:rPr>
        <w:t xml:space="preserve"> </w:t>
      </w:r>
      <w:r w:rsidRPr="00A44BE9">
        <w:rPr>
          <w:sz w:val="28"/>
          <w:szCs w:val="28"/>
          <w:cs/>
          <w:lang w:bidi="ru-RU"/>
        </w:rPr>
        <w:t>ала</w:t>
      </w:r>
      <w:r w:rsidRPr="00A44BE9">
        <w:rPr>
          <w:sz w:val="28"/>
          <w:szCs w:val="28"/>
        </w:rPr>
        <w:t xml:space="preserve"> </w:t>
      </w:r>
      <w:r w:rsidRPr="00A44BE9">
        <w:rPr>
          <w:sz w:val="28"/>
          <w:szCs w:val="28"/>
          <w:cs/>
          <w:lang w:bidi="ru-RU"/>
        </w:rPr>
        <w:t>алады</w:t>
      </w:r>
      <w:r w:rsidRPr="00A44BE9">
        <w:rPr>
          <w:sz w:val="28"/>
          <w:szCs w:val="28"/>
        </w:rPr>
        <w:t xml:space="preserve">: </w:t>
      </w:r>
      <w:r w:rsidRPr="00A44BE9">
        <w:rPr>
          <w:sz w:val="28"/>
          <w:szCs w:val="28"/>
          <w:cs/>
          <w:lang w:bidi="ru-RU"/>
        </w:rPr>
        <w:t>табиғи</w:t>
      </w:r>
      <w:r w:rsidRPr="00A44BE9">
        <w:rPr>
          <w:sz w:val="28"/>
          <w:szCs w:val="28"/>
        </w:rPr>
        <w:t xml:space="preserve"> </w:t>
      </w:r>
      <w:r w:rsidRPr="00A44BE9">
        <w:rPr>
          <w:sz w:val="28"/>
          <w:szCs w:val="28"/>
          <w:cs/>
          <w:lang w:bidi="ru-RU"/>
        </w:rPr>
        <w:t>жолмен</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қоздырғышымен</w:t>
      </w:r>
      <w:r w:rsidRPr="00A44BE9">
        <w:rPr>
          <w:sz w:val="28"/>
          <w:szCs w:val="28"/>
        </w:rPr>
        <w:t xml:space="preserve"> </w:t>
      </w:r>
      <w:r w:rsidRPr="00A44BE9">
        <w:rPr>
          <w:sz w:val="28"/>
          <w:szCs w:val="28"/>
          <w:cs/>
          <w:lang w:bidi="ru-RU"/>
        </w:rPr>
        <w:t>бетпе</w:t>
      </w:r>
      <w:r w:rsidRPr="00A44BE9">
        <w:rPr>
          <w:sz w:val="28"/>
          <w:szCs w:val="28"/>
        </w:rPr>
        <w:t>-</w:t>
      </w:r>
      <w:r w:rsidRPr="00A44BE9">
        <w:rPr>
          <w:sz w:val="28"/>
          <w:szCs w:val="28"/>
          <w:cs/>
          <w:lang w:bidi="ru-RU"/>
        </w:rPr>
        <w:t>бет</w:t>
      </w:r>
      <w:r w:rsidRPr="00A44BE9">
        <w:rPr>
          <w:sz w:val="28"/>
          <w:szCs w:val="28"/>
        </w:rPr>
        <w:t xml:space="preserve"> </w:t>
      </w:r>
      <w:r w:rsidRPr="00A44BE9">
        <w:rPr>
          <w:sz w:val="28"/>
          <w:szCs w:val="28"/>
          <w:cs/>
          <w:lang w:bidi="ru-RU"/>
        </w:rPr>
        <w:t>келіп</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онымен</w:t>
      </w:r>
      <w:r w:rsidRPr="00A44BE9">
        <w:rPr>
          <w:sz w:val="28"/>
          <w:szCs w:val="28"/>
        </w:rPr>
        <w:t xml:space="preserve"> </w:t>
      </w:r>
      <w:r w:rsidRPr="00A44BE9">
        <w:rPr>
          <w:sz w:val="28"/>
          <w:szCs w:val="28"/>
          <w:cs/>
          <w:lang w:bidi="ru-RU"/>
        </w:rPr>
        <w:t>ауырып</w:t>
      </w:r>
      <w:r w:rsidRPr="00A44BE9">
        <w:rPr>
          <w:sz w:val="28"/>
          <w:szCs w:val="28"/>
        </w:rPr>
        <w:t xml:space="preserve">, </w:t>
      </w:r>
      <w:r w:rsidRPr="00A44BE9">
        <w:rPr>
          <w:sz w:val="28"/>
          <w:szCs w:val="28"/>
          <w:cs/>
          <w:lang w:bidi="ru-RU"/>
        </w:rPr>
        <w:t>сондай</w:t>
      </w:r>
      <w:r w:rsidRPr="00A44BE9">
        <w:rPr>
          <w:sz w:val="28"/>
          <w:szCs w:val="28"/>
        </w:rPr>
        <w:t xml:space="preserve"> — </w:t>
      </w:r>
      <w:r w:rsidRPr="00A44BE9">
        <w:rPr>
          <w:sz w:val="28"/>
          <w:szCs w:val="28"/>
          <w:cs/>
          <w:lang w:bidi="ru-RU"/>
        </w:rPr>
        <w:t>ақ</w:t>
      </w:r>
      <w:r w:rsidRPr="00A44BE9">
        <w:rPr>
          <w:sz w:val="28"/>
          <w:szCs w:val="28"/>
        </w:rPr>
        <w:t xml:space="preserve"> </w:t>
      </w:r>
      <w:r w:rsidRPr="00A44BE9">
        <w:rPr>
          <w:sz w:val="28"/>
          <w:szCs w:val="28"/>
          <w:cs/>
          <w:lang w:bidi="ru-RU"/>
        </w:rPr>
        <w:t>егу</w:t>
      </w:r>
      <w:r w:rsidRPr="00A44BE9">
        <w:rPr>
          <w:sz w:val="28"/>
          <w:szCs w:val="28"/>
        </w:rPr>
        <w:t xml:space="preserve"> </w:t>
      </w:r>
      <w:r w:rsidRPr="00A44BE9">
        <w:rPr>
          <w:sz w:val="28"/>
          <w:szCs w:val="28"/>
          <w:cs/>
          <w:lang w:bidi="ru-RU"/>
        </w:rPr>
        <w:t>нәтижесінде</w:t>
      </w:r>
      <w:r w:rsidRPr="00A44BE9">
        <w:rPr>
          <w:sz w:val="28"/>
          <w:szCs w:val="28"/>
        </w:rPr>
        <w:t xml:space="preserve"> </w:t>
      </w:r>
      <w:r w:rsidRPr="00A44BE9">
        <w:rPr>
          <w:sz w:val="28"/>
          <w:szCs w:val="28"/>
          <w:cs/>
          <w:lang w:bidi="ru-RU"/>
        </w:rPr>
        <w:t>жасанды</w:t>
      </w:r>
      <w:r w:rsidRPr="00A44BE9">
        <w:rPr>
          <w:sz w:val="28"/>
          <w:szCs w:val="28"/>
        </w:rPr>
        <w:t xml:space="preserve"> </w:t>
      </w:r>
      <w:r w:rsidRPr="00A44BE9">
        <w:rPr>
          <w:sz w:val="28"/>
          <w:szCs w:val="28"/>
          <w:cs/>
          <w:lang w:bidi="ru-RU"/>
        </w:rPr>
        <w:t>жолмен</w:t>
      </w:r>
      <w:r w:rsidRPr="00A44BE9">
        <w:rPr>
          <w:sz w:val="28"/>
          <w:szCs w:val="28"/>
        </w:rPr>
        <w:t xml:space="preserve">. </w:t>
      </w:r>
      <w:r w:rsidRPr="00A44BE9">
        <w:rPr>
          <w:sz w:val="28"/>
          <w:szCs w:val="28"/>
          <w:cs/>
          <w:lang w:bidi="ru-RU"/>
        </w:rPr>
        <w:t>Сондықтан</w:t>
      </w:r>
      <w:r w:rsidRPr="00A44BE9">
        <w:rPr>
          <w:sz w:val="28"/>
          <w:szCs w:val="28"/>
        </w:rPr>
        <w:t xml:space="preserve"> </w:t>
      </w:r>
      <w:r w:rsidRPr="00A44BE9">
        <w:rPr>
          <w:sz w:val="28"/>
          <w:szCs w:val="28"/>
          <w:cs/>
          <w:lang w:bidi="ru-RU"/>
        </w:rPr>
        <w:t>ерекше</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жүре</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болған</w:t>
      </w:r>
      <w:r w:rsidRPr="00A44BE9">
        <w:rPr>
          <w:sz w:val="28"/>
          <w:szCs w:val="28"/>
        </w:rPr>
        <w:t xml:space="preserve"> </w:t>
      </w:r>
      <w:r w:rsidRPr="00A44BE9">
        <w:rPr>
          <w:sz w:val="28"/>
          <w:szCs w:val="28"/>
          <w:cs/>
          <w:lang w:bidi="ru-RU"/>
        </w:rPr>
        <w:t>иммунитет</w:t>
      </w:r>
      <w:r w:rsidRPr="00A44BE9">
        <w:rPr>
          <w:sz w:val="28"/>
          <w:szCs w:val="28"/>
        </w:rPr>
        <w:t xml:space="preserve"> </w:t>
      </w:r>
      <w:r w:rsidRPr="00A44BE9">
        <w:rPr>
          <w:sz w:val="28"/>
          <w:szCs w:val="28"/>
          <w:cs/>
          <w:lang w:bidi="ru-RU"/>
        </w:rPr>
        <w:t>табиғи</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жасанды</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бөлінеді</w:t>
      </w:r>
      <w:r w:rsidRPr="00A44BE9">
        <w:rPr>
          <w:sz w:val="28"/>
          <w:szCs w:val="28"/>
        </w:rPr>
        <w:t xml:space="preserve">. </w:t>
      </w:r>
      <w:r w:rsidRPr="00A44BE9">
        <w:rPr>
          <w:sz w:val="28"/>
          <w:szCs w:val="28"/>
          <w:cs/>
          <w:lang w:bidi="ru-RU"/>
        </w:rPr>
        <w:t>Бала</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қызылша</w:t>
      </w:r>
      <w:r w:rsidRPr="00A44BE9">
        <w:rPr>
          <w:sz w:val="28"/>
          <w:szCs w:val="28"/>
        </w:rPr>
        <w:t xml:space="preserve">, </w:t>
      </w:r>
      <w:r w:rsidRPr="00A44BE9">
        <w:rPr>
          <w:sz w:val="28"/>
          <w:szCs w:val="28"/>
          <w:cs/>
          <w:lang w:bidi="ru-RU"/>
        </w:rPr>
        <w:t>шошқа</w:t>
      </w:r>
      <w:r w:rsidRPr="00A44BE9">
        <w:rPr>
          <w:sz w:val="28"/>
          <w:szCs w:val="28"/>
        </w:rPr>
        <w:t xml:space="preserve">, </w:t>
      </w:r>
      <w:r w:rsidRPr="00A44BE9">
        <w:rPr>
          <w:sz w:val="28"/>
          <w:szCs w:val="28"/>
          <w:cs/>
          <w:lang w:bidi="ru-RU"/>
        </w:rPr>
        <w:t>скарлатина</w:t>
      </w:r>
      <w:r w:rsidRPr="00A44BE9">
        <w:rPr>
          <w:sz w:val="28"/>
          <w:szCs w:val="28"/>
        </w:rPr>
        <w:t xml:space="preserve">, </w:t>
      </w:r>
      <w:r w:rsidRPr="00A44BE9">
        <w:rPr>
          <w:sz w:val="28"/>
          <w:szCs w:val="28"/>
          <w:cs/>
          <w:lang w:bidi="ru-RU"/>
        </w:rPr>
        <w:t>желянка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балалар</w:t>
      </w:r>
      <w:r w:rsidRPr="00A44BE9">
        <w:rPr>
          <w:sz w:val="28"/>
          <w:szCs w:val="28"/>
        </w:rPr>
        <w:t xml:space="preserve"> </w:t>
      </w:r>
      <w:r w:rsidRPr="00A44BE9">
        <w:rPr>
          <w:sz w:val="28"/>
          <w:szCs w:val="28"/>
          <w:cs/>
          <w:lang w:bidi="ru-RU"/>
        </w:rPr>
        <w:t>инфекциясы</w:t>
      </w:r>
      <w:r w:rsidRPr="00A44BE9">
        <w:rPr>
          <w:sz w:val="28"/>
          <w:szCs w:val="28"/>
        </w:rPr>
        <w:t xml:space="preserve">" </w:t>
      </w:r>
      <w:r w:rsidRPr="00A44BE9">
        <w:rPr>
          <w:sz w:val="28"/>
          <w:szCs w:val="28"/>
          <w:cs/>
          <w:lang w:bidi="ru-RU"/>
        </w:rPr>
        <w:t>сияқты</w:t>
      </w:r>
      <w:r w:rsidRPr="00A44BE9">
        <w:rPr>
          <w:sz w:val="28"/>
          <w:szCs w:val="28"/>
        </w:rPr>
        <w:t xml:space="preserve"> </w:t>
      </w:r>
      <w:r w:rsidRPr="00A44BE9">
        <w:rPr>
          <w:sz w:val="28"/>
          <w:szCs w:val="28"/>
          <w:cs/>
          <w:lang w:bidi="ru-RU"/>
        </w:rPr>
        <w:t>аурулар</w:t>
      </w:r>
      <w:r w:rsidRPr="00A44BE9">
        <w:rPr>
          <w:sz w:val="28"/>
          <w:szCs w:val="28"/>
        </w:rPr>
        <w:t xml:space="preserve"> </w:t>
      </w:r>
      <w:r w:rsidRPr="00A44BE9">
        <w:rPr>
          <w:sz w:val="28"/>
          <w:szCs w:val="28"/>
          <w:cs/>
          <w:lang w:bidi="ru-RU"/>
        </w:rPr>
        <w:t>бұдан</w:t>
      </w:r>
      <w:r w:rsidRPr="00A44BE9">
        <w:rPr>
          <w:sz w:val="28"/>
          <w:szCs w:val="28"/>
        </w:rPr>
        <w:t xml:space="preserve"> </w:t>
      </w:r>
      <w:r w:rsidRPr="00A44BE9">
        <w:rPr>
          <w:sz w:val="28"/>
          <w:szCs w:val="28"/>
          <w:cs/>
          <w:lang w:bidi="ru-RU"/>
        </w:rPr>
        <w:t>әрі</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жүйенің</w:t>
      </w:r>
      <w:r w:rsidRPr="00A44BE9">
        <w:rPr>
          <w:sz w:val="28"/>
          <w:szCs w:val="28"/>
        </w:rPr>
        <w:t xml:space="preserve"> </w:t>
      </w:r>
      <w:r w:rsidRPr="00A44BE9">
        <w:rPr>
          <w:sz w:val="28"/>
          <w:szCs w:val="28"/>
          <w:cs/>
          <w:lang w:bidi="ru-RU"/>
        </w:rPr>
        <w:t>әсерінің</w:t>
      </w:r>
      <w:r w:rsidRPr="00A44BE9">
        <w:rPr>
          <w:sz w:val="28"/>
          <w:szCs w:val="28"/>
        </w:rPr>
        <w:t xml:space="preserve"> </w:t>
      </w:r>
      <w:r w:rsidRPr="00A44BE9">
        <w:rPr>
          <w:sz w:val="28"/>
          <w:szCs w:val="28"/>
          <w:cs/>
          <w:lang w:bidi="ru-RU"/>
        </w:rPr>
        <w:t>арқасында</w:t>
      </w:r>
      <w:r w:rsidRPr="00A44BE9">
        <w:rPr>
          <w:sz w:val="28"/>
          <w:szCs w:val="28"/>
        </w:rPr>
        <w:t xml:space="preserve"> </w:t>
      </w:r>
      <w:r w:rsidRPr="00A44BE9">
        <w:rPr>
          <w:sz w:val="28"/>
          <w:szCs w:val="28"/>
          <w:cs/>
          <w:lang w:bidi="ru-RU"/>
        </w:rPr>
        <w:t>қайталанбайды</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Сонымен</w:t>
      </w:r>
      <w:r w:rsidRPr="00A44BE9">
        <w:rPr>
          <w:sz w:val="28"/>
          <w:szCs w:val="28"/>
        </w:rPr>
        <w:t xml:space="preserve"> </w:t>
      </w:r>
      <w:r w:rsidRPr="00A44BE9">
        <w:rPr>
          <w:sz w:val="28"/>
          <w:szCs w:val="28"/>
          <w:cs/>
          <w:lang w:bidi="ru-RU"/>
        </w:rPr>
        <w:t>қатар</w:t>
      </w:r>
      <w:r w:rsidRPr="00A44BE9">
        <w:rPr>
          <w:sz w:val="28"/>
          <w:szCs w:val="28"/>
        </w:rPr>
        <w:t xml:space="preserve">, </w:t>
      </w:r>
      <w:r w:rsidRPr="00A44BE9">
        <w:rPr>
          <w:sz w:val="28"/>
          <w:szCs w:val="28"/>
          <w:cs/>
          <w:lang w:bidi="ru-RU"/>
        </w:rPr>
        <w:t>адам</w:t>
      </w:r>
      <w:r w:rsidRPr="00A44BE9">
        <w:rPr>
          <w:sz w:val="28"/>
          <w:szCs w:val="28"/>
        </w:rPr>
        <w:t xml:space="preserve"> </w:t>
      </w:r>
      <w:r w:rsidRPr="00A44BE9">
        <w:rPr>
          <w:sz w:val="28"/>
          <w:szCs w:val="28"/>
          <w:cs/>
          <w:lang w:bidi="ru-RU"/>
        </w:rPr>
        <w:t>ағзасында</w:t>
      </w:r>
      <w:r w:rsidRPr="00A44BE9">
        <w:rPr>
          <w:sz w:val="28"/>
          <w:szCs w:val="28"/>
        </w:rPr>
        <w:t xml:space="preserve"> </w:t>
      </w:r>
      <w:r w:rsidRPr="00A44BE9">
        <w:rPr>
          <w:sz w:val="28"/>
          <w:szCs w:val="28"/>
          <w:cs/>
          <w:lang w:bidi="ru-RU"/>
        </w:rPr>
        <w:t>туа</w:t>
      </w:r>
      <w:r w:rsidRPr="00A44BE9">
        <w:rPr>
          <w:sz w:val="28"/>
          <w:szCs w:val="28"/>
        </w:rPr>
        <w:t xml:space="preserve"> </w:t>
      </w:r>
      <w:r w:rsidRPr="00A44BE9">
        <w:rPr>
          <w:sz w:val="28"/>
          <w:szCs w:val="28"/>
          <w:cs/>
          <w:lang w:bidi="ru-RU"/>
        </w:rPr>
        <w:t>біткен</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тән</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иммунитеттің</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түрі</w:t>
      </w:r>
      <w:r w:rsidRPr="00A44BE9">
        <w:rPr>
          <w:sz w:val="28"/>
          <w:szCs w:val="28"/>
        </w:rPr>
        <w:t xml:space="preserve"> </w:t>
      </w:r>
      <w:r w:rsidRPr="00A44BE9">
        <w:rPr>
          <w:sz w:val="28"/>
          <w:szCs w:val="28"/>
          <w:cs/>
          <w:lang w:bidi="ru-RU"/>
        </w:rPr>
        <w:t>бар</w:t>
      </w:r>
      <w:r w:rsidRPr="00A44BE9">
        <w:rPr>
          <w:sz w:val="28"/>
          <w:szCs w:val="28"/>
        </w:rPr>
        <w:t xml:space="preserve"> — </w:t>
      </w:r>
      <w:r w:rsidRPr="00A44BE9">
        <w:rPr>
          <w:sz w:val="28"/>
          <w:szCs w:val="28"/>
          <w:cs/>
          <w:lang w:bidi="ru-RU"/>
        </w:rPr>
        <w:t>гуморальды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жасушалық</w:t>
      </w:r>
      <w:r w:rsidRPr="00A44BE9">
        <w:rPr>
          <w:sz w:val="28"/>
          <w:szCs w:val="28"/>
        </w:rPr>
        <w:t>.</w:t>
      </w:r>
    </w:p>
    <w:p w:rsidR="001A22FF" w:rsidRPr="00A44BE9" w:rsidRDefault="001A22FF" w:rsidP="001A22FF">
      <w:pPr>
        <w:rPr>
          <w:sz w:val="28"/>
          <w:szCs w:val="28"/>
        </w:rPr>
      </w:pPr>
      <w:r w:rsidRPr="00A44BE9">
        <w:rPr>
          <w:sz w:val="28"/>
          <w:szCs w:val="28"/>
          <w:cs/>
          <w:lang w:bidi="ru-RU"/>
        </w:rPr>
        <w:t>Ерекше</w:t>
      </w:r>
      <w:r w:rsidRPr="00A44BE9">
        <w:rPr>
          <w:sz w:val="28"/>
          <w:szCs w:val="28"/>
        </w:rPr>
        <w:t xml:space="preserve"> </w:t>
      </w:r>
      <w:r w:rsidRPr="00A44BE9">
        <w:rPr>
          <w:sz w:val="28"/>
          <w:szCs w:val="28"/>
          <w:cs/>
          <w:lang w:bidi="ru-RU"/>
        </w:rPr>
        <w:t>қорғаныс</w:t>
      </w:r>
      <w:r w:rsidRPr="00A44BE9">
        <w:rPr>
          <w:sz w:val="28"/>
          <w:szCs w:val="28"/>
        </w:rPr>
        <w:t xml:space="preserve"> </w:t>
      </w:r>
      <w:r w:rsidRPr="00A44BE9">
        <w:rPr>
          <w:sz w:val="28"/>
          <w:szCs w:val="28"/>
          <w:cs/>
          <w:lang w:bidi="ru-RU"/>
        </w:rPr>
        <w:t>механизмдері</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спецификалық</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жауаптарында</w:t>
      </w:r>
      <w:r w:rsidRPr="00A44BE9">
        <w:rPr>
          <w:sz w:val="28"/>
          <w:szCs w:val="28"/>
        </w:rPr>
        <w:t xml:space="preserve"> </w:t>
      </w:r>
      <w:r w:rsidRPr="00A44BE9">
        <w:rPr>
          <w:sz w:val="28"/>
          <w:szCs w:val="28"/>
          <w:cs/>
          <w:lang w:bidi="ru-RU"/>
        </w:rPr>
        <w:t>негізгі</w:t>
      </w:r>
      <w:r w:rsidRPr="00A44BE9">
        <w:rPr>
          <w:sz w:val="28"/>
          <w:szCs w:val="28"/>
        </w:rPr>
        <w:t xml:space="preserve"> </w:t>
      </w:r>
      <w:r w:rsidRPr="00A44BE9">
        <w:rPr>
          <w:sz w:val="28"/>
          <w:szCs w:val="28"/>
          <w:cs/>
          <w:lang w:bidi="ru-RU"/>
        </w:rPr>
        <w:t>рөлді</w:t>
      </w:r>
      <w:r w:rsidRPr="00A44BE9">
        <w:rPr>
          <w:sz w:val="28"/>
          <w:szCs w:val="28"/>
        </w:rPr>
        <w:t xml:space="preserve"> </w:t>
      </w:r>
      <w:r w:rsidRPr="00A44BE9">
        <w:rPr>
          <w:sz w:val="28"/>
          <w:szCs w:val="28"/>
          <w:cs/>
          <w:lang w:bidi="ru-RU"/>
        </w:rPr>
        <w:t>ақ</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жасушалары</w:t>
      </w:r>
      <w:r w:rsidRPr="00A44BE9">
        <w:rPr>
          <w:sz w:val="28"/>
          <w:szCs w:val="28"/>
        </w:rPr>
        <w:t xml:space="preserve"> — </w:t>
      </w:r>
      <w:r w:rsidRPr="00A44BE9">
        <w:rPr>
          <w:sz w:val="28"/>
          <w:szCs w:val="28"/>
          <w:cs/>
          <w:lang w:bidi="ru-RU"/>
        </w:rPr>
        <w:t>лимфоциттер</w:t>
      </w:r>
      <w:r w:rsidRPr="00A44BE9">
        <w:rPr>
          <w:sz w:val="28"/>
          <w:szCs w:val="28"/>
        </w:rPr>
        <w:t xml:space="preserve"> </w:t>
      </w:r>
      <w:r w:rsidRPr="00A44BE9">
        <w:rPr>
          <w:sz w:val="28"/>
          <w:szCs w:val="28"/>
          <w:cs/>
          <w:lang w:bidi="ru-RU"/>
        </w:rPr>
        <w:t>атқарады</w:t>
      </w:r>
      <w:r w:rsidRPr="00A44BE9">
        <w:rPr>
          <w:sz w:val="28"/>
          <w:szCs w:val="28"/>
        </w:rPr>
        <w:t xml:space="preserve">, </w:t>
      </w:r>
      <w:r w:rsidRPr="00A44BE9">
        <w:rPr>
          <w:sz w:val="28"/>
          <w:szCs w:val="28"/>
          <w:cs/>
          <w:lang w:bidi="ru-RU"/>
        </w:rPr>
        <w:t>олар</w:t>
      </w:r>
      <w:r w:rsidRPr="00A44BE9">
        <w:rPr>
          <w:sz w:val="28"/>
          <w:szCs w:val="28"/>
        </w:rPr>
        <w:t xml:space="preserve"> 2 </w:t>
      </w:r>
      <w:r w:rsidRPr="00A44BE9">
        <w:rPr>
          <w:sz w:val="28"/>
          <w:szCs w:val="28"/>
          <w:cs/>
          <w:lang w:bidi="ru-RU"/>
        </w:rPr>
        <w:t>түрге</w:t>
      </w:r>
      <w:r w:rsidRPr="00A44BE9">
        <w:rPr>
          <w:sz w:val="28"/>
          <w:szCs w:val="28"/>
        </w:rPr>
        <w:t xml:space="preserve"> </w:t>
      </w:r>
      <w:r w:rsidRPr="00A44BE9">
        <w:rPr>
          <w:sz w:val="28"/>
          <w:szCs w:val="28"/>
          <w:cs/>
          <w:lang w:bidi="ru-RU"/>
        </w:rPr>
        <w:t>бөлінеді</w:t>
      </w:r>
      <w:r w:rsidRPr="00A44BE9">
        <w:rPr>
          <w:sz w:val="28"/>
          <w:szCs w:val="28"/>
        </w:rPr>
        <w:t xml:space="preserve">: </w:t>
      </w:r>
      <w:r w:rsidRPr="00A44BE9">
        <w:rPr>
          <w:sz w:val="28"/>
          <w:szCs w:val="28"/>
          <w:cs/>
          <w:lang w:bidi="ru-RU"/>
        </w:rPr>
        <w:t>В</w:t>
      </w:r>
      <w:r w:rsidRPr="00A44BE9">
        <w:rPr>
          <w:sz w:val="28"/>
          <w:szCs w:val="28"/>
        </w:rPr>
        <w:t>-</w:t>
      </w:r>
      <w:r w:rsidRPr="00A44BE9">
        <w:rPr>
          <w:sz w:val="28"/>
          <w:szCs w:val="28"/>
          <w:cs/>
          <w:lang w:bidi="ru-RU"/>
        </w:rPr>
        <w:t>лимфоциттер</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сүйек</w:t>
      </w:r>
      <w:r w:rsidRPr="00A44BE9">
        <w:rPr>
          <w:sz w:val="28"/>
          <w:szCs w:val="28"/>
        </w:rPr>
        <w:t xml:space="preserve"> </w:t>
      </w:r>
      <w:r w:rsidRPr="00A44BE9">
        <w:rPr>
          <w:sz w:val="28"/>
          <w:szCs w:val="28"/>
          <w:cs/>
          <w:lang w:bidi="ru-RU"/>
        </w:rPr>
        <w:t>миында</w:t>
      </w:r>
      <w:r w:rsidRPr="00A44BE9">
        <w:rPr>
          <w:sz w:val="28"/>
          <w:szCs w:val="28"/>
        </w:rPr>
        <w:t xml:space="preserve"> </w:t>
      </w:r>
      <w:r w:rsidRPr="00A44BE9">
        <w:rPr>
          <w:sz w:val="28"/>
          <w:szCs w:val="28"/>
          <w:cs/>
          <w:lang w:bidi="ru-RU"/>
        </w:rPr>
        <w:t>өзінің</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қасиеттерін</w:t>
      </w:r>
      <w:r w:rsidRPr="00A44BE9">
        <w:rPr>
          <w:sz w:val="28"/>
          <w:szCs w:val="28"/>
        </w:rPr>
        <w:t xml:space="preserve"> </w:t>
      </w:r>
      <w:r w:rsidRPr="00A44BE9">
        <w:rPr>
          <w:sz w:val="28"/>
          <w:szCs w:val="28"/>
          <w:cs/>
          <w:lang w:bidi="ru-RU"/>
        </w:rPr>
        <w:t>алады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Т</w:t>
      </w:r>
      <w:r w:rsidRPr="00A44BE9">
        <w:rPr>
          <w:sz w:val="28"/>
          <w:szCs w:val="28"/>
        </w:rPr>
        <w:t>-</w:t>
      </w:r>
      <w:r w:rsidRPr="00A44BE9">
        <w:rPr>
          <w:sz w:val="28"/>
          <w:szCs w:val="28"/>
          <w:cs/>
          <w:lang w:bidi="ru-RU"/>
        </w:rPr>
        <w:t>лимфоциттер</w:t>
      </w:r>
      <w:r w:rsidRPr="00A44BE9">
        <w:rPr>
          <w:sz w:val="28"/>
          <w:szCs w:val="28"/>
        </w:rPr>
        <w:t xml:space="preserve">, </w:t>
      </w:r>
      <w:r w:rsidRPr="00A44BE9">
        <w:rPr>
          <w:sz w:val="28"/>
          <w:szCs w:val="28"/>
          <w:cs/>
          <w:lang w:bidi="ru-RU"/>
        </w:rPr>
        <w:t>тимуста</w:t>
      </w:r>
      <w:r w:rsidRPr="00A44BE9">
        <w:rPr>
          <w:sz w:val="28"/>
          <w:szCs w:val="28"/>
        </w:rPr>
        <w:t xml:space="preserve"> (</w:t>
      </w:r>
      <w:r w:rsidRPr="00A44BE9">
        <w:rPr>
          <w:sz w:val="28"/>
          <w:szCs w:val="28"/>
          <w:cs/>
          <w:lang w:bidi="ru-RU"/>
        </w:rPr>
        <w:t>айыр</w:t>
      </w:r>
      <w:r w:rsidRPr="00A44BE9">
        <w:rPr>
          <w:sz w:val="28"/>
          <w:szCs w:val="28"/>
        </w:rPr>
        <w:t xml:space="preserve"> </w:t>
      </w:r>
      <w:r w:rsidRPr="00A44BE9">
        <w:rPr>
          <w:sz w:val="28"/>
          <w:szCs w:val="28"/>
          <w:cs/>
          <w:lang w:bidi="ru-RU"/>
        </w:rPr>
        <w:t>безінде</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денелерге</w:t>
      </w:r>
      <w:r w:rsidRPr="00A44BE9">
        <w:rPr>
          <w:sz w:val="28"/>
          <w:szCs w:val="28"/>
        </w:rPr>
        <w:t xml:space="preserve"> </w:t>
      </w:r>
      <w:r w:rsidRPr="00A44BE9">
        <w:rPr>
          <w:sz w:val="28"/>
          <w:szCs w:val="28"/>
          <w:cs/>
          <w:lang w:bidi="ru-RU"/>
        </w:rPr>
        <w:t>айналады</w:t>
      </w:r>
      <w:r w:rsidRPr="00A44BE9">
        <w:rPr>
          <w:sz w:val="28"/>
          <w:szCs w:val="28"/>
        </w:rPr>
        <w:t xml:space="preserve">. </w:t>
      </w:r>
      <w:r w:rsidRPr="00A44BE9">
        <w:rPr>
          <w:sz w:val="28"/>
          <w:szCs w:val="28"/>
          <w:cs/>
          <w:lang w:bidi="ru-RU"/>
        </w:rPr>
        <w:t>Екі</w:t>
      </w:r>
      <w:r w:rsidRPr="00A44BE9">
        <w:rPr>
          <w:sz w:val="28"/>
          <w:szCs w:val="28"/>
        </w:rPr>
        <w:t xml:space="preserve"> </w:t>
      </w:r>
      <w:r w:rsidRPr="00A44BE9">
        <w:rPr>
          <w:sz w:val="28"/>
          <w:szCs w:val="28"/>
          <w:cs/>
          <w:lang w:bidi="ru-RU"/>
        </w:rPr>
        <w:t>типтегі</w:t>
      </w:r>
      <w:r w:rsidRPr="00A44BE9">
        <w:rPr>
          <w:sz w:val="28"/>
          <w:szCs w:val="28"/>
        </w:rPr>
        <w:t xml:space="preserve"> </w:t>
      </w:r>
      <w:r w:rsidRPr="00A44BE9">
        <w:rPr>
          <w:sz w:val="28"/>
          <w:szCs w:val="28"/>
          <w:cs/>
          <w:lang w:bidi="ru-RU"/>
        </w:rPr>
        <w:t>лимфоциттер</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жадыны</w:t>
      </w:r>
      <w:r w:rsidRPr="00A44BE9">
        <w:rPr>
          <w:sz w:val="28"/>
          <w:szCs w:val="28"/>
        </w:rPr>
        <w:t xml:space="preserve"> </w:t>
      </w:r>
      <w:r w:rsidRPr="00A44BE9">
        <w:rPr>
          <w:sz w:val="28"/>
          <w:szCs w:val="28"/>
          <w:cs/>
          <w:lang w:bidi="ru-RU"/>
        </w:rPr>
        <w:t>сақтауға</w:t>
      </w:r>
      <w:r w:rsidRPr="00A44BE9">
        <w:rPr>
          <w:sz w:val="28"/>
          <w:szCs w:val="28"/>
        </w:rPr>
        <w:t xml:space="preserve"> </w:t>
      </w:r>
      <w:r w:rsidRPr="00A44BE9">
        <w:rPr>
          <w:sz w:val="28"/>
          <w:szCs w:val="28"/>
          <w:cs/>
          <w:lang w:bidi="ru-RU"/>
        </w:rPr>
        <w:t>қабілетті</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патогенді</w:t>
      </w:r>
      <w:r w:rsidRPr="00A44BE9">
        <w:rPr>
          <w:sz w:val="28"/>
          <w:szCs w:val="28"/>
        </w:rPr>
        <w:t xml:space="preserve"> </w:t>
      </w:r>
      <w:r w:rsidRPr="00A44BE9">
        <w:rPr>
          <w:sz w:val="28"/>
          <w:szCs w:val="28"/>
          <w:cs/>
          <w:lang w:bidi="ru-RU"/>
        </w:rPr>
        <w:t>агент</w:t>
      </w:r>
      <w:r w:rsidRPr="00A44BE9">
        <w:rPr>
          <w:sz w:val="28"/>
          <w:szCs w:val="28"/>
        </w:rPr>
        <w:t xml:space="preserve"> </w:t>
      </w:r>
      <w:r w:rsidRPr="00A44BE9">
        <w:rPr>
          <w:sz w:val="28"/>
          <w:szCs w:val="28"/>
          <w:cs/>
          <w:lang w:bidi="ru-RU"/>
        </w:rPr>
        <w:t>ағзасына</w:t>
      </w:r>
      <w:r w:rsidRPr="00A44BE9">
        <w:rPr>
          <w:sz w:val="28"/>
          <w:szCs w:val="28"/>
        </w:rPr>
        <w:t xml:space="preserve"> </w:t>
      </w:r>
      <w:r w:rsidRPr="00A44BE9">
        <w:rPr>
          <w:sz w:val="28"/>
          <w:szCs w:val="28"/>
          <w:cs/>
          <w:lang w:bidi="ru-RU"/>
        </w:rPr>
        <w:t>белгілі</w:t>
      </w:r>
      <w:r w:rsidRPr="00A44BE9">
        <w:rPr>
          <w:sz w:val="28"/>
          <w:szCs w:val="28"/>
        </w:rPr>
        <w:t xml:space="preserve"> </w:t>
      </w:r>
      <w:r w:rsidRPr="00A44BE9">
        <w:rPr>
          <w:sz w:val="28"/>
          <w:szCs w:val="28"/>
          <w:cs/>
          <w:lang w:bidi="ru-RU"/>
        </w:rPr>
        <w:t>жаңа</w:t>
      </w:r>
      <w:r w:rsidRPr="00A44BE9">
        <w:rPr>
          <w:sz w:val="28"/>
          <w:szCs w:val="28"/>
        </w:rPr>
        <w:t xml:space="preserve"> </w:t>
      </w:r>
      <w:r w:rsidRPr="00A44BE9">
        <w:rPr>
          <w:sz w:val="28"/>
          <w:szCs w:val="28"/>
          <w:cs/>
          <w:lang w:bidi="ru-RU"/>
        </w:rPr>
        <w:t>шабуылмен</w:t>
      </w:r>
      <w:r w:rsidRPr="00A44BE9">
        <w:rPr>
          <w:sz w:val="28"/>
          <w:szCs w:val="28"/>
        </w:rPr>
        <w:t xml:space="preserve"> </w:t>
      </w:r>
      <w:r w:rsidRPr="00A44BE9">
        <w:rPr>
          <w:sz w:val="28"/>
          <w:szCs w:val="28"/>
          <w:cs/>
          <w:lang w:bidi="ru-RU"/>
        </w:rPr>
        <w:t>күресте</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тиімділігін</w:t>
      </w:r>
      <w:r w:rsidRPr="00A44BE9">
        <w:rPr>
          <w:sz w:val="28"/>
          <w:szCs w:val="28"/>
        </w:rPr>
        <w:t xml:space="preserve"> </w:t>
      </w:r>
      <w:r w:rsidRPr="00A44BE9">
        <w:rPr>
          <w:sz w:val="28"/>
          <w:szCs w:val="28"/>
          <w:cs/>
          <w:lang w:bidi="ru-RU"/>
        </w:rPr>
        <w:t>арттырады</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В</w:t>
      </w:r>
      <w:r w:rsidRPr="00A44BE9">
        <w:rPr>
          <w:sz w:val="28"/>
          <w:szCs w:val="28"/>
        </w:rPr>
        <w:t>-</w:t>
      </w:r>
      <w:r w:rsidRPr="00A44BE9">
        <w:rPr>
          <w:sz w:val="28"/>
          <w:szCs w:val="28"/>
          <w:cs/>
          <w:lang w:bidi="ru-RU"/>
        </w:rPr>
        <w:t>лимфоциттер</w:t>
      </w:r>
      <w:r w:rsidRPr="00A44BE9">
        <w:rPr>
          <w:sz w:val="28"/>
          <w:szCs w:val="28"/>
        </w:rPr>
        <w:t xml:space="preserve"> </w:t>
      </w:r>
      <w:r w:rsidRPr="00A44BE9">
        <w:rPr>
          <w:sz w:val="28"/>
          <w:szCs w:val="28"/>
          <w:cs/>
          <w:lang w:bidi="ru-RU"/>
        </w:rPr>
        <w:t>гуморальды</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жауап</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жауапты</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лимфоциттерінің</w:t>
      </w:r>
      <w:r w:rsidRPr="00A44BE9">
        <w:rPr>
          <w:sz w:val="28"/>
          <w:szCs w:val="28"/>
        </w:rPr>
        <w:t xml:space="preserve"> </w:t>
      </w:r>
      <w:r w:rsidRPr="00A44BE9">
        <w:rPr>
          <w:sz w:val="28"/>
          <w:szCs w:val="28"/>
          <w:cs/>
          <w:lang w:bidi="ru-RU"/>
        </w:rPr>
        <w:t>жалпы</w:t>
      </w:r>
      <w:r w:rsidRPr="00A44BE9">
        <w:rPr>
          <w:sz w:val="28"/>
          <w:szCs w:val="28"/>
        </w:rPr>
        <w:t xml:space="preserve"> </w:t>
      </w:r>
      <w:r w:rsidRPr="00A44BE9">
        <w:rPr>
          <w:sz w:val="28"/>
          <w:szCs w:val="28"/>
          <w:cs/>
          <w:lang w:bidi="ru-RU"/>
        </w:rPr>
        <w:t>санының</w:t>
      </w:r>
      <w:r w:rsidRPr="00A44BE9">
        <w:rPr>
          <w:sz w:val="28"/>
          <w:szCs w:val="28"/>
        </w:rPr>
        <w:t xml:space="preserve"> </w:t>
      </w:r>
      <w:r w:rsidRPr="00A44BE9">
        <w:rPr>
          <w:sz w:val="28"/>
          <w:szCs w:val="28"/>
          <w:cs/>
          <w:lang w:bidi="ru-RU"/>
        </w:rPr>
        <w:t>шамамен</w:t>
      </w:r>
      <w:r w:rsidRPr="00A44BE9">
        <w:rPr>
          <w:sz w:val="28"/>
          <w:szCs w:val="28"/>
        </w:rPr>
        <w:t xml:space="preserve"> 15% </w:t>
      </w:r>
      <w:r w:rsidRPr="00A44BE9">
        <w:rPr>
          <w:sz w:val="28"/>
          <w:szCs w:val="28"/>
          <w:cs/>
          <w:lang w:bidi="ru-RU"/>
        </w:rPr>
        <w:t>құрайды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жасушалардың</w:t>
      </w:r>
      <w:r w:rsidRPr="00A44BE9">
        <w:rPr>
          <w:sz w:val="28"/>
          <w:szCs w:val="28"/>
        </w:rPr>
        <w:t xml:space="preserve"> </w:t>
      </w:r>
      <w:r w:rsidRPr="00A44BE9">
        <w:rPr>
          <w:sz w:val="28"/>
          <w:szCs w:val="28"/>
          <w:cs/>
          <w:lang w:bidi="ru-RU"/>
        </w:rPr>
        <w:t>беттік</w:t>
      </w:r>
      <w:r w:rsidRPr="00A44BE9">
        <w:rPr>
          <w:sz w:val="28"/>
          <w:szCs w:val="28"/>
        </w:rPr>
        <w:t xml:space="preserve"> </w:t>
      </w:r>
      <w:r w:rsidRPr="00A44BE9">
        <w:rPr>
          <w:sz w:val="28"/>
          <w:szCs w:val="28"/>
          <w:cs/>
          <w:lang w:bidi="ru-RU"/>
        </w:rPr>
        <w:t>мембранасында</w:t>
      </w:r>
      <w:r w:rsidRPr="00A44BE9">
        <w:rPr>
          <w:sz w:val="28"/>
          <w:szCs w:val="28"/>
        </w:rPr>
        <w:t xml:space="preserve"> </w:t>
      </w:r>
      <w:r w:rsidRPr="00A44BE9">
        <w:rPr>
          <w:sz w:val="28"/>
          <w:szCs w:val="28"/>
          <w:cs/>
          <w:lang w:bidi="ru-RU"/>
        </w:rPr>
        <w:t>ерекше</w:t>
      </w:r>
      <w:r w:rsidRPr="00A44BE9">
        <w:rPr>
          <w:sz w:val="28"/>
          <w:szCs w:val="28"/>
        </w:rPr>
        <w:t xml:space="preserve"> </w:t>
      </w:r>
      <w:r w:rsidRPr="00A44BE9">
        <w:rPr>
          <w:sz w:val="28"/>
          <w:szCs w:val="28"/>
          <w:cs/>
          <w:lang w:bidi="ru-RU"/>
        </w:rPr>
        <w:t>ақуыздар</w:t>
      </w:r>
      <w:r w:rsidRPr="00A44BE9">
        <w:rPr>
          <w:sz w:val="28"/>
          <w:szCs w:val="28"/>
        </w:rPr>
        <w:t xml:space="preserve"> — </w:t>
      </w:r>
      <w:r w:rsidRPr="00A44BE9">
        <w:rPr>
          <w:sz w:val="28"/>
          <w:szCs w:val="28"/>
          <w:cs/>
          <w:lang w:bidi="ru-RU"/>
        </w:rPr>
        <w:t>иммуноглобулиндер</w:t>
      </w:r>
      <w:r w:rsidRPr="00A44BE9">
        <w:rPr>
          <w:sz w:val="28"/>
          <w:szCs w:val="28"/>
        </w:rPr>
        <w:t xml:space="preserve"> </w:t>
      </w:r>
      <w:r w:rsidRPr="00A44BE9">
        <w:rPr>
          <w:sz w:val="28"/>
          <w:szCs w:val="28"/>
          <w:cs/>
          <w:lang w:bidi="ru-RU"/>
        </w:rPr>
        <w:t>орналасқан</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қорғаныш</w:t>
      </w:r>
      <w:r w:rsidRPr="00A44BE9">
        <w:rPr>
          <w:sz w:val="28"/>
          <w:szCs w:val="28"/>
        </w:rPr>
        <w:t xml:space="preserve"> </w:t>
      </w:r>
      <w:r w:rsidRPr="00A44BE9">
        <w:rPr>
          <w:sz w:val="28"/>
          <w:szCs w:val="28"/>
          <w:cs/>
          <w:lang w:bidi="ru-RU"/>
        </w:rPr>
        <w:t>қасиеттерін</w:t>
      </w:r>
      <w:r w:rsidRPr="00A44BE9">
        <w:rPr>
          <w:sz w:val="28"/>
          <w:szCs w:val="28"/>
        </w:rPr>
        <w:t xml:space="preserve"> </w:t>
      </w:r>
      <w:r w:rsidRPr="00A44BE9">
        <w:rPr>
          <w:sz w:val="28"/>
          <w:szCs w:val="28"/>
          <w:cs/>
          <w:lang w:bidi="ru-RU"/>
        </w:rPr>
        <w:t>тудырады</w:t>
      </w:r>
      <w:r w:rsidRPr="00A44BE9">
        <w:rPr>
          <w:sz w:val="28"/>
          <w:szCs w:val="28"/>
        </w:rPr>
        <w:t xml:space="preserve">. </w:t>
      </w:r>
      <w:r w:rsidRPr="00A44BE9">
        <w:rPr>
          <w:sz w:val="28"/>
          <w:szCs w:val="28"/>
          <w:cs/>
          <w:lang w:bidi="ru-RU"/>
        </w:rPr>
        <w:t>Алайда</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қорғаныс</w:t>
      </w:r>
      <w:r w:rsidRPr="00A44BE9">
        <w:rPr>
          <w:sz w:val="28"/>
          <w:szCs w:val="28"/>
        </w:rPr>
        <w:t xml:space="preserve"> </w:t>
      </w:r>
      <w:r w:rsidRPr="00A44BE9">
        <w:rPr>
          <w:sz w:val="28"/>
          <w:szCs w:val="28"/>
          <w:cs/>
          <w:lang w:bidi="ru-RU"/>
        </w:rPr>
        <w:t>қасиеттерінің</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В</w:t>
      </w:r>
      <w:r w:rsidRPr="00A44BE9">
        <w:rPr>
          <w:sz w:val="28"/>
          <w:szCs w:val="28"/>
        </w:rPr>
        <w:t xml:space="preserve"> - </w:t>
      </w:r>
      <w:r w:rsidRPr="00A44BE9">
        <w:rPr>
          <w:sz w:val="28"/>
          <w:szCs w:val="28"/>
          <w:cs/>
          <w:lang w:bidi="ru-RU"/>
        </w:rPr>
        <w:t>және</w:t>
      </w:r>
      <w:r w:rsidRPr="00A44BE9">
        <w:rPr>
          <w:sz w:val="28"/>
          <w:szCs w:val="28"/>
        </w:rPr>
        <w:t xml:space="preserve"> </w:t>
      </w:r>
      <w:r w:rsidRPr="00A44BE9">
        <w:rPr>
          <w:sz w:val="28"/>
          <w:szCs w:val="28"/>
          <w:cs/>
          <w:lang w:bidi="ru-RU"/>
        </w:rPr>
        <w:t>Т</w:t>
      </w:r>
      <w:r w:rsidRPr="00A44BE9">
        <w:rPr>
          <w:sz w:val="28"/>
          <w:szCs w:val="28"/>
        </w:rPr>
        <w:t>-</w:t>
      </w:r>
      <w:r w:rsidRPr="00A44BE9">
        <w:rPr>
          <w:sz w:val="28"/>
          <w:szCs w:val="28"/>
          <w:cs/>
          <w:lang w:bidi="ru-RU"/>
        </w:rPr>
        <w:t>лимфоциттердің</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реакцияларына</w:t>
      </w:r>
      <w:r w:rsidRPr="00A44BE9">
        <w:rPr>
          <w:sz w:val="28"/>
          <w:szCs w:val="28"/>
        </w:rPr>
        <w:t xml:space="preserve"> </w:t>
      </w:r>
      <w:r w:rsidRPr="00A44BE9">
        <w:rPr>
          <w:sz w:val="28"/>
          <w:szCs w:val="28"/>
          <w:cs/>
          <w:lang w:bidi="ru-RU"/>
        </w:rPr>
        <w:t>бірлесіп</w:t>
      </w:r>
      <w:r w:rsidRPr="00A44BE9">
        <w:rPr>
          <w:sz w:val="28"/>
          <w:szCs w:val="28"/>
        </w:rPr>
        <w:t xml:space="preserve"> </w:t>
      </w:r>
      <w:r w:rsidRPr="00A44BE9">
        <w:rPr>
          <w:sz w:val="28"/>
          <w:szCs w:val="28"/>
          <w:cs/>
          <w:lang w:bidi="ru-RU"/>
        </w:rPr>
        <w:t>қатысу</w:t>
      </w:r>
      <w:r w:rsidRPr="00A44BE9">
        <w:rPr>
          <w:sz w:val="28"/>
          <w:szCs w:val="28"/>
        </w:rPr>
        <w:t xml:space="preserve"> </w:t>
      </w:r>
      <w:r w:rsidRPr="00A44BE9">
        <w:rPr>
          <w:sz w:val="28"/>
          <w:szCs w:val="28"/>
          <w:cs/>
          <w:lang w:bidi="ru-RU"/>
        </w:rPr>
        <w:t>қажет</w:t>
      </w:r>
      <w:r w:rsidRPr="00A44BE9">
        <w:rPr>
          <w:sz w:val="28"/>
          <w:szCs w:val="28"/>
        </w:rPr>
        <w:t xml:space="preserve">. </w:t>
      </w:r>
      <w:r w:rsidRPr="00A44BE9">
        <w:rPr>
          <w:sz w:val="28"/>
          <w:szCs w:val="28"/>
          <w:cs/>
          <w:lang w:bidi="ru-RU"/>
        </w:rPr>
        <w:t>В</w:t>
      </w:r>
      <w:r w:rsidRPr="00A44BE9">
        <w:rPr>
          <w:sz w:val="28"/>
          <w:szCs w:val="28"/>
        </w:rPr>
        <w:t>-</w:t>
      </w:r>
      <w:r w:rsidRPr="00A44BE9">
        <w:rPr>
          <w:sz w:val="28"/>
          <w:szCs w:val="28"/>
          <w:cs/>
          <w:lang w:bidi="ru-RU"/>
        </w:rPr>
        <w:t>лимфоциттер</w:t>
      </w:r>
      <w:r w:rsidRPr="00A44BE9">
        <w:rPr>
          <w:sz w:val="28"/>
          <w:szCs w:val="28"/>
        </w:rPr>
        <w:t xml:space="preserve"> </w:t>
      </w:r>
      <w:r w:rsidRPr="00A44BE9">
        <w:rPr>
          <w:sz w:val="28"/>
          <w:szCs w:val="28"/>
          <w:cs/>
          <w:lang w:bidi="ru-RU"/>
        </w:rPr>
        <w:t>тек</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қоздырғыштарын</w:t>
      </w:r>
      <w:r w:rsidRPr="00A44BE9">
        <w:rPr>
          <w:sz w:val="28"/>
          <w:szCs w:val="28"/>
        </w:rPr>
        <w:t xml:space="preserve"> </w:t>
      </w:r>
      <w:r w:rsidRPr="00A44BE9">
        <w:rPr>
          <w:sz w:val="28"/>
          <w:szCs w:val="28"/>
          <w:cs/>
          <w:lang w:bidi="ru-RU"/>
        </w:rPr>
        <w:t>ғана</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ісік</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болған</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бөтен</w:t>
      </w:r>
      <w:r w:rsidRPr="00A44BE9">
        <w:rPr>
          <w:sz w:val="28"/>
          <w:szCs w:val="28"/>
        </w:rPr>
        <w:t xml:space="preserve"> </w:t>
      </w:r>
      <w:r w:rsidRPr="00A44BE9">
        <w:rPr>
          <w:sz w:val="28"/>
          <w:szCs w:val="28"/>
          <w:cs/>
          <w:lang w:bidi="ru-RU"/>
        </w:rPr>
        <w:t>ақуызды</w:t>
      </w:r>
      <w:r w:rsidRPr="00A44BE9">
        <w:rPr>
          <w:sz w:val="28"/>
          <w:szCs w:val="28"/>
        </w:rPr>
        <w:t xml:space="preserve"> </w:t>
      </w:r>
      <w:r w:rsidRPr="00A44BE9">
        <w:rPr>
          <w:sz w:val="28"/>
          <w:szCs w:val="28"/>
          <w:cs/>
          <w:lang w:bidi="ru-RU"/>
        </w:rPr>
        <w:t>синтездей</w:t>
      </w:r>
      <w:r w:rsidRPr="00A44BE9">
        <w:rPr>
          <w:sz w:val="28"/>
          <w:szCs w:val="28"/>
        </w:rPr>
        <w:t xml:space="preserve"> </w:t>
      </w:r>
      <w:r w:rsidRPr="00A44BE9">
        <w:rPr>
          <w:sz w:val="28"/>
          <w:szCs w:val="28"/>
          <w:cs/>
          <w:lang w:bidi="ru-RU"/>
        </w:rPr>
        <w:t>бастаған</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жасушаларын</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жоюға</w:t>
      </w:r>
      <w:r w:rsidRPr="00A44BE9">
        <w:rPr>
          <w:sz w:val="28"/>
          <w:szCs w:val="28"/>
        </w:rPr>
        <w:t xml:space="preserve"> </w:t>
      </w:r>
      <w:r w:rsidRPr="00A44BE9">
        <w:rPr>
          <w:sz w:val="28"/>
          <w:szCs w:val="28"/>
          <w:cs/>
          <w:lang w:bidi="ru-RU"/>
        </w:rPr>
        <w:t>қабілетті</w:t>
      </w:r>
      <w:r w:rsidRPr="00A44BE9">
        <w:rPr>
          <w:sz w:val="28"/>
          <w:szCs w:val="28"/>
        </w:rPr>
        <w:t xml:space="preserve">. </w:t>
      </w:r>
      <w:r w:rsidRPr="00A44BE9">
        <w:rPr>
          <w:sz w:val="28"/>
          <w:szCs w:val="28"/>
          <w:cs/>
          <w:lang w:bidi="ru-RU"/>
        </w:rPr>
        <w:t>В</w:t>
      </w:r>
      <w:r w:rsidRPr="00A44BE9">
        <w:rPr>
          <w:sz w:val="28"/>
          <w:szCs w:val="28"/>
        </w:rPr>
        <w:t>-</w:t>
      </w:r>
      <w:r w:rsidRPr="00A44BE9">
        <w:rPr>
          <w:sz w:val="28"/>
          <w:szCs w:val="28"/>
          <w:cs/>
          <w:lang w:bidi="ru-RU"/>
        </w:rPr>
        <w:t>лимфоциттермен</w:t>
      </w:r>
      <w:r w:rsidRPr="00A44BE9">
        <w:rPr>
          <w:sz w:val="28"/>
          <w:szCs w:val="28"/>
        </w:rPr>
        <w:t xml:space="preserve"> </w:t>
      </w:r>
      <w:r w:rsidRPr="00A44BE9">
        <w:rPr>
          <w:sz w:val="28"/>
          <w:szCs w:val="28"/>
          <w:cs/>
          <w:lang w:bidi="ru-RU"/>
        </w:rPr>
        <w:t>түзілетін</w:t>
      </w:r>
      <w:r w:rsidRPr="00A44BE9">
        <w:rPr>
          <w:sz w:val="28"/>
          <w:szCs w:val="28"/>
        </w:rPr>
        <w:t xml:space="preserve"> </w:t>
      </w:r>
      <w:r w:rsidRPr="00A44BE9">
        <w:rPr>
          <w:sz w:val="28"/>
          <w:szCs w:val="28"/>
          <w:cs/>
          <w:lang w:bidi="ru-RU"/>
        </w:rPr>
        <w:t>антиденелер</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иммуноглобулиндер</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аталады</w:t>
      </w:r>
      <w:r w:rsidRPr="00A44BE9">
        <w:rPr>
          <w:sz w:val="28"/>
          <w:szCs w:val="28"/>
        </w:rPr>
        <w:t xml:space="preserve">, </w:t>
      </w:r>
      <w:r w:rsidRPr="00A44BE9">
        <w:rPr>
          <w:sz w:val="28"/>
          <w:szCs w:val="28"/>
          <w:cs/>
          <w:lang w:bidi="ru-RU"/>
        </w:rPr>
        <w:t>өйткені</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химиялық</w:t>
      </w:r>
      <w:r w:rsidRPr="00A44BE9">
        <w:rPr>
          <w:sz w:val="28"/>
          <w:szCs w:val="28"/>
        </w:rPr>
        <w:t xml:space="preserve"> </w:t>
      </w:r>
      <w:r w:rsidRPr="00A44BE9">
        <w:rPr>
          <w:sz w:val="28"/>
          <w:szCs w:val="28"/>
          <w:cs/>
          <w:lang w:bidi="ru-RU"/>
        </w:rPr>
        <w:t>түрде</w:t>
      </w:r>
      <w:r w:rsidRPr="00A44BE9">
        <w:rPr>
          <w:sz w:val="28"/>
          <w:szCs w:val="28"/>
        </w:rPr>
        <w:t xml:space="preserve"> </w:t>
      </w:r>
      <w:r w:rsidRPr="00A44BE9">
        <w:rPr>
          <w:sz w:val="28"/>
          <w:szCs w:val="28"/>
          <w:cs/>
          <w:lang w:bidi="ru-RU"/>
        </w:rPr>
        <w:t>ақуыз</w:t>
      </w:r>
      <w:r w:rsidRPr="00A44BE9">
        <w:rPr>
          <w:sz w:val="28"/>
          <w:szCs w:val="28"/>
        </w:rPr>
        <w:t xml:space="preserve"> </w:t>
      </w:r>
      <w:r w:rsidRPr="00A44BE9">
        <w:rPr>
          <w:sz w:val="28"/>
          <w:szCs w:val="28"/>
          <w:cs/>
          <w:lang w:bidi="ru-RU"/>
        </w:rPr>
        <w:t>молекулалары</w:t>
      </w:r>
      <w:r w:rsidRPr="00A44BE9">
        <w:rPr>
          <w:sz w:val="28"/>
          <w:szCs w:val="28"/>
        </w:rPr>
        <w:t>-</w:t>
      </w:r>
      <w:r w:rsidRPr="00A44BE9">
        <w:rPr>
          <w:sz w:val="28"/>
          <w:szCs w:val="28"/>
          <w:cs/>
          <w:lang w:bidi="ru-RU"/>
        </w:rPr>
        <w:t>глобулиндер</w:t>
      </w:r>
      <w:r w:rsidRPr="00A44BE9">
        <w:rPr>
          <w:sz w:val="28"/>
          <w:szCs w:val="28"/>
        </w:rPr>
        <w:t xml:space="preserve"> </w:t>
      </w:r>
      <w:r w:rsidRPr="00A44BE9">
        <w:rPr>
          <w:sz w:val="28"/>
          <w:szCs w:val="28"/>
          <w:cs/>
          <w:lang w:bidi="ru-RU"/>
        </w:rPr>
        <w:t>болып</w:t>
      </w:r>
      <w:r w:rsidRPr="00A44BE9">
        <w:rPr>
          <w:sz w:val="28"/>
          <w:szCs w:val="28"/>
        </w:rPr>
        <w:t xml:space="preserve"> </w:t>
      </w:r>
      <w:r w:rsidRPr="00A44BE9">
        <w:rPr>
          <w:sz w:val="28"/>
          <w:szCs w:val="28"/>
          <w:cs/>
          <w:lang w:bidi="ru-RU"/>
        </w:rPr>
        <w:t>табылады</w:t>
      </w:r>
      <w:r w:rsidRPr="00A44BE9">
        <w:rPr>
          <w:sz w:val="28"/>
          <w:szCs w:val="28"/>
        </w:rPr>
        <w:t>,</w:t>
      </w:r>
      <w:r w:rsidRPr="00A44BE9">
        <w:rPr>
          <w:sz w:val="28"/>
          <w:szCs w:val="28"/>
          <w:cs/>
          <w:lang w:bidi="ru-RU"/>
        </w:rPr>
        <w:t>оларға</w:t>
      </w:r>
      <w:r w:rsidRPr="00A44BE9">
        <w:rPr>
          <w:sz w:val="28"/>
          <w:szCs w:val="28"/>
        </w:rPr>
        <w:t xml:space="preserve"> </w:t>
      </w:r>
      <w:r w:rsidRPr="00A44BE9">
        <w:rPr>
          <w:sz w:val="28"/>
          <w:szCs w:val="28"/>
          <w:cs/>
          <w:lang w:bidi="ru-RU"/>
        </w:rPr>
        <w:t>нақты</w:t>
      </w:r>
      <w:r w:rsidRPr="00A44BE9">
        <w:rPr>
          <w:sz w:val="28"/>
          <w:szCs w:val="28"/>
        </w:rPr>
        <w:t xml:space="preserve"> </w:t>
      </w:r>
      <w:r w:rsidRPr="00A44BE9">
        <w:rPr>
          <w:sz w:val="28"/>
          <w:szCs w:val="28"/>
          <w:cs/>
          <w:lang w:bidi="ru-RU"/>
        </w:rPr>
        <w:t>антигендермен</w:t>
      </w:r>
      <w:r w:rsidRPr="00A44BE9">
        <w:rPr>
          <w:sz w:val="28"/>
          <w:szCs w:val="28"/>
        </w:rPr>
        <w:t xml:space="preserve"> </w:t>
      </w:r>
      <w:r w:rsidRPr="00A44BE9">
        <w:rPr>
          <w:sz w:val="28"/>
          <w:szCs w:val="28"/>
          <w:cs/>
          <w:lang w:bidi="ru-RU"/>
        </w:rPr>
        <w:t>байланыстыруға</w:t>
      </w:r>
      <w:r w:rsidRPr="00A44BE9">
        <w:rPr>
          <w:sz w:val="28"/>
          <w:szCs w:val="28"/>
        </w:rPr>
        <w:t xml:space="preserve"> </w:t>
      </w:r>
      <w:r w:rsidRPr="00A44BE9">
        <w:rPr>
          <w:sz w:val="28"/>
          <w:szCs w:val="28"/>
          <w:cs/>
          <w:lang w:bidi="ru-RU"/>
        </w:rPr>
        <w:t>арналған</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учаскелер</w:t>
      </w:r>
      <w:r w:rsidRPr="00A44BE9">
        <w:rPr>
          <w:sz w:val="28"/>
          <w:szCs w:val="28"/>
        </w:rPr>
        <w:t xml:space="preserve"> </w:t>
      </w:r>
      <w:r w:rsidRPr="00A44BE9">
        <w:rPr>
          <w:sz w:val="28"/>
          <w:szCs w:val="28"/>
          <w:cs/>
          <w:lang w:bidi="ru-RU"/>
        </w:rPr>
        <w:t>бекітілген</w:t>
      </w:r>
      <w:r w:rsidRPr="00A44BE9">
        <w:rPr>
          <w:sz w:val="28"/>
          <w:szCs w:val="28"/>
        </w:rPr>
        <w:t xml:space="preserve">. </w:t>
      </w:r>
      <w:r w:rsidRPr="00A44BE9">
        <w:rPr>
          <w:sz w:val="28"/>
          <w:szCs w:val="28"/>
          <w:cs/>
          <w:lang w:bidi="ru-RU"/>
        </w:rPr>
        <w:t>Адам</w:t>
      </w:r>
      <w:r w:rsidRPr="00A44BE9">
        <w:rPr>
          <w:sz w:val="28"/>
          <w:szCs w:val="28"/>
        </w:rPr>
        <w:t xml:space="preserve"> </w:t>
      </w:r>
      <w:r w:rsidRPr="00A44BE9">
        <w:rPr>
          <w:sz w:val="28"/>
          <w:szCs w:val="28"/>
          <w:cs/>
          <w:lang w:bidi="ru-RU"/>
        </w:rPr>
        <w:t>ағзасында</w:t>
      </w:r>
      <w:r w:rsidRPr="00A44BE9">
        <w:rPr>
          <w:sz w:val="28"/>
          <w:szCs w:val="28"/>
        </w:rPr>
        <w:t xml:space="preserve"> </w:t>
      </w:r>
      <w:r w:rsidRPr="00A44BE9">
        <w:rPr>
          <w:sz w:val="28"/>
          <w:szCs w:val="28"/>
          <w:cs/>
          <w:lang w:bidi="ru-RU"/>
        </w:rPr>
        <w:t>иммуноглобулиндердің</w:t>
      </w:r>
      <w:r w:rsidRPr="00A44BE9">
        <w:rPr>
          <w:sz w:val="28"/>
          <w:szCs w:val="28"/>
        </w:rPr>
        <w:t xml:space="preserve"> 5 </w:t>
      </w:r>
      <w:r w:rsidRPr="00A44BE9">
        <w:rPr>
          <w:sz w:val="28"/>
          <w:szCs w:val="28"/>
          <w:cs/>
          <w:lang w:bidi="ru-RU"/>
        </w:rPr>
        <w:t>түрі</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ең</w:t>
      </w:r>
      <w:r w:rsidRPr="00A44BE9">
        <w:rPr>
          <w:sz w:val="28"/>
          <w:szCs w:val="28"/>
        </w:rPr>
        <w:t xml:space="preserve"> </w:t>
      </w:r>
      <w:r w:rsidRPr="00A44BE9">
        <w:rPr>
          <w:sz w:val="28"/>
          <w:szCs w:val="28"/>
          <w:cs/>
          <w:lang w:bidi="ru-RU"/>
        </w:rPr>
        <w:t>көп</w:t>
      </w:r>
      <w:r w:rsidRPr="00A44BE9">
        <w:rPr>
          <w:sz w:val="28"/>
          <w:szCs w:val="28"/>
        </w:rPr>
        <w:t xml:space="preserve"> </w:t>
      </w:r>
      <w:r w:rsidRPr="00A44BE9">
        <w:rPr>
          <w:sz w:val="28"/>
          <w:szCs w:val="28"/>
          <w:cs/>
          <w:lang w:bidi="ru-RU"/>
        </w:rPr>
        <w:t>таралған</w:t>
      </w:r>
      <w:r w:rsidRPr="00A44BE9">
        <w:rPr>
          <w:sz w:val="28"/>
          <w:szCs w:val="28"/>
        </w:rPr>
        <w:t xml:space="preserve"> — IgG </w:t>
      </w:r>
      <w:r w:rsidRPr="00A44BE9">
        <w:rPr>
          <w:sz w:val="28"/>
          <w:szCs w:val="28"/>
          <w:cs/>
          <w:lang w:bidi="ru-RU"/>
        </w:rPr>
        <w:t>немесе</w:t>
      </w:r>
      <w:r w:rsidRPr="00A44BE9">
        <w:rPr>
          <w:sz w:val="28"/>
          <w:szCs w:val="28"/>
        </w:rPr>
        <w:t xml:space="preserve"> </w:t>
      </w:r>
      <w:r w:rsidRPr="00A44BE9">
        <w:rPr>
          <w:sz w:val="28"/>
          <w:szCs w:val="28"/>
          <w:cs/>
          <w:lang w:bidi="ru-RU"/>
        </w:rPr>
        <w:t>гамма</w:t>
      </w:r>
      <w:r w:rsidRPr="00A44BE9">
        <w:rPr>
          <w:sz w:val="28"/>
          <w:szCs w:val="28"/>
        </w:rPr>
        <w:t>-</w:t>
      </w:r>
      <w:r w:rsidRPr="00A44BE9">
        <w:rPr>
          <w:sz w:val="28"/>
          <w:szCs w:val="28"/>
          <w:cs/>
          <w:lang w:bidi="ru-RU"/>
        </w:rPr>
        <w:t>глобулин</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Т</w:t>
      </w:r>
      <w:r w:rsidRPr="00A44BE9">
        <w:rPr>
          <w:sz w:val="28"/>
          <w:szCs w:val="28"/>
        </w:rPr>
        <w:t>-</w:t>
      </w:r>
      <w:r w:rsidRPr="00A44BE9">
        <w:rPr>
          <w:sz w:val="28"/>
          <w:szCs w:val="28"/>
          <w:cs/>
          <w:lang w:bidi="ru-RU"/>
        </w:rPr>
        <w:t>лимфоциттерге</w:t>
      </w:r>
      <w:r w:rsidRPr="00A44BE9">
        <w:rPr>
          <w:sz w:val="28"/>
          <w:szCs w:val="28"/>
        </w:rPr>
        <w:t xml:space="preserve"> </w:t>
      </w:r>
      <w:r w:rsidRPr="00A44BE9">
        <w:rPr>
          <w:sz w:val="28"/>
          <w:szCs w:val="28"/>
          <w:cs/>
          <w:lang w:bidi="ru-RU"/>
        </w:rPr>
        <w:t>қанның</w:t>
      </w:r>
      <w:r w:rsidRPr="00A44BE9">
        <w:rPr>
          <w:sz w:val="28"/>
          <w:szCs w:val="28"/>
        </w:rPr>
        <w:t xml:space="preserve"> </w:t>
      </w:r>
      <w:r w:rsidRPr="00A44BE9">
        <w:rPr>
          <w:sz w:val="28"/>
          <w:szCs w:val="28"/>
          <w:cs/>
          <w:lang w:bidi="ru-RU"/>
        </w:rPr>
        <w:t>барлық</w:t>
      </w:r>
      <w:r w:rsidRPr="00A44BE9">
        <w:rPr>
          <w:sz w:val="28"/>
          <w:szCs w:val="28"/>
        </w:rPr>
        <w:t xml:space="preserve"> </w:t>
      </w:r>
      <w:r w:rsidRPr="00A44BE9">
        <w:rPr>
          <w:sz w:val="28"/>
          <w:szCs w:val="28"/>
          <w:cs/>
          <w:lang w:bidi="ru-RU"/>
        </w:rPr>
        <w:t>лимфоциттерінің</w:t>
      </w:r>
      <w:r w:rsidRPr="00A44BE9">
        <w:rPr>
          <w:sz w:val="28"/>
          <w:szCs w:val="28"/>
        </w:rPr>
        <w:t xml:space="preserve"> 70-80 % </w:t>
      </w:r>
      <w:r w:rsidRPr="00A44BE9">
        <w:rPr>
          <w:sz w:val="28"/>
          <w:szCs w:val="28"/>
          <w:cs/>
          <w:lang w:bidi="ru-RU"/>
        </w:rPr>
        <w:t>жатады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жасушалық</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жауапқа</w:t>
      </w:r>
      <w:r w:rsidRPr="00A44BE9">
        <w:rPr>
          <w:sz w:val="28"/>
          <w:szCs w:val="28"/>
        </w:rPr>
        <w:t xml:space="preserve"> </w:t>
      </w:r>
      <w:r w:rsidRPr="00A44BE9">
        <w:rPr>
          <w:sz w:val="28"/>
          <w:szCs w:val="28"/>
          <w:cs/>
          <w:lang w:bidi="ru-RU"/>
        </w:rPr>
        <w:t>жауапты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жасушалардың</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түрлері</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бірі</w:t>
      </w:r>
      <w:r w:rsidRPr="00A44BE9">
        <w:rPr>
          <w:sz w:val="28"/>
          <w:szCs w:val="28"/>
        </w:rPr>
        <w:t>-</w:t>
      </w:r>
      <w:r w:rsidRPr="00A44BE9">
        <w:rPr>
          <w:sz w:val="28"/>
          <w:szCs w:val="28"/>
          <w:cs/>
          <w:lang w:bidi="ru-RU"/>
        </w:rPr>
        <w:t>лимфоциттерді</w:t>
      </w:r>
      <w:r w:rsidRPr="00A44BE9">
        <w:rPr>
          <w:sz w:val="28"/>
          <w:szCs w:val="28"/>
        </w:rPr>
        <w:t xml:space="preserve"> </w:t>
      </w:r>
      <w:r w:rsidRPr="00A44BE9">
        <w:rPr>
          <w:sz w:val="28"/>
          <w:szCs w:val="28"/>
          <w:cs/>
          <w:lang w:bidi="ru-RU"/>
        </w:rPr>
        <w:t>белсендіруге</w:t>
      </w:r>
      <w:r w:rsidRPr="00A44BE9">
        <w:rPr>
          <w:sz w:val="28"/>
          <w:szCs w:val="28"/>
        </w:rPr>
        <w:t xml:space="preserve"> </w:t>
      </w:r>
      <w:r w:rsidRPr="00A44BE9">
        <w:rPr>
          <w:sz w:val="28"/>
          <w:szCs w:val="28"/>
          <w:cs/>
          <w:lang w:bidi="ru-RU"/>
        </w:rPr>
        <w:t>қатысады</w:t>
      </w:r>
      <w:r w:rsidRPr="00A44BE9">
        <w:rPr>
          <w:sz w:val="28"/>
          <w:szCs w:val="28"/>
        </w:rPr>
        <w:t xml:space="preserve">; </w:t>
      </w:r>
      <w:r w:rsidRPr="00A44BE9">
        <w:rPr>
          <w:sz w:val="28"/>
          <w:szCs w:val="28"/>
          <w:cs/>
          <w:lang w:bidi="ru-RU"/>
        </w:rPr>
        <w:t>басқалары</w:t>
      </w:r>
      <w:r w:rsidRPr="00A44BE9">
        <w:rPr>
          <w:sz w:val="28"/>
          <w:szCs w:val="28"/>
        </w:rPr>
        <w:t xml:space="preserve"> </w:t>
      </w:r>
      <w:r w:rsidRPr="00A44BE9">
        <w:rPr>
          <w:sz w:val="28"/>
          <w:szCs w:val="28"/>
          <w:cs/>
          <w:lang w:bidi="ru-RU"/>
        </w:rPr>
        <w:t>антигендерді</w:t>
      </w:r>
      <w:r w:rsidRPr="00A44BE9">
        <w:rPr>
          <w:sz w:val="28"/>
          <w:szCs w:val="28"/>
        </w:rPr>
        <w:t xml:space="preserve"> </w:t>
      </w:r>
      <w:r w:rsidRPr="00A44BE9">
        <w:rPr>
          <w:sz w:val="28"/>
          <w:szCs w:val="28"/>
          <w:cs/>
          <w:lang w:bidi="ru-RU"/>
        </w:rPr>
        <w:t>алып</w:t>
      </w:r>
      <w:r w:rsidRPr="00A44BE9">
        <w:rPr>
          <w:sz w:val="28"/>
          <w:szCs w:val="28"/>
        </w:rPr>
        <w:t xml:space="preserve"> </w:t>
      </w:r>
      <w:r w:rsidRPr="00A44BE9">
        <w:rPr>
          <w:sz w:val="28"/>
          <w:szCs w:val="28"/>
          <w:cs/>
          <w:lang w:bidi="ru-RU"/>
        </w:rPr>
        <w:t>жүретін</w:t>
      </w:r>
      <w:r w:rsidRPr="00A44BE9">
        <w:rPr>
          <w:sz w:val="28"/>
          <w:szCs w:val="28"/>
        </w:rPr>
        <w:t xml:space="preserve"> </w:t>
      </w:r>
      <w:r w:rsidRPr="00A44BE9">
        <w:rPr>
          <w:sz w:val="28"/>
          <w:szCs w:val="28"/>
          <w:cs/>
          <w:lang w:bidi="ru-RU"/>
        </w:rPr>
        <w:t>жасушаларды</w:t>
      </w:r>
      <w:r w:rsidRPr="00A44BE9">
        <w:rPr>
          <w:sz w:val="28"/>
          <w:szCs w:val="28"/>
        </w:rPr>
        <w:t xml:space="preserve"> </w:t>
      </w:r>
      <w:r w:rsidRPr="00A44BE9">
        <w:rPr>
          <w:sz w:val="28"/>
          <w:szCs w:val="28"/>
          <w:cs/>
          <w:lang w:bidi="ru-RU"/>
        </w:rPr>
        <w:t>жояды</w:t>
      </w:r>
      <w:r w:rsidRPr="00A44BE9">
        <w:rPr>
          <w:sz w:val="28"/>
          <w:szCs w:val="28"/>
        </w:rPr>
        <w:t xml:space="preserve">; </w:t>
      </w:r>
      <w:r w:rsidRPr="00A44BE9">
        <w:rPr>
          <w:sz w:val="28"/>
          <w:szCs w:val="28"/>
          <w:cs/>
          <w:lang w:bidi="ru-RU"/>
        </w:rPr>
        <w:t>үшіншісі</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реакциялар</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ағзасының</w:t>
      </w:r>
      <w:r w:rsidRPr="00A44BE9">
        <w:rPr>
          <w:sz w:val="28"/>
          <w:szCs w:val="28"/>
        </w:rPr>
        <w:t xml:space="preserve"> </w:t>
      </w:r>
      <w:r w:rsidRPr="00A44BE9">
        <w:rPr>
          <w:sz w:val="28"/>
          <w:szCs w:val="28"/>
          <w:cs/>
          <w:lang w:bidi="ru-RU"/>
        </w:rPr>
        <w:t>тіндеріне</w:t>
      </w:r>
      <w:r w:rsidRPr="00A44BE9">
        <w:rPr>
          <w:sz w:val="28"/>
          <w:szCs w:val="28"/>
        </w:rPr>
        <w:t xml:space="preserve"> </w:t>
      </w:r>
      <w:r w:rsidRPr="00A44BE9">
        <w:rPr>
          <w:sz w:val="28"/>
          <w:szCs w:val="28"/>
          <w:cs/>
          <w:lang w:bidi="ru-RU"/>
        </w:rPr>
        <w:t>зиян</w:t>
      </w:r>
      <w:r w:rsidRPr="00A44BE9">
        <w:rPr>
          <w:sz w:val="28"/>
          <w:szCs w:val="28"/>
        </w:rPr>
        <w:t xml:space="preserve"> </w:t>
      </w:r>
      <w:r w:rsidRPr="00A44BE9">
        <w:rPr>
          <w:sz w:val="28"/>
          <w:szCs w:val="28"/>
          <w:cs/>
          <w:lang w:bidi="ru-RU"/>
        </w:rPr>
        <w:t>келтірмеу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собратьелерінің</w:t>
      </w:r>
      <w:r w:rsidRPr="00A44BE9">
        <w:rPr>
          <w:sz w:val="28"/>
          <w:szCs w:val="28"/>
        </w:rPr>
        <w:t xml:space="preserve"> </w:t>
      </w:r>
      <w:r w:rsidRPr="00A44BE9">
        <w:rPr>
          <w:sz w:val="28"/>
          <w:szCs w:val="28"/>
          <w:cs/>
          <w:lang w:bidi="ru-RU"/>
        </w:rPr>
        <w:t>белсенділігін</w:t>
      </w:r>
      <w:r w:rsidRPr="00A44BE9">
        <w:rPr>
          <w:sz w:val="28"/>
          <w:szCs w:val="28"/>
        </w:rPr>
        <w:t xml:space="preserve"> </w:t>
      </w:r>
      <w:r w:rsidRPr="00A44BE9">
        <w:rPr>
          <w:sz w:val="28"/>
          <w:szCs w:val="28"/>
          <w:cs/>
          <w:lang w:bidi="ru-RU"/>
        </w:rPr>
        <w:t>тежейді</w:t>
      </w:r>
      <w:r w:rsidRPr="00A44BE9">
        <w:rPr>
          <w:sz w:val="28"/>
          <w:szCs w:val="28"/>
        </w:rPr>
        <w:t xml:space="preserve">; </w:t>
      </w:r>
      <w:r w:rsidRPr="00A44BE9">
        <w:rPr>
          <w:sz w:val="28"/>
          <w:szCs w:val="28"/>
          <w:cs/>
          <w:lang w:bidi="ru-RU"/>
        </w:rPr>
        <w:t>төртіншісі</w:t>
      </w:r>
      <w:r w:rsidRPr="00A44BE9">
        <w:rPr>
          <w:sz w:val="28"/>
          <w:szCs w:val="28"/>
        </w:rPr>
        <w:t xml:space="preserve"> </w:t>
      </w:r>
      <w:r w:rsidRPr="00A44BE9">
        <w:rPr>
          <w:sz w:val="28"/>
          <w:szCs w:val="28"/>
          <w:cs/>
          <w:lang w:bidi="ru-RU"/>
        </w:rPr>
        <w:t>бөтен</w:t>
      </w:r>
      <w:r w:rsidRPr="00A44BE9">
        <w:rPr>
          <w:sz w:val="28"/>
          <w:szCs w:val="28"/>
        </w:rPr>
        <w:t xml:space="preserve"> </w:t>
      </w:r>
      <w:r w:rsidRPr="00A44BE9">
        <w:rPr>
          <w:sz w:val="28"/>
          <w:szCs w:val="28"/>
          <w:cs/>
          <w:lang w:bidi="ru-RU"/>
        </w:rPr>
        <w:t>агенттердің</w:t>
      </w:r>
      <w:r w:rsidRPr="00A44BE9">
        <w:rPr>
          <w:sz w:val="28"/>
          <w:szCs w:val="28"/>
        </w:rPr>
        <w:t xml:space="preserve"> </w:t>
      </w:r>
      <w:r w:rsidRPr="00A44BE9">
        <w:rPr>
          <w:sz w:val="28"/>
          <w:szCs w:val="28"/>
          <w:cs/>
          <w:lang w:bidi="ru-RU"/>
        </w:rPr>
        <w:t>ағзасына</w:t>
      </w:r>
      <w:r w:rsidRPr="00A44BE9">
        <w:rPr>
          <w:sz w:val="28"/>
          <w:szCs w:val="28"/>
        </w:rPr>
        <w:t xml:space="preserve"> </w:t>
      </w:r>
      <w:r w:rsidRPr="00A44BE9">
        <w:rPr>
          <w:sz w:val="28"/>
          <w:szCs w:val="28"/>
          <w:cs/>
          <w:lang w:bidi="ru-RU"/>
        </w:rPr>
        <w:t>бұрынғы</w:t>
      </w:r>
      <w:r w:rsidRPr="00A44BE9">
        <w:rPr>
          <w:sz w:val="28"/>
          <w:szCs w:val="28"/>
        </w:rPr>
        <w:t xml:space="preserve"> </w:t>
      </w:r>
      <w:r w:rsidRPr="00A44BE9">
        <w:rPr>
          <w:sz w:val="28"/>
          <w:szCs w:val="28"/>
          <w:cs/>
          <w:lang w:bidi="ru-RU"/>
        </w:rPr>
        <w:t>шабуылдар</w:t>
      </w:r>
      <w:r w:rsidRPr="00A44BE9">
        <w:rPr>
          <w:sz w:val="28"/>
          <w:szCs w:val="28"/>
        </w:rPr>
        <w:t xml:space="preserve"> </w:t>
      </w:r>
      <w:r w:rsidRPr="00A44BE9">
        <w:rPr>
          <w:sz w:val="28"/>
          <w:szCs w:val="28"/>
          <w:cs/>
          <w:lang w:bidi="ru-RU"/>
        </w:rPr>
        <w:t>туралы</w:t>
      </w:r>
      <w:r w:rsidRPr="00A44BE9">
        <w:rPr>
          <w:sz w:val="28"/>
          <w:szCs w:val="28"/>
        </w:rPr>
        <w:t xml:space="preserve"> </w:t>
      </w:r>
      <w:r w:rsidRPr="00A44BE9">
        <w:rPr>
          <w:sz w:val="28"/>
          <w:szCs w:val="28"/>
          <w:cs/>
          <w:lang w:bidi="ru-RU"/>
        </w:rPr>
        <w:t>есте</w:t>
      </w:r>
      <w:r w:rsidRPr="00A44BE9">
        <w:rPr>
          <w:sz w:val="28"/>
          <w:szCs w:val="28"/>
        </w:rPr>
        <w:t xml:space="preserve"> </w:t>
      </w:r>
      <w:r w:rsidRPr="00A44BE9">
        <w:rPr>
          <w:sz w:val="28"/>
          <w:szCs w:val="28"/>
          <w:cs/>
          <w:lang w:bidi="ru-RU"/>
        </w:rPr>
        <w:t>сақтайды</w:t>
      </w:r>
      <w:r w:rsidRPr="00A44BE9">
        <w:rPr>
          <w:sz w:val="28"/>
          <w:szCs w:val="28"/>
        </w:rPr>
        <w:t>.</w:t>
      </w:r>
    </w:p>
    <w:p w:rsidR="001A22FF" w:rsidRPr="00A44BE9" w:rsidRDefault="001A22FF" w:rsidP="001A22FF">
      <w:pPr>
        <w:rPr>
          <w:sz w:val="28"/>
          <w:szCs w:val="28"/>
        </w:rPr>
      </w:pPr>
      <w:r w:rsidRPr="00A44BE9">
        <w:rPr>
          <w:sz w:val="28"/>
          <w:szCs w:val="28"/>
          <w:cs/>
          <w:lang w:bidi="ru-RU"/>
        </w:rPr>
        <w:t>Спецификалық</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гуморальды</w:t>
      </w:r>
      <w:r w:rsidRPr="00A44BE9">
        <w:rPr>
          <w:sz w:val="28"/>
          <w:szCs w:val="28"/>
        </w:rPr>
        <w:t xml:space="preserve"> </w:t>
      </w:r>
      <w:r w:rsidRPr="00A44BE9">
        <w:rPr>
          <w:sz w:val="28"/>
          <w:szCs w:val="28"/>
          <w:cs/>
          <w:lang w:bidi="ru-RU"/>
        </w:rPr>
        <w:t>қорғаныс</w:t>
      </w:r>
      <w:r w:rsidRPr="00A44BE9">
        <w:rPr>
          <w:sz w:val="28"/>
          <w:szCs w:val="28"/>
        </w:rPr>
        <w:t xml:space="preserve"> </w:t>
      </w:r>
      <w:r w:rsidRPr="00A44BE9">
        <w:rPr>
          <w:sz w:val="28"/>
          <w:szCs w:val="28"/>
          <w:cs/>
          <w:lang w:bidi="ru-RU"/>
        </w:rPr>
        <w:t>механизмдері</w:t>
      </w:r>
      <w:r w:rsidRPr="00A44BE9">
        <w:rPr>
          <w:sz w:val="28"/>
          <w:szCs w:val="28"/>
        </w:rPr>
        <w:t xml:space="preserve">. </w:t>
      </w:r>
      <w:r w:rsidRPr="00A44BE9">
        <w:rPr>
          <w:sz w:val="28"/>
          <w:szCs w:val="28"/>
          <w:cs/>
          <w:lang w:bidi="ru-RU"/>
        </w:rPr>
        <w:t>Бөтен</w:t>
      </w:r>
      <w:r w:rsidRPr="00A44BE9">
        <w:rPr>
          <w:sz w:val="28"/>
          <w:szCs w:val="28"/>
        </w:rPr>
        <w:t xml:space="preserve"> </w:t>
      </w:r>
      <w:r w:rsidRPr="00A44BE9">
        <w:rPr>
          <w:sz w:val="28"/>
          <w:szCs w:val="28"/>
          <w:cs/>
          <w:lang w:bidi="ru-RU"/>
        </w:rPr>
        <w:t>жасушаны</w:t>
      </w:r>
      <w:r w:rsidRPr="00A44BE9">
        <w:rPr>
          <w:sz w:val="28"/>
          <w:szCs w:val="28"/>
        </w:rPr>
        <w:t xml:space="preserve"> </w:t>
      </w:r>
      <w:r w:rsidRPr="00A44BE9">
        <w:rPr>
          <w:sz w:val="28"/>
          <w:szCs w:val="28"/>
          <w:cs/>
          <w:lang w:bidi="ru-RU"/>
        </w:rPr>
        <w:t>жою</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оған</w:t>
      </w:r>
      <w:r w:rsidRPr="00A44BE9">
        <w:rPr>
          <w:sz w:val="28"/>
          <w:szCs w:val="28"/>
        </w:rPr>
        <w:t xml:space="preserve"> </w:t>
      </w:r>
      <w:r w:rsidRPr="00A44BE9">
        <w:rPr>
          <w:sz w:val="28"/>
          <w:szCs w:val="28"/>
          <w:cs/>
          <w:lang w:bidi="ru-RU"/>
        </w:rPr>
        <w:t>антиденелер</w:t>
      </w:r>
      <w:r w:rsidRPr="00A44BE9">
        <w:rPr>
          <w:sz w:val="28"/>
          <w:szCs w:val="28"/>
        </w:rPr>
        <w:t xml:space="preserve"> </w:t>
      </w:r>
      <w:r w:rsidRPr="00A44BE9">
        <w:rPr>
          <w:sz w:val="28"/>
          <w:szCs w:val="28"/>
          <w:cs/>
          <w:lang w:bidi="ru-RU"/>
        </w:rPr>
        <w:t>әсер</w:t>
      </w:r>
      <w:r w:rsidRPr="00A44BE9">
        <w:rPr>
          <w:sz w:val="28"/>
          <w:szCs w:val="28"/>
        </w:rPr>
        <w:t xml:space="preserve"> </w:t>
      </w:r>
      <w:r w:rsidRPr="00A44BE9">
        <w:rPr>
          <w:sz w:val="28"/>
          <w:szCs w:val="28"/>
          <w:cs/>
          <w:lang w:bidi="ru-RU"/>
        </w:rPr>
        <w:t>етуі</w:t>
      </w:r>
      <w:r w:rsidRPr="00A44BE9">
        <w:rPr>
          <w:sz w:val="28"/>
          <w:szCs w:val="28"/>
        </w:rPr>
        <w:t xml:space="preserve"> </w:t>
      </w:r>
      <w:r w:rsidRPr="00A44BE9">
        <w:rPr>
          <w:sz w:val="28"/>
          <w:szCs w:val="28"/>
          <w:cs/>
          <w:lang w:bidi="ru-RU"/>
        </w:rPr>
        <w:t>керек</w:t>
      </w:r>
      <w:r w:rsidRPr="00A44BE9">
        <w:rPr>
          <w:sz w:val="28"/>
          <w:szCs w:val="28"/>
        </w:rPr>
        <w:t xml:space="preserve">. </w:t>
      </w:r>
      <w:r w:rsidRPr="00A44BE9">
        <w:rPr>
          <w:sz w:val="28"/>
          <w:szCs w:val="28"/>
          <w:cs/>
          <w:lang w:bidi="ru-RU"/>
        </w:rPr>
        <w:t>Алайда</w:t>
      </w:r>
      <w:r w:rsidRPr="00A44BE9">
        <w:rPr>
          <w:sz w:val="28"/>
          <w:szCs w:val="28"/>
        </w:rPr>
        <w:t xml:space="preserve">, </w:t>
      </w:r>
      <w:r w:rsidRPr="00A44BE9">
        <w:rPr>
          <w:sz w:val="28"/>
          <w:szCs w:val="28"/>
          <w:cs/>
          <w:lang w:bidi="ru-RU"/>
        </w:rPr>
        <w:t>егер</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процесте</w:t>
      </w:r>
      <w:r w:rsidRPr="00A44BE9">
        <w:rPr>
          <w:sz w:val="28"/>
          <w:szCs w:val="28"/>
        </w:rPr>
        <w:t xml:space="preserve"> </w:t>
      </w:r>
      <w:r w:rsidRPr="00A44BE9">
        <w:rPr>
          <w:sz w:val="28"/>
          <w:szCs w:val="28"/>
          <w:cs/>
          <w:lang w:bidi="ru-RU"/>
        </w:rPr>
        <w:t>барлығы</w:t>
      </w:r>
      <w:r w:rsidRPr="00A44BE9">
        <w:rPr>
          <w:sz w:val="28"/>
          <w:szCs w:val="28"/>
        </w:rPr>
        <w:t xml:space="preserve"> </w:t>
      </w:r>
      <w:r w:rsidRPr="00A44BE9">
        <w:rPr>
          <w:sz w:val="28"/>
          <w:szCs w:val="28"/>
          <w:cs/>
          <w:lang w:bidi="ru-RU"/>
        </w:rPr>
        <w:t>бірге</w:t>
      </w:r>
      <w:r w:rsidRPr="00A44BE9">
        <w:rPr>
          <w:sz w:val="28"/>
          <w:szCs w:val="28"/>
        </w:rPr>
        <w:t xml:space="preserve"> </w:t>
      </w:r>
      <w:r w:rsidRPr="00A44BE9">
        <w:rPr>
          <w:sz w:val="28"/>
          <w:szCs w:val="28"/>
          <w:cs/>
          <w:lang w:bidi="ru-RU"/>
        </w:rPr>
        <w:t>комплемент</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аталатын</w:t>
      </w:r>
      <w:r w:rsidRPr="00A44BE9">
        <w:rPr>
          <w:sz w:val="28"/>
          <w:szCs w:val="28"/>
        </w:rPr>
        <w:t xml:space="preserve"> </w:t>
      </w:r>
      <w:r w:rsidRPr="00A44BE9">
        <w:rPr>
          <w:sz w:val="28"/>
          <w:szCs w:val="28"/>
          <w:cs/>
          <w:lang w:bidi="ru-RU"/>
        </w:rPr>
        <w:t>қан</w:t>
      </w:r>
      <w:r w:rsidRPr="00A44BE9">
        <w:rPr>
          <w:sz w:val="28"/>
          <w:szCs w:val="28"/>
        </w:rPr>
        <w:t xml:space="preserve"> </w:t>
      </w:r>
      <w:r w:rsidRPr="00A44BE9">
        <w:rPr>
          <w:sz w:val="28"/>
          <w:szCs w:val="28"/>
          <w:cs/>
          <w:lang w:bidi="ru-RU"/>
        </w:rPr>
        <w:t>плазмасында</w:t>
      </w:r>
      <w:r w:rsidRPr="00A44BE9">
        <w:rPr>
          <w:sz w:val="28"/>
          <w:szCs w:val="28"/>
        </w:rPr>
        <w:t xml:space="preserve"> </w:t>
      </w:r>
      <w:r w:rsidRPr="00A44BE9">
        <w:rPr>
          <w:sz w:val="28"/>
          <w:szCs w:val="28"/>
          <w:cs/>
          <w:lang w:bidi="ru-RU"/>
        </w:rPr>
        <w:t>ерітілген</w:t>
      </w:r>
      <w:r w:rsidRPr="00A44BE9">
        <w:rPr>
          <w:sz w:val="28"/>
          <w:szCs w:val="28"/>
        </w:rPr>
        <w:t xml:space="preserve"> 9 </w:t>
      </w:r>
      <w:r w:rsidRPr="00A44BE9">
        <w:rPr>
          <w:sz w:val="28"/>
          <w:szCs w:val="28"/>
          <w:cs/>
          <w:lang w:bidi="ru-RU"/>
        </w:rPr>
        <w:t>зат</w:t>
      </w:r>
      <w:r w:rsidRPr="00A44BE9">
        <w:rPr>
          <w:sz w:val="28"/>
          <w:szCs w:val="28"/>
        </w:rPr>
        <w:t xml:space="preserve"> </w:t>
      </w:r>
      <w:r w:rsidRPr="00A44BE9">
        <w:rPr>
          <w:sz w:val="28"/>
          <w:szCs w:val="28"/>
          <w:cs/>
          <w:lang w:bidi="ru-RU"/>
        </w:rPr>
        <w:t>қатыспаған</w:t>
      </w:r>
      <w:r w:rsidRPr="00A44BE9">
        <w:rPr>
          <w:sz w:val="28"/>
          <w:szCs w:val="28"/>
        </w:rPr>
        <w:t xml:space="preserve"> </w:t>
      </w:r>
      <w:r w:rsidRPr="00A44BE9">
        <w:rPr>
          <w:sz w:val="28"/>
          <w:szCs w:val="28"/>
          <w:cs/>
          <w:lang w:bidi="ru-RU"/>
        </w:rPr>
        <w:t>болса</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әсері</w:t>
      </w:r>
      <w:r w:rsidRPr="00A44BE9">
        <w:rPr>
          <w:sz w:val="28"/>
          <w:szCs w:val="28"/>
        </w:rPr>
        <w:t xml:space="preserve"> </w:t>
      </w:r>
      <w:r w:rsidRPr="00A44BE9">
        <w:rPr>
          <w:sz w:val="28"/>
          <w:szCs w:val="28"/>
          <w:cs/>
          <w:lang w:bidi="ru-RU"/>
        </w:rPr>
        <w:t>тиімсіз</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Олардың</w:t>
      </w:r>
      <w:r w:rsidRPr="00A44BE9">
        <w:rPr>
          <w:sz w:val="28"/>
          <w:szCs w:val="28"/>
        </w:rPr>
        <w:t xml:space="preserve"> </w:t>
      </w:r>
      <w:r w:rsidRPr="00A44BE9">
        <w:rPr>
          <w:sz w:val="28"/>
          <w:szCs w:val="28"/>
          <w:cs/>
          <w:lang w:bidi="ru-RU"/>
        </w:rPr>
        <w:t>бірі</w:t>
      </w:r>
      <w:r w:rsidRPr="00A44BE9">
        <w:rPr>
          <w:sz w:val="28"/>
          <w:szCs w:val="28"/>
        </w:rPr>
        <w:t xml:space="preserve"> </w:t>
      </w:r>
      <w:r w:rsidRPr="00A44BE9">
        <w:rPr>
          <w:sz w:val="28"/>
          <w:szCs w:val="28"/>
          <w:cs/>
          <w:lang w:bidi="ru-RU"/>
        </w:rPr>
        <w:t>вирустарды</w:t>
      </w:r>
      <w:r w:rsidRPr="00A44BE9">
        <w:rPr>
          <w:sz w:val="28"/>
          <w:szCs w:val="28"/>
        </w:rPr>
        <w:t xml:space="preserve"> </w:t>
      </w:r>
      <w:r w:rsidRPr="00A44BE9">
        <w:rPr>
          <w:sz w:val="28"/>
          <w:szCs w:val="28"/>
          <w:cs/>
          <w:lang w:bidi="ru-RU"/>
        </w:rPr>
        <w:t>бейтараптандырады</w:t>
      </w:r>
      <w:r w:rsidRPr="00A44BE9">
        <w:rPr>
          <w:sz w:val="28"/>
          <w:szCs w:val="28"/>
        </w:rPr>
        <w:t xml:space="preserve">, </w:t>
      </w:r>
      <w:r w:rsidRPr="00A44BE9">
        <w:rPr>
          <w:sz w:val="28"/>
          <w:szCs w:val="28"/>
          <w:cs/>
          <w:lang w:bidi="ru-RU"/>
        </w:rPr>
        <w:t>басқалары</w:t>
      </w:r>
      <w:r w:rsidRPr="00A44BE9">
        <w:rPr>
          <w:sz w:val="28"/>
          <w:szCs w:val="28"/>
        </w:rPr>
        <w:t>-</w:t>
      </w:r>
      <w:r w:rsidRPr="00A44BE9">
        <w:rPr>
          <w:sz w:val="28"/>
          <w:szCs w:val="28"/>
          <w:cs/>
          <w:lang w:bidi="ru-RU"/>
        </w:rPr>
        <w:t>қабыну</w:t>
      </w:r>
      <w:r w:rsidRPr="00A44BE9">
        <w:rPr>
          <w:sz w:val="28"/>
          <w:szCs w:val="28"/>
        </w:rPr>
        <w:t xml:space="preserve"> </w:t>
      </w:r>
      <w:r w:rsidRPr="00A44BE9">
        <w:rPr>
          <w:sz w:val="28"/>
          <w:szCs w:val="28"/>
          <w:cs/>
          <w:lang w:bidi="ru-RU"/>
        </w:rPr>
        <w:t>реакциялары</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тудыратын</w:t>
      </w:r>
      <w:r w:rsidRPr="00A44BE9">
        <w:rPr>
          <w:sz w:val="28"/>
          <w:szCs w:val="28"/>
        </w:rPr>
        <w:t xml:space="preserve"> </w:t>
      </w:r>
      <w:r w:rsidRPr="00A44BE9">
        <w:rPr>
          <w:sz w:val="28"/>
          <w:szCs w:val="28"/>
          <w:cs/>
          <w:lang w:bidi="ru-RU"/>
        </w:rPr>
        <w:t>бактериялар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т</w:t>
      </w:r>
      <w:r w:rsidRPr="00A44BE9">
        <w:rPr>
          <w:sz w:val="28"/>
          <w:szCs w:val="28"/>
        </w:rPr>
        <w:t>.</w:t>
      </w:r>
      <w:r w:rsidRPr="00A44BE9">
        <w:rPr>
          <w:sz w:val="28"/>
          <w:szCs w:val="28"/>
          <w:cs/>
          <w:lang w:bidi="ru-RU"/>
        </w:rPr>
        <w:t>б</w:t>
      </w:r>
      <w:r w:rsidRPr="00A44BE9">
        <w:rPr>
          <w:sz w:val="28"/>
          <w:szCs w:val="28"/>
        </w:rPr>
        <w:t xml:space="preserve">. </w:t>
      </w:r>
      <w:r w:rsidRPr="00A44BE9">
        <w:rPr>
          <w:sz w:val="28"/>
          <w:szCs w:val="28"/>
          <w:cs/>
          <w:lang w:bidi="ru-RU"/>
        </w:rPr>
        <w:t>мембраналарды</w:t>
      </w:r>
      <w:r w:rsidRPr="00A44BE9">
        <w:rPr>
          <w:sz w:val="28"/>
          <w:szCs w:val="28"/>
        </w:rPr>
        <w:t xml:space="preserve"> </w:t>
      </w:r>
      <w:r w:rsidRPr="00A44BE9">
        <w:rPr>
          <w:sz w:val="28"/>
          <w:szCs w:val="28"/>
          <w:cs/>
          <w:lang w:bidi="ru-RU"/>
        </w:rPr>
        <w:t>ерітеді</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Ағзаның</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тіндерінде</w:t>
      </w:r>
      <w:r w:rsidRPr="00A44BE9">
        <w:rPr>
          <w:sz w:val="28"/>
          <w:szCs w:val="28"/>
        </w:rPr>
        <w:t xml:space="preserve"> </w:t>
      </w:r>
      <w:r w:rsidRPr="00A44BE9">
        <w:rPr>
          <w:sz w:val="28"/>
          <w:szCs w:val="28"/>
          <w:cs/>
          <w:lang w:bidi="ru-RU"/>
        </w:rPr>
        <w:t>лейкоциттер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макрофагтар</w:t>
      </w:r>
      <w:r w:rsidRPr="00A44BE9">
        <w:rPr>
          <w:sz w:val="28"/>
          <w:szCs w:val="28"/>
        </w:rPr>
        <w:t xml:space="preserve"> </w:t>
      </w:r>
      <w:r w:rsidRPr="00A44BE9">
        <w:rPr>
          <w:sz w:val="28"/>
          <w:szCs w:val="28"/>
          <w:cs/>
          <w:lang w:bidi="ru-RU"/>
        </w:rPr>
        <w:t>табылды</w:t>
      </w:r>
      <w:r w:rsidRPr="00A44BE9">
        <w:rPr>
          <w:sz w:val="28"/>
          <w:szCs w:val="28"/>
        </w:rPr>
        <w:t xml:space="preserve">, </w:t>
      </w:r>
      <w:r w:rsidRPr="00A44BE9">
        <w:rPr>
          <w:sz w:val="28"/>
          <w:szCs w:val="28"/>
          <w:cs/>
          <w:lang w:bidi="ru-RU"/>
        </w:rPr>
        <w:t>құрамында</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лизоцим</w:t>
      </w:r>
      <w:r w:rsidRPr="00A44BE9">
        <w:rPr>
          <w:sz w:val="28"/>
          <w:szCs w:val="28"/>
        </w:rPr>
        <w:t xml:space="preserve"> — </w:t>
      </w:r>
      <w:r w:rsidRPr="00A44BE9">
        <w:rPr>
          <w:sz w:val="28"/>
          <w:szCs w:val="28"/>
          <w:cs/>
          <w:lang w:bidi="ru-RU"/>
        </w:rPr>
        <w:t>бактериялар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вирустардың</w:t>
      </w:r>
      <w:r w:rsidRPr="00A44BE9">
        <w:rPr>
          <w:sz w:val="28"/>
          <w:szCs w:val="28"/>
        </w:rPr>
        <w:t xml:space="preserve"> </w:t>
      </w:r>
      <w:r w:rsidRPr="00A44BE9">
        <w:rPr>
          <w:sz w:val="28"/>
          <w:szCs w:val="28"/>
          <w:cs/>
          <w:lang w:bidi="ru-RU"/>
        </w:rPr>
        <w:t>өсуін</w:t>
      </w:r>
      <w:r w:rsidRPr="00A44BE9">
        <w:rPr>
          <w:sz w:val="28"/>
          <w:szCs w:val="28"/>
        </w:rPr>
        <w:t xml:space="preserve"> </w:t>
      </w:r>
      <w:r w:rsidRPr="00A44BE9">
        <w:rPr>
          <w:sz w:val="28"/>
          <w:szCs w:val="28"/>
          <w:cs/>
          <w:lang w:bidi="ru-RU"/>
        </w:rPr>
        <w:t>басатын</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ақуыз</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Лизоциттердің</w:t>
      </w:r>
      <w:r w:rsidRPr="00A44BE9">
        <w:rPr>
          <w:sz w:val="28"/>
          <w:szCs w:val="28"/>
        </w:rPr>
        <w:t xml:space="preserve"> </w:t>
      </w:r>
      <w:r w:rsidRPr="00A44BE9">
        <w:rPr>
          <w:sz w:val="28"/>
          <w:szCs w:val="28"/>
          <w:cs/>
          <w:lang w:bidi="ru-RU"/>
        </w:rPr>
        <w:t>едәуір</w:t>
      </w:r>
      <w:r w:rsidRPr="00A44BE9">
        <w:rPr>
          <w:sz w:val="28"/>
          <w:szCs w:val="28"/>
        </w:rPr>
        <w:t xml:space="preserve"> </w:t>
      </w:r>
      <w:r w:rsidRPr="00A44BE9">
        <w:rPr>
          <w:sz w:val="28"/>
          <w:szCs w:val="28"/>
          <w:cs/>
          <w:lang w:bidi="ru-RU"/>
        </w:rPr>
        <w:t>мөлшерде</w:t>
      </w:r>
      <w:r w:rsidRPr="00A44BE9">
        <w:rPr>
          <w:sz w:val="28"/>
          <w:szCs w:val="28"/>
        </w:rPr>
        <w:t xml:space="preserve"> </w:t>
      </w:r>
      <w:r w:rsidRPr="00A44BE9">
        <w:rPr>
          <w:sz w:val="28"/>
          <w:szCs w:val="28"/>
          <w:cs/>
          <w:lang w:bidi="ru-RU"/>
        </w:rPr>
        <w:t>өкпе</w:t>
      </w:r>
      <w:r w:rsidRPr="00A44BE9">
        <w:rPr>
          <w:sz w:val="28"/>
          <w:szCs w:val="28"/>
        </w:rPr>
        <w:t xml:space="preserve"> </w:t>
      </w:r>
      <w:r w:rsidRPr="00A44BE9">
        <w:rPr>
          <w:sz w:val="28"/>
          <w:szCs w:val="28"/>
          <w:cs/>
          <w:lang w:bidi="ru-RU"/>
        </w:rPr>
        <w:t>тінінде</w:t>
      </w:r>
      <w:r w:rsidRPr="00A44BE9">
        <w:rPr>
          <w:sz w:val="28"/>
          <w:szCs w:val="28"/>
        </w:rPr>
        <w:t xml:space="preserve">, </w:t>
      </w:r>
      <w:r w:rsidRPr="00A44BE9">
        <w:rPr>
          <w:sz w:val="28"/>
          <w:szCs w:val="28"/>
          <w:cs/>
          <w:lang w:bidi="ru-RU"/>
        </w:rPr>
        <w:t>сілекейде</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көздерде</w:t>
      </w:r>
      <w:r w:rsidRPr="00A44BE9">
        <w:rPr>
          <w:sz w:val="28"/>
          <w:szCs w:val="28"/>
        </w:rPr>
        <w:t xml:space="preserve">, </w:t>
      </w:r>
      <w:r w:rsidRPr="00A44BE9">
        <w:rPr>
          <w:sz w:val="28"/>
          <w:szCs w:val="28"/>
          <w:cs/>
          <w:lang w:bidi="ru-RU"/>
        </w:rPr>
        <w:t>асқазан</w:t>
      </w:r>
      <w:r w:rsidRPr="00A44BE9">
        <w:rPr>
          <w:sz w:val="28"/>
          <w:szCs w:val="28"/>
        </w:rPr>
        <w:t>-</w:t>
      </w:r>
      <w:r w:rsidRPr="00A44BE9">
        <w:rPr>
          <w:sz w:val="28"/>
          <w:szCs w:val="28"/>
          <w:cs/>
          <w:lang w:bidi="ru-RU"/>
        </w:rPr>
        <w:t>ішек</w:t>
      </w:r>
      <w:r w:rsidRPr="00A44BE9">
        <w:rPr>
          <w:sz w:val="28"/>
          <w:szCs w:val="28"/>
        </w:rPr>
        <w:t xml:space="preserve"> </w:t>
      </w:r>
      <w:r w:rsidRPr="00A44BE9">
        <w:rPr>
          <w:sz w:val="28"/>
          <w:szCs w:val="28"/>
          <w:cs/>
          <w:lang w:bidi="ru-RU"/>
        </w:rPr>
        <w:t>жолдарының</w:t>
      </w:r>
      <w:r w:rsidRPr="00A44BE9">
        <w:rPr>
          <w:sz w:val="28"/>
          <w:szCs w:val="28"/>
        </w:rPr>
        <w:t xml:space="preserve"> </w:t>
      </w:r>
      <w:r w:rsidRPr="00A44BE9">
        <w:rPr>
          <w:sz w:val="28"/>
          <w:szCs w:val="28"/>
          <w:cs/>
          <w:lang w:bidi="ru-RU"/>
        </w:rPr>
        <w:t>шырышты</w:t>
      </w:r>
      <w:r w:rsidRPr="00A44BE9">
        <w:rPr>
          <w:sz w:val="28"/>
          <w:szCs w:val="28"/>
        </w:rPr>
        <w:t xml:space="preserve"> </w:t>
      </w:r>
      <w:r w:rsidRPr="00A44BE9">
        <w:rPr>
          <w:sz w:val="28"/>
          <w:szCs w:val="28"/>
          <w:cs/>
          <w:lang w:bidi="ru-RU"/>
        </w:rPr>
        <w:t>қабаттарында</w:t>
      </w:r>
      <w:r w:rsidRPr="00A44BE9">
        <w:rPr>
          <w:sz w:val="28"/>
          <w:szCs w:val="28"/>
        </w:rPr>
        <w:t xml:space="preserve">, </w:t>
      </w:r>
      <w:r w:rsidRPr="00A44BE9">
        <w:rPr>
          <w:sz w:val="28"/>
          <w:szCs w:val="28"/>
          <w:cs/>
          <w:lang w:bidi="ru-RU"/>
        </w:rPr>
        <w:t>мұрын</w:t>
      </w:r>
      <w:r w:rsidRPr="00A44BE9">
        <w:rPr>
          <w:sz w:val="28"/>
          <w:szCs w:val="28"/>
        </w:rPr>
        <w:t xml:space="preserve"> </w:t>
      </w:r>
      <w:r w:rsidRPr="00A44BE9">
        <w:rPr>
          <w:sz w:val="28"/>
          <w:szCs w:val="28"/>
          <w:cs/>
          <w:lang w:bidi="ru-RU"/>
        </w:rPr>
        <w:t>жұтқыншағында</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қоршаған</w:t>
      </w:r>
      <w:r w:rsidRPr="00A44BE9">
        <w:rPr>
          <w:sz w:val="28"/>
          <w:szCs w:val="28"/>
        </w:rPr>
        <w:t xml:space="preserve"> </w:t>
      </w:r>
      <w:r w:rsidRPr="00A44BE9">
        <w:rPr>
          <w:sz w:val="28"/>
          <w:szCs w:val="28"/>
          <w:cs/>
          <w:lang w:bidi="ru-RU"/>
        </w:rPr>
        <w:t>ортамен</w:t>
      </w:r>
      <w:r w:rsidRPr="00A44BE9">
        <w:rPr>
          <w:sz w:val="28"/>
          <w:szCs w:val="28"/>
        </w:rPr>
        <w:t xml:space="preserve"> </w:t>
      </w:r>
      <w:r w:rsidRPr="00A44BE9">
        <w:rPr>
          <w:sz w:val="28"/>
          <w:szCs w:val="28"/>
          <w:cs/>
          <w:lang w:bidi="ru-RU"/>
        </w:rPr>
        <w:t>байланысы</w:t>
      </w:r>
      <w:r w:rsidRPr="00A44BE9">
        <w:rPr>
          <w:sz w:val="28"/>
          <w:szCs w:val="28"/>
        </w:rPr>
        <w:t xml:space="preserve"> </w:t>
      </w:r>
      <w:r w:rsidRPr="00A44BE9">
        <w:rPr>
          <w:sz w:val="28"/>
          <w:szCs w:val="28"/>
          <w:cs/>
          <w:lang w:bidi="ru-RU"/>
        </w:rPr>
        <w:t>бар</w:t>
      </w:r>
      <w:r w:rsidRPr="00A44BE9">
        <w:rPr>
          <w:sz w:val="28"/>
          <w:szCs w:val="28"/>
        </w:rPr>
        <w:t xml:space="preserve"> </w:t>
      </w:r>
      <w:r w:rsidRPr="00A44BE9">
        <w:rPr>
          <w:sz w:val="28"/>
          <w:szCs w:val="28"/>
          <w:cs/>
          <w:lang w:bidi="ru-RU"/>
        </w:rPr>
        <w:t>адамның</w:t>
      </w:r>
      <w:r w:rsidRPr="00A44BE9">
        <w:rPr>
          <w:sz w:val="28"/>
          <w:szCs w:val="28"/>
        </w:rPr>
        <w:t xml:space="preserve"> </w:t>
      </w:r>
      <w:r w:rsidRPr="00A44BE9">
        <w:rPr>
          <w:sz w:val="28"/>
          <w:szCs w:val="28"/>
          <w:cs/>
          <w:lang w:bidi="ru-RU"/>
        </w:rPr>
        <w:t>басқа</w:t>
      </w:r>
      <w:r w:rsidRPr="00A44BE9">
        <w:rPr>
          <w:sz w:val="28"/>
          <w:szCs w:val="28"/>
        </w:rPr>
        <w:t xml:space="preserve"> </w:t>
      </w:r>
      <w:r w:rsidRPr="00A44BE9">
        <w:rPr>
          <w:sz w:val="28"/>
          <w:szCs w:val="28"/>
          <w:cs/>
          <w:lang w:bidi="ru-RU"/>
        </w:rPr>
        <w:t>да</w:t>
      </w:r>
      <w:r w:rsidRPr="00A44BE9">
        <w:rPr>
          <w:sz w:val="28"/>
          <w:szCs w:val="28"/>
        </w:rPr>
        <w:t xml:space="preserve"> </w:t>
      </w:r>
      <w:r w:rsidRPr="00A44BE9">
        <w:rPr>
          <w:sz w:val="28"/>
          <w:szCs w:val="28"/>
          <w:cs/>
          <w:lang w:bidi="ru-RU"/>
        </w:rPr>
        <w:t>мүшелерінде</w:t>
      </w:r>
      <w:r w:rsidRPr="00A44BE9">
        <w:rPr>
          <w:sz w:val="28"/>
          <w:szCs w:val="28"/>
        </w:rPr>
        <w:t xml:space="preserve"> </w:t>
      </w:r>
      <w:r w:rsidRPr="00A44BE9">
        <w:rPr>
          <w:sz w:val="28"/>
          <w:szCs w:val="28"/>
          <w:cs/>
          <w:lang w:bidi="ru-RU"/>
        </w:rPr>
        <w:t>болады</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Тағы</w:t>
      </w:r>
      <w:r w:rsidRPr="00A44BE9">
        <w:rPr>
          <w:sz w:val="28"/>
          <w:szCs w:val="28"/>
        </w:rPr>
        <w:t xml:space="preserve"> </w:t>
      </w:r>
      <w:r w:rsidRPr="00A44BE9">
        <w:rPr>
          <w:sz w:val="28"/>
          <w:szCs w:val="28"/>
          <w:cs/>
          <w:lang w:bidi="ru-RU"/>
        </w:rPr>
        <w:t>бір</w:t>
      </w:r>
      <w:r w:rsidRPr="00A44BE9">
        <w:rPr>
          <w:sz w:val="28"/>
          <w:szCs w:val="28"/>
        </w:rPr>
        <w:t xml:space="preserve"> </w:t>
      </w:r>
      <w:r w:rsidRPr="00A44BE9">
        <w:rPr>
          <w:sz w:val="28"/>
          <w:szCs w:val="28"/>
          <w:cs/>
          <w:lang w:bidi="ru-RU"/>
        </w:rPr>
        <w:t>спецификалық</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агент</w:t>
      </w:r>
      <w:r w:rsidRPr="00A44BE9">
        <w:rPr>
          <w:sz w:val="28"/>
          <w:szCs w:val="28"/>
        </w:rPr>
        <w:t xml:space="preserve"> </w:t>
      </w:r>
      <w:r w:rsidRPr="00A44BE9">
        <w:rPr>
          <w:sz w:val="28"/>
          <w:szCs w:val="28"/>
          <w:cs/>
          <w:lang w:bidi="ru-RU"/>
        </w:rPr>
        <w:t>ретінде</w:t>
      </w:r>
      <w:r w:rsidRPr="00A44BE9">
        <w:rPr>
          <w:sz w:val="28"/>
          <w:szCs w:val="28"/>
        </w:rPr>
        <w:t xml:space="preserve"> </w:t>
      </w:r>
      <w:r w:rsidRPr="00A44BE9">
        <w:rPr>
          <w:sz w:val="28"/>
          <w:szCs w:val="28"/>
          <w:cs/>
          <w:lang w:bidi="ru-RU"/>
        </w:rPr>
        <w:t>С</w:t>
      </w:r>
      <w:r w:rsidRPr="00A44BE9">
        <w:rPr>
          <w:sz w:val="28"/>
          <w:szCs w:val="28"/>
        </w:rPr>
        <w:t>-</w:t>
      </w:r>
      <w:r w:rsidRPr="00A44BE9">
        <w:rPr>
          <w:sz w:val="28"/>
          <w:szCs w:val="28"/>
          <w:cs/>
          <w:lang w:bidi="ru-RU"/>
        </w:rPr>
        <w:t>реактивті</w:t>
      </w:r>
      <w:r w:rsidRPr="00A44BE9">
        <w:rPr>
          <w:sz w:val="28"/>
          <w:szCs w:val="28"/>
        </w:rPr>
        <w:t xml:space="preserve"> </w:t>
      </w:r>
      <w:r w:rsidRPr="00A44BE9">
        <w:rPr>
          <w:sz w:val="28"/>
          <w:szCs w:val="28"/>
          <w:cs/>
          <w:lang w:bidi="ru-RU"/>
        </w:rPr>
        <w:t>ақуыз</w:t>
      </w:r>
      <w:r w:rsidRPr="00A44BE9">
        <w:rPr>
          <w:sz w:val="28"/>
          <w:szCs w:val="28"/>
        </w:rPr>
        <w:t xml:space="preserve"> </w:t>
      </w:r>
      <w:r w:rsidRPr="00A44BE9">
        <w:rPr>
          <w:sz w:val="28"/>
          <w:szCs w:val="28"/>
          <w:cs/>
          <w:lang w:bidi="ru-RU"/>
        </w:rPr>
        <w:t>деп</w:t>
      </w:r>
      <w:r w:rsidRPr="00A44BE9">
        <w:rPr>
          <w:sz w:val="28"/>
          <w:szCs w:val="28"/>
        </w:rPr>
        <w:t xml:space="preserve"> </w:t>
      </w:r>
      <w:r w:rsidRPr="00A44BE9">
        <w:rPr>
          <w:sz w:val="28"/>
          <w:szCs w:val="28"/>
          <w:cs/>
          <w:lang w:bidi="ru-RU"/>
        </w:rPr>
        <w:t>аталады</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плазмадағы</w:t>
      </w:r>
      <w:r w:rsidRPr="00A44BE9">
        <w:rPr>
          <w:sz w:val="28"/>
          <w:szCs w:val="28"/>
        </w:rPr>
        <w:t xml:space="preserve"> </w:t>
      </w:r>
      <w:r w:rsidRPr="00A44BE9">
        <w:rPr>
          <w:sz w:val="28"/>
          <w:szCs w:val="28"/>
          <w:cs/>
          <w:lang w:bidi="ru-RU"/>
        </w:rPr>
        <w:t>құрамы</w:t>
      </w:r>
      <w:r w:rsidRPr="00A44BE9">
        <w:rPr>
          <w:sz w:val="28"/>
          <w:szCs w:val="28"/>
        </w:rPr>
        <w:t xml:space="preserve"> </w:t>
      </w:r>
      <w:r w:rsidRPr="00A44BE9">
        <w:rPr>
          <w:sz w:val="28"/>
          <w:szCs w:val="28"/>
          <w:cs/>
          <w:lang w:bidi="ru-RU"/>
        </w:rPr>
        <w:t>кез</w:t>
      </w:r>
      <w:r w:rsidRPr="00A44BE9">
        <w:rPr>
          <w:sz w:val="28"/>
          <w:szCs w:val="28"/>
        </w:rPr>
        <w:t xml:space="preserve"> </w:t>
      </w:r>
      <w:r w:rsidRPr="00A44BE9">
        <w:rPr>
          <w:sz w:val="28"/>
          <w:szCs w:val="28"/>
          <w:cs/>
          <w:lang w:bidi="ru-RU"/>
        </w:rPr>
        <w:t>келген</w:t>
      </w:r>
      <w:r w:rsidRPr="00A44BE9">
        <w:rPr>
          <w:sz w:val="28"/>
          <w:szCs w:val="28"/>
        </w:rPr>
        <w:t xml:space="preserve"> </w:t>
      </w:r>
      <w:r w:rsidRPr="00A44BE9">
        <w:rPr>
          <w:sz w:val="28"/>
          <w:szCs w:val="28"/>
          <w:cs/>
          <w:lang w:bidi="ru-RU"/>
        </w:rPr>
        <w:t>қабыну</w:t>
      </w:r>
      <w:r w:rsidRPr="00A44BE9">
        <w:rPr>
          <w:sz w:val="28"/>
          <w:szCs w:val="28"/>
        </w:rPr>
        <w:t xml:space="preserve"> </w:t>
      </w:r>
      <w:r w:rsidRPr="00A44BE9">
        <w:rPr>
          <w:sz w:val="28"/>
          <w:szCs w:val="28"/>
          <w:cs/>
          <w:lang w:bidi="ru-RU"/>
        </w:rPr>
        <w:t>процесінде</w:t>
      </w:r>
      <w:r w:rsidRPr="00A44BE9">
        <w:rPr>
          <w:sz w:val="28"/>
          <w:szCs w:val="28"/>
        </w:rPr>
        <w:t xml:space="preserve"> </w:t>
      </w:r>
      <w:r w:rsidRPr="00A44BE9">
        <w:rPr>
          <w:sz w:val="28"/>
          <w:szCs w:val="28"/>
          <w:cs/>
          <w:lang w:bidi="ru-RU"/>
        </w:rPr>
        <w:t>күрт</w:t>
      </w:r>
      <w:r w:rsidRPr="00A44BE9">
        <w:rPr>
          <w:sz w:val="28"/>
          <w:szCs w:val="28"/>
        </w:rPr>
        <w:t xml:space="preserve"> </w:t>
      </w:r>
      <w:r w:rsidRPr="00A44BE9">
        <w:rPr>
          <w:sz w:val="28"/>
          <w:szCs w:val="28"/>
          <w:cs/>
          <w:lang w:bidi="ru-RU"/>
        </w:rPr>
        <w:t>артады</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бөтен</w:t>
      </w:r>
      <w:r w:rsidRPr="00A44BE9">
        <w:rPr>
          <w:sz w:val="28"/>
          <w:szCs w:val="28"/>
        </w:rPr>
        <w:t xml:space="preserve"> </w:t>
      </w:r>
      <w:r w:rsidRPr="00A44BE9">
        <w:rPr>
          <w:sz w:val="28"/>
          <w:szCs w:val="28"/>
          <w:cs/>
          <w:lang w:bidi="ru-RU"/>
        </w:rPr>
        <w:t>микробтардың</w:t>
      </w:r>
      <w:r w:rsidRPr="00A44BE9">
        <w:rPr>
          <w:sz w:val="28"/>
          <w:szCs w:val="28"/>
        </w:rPr>
        <w:t xml:space="preserve"> </w:t>
      </w:r>
      <w:r w:rsidRPr="00A44BE9">
        <w:rPr>
          <w:sz w:val="28"/>
          <w:szCs w:val="28"/>
          <w:cs/>
          <w:lang w:bidi="ru-RU"/>
        </w:rPr>
        <w:t>тіршілігін</w:t>
      </w:r>
      <w:r w:rsidRPr="00A44BE9">
        <w:rPr>
          <w:sz w:val="28"/>
          <w:szCs w:val="28"/>
        </w:rPr>
        <w:t xml:space="preserve"> </w:t>
      </w:r>
      <w:r w:rsidRPr="00A44BE9">
        <w:rPr>
          <w:sz w:val="28"/>
          <w:szCs w:val="28"/>
          <w:cs/>
          <w:lang w:bidi="ru-RU"/>
        </w:rPr>
        <w:t>басуға</w:t>
      </w:r>
      <w:r w:rsidRPr="00A44BE9">
        <w:rPr>
          <w:sz w:val="28"/>
          <w:szCs w:val="28"/>
        </w:rPr>
        <w:t xml:space="preserve"> </w:t>
      </w:r>
      <w:r w:rsidRPr="00A44BE9">
        <w:rPr>
          <w:sz w:val="28"/>
          <w:szCs w:val="28"/>
          <w:cs/>
          <w:lang w:bidi="ru-RU"/>
        </w:rPr>
        <w:t>қатысады</w:t>
      </w:r>
      <w:r w:rsidRPr="00A44BE9">
        <w:rPr>
          <w:sz w:val="28"/>
          <w:szCs w:val="28"/>
        </w:rPr>
        <w:t>.</w:t>
      </w:r>
    </w:p>
    <w:p w:rsidR="001A22FF" w:rsidRPr="00A44BE9" w:rsidRDefault="001A22FF" w:rsidP="001A22FF">
      <w:pPr>
        <w:rPr>
          <w:sz w:val="28"/>
          <w:szCs w:val="28"/>
        </w:rPr>
      </w:pPr>
      <w:r w:rsidRPr="00A44BE9">
        <w:rPr>
          <w:sz w:val="28"/>
          <w:szCs w:val="28"/>
          <w:cs/>
          <w:lang w:bidi="ru-RU"/>
        </w:rPr>
        <w:t>Вирустардың</w:t>
      </w:r>
      <w:r w:rsidRPr="00A44BE9">
        <w:rPr>
          <w:sz w:val="28"/>
          <w:szCs w:val="28"/>
        </w:rPr>
        <w:t xml:space="preserve"> </w:t>
      </w:r>
      <w:r w:rsidRPr="00A44BE9">
        <w:rPr>
          <w:sz w:val="28"/>
          <w:szCs w:val="28"/>
          <w:cs/>
          <w:lang w:bidi="ru-RU"/>
        </w:rPr>
        <w:t>басып</w:t>
      </w:r>
      <w:r w:rsidRPr="00A44BE9">
        <w:rPr>
          <w:sz w:val="28"/>
          <w:szCs w:val="28"/>
        </w:rPr>
        <w:t xml:space="preserve"> </w:t>
      </w:r>
      <w:r w:rsidRPr="00A44BE9">
        <w:rPr>
          <w:sz w:val="28"/>
          <w:szCs w:val="28"/>
          <w:cs/>
          <w:lang w:bidi="ru-RU"/>
        </w:rPr>
        <w:t>кіруінен</w:t>
      </w:r>
      <w:r w:rsidRPr="00A44BE9">
        <w:rPr>
          <w:sz w:val="28"/>
          <w:szCs w:val="28"/>
        </w:rPr>
        <w:t xml:space="preserve"> </w:t>
      </w:r>
      <w:r w:rsidRPr="00A44BE9">
        <w:rPr>
          <w:sz w:val="28"/>
          <w:szCs w:val="28"/>
          <w:cs/>
          <w:lang w:bidi="ru-RU"/>
        </w:rPr>
        <w:t>қорғауды</w:t>
      </w:r>
      <w:r w:rsidRPr="00A44BE9">
        <w:rPr>
          <w:sz w:val="28"/>
          <w:szCs w:val="28"/>
        </w:rPr>
        <w:t xml:space="preserve"> </w:t>
      </w:r>
      <w:r w:rsidRPr="00A44BE9">
        <w:rPr>
          <w:sz w:val="28"/>
          <w:szCs w:val="28"/>
          <w:cs/>
          <w:lang w:bidi="ru-RU"/>
        </w:rPr>
        <w:t>айтарлықтай</w:t>
      </w:r>
      <w:r w:rsidRPr="00A44BE9">
        <w:rPr>
          <w:sz w:val="28"/>
          <w:szCs w:val="28"/>
        </w:rPr>
        <w:t xml:space="preserve"> </w:t>
      </w:r>
      <w:r w:rsidRPr="00A44BE9">
        <w:rPr>
          <w:sz w:val="28"/>
          <w:szCs w:val="28"/>
          <w:cs/>
          <w:lang w:bidi="ru-RU"/>
        </w:rPr>
        <w:t>көлемде</w:t>
      </w:r>
      <w:r w:rsidRPr="00A44BE9">
        <w:rPr>
          <w:sz w:val="28"/>
          <w:szCs w:val="28"/>
        </w:rPr>
        <w:t xml:space="preserve"> </w:t>
      </w:r>
      <w:r w:rsidRPr="00A44BE9">
        <w:rPr>
          <w:sz w:val="28"/>
          <w:szCs w:val="28"/>
          <w:cs/>
          <w:lang w:bidi="ru-RU"/>
        </w:rPr>
        <w:t>интерферон</w:t>
      </w:r>
      <w:r w:rsidRPr="00A44BE9">
        <w:rPr>
          <w:sz w:val="28"/>
          <w:szCs w:val="28"/>
        </w:rPr>
        <w:t xml:space="preserve"> </w:t>
      </w:r>
      <w:r w:rsidRPr="00A44BE9">
        <w:rPr>
          <w:sz w:val="28"/>
          <w:szCs w:val="28"/>
          <w:cs/>
          <w:lang w:bidi="ru-RU"/>
        </w:rPr>
        <w:t>қамтамасыз</w:t>
      </w:r>
      <w:r w:rsidRPr="00A44BE9">
        <w:rPr>
          <w:sz w:val="28"/>
          <w:szCs w:val="28"/>
        </w:rPr>
        <w:t xml:space="preserve"> </w:t>
      </w:r>
      <w:r w:rsidRPr="00A44BE9">
        <w:rPr>
          <w:sz w:val="28"/>
          <w:szCs w:val="28"/>
          <w:cs/>
          <w:lang w:bidi="ru-RU"/>
        </w:rPr>
        <w:t>етеді</w:t>
      </w:r>
      <w:r w:rsidRPr="00A44BE9">
        <w:rPr>
          <w:sz w:val="28"/>
          <w:szCs w:val="28"/>
        </w:rPr>
        <w:t xml:space="preserve"> — </w:t>
      </w:r>
      <w:r w:rsidRPr="00A44BE9">
        <w:rPr>
          <w:sz w:val="28"/>
          <w:szCs w:val="28"/>
          <w:cs/>
          <w:lang w:bidi="ru-RU"/>
        </w:rPr>
        <w:t>лейкоциттердің</w:t>
      </w:r>
      <w:r w:rsidRPr="00A44BE9">
        <w:rPr>
          <w:sz w:val="28"/>
          <w:szCs w:val="28"/>
        </w:rPr>
        <w:t xml:space="preserve"> </w:t>
      </w:r>
      <w:r w:rsidRPr="00A44BE9">
        <w:rPr>
          <w:sz w:val="28"/>
          <w:szCs w:val="28"/>
          <w:cs/>
          <w:lang w:bidi="ru-RU"/>
        </w:rPr>
        <w:t>бірнеше</w:t>
      </w:r>
      <w:r w:rsidRPr="00A44BE9">
        <w:rPr>
          <w:sz w:val="28"/>
          <w:szCs w:val="28"/>
        </w:rPr>
        <w:t xml:space="preserve"> </w:t>
      </w:r>
      <w:r w:rsidRPr="00A44BE9">
        <w:rPr>
          <w:sz w:val="28"/>
          <w:szCs w:val="28"/>
          <w:cs/>
          <w:lang w:bidi="ru-RU"/>
        </w:rPr>
        <w:t>түрімен</w:t>
      </w:r>
      <w:r w:rsidRPr="00A44BE9">
        <w:rPr>
          <w:sz w:val="28"/>
          <w:szCs w:val="28"/>
        </w:rPr>
        <w:t xml:space="preserve"> </w:t>
      </w:r>
      <w:r w:rsidRPr="00A44BE9">
        <w:rPr>
          <w:sz w:val="28"/>
          <w:szCs w:val="28"/>
          <w:cs/>
          <w:lang w:bidi="ru-RU"/>
        </w:rPr>
        <w:t>өндірілетін</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ақуыз</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вирусты</w:t>
      </w:r>
      <w:r w:rsidRPr="00A44BE9">
        <w:rPr>
          <w:sz w:val="28"/>
          <w:szCs w:val="28"/>
        </w:rPr>
        <w:t xml:space="preserve"> </w:t>
      </w:r>
      <w:r w:rsidRPr="00A44BE9">
        <w:rPr>
          <w:sz w:val="28"/>
          <w:szCs w:val="28"/>
          <w:cs/>
          <w:lang w:bidi="ru-RU"/>
        </w:rPr>
        <w:t>ауруды</w:t>
      </w:r>
      <w:r w:rsidRPr="00A44BE9">
        <w:rPr>
          <w:sz w:val="28"/>
          <w:szCs w:val="28"/>
        </w:rPr>
        <w:t xml:space="preserve"> </w:t>
      </w:r>
      <w:r w:rsidRPr="00A44BE9">
        <w:rPr>
          <w:sz w:val="28"/>
          <w:szCs w:val="28"/>
          <w:cs/>
          <w:lang w:bidi="ru-RU"/>
        </w:rPr>
        <w:t>жеңуге</w:t>
      </w:r>
      <w:r w:rsidRPr="00A44BE9">
        <w:rPr>
          <w:sz w:val="28"/>
          <w:szCs w:val="28"/>
        </w:rPr>
        <w:t xml:space="preserve"> </w:t>
      </w:r>
      <w:r w:rsidRPr="00A44BE9">
        <w:rPr>
          <w:sz w:val="28"/>
          <w:szCs w:val="28"/>
          <w:cs/>
          <w:lang w:bidi="ru-RU"/>
        </w:rPr>
        <w:t>көмектесіп</w:t>
      </w:r>
      <w:r w:rsidRPr="00A44BE9">
        <w:rPr>
          <w:sz w:val="28"/>
          <w:szCs w:val="28"/>
        </w:rPr>
        <w:t xml:space="preserve">, </w:t>
      </w:r>
      <w:r w:rsidRPr="00A44BE9">
        <w:rPr>
          <w:sz w:val="28"/>
          <w:szCs w:val="28"/>
          <w:cs/>
          <w:lang w:bidi="ru-RU"/>
        </w:rPr>
        <w:t>интерферон</w:t>
      </w:r>
      <w:r w:rsidRPr="00A44BE9">
        <w:rPr>
          <w:sz w:val="28"/>
          <w:szCs w:val="28"/>
        </w:rPr>
        <w:t xml:space="preserve"> </w:t>
      </w:r>
      <w:r w:rsidRPr="00A44BE9">
        <w:rPr>
          <w:sz w:val="28"/>
          <w:szCs w:val="28"/>
          <w:cs/>
          <w:lang w:bidi="ru-RU"/>
        </w:rPr>
        <w:t>сонымен</w:t>
      </w:r>
      <w:r w:rsidRPr="00A44BE9">
        <w:rPr>
          <w:sz w:val="28"/>
          <w:szCs w:val="28"/>
        </w:rPr>
        <w:t xml:space="preserve"> </w:t>
      </w:r>
      <w:r w:rsidRPr="00A44BE9">
        <w:rPr>
          <w:sz w:val="28"/>
          <w:szCs w:val="28"/>
          <w:cs/>
          <w:lang w:bidi="ru-RU"/>
        </w:rPr>
        <w:t>бірге</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өз</w:t>
      </w:r>
      <w:r w:rsidRPr="00A44BE9">
        <w:rPr>
          <w:sz w:val="28"/>
          <w:szCs w:val="28"/>
        </w:rPr>
        <w:t xml:space="preserve"> </w:t>
      </w:r>
      <w:r w:rsidRPr="00A44BE9">
        <w:rPr>
          <w:sz w:val="28"/>
          <w:szCs w:val="28"/>
          <w:cs/>
          <w:lang w:bidi="ru-RU"/>
        </w:rPr>
        <w:t>жасушаларының</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ішінде</w:t>
      </w:r>
      <w:r w:rsidRPr="00A44BE9">
        <w:rPr>
          <w:sz w:val="28"/>
          <w:szCs w:val="28"/>
        </w:rPr>
        <w:t xml:space="preserve"> </w:t>
      </w:r>
      <w:r w:rsidRPr="00A44BE9">
        <w:rPr>
          <w:sz w:val="28"/>
          <w:szCs w:val="28"/>
          <w:cs/>
          <w:lang w:bidi="ru-RU"/>
        </w:rPr>
        <w:t>лимфоциттердің</w:t>
      </w:r>
      <w:r w:rsidRPr="00A44BE9">
        <w:rPr>
          <w:sz w:val="28"/>
          <w:szCs w:val="28"/>
        </w:rPr>
        <w:t xml:space="preserve"> </w:t>
      </w:r>
      <w:r w:rsidRPr="00A44BE9">
        <w:rPr>
          <w:sz w:val="28"/>
          <w:szCs w:val="28"/>
          <w:cs/>
          <w:lang w:bidi="ru-RU"/>
        </w:rPr>
        <w:t>көбеюін</w:t>
      </w:r>
      <w:r w:rsidRPr="00A44BE9">
        <w:rPr>
          <w:sz w:val="28"/>
          <w:szCs w:val="28"/>
        </w:rPr>
        <w:t xml:space="preserve"> </w:t>
      </w:r>
      <w:r w:rsidRPr="00A44BE9">
        <w:rPr>
          <w:sz w:val="28"/>
          <w:szCs w:val="28"/>
          <w:cs/>
          <w:lang w:bidi="ru-RU"/>
        </w:rPr>
        <w:t>басады</w:t>
      </w:r>
      <w:r w:rsidRPr="00A44BE9">
        <w:rPr>
          <w:sz w:val="28"/>
          <w:szCs w:val="28"/>
        </w:rPr>
        <w:t xml:space="preserve">. </w:t>
      </w:r>
      <w:r w:rsidRPr="00A44BE9">
        <w:rPr>
          <w:sz w:val="28"/>
          <w:szCs w:val="28"/>
          <w:cs/>
          <w:lang w:bidi="ru-RU"/>
        </w:rPr>
        <w:t>Сондықтан</w:t>
      </w:r>
      <w:r w:rsidRPr="00A44BE9">
        <w:rPr>
          <w:sz w:val="28"/>
          <w:szCs w:val="28"/>
        </w:rPr>
        <w:t xml:space="preserve"> </w:t>
      </w:r>
      <w:r w:rsidRPr="00A44BE9">
        <w:rPr>
          <w:sz w:val="28"/>
          <w:szCs w:val="28"/>
          <w:cs/>
          <w:lang w:bidi="ru-RU"/>
        </w:rPr>
        <w:t>вирустық</w:t>
      </w:r>
      <w:r w:rsidRPr="00A44BE9">
        <w:rPr>
          <w:sz w:val="28"/>
          <w:szCs w:val="28"/>
        </w:rPr>
        <w:t xml:space="preserve"> </w:t>
      </w:r>
      <w:r w:rsidRPr="00A44BE9">
        <w:rPr>
          <w:sz w:val="28"/>
          <w:szCs w:val="28"/>
          <w:cs/>
          <w:lang w:bidi="ru-RU"/>
        </w:rPr>
        <w:t>инфекциялар</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иммунитеттің</w:t>
      </w:r>
      <w:r w:rsidRPr="00A44BE9">
        <w:rPr>
          <w:sz w:val="28"/>
          <w:szCs w:val="28"/>
        </w:rPr>
        <w:t xml:space="preserve"> </w:t>
      </w:r>
      <w:r w:rsidRPr="00A44BE9">
        <w:rPr>
          <w:sz w:val="28"/>
          <w:szCs w:val="28"/>
          <w:cs/>
          <w:lang w:bidi="ru-RU"/>
        </w:rPr>
        <w:t>жалпы</w:t>
      </w:r>
      <w:r w:rsidRPr="00A44BE9">
        <w:rPr>
          <w:sz w:val="28"/>
          <w:szCs w:val="28"/>
        </w:rPr>
        <w:t xml:space="preserve"> </w:t>
      </w:r>
      <w:r w:rsidRPr="00A44BE9">
        <w:rPr>
          <w:sz w:val="28"/>
          <w:szCs w:val="28"/>
          <w:cs/>
          <w:lang w:bidi="ru-RU"/>
        </w:rPr>
        <w:t>төмендеуі</w:t>
      </w:r>
      <w:r w:rsidRPr="00A44BE9">
        <w:rPr>
          <w:sz w:val="28"/>
          <w:szCs w:val="28"/>
        </w:rPr>
        <w:t xml:space="preserve"> </w:t>
      </w:r>
      <w:r w:rsidRPr="00A44BE9">
        <w:rPr>
          <w:sz w:val="28"/>
          <w:szCs w:val="28"/>
          <w:cs/>
          <w:lang w:bidi="ru-RU"/>
        </w:rPr>
        <w:t>байқалады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жағдай</w:t>
      </w:r>
      <w:r w:rsidRPr="00A44BE9">
        <w:rPr>
          <w:sz w:val="28"/>
          <w:szCs w:val="28"/>
        </w:rPr>
        <w:t xml:space="preserve"> </w:t>
      </w:r>
      <w:r w:rsidRPr="00A44BE9">
        <w:rPr>
          <w:sz w:val="28"/>
          <w:szCs w:val="28"/>
          <w:cs/>
          <w:lang w:bidi="ru-RU"/>
        </w:rPr>
        <w:t>синтетикалық</w:t>
      </w:r>
      <w:r w:rsidRPr="00A44BE9">
        <w:rPr>
          <w:sz w:val="28"/>
          <w:szCs w:val="28"/>
        </w:rPr>
        <w:t xml:space="preserve"> </w:t>
      </w:r>
      <w:r w:rsidRPr="00A44BE9">
        <w:rPr>
          <w:sz w:val="28"/>
          <w:szCs w:val="28"/>
          <w:cs/>
          <w:lang w:bidi="ru-RU"/>
        </w:rPr>
        <w:t>интерферонды</w:t>
      </w:r>
      <w:r w:rsidRPr="00A44BE9">
        <w:rPr>
          <w:sz w:val="28"/>
          <w:szCs w:val="28"/>
        </w:rPr>
        <w:t xml:space="preserve"> </w:t>
      </w:r>
      <w:r w:rsidRPr="00A44BE9">
        <w:rPr>
          <w:sz w:val="28"/>
          <w:szCs w:val="28"/>
          <w:cs/>
          <w:lang w:bidi="ru-RU"/>
        </w:rPr>
        <w:t>емдік</w:t>
      </w:r>
      <w:r w:rsidRPr="00A44BE9">
        <w:rPr>
          <w:sz w:val="28"/>
          <w:szCs w:val="28"/>
        </w:rPr>
        <w:t xml:space="preserve"> </w:t>
      </w:r>
      <w:r w:rsidRPr="00A44BE9">
        <w:rPr>
          <w:sz w:val="28"/>
          <w:szCs w:val="28"/>
          <w:cs/>
          <w:lang w:bidi="ru-RU"/>
        </w:rPr>
        <w:t>мақсатта</w:t>
      </w:r>
      <w:r w:rsidRPr="00A44BE9">
        <w:rPr>
          <w:sz w:val="28"/>
          <w:szCs w:val="28"/>
        </w:rPr>
        <w:t xml:space="preserve"> </w:t>
      </w:r>
      <w:r w:rsidRPr="00A44BE9">
        <w:rPr>
          <w:sz w:val="28"/>
          <w:szCs w:val="28"/>
          <w:cs/>
          <w:lang w:bidi="ru-RU"/>
        </w:rPr>
        <w:t>пайдалануға</w:t>
      </w:r>
      <w:r w:rsidRPr="00A44BE9">
        <w:rPr>
          <w:sz w:val="28"/>
          <w:szCs w:val="28"/>
        </w:rPr>
        <w:t xml:space="preserve"> </w:t>
      </w:r>
      <w:r w:rsidRPr="00A44BE9">
        <w:rPr>
          <w:sz w:val="28"/>
          <w:szCs w:val="28"/>
          <w:cs/>
          <w:lang w:bidi="ru-RU"/>
        </w:rPr>
        <w:t>шектеу</w:t>
      </w:r>
      <w:r w:rsidRPr="00A44BE9">
        <w:rPr>
          <w:sz w:val="28"/>
          <w:szCs w:val="28"/>
        </w:rPr>
        <w:t xml:space="preserve"> </w:t>
      </w:r>
      <w:r w:rsidRPr="00A44BE9">
        <w:rPr>
          <w:sz w:val="28"/>
          <w:szCs w:val="28"/>
          <w:cs/>
          <w:lang w:bidi="ru-RU"/>
        </w:rPr>
        <w:t>қояды</w:t>
      </w:r>
      <w:r w:rsidRPr="00A44BE9">
        <w:rPr>
          <w:sz w:val="28"/>
          <w:szCs w:val="28"/>
        </w:rPr>
        <w:t>.</w:t>
      </w:r>
    </w:p>
    <w:p w:rsidR="001A22FF" w:rsidRPr="00A44BE9" w:rsidRDefault="001A22FF" w:rsidP="001A22FF">
      <w:pPr>
        <w:ind w:firstLineChars="50" w:firstLine="140"/>
        <w:rPr>
          <w:sz w:val="28"/>
          <w:szCs w:val="28"/>
        </w:rPr>
      </w:pPr>
      <w:r w:rsidRPr="00A44BE9">
        <w:rPr>
          <w:sz w:val="28"/>
          <w:szCs w:val="28"/>
          <w:cs/>
          <w:lang w:bidi="ru-RU"/>
        </w:rPr>
        <w:t>Спецификалық</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жасушалық</w:t>
      </w:r>
      <w:r w:rsidRPr="00A44BE9">
        <w:rPr>
          <w:sz w:val="28"/>
          <w:szCs w:val="28"/>
        </w:rPr>
        <w:t xml:space="preserve"> </w:t>
      </w:r>
      <w:r w:rsidRPr="00A44BE9">
        <w:rPr>
          <w:sz w:val="28"/>
          <w:szCs w:val="28"/>
          <w:cs/>
          <w:lang w:bidi="ru-RU"/>
        </w:rPr>
        <w:t>қорғаныс</w:t>
      </w:r>
      <w:r w:rsidRPr="00A44BE9">
        <w:rPr>
          <w:sz w:val="28"/>
          <w:szCs w:val="28"/>
        </w:rPr>
        <w:t xml:space="preserve"> </w:t>
      </w:r>
      <w:r w:rsidRPr="00A44BE9">
        <w:rPr>
          <w:sz w:val="28"/>
          <w:szCs w:val="28"/>
          <w:cs/>
          <w:lang w:bidi="ru-RU"/>
        </w:rPr>
        <w:t>механизмдері</w:t>
      </w:r>
      <w:r w:rsidRPr="00A44BE9">
        <w:rPr>
          <w:sz w:val="28"/>
          <w:szCs w:val="28"/>
        </w:rPr>
        <w:t xml:space="preserve">. </w:t>
      </w:r>
      <w:r w:rsidRPr="00A44BE9">
        <w:rPr>
          <w:sz w:val="28"/>
          <w:szCs w:val="28"/>
          <w:cs/>
          <w:lang w:bidi="ru-RU"/>
        </w:rPr>
        <w:t>Спецификалық</w:t>
      </w:r>
      <w:r w:rsidRPr="00A44BE9">
        <w:rPr>
          <w:sz w:val="28"/>
          <w:szCs w:val="28"/>
        </w:rPr>
        <w:t xml:space="preserve"> </w:t>
      </w:r>
      <w:r w:rsidRPr="00A44BE9">
        <w:rPr>
          <w:sz w:val="28"/>
          <w:szCs w:val="28"/>
          <w:cs/>
          <w:lang w:bidi="ru-RU"/>
        </w:rPr>
        <w:t>емес</w:t>
      </w:r>
      <w:r w:rsidRPr="00A44BE9">
        <w:rPr>
          <w:sz w:val="28"/>
          <w:szCs w:val="28"/>
        </w:rPr>
        <w:t xml:space="preserve"> </w:t>
      </w:r>
      <w:r w:rsidRPr="00A44BE9">
        <w:rPr>
          <w:sz w:val="28"/>
          <w:szCs w:val="28"/>
          <w:cs/>
          <w:lang w:bidi="ru-RU"/>
        </w:rPr>
        <w:t>жасушалық</w:t>
      </w:r>
      <w:r w:rsidRPr="00A44BE9">
        <w:rPr>
          <w:sz w:val="28"/>
          <w:szCs w:val="28"/>
        </w:rPr>
        <w:t xml:space="preserve"> </w:t>
      </w:r>
      <w:r w:rsidRPr="00A44BE9">
        <w:rPr>
          <w:sz w:val="28"/>
          <w:szCs w:val="28"/>
          <w:cs/>
          <w:lang w:bidi="ru-RU"/>
        </w:rPr>
        <w:t>иммунитет</w:t>
      </w:r>
      <w:r w:rsidRPr="00A44BE9">
        <w:rPr>
          <w:sz w:val="28"/>
          <w:szCs w:val="28"/>
        </w:rPr>
        <w:t xml:space="preserve"> </w:t>
      </w:r>
      <w:r w:rsidRPr="00A44BE9">
        <w:rPr>
          <w:sz w:val="28"/>
          <w:szCs w:val="28"/>
          <w:cs/>
          <w:lang w:bidi="ru-RU"/>
        </w:rPr>
        <w:t>фагоцитозды</w:t>
      </w:r>
      <w:r w:rsidRPr="00A44BE9">
        <w:rPr>
          <w:sz w:val="28"/>
          <w:szCs w:val="28"/>
        </w:rPr>
        <w:t xml:space="preserve"> </w:t>
      </w:r>
      <w:r w:rsidRPr="00A44BE9">
        <w:rPr>
          <w:sz w:val="28"/>
          <w:szCs w:val="28"/>
          <w:cs/>
          <w:lang w:bidi="ru-RU"/>
        </w:rPr>
        <w:t>жүзеге</w:t>
      </w:r>
      <w:r w:rsidRPr="00A44BE9">
        <w:rPr>
          <w:sz w:val="28"/>
          <w:szCs w:val="28"/>
        </w:rPr>
        <w:t xml:space="preserve"> </w:t>
      </w:r>
      <w:r w:rsidRPr="00A44BE9">
        <w:rPr>
          <w:sz w:val="28"/>
          <w:szCs w:val="28"/>
          <w:cs/>
          <w:lang w:bidi="ru-RU"/>
        </w:rPr>
        <w:t>асыруға</w:t>
      </w:r>
      <w:r w:rsidRPr="00A44BE9">
        <w:rPr>
          <w:sz w:val="28"/>
          <w:szCs w:val="28"/>
        </w:rPr>
        <w:t xml:space="preserve"> </w:t>
      </w:r>
      <w:r w:rsidRPr="00A44BE9">
        <w:rPr>
          <w:sz w:val="28"/>
          <w:szCs w:val="28"/>
          <w:cs/>
          <w:lang w:bidi="ru-RU"/>
        </w:rPr>
        <w:t>қабілетті</w:t>
      </w:r>
      <w:r w:rsidRPr="00A44BE9">
        <w:rPr>
          <w:sz w:val="28"/>
          <w:szCs w:val="28"/>
        </w:rPr>
        <w:t xml:space="preserve">, </w:t>
      </w:r>
      <w:r w:rsidRPr="00A44BE9">
        <w:rPr>
          <w:sz w:val="28"/>
          <w:szCs w:val="28"/>
          <w:cs/>
          <w:lang w:bidi="ru-RU"/>
        </w:rPr>
        <w:t>яғни</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тудыратын</w:t>
      </w:r>
      <w:r w:rsidRPr="00A44BE9">
        <w:rPr>
          <w:sz w:val="28"/>
          <w:szCs w:val="28"/>
        </w:rPr>
        <w:t xml:space="preserve"> </w:t>
      </w:r>
      <w:r w:rsidRPr="00A44BE9">
        <w:rPr>
          <w:sz w:val="28"/>
          <w:szCs w:val="28"/>
          <w:cs/>
          <w:lang w:bidi="ru-RU"/>
        </w:rPr>
        <w:t>агенттер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антиген</w:t>
      </w:r>
      <w:r w:rsidRPr="00A44BE9">
        <w:rPr>
          <w:sz w:val="28"/>
          <w:szCs w:val="28"/>
        </w:rPr>
        <w:t xml:space="preserve"> — </w:t>
      </w:r>
      <w:r w:rsidRPr="00A44BE9">
        <w:rPr>
          <w:sz w:val="28"/>
          <w:szCs w:val="28"/>
          <w:cs/>
          <w:lang w:bidi="ru-RU"/>
        </w:rPr>
        <w:t>антиденелер</w:t>
      </w:r>
      <w:r w:rsidRPr="00A44BE9">
        <w:rPr>
          <w:sz w:val="28"/>
          <w:szCs w:val="28"/>
        </w:rPr>
        <w:t xml:space="preserve"> </w:t>
      </w:r>
      <w:r w:rsidRPr="00A44BE9">
        <w:rPr>
          <w:sz w:val="28"/>
          <w:szCs w:val="28"/>
          <w:cs/>
          <w:lang w:bidi="ru-RU"/>
        </w:rPr>
        <w:t>кешендерін</w:t>
      </w:r>
      <w:r w:rsidRPr="00A44BE9">
        <w:rPr>
          <w:sz w:val="28"/>
          <w:szCs w:val="28"/>
        </w:rPr>
        <w:t xml:space="preserve"> </w:t>
      </w:r>
      <w:r w:rsidRPr="00A44BE9">
        <w:rPr>
          <w:sz w:val="28"/>
          <w:szCs w:val="28"/>
          <w:cs/>
          <w:lang w:bidi="ru-RU"/>
        </w:rPr>
        <w:t>жоюға</w:t>
      </w:r>
      <w:r w:rsidRPr="00A44BE9">
        <w:rPr>
          <w:sz w:val="28"/>
          <w:szCs w:val="28"/>
        </w:rPr>
        <w:t xml:space="preserve"> </w:t>
      </w:r>
      <w:r w:rsidRPr="00A44BE9">
        <w:rPr>
          <w:sz w:val="28"/>
          <w:szCs w:val="28"/>
          <w:cs/>
          <w:lang w:bidi="ru-RU"/>
        </w:rPr>
        <w:t>арналған</w:t>
      </w:r>
      <w:r w:rsidRPr="00A44BE9">
        <w:rPr>
          <w:sz w:val="28"/>
          <w:szCs w:val="28"/>
        </w:rPr>
        <w:t xml:space="preserve"> </w:t>
      </w:r>
      <w:r w:rsidRPr="00A44BE9">
        <w:rPr>
          <w:sz w:val="28"/>
          <w:szCs w:val="28"/>
          <w:cs/>
          <w:lang w:bidi="ru-RU"/>
        </w:rPr>
        <w:t>ақ</w:t>
      </w:r>
      <w:r w:rsidRPr="00A44BE9">
        <w:rPr>
          <w:sz w:val="28"/>
          <w:szCs w:val="28"/>
        </w:rPr>
        <w:t xml:space="preserve"> </w:t>
      </w:r>
      <w:r w:rsidRPr="00A44BE9">
        <w:rPr>
          <w:sz w:val="28"/>
          <w:szCs w:val="28"/>
          <w:cs/>
          <w:lang w:bidi="ru-RU"/>
        </w:rPr>
        <w:t>қанның</w:t>
      </w:r>
      <w:r w:rsidRPr="00A44BE9">
        <w:rPr>
          <w:sz w:val="28"/>
          <w:szCs w:val="28"/>
        </w:rPr>
        <w:t xml:space="preserve"> </w:t>
      </w:r>
      <w:r w:rsidRPr="00A44BE9">
        <w:rPr>
          <w:sz w:val="28"/>
          <w:szCs w:val="28"/>
          <w:cs/>
          <w:lang w:bidi="ru-RU"/>
        </w:rPr>
        <w:t>арнайы</w:t>
      </w:r>
      <w:r w:rsidRPr="00A44BE9">
        <w:rPr>
          <w:sz w:val="28"/>
          <w:szCs w:val="28"/>
        </w:rPr>
        <w:t xml:space="preserve"> </w:t>
      </w:r>
      <w:r w:rsidRPr="00A44BE9">
        <w:rPr>
          <w:sz w:val="28"/>
          <w:szCs w:val="28"/>
          <w:cs/>
          <w:lang w:bidi="ru-RU"/>
        </w:rPr>
        <w:t>жасушалары</w:t>
      </w:r>
      <w:r w:rsidRPr="00A44BE9">
        <w:rPr>
          <w:sz w:val="28"/>
          <w:szCs w:val="28"/>
        </w:rPr>
        <w:t>-</w:t>
      </w:r>
      <w:r w:rsidRPr="00A44BE9">
        <w:rPr>
          <w:sz w:val="28"/>
          <w:szCs w:val="28"/>
          <w:cs/>
          <w:lang w:bidi="ru-RU"/>
        </w:rPr>
        <w:t>лейкоциттер</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макрофагтар</w:t>
      </w:r>
      <w:r w:rsidRPr="00A44BE9">
        <w:rPr>
          <w:sz w:val="28"/>
          <w:szCs w:val="28"/>
        </w:rPr>
        <w:t xml:space="preserve">. </w:t>
      </w:r>
      <w:r w:rsidRPr="00A44BE9">
        <w:rPr>
          <w:sz w:val="28"/>
          <w:szCs w:val="28"/>
          <w:cs/>
          <w:lang w:bidi="ru-RU"/>
        </w:rPr>
        <w:t>Фагоциттер</w:t>
      </w:r>
      <w:r w:rsidRPr="00A44BE9">
        <w:rPr>
          <w:sz w:val="28"/>
          <w:szCs w:val="28"/>
        </w:rPr>
        <w:t xml:space="preserve"> </w:t>
      </w:r>
      <w:r w:rsidRPr="00A44BE9">
        <w:rPr>
          <w:sz w:val="28"/>
          <w:szCs w:val="28"/>
          <w:cs/>
          <w:lang w:bidi="ru-RU"/>
        </w:rPr>
        <w:t>қабыну</w:t>
      </w:r>
      <w:r w:rsidRPr="00A44BE9">
        <w:rPr>
          <w:sz w:val="28"/>
          <w:szCs w:val="28"/>
        </w:rPr>
        <w:t xml:space="preserve"> </w:t>
      </w:r>
      <w:r w:rsidRPr="00A44BE9">
        <w:rPr>
          <w:sz w:val="28"/>
          <w:szCs w:val="28"/>
          <w:cs/>
          <w:lang w:bidi="ru-RU"/>
        </w:rPr>
        <w:t>ошағына</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жылжып</w:t>
      </w:r>
      <w:r w:rsidRPr="00A44BE9">
        <w:rPr>
          <w:sz w:val="28"/>
          <w:szCs w:val="28"/>
        </w:rPr>
        <w:t xml:space="preserve">, </w:t>
      </w:r>
      <w:r w:rsidRPr="00A44BE9">
        <w:rPr>
          <w:sz w:val="28"/>
          <w:szCs w:val="28"/>
          <w:cs/>
          <w:lang w:bidi="ru-RU"/>
        </w:rPr>
        <w:t>бөтен</w:t>
      </w:r>
      <w:r w:rsidRPr="00A44BE9">
        <w:rPr>
          <w:sz w:val="28"/>
          <w:szCs w:val="28"/>
        </w:rPr>
        <w:t xml:space="preserve"> </w:t>
      </w:r>
      <w:r w:rsidRPr="00A44BE9">
        <w:rPr>
          <w:sz w:val="28"/>
          <w:szCs w:val="28"/>
          <w:cs/>
          <w:lang w:bidi="ru-RU"/>
        </w:rPr>
        <w:t>жасушамен</w:t>
      </w:r>
      <w:r w:rsidRPr="00A44BE9">
        <w:rPr>
          <w:sz w:val="28"/>
          <w:szCs w:val="28"/>
        </w:rPr>
        <w:t xml:space="preserve"> </w:t>
      </w:r>
      <w:r w:rsidRPr="00A44BE9">
        <w:rPr>
          <w:sz w:val="28"/>
          <w:szCs w:val="28"/>
          <w:cs/>
          <w:lang w:bidi="ru-RU"/>
        </w:rPr>
        <w:t>тікелей</w:t>
      </w:r>
      <w:r w:rsidRPr="00A44BE9">
        <w:rPr>
          <w:sz w:val="28"/>
          <w:szCs w:val="28"/>
        </w:rPr>
        <w:t xml:space="preserve"> </w:t>
      </w:r>
      <w:r w:rsidRPr="00A44BE9">
        <w:rPr>
          <w:sz w:val="28"/>
          <w:szCs w:val="28"/>
          <w:cs/>
          <w:lang w:bidi="ru-RU"/>
        </w:rPr>
        <w:t>байланысқа</w:t>
      </w:r>
      <w:r w:rsidRPr="00A44BE9">
        <w:rPr>
          <w:sz w:val="28"/>
          <w:szCs w:val="28"/>
        </w:rPr>
        <w:t xml:space="preserve"> </w:t>
      </w:r>
      <w:r w:rsidRPr="00A44BE9">
        <w:rPr>
          <w:sz w:val="28"/>
          <w:szCs w:val="28"/>
          <w:cs/>
          <w:lang w:bidi="ru-RU"/>
        </w:rPr>
        <w:t>түсе</w:t>
      </w:r>
      <w:r w:rsidRPr="00A44BE9">
        <w:rPr>
          <w:sz w:val="28"/>
          <w:szCs w:val="28"/>
        </w:rPr>
        <w:t xml:space="preserve"> </w:t>
      </w:r>
      <w:r w:rsidRPr="00A44BE9">
        <w:rPr>
          <w:sz w:val="28"/>
          <w:szCs w:val="28"/>
          <w:cs/>
          <w:lang w:bidi="ru-RU"/>
        </w:rPr>
        <w:t>алады</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жасушаны</w:t>
      </w:r>
      <w:r w:rsidRPr="00A44BE9">
        <w:rPr>
          <w:sz w:val="28"/>
          <w:szCs w:val="28"/>
        </w:rPr>
        <w:t xml:space="preserve"> </w:t>
      </w:r>
      <w:r w:rsidRPr="00A44BE9">
        <w:rPr>
          <w:sz w:val="28"/>
          <w:szCs w:val="28"/>
          <w:cs/>
          <w:lang w:bidi="ru-RU"/>
        </w:rPr>
        <w:t>қоршап</w:t>
      </w:r>
      <w:r w:rsidRPr="00A44BE9">
        <w:rPr>
          <w:sz w:val="28"/>
          <w:szCs w:val="28"/>
        </w:rPr>
        <w:t xml:space="preserve">, </w:t>
      </w:r>
      <w:r w:rsidRPr="00A44BE9">
        <w:rPr>
          <w:sz w:val="28"/>
          <w:szCs w:val="28"/>
          <w:cs/>
          <w:lang w:bidi="ru-RU"/>
        </w:rPr>
        <w:t>көпіршік</w:t>
      </w:r>
      <w:r w:rsidRPr="00A44BE9">
        <w:rPr>
          <w:sz w:val="28"/>
          <w:szCs w:val="28"/>
        </w:rPr>
        <w:t xml:space="preserve"> — </w:t>
      </w:r>
      <w:r w:rsidRPr="00A44BE9">
        <w:rPr>
          <w:sz w:val="28"/>
          <w:szCs w:val="28"/>
          <w:cs/>
          <w:lang w:bidi="ru-RU"/>
        </w:rPr>
        <w:t>фагосоманы</w:t>
      </w:r>
      <w:r w:rsidRPr="00A44BE9">
        <w:rPr>
          <w:sz w:val="28"/>
          <w:szCs w:val="28"/>
        </w:rPr>
        <w:t xml:space="preserve"> </w:t>
      </w:r>
      <w:r w:rsidRPr="00A44BE9">
        <w:rPr>
          <w:sz w:val="28"/>
          <w:szCs w:val="28"/>
          <w:cs/>
          <w:lang w:bidi="ru-RU"/>
        </w:rPr>
        <w:t>түзеді</w:t>
      </w:r>
      <w:r w:rsidRPr="00A44BE9">
        <w:rPr>
          <w:sz w:val="28"/>
          <w:szCs w:val="28"/>
        </w:rPr>
        <w:t xml:space="preserve">, </w:t>
      </w:r>
      <w:r w:rsidRPr="00A44BE9">
        <w:rPr>
          <w:sz w:val="28"/>
          <w:szCs w:val="28"/>
          <w:cs/>
          <w:lang w:bidi="ru-RU"/>
        </w:rPr>
        <w:t>содан</w:t>
      </w:r>
      <w:r w:rsidRPr="00A44BE9">
        <w:rPr>
          <w:sz w:val="28"/>
          <w:szCs w:val="28"/>
        </w:rPr>
        <w:t xml:space="preserve"> </w:t>
      </w:r>
      <w:r w:rsidRPr="00A44BE9">
        <w:rPr>
          <w:sz w:val="28"/>
          <w:szCs w:val="28"/>
          <w:cs/>
          <w:lang w:bidi="ru-RU"/>
        </w:rPr>
        <w:t>кейін</w:t>
      </w:r>
      <w:r w:rsidRPr="00A44BE9">
        <w:rPr>
          <w:sz w:val="28"/>
          <w:szCs w:val="28"/>
        </w:rPr>
        <w:t xml:space="preserve"> </w:t>
      </w:r>
      <w:r w:rsidRPr="00A44BE9">
        <w:rPr>
          <w:sz w:val="28"/>
          <w:szCs w:val="28"/>
          <w:cs/>
          <w:lang w:bidi="ru-RU"/>
        </w:rPr>
        <w:t>біртіндеп</w:t>
      </w:r>
      <w:r w:rsidRPr="00A44BE9">
        <w:rPr>
          <w:sz w:val="28"/>
          <w:szCs w:val="28"/>
        </w:rPr>
        <w:t xml:space="preserve"> </w:t>
      </w:r>
      <w:r w:rsidRPr="00A44BE9">
        <w:rPr>
          <w:sz w:val="28"/>
          <w:szCs w:val="28"/>
          <w:cs/>
          <w:lang w:bidi="ru-RU"/>
        </w:rPr>
        <w:t>қорытады</w:t>
      </w:r>
      <w:r w:rsidRPr="00A44BE9">
        <w:rPr>
          <w:sz w:val="28"/>
          <w:szCs w:val="28"/>
        </w:rPr>
        <w:t>.</w:t>
      </w:r>
    </w:p>
    <w:p w:rsidR="001A22FF" w:rsidRPr="00A44BE9" w:rsidRDefault="001A22FF" w:rsidP="001A22FF">
      <w:pPr>
        <w:rPr>
          <w:sz w:val="28"/>
          <w:szCs w:val="28"/>
        </w:rPr>
      </w:pPr>
      <w:r w:rsidRPr="00A44BE9">
        <w:rPr>
          <w:sz w:val="28"/>
          <w:szCs w:val="28"/>
          <w:cs/>
          <w:lang w:bidi="ru-RU"/>
        </w:rPr>
        <w:t>Аллергиялық</w:t>
      </w:r>
      <w:r w:rsidRPr="00A44BE9">
        <w:rPr>
          <w:sz w:val="28"/>
          <w:szCs w:val="28"/>
        </w:rPr>
        <w:t xml:space="preserve"> </w:t>
      </w:r>
      <w:r w:rsidRPr="00A44BE9">
        <w:rPr>
          <w:sz w:val="28"/>
          <w:szCs w:val="28"/>
          <w:cs/>
          <w:lang w:bidi="ru-RU"/>
        </w:rPr>
        <w:t>реакциялар</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тудыратын</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бөгде</w:t>
      </w:r>
      <w:r w:rsidRPr="00A44BE9">
        <w:rPr>
          <w:sz w:val="28"/>
          <w:szCs w:val="28"/>
        </w:rPr>
        <w:t xml:space="preserve"> </w:t>
      </w:r>
      <w:r w:rsidRPr="00A44BE9">
        <w:rPr>
          <w:sz w:val="28"/>
          <w:szCs w:val="28"/>
          <w:cs/>
          <w:lang w:bidi="ru-RU"/>
        </w:rPr>
        <w:t>агенттің</w:t>
      </w:r>
      <w:r w:rsidRPr="00A44BE9">
        <w:rPr>
          <w:sz w:val="28"/>
          <w:szCs w:val="28"/>
        </w:rPr>
        <w:t xml:space="preserve"> </w:t>
      </w:r>
      <w:r w:rsidRPr="00A44BE9">
        <w:rPr>
          <w:sz w:val="28"/>
          <w:szCs w:val="28"/>
          <w:cs/>
          <w:lang w:bidi="ru-RU"/>
        </w:rPr>
        <w:t>басып</w:t>
      </w:r>
      <w:r w:rsidRPr="00A44BE9">
        <w:rPr>
          <w:sz w:val="28"/>
          <w:szCs w:val="28"/>
        </w:rPr>
        <w:t xml:space="preserve"> </w:t>
      </w:r>
      <w:r w:rsidRPr="00A44BE9">
        <w:rPr>
          <w:sz w:val="28"/>
          <w:szCs w:val="28"/>
          <w:cs/>
          <w:lang w:bidi="ru-RU"/>
        </w:rPr>
        <w:t>кіруіне</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жауабы</w:t>
      </w:r>
      <w:r w:rsidRPr="00A44BE9">
        <w:rPr>
          <w:sz w:val="28"/>
          <w:szCs w:val="28"/>
        </w:rPr>
        <w:t xml:space="preserve"> </w:t>
      </w:r>
      <w:r w:rsidRPr="00A44BE9">
        <w:rPr>
          <w:sz w:val="28"/>
          <w:szCs w:val="28"/>
          <w:cs/>
          <w:lang w:bidi="ru-RU"/>
        </w:rPr>
        <w:t>барабар</w:t>
      </w:r>
      <w:r w:rsidRPr="00A44BE9">
        <w:rPr>
          <w:sz w:val="28"/>
          <w:szCs w:val="28"/>
        </w:rPr>
        <w:t xml:space="preserve"> </w:t>
      </w:r>
      <w:r w:rsidRPr="00A44BE9">
        <w:rPr>
          <w:sz w:val="28"/>
          <w:szCs w:val="28"/>
          <w:cs/>
          <w:lang w:bidi="ru-RU"/>
        </w:rPr>
        <w:t>болуы</w:t>
      </w:r>
      <w:r w:rsidRPr="00A44BE9">
        <w:rPr>
          <w:sz w:val="28"/>
          <w:szCs w:val="28"/>
        </w:rPr>
        <w:t xml:space="preserve"> </w:t>
      </w:r>
      <w:r w:rsidRPr="00A44BE9">
        <w:rPr>
          <w:sz w:val="28"/>
          <w:szCs w:val="28"/>
          <w:cs/>
          <w:lang w:bidi="ru-RU"/>
        </w:rPr>
        <w:t>тиіс</w:t>
      </w:r>
      <w:r w:rsidRPr="00A44BE9">
        <w:rPr>
          <w:sz w:val="28"/>
          <w:szCs w:val="28"/>
        </w:rPr>
        <w:t xml:space="preserve">, </w:t>
      </w:r>
      <w:r w:rsidRPr="00A44BE9">
        <w:rPr>
          <w:sz w:val="28"/>
          <w:szCs w:val="28"/>
          <w:cs/>
          <w:lang w:bidi="ru-RU"/>
        </w:rPr>
        <w:t>өйткені</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жүйенің</w:t>
      </w:r>
      <w:r w:rsidRPr="00A44BE9">
        <w:rPr>
          <w:sz w:val="28"/>
          <w:szCs w:val="28"/>
        </w:rPr>
        <w:t xml:space="preserve"> </w:t>
      </w:r>
      <w:r w:rsidRPr="00A44BE9">
        <w:rPr>
          <w:sz w:val="28"/>
          <w:szCs w:val="28"/>
          <w:cs/>
          <w:lang w:bidi="ru-RU"/>
        </w:rPr>
        <w:t>жеткіліксіз</w:t>
      </w:r>
      <w:r w:rsidRPr="00A44BE9">
        <w:rPr>
          <w:sz w:val="28"/>
          <w:szCs w:val="28"/>
        </w:rPr>
        <w:t xml:space="preserve"> </w:t>
      </w:r>
      <w:r w:rsidRPr="00A44BE9">
        <w:rPr>
          <w:sz w:val="28"/>
          <w:szCs w:val="28"/>
          <w:cs/>
          <w:lang w:bidi="ru-RU"/>
        </w:rPr>
        <w:t>белсенділігі</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организм</w:t>
      </w:r>
      <w:r w:rsidRPr="00A44BE9">
        <w:rPr>
          <w:sz w:val="28"/>
          <w:szCs w:val="28"/>
        </w:rPr>
        <w:t xml:space="preserve"> </w:t>
      </w:r>
      <w:r w:rsidRPr="00A44BE9">
        <w:rPr>
          <w:sz w:val="28"/>
          <w:szCs w:val="28"/>
          <w:cs/>
          <w:lang w:bidi="ru-RU"/>
        </w:rPr>
        <w:t>толық</w:t>
      </w:r>
      <w:r w:rsidRPr="00A44BE9">
        <w:rPr>
          <w:sz w:val="28"/>
          <w:szCs w:val="28"/>
        </w:rPr>
        <w:t xml:space="preserve"> </w:t>
      </w:r>
      <w:r w:rsidRPr="00A44BE9">
        <w:rPr>
          <w:sz w:val="28"/>
          <w:szCs w:val="28"/>
          <w:cs/>
          <w:lang w:bidi="ru-RU"/>
        </w:rPr>
        <w:t>қорғалмаған</w:t>
      </w:r>
      <w:r w:rsidRPr="00A44BE9">
        <w:rPr>
          <w:sz w:val="28"/>
          <w:szCs w:val="28"/>
        </w:rPr>
        <w:t xml:space="preserve">, </w:t>
      </w:r>
      <w:r w:rsidRPr="00A44BE9">
        <w:rPr>
          <w:sz w:val="28"/>
          <w:szCs w:val="28"/>
          <w:cs/>
          <w:lang w:bidi="ru-RU"/>
        </w:rPr>
        <w:t>ал</w:t>
      </w:r>
      <w:r w:rsidRPr="00A44BE9">
        <w:rPr>
          <w:sz w:val="28"/>
          <w:szCs w:val="28"/>
        </w:rPr>
        <w:t xml:space="preserve"> </w:t>
      </w:r>
      <w:r w:rsidRPr="00A44BE9">
        <w:rPr>
          <w:sz w:val="28"/>
          <w:szCs w:val="28"/>
          <w:cs/>
          <w:lang w:bidi="ru-RU"/>
        </w:rPr>
        <w:t>шамадан</w:t>
      </w:r>
      <w:r w:rsidRPr="00A44BE9">
        <w:rPr>
          <w:sz w:val="28"/>
          <w:szCs w:val="28"/>
        </w:rPr>
        <w:t xml:space="preserve"> </w:t>
      </w:r>
      <w:r w:rsidRPr="00A44BE9">
        <w:rPr>
          <w:sz w:val="28"/>
          <w:szCs w:val="28"/>
          <w:cs/>
          <w:lang w:bidi="ru-RU"/>
        </w:rPr>
        <w:t>тыс</w:t>
      </w:r>
      <w:r w:rsidRPr="00A44BE9">
        <w:rPr>
          <w:sz w:val="28"/>
          <w:szCs w:val="28"/>
        </w:rPr>
        <w:t xml:space="preserve"> </w:t>
      </w:r>
      <w:r w:rsidRPr="00A44BE9">
        <w:rPr>
          <w:sz w:val="28"/>
          <w:szCs w:val="28"/>
          <w:cs/>
          <w:lang w:bidi="ru-RU"/>
        </w:rPr>
        <w:t>белсенділік</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жоғары</w:t>
      </w:r>
      <w:r w:rsidRPr="00A44BE9">
        <w:rPr>
          <w:sz w:val="28"/>
          <w:szCs w:val="28"/>
        </w:rPr>
        <w:t xml:space="preserve"> </w:t>
      </w:r>
      <w:r w:rsidRPr="00A44BE9">
        <w:rPr>
          <w:sz w:val="28"/>
          <w:szCs w:val="28"/>
          <w:cs/>
          <w:lang w:bidi="ru-RU"/>
        </w:rPr>
        <w:t>сезімталдық</w:t>
      </w:r>
      <w:r w:rsidRPr="00A44BE9">
        <w:rPr>
          <w:sz w:val="28"/>
          <w:szCs w:val="28"/>
        </w:rPr>
        <w:t xml:space="preserve"> </w:t>
      </w:r>
      <w:r w:rsidRPr="00A44BE9">
        <w:rPr>
          <w:sz w:val="28"/>
          <w:szCs w:val="28"/>
          <w:cs/>
          <w:lang w:bidi="ru-RU"/>
        </w:rPr>
        <w:t>жағдайлары</w:t>
      </w:r>
      <w:r w:rsidRPr="00A44BE9">
        <w:rPr>
          <w:sz w:val="28"/>
          <w:szCs w:val="28"/>
        </w:rPr>
        <w:t xml:space="preserve"> </w:t>
      </w:r>
      <w:r w:rsidRPr="00A44BE9">
        <w:rPr>
          <w:sz w:val="28"/>
          <w:szCs w:val="28"/>
          <w:cs/>
          <w:lang w:bidi="ru-RU"/>
        </w:rPr>
        <w:t>пайда</w:t>
      </w:r>
      <w:r w:rsidRPr="00A44BE9">
        <w:rPr>
          <w:sz w:val="28"/>
          <w:szCs w:val="28"/>
        </w:rPr>
        <w:t xml:space="preserve"> </w:t>
      </w:r>
      <w:r w:rsidRPr="00A44BE9">
        <w:rPr>
          <w:sz w:val="28"/>
          <w:szCs w:val="28"/>
          <w:cs/>
          <w:lang w:bidi="ru-RU"/>
        </w:rPr>
        <w:t>болады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аллергияның</w:t>
      </w:r>
      <w:r w:rsidRPr="00A44BE9">
        <w:rPr>
          <w:sz w:val="28"/>
          <w:szCs w:val="28"/>
        </w:rPr>
        <w:t xml:space="preserve"> </w:t>
      </w:r>
      <w:r w:rsidRPr="00A44BE9">
        <w:rPr>
          <w:sz w:val="28"/>
          <w:szCs w:val="28"/>
          <w:cs/>
          <w:lang w:bidi="ru-RU"/>
        </w:rPr>
        <w:t>әртүрлі</w:t>
      </w:r>
      <w:r w:rsidRPr="00A44BE9">
        <w:rPr>
          <w:sz w:val="28"/>
          <w:szCs w:val="28"/>
        </w:rPr>
        <w:t xml:space="preserve"> </w:t>
      </w:r>
      <w:r w:rsidRPr="00A44BE9">
        <w:rPr>
          <w:sz w:val="28"/>
          <w:szCs w:val="28"/>
          <w:cs/>
          <w:lang w:bidi="ru-RU"/>
        </w:rPr>
        <w:t>түрлеріне</w:t>
      </w:r>
      <w:r w:rsidRPr="00A44BE9">
        <w:rPr>
          <w:sz w:val="28"/>
          <w:szCs w:val="28"/>
        </w:rPr>
        <w:t xml:space="preserve"> </w:t>
      </w:r>
      <w:r w:rsidRPr="00A44BE9">
        <w:rPr>
          <w:sz w:val="28"/>
          <w:szCs w:val="28"/>
          <w:cs/>
          <w:lang w:bidi="ru-RU"/>
        </w:rPr>
        <w:t>жатады</w:t>
      </w:r>
      <w:r w:rsidRPr="00A44BE9">
        <w:rPr>
          <w:sz w:val="28"/>
          <w:szCs w:val="28"/>
        </w:rPr>
        <w:t xml:space="preserve">. </w:t>
      </w:r>
      <w:r w:rsidRPr="00A44BE9">
        <w:rPr>
          <w:sz w:val="28"/>
          <w:szCs w:val="28"/>
          <w:cs/>
          <w:lang w:bidi="ru-RU"/>
        </w:rPr>
        <w:t>Ағзаның</w:t>
      </w:r>
      <w:r w:rsidRPr="00A44BE9">
        <w:rPr>
          <w:sz w:val="28"/>
          <w:szCs w:val="28"/>
        </w:rPr>
        <w:t xml:space="preserve"> </w:t>
      </w:r>
      <w:r w:rsidRPr="00A44BE9">
        <w:rPr>
          <w:sz w:val="28"/>
          <w:szCs w:val="28"/>
          <w:cs/>
          <w:lang w:bidi="ru-RU"/>
        </w:rPr>
        <w:t>аса</w:t>
      </w:r>
      <w:r w:rsidRPr="00A44BE9">
        <w:rPr>
          <w:sz w:val="28"/>
          <w:szCs w:val="28"/>
        </w:rPr>
        <w:t xml:space="preserve"> </w:t>
      </w:r>
      <w:r w:rsidRPr="00A44BE9">
        <w:rPr>
          <w:sz w:val="28"/>
          <w:szCs w:val="28"/>
          <w:cs/>
          <w:lang w:bidi="ru-RU"/>
        </w:rPr>
        <w:t>сезімталдығы</w:t>
      </w:r>
      <w:r w:rsidRPr="00A44BE9">
        <w:rPr>
          <w:sz w:val="28"/>
          <w:szCs w:val="28"/>
        </w:rPr>
        <w:t xml:space="preserve"> </w:t>
      </w:r>
      <w:r w:rsidRPr="00A44BE9">
        <w:rPr>
          <w:sz w:val="28"/>
          <w:szCs w:val="28"/>
          <w:cs/>
          <w:lang w:bidi="ru-RU"/>
        </w:rPr>
        <w:t>мен</w:t>
      </w:r>
      <w:r w:rsidRPr="00A44BE9">
        <w:rPr>
          <w:sz w:val="28"/>
          <w:szCs w:val="28"/>
        </w:rPr>
        <w:t xml:space="preserve"> </w:t>
      </w:r>
      <w:r w:rsidRPr="00A44BE9">
        <w:rPr>
          <w:sz w:val="28"/>
          <w:szCs w:val="28"/>
          <w:cs/>
          <w:lang w:bidi="ru-RU"/>
        </w:rPr>
        <w:t>реактивтілігі</w:t>
      </w:r>
      <w:r w:rsidRPr="00A44BE9">
        <w:rPr>
          <w:sz w:val="28"/>
          <w:szCs w:val="28"/>
        </w:rPr>
        <w:t xml:space="preserve"> </w:t>
      </w:r>
      <w:r w:rsidRPr="00A44BE9">
        <w:rPr>
          <w:sz w:val="28"/>
          <w:szCs w:val="28"/>
          <w:cs/>
          <w:lang w:bidi="ru-RU"/>
        </w:rPr>
        <w:t>оған</w:t>
      </w:r>
      <w:r w:rsidRPr="00A44BE9">
        <w:rPr>
          <w:sz w:val="28"/>
          <w:szCs w:val="28"/>
        </w:rPr>
        <w:t xml:space="preserve"> </w:t>
      </w:r>
      <w:r w:rsidRPr="00A44BE9">
        <w:rPr>
          <w:sz w:val="28"/>
          <w:szCs w:val="28"/>
          <w:cs/>
          <w:lang w:bidi="ru-RU"/>
        </w:rPr>
        <w:t>салыстырмалы</w:t>
      </w:r>
      <w:r w:rsidRPr="00A44BE9">
        <w:rPr>
          <w:sz w:val="28"/>
          <w:szCs w:val="28"/>
        </w:rPr>
        <w:t xml:space="preserve"> </w:t>
      </w:r>
      <w:r w:rsidRPr="00A44BE9">
        <w:rPr>
          <w:sz w:val="28"/>
          <w:szCs w:val="28"/>
          <w:cs/>
          <w:lang w:bidi="ru-RU"/>
        </w:rPr>
        <w:t>түрде</w:t>
      </w:r>
      <w:r w:rsidRPr="00A44BE9">
        <w:rPr>
          <w:sz w:val="28"/>
          <w:szCs w:val="28"/>
        </w:rPr>
        <w:t xml:space="preserve"> </w:t>
      </w:r>
      <w:r w:rsidRPr="00A44BE9">
        <w:rPr>
          <w:sz w:val="28"/>
          <w:szCs w:val="28"/>
          <w:cs/>
          <w:lang w:bidi="ru-RU"/>
        </w:rPr>
        <w:t>зиянсыз</w:t>
      </w:r>
      <w:r w:rsidRPr="00A44BE9">
        <w:rPr>
          <w:sz w:val="28"/>
          <w:szCs w:val="28"/>
        </w:rPr>
        <w:t xml:space="preserve"> </w:t>
      </w:r>
      <w:r w:rsidRPr="00A44BE9">
        <w:rPr>
          <w:sz w:val="28"/>
          <w:szCs w:val="28"/>
          <w:cs/>
          <w:lang w:bidi="ru-RU"/>
        </w:rPr>
        <w:t>белоктардың</w:t>
      </w:r>
      <w:r w:rsidRPr="00A44BE9">
        <w:rPr>
          <w:sz w:val="28"/>
          <w:szCs w:val="28"/>
        </w:rPr>
        <w:t xml:space="preserve"> </w:t>
      </w:r>
      <w:r w:rsidRPr="00A44BE9">
        <w:rPr>
          <w:sz w:val="28"/>
          <w:szCs w:val="28"/>
          <w:cs/>
          <w:lang w:bidi="ru-RU"/>
        </w:rPr>
        <w:t>түсуіне</w:t>
      </w:r>
      <w:r w:rsidRPr="00A44BE9">
        <w:rPr>
          <w:sz w:val="28"/>
          <w:szCs w:val="28"/>
        </w:rPr>
        <w:t xml:space="preserve"> </w:t>
      </w:r>
      <w:r w:rsidRPr="00A44BE9">
        <w:rPr>
          <w:sz w:val="28"/>
          <w:szCs w:val="28"/>
          <w:cs/>
          <w:lang w:bidi="ru-RU"/>
        </w:rPr>
        <w:t>жауап</w:t>
      </w:r>
      <w:r w:rsidRPr="00A44BE9">
        <w:rPr>
          <w:sz w:val="28"/>
          <w:szCs w:val="28"/>
        </w:rPr>
        <w:t xml:space="preserve"> </w:t>
      </w:r>
      <w:r w:rsidRPr="00A44BE9">
        <w:rPr>
          <w:sz w:val="28"/>
          <w:szCs w:val="28"/>
          <w:cs/>
          <w:lang w:bidi="ru-RU"/>
        </w:rPr>
        <w:t>ретінде</w:t>
      </w:r>
      <w:r w:rsidRPr="00A44BE9">
        <w:rPr>
          <w:sz w:val="28"/>
          <w:szCs w:val="28"/>
        </w:rPr>
        <w:t>-</w:t>
      </w:r>
      <w:r w:rsidRPr="00A44BE9">
        <w:rPr>
          <w:sz w:val="28"/>
          <w:szCs w:val="28"/>
          <w:cs/>
          <w:lang w:bidi="ru-RU"/>
        </w:rPr>
        <w:t>ерте</w:t>
      </w:r>
      <w:r w:rsidRPr="00A44BE9">
        <w:rPr>
          <w:sz w:val="28"/>
          <w:szCs w:val="28"/>
        </w:rPr>
        <w:t xml:space="preserve"> </w:t>
      </w:r>
      <w:r w:rsidRPr="00A44BE9">
        <w:rPr>
          <w:sz w:val="28"/>
          <w:szCs w:val="28"/>
          <w:cs/>
          <w:lang w:bidi="ru-RU"/>
        </w:rPr>
        <w:t>жастағы</w:t>
      </w:r>
      <w:r w:rsidRPr="00A44BE9">
        <w:rPr>
          <w:sz w:val="28"/>
          <w:szCs w:val="28"/>
        </w:rPr>
        <w:t xml:space="preserve"> </w:t>
      </w:r>
      <w:r w:rsidRPr="00A44BE9">
        <w:rPr>
          <w:sz w:val="28"/>
          <w:szCs w:val="28"/>
          <w:cs/>
          <w:lang w:bidi="ru-RU"/>
        </w:rPr>
        <w:t>балаларды</w:t>
      </w:r>
      <w:r w:rsidRPr="00A44BE9">
        <w:rPr>
          <w:sz w:val="28"/>
          <w:szCs w:val="28"/>
        </w:rPr>
        <w:t xml:space="preserve">, </w:t>
      </w:r>
      <w:r w:rsidRPr="00A44BE9">
        <w:rPr>
          <w:sz w:val="28"/>
          <w:szCs w:val="28"/>
          <w:cs/>
          <w:lang w:bidi="ru-RU"/>
        </w:rPr>
        <w:t>кейде</w:t>
      </w:r>
      <w:r w:rsidRPr="00A44BE9">
        <w:rPr>
          <w:sz w:val="28"/>
          <w:szCs w:val="28"/>
        </w:rPr>
        <w:t xml:space="preserve"> </w:t>
      </w:r>
      <w:r w:rsidRPr="00A44BE9">
        <w:rPr>
          <w:sz w:val="28"/>
          <w:szCs w:val="28"/>
          <w:cs/>
          <w:lang w:bidi="ru-RU"/>
        </w:rPr>
        <w:t>ересектерді</w:t>
      </w:r>
      <w:r w:rsidRPr="00A44BE9">
        <w:rPr>
          <w:sz w:val="28"/>
          <w:szCs w:val="28"/>
        </w:rPr>
        <w:t xml:space="preserve"> </w:t>
      </w:r>
      <w:r w:rsidRPr="00A44BE9">
        <w:rPr>
          <w:sz w:val="28"/>
          <w:szCs w:val="28"/>
          <w:cs/>
          <w:lang w:bidi="ru-RU"/>
        </w:rPr>
        <w:t>жиі</w:t>
      </w:r>
      <w:r w:rsidRPr="00A44BE9">
        <w:rPr>
          <w:sz w:val="28"/>
          <w:szCs w:val="28"/>
        </w:rPr>
        <w:t xml:space="preserve"> </w:t>
      </w:r>
      <w:r w:rsidRPr="00A44BE9">
        <w:rPr>
          <w:sz w:val="28"/>
          <w:szCs w:val="28"/>
          <w:cs/>
          <w:lang w:bidi="ru-RU"/>
        </w:rPr>
        <w:t>алып</w:t>
      </w:r>
      <w:r w:rsidRPr="00A44BE9">
        <w:rPr>
          <w:sz w:val="28"/>
          <w:szCs w:val="28"/>
        </w:rPr>
        <w:t xml:space="preserve"> </w:t>
      </w:r>
      <w:r w:rsidRPr="00A44BE9">
        <w:rPr>
          <w:sz w:val="28"/>
          <w:szCs w:val="28"/>
          <w:cs/>
          <w:lang w:bidi="ru-RU"/>
        </w:rPr>
        <w:t>жүретін</w:t>
      </w:r>
      <w:r w:rsidRPr="00A44BE9">
        <w:rPr>
          <w:sz w:val="28"/>
          <w:szCs w:val="28"/>
        </w:rPr>
        <w:t xml:space="preserve"> </w:t>
      </w:r>
      <w:r w:rsidRPr="00A44BE9">
        <w:rPr>
          <w:sz w:val="28"/>
          <w:szCs w:val="28"/>
          <w:cs/>
          <w:lang w:bidi="ru-RU"/>
        </w:rPr>
        <w:t>күрделі</w:t>
      </w:r>
      <w:r w:rsidRPr="00A44BE9">
        <w:rPr>
          <w:sz w:val="28"/>
          <w:szCs w:val="28"/>
        </w:rPr>
        <w:t xml:space="preserve"> </w:t>
      </w:r>
      <w:r w:rsidRPr="00A44BE9">
        <w:rPr>
          <w:sz w:val="28"/>
          <w:szCs w:val="28"/>
          <w:cs/>
          <w:lang w:bidi="ru-RU"/>
        </w:rPr>
        <w:t>мәселе</w:t>
      </w:r>
      <w:r w:rsidRPr="00A44BE9">
        <w:rPr>
          <w:sz w:val="28"/>
          <w:szCs w:val="28"/>
        </w:rPr>
        <w:t xml:space="preserve">. </w:t>
      </w:r>
      <w:r w:rsidRPr="00A44BE9">
        <w:rPr>
          <w:sz w:val="28"/>
          <w:szCs w:val="28"/>
          <w:cs/>
          <w:lang w:bidi="ru-RU"/>
        </w:rPr>
        <w:t>Ауыр</w:t>
      </w:r>
      <w:r w:rsidRPr="00A44BE9">
        <w:rPr>
          <w:sz w:val="28"/>
          <w:szCs w:val="28"/>
        </w:rPr>
        <w:t xml:space="preserve"> </w:t>
      </w:r>
      <w:r w:rsidRPr="00A44BE9">
        <w:rPr>
          <w:sz w:val="28"/>
          <w:szCs w:val="28"/>
          <w:cs/>
          <w:lang w:bidi="ru-RU"/>
        </w:rPr>
        <w:t>жағдайларда</w:t>
      </w:r>
      <w:r w:rsidRPr="00A44BE9">
        <w:rPr>
          <w:sz w:val="28"/>
          <w:szCs w:val="28"/>
        </w:rPr>
        <w:t xml:space="preserve"> </w:t>
      </w:r>
      <w:r w:rsidRPr="00A44BE9">
        <w:rPr>
          <w:sz w:val="28"/>
          <w:szCs w:val="28"/>
          <w:cs/>
          <w:lang w:bidi="ru-RU"/>
        </w:rPr>
        <w:t>азық</w:t>
      </w:r>
      <w:r w:rsidRPr="00A44BE9">
        <w:rPr>
          <w:sz w:val="28"/>
          <w:szCs w:val="28"/>
        </w:rPr>
        <w:t>-</w:t>
      </w:r>
      <w:r w:rsidRPr="00A44BE9">
        <w:rPr>
          <w:sz w:val="28"/>
          <w:szCs w:val="28"/>
          <w:cs/>
          <w:lang w:bidi="ru-RU"/>
        </w:rPr>
        <w:t>түлік</w:t>
      </w:r>
      <w:r w:rsidRPr="00A44BE9">
        <w:rPr>
          <w:sz w:val="28"/>
          <w:szCs w:val="28"/>
        </w:rPr>
        <w:t xml:space="preserve"> </w:t>
      </w:r>
      <w:r w:rsidRPr="00A44BE9">
        <w:rPr>
          <w:sz w:val="28"/>
          <w:szCs w:val="28"/>
          <w:cs/>
          <w:lang w:bidi="ru-RU"/>
        </w:rPr>
        <w:t>өнімдерінің</w:t>
      </w:r>
      <w:r w:rsidRPr="00A44BE9">
        <w:rPr>
          <w:sz w:val="28"/>
          <w:szCs w:val="28"/>
        </w:rPr>
        <w:t xml:space="preserve"> </w:t>
      </w:r>
      <w:r w:rsidRPr="00A44BE9">
        <w:rPr>
          <w:sz w:val="28"/>
          <w:szCs w:val="28"/>
          <w:cs/>
          <w:lang w:bidi="ru-RU"/>
        </w:rPr>
        <w:t>кең</w:t>
      </w:r>
      <w:r w:rsidRPr="00A44BE9">
        <w:rPr>
          <w:sz w:val="28"/>
          <w:szCs w:val="28"/>
        </w:rPr>
        <w:t xml:space="preserve"> </w:t>
      </w:r>
      <w:r w:rsidRPr="00A44BE9">
        <w:rPr>
          <w:sz w:val="28"/>
          <w:szCs w:val="28"/>
          <w:cs/>
          <w:lang w:bidi="ru-RU"/>
        </w:rPr>
        <w:t>спектрімен</w:t>
      </w:r>
      <w:r w:rsidRPr="00A44BE9">
        <w:rPr>
          <w:sz w:val="28"/>
          <w:szCs w:val="28"/>
        </w:rPr>
        <w:t xml:space="preserve">, </w:t>
      </w:r>
      <w:r w:rsidRPr="00A44BE9">
        <w:rPr>
          <w:sz w:val="28"/>
          <w:szCs w:val="28"/>
          <w:cs/>
          <w:lang w:bidi="ru-RU"/>
        </w:rPr>
        <w:t>экологиялық</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өзге</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факторлармен</w:t>
      </w:r>
      <w:r w:rsidRPr="00A44BE9">
        <w:rPr>
          <w:sz w:val="28"/>
          <w:szCs w:val="28"/>
        </w:rPr>
        <w:t xml:space="preserve"> </w:t>
      </w:r>
      <w:r w:rsidRPr="00A44BE9">
        <w:rPr>
          <w:sz w:val="28"/>
          <w:szCs w:val="28"/>
          <w:cs/>
          <w:lang w:bidi="ru-RU"/>
        </w:rPr>
        <w:t>үйлеспеушілік</w:t>
      </w:r>
      <w:r w:rsidRPr="00A44BE9">
        <w:rPr>
          <w:sz w:val="28"/>
          <w:szCs w:val="28"/>
        </w:rPr>
        <w:t xml:space="preserve"> </w:t>
      </w:r>
      <w:r w:rsidRPr="00A44BE9">
        <w:rPr>
          <w:sz w:val="28"/>
          <w:szCs w:val="28"/>
          <w:cs/>
          <w:lang w:bidi="ru-RU"/>
        </w:rPr>
        <w:t>туындауы</w:t>
      </w:r>
      <w:r w:rsidRPr="00A44BE9">
        <w:rPr>
          <w:sz w:val="28"/>
          <w:szCs w:val="28"/>
        </w:rPr>
        <w:t xml:space="preserve"> </w:t>
      </w:r>
      <w:r w:rsidRPr="00A44BE9">
        <w:rPr>
          <w:sz w:val="28"/>
          <w:szCs w:val="28"/>
          <w:cs/>
          <w:lang w:bidi="ru-RU"/>
        </w:rPr>
        <w:t>мүмкін</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жағдайларда</w:t>
      </w:r>
      <w:r w:rsidRPr="00A44BE9">
        <w:rPr>
          <w:sz w:val="28"/>
          <w:szCs w:val="28"/>
        </w:rPr>
        <w:t xml:space="preserve"> </w:t>
      </w:r>
      <w:r w:rsidRPr="00A44BE9">
        <w:rPr>
          <w:sz w:val="28"/>
          <w:szCs w:val="28"/>
          <w:cs/>
          <w:lang w:bidi="ru-RU"/>
        </w:rPr>
        <w:t>бүгінгі</w:t>
      </w:r>
      <w:r w:rsidRPr="00A44BE9">
        <w:rPr>
          <w:sz w:val="28"/>
          <w:szCs w:val="28"/>
        </w:rPr>
        <w:t xml:space="preserve"> </w:t>
      </w:r>
      <w:r w:rsidRPr="00A44BE9">
        <w:rPr>
          <w:sz w:val="28"/>
          <w:szCs w:val="28"/>
          <w:cs/>
          <w:lang w:bidi="ru-RU"/>
        </w:rPr>
        <w:t>күні</w:t>
      </w:r>
      <w:r w:rsidRPr="00A44BE9">
        <w:rPr>
          <w:sz w:val="28"/>
          <w:szCs w:val="28"/>
        </w:rPr>
        <w:t xml:space="preserve"> </w:t>
      </w:r>
      <w:r w:rsidRPr="00A44BE9">
        <w:rPr>
          <w:sz w:val="28"/>
          <w:szCs w:val="28"/>
          <w:cs/>
          <w:lang w:bidi="ru-RU"/>
        </w:rPr>
        <w:t>иммунитетді</w:t>
      </w:r>
      <w:r w:rsidRPr="00A44BE9">
        <w:rPr>
          <w:sz w:val="28"/>
          <w:szCs w:val="28"/>
        </w:rPr>
        <w:t xml:space="preserve"> </w:t>
      </w:r>
      <w:r w:rsidRPr="00A44BE9">
        <w:rPr>
          <w:sz w:val="28"/>
          <w:szCs w:val="28"/>
          <w:cs/>
          <w:lang w:bidi="ru-RU"/>
        </w:rPr>
        <w:t>ішінара</w:t>
      </w:r>
      <w:r w:rsidRPr="00A44BE9">
        <w:rPr>
          <w:sz w:val="28"/>
          <w:szCs w:val="28"/>
        </w:rPr>
        <w:t xml:space="preserve"> </w:t>
      </w:r>
      <w:r w:rsidRPr="00A44BE9">
        <w:rPr>
          <w:sz w:val="28"/>
          <w:szCs w:val="28"/>
          <w:cs/>
          <w:lang w:bidi="ru-RU"/>
        </w:rPr>
        <w:t>төмендететін</w:t>
      </w:r>
      <w:r w:rsidRPr="00A44BE9">
        <w:rPr>
          <w:sz w:val="28"/>
          <w:szCs w:val="28"/>
        </w:rPr>
        <w:t xml:space="preserve"> </w:t>
      </w:r>
      <w:r w:rsidRPr="00A44BE9">
        <w:rPr>
          <w:sz w:val="28"/>
          <w:szCs w:val="28"/>
          <w:cs/>
          <w:lang w:bidi="ru-RU"/>
        </w:rPr>
        <w:t>әртүрлі</w:t>
      </w:r>
      <w:r w:rsidRPr="00A44BE9">
        <w:rPr>
          <w:sz w:val="28"/>
          <w:szCs w:val="28"/>
        </w:rPr>
        <w:t xml:space="preserve"> </w:t>
      </w:r>
      <w:r w:rsidRPr="00A44BE9">
        <w:rPr>
          <w:sz w:val="28"/>
          <w:szCs w:val="28"/>
          <w:cs/>
          <w:lang w:bidi="ru-RU"/>
        </w:rPr>
        <w:t>антигистаминге</w:t>
      </w:r>
      <w:r w:rsidRPr="00A44BE9">
        <w:rPr>
          <w:sz w:val="28"/>
          <w:szCs w:val="28"/>
        </w:rPr>
        <w:t xml:space="preserve"> </w:t>
      </w:r>
      <w:r w:rsidRPr="00A44BE9">
        <w:rPr>
          <w:sz w:val="28"/>
          <w:szCs w:val="28"/>
          <w:cs/>
          <w:lang w:bidi="ru-RU"/>
        </w:rPr>
        <w:t>қарсы</w:t>
      </w:r>
      <w:r w:rsidRPr="00A44BE9">
        <w:rPr>
          <w:sz w:val="28"/>
          <w:szCs w:val="28"/>
        </w:rPr>
        <w:t xml:space="preserve"> </w:t>
      </w:r>
      <w:r w:rsidRPr="00A44BE9">
        <w:rPr>
          <w:sz w:val="28"/>
          <w:szCs w:val="28"/>
          <w:cs/>
          <w:lang w:bidi="ru-RU"/>
        </w:rPr>
        <w:t>препараттарды</w:t>
      </w:r>
      <w:r w:rsidRPr="00A44BE9">
        <w:rPr>
          <w:sz w:val="28"/>
          <w:szCs w:val="28"/>
        </w:rPr>
        <w:t xml:space="preserve"> </w:t>
      </w:r>
      <w:r w:rsidRPr="00A44BE9">
        <w:rPr>
          <w:sz w:val="28"/>
          <w:szCs w:val="28"/>
          <w:cs/>
          <w:lang w:bidi="ru-RU"/>
        </w:rPr>
        <w:t>пайдаланудың</w:t>
      </w:r>
      <w:r w:rsidRPr="00A44BE9">
        <w:rPr>
          <w:sz w:val="28"/>
          <w:szCs w:val="28"/>
        </w:rPr>
        <w:t xml:space="preserve"> </w:t>
      </w:r>
      <w:r w:rsidRPr="00A44BE9">
        <w:rPr>
          <w:sz w:val="28"/>
          <w:szCs w:val="28"/>
          <w:cs/>
          <w:lang w:bidi="ru-RU"/>
        </w:rPr>
        <w:t>арқасында</w:t>
      </w:r>
      <w:r w:rsidRPr="00A44BE9">
        <w:rPr>
          <w:sz w:val="28"/>
          <w:szCs w:val="28"/>
        </w:rPr>
        <w:t xml:space="preserve"> </w:t>
      </w:r>
      <w:r w:rsidRPr="00A44BE9">
        <w:rPr>
          <w:sz w:val="28"/>
          <w:szCs w:val="28"/>
          <w:cs/>
          <w:lang w:bidi="ru-RU"/>
        </w:rPr>
        <w:t>жағдай</w:t>
      </w:r>
      <w:r w:rsidRPr="00A44BE9">
        <w:rPr>
          <w:sz w:val="28"/>
          <w:szCs w:val="28"/>
        </w:rPr>
        <w:t xml:space="preserve"> </w:t>
      </w:r>
      <w:r w:rsidRPr="00A44BE9">
        <w:rPr>
          <w:sz w:val="28"/>
          <w:szCs w:val="28"/>
          <w:cs/>
          <w:lang w:bidi="ru-RU"/>
        </w:rPr>
        <w:t>рұқсат</w:t>
      </w:r>
      <w:r w:rsidRPr="00A44BE9">
        <w:rPr>
          <w:sz w:val="28"/>
          <w:szCs w:val="28"/>
        </w:rPr>
        <w:t xml:space="preserve"> </w:t>
      </w:r>
      <w:r w:rsidRPr="00A44BE9">
        <w:rPr>
          <w:sz w:val="28"/>
          <w:szCs w:val="28"/>
          <w:cs/>
          <w:lang w:bidi="ru-RU"/>
        </w:rPr>
        <w:t>етіледі</w:t>
      </w:r>
      <w:r w:rsidRPr="00A44BE9">
        <w:rPr>
          <w:sz w:val="28"/>
          <w:szCs w:val="28"/>
        </w:rPr>
        <w:t>.</w:t>
      </w:r>
    </w:p>
    <w:p w:rsidR="001A22FF" w:rsidRPr="00A44BE9" w:rsidRDefault="001A22FF" w:rsidP="001A22FF">
      <w:pPr>
        <w:rPr>
          <w:sz w:val="28"/>
          <w:szCs w:val="28"/>
        </w:rPr>
      </w:pPr>
      <w:r w:rsidRPr="00A44BE9">
        <w:rPr>
          <w:sz w:val="28"/>
          <w:szCs w:val="28"/>
          <w:cs/>
          <w:lang w:bidi="ru-RU"/>
        </w:rPr>
        <w:t>Иммундау</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ауруларға</w:t>
      </w:r>
      <w:r w:rsidRPr="00A44BE9">
        <w:rPr>
          <w:sz w:val="28"/>
          <w:szCs w:val="28"/>
        </w:rPr>
        <w:t xml:space="preserve"> </w:t>
      </w:r>
      <w:r w:rsidRPr="00A44BE9">
        <w:rPr>
          <w:sz w:val="28"/>
          <w:szCs w:val="28"/>
          <w:cs/>
          <w:lang w:bidi="ru-RU"/>
        </w:rPr>
        <w:t>қарсы</w:t>
      </w:r>
      <w:r w:rsidRPr="00A44BE9">
        <w:rPr>
          <w:sz w:val="28"/>
          <w:szCs w:val="28"/>
        </w:rPr>
        <w:t xml:space="preserve"> </w:t>
      </w:r>
      <w:r w:rsidRPr="00A44BE9">
        <w:rPr>
          <w:sz w:val="28"/>
          <w:szCs w:val="28"/>
          <w:cs/>
          <w:lang w:bidi="ru-RU"/>
        </w:rPr>
        <w:t>тұрақты</w:t>
      </w:r>
      <w:r w:rsidRPr="00A44BE9">
        <w:rPr>
          <w:sz w:val="28"/>
          <w:szCs w:val="28"/>
        </w:rPr>
        <w:t xml:space="preserve"> </w:t>
      </w:r>
      <w:r w:rsidRPr="00A44BE9">
        <w:rPr>
          <w:sz w:val="28"/>
          <w:szCs w:val="28"/>
          <w:cs/>
          <w:lang w:bidi="ru-RU"/>
        </w:rPr>
        <w:t>иммунитетті</w:t>
      </w:r>
      <w:r w:rsidRPr="00A44BE9">
        <w:rPr>
          <w:sz w:val="28"/>
          <w:szCs w:val="28"/>
        </w:rPr>
        <w:t xml:space="preserve"> </w:t>
      </w:r>
      <w:r w:rsidRPr="00A44BE9">
        <w:rPr>
          <w:sz w:val="28"/>
          <w:szCs w:val="28"/>
          <w:cs/>
          <w:lang w:bidi="ru-RU"/>
        </w:rPr>
        <w:t>қалыптастыру</w:t>
      </w:r>
      <w:r w:rsidRPr="00A44BE9">
        <w:rPr>
          <w:sz w:val="28"/>
          <w:szCs w:val="28"/>
        </w:rPr>
        <w:t xml:space="preserve"> </w:t>
      </w:r>
      <w:r w:rsidRPr="00A44BE9">
        <w:rPr>
          <w:sz w:val="28"/>
          <w:szCs w:val="28"/>
          <w:cs/>
          <w:lang w:bidi="ru-RU"/>
        </w:rPr>
        <w:t>үшін</w:t>
      </w:r>
      <w:r w:rsidRPr="00A44BE9">
        <w:rPr>
          <w:sz w:val="28"/>
          <w:szCs w:val="28"/>
        </w:rPr>
        <w:t xml:space="preserve"> </w:t>
      </w:r>
      <w:r w:rsidRPr="00A44BE9">
        <w:rPr>
          <w:sz w:val="28"/>
          <w:szCs w:val="28"/>
          <w:cs/>
          <w:lang w:bidi="ru-RU"/>
        </w:rPr>
        <w:t>белсенді</w:t>
      </w:r>
      <w:r w:rsidRPr="00A44BE9">
        <w:rPr>
          <w:sz w:val="28"/>
          <w:szCs w:val="28"/>
        </w:rPr>
        <w:t xml:space="preserve"> </w:t>
      </w:r>
      <w:r w:rsidRPr="00A44BE9">
        <w:rPr>
          <w:sz w:val="28"/>
          <w:szCs w:val="28"/>
          <w:cs/>
          <w:lang w:bidi="ru-RU"/>
        </w:rPr>
        <w:t>иммундау</w:t>
      </w:r>
      <w:r w:rsidRPr="00A44BE9">
        <w:rPr>
          <w:sz w:val="28"/>
          <w:szCs w:val="28"/>
        </w:rPr>
        <w:t xml:space="preserve"> </w:t>
      </w:r>
      <w:r w:rsidRPr="00A44BE9">
        <w:rPr>
          <w:sz w:val="28"/>
          <w:szCs w:val="28"/>
          <w:cs/>
          <w:lang w:bidi="ru-RU"/>
        </w:rPr>
        <w:t>кеңінен</w:t>
      </w:r>
      <w:r w:rsidRPr="00A44BE9">
        <w:rPr>
          <w:sz w:val="28"/>
          <w:szCs w:val="28"/>
        </w:rPr>
        <w:t xml:space="preserve"> </w:t>
      </w:r>
      <w:r w:rsidRPr="00A44BE9">
        <w:rPr>
          <w:sz w:val="28"/>
          <w:szCs w:val="28"/>
          <w:cs/>
          <w:lang w:bidi="ru-RU"/>
        </w:rPr>
        <w:t>қолданылады</w:t>
      </w:r>
      <w:r w:rsidRPr="00A44BE9">
        <w:rPr>
          <w:sz w:val="28"/>
          <w:szCs w:val="28"/>
        </w:rPr>
        <w:t xml:space="preserve"> — </w:t>
      </w:r>
      <w:r w:rsidRPr="00A44BE9">
        <w:rPr>
          <w:sz w:val="28"/>
          <w:szCs w:val="28"/>
          <w:cs/>
          <w:lang w:bidi="ru-RU"/>
        </w:rPr>
        <w:t>әдетте</w:t>
      </w:r>
      <w:r w:rsidRPr="00A44BE9">
        <w:rPr>
          <w:sz w:val="28"/>
          <w:szCs w:val="28"/>
        </w:rPr>
        <w:t xml:space="preserve"> </w:t>
      </w:r>
      <w:r w:rsidRPr="00A44BE9">
        <w:rPr>
          <w:sz w:val="28"/>
          <w:szCs w:val="28"/>
          <w:cs/>
          <w:lang w:bidi="ru-RU"/>
        </w:rPr>
        <w:t>вакцинация</w:t>
      </w:r>
      <w:r w:rsidRPr="00A44BE9">
        <w:rPr>
          <w:sz w:val="28"/>
          <w:szCs w:val="28"/>
        </w:rPr>
        <w:t xml:space="preserve"> </w:t>
      </w:r>
      <w:r w:rsidRPr="00A44BE9">
        <w:rPr>
          <w:sz w:val="28"/>
          <w:szCs w:val="28"/>
          <w:cs/>
          <w:lang w:bidi="ru-RU"/>
        </w:rPr>
        <w:t>түрінде</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тудыратын</w:t>
      </w:r>
      <w:r w:rsidRPr="00A44BE9">
        <w:rPr>
          <w:sz w:val="28"/>
          <w:szCs w:val="28"/>
        </w:rPr>
        <w:t xml:space="preserve"> </w:t>
      </w:r>
      <w:r w:rsidRPr="00A44BE9">
        <w:rPr>
          <w:sz w:val="28"/>
          <w:szCs w:val="28"/>
          <w:cs/>
          <w:lang w:bidi="ru-RU"/>
        </w:rPr>
        <w:t>агенттің</w:t>
      </w:r>
      <w:r w:rsidRPr="00A44BE9">
        <w:rPr>
          <w:sz w:val="28"/>
          <w:szCs w:val="28"/>
        </w:rPr>
        <w:t xml:space="preserve"> </w:t>
      </w:r>
      <w:r w:rsidRPr="00A44BE9">
        <w:rPr>
          <w:sz w:val="28"/>
          <w:szCs w:val="28"/>
          <w:cs/>
          <w:lang w:bidi="ru-RU"/>
        </w:rPr>
        <w:t>әлсіреген</w:t>
      </w:r>
      <w:r w:rsidRPr="00A44BE9">
        <w:rPr>
          <w:sz w:val="28"/>
          <w:szCs w:val="28"/>
        </w:rPr>
        <w:t xml:space="preserve"> </w:t>
      </w:r>
      <w:r w:rsidRPr="00A44BE9">
        <w:rPr>
          <w:sz w:val="28"/>
          <w:szCs w:val="28"/>
          <w:cs/>
          <w:lang w:bidi="ru-RU"/>
        </w:rPr>
        <w:t>штаммын</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ол</w:t>
      </w:r>
      <w:r w:rsidRPr="00A44BE9">
        <w:rPr>
          <w:sz w:val="28"/>
          <w:szCs w:val="28"/>
        </w:rPr>
        <w:t xml:space="preserve"> </w:t>
      </w:r>
      <w:r w:rsidRPr="00A44BE9">
        <w:rPr>
          <w:sz w:val="28"/>
          <w:szCs w:val="28"/>
          <w:cs/>
          <w:lang w:bidi="ru-RU"/>
        </w:rPr>
        <w:t>аз</w:t>
      </w:r>
      <w:r w:rsidRPr="00A44BE9">
        <w:rPr>
          <w:sz w:val="28"/>
          <w:szCs w:val="28"/>
        </w:rPr>
        <w:t xml:space="preserve"> </w:t>
      </w:r>
      <w:r w:rsidRPr="00A44BE9">
        <w:rPr>
          <w:sz w:val="28"/>
          <w:szCs w:val="28"/>
          <w:cs/>
          <w:lang w:bidi="ru-RU"/>
        </w:rPr>
        <w:t>мөлшерде</w:t>
      </w:r>
      <w:r w:rsidRPr="00A44BE9">
        <w:rPr>
          <w:sz w:val="28"/>
          <w:szCs w:val="28"/>
        </w:rPr>
        <w:t xml:space="preserve"> </w:t>
      </w:r>
      <w:r w:rsidRPr="00A44BE9">
        <w:rPr>
          <w:sz w:val="28"/>
          <w:szCs w:val="28"/>
          <w:cs/>
          <w:lang w:bidi="ru-RU"/>
        </w:rPr>
        <w:t>шығаратын</w:t>
      </w:r>
      <w:r w:rsidRPr="00A44BE9">
        <w:rPr>
          <w:sz w:val="28"/>
          <w:szCs w:val="28"/>
        </w:rPr>
        <w:t xml:space="preserve"> </w:t>
      </w:r>
      <w:r w:rsidRPr="00A44BE9">
        <w:rPr>
          <w:sz w:val="28"/>
          <w:szCs w:val="28"/>
          <w:cs/>
          <w:lang w:bidi="ru-RU"/>
        </w:rPr>
        <w:t>антиген</w:t>
      </w:r>
      <w:r w:rsidRPr="00A44BE9">
        <w:rPr>
          <w:sz w:val="28"/>
          <w:szCs w:val="28"/>
        </w:rPr>
        <w:t xml:space="preserve"> </w:t>
      </w:r>
      <w:r w:rsidRPr="00A44BE9">
        <w:rPr>
          <w:sz w:val="28"/>
          <w:szCs w:val="28"/>
          <w:cs/>
          <w:lang w:bidi="ru-RU"/>
        </w:rPr>
        <w:t>енгізеді</w:t>
      </w:r>
      <w:r w:rsidRPr="00A44BE9">
        <w:rPr>
          <w:sz w:val="28"/>
          <w:szCs w:val="28"/>
        </w:rPr>
        <w:t xml:space="preserve">. </w:t>
      </w:r>
      <w:r w:rsidRPr="00A44BE9">
        <w:rPr>
          <w:sz w:val="28"/>
          <w:szCs w:val="28"/>
          <w:cs/>
          <w:lang w:bidi="ru-RU"/>
        </w:rPr>
        <w:t>Нәтижесінде</w:t>
      </w:r>
      <w:r w:rsidRPr="00A44BE9">
        <w:rPr>
          <w:sz w:val="28"/>
          <w:szCs w:val="28"/>
        </w:rPr>
        <w:t xml:space="preserve"> </w:t>
      </w:r>
      <w:r w:rsidRPr="00A44BE9">
        <w:rPr>
          <w:sz w:val="28"/>
          <w:szCs w:val="28"/>
          <w:cs/>
          <w:lang w:bidi="ru-RU"/>
        </w:rPr>
        <w:t>табиғи</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жауап</w:t>
      </w:r>
      <w:r w:rsidRPr="00A44BE9">
        <w:rPr>
          <w:sz w:val="28"/>
          <w:szCs w:val="28"/>
        </w:rPr>
        <w:t xml:space="preserve"> </w:t>
      </w:r>
      <w:r w:rsidRPr="00A44BE9">
        <w:rPr>
          <w:sz w:val="28"/>
          <w:szCs w:val="28"/>
          <w:cs/>
          <w:lang w:bidi="ru-RU"/>
        </w:rPr>
        <w:t>дамиды</w:t>
      </w:r>
      <w:r w:rsidRPr="00A44BE9">
        <w:rPr>
          <w:sz w:val="28"/>
          <w:szCs w:val="28"/>
        </w:rPr>
        <w:t xml:space="preserve"> </w:t>
      </w:r>
      <w:r w:rsidRPr="00A44BE9">
        <w:rPr>
          <w:sz w:val="28"/>
          <w:szCs w:val="28"/>
          <w:cs/>
          <w:lang w:bidi="ru-RU"/>
        </w:rPr>
        <w:t>және</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жады</w:t>
      </w:r>
      <w:r w:rsidRPr="00A44BE9">
        <w:rPr>
          <w:sz w:val="28"/>
          <w:szCs w:val="28"/>
        </w:rPr>
        <w:t xml:space="preserve"> </w:t>
      </w:r>
      <w:r w:rsidRPr="00A44BE9">
        <w:rPr>
          <w:sz w:val="28"/>
          <w:szCs w:val="28"/>
          <w:cs/>
          <w:lang w:bidi="ru-RU"/>
        </w:rPr>
        <w:t>қалыптасады</w:t>
      </w:r>
      <w:r w:rsidRPr="00A44BE9">
        <w:rPr>
          <w:sz w:val="28"/>
          <w:szCs w:val="28"/>
        </w:rPr>
        <w:t xml:space="preserve">, </w:t>
      </w:r>
      <w:r w:rsidRPr="00A44BE9">
        <w:rPr>
          <w:sz w:val="28"/>
          <w:szCs w:val="28"/>
          <w:cs/>
          <w:lang w:bidi="ru-RU"/>
        </w:rPr>
        <w:t>соның</w:t>
      </w:r>
      <w:r w:rsidRPr="00A44BE9">
        <w:rPr>
          <w:sz w:val="28"/>
          <w:szCs w:val="28"/>
        </w:rPr>
        <w:t xml:space="preserve"> </w:t>
      </w:r>
      <w:r w:rsidRPr="00A44BE9">
        <w:rPr>
          <w:sz w:val="28"/>
          <w:szCs w:val="28"/>
          <w:cs/>
          <w:lang w:bidi="ru-RU"/>
        </w:rPr>
        <w:t>арқасында</w:t>
      </w:r>
      <w:r w:rsidRPr="00A44BE9">
        <w:rPr>
          <w:sz w:val="28"/>
          <w:szCs w:val="28"/>
        </w:rPr>
        <w:t xml:space="preserve"> </w:t>
      </w:r>
      <w:r w:rsidRPr="00A44BE9">
        <w:rPr>
          <w:sz w:val="28"/>
          <w:szCs w:val="28"/>
          <w:cs/>
          <w:lang w:bidi="ru-RU"/>
        </w:rPr>
        <w:t>осы</w:t>
      </w:r>
      <w:r w:rsidRPr="00A44BE9">
        <w:rPr>
          <w:sz w:val="28"/>
          <w:szCs w:val="28"/>
        </w:rPr>
        <w:t xml:space="preserve"> </w:t>
      </w:r>
      <w:r w:rsidRPr="00A44BE9">
        <w:rPr>
          <w:sz w:val="28"/>
          <w:szCs w:val="28"/>
          <w:cs/>
          <w:lang w:bidi="ru-RU"/>
        </w:rPr>
        <w:t>ауру</w:t>
      </w:r>
      <w:r w:rsidRPr="00A44BE9">
        <w:rPr>
          <w:sz w:val="28"/>
          <w:szCs w:val="28"/>
        </w:rPr>
        <w:t xml:space="preserve"> </w:t>
      </w:r>
      <w:r w:rsidRPr="00A44BE9">
        <w:rPr>
          <w:sz w:val="28"/>
          <w:szCs w:val="28"/>
          <w:cs/>
          <w:lang w:bidi="ru-RU"/>
        </w:rPr>
        <w:t>тудыратын</w:t>
      </w:r>
      <w:r w:rsidRPr="00A44BE9">
        <w:rPr>
          <w:sz w:val="28"/>
          <w:szCs w:val="28"/>
        </w:rPr>
        <w:t xml:space="preserve"> </w:t>
      </w:r>
      <w:r w:rsidRPr="00A44BE9">
        <w:rPr>
          <w:sz w:val="28"/>
          <w:szCs w:val="28"/>
          <w:cs/>
          <w:lang w:bidi="ru-RU"/>
        </w:rPr>
        <w:t>микробтың</w:t>
      </w:r>
      <w:r w:rsidRPr="00A44BE9">
        <w:rPr>
          <w:sz w:val="28"/>
          <w:szCs w:val="28"/>
        </w:rPr>
        <w:t xml:space="preserve"> </w:t>
      </w:r>
      <w:r w:rsidRPr="00A44BE9">
        <w:rPr>
          <w:sz w:val="28"/>
          <w:szCs w:val="28"/>
          <w:cs/>
          <w:lang w:bidi="ru-RU"/>
        </w:rPr>
        <w:t>ағзаға</w:t>
      </w:r>
      <w:r w:rsidRPr="00A44BE9">
        <w:rPr>
          <w:sz w:val="28"/>
          <w:szCs w:val="28"/>
        </w:rPr>
        <w:t xml:space="preserve"> </w:t>
      </w:r>
      <w:r w:rsidRPr="00A44BE9">
        <w:rPr>
          <w:sz w:val="28"/>
          <w:szCs w:val="28"/>
          <w:cs/>
          <w:lang w:bidi="ru-RU"/>
        </w:rPr>
        <w:t>қайта</w:t>
      </w:r>
      <w:r w:rsidRPr="00A44BE9">
        <w:rPr>
          <w:sz w:val="28"/>
          <w:szCs w:val="28"/>
        </w:rPr>
        <w:t xml:space="preserve"> </w:t>
      </w:r>
      <w:r w:rsidRPr="00A44BE9">
        <w:rPr>
          <w:sz w:val="28"/>
          <w:szCs w:val="28"/>
          <w:cs/>
          <w:lang w:bidi="ru-RU"/>
        </w:rPr>
        <w:t>енгізілуі</w:t>
      </w:r>
      <w:r w:rsidRPr="00A44BE9">
        <w:rPr>
          <w:sz w:val="28"/>
          <w:szCs w:val="28"/>
        </w:rPr>
        <w:t xml:space="preserve"> </w:t>
      </w:r>
      <w:r w:rsidRPr="00A44BE9">
        <w:rPr>
          <w:sz w:val="28"/>
          <w:szCs w:val="28"/>
          <w:cs/>
          <w:lang w:bidi="ru-RU"/>
        </w:rPr>
        <w:t>оның</w:t>
      </w:r>
      <w:r w:rsidRPr="00A44BE9">
        <w:rPr>
          <w:sz w:val="28"/>
          <w:szCs w:val="28"/>
        </w:rPr>
        <w:t xml:space="preserve"> </w:t>
      </w:r>
      <w:r w:rsidRPr="00A44BE9">
        <w:rPr>
          <w:sz w:val="28"/>
          <w:szCs w:val="28"/>
          <w:cs/>
          <w:lang w:bidi="ru-RU"/>
        </w:rPr>
        <w:t>иммундық</w:t>
      </w:r>
      <w:r w:rsidRPr="00A44BE9">
        <w:rPr>
          <w:sz w:val="28"/>
          <w:szCs w:val="28"/>
        </w:rPr>
        <w:t xml:space="preserve"> </w:t>
      </w:r>
      <w:r w:rsidRPr="00A44BE9">
        <w:rPr>
          <w:sz w:val="28"/>
          <w:szCs w:val="28"/>
          <w:cs/>
          <w:lang w:bidi="ru-RU"/>
        </w:rPr>
        <w:t>жүйесін</w:t>
      </w:r>
      <w:r w:rsidRPr="00A44BE9">
        <w:rPr>
          <w:sz w:val="28"/>
          <w:szCs w:val="28"/>
        </w:rPr>
        <w:t xml:space="preserve"> </w:t>
      </w:r>
      <w:r w:rsidRPr="00A44BE9">
        <w:rPr>
          <w:sz w:val="28"/>
          <w:szCs w:val="28"/>
          <w:cs/>
          <w:lang w:bidi="ru-RU"/>
        </w:rPr>
        <w:t>жаулап</w:t>
      </w:r>
      <w:r w:rsidRPr="00A44BE9">
        <w:rPr>
          <w:sz w:val="28"/>
          <w:szCs w:val="28"/>
        </w:rPr>
        <w:t xml:space="preserve"> </w:t>
      </w:r>
      <w:r w:rsidRPr="00A44BE9">
        <w:rPr>
          <w:sz w:val="28"/>
          <w:szCs w:val="28"/>
          <w:cs/>
          <w:lang w:bidi="ru-RU"/>
        </w:rPr>
        <w:t>алмайды</w:t>
      </w:r>
      <w:r w:rsidRPr="00A44BE9">
        <w:rPr>
          <w:sz w:val="28"/>
          <w:szCs w:val="28"/>
        </w:rPr>
        <w:t xml:space="preserve">. </w:t>
      </w:r>
      <w:r w:rsidRPr="00A44BE9">
        <w:rPr>
          <w:sz w:val="28"/>
          <w:szCs w:val="28"/>
          <w:cs/>
          <w:lang w:bidi="ru-RU"/>
        </w:rPr>
        <w:t>Бұл</w:t>
      </w:r>
      <w:r w:rsidRPr="00A44BE9">
        <w:rPr>
          <w:sz w:val="28"/>
          <w:szCs w:val="28"/>
        </w:rPr>
        <w:t xml:space="preserve"> </w:t>
      </w:r>
      <w:r w:rsidRPr="00A44BE9">
        <w:rPr>
          <w:sz w:val="28"/>
          <w:szCs w:val="28"/>
          <w:cs/>
          <w:lang w:bidi="ru-RU"/>
        </w:rPr>
        <w:t>екпелердің</w:t>
      </w:r>
      <w:r w:rsidRPr="00A44BE9">
        <w:rPr>
          <w:sz w:val="28"/>
          <w:szCs w:val="28"/>
        </w:rPr>
        <w:t xml:space="preserve"> </w:t>
      </w:r>
      <w:r w:rsidRPr="00A44BE9">
        <w:rPr>
          <w:sz w:val="28"/>
          <w:szCs w:val="28"/>
          <w:cs/>
          <w:lang w:bidi="ru-RU"/>
        </w:rPr>
        <w:t>мағынасы</w:t>
      </w:r>
      <w:r w:rsidRPr="00A44BE9">
        <w:rPr>
          <w:sz w:val="28"/>
          <w:szCs w:val="28"/>
        </w:rPr>
        <w:t xml:space="preserve">, </w:t>
      </w:r>
      <w:r w:rsidRPr="00A44BE9">
        <w:rPr>
          <w:sz w:val="28"/>
          <w:szCs w:val="28"/>
          <w:cs/>
          <w:lang w:bidi="ru-RU"/>
        </w:rPr>
        <w:t>олар</w:t>
      </w:r>
      <w:r w:rsidRPr="00A44BE9">
        <w:rPr>
          <w:sz w:val="28"/>
          <w:szCs w:val="28"/>
        </w:rPr>
        <w:t xml:space="preserve"> </w:t>
      </w:r>
      <w:r w:rsidRPr="00A44BE9">
        <w:rPr>
          <w:sz w:val="28"/>
          <w:szCs w:val="28"/>
          <w:cs/>
          <w:lang w:bidi="ru-RU"/>
        </w:rPr>
        <w:t>ерте</w:t>
      </w:r>
      <w:r w:rsidRPr="00A44BE9">
        <w:rPr>
          <w:sz w:val="28"/>
          <w:szCs w:val="28"/>
        </w:rPr>
        <w:t xml:space="preserve"> </w:t>
      </w:r>
      <w:r w:rsidRPr="00A44BE9">
        <w:rPr>
          <w:sz w:val="28"/>
          <w:szCs w:val="28"/>
          <w:cs/>
          <w:lang w:bidi="ru-RU"/>
        </w:rPr>
        <w:t>жастағы</w:t>
      </w:r>
      <w:r w:rsidRPr="00A44BE9">
        <w:rPr>
          <w:sz w:val="28"/>
          <w:szCs w:val="28"/>
        </w:rPr>
        <w:t xml:space="preserve"> </w:t>
      </w:r>
      <w:r w:rsidRPr="00A44BE9">
        <w:rPr>
          <w:sz w:val="28"/>
          <w:szCs w:val="28"/>
          <w:cs/>
          <w:lang w:bidi="ru-RU"/>
        </w:rPr>
        <w:t>балаларға</w:t>
      </w:r>
      <w:r w:rsidRPr="00A44BE9">
        <w:rPr>
          <w:sz w:val="28"/>
          <w:szCs w:val="28"/>
        </w:rPr>
        <w:t xml:space="preserve">, </w:t>
      </w:r>
      <w:r w:rsidRPr="00A44BE9">
        <w:rPr>
          <w:sz w:val="28"/>
          <w:szCs w:val="28"/>
          <w:cs/>
          <w:lang w:bidi="ru-RU"/>
        </w:rPr>
        <w:t>кейде</w:t>
      </w:r>
      <w:r w:rsidRPr="00A44BE9">
        <w:rPr>
          <w:sz w:val="28"/>
          <w:szCs w:val="28"/>
        </w:rPr>
        <w:t xml:space="preserve"> </w:t>
      </w:r>
      <w:r w:rsidRPr="00A44BE9">
        <w:rPr>
          <w:sz w:val="28"/>
          <w:szCs w:val="28"/>
          <w:cs/>
          <w:lang w:bidi="ru-RU"/>
        </w:rPr>
        <w:t>эпидемия</w:t>
      </w:r>
      <w:r w:rsidRPr="00A44BE9">
        <w:rPr>
          <w:sz w:val="28"/>
          <w:szCs w:val="28"/>
        </w:rPr>
        <w:t xml:space="preserve"> </w:t>
      </w:r>
      <w:r w:rsidRPr="00A44BE9">
        <w:rPr>
          <w:sz w:val="28"/>
          <w:szCs w:val="28"/>
          <w:cs/>
          <w:lang w:bidi="ru-RU"/>
        </w:rPr>
        <w:t>қаупі</w:t>
      </w:r>
      <w:r w:rsidRPr="00A44BE9">
        <w:rPr>
          <w:sz w:val="28"/>
          <w:szCs w:val="28"/>
        </w:rPr>
        <w:t xml:space="preserve"> </w:t>
      </w:r>
      <w:r w:rsidRPr="00A44BE9">
        <w:rPr>
          <w:sz w:val="28"/>
          <w:szCs w:val="28"/>
          <w:cs/>
          <w:lang w:bidi="ru-RU"/>
        </w:rPr>
        <w:t>кезінде</w:t>
      </w:r>
      <w:r w:rsidRPr="00A44BE9">
        <w:rPr>
          <w:sz w:val="28"/>
          <w:szCs w:val="28"/>
        </w:rPr>
        <w:t xml:space="preserve"> </w:t>
      </w:r>
      <w:r w:rsidRPr="00A44BE9">
        <w:rPr>
          <w:sz w:val="28"/>
          <w:szCs w:val="28"/>
          <w:cs/>
          <w:lang w:bidi="ru-RU"/>
        </w:rPr>
        <w:t>ересектерге</w:t>
      </w:r>
      <w:r w:rsidRPr="00A44BE9">
        <w:rPr>
          <w:sz w:val="28"/>
          <w:szCs w:val="28"/>
        </w:rPr>
        <w:t xml:space="preserve"> </w:t>
      </w:r>
      <w:r w:rsidRPr="00A44BE9">
        <w:rPr>
          <w:sz w:val="28"/>
          <w:szCs w:val="28"/>
          <w:cs/>
          <w:lang w:bidi="ru-RU"/>
        </w:rPr>
        <w:t>де</w:t>
      </w:r>
      <w:r w:rsidRPr="00A44BE9">
        <w:rPr>
          <w:sz w:val="28"/>
          <w:szCs w:val="28"/>
        </w:rPr>
        <w:t xml:space="preserve"> </w:t>
      </w:r>
      <w:r w:rsidRPr="00A44BE9">
        <w:rPr>
          <w:sz w:val="28"/>
          <w:szCs w:val="28"/>
          <w:cs/>
          <w:lang w:bidi="ru-RU"/>
        </w:rPr>
        <w:t>жасайды</w:t>
      </w:r>
      <w:r w:rsidRPr="00A44BE9">
        <w:rPr>
          <w:sz w:val="28"/>
          <w:szCs w:val="28"/>
        </w:rPr>
        <w:t xml:space="preserve">. </w:t>
      </w:r>
      <w:r w:rsidRPr="00A44BE9">
        <w:rPr>
          <w:sz w:val="28"/>
          <w:szCs w:val="28"/>
          <w:cs/>
          <w:lang w:bidi="ru-RU"/>
        </w:rPr>
        <w:t>Соңғы</w:t>
      </w:r>
      <w:r w:rsidRPr="00A44BE9">
        <w:rPr>
          <w:sz w:val="28"/>
          <w:szCs w:val="28"/>
        </w:rPr>
        <w:t xml:space="preserve"> </w:t>
      </w:r>
      <w:r w:rsidRPr="00A44BE9">
        <w:rPr>
          <w:sz w:val="28"/>
          <w:szCs w:val="28"/>
          <w:cs/>
          <w:lang w:bidi="ru-RU"/>
        </w:rPr>
        <w:t>жылдары</w:t>
      </w:r>
      <w:r w:rsidRPr="00A44BE9">
        <w:rPr>
          <w:sz w:val="28"/>
          <w:szCs w:val="28"/>
        </w:rPr>
        <w:t xml:space="preserve"> </w:t>
      </w:r>
      <w:r w:rsidRPr="00A44BE9">
        <w:rPr>
          <w:sz w:val="28"/>
          <w:szCs w:val="28"/>
          <w:cs/>
          <w:lang w:bidi="ru-RU"/>
        </w:rPr>
        <w:t>көптеген</w:t>
      </w:r>
      <w:r w:rsidRPr="00A44BE9">
        <w:rPr>
          <w:sz w:val="28"/>
          <w:szCs w:val="28"/>
        </w:rPr>
        <w:t xml:space="preserve"> </w:t>
      </w:r>
      <w:r w:rsidRPr="00A44BE9">
        <w:rPr>
          <w:sz w:val="28"/>
          <w:szCs w:val="28"/>
          <w:cs/>
          <w:lang w:bidi="ru-RU"/>
        </w:rPr>
        <w:t>ата</w:t>
      </w:r>
      <w:r w:rsidRPr="00A44BE9">
        <w:rPr>
          <w:sz w:val="28"/>
          <w:szCs w:val="28"/>
        </w:rPr>
        <w:t>-</w:t>
      </w:r>
      <w:r w:rsidRPr="00A44BE9">
        <w:rPr>
          <w:sz w:val="28"/>
          <w:szCs w:val="28"/>
          <w:cs/>
          <w:lang w:bidi="ru-RU"/>
        </w:rPr>
        <w:t>аналар</w:t>
      </w:r>
      <w:r w:rsidRPr="00A44BE9">
        <w:rPr>
          <w:sz w:val="28"/>
          <w:szCs w:val="28"/>
        </w:rPr>
        <w:t xml:space="preserve"> </w:t>
      </w:r>
      <w:r w:rsidRPr="00A44BE9">
        <w:rPr>
          <w:sz w:val="28"/>
          <w:szCs w:val="28"/>
          <w:cs/>
          <w:lang w:bidi="ru-RU"/>
        </w:rPr>
        <w:t>аллергиялық</w:t>
      </w:r>
      <w:r w:rsidRPr="00A44BE9">
        <w:rPr>
          <w:sz w:val="28"/>
          <w:szCs w:val="28"/>
        </w:rPr>
        <w:t xml:space="preserve"> </w:t>
      </w:r>
      <w:r w:rsidRPr="00A44BE9">
        <w:rPr>
          <w:sz w:val="28"/>
          <w:szCs w:val="28"/>
          <w:cs/>
          <w:lang w:bidi="ru-RU"/>
        </w:rPr>
        <w:t>реакциядан</w:t>
      </w:r>
      <w:r w:rsidRPr="00A44BE9">
        <w:rPr>
          <w:sz w:val="28"/>
          <w:szCs w:val="28"/>
        </w:rPr>
        <w:t xml:space="preserve"> </w:t>
      </w:r>
      <w:r w:rsidRPr="00A44BE9">
        <w:rPr>
          <w:sz w:val="28"/>
          <w:szCs w:val="28"/>
          <w:cs/>
          <w:lang w:bidi="ru-RU"/>
        </w:rPr>
        <w:t>қауіптеніп</w:t>
      </w:r>
      <w:r w:rsidRPr="00A44BE9">
        <w:rPr>
          <w:sz w:val="28"/>
          <w:szCs w:val="28"/>
        </w:rPr>
        <w:t xml:space="preserve">, </w:t>
      </w:r>
      <w:r w:rsidRPr="00A44BE9">
        <w:rPr>
          <w:sz w:val="28"/>
          <w:szCs w:val="28"/>
          <w:cs/>
          <w:lang w:bidi="ru-RU"/>
        </w:rPr>
        <w:t>балаларға</w:t>
      </w:r>
      <w:r w:rsidRPr="00A44BE9">
        <w:rPr>
          <w:sz w:val="28"/>
          <w:szCs w:val="28"/>
        </w:rPr>
        <w:t xml:space="preserve"> </w:t>
      </w:r>
      <w:r w:rsidRPr="00A44BE9">
        <w:rPr>
          <w:sz w:val="28"/>
          <w:szCs w:val="28"/>
          <w:cs/>
          <w:lang w:bidi="ru-RU"/>
        </w:rPr>
        <w:t>екпе</w:t>
      </w:r>
      <w:r w:rsidRPr="00A44BE9">
        <w:rPr>
          <w:sz w:val="28"/>
          <w:szCs w:val="28"/>
        </w:rPr>
        <w:t xml:space="preserve"> </w:t>
      </w:r>
      <w:r w:rsidRPr="00A44BE9">
        <w:rPr>
          <w:sz w:val="28"/>
          <w:szCs w:val="28"/>
          <w:cs/>
          <w:lang w:bidi="ru-RU"/>
        </w:rPr>
        <w:t>жүргізуден</w:t>
      </w:r>
      <w:r w:rsidRPr="00A44BE9">
        <w:rPr>
          <w:sz w:val="28"/>
          <w:szCs w:val="28"/>
        </w:rPr>
        <w:t xml:space="preserve"> </w:t>
      </w:r>
      <w:r w:rsidRPr="00A44BE9">
        <w:rPr>
          <w:sz w:val="28"/>
          <w:szCs w:val="28"/>
          <w:cs/>
          <w:lang w:bidi="ru-RU"/>
        </w:rPr>
        <w:t>аулақ</w:t>
      </w:r>
      <w:r w:rsidRPr="00A44BE9">
        <w:rPr>
          <w:sz w:val="28"/>
          <w:szCs w:val="28"/>
        </w:rPr>
        <w:t xml:space="preserve"> </w:t>
      </w:r>
      <w:r w:rsidRPr="00A44BE9">
        <w:rPr>
          <w:sz w:val="28"/>
          <w:szCs w:val="28"/>
          <w:cs/>
          <w:lang w:bidi="ru-RU"/>
        </w:rPr>
        <w:t>болуға</w:t>
      </w:r>
      <w:r w:rsidRPr="00A44BE9">
        <w:rPr>
          <w:sz w:val="28"/>
          <w:szCs w:val="28"/>
        </w:rPr>
        <w:t xml:space="preserve"> </w:t>
      </w:r>
      <w:r w:rsidRPr="00A44BE9">
        <w:rPr>
          <w:sz w:val="28"/>
          <w:szCs w:val="28"/>
          <w:cs/>
          <w:lang w:bidi="ru-RU"/>
        </w:rPr>
        <w:t>тырысады</w:t>
      </w:r>
      <w:r w:rsidRPr="00A44BE9">
        <w:rPr>
          <w:sz w:val="28"/>
          <w:szCs w:val="28"/>
        </w:rPr>
        <w:t xml:space="preserve">. </w:t>
      </w:r>
      <w:r w:rsidRPr="00A44BE9">
        <w:rPr>
          <w:sz w:val="28"/>
          <w:szCs w:val="28"/>
          <w:cs/>
          <w:lang w:bidi="ru-RU"/>
        </w:rPr>
        <w:t>Тек</w:t>
      </w:r>
      <w:r w:rsidRPr="00A44BE9">
        <w:rPr>
          <w:sz w:val="28"/>
          <w:szCs w:val="28"/>
        </w:rPr>
        <w:t xml:space="preserve"> </w:t>
      </w:r>
      <w:r w:rsidRPr="00A44BE9">
        <w:rPr>
          <w:sz w:val="28"/>
          <w:szCs w:val="28"/>
          <w:cs/>
          <w:lang w:bidi="ru-RU"/>
        </w:rPr>
        <w:t>тәжірибелі</w:t>
      </w:r>
      <w:r w:rsidRPr="00A44BE9">
        <w:rPr>
          <w:sz w:val="28"/>
          <w:szCs w:val="28"/>
        </w:rPr>
        <w:t xml:space="preserve"> </w:t>
      </w:r>
      <w:r w:rsidRPr="00A44BE9">
        <w:rPr>
          <w:sz w:val="28"/>
          <w:szCs w:val="28"/>
          <w:cs/>
          <w:lang w:bidi="ru-RU"/>
        </w:rPr>
        <w:t>дәрігер</w:t>
      </w:r>
      <w:r w:rsidRPr="00A44BE9">
        <w:rPr>
          <w:sz w:val="28"/>
          <w:szCs w:val="28"/>
        </w:rPr>
        <w:t xml:space="preserve"> </w:t>
      </w:r>
      <w:r w:rsidRPr="00A44BE9">
        <w:rPr>
          <w:sz w:val="28"/>
          <w:szCs w:val="28"/>
          <w:cs/>
          <w:lang w:bidi="ru-RU"/>
        </w:rPr>
        <w:t>ғана</w:t>
      </w:r>
      <w:r w:rsidRPr="00A44BE9">
        <w:rPr>
          <w:sz w:val="28"/>
          <w:szCs w:val="28"/>
        </w:rPr>
        <w:t xml:space="preserve"> </w:t>
      </w:r>
      <w:r w:rsidRPr="00A44BE9">
        <w:rPr>
          <w:sz w:val="28"/>
          <w:szCs w:val="28"/>
          <w:cs/>
          <w:lang w:bidi="ru-RU"/>
        </w:rPr>
        <w:t>әрбір</w:t>
      </w:r>
      <w:r w:rsidRPr="00A44BE9">
        <w:rPr>
          <w:sz w:val="28"/>
          <w:szCs w:val="28"/>
        </w:rPr>
        <w:t xml:space="preserve"> </w:t>
      </w:r>
      <w:r w:rsidRPr="00A44BE9">
        <w:rPr>
          <w:sz w:val="28"/>
          <w:szCs w:val="28"/>
          <w:cs/>
          <w:lang w:bidi="ru-RU"/>
        </w:rPr>
        <w:t>нақты</w:t>
      </w:r>
      <w:r w:rsidRPr="00A44BE9">
        <w:rPr>
          <w:sz w:val="28"/>
          <w:szCs w:val="28"/>
        </w:rPr>
        <w:t xml:space="preserve"> </w:t>
      </w:r>
      <w:r w:rsidRPr="00A44BE9">
        <w:rPr>
          <w:sz w:val="28"/>
          <w:szCs w:val="28"/>
          <w:cs/>
          <w:lang w:bidi="ru-RU"/>
        </w:rPr>
        <w:t>жағдайда</w:t>
      </w:r>
      <w:r w:rsidRPr="00A44BE9">
        <w:rPr>
          <w:sz w:val="28"/>
          <w:szCs w:val="28"/>
        </w:rPr>
        <w:t xml:space="preserve"> </w:t>
      </w:r>
      <w:r w:rsidRPr="00A44BE9">
        <w:rPr>
          <w:sz w:val="28"/>
          <w:szCs w:val="28"/>
          <w:cs/>
          <w:lang w:bidi="ru-RU"/>
        </w:rPr>
        <w:t>ақылға</w:t>
      </w:r>
      <w:r w:rsidRPr="00A44BE9">
        <w:rPr>
          <w:sz w:val="28"/>
          <w:szCs w:val="28"/>
        </w:rPr>
        <w:t xml:space="preserve"> </w:t>
      </w:r>
      <w:r w:rsidRPr="00A44BE9">
        <w:rPr>
          <w:sz w:val="28"/>
          <w:szCs w:val="28"/>
          <w:cs/>
          <w:lang w:bidi="ru-RU"/>
        </w:rPr>
        <w:t>қонымды</w:t>
      </w:r>
      <w:r w:rsidRPr="00A44BE9">
        <w:rPr>
          <w:sz w:val="28"/>
          <w:szCs w:val="28"/>
        </w:rPr>
        <w:t xml:space="preserve"> </w:t>
      </w:r>
      <w:r w:rsidRPr="00A44BE9">
        <w:rPr>
          <w:sz w:val="28"/>
          <w:szCs w:val="28"/>
          <w:cs/>
          <w:lang w:bidi="ru-RU"/>
        </w:rPr>
        <w:t>екенін</w:t>
      </w:r>
      <w:r w:rsidRPr="00A44BE9">
        <w:rPr>
          <w:sz w:val="28"/>
          <w:szCs w:val="28"/>
        </w:rPr>
        <w:t xml:space="preserve"> </w:t>
      </w:r>
      <w:r w:rsidRPr="00A44BE9">
        <w:rPr>
          <w:sz w:val="28"/>
          <w:szCs w:val="28"/>
          <w:cs/>
          <w:lang w:bidi="ru-RU"/>
        </w:rPr>
        <w:t>анықтай</w:t>
      </w:r>
      <w:r w:rsidRPr="00A44BE9">
        <w:rPr>
          <w:sz w:val="28"/>
          <w:szCs w:val="28"/>
        </w:rPr>
        <w:t xml:space="preserve"> </w:t>
      </w:r>
      <w:r w:rsidRPr="00A44BE9">
        <w:rPr>
          <w:sz w:val="28"/>
          <w:szCs w:val="28"/>
          <w:cs/>
          <w:lang w:bidi="ru-RU"/>
        </w:rPr>
        <w:t>алады</w:t>
      </w:r>
      <w:r w:rsidRPr="00A44BE9">
        <w:rPr>
          <w:sz w:val="28"/>
          <w:szCs w:val="28"/>
        </w:rPr>
        <w:t xml:space="preserve">: </w:t>
      </w:r>
      <w:r w:rsidRPr="00A44BE9">
        <w:rPr>
          <w:sz w:val="28"/>
          <w:szCs w:val="28"/>
          <w:cs/>
          <w:lang w:bidi="ru-RU"/>
        </w:rPr>
        <w:t>баланы</w:t>
      </w:r>
      <w:r w:rsidRPr="00A44BE9">
        <w:rPr>
          <w:sz w:val="28"/>
          <w:szCs w:val="28"/>
        </w:rPr>
        <w:t xml:space="preserve"> </w:t>
      </w:r>
      <w:r w:rsidRPr="00A44BE9">
        <w:rPr>
          <w:sz w:val="28"/>
          <w:szCs w:val="28"/>
          <w:cs/>
          <w:lang w:bidi="ru-RU"/>
        </w:rPr>
        <w:t>ауыр</w:t>
      </w:r>
      <w:r w:rsidRPr="00A44BE9">
        <w:rPr>
          <w:sz w:val="28"/>
          <w:szCs w:val="28"/>
        </w:rPr>
        <w:t xml:space="preserve"> </w:t>
      </w:r>
      <w:r w:rsidRPr="00A44BE9">
        <w:rPr>
          <w:sz w:val="28"/>
          <w:szCs w:val="28"/>
          <w:cs/>
          <w:lang w:bidi="ru-RU"/>
        </w:rPr>
        <w:t>аурумен</w:t>
      </w:r>
      <w:r w:rsidRPr="00A44BE9">
        <w:rPr>
          <w:sz w:val="28"/>
          <w:szCs w:val="28"/>
        </w:rPr>
        <w:t xml:space="preserve"> </w:t>
      </w:r>
      <w:r w:rsidRPr="00A44BE9">
        <w:rPr>
          <w:sz w:val="28"/>
          <w:szCs w:val="28"/>
          <w:cs/>
          <w:lang w:bidi="ru-RU"/>
        </w:rPr>
        <w:t>ауыру</w:t>
      </w:r>
      <w:r w:rsidRPr="00A44BE9">
        <w:rPr>
          <w:sz w:val="28"/>
          <w:szCs w:val="28"/>
        </w:rPr>
        <w:t xml:space="preserve"> </w:t>
      </w:r>
      <w:r w:rsidRPr="00A44BE9">
        <w:rPr>
          <w:sz w:val="28"/>
          <w:szCs w:val="28"/>
          <w:cs/>
          <w:lang w:bidi="ru-RU"/>
        </w:rPr>
        <w:t>немесе</w:t>
      </w:r>
      <w:r w:rsidRPr="00A44BE9">
        <w:rPr>
          <w:sz w:val="28"/>
          <w:szCs w:val="28"/>
        </w:rPr>
        <w:t xml:space="preserve"> </w:t>
      </w:r>
      <w:r w:rsidRPr="00A44BE9">
        <w:rPr>
          <w:sz w:val="28"/>
          <w:szCs w:val="28"/>
          <w:cs/>
          <w:lang w:bidi="ru-RU"/>
        </w:rPr>
        <w:t>оны</w:t>
      </w:r>
      <w:r w:rsidRPr="00A44BE9">
        <w:rPr>
          <w:sz w:val="28"/>
          <w:szCs w:val="28"/>
        </w:rPr>
        <w:t xml:space="preserve"> </w:t>
      </w:r>
      <w:r w:rsidRPr="00A44BE9">
        <w:rPr>
          <w:sz w:val="28"/>
          <w:szCs w:val="28"/>
          <w:cs/>
          <w:lang w:bidi="ru-RU"/>
        </w:rPr>
        <w:t>аллергиялық</w:t>
      </w:r>
      <w:r w:rsidRPr="00A44BE9">
        <w:rPr>
          <w:sz w:val="28"/>
          <w:szCs w:val="28"/>
        </w:rPr>
        <w:t xml:space="preserve"> </w:t>
      </w:r>
      <w:r w:rsidRPr="00A44BE9">
        <w:rPr>
          <w:sz w:val="28"/>
          <w:szCs w:val="28"/>
          <w:cs/>
          <w:lang w:bidi="ru-RU"/>
        </w:rPr>
        <w:t>реакцияның</w:t>
      </w:r>
      <w:r w:rsidRPr="00A44BE9">
        <w:rPr>
          <w:sz w:val="28"/>
          <w:szCs w:val="28"/>
        </w:rPr>
        <w:t xml:space="preserve"> </w:t>
      </w:r>
      <w:r w:rsidRPr="00A44BE9">
        <w:rPr>
          <w:sz w:val="28"/>
          <w:szCs w:val="28"/>
          <w:cs/>
          <w:lang w:bidi="ru-RU"/>
        </w:rPr>
        <w:t>даму</w:t>
      </w:r>
      <w:r w:rsidRPr="00A44BE9">
        <w:rPr>
          <w:sz w:val="28"/>
          <w:szCs w:val="28"/>
        </w:rPr>
        <w:t xml:space="preserve"> </w:t>
      </w:r>
      <w:r w:rsidRPr="00A44BE9">
        <w:rPr>
          <w:sz w:val="28"/>
          <w:szCs w:val="28"/>
          <w:cs/>
          <w:lang w:bidi="ru-RU"/>
        </w:rPr>
        <w:t>қаупіне</w:t>
      </w:r>
      <w:r w:rsidRPr="00A44BE9">
        <w:rPr>
          <w:sz w:val="28"/>
          <w:szCs w:val="28"/>
        </w:rPr>
        <w:t xml:space="preserve"> </w:t>
      </w:r>
      <w:r w:rsidRPr="00A44BE9">
        <w:rPr>
          <w:sz w:val="28"/>
          <w:szCs w:val="28"/>
          <w:cs/>
          <w:lang w:bidi="ru-RU"/>
        </w:rPr>
        <w:t>ұшырату</w:t>
      </w:r>
      <w:r w:rsidRPr="00A44BE9">
        <w:rPr>
          <w:sz w:val="28"/>
          <w:szCs w:val="28"/>
        </w:rPr>
        <w:t>.</w:t>
      </w:r>
    </w:p>
    <w:p w:rsidR="001A22FF" w:rsidRPr="00A44BE9" w:rsidRDefault="001A22FF" w:rsidP="001A22FF">
      <w:pPr>
        <w:widowControl w:val="0"/>
        <w:ind w:firstLine="720"/>
        <w:jc w:val="both"/>
        <w:rPr>
          <w:b/>
          <w:sz w:val="28"/>
          <w:szCs w:val="28"/>
          <w:lang w:val="kk-KZ"/>
        </w:rPr>
      </w:pPr>
      <w:r w:rsidRPr="00A44BE9">
        <w:rPr>
          <w:sz w:val="28"/>
          <w:szCs w:val="28"/>
          <w:lang w:val="kk-KZ"/>
        </w:rPr>
        <w:t xml:space="preserve">Кейбір ауруларда пассивті иммундау жүргізіледі: науқасқа белгілі бір антигенге қарсы </w:t>
      </w:r>
      <w:r w:rsidRPr="00A44BE9">
        <w:rPr>
          <w:snapToGrid w:val="0"/>
          <w:sz w:val="28"/>
          <w:szCs w:val="28"/>
          <w:lang w:val="kk-KZ"/>
        </w:rPr>
        <w:t>сыворотка</w:t>
      </w:r>
      <w:r w:rsidRPr="00A44BE9">
        <w:rPr>
          <w:sz w:val="28"/>
          <w:szCs w:val="28"/>
          <w:cs/>
          <w:lang w:bidi="ru-RU"/>
        </w:rPr>
        <w:t>ны</w:t>
      </w:r>
      <w:r w:rsidRPr="00A44BE9">
        <w:rPr>
          <w:sz w:val="28"/>
          <w:szCs w:val="28"/>
          <w:lang w:val="kk-KZ"/>
        </w:rPr>
        <w:t xml:space="preserve"> </w:t>
      </w:r>
      <w:r w:rsidRPr="00A44BE9">
        <w:rPr>
          <w:sz w:val="28"/>
          <w:szCs w:val="28"/>
          <w:cs/>
          <w:lang w:bidi="ru-RU"/>
        </w:rPr>
        <w:t>енгізеді</w:t>
      </w:r>
      <w:r w:rsidRPr="00A44BE9">
        <w:rPr>
          <w:sz w:val="28"/>
          <w:szCs w:val="28"/>
          <w:lang w:val="kk-KZ"/>
        </w:rPr>
        <w:t xml:space="preserve">. Осылайша, мысалы, құтыру ауруынан, улы жәндіктер, өрмекшілер,  жыландар және басқа да жануарлардың шағуынан </w:t>
      </w:r>
      <w:r w:rsidRPr="00A44BE9">
        <w:rPr>
          <w:sz w:val="28"/>
          <w:szCs w:val="28"/>
          <w:cs/>
          <w:lang w:bidi="ru-RU"/>
        </w:rPr>
        <w:t>құтқарады</w:t>
      </w:r>
      <w:r w:rsidRPr="00A44BE9">
        <w:rPr>
          <w:sz w:val="28"/>
          <w:szCs w:val="28"/>
          <w:lang w:val="kk-KZ"/>
        </w:rPr>
        <w:t xml:space="preserve">. Осы жағдайлардың барлығында  емдеу зиянды зат қанға енгеннен кейін және ағзаның осы затқа қарсы иммунитетті қалыптастыруы кеш қалғанда басталады, өмірге қауіпті </w:t>
      </w:r>
      <w:r w:rsidRPr="00A44BE9">
        <w:rPr>
          <w:sz w:val="28"/>
          <w:szCs w:val="28"/>
          <w:cs/>
          <w:lang w:bidi="ru-RU"/>
        </w:rPr>
        <w:t>бөтен</w:t>
      </w:r>
      <w:r w:rsidRPr="00A44BE9">
        <w:rPr>
          <w:sz w:val="28"/>
          <w:szCs w:val="28"/>
          <w:lang w:val="kk-KZ"/>
        </w:rPr>
        <w:t xml:space="preserve"> ақуызды жою үшін </w:t>
      </w:r>
      <w:r w:rsidRPr="00A44BE9">
        <w:rPr>
          <w:sz w:val="28"/>
          <w:szCs w:val="28"/>
          <w:cs/>
          <w:lang w:bidi="ru-RU"/>
        </w:rPr>
        <w:t>шұғыл</w:t>
      </w:r>
      <w:r w:rsidRPr="00A44BE9">
        <w:rPr>
          <w:sz w:val="28"/>
          <w:szCs w:val="28"/>
          <w:lang w:val="kk-KZ"/>
        </w:rPr>
        <w:t xml:space="preserve"> </w:t>
      </w:r>
      <w:r w:rsidRPr="00A44BE9">
        <w:rPr>
          <w:sz w:val="28"/>
          <w:szCs w:val="28"/>
          <w:cs/>
          <w:lang w:bidi="ru-RU"/>
        </w:rPr>
        <w:t>көмек</w:t>
      </w:r>
      <w:r w:rsidRPr="00A44BE9">
        <w:rPr>
          <w:sz w:val="28"/>
          <w:szCs w:val="28"/>
          <w:lang w:val="kk-KZ"/>
        </w:rPr>
        <w:t xml:space="preserve"> </w:t>
      </w:r>
      <w:r w:rsidRPr="00A44BE9">
        <w:rPr>
          <w:sz w:val="28"/>
          <w:szCs w:val="28"/>
          <w:cs/>
          <w:lang w:bidi="ru-RU"/>
        </w:rPr>
        <w:t>көрсету</w:t>
      </w:r>
      <w:r w:rsidRPr="00A44BE9">
        <w:rPr>
          <w:sz w:val="28"/>
          <w:szCs w:val="28"/>
          <w:lang w:val="kk-KZ"/>
        </w:rPr>
        <w:t xml:space="preserve"> </w:t>
      </w:r>
      <w:r w:rsidRPr="00A44BE9">
        <w:rPr>
          <w:sz w:val="28"/>
          <w:szCs w:val="28"/>
          <w:cs/>
          <w:lang w:bidi="ru-RU"/>
        </w:rPr>
        <w:t>керек</w:t>
      </w:r>
      <w:r w:rsidRPr="00A44BE9">
        <w:rPr>
          <w:sz w:val="28"/>
          <w:szCs w:val="28"/>
          <w:lang w:val="kk-KZ"/>
        </w:rPr>
        <w:t xml:space="preserve">. </w:t>
      </w:r>
      <w:r w:rsidRPr="00A44BE9">
        <w:rPr>
          <w:sz w:val="28"/>
          <w:szCs w:val="28"/>
          <w:cs/>
          <w:lang w:bidi="ru-RU"/>
        </w:rPr>
        <w:t>Бұл</w:t>
      </w:r>
      <w:r w:rsidRPr="00A44BE9">
        <w:rPr>
          <w:sz w:val="28"/>
          <w:szCs w:val="28"/>
          <w:lang w:val="kk-KZ"/>
        </w:rPr>
        <w:t xml:space="preserve"> </w:t>
      </w:r>
      <w:r w:rsidRPr="00A44BE9">
        <w:rPr>
          <w:sz w:val="28"/>
          <w:szCs w:val="28"/>
          <w:cs/>
          <w:lang w:bidi="ru-RU"/>
        </w:rPr>
        <w:t>функция</w:t>
      </w:r>
      <w:r w:rsidRPr="00A44BE9">
        <w:rPr>
          <w:sz w:val="28"/>
          <w:szCs w:val="28"/>
          <w:lang w:val="kk-KZ" w:bidi="ru-RU"/>
        </w:rPr>
        <w:t>ны</w:t>
      </w:r>
      <w:r w:rsidRPr="00A44BE9">
        <w:rPr>
          <w:sz w:val="28"/>
          <w:szCs w:val="28"/>
          <w:lang w:val="kk-KZ"/>
        </w:rPr>
        <w:t xml:space="preserve"> антигенге қарсы</w:t>
      </w:r>
      <w:r w:rsidRPr="00A44BE9">
        <w:rPr>
          <w:snapToGrid w:val="0"/>
          <w:sz w:val="28"/>
          <w:szCs w:val="28"/>
          <w:lang w:val="kk-KZ"/>
        </w:rPr>
        <w:t xml:space="preserve"> сыворотка </w:t>
      </w:r>
      <w:r w:rsidRPr="00A44BE9">
        <w:rPr>
          <w:sz w:val="28"/>
          <w:szCs w:val="28"/>
          <w:cs/>
          <w:lang w:bidi="ru-RU"/>
        </w:rPr>
        <w:t>орындайды</w:t>
      </w:r>
      <w:r w:rsidRPr="00A44BE9">
        <w:rPr>
          <w:sz w:val="28"/>
          <w:szCs w:val="28"/>
          <w:lang w:val="kk-KZ"/>
        </w:rPr>
        <w:t>.</w:t>
      </w:r>
      <w:r w:rsidRPr="00A44BE9">
        <w:rPr>
          <w:lang w:val="kk-KZ"/>
        </w:rPr>
        <w:t xml:space="preserve">     </w:t>
      </w:r>
    </w:p>
    <w:p w:rsidR="001A22FF" w:rsidRPr="00A44BE9" w:rsidRDefault="001A22FF" w:rsidP="001A22FF">
      <w:pPr>
        <w:ind w:right="-144"/>
        <w:jc w:val="center"/>
        <w:rPr>
          <w:sz w:val="28"/>
          <w:szCs w:val="28"/>
          <w:lang w:val="kk-KZ"/>
        </w:rPr>
      </w:pPr>
    </w:p>
    <w:p w:rsidR="001A22FF" w:rsidRPr="00A44BE9" w:rsidRDefault="001A22FF" w:rsidP="001A22FF">
      <w:pPr>
        <w:ind w:right="-144"/>
        <w:jc w:val="center"/>
        <w:rPr>
          <w:sz w:val="28"/>
          <w:szCs w:val="28"/>
          <w:lang w:val="kk-KZ"/>
        </w:rPr>
      </w:pPr>
      <w:r w:rsidRPr="00A44BE9">
        <w:rPr>
          <w:b/>
          <w:sz w:val="28"/>
          <w:szCs w:val="28"/>
          <w:lang w:val="kk-KZ"/>
        </w:rPr>
        <w:t xml:space="preserve">IV бөлім. </w:t>
      </w:r>
      <w:r w:rsidRPr="00A44BE9">
        <w:rPr>
          <w:sz w:val="28"/>
          <w:szCs w:val="28"/>
          <w:lang w:val="kk-KZ"/>
        </w:rPr>
        <w:t xml:space="preserve"> </w:t>
      </w:r>
      <w:r w:rsidRPr="00A44BE9">
        <w:rPr>
          <w:b/>
          <w:sz w:val="28"/>
          <w:szCs w:val="28"/>
          <w:lang w:val="kk-KZ"/>
        </w:rPr>
        <w:t>БЕЛСЕНДІЛІК ЖӘНЕ БЕЙІМДЕЛУ ФИЗИОЛОГИЯСЫ</w:t>
      </w:r>
    </w:p>
    <w:p w:rsidR="001A22FF" w:rsidRPr="00A44BE9" w:rsidRDefault="001A22FF" w:rsidP="001A22FF">
      <w:pPr>
        <w:ind w:right="-144"/>
        <w:jc w:val="center"/>
        <w:rPr>
          <w:sz w:val="28"/>
          <w:szCs w:val="28"/>
          <w:lang w:val="kk-KZ"/>
        </w:rPr>
      </w:pPr>
    </w:p>
    <w:p w:rsidR="001A22FF" w:rsidRPr="00A44BE9" w:rsidRDefault="001A22FF" w:rsidP="001A22FF">
      <w:pPr>
        <w:ind w:right="-144"/>
        <w:jc w:val="center"/>
        <w:rPr>
          <w:b/>
          <w:sz w:val="28"/>
          <w:szCs w:val="28"/>
          <w:lang w:val="kk-KZ"/>
        </w:rPr>
      </w:pPr>
      <w:r w:rsidRPr="00A44BE9">
        <w:rPr>
          <w:b/>
          <w:sz w:val="28"/>
          <w:szCs w:val="28"/>
          <w:lang w:val="kk-KZ"/>
        </w:rPr>
        <w:t>16-тарау.</w:t>
      </w:r>
      <w:r w:rsidRPr="00A44BE9">
        <w:rPr>
          <w:sz w:val="28"/>
          <w:szCs w:val="28"/>
          <w:lang w:val="kk-KZ"/>
        </w:rPr>
        <w:t xml:space="preserve"> </w:t>
      </w:r>
      <w:r w:rsidRPr="00A44BE9">
        <w:rPr>
          <w:b/>
          <w:sz w:val="28"/>
          <w:szCs w:val="28"/>
          <w:lang w:val="kk-KZ"/>
        </w:rPr>
        <w:t xml:space="preserve">ҚЫЗМЕТ ФИЗИОЛОГИЯСЫ ЖӘНЕ БЕЙІМДЕЛУ </w:t>
      </w:r>
    </w:p>
    <w:p w:rsidR="001A22FF" w:rsidRPr="00A44BE9" w:rsidRDefault="001A22FF" w:rsidP="001A22FF">
      <w:pPr>
        <w:ind w:right="-144"/>
        <w:jc w:val="center"/>
        <w:rPr>
          <w:b/>
          <w:i/>
          <w:sz w:val="28"/>
          <w:lang w:val="kk-KZ"/>
        </w:rPr>
      </w:pPr>
    </w:p>
    <w:p w:rsidR="001A22FF" w:rsidRPr="00A44BE9" w:rsidRDefault="001A22FF" w:rsidP="001A22FF">
      <w:pPr>
        <w:jc w:val="both"/>
        <w:rPr>
          <w:sz w:val="28"/>
          <w:lang w:val="kk-KZ"/>
        </w:rPr>
      </w:pPr>
      <w:r w:rsidRPr="00A44BE9">
        <w:rPr>
          <w:sz w:val="28"/>
          <w:lang w:val="kk-KZ"/>
        </w:rPr>
        <w:t>Ағзаның қоршаған ортамен өзара әрекеттесу процесінде шұғыл шешуді қажет ететін қайшылықтар сөзсіз пайда болады. Мұны істеудің екі ғана әдісі бар: немесе дене қоршаған ортаға оның құрылымы мен функцияларына теріс әсерін азайту үшін өзгеруі керек, содан кейін біз бейімделу пайда болды деп айтамыз, немесе дене қоршаған ортаға әсер етіп, оны қажеттіліктеріне сәйкес өзгертеді, және онда бұл әрекет туралы айтылады. Осылайша, бейімделу және белсенділік - организмнің қоршаған ортамен өзара әрекеттесуінің екі стратегиясы. Әрине, бейімделусіз ешқандай іс-әрекет мүмкін емес, өйткені бейімделудің көптеген түрлері белсенді әрекетті қамтиды. Алайда көптеген ортақ белгілері бар бұл процестер физиологиялық тұрғыдан әртүрлі жолдармен ұйымдастырылған. Олар кем дегенде бір-бірінен ерекшеленеді: бейімделу - бұл сананы басқарусыз, кейде орталық жүйке құрылымдарының қатысуынсыз жүретін, толығымен автоматтандырылған процесс, және бұл тұрғыда «енжар». Керісінше, белсенділік әрқашан «белсенді» процесс болып табылады, тіпті егер ол мұндай деп танылмаса да (мысалы, инстинктивті әрекеттер). Бейімделуден айырмашылығы, кез-келген әрекет түрі қаңқалық бұлшықеттердің жұмысы және дененің немесе заттардың бөліктерінің кеңістігіндегі қозғалысы арқылы көрінеді. Егер бұл тек «ақыл-ой» әрекеті болса да, оның жүйке құрылымдарында ғана нәтижесі олар сөзбен де, ісімен де «жария етілгеннен кейін» көрінетін болады. Барлық басқа тіршілік иелерінің іс-әрекеттерінен айырмашылығы, адамның іс-әрекеті әлдеқайда белсенді және әртүрлі, бұл қоршаған ортаға қысымды әлсіретеді және сізге үнемі бейімделудің физиологиялық шығындарын азайтуға мүмкіндік береді.</w:t>
      </w:r>
    </w:p>
    <w:p w:rsidR="001A22FF" w:rsidRPr="00A44BE9" w:rsidRDefault="001A22FF" w:rsidP="001A22FF">
      <w:pPr>
        <w:rPr>
          <w:sz w:val="28"/>
          <w:lang w:val="kk-KZ"/>
        </w:rPr>
      </w:pPr>
      <w:r w:rsidRPr="00A44BE9">
        <w:rPr>
          <w:b/>
          <w:i/>
          <w:sz w:val="28"/>
          <w:lang w:val="kk-KZ"/>
        </w:rPr>
        <w:t>Белсенділік физиологиясы.</w:t>
      </w:r>
      <w:r w:rsidRPr="00A44BE9">
        <w:rPr>
          <w:i/>
          <w:sz w:val="28"/>
          <w:lang w:val="kk-KZ"/>
        </w:rPr>
        <w:t>Бейімделу сезімі.</w:t>
      </w:r>
      <w:r w:rsidRPr="00A44BE9">
        <w:rPr>
          <w:sz w:val="28"/>
          <w:lang w:val="kk-KZ"/>
        </w:rPr>
        <w:t xml:space="preserve"> Әрбір әрекет бейімделгіш, яғни ол қандай да бір мақсатқа жету үшін жүзеге асырылады, оны жүзеге асыратын субъектінің пікірі бойынша, бейімделуге байланысты физиологиялық шығындарды шектеуге немесе тіпті жоюға көмектеседі, бұл кез-келген жағдайда сөзсіз. Мысалы, үй салатын, киім тігетін немесе көлік құрастыратын  адамдар, өз іс-әрекеттері арқылы адамды ауа-райының өзгеруіне, ауа-райының қолайсыздығына, адамдар мен тауарлардың алыс қашықтыққа кетуіне бейімделудің қажеттілігін болдырмайды. Көбінесе адам қоғамындағы қызметтің бейімделгіш мағынасы жоғалады, өйткені ол жеке адам үшін неғұрлым маңызды экономикалық немесе әлеуметтік мәнге ие болады, бірақ адам қызметінің әр түрі өзінің негізіндегі терең физиологиялық бейімделу мағынасына ие болады. Мұны бірінші болып түсінген З.Фрейд адам психикасының көптеген көріністерін инстинктивті императивтердің шағын жиынтығына дейін төмендетуге тырысты. Алайда, адамның іс-әрекеті, жануарлардың белсенділігіне қарағанда, бейімделу физиологиялық шығындарын азайтып қана қоймайды, сонымен бірге мүмкін болатын өмір сүру жағдайларын, яғни </w:t>
      </w:r>
      <w:r w:rsidRPr="00A44BE9">
        <w:rPr>
          <w:i/>
          <w:sz w:val="28"/>
          <w:lang w:val="kk-KZ"/>
        </w:rPr>
        <w:t>Homo sapiens</w:t>
      </w:r>
      <w:r w:rsidRPr="00A44BE9">
        <w:rPr>
          <w:sz w:val="28"/>
          <w:lang w:val="kk-KZ"/>
        </w:rPr>
        <w:t xml:space="preserve"> түрлерінің таралу аймағын кеңейтеді. Адаптивті қайта құру негізінде жануарлар организмдері жаңа аумақтарды, жаңа мекендейтін жерлерді игере алады. Адам мұны іс-әрекеттерін жүзеге асыра отырып, шексіз орындайды. Мұның айқын дәлелі: адам жер бетіндегі тіршілік иесі бола отырып, ауаны, су мен ғарышты игереді, сонымен бірге биологиялық табиғаты бойынша жылуды сүйетін тіршілік иесі бола отырып, Солтүстік пен Антарктиканы игереді.</w:t>
      </w:r>
    </w:p>
    <w:p w:rsidR="001A22FF" w:rsidRPr="00A44BE9" w:rsidRDefault="001A22FF" w:rsidP="001A22FF">
      <w:pPr>
        <w:jc w:val="both"/>
        <w:rPr>
          <w:sz w:val="28"/>
          <w:lang w:val="kk-KZ"/>
        </w:rPr>
      </w:pPr>
      <w:r w:rsidRPr="00A44BE9">
        <w:rPr>
          <w:b/>
          <w:i/>
          <w:sz w:val="28"/>
          <w:lang w:val="kk-KZ"/>
        </w:rPr>
        <w:t>Жағдайды модельдеу және шешім қабылдау деңгейлері.</w:t>
      </w:r>
      <w:r w:rsidRPr="00A44BE9">
        <w:rPr>
          <w:sz w:val="28"/>
          <w:lang w:val="kk-KZ"/>
        </w:rPr>
        <w:t xml:space="preserve"> Іс-әрекеттің басында адам саналы немесе бейсаналық түрде қазіргі сәтке дейін қалыптасқан және іс-әрекеттерді жүзеге асыруды қажет ететін жағдайдың моделін жасайды, сондай-ақ іс-әрекет (немесе әрекеттер кешені) аяқталғаннан кейін пайда болатын жағдайды жасайды. Сыртқы әлемнен немесе ішкі ортадағы сигналдардың сипатына байланысты адамның жүйке жүйесінде күрделілігі мен ішкі ұйымдастырылуындағы мүлдем басқа модельдер пайда болуы мүмкін. Алайда, осыған қарамастан, іс-әрекеттің нәтижесі әрдайым осы модельмен салыстырылады және оның модельге сәйкестік дәрежесі дәл осы қызметтің сәттілік өлшемі болып табылады. Сонымен қатар, рефлекстерге ұқсас әрекеттер жоғарғы жүйке орталықтарына әсер етпеуі мүмкін, ал іс-әрекетті жүзеге асыру туралы шешімдер перифериялық деңгейде, айталық, жұлын орталықтары деңгейінде қабылдануы мүмкін. Мысалы, егер адам ыстық темірге тиген болса, ол лезде рефлексивті түрде қолын тартып алады, содан кейін не болғанын түсінеді. Автономды жүйелердің жұмысын бақылайтын мидың тірек құрылымдары деңгейінде шешімдер қабылдауға болады. Сонымен, ауада оттегінің жетіспеушілігімен медулла облонгатасында орналасқан тыныс алу орталығында қозу пайда болады және адам инстинктпен оттегі ағынын шектейтін себептерді жоюға тырысады (есік немесе терезе ашады, бетіндегі газ маскасын алып тастайды және т.б.). Неғұрлым күрделі жағдайларда шешім қабылдауға жоғары ұйымдастырылған жүйке орталықтары, соның ішінде ми қыртысы қатысады. Бұл жағдайда ақыл-ой белсенділігінің рөлі артады, өйткені орталық жүйке жүйесі деңгейінде шешім қабылдау да іс-әрекеттің бір түрі болып табылады.</w:t>
      </w:r>
    </w:p>
    <w:p w:rsidR="001A22FF" w:rsidRPr="00A44BE9" w:rsidRDefault="001A22FF" w:rsidP="001A22FF">
      <w:pPr>
        <w:jc w:val="both"/>
        <w:rPr>
          <w:sz w:val="28"/>
          <w:lang w:val="kk-KZ"/>
        </w:rPr>
      </w:pPr>
      <w:r w:rsidRPr="00A44BE9">
        <w:rPr>
          <w:b/>
          <w:i/>
          <w:sz w:val="28"/>
          <w:lang w:val="kk-KZ"/>
        </w:rPr>
        <w:t>Психикалық және бұлшықет қызметі:</w:t>
      </w:r>
      <w:r w:rsidRPr="00A44BE9">
        <w:rPr>
          <w:sz w:val="28"/>
          <w:lang w:val="kk-KZ"/>
        </w:rPr>
        <w:t xml:space="preserve"> физиологиялық ұқсастықтар мен айырмашылықтар. Жоғарыда айтылғандай, кез-келген әрекеттің, соның ішінде ақыл-ойдың нәтижесі қандай да бір моторлық әрекеттер түрінде көрінеді. Дегенмен, біз әлі де әдетте осы екі қызмет түрін ажыратамыз және бұл кездейсоқ емес. Ақыл-ой белсенділігі жағдайында негізгі физиологиялық шығындар адамның дене салмағының өте аз бөлігін құрайтын жүйке орталықтарының жұмысымен байланысты. Бүкіл ми ересек адамда дене салмағының 2-3% аспайды. Биохимиктердің есептеулеріне сәйкес, белсенділік жағдайында мидың метаболикалық белсенділігі 4 есеге артуы мүмкін. Бұл метаболикалық процестерді, ең қарқынды ақыл-ой белсенділігі кезінде де шамамен 10-15% жылдамдатуға болатындығын білдіреді, сәйкесінше дененің барлық вегетативті жүйелерінің белсенділігі бірдей мөлшерде артады. Бұлшықет қызметі оның физиологиялық құрылымы мүлдем өзгеше. Ересектердегі бұлшықет массасы 40% жетеді, ал максималды белсенділік кезеңінде олардың метаболикалық стресстері 100 есе артуы мүмкін. Рас, іс жүзінде  дененің барлық бұлшық еттері қатыспайды және жұмыс істейтін бұлшықеттер ешқашан максималды қарқындылықпен қосылмайды. Сондықтан, ересек адамның қарқынды бұлшық ет белсенділігі кезінде метаболизмнің белсенділігі демалу деңгейінің 100-500% құрайды, сәйкесінше барлық вегетативті жүйелердің қызметі белсендіріледі.</w:t>
      </w:r>
    </w:p>
    <w:p w:rsidR="001A22FF" w:rsidRPr="00A44BE9" w:rsidRDefault="001A22FF" w:rsidP="001A22FF">
      <w:pPr>
        <w:jc w:val="both"/>
        <w:rPr>
          <w:sz w:val="28"/>
          <w:lang w:val="kk-KZ"/>
        </w:rPr>
      </w:pPr>
      <w:r w:rsidRPr="00A44BE9">
        <w:rPr>
          <w:sz w:val="28"/>
          <w:lang w:val="kk-KZ"/>
        </w:rPr>
        <w:t>Мектепке дейінгі және бастауыш мектеп жасындағы балаларда психикалық және бұлшықет қызметіне физиологиялық шығындардың арақатынасы біршама ерекшеленеді. Олардың миы біршама үлкен және кез-келген мәселені шешуге ми құрылымдарының қатысуы едәуір жоғары (жүйке орталықтарының активтенуін жалпылау нәтижесі). Керісінше, балалардағы бұлшықеттері ересектердің бұлшықеттеріне қарағанда массасы аз (28%) және метаболикалық жағынан әлдеқайда аз. Сондықтан балалардағы ақыл-ой белсенділігі процесінде метаболизм жылдамдығы шамамен 50% -ға, ал бұлшықет белсенділігімен 4-5 есе (400-500%) артуы мүмкін.</w:t>
      </w:r>
    </w:p>
    <w:p w:rsidR="001A22FF" w:rsidRPr="00A44BE9" w:rsidRDefault="001A22FF" w:rsidP="001A22FF">
      <w:pPr>
        <w:jc w:val="both"/>
        <w:rPr>
          <w:sz w:val="28"/>
          <w:lang w:val="kk-KZ"/>
        </w:rPr>
      </w:pPr>
      <w:r w:rsidRPr="00A44BE9">
        <w:rPr>
          <w:sz w:val="28"/>
          <w:lang w:val="kk-KZ"/>
        </w:rPr>
        <w:t>Психикалық және физикалық белсенділік метаболизм жылдамдығына ғана емес, сонымен қатар вегетативті қолдау деңгейі мен сипатына да байланысты.</w:t>
      </w:r>
    </w:p>
    <w:p w:rsidR="001A22FF" w:rsidRPr="00A44BE9" w:rsidRDefault="001A22FF" w:rsidP="001A22FF">
      <w:pPr>
        <w:jc w:val="both"/>
        <w:rPr>
          <w:sz w:val="28"/>
          <w:lang w:val="kk-KZ"/>
        </w:rPr>
      </w:pPr>
      <w:r w:rsidRPr="00A44BE9">
        <w:rPr>
          <w:sz w:val="28"/>
          <w:lang w:val="kk-KZ"/>
        </w:rPr>
        <w:t xml:space="preserve">Сонымен қатар ақыл-ой және физикалық белсенділік кейбір әмбебап қасиеттермен сипатталады. Біріншіден, бұл олардың фазасы. Кез-келген әрекеттің кем дегенде үш кезеңі бар: </w:t>
      </w:r>
      <w:r w:rsidRPr="00A44BE9">
        <w:rPr>
          <w:i/>
          <w:sz w:val="28"/>
          <w:lang w:val="kk-KZ"/>
        </w:rPr>
        <w:t>даму</w:t>
      </w:r>
      <w:r w:rsidRPr="00A44BE9">
        <w:rPr>
          <w:sz w:val="28"/>
          <w:lang w:val="kk-KZ"/>
        </w:rPr>
        <w:t xml:space="preserve">, </w:t>
      </w:r>
      <w:r w:rsidRPr="00A44BE9">
        <w:rPr>
          <w:i/>
          <w:sz w:val="28"/>
          <w:lang w:val="kk-KZ"/>
        </w:rPr>
        <w:t>тұрақты жұмыс</w:t>
      </w:r>
      <w:r w:rsidRPr="00A44BE9">
        <w:rPr>
          <w:sz w:val="28"/>
          <w:lang w:val="kk-KZ"/>
        </w:rPr>
        <w:t xml:space="preserve">, </w:t>
      </w:r>
      <w:r w:rsidRPr="00A44BE9">
        <w:rPr>
          <w:i/>
          <w:sz w:val="28"/>
          <w:lang w:val="kk-KZ"/>
        </w:rPr>
        <w:t>қалпына келтіру</w:t>
      </w:r>
      <w:r w:rsidRPr="00A44BE9">
        <w:rPr>
          <w:sz w:val="28"/>
          <w:lang w:val="kk-KZ"/>
        </w:rPr>
        <w:t xml:space="preserve">. Бұл фазалардың уақытша және вегетативті компоненттері айтарлықтай ерекшеленеді, бірақ олардың тек физиологиялық сипаттамасы үшін маңызды болып табылады. Екіншіден, кез-келген қызмет түрі </w:t>
      </w:r>
      <w:r w:rsidRPr="00A44BE9">
        <w:rPr>
          <w:i/>
          <w:sz w:val="28"/>
          <w:lang w:val="kk-KZ"/>
        </w:rPr>
        <w:t>шаршау</w:t>
      </w:r>
      <w:r w:rsidRPr="00A44BE9">
        <w:rPr>
          <w:sz w:val="28"/>
          <w:lang w:val="kk-KZ"/>
        </w:rPr>
        <w:t xml:space="preserve"> деп аталатын белгілі бір функционалды күйге әкелуі мүмкін. Шаршаудың пайда болу механизмдері мен әдістері өте әртүрлі, бірақ кез келген жағдайда бұл функционалды жағдай іс-шараларды одан әрі тиімді жүзеге асыруға кедергі келтіреді. Осыған байланысты, кез-келген шаршағыштықтан кейін ағзаның функционалды мүмкіндіктерін толық қалпына келтіру үшін релаксация қажет. Шаршау процестеріне байланысты бірде-бір әрекет шексіз жалғасуы мүмкін емес, өйткені ақыл-ой және бұлшықет қызметінде іс-әрекеттің жүзеге асырылуын қамтамасыз ететін функционалды мүмкіндіктердің жеке сипаттамаларын қарастыру әдетке айналады. Бұл сипаттамалар әдетте өнімділік көрсеткіштерінің жалпы атауымен біріктіріледі, бірақ олардың мазмұны, сипаты және өлшеу әдістері бойынша айтарлықтай өзгеруі мүмкін.</w:t>
      </w:r>
    </w:p>
    <w:p w:rsidR="001A22FF" w:rsidRPr="00A44BE9" w:rsidRDefault="001A22FF" w:rsidP="001A22FF">
      <w:pPr>
        <w:jc w:val="both"/>
        <w:rPr>
          <w:sz w:val="28"/>
          <w:lang w:val="kk-KZ"/>
        </w:rPr>
      </w:pPr>
      <w:r w:rsidRPr="00A44BE9">
        <w:rPr>
          <w:sz w:val="28"/>
          <w:lang w:val="kk-KZ"/>
        </w:rPr>
        <w:t>Ақыл-ой және физикалық белсенділік белгілі бір эмоционалды фонмен байланысты болуы мүмкін, ол мақсатқа жетуге ықпал етеді немесе кедергі келтіреді.</w:t>
      </w:r>
    </w:p>
    <w:p w:rsidR="001A22FF" w:rsidRPr="00A44BE9" w:rsidRDefault="001A22FF" w:rsidP="001A22FF">
      <w:pPr>
        <w:jc w:val="both"/>
        <w:rPr>
          <w:sz w:val="28"/>
          <w:lang w:val="kk-KZ"/>
        </w:rPr>
      </w:pPr>
      <w:r w:rsidRPr="00A44BE9">
        <w:rPr>
          <w:b/>
          <w:i/>
          <w:sz w:val="28"/>
          <w:lang w:val="kk-KZ"/>
        </w:rPr>
        <w:t>Функционалдық белсенділіктің ауқымы мен деңгейлері.</w:t>
      </w:r>
      <w:r w:rsidRPr="00A44BE9">
        <w:rPr>
          <w:sz w:val="28"/>
          <w:lang w:val="kk-KZ"/>
        </w:rPr>
        <w:t xml:space="preserve"> Белсенділік болмаған кезде (теориялық тұрғыдан алғанда бұл дерлік абстракция, өйткені ояу адам әрдайым дерлік қандай-да бір іспен айналысады: бірдеңені игеру немесе бір нәрсе туралы ойлау), дене өзінің функционалдық белсенділігінің ең төменгі, базальды деңгейінде. Бұл жағдайда ағзаға ең аз энергия қажет, бұл жағдайда вегетативті жүйелердің белсенділігі төмен болады. Бұл функционалды ауқымның (ФА) төменгі шегі, яғни функционалдық белсенділік деңгейлері болатын аймақ. Бұл жай-күйдің мысалы ретінде адам оянғаннан кейін, бірақ әлі тұрып, таңғы гимнастика мен су процедураларына кіріспегеннен кейін төсекте қалжыңдайтын бірнеше минут қызмет етуі мүмкін. ФА-ның жоғарғы шекарасы мотор белсенділігінің ең жоғары деңгейіне сәйкес келеді, егер адам бұлшықетпен өте күшті жұмыс жасаса (өздігінен немесе жағдайға байланысты). Бұл функционалды белсенділіктің максималды деңгейі. Мысал ретінде қысқа қашықтыққа жүгіру немесе рекордтық салмақпен штанганы көтеру бойынша спортшының белсенділігі жатады. Күнделікті жағдайларда бұған мысал ретінде жұмысқа кешігіп келген және есікті жауып тұрған автобуспен келе жатқан адамның шиеленісі болуы мүмкін. Алайда, базальды да, функционалды белсенділіктің ең жоғары деңгейі де өте сирек, қысқа мерзімді жағдайлар болып табылады. Адам өмірінің көп бөлігін аралық күйде өткізеді, онда функционалдық белсенділік деңгейі базальды деңгейден едәуір жоғары және максималдыдан едәуір төмен. Бұл тұрақты деңгей емес, бұл оның функционалдық белсенділігінің деңгейінің белгілі бір аймағы, ол белгілі бір адамға үйреншікті және күнделікті өмір болып табылады. Көбінесе белсенділіктің осы деңгейінде ,белсенділіктің ең аз тиімділігі мен ең аз вегетативті шиеленісі байқалады. Функционалды ауқымның бұл бөлігін оңтайлы аймақ деп атауға болады. Оңтайлы аймақтың жоғарғы шекарасы мен ФА-ның жоғарғы шекарасы арасында орналасқан аймақ, дененің резервтік мүмкіндіктерін көрсетеді, олар физикалық «бағасынан» гөрі, оның қызметі физикалық тұрғыдан маңызды болған кезде ғана стандартты емес жағдайларда қолданылады. Адам өзінің резервтік мүмкіндіктерін қолдана алады, бірақ бұл жағдайда қызметтің тиімділігі күрт төмендейді, соған сәйкес оның физиологиялық бағасы да артады.</w:t>
      </w:r>
    </w:p>
    <w:p w:rsidR="001A22FF" w:rsidRPr="00A44BE9" w:rsidRDefault="001A22FF" w:rsidP="001A22FF">
      <w:pPr>
        <w:jc w:val="both"/>
        <w:rPr>
          <w:sz w:val="28"/>
          <w:lang w:val="kk-KZ"/>
        </w:rPr>
      </w:pPr>
      <w:r w:rsidRPr="00A44BE9">
        <w:rPr>
          <w:b/>
          <w:i/>
          <w:sz w:val="28"/>
          <w:lang w:val="kk-KZ"/>
        </w:rPr>
        <w:t>Функционалды диапазондағы жасқа байланысты өзгерістер.</w:t>
      </w:r>
      <w:r w:rsidRPr="00A44BE9">
        <w:rPr>
          <w:sz w:val="28"/>
          <w:lang w:val="kk-KZ"/>
        </w:rPr>
        <w:t xml:space="preserve"> Жасы бойынша </w:t>
      </w:r>
      <w:r w:rsidRPr="00A44BE9">
        <w:rPr>
          <w:snapToGrid w:val="0"/>
          <w:sz w:val="28"/>
          <w:szCs w:val="28"/>
          <w:lang w:val="kk-KZ"/>
        </w:rPr>
        <w:t>ФА</w:t>
      </w:r>
      <w:r w:rsidRPr="00A44BE9">
        <w:rPr>
          <w:sz w:val="28"/>
          <w:lang w:val="kk-KZ"/>
        </w:rPr>
        <w:t xml:space="preserve"> мөлшері мен құрылымында да айтарлықтай өзгереді. Балаларда функционалдық белсенділіктің базальды деңгейі едәуір жоғары, өйткені олардың базальды метаболизм деңгейі жоғары. Алайда, балалардағы ең жоғары функционалды белсенділік деңгейі ересектерге қарағанда әлдеқайда төмен. Ересектерде ФА мәнінің шамамен 10% деңгейіндегі оңтайлы аймақ, бастауыш сынып балаларында ФА мәнінің 30-40% деңгейінде болады. Сондықтан ересек адамның резервтік сыйымдылығы балаға қарағанда шамамен 2 есе көп.</w:t>
      </w:r>
    </w:p>
    <w:p w:rsidR="001A22FF" w:rsidRPr="00A44BE9" w:rsidRDefault="001A22FF" w:rsidP="001A22FF">
      <w:pPr>
        <w:jc w:val="both"/>
        <w:rPr>
          <w:sz w:val="28"/>
          <w:lang w:val="kk-KZ"/>
        </w:rPr>
      </w:pPr>
      <w:r w:rsidRPr="00A44BE9">
        <w:rPr>
          <w:sz w:val="28"/>
          <w:lang w:val="kk-KZ"/>
        </w:rPr>
        <w:t>Жоғарыда келтірілген салыстырулардан баланың дене белсенділігі процесінде ересектер денесінен гөрі қатты шиеленісті сезінетіні белгілі, ал баланың денесінің максималды және резервтік қабілеті әлдеқайда аз. Мұны балалар үшін оқу және физикалық белсенділік реттелген кезде, әсіресе мектепке дейінгі және бастауыш мектеп жасында, сондай-ақ жыныстық жетілу кезеңінде, ФА параметрлері қайтадан жас балаларға тән параметрлерге жақын болған кездерді мойындау керек. Бала, ересек адам сияқты, өзінің резервтік мүмкіндіктерін қолдана алады, бірақ егер бұл үнемі және жеткіліксіз көлемде қайталанатын болса, онда мұндай артық жүктемелердің құны баланың денсаулығының нашарлауы болуы мүмкін.</w:t>
      </w:r>
    </w:p>
    <w:p w:rsidR="001A22FF" w:rsidRPr="00A44BE9" w:rsidRDefault="001A22FF" w:rsidP="001A22FF">
      <w:pPr>
        <w:jc w:val="both"/>
        <w:rPr>
          <w:sz w:val="28"/>
          <w:lang w:val="kk-KZ"/>
        </w:rPr>
      </w:pPr>
      <w:r w:rsidRPr="00A44BE9">
        <w:rPr>
          <w:sz w:val="28"/>
          <w:lang w:val="kk-KZ"/>
        </w:rPr>
        <w:t>Стационарлық күйлер және өтпелі кезеңдер. Жоғарыда айтылғандай, кез-келген әрекет (жұмыс) табиғатта фазалық болып табылады. Бұл ағзадағы барлық процестер заттар мен құрылымдардың, яғни материалдық объектілердің кеңістігіндегі қозғалысымен байланысты екендігіне байланысты. Қан тамырлар арқылы қозғалады, ауа тыныс жолдары арқылы өтеді, қаңқа бөліктері бұлшықет жиырылуының әсерінен қозғалады, актин мен миозиннің ақуыз жіптері қозғалады, соның салдарынан бұлшықеттің жиырылуы пайда болады және т.б. Осы материалдық нысандардың массалары болады, сондықтан  Ньютонның 1-ші  заңы инерцияға бағынады. Инерция күштерін жеңу үшін уақыт пен сыртқы күш қажет. Бұлшықет жиырылуы - осындай күш.</w:t>
      </w:r>
    </w:p>
    <w:p w:rsidR="001A22FF" w:rsidRPr="00A44BE9" w:rsidRDefault="001A22FF" w:rsidP="001A22FF">
      <w:pPr>
        <w:jc w:val="both"/>
        <w:rPr>
          <w:sz w:val="28"/>
          <w:lang w:val="kk-KZ"/>
        </w:rPr>
      </w:pPr>
      <w:r w:rsidRPr="00A44BE9">
        <w:rPr>
          <w:b/>
          <w:i/>
          <w:sz w:val="28"/>
          <w:szCs w:val="28"/>
          <w:lang w:val="kk-KZ"/>
        </w:rPr>
        <w:t>Бабына ену</w:t>
      </w:r>
      <w:r w:rsidRPr="00A44BE9">
        <w:rPr>
          <w:sz w:val="28"/>
          <w:lang w:val="kk-KZ"/>
        </w:rPr>
        <w:t>. Денедегі барлық процестер функционалдық белсенділіктің жаңа деңгейіне өткен уақытты жұмыс уақыты деп атайды. Әдетте ол бірнеше (2-5) минутқа созылады, осы уақыт ішінде вегетативті жүйелердің белсенділігі біртіндеп орындалған жұмыстың ауырлығына сәйкес келетін деңгейге жетеді.</w:t>
      </w:r>
    </w:p>
    <w:p w:rsidR="001A22FF" w:rsidRPr="00A44BE9" w:rsidRDefault="001A22FF" w:rsidP="001A22FF">
      <w:pPr>
        <w:jc w:val="both"/>
        <w:rPr>
          <w:sz w:val="28"/>
          <w:lang w:val="kk-KZ"/>
        </w:rPr>
      </w:pPr>
      <w:r w:rsidRPr="00A44BE9">
        <w:rPr>
          <w:b/>
          <w:i/>
          <w:sz w:val="28"/>
          <w:lang w:val="kk-KZ"/>
        </w:rPr>
        <w:t>Тұрақты күй.</w:t>
      </w:r>
      <w:r w:rsidRPr="00A44BE9">
        <w:rPr>
          <w:sz w:val="28"/>
          <w:lang w:val="kk-KZ"/>
        </w:rPr>
        <w:t xml:space="preserve"> Осыдан кейін жаңа кезең басталады, ол тұрақты күймен сипатталады. Бұл осы кезең ішінде вегетативті жүйелердің метаболизм жылдамдығы мен онымен байланысты белсенділік деңгейі өзгеріссіз қалады дегенді білдіреді, бұл тиісті физиологиялық механизмдердің өзара келісілген әрекеті арқасында организмдегі гомеостаз тұрақты түрде сақталады. Егер осы фазада физиологиялық функциялардың белсенділік деңгейін бірнеше рет өлшесек, нәтиже әрдайым бірдей болады; физиологиялық функциялар бір тұрақты деңгейде қатып қалған сияқты. Оттегі шығыны, импульстің жылдамдығы, тыныс алу мен қан ағымының минуттық көлемі - осы және басқа да көптеген көрсеткіштер осы кезеңде өзгеріссіз қалады. Тұрақты күй бірнеше минутқа немесе тіпті бірнеше сағатқа созылуы мүмкін - бәрі дененің жүктеме деңгейіне байланысты.</w:t>
      </w:r>
    </w:p>
    <w:p w:rsidR="001A22FF" w:rsidRPr="00A44BE9" w:rsidRDefault="001A22FF" w:rsidP="001A22FF">
      <w:pPr>
        <w:jc w:val="both"/>
        <w:rPr>
          <w:sz w:val="28"/>
          <w:lang w:val="kk-KZ"/>
        </w:rPr>
      </w:pPr>
      <w:r w:rsidRPr="00A44BE9">
        <w:rPr>
          <w:sz w:val="28"/>
          <w:lang w:val="kk-KZ"/>
        </w:rPr>
        <w:t>Мұндай жағдайға мысал ретінде циклдік түрде орындалатын әр түрлі әрекеттер: жаяу жүру, қалыпты жүгіру, шаңғы, жүзу, велосипед т.с.с. Егер бұл әрекеттердің қарқындылығы тым үлкен болмаса, онда олардың циклдік ұйымдастырылуы (сол фазалардың үнемі қайталануы) бұлшықет белсенділігі мен дененің вегетативті жүйелерінің жұмысы арасында тепе-теңдік орнатуға көмектеседі. Негізінен, дәл осындай ауыртпалықты емдік әсері бар деп жалпыға бірдей мойындайды.</w:t>
      </w:r>
    </w:p>
    <w:p w:rsidR="001A22FF" w:rsidRPr="00A44BE9" w:rsidRDefault="001A22FF" w:rsidP="001A22FF">
      <w:pPr>
        <w:pStyle w:val="28"/>
        <w:spacing w:before="0" w:line="240" w:lineRule="auto"/>
        <w:jc w:val="both"/>
        <w:rPr>
          <w:bCs/>
          <w:iCs/>
          <w:shd w:val="clear" w:color="auto" w:fill="FFFFFF"/>
          <w:lang w:val="kk-KZ" w:eastAsia="ru-RU" w:bidi="ru-RU"/>
        </w:rPr>
      </w:pPr>
      <w:r w:rsidRPr="00A44BE9">
        <w:rPr>
          <w:bCs/>
          <w:iCs/>
          <w:shd w:val="clear" w:color="auto" w:fill="FFFFFF"/>
          <w:lang w:val="kk-KZ" w:eastAsia="ru-RU" w:bidi="ru-RU"/>
        </w:rPr>
        <w:t>Оқушылардың тәрбие жұмысы ең алдымен жүйке жүйесіне әсер етеді, ол арқылы белгілі бір жүктеме бұлшықетке және ағзаның басқа жүйелеріне беріледі.</w:t>
      </w:r>
    </w:p>
    <w:p w:rsidR="001A22FF" w:rsidRPr="00A44BE9" w:rsidRDefault="001A22FF" w:rsidP="001A22FF">
      <w:pPr>
        <w:pStyle w:val="28"/>
        <w:spacing w:before="0" w:line="240" w:lineRule="auto"/>
        <w:jc w:val="both"/>
        <w:rPr>
          <w:bCs/>
          <w:iCs/>
          <w:shd w:val="clear" w:color="auto" w:fill="FFFFFF"/>
          <w:lang w:val="kk-KZ" w:eastAsia="ru-RU" w:bidi="ru-RU"/>
        </w:rPr>
      </w:pPr>
      <w:r w:rsidRPr="00A44BE9">
        <w:rPr>
          <w:bCs/>
          <w:iCs/>
          <w:shd w:val="clear" w:color="auto" w:fill="FFFFFF"/>
          <w:lang w:val="kk-KZ" w:eastAsia="ru-RU" w:bidi="ru-RU"/>
        </w:rPr>
        <w:t>Бұл жүктеменің әсері ең алдымен дене жүйелерінің үйлесімді жұмысының бұзылуына және дененің қоршаған ортамен қарым-қатынасына әсер етеді.</w:t>
      </w:r>
    </w:p>
    <w:p w:rsidR="001A22FF" w:rsidRPr="00A44BE9" w:rsidRDefault="001A22FF" w:rsidP="001A22FF">
      <w:pPr>
        <w:pStyle w:val="28"/>
        <w:spacing w:before="0" w:line="240" w:lineRule="auto"/>
        <w:jc w:val="both"/>
        <w:rPr>
          <w:bCs/>
          <w:iCs/>
          <w:shd w:val="clear" w:color="auto" w:fill="FFFFFF"/>
          <w:lang w:val="kk-KZ" w:eastAsia="ru-RU" w:bidi="ru-RU"/>
        </w:rPr>
      </w:pPr>
      <w:r w:rsidRPr="00A44BE9">
        <w:rPr>
          <w:bCs/>
          <w:iCs/>
          <w:shd w:val="clear" w:color="auto" w:fill="FFFFFF"/>
          <w:lang w:val="kk-KZ" w:eastAsia="ru-RU" w:bidi="ru-RU"/>
        </w:rPr>
        <w:t>Физиологтар ми қыртысының сыртқы ортамен байланысын бұзу процесін шаршау ретінде анықтайды.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Шаршау - бұл бүкіл ағзаның, оның мүшелері мен жүйелерінің жұмыс қабілеттілігінің уақытша төмендеуі.</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Шаршаудың дамуы синапстардағы жүйке импульстарының бұзылуымен байланысты.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Шаршаудың жылдамдығы жүйке жүйесінің күйіне, жұмыс орындалатын ырғақтың жиілігіне және жүктеме көлеміне байланысты.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Физиологиялық тұрғыдан алғанда, шаршау - бұл бастапқы тежелу дәрежесі, ол бастапқыда тек ми қыртысын ғана қамтиды, содан кейін адам ағзасын әлсіретіп, жүйке жүйесінің төменгі бөліктеріне таралады.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Егер шаршаудың басталуы жасушалардың қалыпты жағдайын қалпына келтіру үшін қажетті демалыспен алмастырылмаса, онда ол шамадан тыс шаршайды.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Шамадан тыс шаршау жасушалардың функционалдық мүмкіндіктерін жоғарылатумен байланысты.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Дененің шамадан тыс шаршауы ұйқының бұзылуынан, тәбеттің төмендеуінен, бас ауруынан, оқиғаларға немқұрайдылықпен қарауынан, есте сақтау қабілетінің төмендеуінен көрінеді.</w:t>
      </w:r>
    </w:p>
    <w:p w:rsidR="001A22FF" w:rsidRPr="00A44BE9" w:rsidRDefault="001A22FF" w:rsidP="001A22FF">
      <w:pPr>
        <w:pStyle w:val="28"/>
        <w:shd w:val="clear" w:color="auto" w:fill="auto"/>
        <w:spacing w:before="0" w:line="240" w:lineRule="auto"/>
        <w:jc w:val="both"/>
        <w:rPr>
          <w:bCs/>
          <w:iCs/>
          <w:shd w:val="clear" w:color="auto" w:fill="FFFFFF"/>
          <w:lang w:val="kk-KZ" w:eastAsia="ru-RU" w:bidi="ru-RU"/>
        </w:rPr>
      </w:pPr>
      <w:r w:rsidRPr="00A44BE9">
        <w:rPr>
          <w:bCs/>
          <w:iCs/>
          <w:shd w:val="clear" w:color="auto" w:fill="FFFFFF"/>
          <w:lang w:val="kk-KZ" w:eastAsia="ru-RU" w:bidi="ru-RU"/>
        </w:rPr>
        <w:t>Сонымен қатар дененің ақыл-ой қабілеті күрт төмендейді, бұл балалардың жұмысына әсер етеді.</w:t>
      </w:r>
    </w:p>
    <w:p w:rsidR="001A22FF" w:rsidRPr="00A44BE9" w:rsidRDefault="001A22FF" w:rsidP="001A22FF">
      <w:pPr>
        <w:pStyle w:val="28"/>
        <w:shd w:val="clear" w:color="auto" w:fill="auto"/>
        <w:spacing w:before="0" w:line="240" w:lineRule="auto"/>
        <w:jc w:val="both"/>
        <w:rPr>
          <w:bCs/>
          <w:iCs/>
          <w:shd w:val="clear" w:color="auto" w:fill="FFFFFF"/>
          <w:lang w:val="kk-KZ" w:eastAsia="ru-RU" w:bidi="ru-RU"/>
        </w:rPr>
      </w:pPr>
      <w:r w:rsidRPr="00A44BE9">
        <w:rPr>
          <w:bCs/>
          <w:iCs/>
          <w:shd w:val="clear" w:color="auto" w:fill="FFFFFF"/>
          <w:lang w:val="kk-KZ" w:eastAsia="ru-RU" w:bidi="ru-RU"/>
        </w:rPr>
        <w:t>Ұзақ шамадан тыс шаршау ағзаның түрлі жағымсыз әсерлерге, оның ішінде ауруларға төзімділігін әлсіретеді.</w:t>
      </w:r>
    </w:p>
    <w:p w:rsidR="001A22FF" w:rsidRPr="00A44BE9" w:rsidRDefault="001A22FF" w:rsidP="001A22FF">
      <w:pPr>
        <w:pStyle w:val="28"/>
        <w:shd w:val="clear" w:color="auto" w:fill="auto"/>
        <w:spacing w:before="0" w:line="240" w:lineRule="auto"/>
        <w:jc w:val="both"/>
        <w:rPr>
          <w:rStyle w:val="2105pt"/>
          <w:i w:val="0"/>
          <w:color w:val="auto"/>
          <w:lang w:val="kk-KZ"/>
        </w:rPr>
      </w:pPr>
      <w:r w:rsidRPr="00A44BE9">
        <w:rPr>
          <w:rStyle w:val="2105pt"/>
          <w:color w:val="auto"/>
          <w:lang w:val="kk-KZ"/>
        </w:rPr>
        <w:t>Балалар мен жасөспірімдердің шамадан тыс шаршауы өте көп дұрыс ұйымдастырылмаған оқу мен сабақтан тыс жұмыстардың нәтижесінде, ұйқының, ашық ауада демалу уақытының кемдігінен және дұрыс тамақтанбау нәтижесінде пайда болуы мүмкін.</w:t>
      </w:r>
    </w:p>
    <w:p w:rsidR="001A22FF" w:rsidRPr="00A44BE9" w:rsidRDefault="001A22FF" w:rsidP="001A22FF">
      <w:pPr>
        <w:jc w:val="both"/>
        <w:rPr>
          <w:sz w:val="28"/>
          <w:lang w:val="kk-KZ"/>
        </w:rPr>
      </w:pPr>
      <w:r w:rsidRPr="00A44BE9">
        <w:rPr>
          <w:sz w:val="28"/>
          <w:lang w:val="kk-KZ"/>
        </w:rPr>
        <w:t>Алайда, ерте ме, кеш пе, үшінші кезең басталады - әлсіздік. Бұл кезеңде жеке вегетативті жүйелер мен жұмыстың орындалуын тікелей қамтамасыз ететін жүйелер қызметіндегі теңгерімсіздік анықталды. Жұмыстың тиімділігі төмендейді, қанда зиянды метаболиттер жиналады, гомеостаз бұзылады, адам жұмысты тоқтатып, демалғысы келеді.</w:t>
      </w:r>
    </w:p>
    <w:p w:rsidR="001A22FF" w:rsidRPr="00A44BE9" w:rsidRDefault="001A22FF" w:rsidP="001A22FF">
      <w:pPr>
        <w:jc w:val="both"/>
        <w:rPr>
          <w:sz w:val="28"/>
          <w:lang w:val="kk-KZ"/>
        </w:rPr>
      </w:pPr>
      <w:r w:rsidRPr="00A44BE9">
        <w:rPr>
          <w:b/>
          <w:i/>
          <w:sz w:val="28"/>
          <w:lang w:val="kk-KZ"/>
        </w:rPr>
        <w:t>Қалпына келтіру.</w:t>
      </w:r>
      <w:r w:rsidRPr="00A44BE9">
        <w:rPr>
          <w:sz w:val="28"/>
          <w:lang w:val="kk-KZ"/>
        </w:rPr>
        <w:t xml:space="preserve"> Жұмыс тоқтағаннан кейін дене бірден базалық жұмыс деңгейіне ауыса алмайды. Инерция және физиология заңдарына сәйкес ағзалар мен жүйелердің белсенділігінің төмендеуі, сонымен қатар зиянды метаболиттердің жойылуы немесе залалсыздандырылуы және гомеостаздың параметрлерін қалпына келтіру үшін уақыт қажет. Жұмыс енді аяқталмаған және дененің функциялары бастапқы бастапқы деңгейге оралмаған бұл кезең </w:t>
      </w:r>
      <w:r w:rsidRPr="00A44BE9">
        <w:rPr>
          <w:i/>
          <w:sz w:val="28"/>
          <w:lang w:val="kk-KZ"/>
        </w:rPr>
        <w:t>қалпына келтіру кезеңі</w:t>
      </w:r>
      <w:r w:rsidRPr="00A44BE9">
        <w:rPr>
          <w:sz w:val="28"/>
          <w:lang w:val="kk-KZ"/>
        </w:rPr>
        <w:t xml:space="preserve"> деп аталады. Қалпына келтіру кезеңінің ұзақтығы айтарлықтай жұмыстың қарқындылығына, көлеміне және сипатына байланысты және 2-3 минуттан бірнеше сағатқа дейін созылуы мүмкін. Жұмысты неғұрлым қарқынды және ұзаққа созған сайын, гомеостаздың параметрлері нормадан ауытқып кетсе, қалпына келтіру кезеңі ұзаққа созылады.</w:t>
      </w:r>
    </w:p>
    <w:p w:rsidR="001A22FF" w:rsidRPr="00A44BE9" w:rsidRDefault="001A22FF" w:rsidP="001A22FF">
      <w:pPr>
        <w:jc w:val="both"/>
        <w:rPr>
          <w:sz w:val="28"/>
          <w:lang w:val="kk-KZ"/>
        </w:rPr>
      </w:pPr>
      <w:r w:rsidRPr="00A44BE9">
        <w:rPr>
          <w:sz w:val="28"/>
          <w:lang w:val="kk-KZ"/>
        </w:rPr>
        <w:t>Ұзақ жұмыс сөзсіз шаршауға әкеледі. Бұл шарт бала кезінен бәріне таныс. «Шаршадым» сөзі лексикаға 2-3 жасынан бастап енген алғашқы сөздердің  бірі. Шаршау - «бұдан былай бұл әрекетті істей алмаймын» дегенді білдіреді, бірақ мүлдем «Мен ештеңе істей алмаймын» дегенді білдірмейді. Қызметтің басқа түріне ауысу-шаршауды жеңудің ең жақсы формаларының бірі, ол туралы XIX ғ.біздің көрнекті физиолог И. М. Сеченов жазды.</w:t>
      </w:r>
    </w:p>
    <w:p w:rsidR="001A22FF" w:rsidRPr="00A44BE9" w:rsidRDefault="001A22FF" w:rsidP="001A22FF">
      <w:pPr>
        <w:jc w:val="both"/>
        <w:rPr>
          <w:sz w:val="28"/>
          <w:lang w:val="kk-KZ"/>
        </w:rPr>
      </w:pPr>
      <w:r w:rsidRPr="00A44BE9">
        <w:rPr>
          <w:sz w:val="28"/>
          <w:lang w:val="kk-KZ"/>
        </w:rPr>
        <w:t>Осы уақытқа дейін денеде қай жерде шаршау жинақталатын «орын» туралы даулар тоқтамайды. Кейбір физиологтар бұл нәрсенің бәрі нерв орталықтарында болатындығына сенімді, сондықтан олар бұдан әрі басқару импульстарын атқарушы органдарға жібере алмайды. Басқалары жүйке жасушаларын шаршату өте қиын деп санайды, ал шаршаудың себебі тек гомеостаздағы жұмыстың жалғасуына сәйкес келмейтін ауысуларда болады. Басқалары шаршау - бұл белсенділіктің негізгі ауыртпалығын көтеретін жасушалар мен тіндердің сарқылуын білдіретін перифериялық процесс деп санайды.</w:t>
      </w:r>
    </w:p>
    <w:p w:rsidR="001A22FF" w:rsidRPr="00A44BE9" w:rsidRDefault="001A22FF" w:rsidP="001A22FF">
      <w:pPr>
        <w:jc w:val="both"/>
        <w:rPr>
          <w:sz w:val="28"/>
          <w:lang w:val="kk-KZ"/>
        </w:rPr>
      </w:pPr>
      <w:r w:rsidRPr="00A44BE9">
        <w:rPr>
          <w:sz w:val="28"/>
          <w:lang w:val="kk-KZ"/>
        </w:rPr>
        <w:t>Соңғы жылдары осы үш тұжырымның әрқайсысы өздігінен шынайы екендігі белгілі болды, бірақ оларды шаршау құбылысын тек белгілі бір қызмет түрі мен жүктеме параметрлерін: оның қарқындылығын, көлемін, сондай-ақ оның пайда болу жағдайларын ескере отырып түсіндіру үшін қолдануға болады. белсенділігі.</w:t>
      </w:r>
    </w:p>
    <w:p w:rsidR="001A22FF" w:rsidRPr="00A44BE9" w:rsidRDefault="001A22FF" w:rsidP="001A22FF">
      <w:pPr>
        <w:jc w:val="both"/>
        <w:rPr>
          <w:sz w:val="28"/>
          <w:lang w:val="kk-KZ"/>
        </w:rPr>
      </w:pPr>
      <w:r w:rsidRPr="00A44BE9">
        <w:rPr>
          <w:sz w:val="28"/>
          <w:lang w:val="kk-KZ"/>
        </w:rPr>
        <w:t>Шаршау-адам ағзасындағы басқа да көптеген процестер сияқты фазалық процесс. Бірінші кезеңде физиологиялық жүйелердің қызметінде біраз кернеу пайда болады. Тұрақты жағдай әлі бұзылмауы мүмкін, бірақ оны қолдау қиынға түседі. Тек компьютерлердің көмегімен физиологиялық зерттеулердің нәтижелерін өңдеудің заманауи математикалық тәсілдері шаршаудың осы фазасын "көруге" мүмкіндік берді.</w:t>
      </w:r>
    </w:p>
    <w:p w:rsidR="001A22FF" w:rsidRPr="00A44BE9" w:rsidRDefault="001A22FF" w:rsidP="001A22FF">
      <w:pPr>
        <w:jc w:val="both"/>
        <w:rPr>
          <w:sz w:val="28"/>
          <w:lang w:val="kk-KZ"/>
        </w:rPr>
      </w:pPr>
      <w:r w:rsidRPr="00A44BE9">
        <w:rPr>
          <w:sz w:val="28"/>
          <w:lang w:val="kk-KZ"/>
        </w:rPr>
        <w:t>Екінші кезеңде тұрақты жағдайдың бұзылуы анық көрінеді (Сурет 32). Бұлшық ет қызметі кезінде бұл бір көрсеткіштердің келісілмеген төмендеуінен және басқалардың жоғарылауынан көрінеді. Мысалы, оттегіні тұтыну төмендеуі мүмкін, ал тыныс алудың көлемді жылдамдығы өседі. Бұл шаршауға тән вегетативтік жүйелердің қызметінде тиімділіктің төмендеуі мен теңгерудің айқын белгісі.</w:t>
      </w:r>
    </w:p>
    <w:p w:rsidR="001A22FF" w:rsidRPr="00A44BE9" w:rsidRDefault="001A22FF" w:rsidP="001A22FF">
      <w:pPr>
        <w:jc w:val="both"/>
        <w:rPr>
          <w:sz w:val="28"/>
          <w:lang w:val="kk-KZ"/>
        </w:rPr>
      </w:pPr>
      <w:r w:rsidRPr="00A44BE9">
        <w:rPr>
          <w:sz w:val="28"/>
          <w:lang w:val="kk-KZ"/>
        </w:rPr>
        <w:t>Сонымен қатар, жұмыс әлі де қарқындылықпен бірдей көлемде жүргізілуде: компенсаторлық механизмдер бұлшықеттердің қажетті функционалды қасиеттерін сақтап қалуға әлі де бар. Ақыл-ой жұмысында бұл кезең әдетте қателер санының артуымен, яғни жұмыс жылдамдығын сақтай отырып, тиімділіктің төмендеуімен көрінеді.</w:t>
      </w:r>
    </w:p>
    <w:p w:rsidR="001A22FF" w:rsidRPr="00A44BE9" w:rsidRDefault="001A22FF" w:rsidP="001A22FF">
      <w:pPr>
        <w:jc w:val="both"/>
        <w:rPr>
          <w:sz w:val="28"/>
          <w:lang w:val="kk-KZ"/>
        </w:rPr>
      </w:pPr>
      <w:r w:rsidRPr="00A44BE9">
        <w:rPr>
          <w:sz w:val="28"/>
          <w:lang w:val="kk-KZ"/>
        </w:rPr>
        <w:t>Үшінші кезең - тұрақты күйдің сәтсіздігі. Вегетативті жүйелер жұмысындағы теңгерімсіздік тез өсуде, олардың тиімділігі күрт төмендейді, содан кейін жұмыс істеуден бас тартады («Мен істей алмаймын!»). Осындай үлкен энергия ресурстарын қажет етпейтін ақыл-ой жұмысы жалғасуы мүмкін, бірақ оның тиімсіздігі оның жалғасын толығымен мағынасыз етеді.</w:t>
      </w:r>
    </w:p>
    <w:p w:rsidR="001A22FF" w:rsidRPr="00A44BE9" w:rsidRDefault="001A22FF" w:rsidP="001A22FF">
      <w:pPr>
        <w:jc w:val="both"/>
        <w:rPr>
          <w:sz w:val="28"/>
          <w:lang w:val="kk-KZ"/>
        </w:rPr>
      </w:pPr>
      <w:r w:rsidRPr="00A44BE9">
        <w:rPr>
          <w:sz w:val="28"/>
          <w:lang w:val="kk-KZ"/>
        </w:rPr>
        <w:t>Осылайша, ұзақ шаршау белгілі бір жүктеме деңгейінде пайда болмайды немесе шаршау пайда болған жүктеме деңгейі неғұрлым жоғары болса, адамның жұмыс қабілеттілігі соғұрлым жоғары болады.</w:t>
      </w:r>
    </w:p>
    <w:p w:rsidR="001A22FF" w:rsidRPr="00A44BE9" w:rsidRDefault="001A22FF" w:rsidP="001A22FF">
      <w:pPr>
        <w:jc w:val="both"/>
        <w:rPr>
          <w:sz w:val="28"/>
          <w:lang w:val="kk-KZ"/>
        </w:rPr>
      </w:pPr>
      <w:r w:rsidRPr="00A44BE9">
        <w:rPr>
          <w:sz w:val="28"/>
          <w:lang w:val="kk-KZ"/>
        </w:rPr>
        <w:t>Балалардың шаршау ерекшеліктері аз зерттелген, және бұл мұндай зерттеулер денсаулық үшін қаншалықты күрделі және қауіпті екендігін ескере отырып түсінікті. Дегенмен, балалардағы гомеостаздың әртүрлі сипаттамаларының ауытқуының шектері ересектермен салыстырғанда айтарлықтай екені белгілі және бұл-балалардың шаршау факторларының бірі. Екінші фактор-жүйке орталықтарының жетілмеуі. Үшінші фактор-перифериялық органдар мен тіндердің жетілмеуі. Кем дегенде қаңқа бұлшықеттері морфологиялық және функционалдық тұрғыдан пісіп-жетілуі анықталған, бұл кезде баланың жасы 6-6, 5 жасқа жеткен кезде ағза қалыпты жүктеме кезінде шаршауға қарсы тұра алатын деңгейге дейін, ал кіші мектеп жасындағы балаларда үлкен қуатты жүктемелерден шаршау жоғары сынып оқушыларына қарағанда 20 есе жылдам келеді.</w:t>
      </w:r>
    </w:p>
    <w:p w:rsidR="001A22FF" w:rsidRPr="00A44BE9" w:rsidRDefault="001A22FF" w:rsidP="001A22FF">
      <w:pPr>
        <w:jc w:val="both"/>
        <w:rPr>
          <w:sz w:val="28"/>
          <w:lang w:val="kk-KZ"/>
        </w:rPr>
      </w:pPr>
      <w:r w:rsidRPr="00A44BE9">
        <w:rPr>
          <w:sz w:val="28"/>
          <w:lang w:val="kk-KZ"/>
        </w:rPr>
        <w:t>Шаршау белгілері: қол және бет тершеңдігі, беттің қызаруы, көңіл-күйлеріне түрлі шағымдардың пайда болуы ("бас ауруы", "іш" және т.б.). Ауыр жағдайларда (шаршаған кезде) вегетативті бұзылулар, бозару, жүректің айнуы және құсу, талу байқалуы мүмкін. Шаршау факторларының бірі гипогликемия (қандағы қант концентрациясының төмендеуі), ал дене жұмысында — ағзаның дегидратациясы болуы мүмкін, сондықтан мұндай жағдайда балаға жылы тәтті сусын ұсыну ұсынылады.</w:t>
      </w:r>
    </w:p>
    <w:p w:rsidR="001A22FF" w:rsidRPr="00A44BE9" w:rsidRDefault="001A22FF" w:rsidP="001A22FF">
      <w:pPr>
        <w:jc w:val="both"/>
        <w:rPr>
          <w:sz w:val="28"/>
          <w:lang w:val="kk-KZ"/>
        </w:rPr>
      </w:pPr>
      <w:r w:rsidRPr="00A44BE9">
        <w:rPr>
          <w:b/>
          <w:i/>
          <w:sz w:val="28"/>
          <w:lang w:val="kk-KZ"/>
        </w:rPr>
        <w:t>Жұмыс қабілеттілігі және оны анықтайтын факторлар.</w:t>
      </w:r>
      <w:r w:rsidRPr="00A44BE9">
        <w:rPr>
          <w:sz w:val="28"/>
          <w:lang w:val="kk-KZ"/>
        </w:rPr>
        <w:t xml:space="preserve"> "Жұмысқа қабілеттілік" сөзінің интуитивті айқын мағынасына қарамастан, бұл ұғымның нақты жалпы қабылданған анықтамасы жоқ. Бұл сөз негізінен ұзақ және көлемді жұмысты орындау қабілетін білдіреді. Бекітілген уақыт ішінде орындалған жұмыс көлемін өлшеу жұмысқа қабілеттілікті бағалаудың жеткілікті сенімді және кең қолданылатын әдісі болып табылады.</w:t>
      </w:r>
    </w:p>
    <w:p w:rsidR="001A22FF" w:rsidRPr="00A44BE9" w:rsidRDefault="001A22FF" w:rsidP="001A22FF">
      <w:pPr>
        <w:jc w:val="both"/>
        <w:rPr>
          <w:sz w:val="28"/>
          <w:lang w:val="kk-KZ"/>
        </w:rPr>
      </w:pPr>
      <w:r w:rsidRPr="00A44BE9">
        <w:rPr>
          <w:sz w:val="28"/>
          <w:lang w:val="kk-KZ"/>
        </w:rPr>
        <w:t xml:space="preserve">Сонымен қатар, адам неғұрлым қарқынды жұмыс істесе, соғұрлым тез шаршайды. Сонымен бірге, ол тестілеу уақытын шектемей, әлдеқайда тыныш жұмыс істейтін адамға қарағанда көп жұмыс істей ала ма? Спорттық физиологтар жасаған нақты өлшемдер көрсетті: жоқ, ол мүмкін болмайды. Аз қарқынды жұмыс адамға үлкен көлемді орындауға мүмкіндік береді. Осылайша, орындалған жұмыс көлемімен қатар, адамның еңбекке қабілеттілігін бағалау үшін қандай </w:t>
      </w:r>
      <w:r w:rsidRPr="00A44BE9">
        <w:rPr>
          <w:i/>
          <w:sz w:val="28"/>
          <w:lang w:val="kk-KZ"/>
        </w:rPr>
        <w:t xml:space="preserve">резервтер </w:t>
      </w:r>
      <w:r w:rsidRPr="00A44BE9">
        <w:rPr>
          <w:sz w:val="28"/>
          <w:lang w:val="kk-KZ"/>
        </w:rPr>
        <w:t>бар екенін білу керек.</w:t>
      </w:r>
    </w:p>
    <w:p w:rsidR="001A22FF" w:rsidRPr="00A44BE9" w:rsidRDefault="001A22FF" w:rsidP="001A22FF">
      <w:pPr>
        <w:jc w:val="both"/>
        <w:rPr>
          <w:sz w:val="28"/>
          <w:lang w:val="kk-KZ"/>
        </w:rPr>
      </w:pPr>
      <w:r w:rsidRPr="00A44BE9">
        <w:rPr>
          <w:sz w:val="28"/>
          <w:lang w:val="kk-KZ"/>
        </w:rPr>
        <w:t>Кейбір зерттеушілер өнімділікті шаршауға қарсы тұру қабілеті деп анықтайды. Алайда, бұл жағдайда шаршаудың негізгі өлшемі тек сапалы (ақыл-ой үшін) және кірістілік (бұлшықет үшін) жұмыс болуы мүмкін. Сондықтан ескерілуі қажет үшінші параметр-жұмыстың сапасы, тиімділігі. Қажетсіз өнімдер, ақаулар көп жасауға болады, бірақ бұл жоғары жұмыс қабілеттілігінің көрсеткіші болмайды. Жұмыс жылдамырақ, қарқынды жүргізіледі, адам қателеседі, дегенмен оның физиологиялық жүйелері үнемді жұмыс істейді, кез келген жағдайда Оптимум аймағынан тыс.</w:t>
      </w:r>
    </w:p>
    <w:p w:rsidR="001A22FF" w:rsidRPr="00A44BE9" w:rsidRDefault="001A22FF" w:rsidP="001A22FF">
      <w:pPr>
        <w:jc w:val="both"/>
        <w:rPr>
          <w:sz w:val="28"/>
          <w:lang w:val="kk-KZ"/>
        </w:rPr>
      </w:pPr>
      <w:r w:rsidRPr="00A44BE9">
        <w:rPr>
          <w:sz w:val="28"/>
          <w:lang w:val="kk-KZ"/>
        </w:rPr>
        <w:t>Жұмысқа қабілеттілікті бағалаудағы тағы бір тәсіл — тұрақты жағдайды ұзақ уақыт ұстап тұру мүмкіндігін анықтау. Сондай-ақ вегетативтік жүйелердің функционалдық белсенділігінің өзгеруі негізінде, мысалы, Пульс жиілігінің стандартты жүктемеге реакциясының сипаты бойынша немесе жұмыс қарқындылығын арттыруға жауап ретінде пульс жиілігінің қосылуы бойынша жұмысқа қабілеттілікті бағалау тәсілдері кеңінен таралған. Бұл тәсілдер бұлшық ет жұмысқа қабілеттілігіне көбірек қатысты, өйткені ақыл-ой жұмысын орындау кезінде физиологиялық функциялардың қызметіндегі елеулі өзгерістерді анықтау қиын.</w:t>
      </w:r>
    </w:p>
    <w:p w:rsidR="001A22FF" w:rsidRPr="00A44BE9" w:rsidRDefault="001A22FF" w:rsidP="001A22FF">
      <w:pPr>
        <w:jc w:val="both"/>
        <w:rPr>
          <w:sz w:val="28"/>
          <w:lang w:val="kk-KZ"/>
        </w:rPr>
      </w:pPr>
      <w:r w:rsidRPr="00A44BE9">
        <w:rPr>
          <w:sz w:val="28"/>
          <w:lang w:val="kk-KZ"/>
        </w:rPr>
        <w:t>Тиімділік ішкі және сыртқы факторларға байланысты. Сонымен, эмоционалды өршу жағдайында адам «тауларға» шыға алады, ал депрессия жағдайында «бәрі оның қолынан түседі». Тиімділік денсаулық жағдайына және дененің функционалды жетілуіне тікелей байланысты. Бастауыш мектеп жасындағы балалар орта мектеп оқушылары мен ересектерге қарағанда анағұрлым аз қабілетті. Жетілу кезінде өнімділік те төмендейді. Кез келген функционалдық қолайсыздық, стресс және созылмалы шаршау жұмысқа қабілеттілікке теріс әсер етеді. Осы себепті әр түрлі көрсеткіштерді өлшеу және бағалау жасқа байланысты физиологияда, мектеп гигиенасында және валеологияда маңызды және кең таралған әдіс болып табылады. Мұғалімдер мен ата-аналарға балаларға (жаттығулар мен дене белсенділігі) бағалаудың қарапайым әдістерін (ақыл-ой және бұлшықет) үйрену пайдалы болар еді, бұл балаларға дұрыс жаттығулар мен физикалық белсенділіктерді таңдауға көмектеседі. Сурет 33.  тәулік ішінде денсаулықтың типтік динамикасын ұсынады.</w:t>
      </w:r>
    </w:p>
    <w:p w:rsidR="001A22FF" w:rsidRPr="00A44BE9" w:rsidRDefault="001A22FF" w:rsidP="001A22FF">
      <w:pPr>
        <w:jc w:val="both"/>
        <w:rPr>
          <w:b/>
          <w:i/>
          <w:sz w:val="28"/>
          <w:lang w:val="kk-KZ"/>
        </w:rPr>
      </w:pPr>
      <w:r w:rsidRPr="00A44BE9">
        <w:rPr>
          <w:b/>
          <w:i/>
          <w:sz w:val="28"/>
          <w:lang w:val="kk-KZ"/>
        </w:rPr>
        <w:t>Функция процесінде нейроэндокриндік реттеу.</w:t>
      </w:r>
    </w:p>
    <w:p w:rsidR="001A22FF" w:rsidRPr="00A44BE9" w:rsidRDefault="001A22FF" w:rsidP="001A22FF">
      <w:pPr>
        <w:jc w:val="both"/>
        <w:rPr>
          <w:sz w:val="28"/>
          <w:lang w:val="kk-KZ"/>
        </w:rPr>
      </w:pPr>
      <w:r w:rsidRPr="00A44BE9">
        <w:rPr>
          <w:b/>
          <w:i/>
          <w:sz w:val="28"/>
          <w:lang w:val="kk-KZ"/>
        </w:rPr>
        <w:t>Психикалық белсенділік және жаттығу жүктемесі.</w:t>
      </w:r>
      <w:r w:rsidRPr="00A44BE9">
        <w:rPr>
          <w:sz w:val="28"/>
          <w:lang w:val="kk-KZ"/>
        </w:rPr>
        <w:t xml:space="preserve"> Ақыл-ой әрекетінің физиологиялық әсерлері, оның ішінде организмдегі гормоналды жағдайдың өзгеруі әлі күнге дейін өте аз зерттелген. Оқу жылындағы бастауыш сынып оқушыларындағы симпатоадреналды жүйенің белсенділігін арнайы бағалау мектепте оқу жағдайларына бейімделу баланың өздері үшін жаңа ортаға енген кезде дененің, әсіресе 1-сыныпта, гормоналды жағдайының айтарлықтай өзгеруіне әкелетіндігін анықтауға мүмкіндік берді. Функционалды стресс балаларда 1-ден 3-ші тоқсанға дейін жоғарылайды, содан кейін бастапқы деңгейге дейін төмендейді. Бұл сәтті бейімделуге байланысты ма немесе дененің катехоламин қорларының сарқылуының нәтижесі ме, айту қиын. Алайда, балалар оқу жылының соңында әдеттегіден гөрі жиі сабақтарын жалғастырады және ауырады, сонымен қатар реакция келесі жылы қайталанады, бірақ аз байқалады, сондықтан біз бұл туралы айтуымыз керек деп болжауға болады. студенттерді оқу режиміне сәтті бейімдеу.</w:t>
      </w:r>
    </w:p>
    <w:p w:rsidR="001A22FF" w:rsidRPr="00A44BE9" w:rsidRDefault="001A22FF" w:rsidP="001A22FF">
      <w:pPr>
        <w:jc w:val="both"/>
        <w:rPr>
          <w:sz w:val="28"/>
          <w:lang w:val="kk-KZ"/>
        </w:rPr>
      </w:pPr>
      <w:r w:rsidRPr="00A44BE9">
        <w:rPr>
          <w:sz w:val="28"/>
          <w:lang w:val="kk-KZ"/>
        </w:rPr>
        <w:t>Әр түрлі ұйымдастырылған оқу процесі әртүрлі симпатоадреналды әсерлерге алып келетіндігін ескеру өте маңызды: егер барлық гигиеналық талаптар ескерілсе, оның ішінде сабақтың ұзақтығы, үзілістер кезіндегі дене шынықтыру, сабақтар мен демалу режимі, сапалы тамақтану ұйымдастырылған, ал оқу жүктемесі балалардың функционалдық мүмкіндіктеріне сәйкес келеді, ауысымда катехоламиндер деңгейі әлдеқайда аз болады және тез қалпына келеді. Егер жұмыс жүктемесі шамадан тыс болса немесе мектептегі күн тәртібі дұрыс ұйымдастырылмаған болса, бұл нейроэндокринді реттеу тетіктеріне стресстің жоғарылауына әкелуі мүмкін және сәйкесінше оқушылардың денсаулығына жағымсыз әсер етеді. Өкінішке орай, мұғалімдер мен ата-аналар бұл мүмкіншіліктер шексіз деп қате сеніп, жүктеме көлемін және қарқындылығын баланың денесінің функционалдық мүмкіндіктерімен салыстырады.</w:t>
      </w:r>
    </w:p>
    <w:p w:rsidR="001A22FF" w:rsidRPr="00A44BE9" w:rsidRDefault="001A22FF" w:rsidP="001A22FF">
      <w:pPr>
        <w:jc w:val="both"/>
        <w:rPr>
          <w:sz w:val="28"/>
          <w:lang w:val="kk-KZ"/>
        </w:rPr>
      </w:pPr>
      <w:r w:rsidRPr="00A44BE9">
        <w:rPr>
          <w:b/>
          <w:i/>
          <w:sz w:val="28"/>
          <w:lang w:val="kk-KZ"/>
        </w:rPr>
        <w:t>Бұлшықет белсенділігі.</w:t>
      </w:r>
      <w:r w:rsidRPr="00A44BE9">
        <w:rPr>
          <w:sz w:val="28"/>
          <w:lang w:val="kk-KZ"/>
        </w:rPr>
        <w:t xml:space="preserve"> Бұлшықет қызметін реттеуге қатысатын нейроэндокриндік процестер әлдеқайда жақсы зерттелген. Рас, баланың денесі туралы деректер жоқ, өйткені мұндай зерттеулердің көпшілігі спорттық жаттығулардың проблемаларын шешуге байланысты.</w:t>
      </w:r>
    </w:p>
    <w:p w:rsidR="001A22FF" w:rsidRPr="00A44BE9" w:rsidRDefault="001A22FF" w:rsidP="001A22FF">
      <w:pPr>
        <w:jc w:val="both"/>
        <w:rPr>
          <w:sz w:val="28"/>
          <w:lang w:val="kk-KZ"/>
        </w:rPr>
      </w:pPr>
      <w:r w:rsidRPr="00A44BE9">
        <w:rPr>
          <w:sz w:val="28"/>
          <w:lang w:val="kk-KZ"/>
        </w:rPr>
        <w:t>Бұлшықет жұмысының әсерінен гипоталамустың белсенділігі артады, бұл гипофиз безі шығаратын кортикотропты және тиротропты гормондардың, сондай-ақ өсу гормонының көбеюіне әкеледі. Сонымен бірге гонадотропиндердің секрециясы тежеледі. Осылайша, физикалық жұмыс кезінде гипофиз безі энергия мен пластикалық метаболизм процестерін ынталандыратын қосымша гормондар шығарады, бірақ жыныс мүшелерінің белсенділігін тежейді. Артқы гипофиз безі дегидратацияның алдын алу үшін қажет вазопрессин өндірісін күшейтеді. Егер жұмыс шаршауға әкеліп соқтырса, онда бүйрек үсті қыртысының гипофиздік ынталануы тоқтайды, бұл түсінікті: денені қалпына келтіру үшін демалу қажет, және мұндай жағдайда шамадан тыс қоздыру орынсыз болар еді.</w:t>
      </w:r>
    </w:p>
    <w:p w:rsidR="001A22FF" w:rsidRPr="00A44BE9" w:rsidRDefault="001A22FF" w:rsidP="001A22FF">
      <w:pPr>
        <w:jc w:val="both"/>
        <w:rPr>
          <w:sz w:val="28"/>
          <w:lang w:val="kk-KZ"/>
        </w:rPr>
      </w:pPr>
      <w:r w:rsidRPr="00A44BE9">
        <w:rPr>
          <w:sz w:val="28"/>
          <w:lang w:val="kk-KZ"/>
        </w:rPr>
        <w:t>Гипофиз тарапынан әсерге жауап ретінде қалқанша безі бұлшық ет жұмысы кезінде қанға тироксиннің қосымша порцияларын тастай отырып, өз белсенділігін бірнеше арттыра алады, бұл тіндік тыныс алуды белсендіруді қамтамасыз етеді. Сонымен қатар, сүйек тінінің нығаюына ықпал ететін кальцитонин деңгейі артады, сондықтан детренизділік пен гиподинамия жиі сүйек сынғыштығының пайда болуына әкеледі. Қалқанша безінің гормондары ағзаның төменгі температураға түскен жағдайларда әсіресе белсенді болады: тироксин суық жағдайларда дене температурасын қалыпты реттеу үшін қажет, өйткені бұлшықет жасушалары мен бауырдың жылу өнімдерін күшейтеді.</w:t>
      </w:r>
    </w:p>
    <w:p w:rsidR="001A22FF" w:rsidRPr="00A44BE9" w:rsidRDefault="001A22FF" w:rsidP="001A22FF">
      <w:pPr>
        <w:jc w:val="both"/>
        <w:rPr>
          <w:sz w:val="28"/>
          <w:lang w:val="kk-KZ"/>
        </w:rPr>
      </w:pPr>
      <w:r w:rsidRPr="00A44BE9">
        <w:rPr>
          <w:sz w:val="28"/>
          <w:lang w:val="kk-KZ"/>
        </w:rPr>
        <w:t>Дененің иммундық реакцияларына қатысатын тимус безі (тимус), әдетте, қарқынды бұлшықет әсерінен азаяды, бірақ оның эндокриндік белсенділігі тіпті артады. Бұл орган жасына қарай азаяды және оның орнына дәнекер тіндер келеді, оның қызметі әсіресе иммундық реакциялары тұрақсыз баланың денесі үшін өте маңызды.</w:t>
      </w:r>
    </w:p>
    <w:p w:rsidR="001A22FF" w:rsidRPr="00A44BE9" w:rsidRDefault="001A22FF" w:rsidP="001A22FF">
      <w:pPr>
        <w:jc w:val="both"/>
        <w:rPr>
          <w:sz w:val="28"/>
          <w:lang w:val="kk-KZ"/>
        </w:rPr>
      </w:pPr>
      <w:r w:rsidRPr="00A44BE9">
        <w:rPr>
          <w:sz w:val="28"/>
          <w:lang w:val="kk-KZ"/>
        </w:rPr>
        <w:t>Ұйқы безі физикалық жүктемелерге фазалық әсер етеді: алдымен оның белсенділігі өседі және қандағы инсулин мөлшері артады-тиісінше глюкозаны ағза тіндерімен қолдану артады. Содан кейін инсулиннің деңгейі төмендейді,және онымен жұмыс істеп тұрған бұлшық ет үшін тамақтану ретінде майларды пайдалануға көшу байланысты. Бұл реакция өте орынды, себебі майлар көмірсуларға қарағанда бұлшық ет үшін әлдеқайда үнемді "отын" болып табылады.</w:t>
      </w:r>
    </w:p>
    <w:p w:rsidR="001A22FF" w:rsidRPr="00A44BE9" w:rsidRDefault="001A22FF" w:rsidP="001A22FF">
      <w:pPr>
        <w:jc w:val="both"/>
        <w:rPr>
          <w:sz w:val="28"/>
          <w:lang w:val="kk-KZ"/>
        </w:rPr>
      </w:pPr>
      <w:r w:rsidRPr="00A44BE9">
        <w:rPr>
          <w:sz w:val="28"/>
          <w:lang w:val="kk-KZ"/>
        </w:rPr>
        <w:t>Гипофиз тарапынан ынталандыру бүйрек үсті безінің қабығын глюкокортикоидтардың қосымша мөлшерін жасауға мәжбүрлейді. Осының арқасында ағзаның ақуыз және көмірсулар ресурстары жұмылдырылады, ағзаның көптеген бейімделген реакциялары, соның ішінде жүрек-қантамыр жүйесі тарапынан белсендіріледі. Алайда шамадан тыс жүктемелер глюкокортикоидтар ресурстарын артық жұмсауға және жоюға әкеледі. Бұл ағзаның қорғаныш реакциясы, бірақ ол кейде шаршау синдромы түрінде көрінеді, бас ауруы, вегетатиканың бұзылуымен, күн өрімі аймағында жағымсыз сезімдермен және т. б. жүреді. Бүйрек үсті безінің ми қабаты бірінші бұлшықет жүктемесіне адреналин өнімін күрт белсендірумен жауап береді. Мұндай реакцияның биологиялық мақсаттылығын біз жоғарыда талқыладық. Қандағы катехоламиндер деңгейі жүктеме қуатына пропорционалды артады. Елеулі шаршаған кезде, қанмен қоса, дененің барлық тіндерінде адреналин мен норадреналин мөлшері айтарлықтай төмендейді. Адреналин мен оның аналогтарын сырттан енгізу ағзаның, оның ішінде бұлшық еттің, тыныс алудың, жүректің және басқа да жүйелердің мүмкіндіктерін айтарлықтай ынталандырады. Бұл қағидатта допингтер қатарына жататын көптеген препараттар жұмыс істейді, сондықтан спортта тыйым салынған.</w:t>
      </w:r>
    </w:p>
    <w:p w:rsidR="001A22FF" w:rsidRPr="00A44BE9" w:rsidRDefault="001A22FF" w:rsidP="001A22FF">
      <w:pPr>
        <w:jc w:val="both"/>
        <w:rPr>
          <w:sz w:val="28"/>
          <w:lang w:val="kk-KZ"/>
        </w:rPr>
      </w:pPr>
      <w:r w:rsidRPr="00A44BE9">
        <w:rPr>
          <w:sz w:val="28"/>
          <w:lang w:val="kk-KZ"/>
        </w:rPr>
        <w:t>Қарқынды бұлшықет жүктемесі әйел жыныстық гормондарының - эстрогендердің шығарылуын тежейді. Сонымен қатар, бұлшықет жиырылуын қажет ететін қуат жүктемелері ерлер жыныстық гормондарының - андрогендердің шығарылуын ынталандырады, әсіресе қалпына келтіру кезеңінде, жұмыс кезінде зақымдалған қаңқа бұлшықеттерін қалпына келтіру қажет болған кезде. Бұл реакция өте бейімделгіш және жаттығу кезінде бұлшықеттің өсуін қамтамасыз етеді. Сондықтан бұл жасанды түрде басқа допингпен бірге спортта қолдануға тыйым салынған синтетикалық анаболикалық стероидтерді қолданудан туындайды. Допингті қолдану ерлер мен әйелдердің құнарлылығының қалпына келмейтін потенциалын жоғалтуға (ұрықтандыруға жарайтын жұмыртқа өндіруге қабілеттілігі), сондай-ақ жүрек-қан тамырлары және рак ауруларының дамуына әкелуі мүмкін. Ауыр дене еңбегімен айналысатын ерлердің қанындағы андрогендердің жоғарылауы, әсіресе демалу кезінде, олардың жыныстық белсенділігінің артуына ықпал етеді. Психикалық жұмыс, керісінше, жыныстық функцияны тежейді.</w:t>
      </w:r>
    </w:p>
    <w:p w:rsidR="001A22FF" w:rsidRPr="00A44BE9" w:rsidRDefault="001A22FF" w:rsidP="001A22FF">
      <w:pPr>
        <w:jc w:val="both"/>
        <w:rPr>
          <w:sz w:val="28"/>
          <w:lang w:val="kk-KZ"/>
        </w:rPr>
      </w:pPr>
      <w:r w:rsidRPr="00A44BE9">
        <w:rPr>
          <w:sz w:val="28"/>
          <w:lang w:val="kk-KZ"/>
        </w:rPr>
        <w:t>Жыныстық жетілудің соңына дейін және жыныстық жетілу кезеңінің аяғына дейін балалар ауыр атлетикамен (жекпе-жек, ​​ауыр атлетика және т.б.) ауыр физикалық жаттығуларға қарсы. Бұл жасөспірімдердің тұрақсыз нейрогуморальды реттелуі аясында мұндай жүктіліктің теріс салдары ерте өсу кезінде де, жыныстық жетілудің тез аяқталуында да орын алуы мүмкін, бұл көбінесе болашақта денсаулық жағдайына кері әсерін тигізеді.</w:t>
      </w:r>
    </w:p>
    <w:p w:rsidR="001A22FF" w:rsidRPr="00A44BE9" w:rsidRDefault="001A22FF" w:rsidP="001A22FF">
      <w:pPr>
        <w:jc w:val="both"/>
        <w:rPr>
          <w:sz w:val="28"/>
          <w:lang w:val="kk-KZ"/>
        </w:rPr>
      </w:pPr>
    </w:p>
    <w:p w:rsidR="001A22FF" w:rsidRPr="00A44BE9" w:rsidRDefault="001A22FF" w:rsidP="001A22FF">
      <w:pPr>
        <w:jc w:val="center"/>
        <w:rPr>
          <w:b/>
          <w:sz w:val="28"/>
          <w:lang w:val="kk-KZ"/>
        </w:rPr>
      </w:pPr>
      <w:r w:rsidRPr="00A44BE9">
        <w:rPr>
          <w:b/>
          <w:sz w:val="28"/>
          <w:lang w:val="kk-KZ"/>
        </w:rPr>
        <w:t>17-тарау</w:t>
      </w:r>
      <w:r w:rsidR="00813E76" w:rsidRPr="00A44BE9">
        <w:rPr>
          <w:b/>
          <w:sz w:val="28"/>
          <w:lang w:val="kk-KZ"/>
        </w:rPr>
        <w:t>.</w:t>
      </w:r>
      <w:r w:rsidRPr="00A44BE9">
        <w:rPr>
          <w:sz w:val="28"/>
          <w:lang w:val="kk-KZ"/>
        </w:rPr>
        <w:t xml:space="preserve"> </w:t>
      </w:r>
      <w:r w:rsidRPr="00A44BE9">
        <w:rPr>
          <w:b/>
          <w:sz w:val="28"/>
          <w:lang w:val="kk-KZ"/>
        </w:rPr>
        <w:t xml:space="preserve">БЕЙІМДЕЛУ ФИЗИОЛОГИЯСЫ </w:t>
      </w:r>
    </w:p>
    <w:p w:rsidR="001A22FF" w:rsidRPr="00A44BE9" w:rsidRDefault="001A22FF" w:rsidP="001A22FF">
      <w:pPr>
        <w:jc w:val="center"/>
        <w:rPr>
          <w:sz w:val="28"/>
          <w:lang w:val="kk-KZ"/>
        </w:rPr>
      </w:pPr>
    </w:p>
    <w:p w:rsidR="001A22FF" w:rsidRPr="00A44BE9" w:rsidRDefault="001A22FF" w:rsidP="001A22FF">
      <w:pPr>
        <w:jc w:val="both"/>
        <w:rPr>
          <w:sz w:val="28"/>
          <w:lang w:val="kk-KZ"/>
        </w:rPr>
      </w:pPr>
      <w:r w:rsidRPr="00A44BE9">
        <w:rPr>
          <w:b/>
          <w:i/>
          <w:sz w:val="28"/>
          <w:lang w:val="kk-KZ"/>
        </w:rPr>
        <w:t xml:space="preserve">Бейімделу: процесс және нәтиже. </w:t>
      </w:r>
      <w:r w:rsidRPr="00A44BE9">
        <w:rPr>
          <w:sz w:val="28"/>
          <w:lang w:val="kk-KZ"/>
        </w:rPr>
        <w:t>«Бейімделу» сөзі латынның бейімделу сөзінен шыққан. Бейімделу процесі - бұл организмдегі морфологиялық және функционалды қайта құру процесі, нәтижесінде қоршаған ортаға әсер етуші фактор оның теріс әсерін әлсіретеді немесе толығымен тоқтатады, бұл жойылғандықтан емес, денесі бұл факторды қолайсыз нәрсе ретінде қабылдамайтындықтан. Бейімделудің нәтижесі гомеостаздың маңызды параметрлерін және жоғары жұмыс қабілеттілігін сақтай отырып, ағзаның жаңа жағдайда қалыпты жұмыс істей алу қабілеті. Мұнда  Ле Шателье қағидаты күшіне енеді, оған сәйкес күрделі жүйе оған әсер етудің әсерінен оның әсерін азайтуға мүмкіндік беретін етіп өзгереді.</w:t>
      </w:r>
    </w:p>
    <w:p w:rsidR="001A22FF" w:rsidRPr="00A44BE9" w:rsidRDefault="001A22FF" w:rsidP="001A22FF">
      <w:pPr>
        <w:jc w:val="both"/>
        <w:rPr>
          <w:sz w:val="28"/>
          <w:lang w:val="kk-KZ"/>
        </w:rPr>
      </w:pPr>
      <w:r w:rsidRPr="00A44BE9">
        <w:rPr>
          <w:sz w:val="28"/>
          <w:lang w:val="kk-KZ"/>
        </w:rPr>
        <w:t>Өмір бойы адам бейімделу кезеңдерін бірнеше рет өтуі керек. Олардың біріншісі - туылу сәті, сол сәтте денесі ауырлық, өзгермелі температура, ауа ортасы, микробтардың агрессиясы сияқты көптеген жаңа пайда болатын факторларға тез бейімделуі керек, өйткені сыртқы орта үнемі өзгеріп отырады және ағзаға өз жағдайын жасайды, өйткені өмір физикалық, химиялық, биологиялық және әлеуметтік факторларға үнемі бейімделу болып табылады.</w:t>
      </w:r>
    </w:p>
    <w:p w:rsidR="001A22FF" w:rsidRPr="00A44BE9" w:rsidRDefault="001A22FF" w:rsidP="001A22FF">
      <w:pPr>
        <w:jc w:val="both"/>
        <w:rPr>
          <w:sz w:val="28"/>
          <w:lang w:val="kk-KZ"/>
        </w:rPr>
      </w:pPr>
      <w:r w:rsidRPr="00A44BE9">
        <w:rPr>
          <w:b/>
          <w:i/>
          <w:sz w:val="28"/>
          <w:lang w:val="kk-KZ"/>
        </w:rPr>
        <w:t>Шұғыл және ұзақ мерзімді бейімделу.</w:t>
      </w:r>
      <w:r w:rsidRPr="00A44BE9">
        <w:rPr>
          <w:sz w:val="28"/>
          <w:lang w:val="kk-KZ"/>
        </w:rPr>
        <w:t xml:space="preserve"> Гомеостазды немесе физиологиялық жүйелердің әдеттегі қызметін бұзуға қабілетті қандай да бір фактордың әрекетімен алғаш рет бетпе-бет келгенде, организм қалыптасқан жағдайдан шығу жолын табуға тырысып, қарқынды жауап береді. Ағзаның қарқынды реакциясы көптеген физиологиялық функцияларды белсендіру түрінде көрінеді. Мұндай шұғыл бейімделу физиологиялық функциялардың осы процестерге қатысатын әрбіріне тән функционалдық диапазонға негізделеді.</w:t>
      </w:r>
      <w:r w:rsidRPr="00A44BE9">
        <w:rPr>
          <w:lang w:val="kk-KZ"/>
        </w:rPr>
        <w:t xml:space="preserve"> </w:t>
      </w:r>
      <w:r w:rsidRPr="00A44BE9">
        <w:rPr>
          <w:sz w:val="28"/>
          <w:lang w:val="kk-KZ"/>
        </w:rPr>
        <w:t xml:space="preserve">Бұл кейде хаотикалық белсенділік әдетте жедел бейімделу міндетін шешуге мүмкіндік береді, бірақ оның физиологиялық бағасы өте жоғары болуы мүмкін. Сондықтан, егер осындай әсер қайтадан пайда болса, организм басқа бейімделу стратегиясына өтеді, ол әлдеқайда терең қайта құруды және көп уақытты талап етеді, бірақ туындаған тапсырманы әлдеқайда тиімді шешуге мүмкіндік береді. Мұндай ұзақ мерзімді бейімделу міндетті түрде жедел бейімделу процестеріне белсенді қатысатын ағзалар мен тіндердің жасушаларының генетикалық аппаратын активтендіру кезеңін қамтиды. Бұл ретте түзілетін зат алмасудың аралық өнімдері (атап айтқанда циклдық АТФ) арқылы жедел бейімделу процесінің өзі де жасушалық геномды белсендіруді іске қосатыны дәлелденді, бұл бейімделетін ағзаның жасушаларындағы жаңа ақуыздар мен басқа да құрылымдық және функционалдық молекулалардың синтезін бастау үшін қажет. Бірте-бірте, организмге бейімделетін фактор әсерінің бірнеше рет қайталануына қарай, оның құрылымдық және функционалдық мүмкіндіктері әрбір осындай әсерге неғұрлым тиімді және үнемді ден қою үшін барынша жарамды болады. Ақырында, организм бұл фактордың әсерін мүлдем қарапайым, функционалдық белсенділіктің қандай да бір елеулі өсуіне әкелмейтін нәрсе ретінде қабылдайды. Адам үшін бұл кезең әдетте шамамен 6 апта. </w:t>
      </w:r>
    </w:p>
    <w:p w:rsidR="001A22FF" w:rsidRPr="00A44BE9" w:rsidRDefault="001A22FF" w:rsidP="001A22FF">
      <w:pPr>
        <w:jc w:val="both"/>
        <w:rPr>
          <w:sz w:val="28"/>
          <w:lang w:val="kk-KZ"/>
        </w:rPr>
      </w:pPr>
      <w:r w:rsidRPr="00A44BE9">
        <w:rPr>
          <w:sz w:val="28"/>
          <w:lang w:val="kk-KZ"/>
        </w:rPr>
        <w:t>Бейімделуді тудыратын фактордың әсер ету күші белгілі бір шектен асып кетуі керек, әйтпесе дене бұл әсерге жауап бермейді. Сонымен, егер біз баланы аяғына су құйып, сабырлы болғымыз келсе, демек температура бейімделуіне әкеліп соқтыратын болса, судың температурасы дененің әсерін айтарлықтай қабылдайтындай етіп төмен болуы керек (22-24 ° C). Егер су температуралық аймаққа жақын болса (28-30 ° C), біз су процедурасын қанша қолдансақ та, бейімделу болмайды.</w:t>
      </w:r>
    </w:p>
    <w:p w:rsidR="001A22FF" w:rsidRPr="00A44BE9" w:rsidRDefault="001A22FF" w:rsidP="001A22FF">
      <w:pPr>
        <w:jc w:val="both"/>
        <w:rPr>
          <w:sz w:val="28"/>
          <w:lang w:val="kk-KZ"/>
        </w:rPr>
      </w:pPr>
      <w:r w:rsidRPr="00A44BE9">
        <w:rPr>
          <w:b/>
          <w:i/>
          <w:sz w:val="28"/>
          <w:lang w:val="kk-KZ"/>
        </w:rPr>
        <w:t>Құрылымдық және функционалдық өзгерістердің бірізділігі, симморфизм принципі.</w:t>
      </w:r>
      <w:r w:rsidRPr="00A44BE9">
        <w:rPr>
          <w:sz w:val="28"/>
          <w:lang w:val="kk-KZ"/>
        </w:rPr>
        <w:t xml:space="preserve"> Организмнің бейімделгіш қайта құрылуы кезінде бір ағзалар өзгереді, ал қалғандары өзгермейді. Дененің бір бөлігінің құрылымы мен қызметіндегі кез-келген өзгеріс тұтастай алғанда тиісті өзгерістерге әкеледі, өйткені дене біртұтас жүйе болып табылады және ол мұндай әсерге тұтастай жауап береді. Тағы бір нәрсе, барлық органдар мен тіндер, мысалы, гипертрофия (мөлшердің ұлғаюы) міндетті емес - бейімделу әрдайым ақылға қонымды жеткіліктілік принципіне сәйкес жүреді. Эволюция процесінде, әр түрлі тіршілік ету жағдайында және онтогенез жағдайында бейімделудің әртүрлі көріністерін зерттей отырып, физиологтар симморфизм, яғни келісілген морфологиялық және функционалды бейімделу өзгерістерін алға тартты. Осы қағидаға сәйкес тыныс алу жүйесіндегі өзгерістер қан айналымы жүйесіндегі тиісті өзгерістермен байланысты, ал олар өз кезегінде гормоналды реттеу жүйесіндегі ұқсас өзгерістермен және т.б. Осылайша, тек бір құрылымның өзгеруіне байланысты үйлесімді бейімделу мүмкін емес - дегенмен көп нәрсе өзгереді.</w:t>
      </w:r>
    </w:p>
    <w:p w:rsidR="001A22FF" w:rsidRPr="00A44BE9" w:rsidRDefault="001A22FF" w:rsidP="001A22FF">
      <w:pPr>
        <w:jc w:val="both"/>
        <w:rPr>
          <w:sz w:val="28"/>
          <w:lang w:val="kk-KZ"/>
        </w:rPr>
      </w:pPr>
      <w:r w:rsidRPr="00A44BE9">
        <w:rPr>
          <w:b/>
          <w:i/>
          <w:sz w:val="28"/>
          <w:lang w:val="kk-KZ"/>
        </w:rPr>
        <w:t xml:space="preserve">Бейімделу мүмкіндіктері және олардың шектері. </w:t>
      </w:r>
      <w:r w:rsidRPr="00A44BE9">
        <w:rPr>
          <w:sz w:val="28"/>
          <w:lang w:val="kk-KZ"/>
        </w:rPr>
        <w:t>Әр адамның геномында әртүрлі бейімдеу нұсқаларын жүзеге асырудың үлкен мүмкіндіктері бар, бірақ олар зиянсыз. Және бұл шектер әрбір биологиялық түр үшін ерекше тұқым қуалаушылық сипаттамалармен белгіленген. Мысалы, адам ешқашан техникалық құралдардың көмегінсіз су астында ондаған минут бола алмайды, оны кит тәрізділерділер жасай алады; жарғанаттар сияқты кеңістікті бағдарлау үшін ультрадыбысты қолдана алмайды; аю сияқты ұйықтай алмайды, т.б. Бірақ адамның тұқым қуалаушылыққа байланысты мүмкіндіктері жер бетіндегі қоршаған ортаның алуан түрлі жағдайларына бейімделуге жеткілікті. Биологиялық қасиеттері бойынша адам өзінің өлшемі үшін үлкен күш пен жылдамдыққа ие ең тұрақты тіршілік иелерінің бірі болып табылады, және тіпті ойлау процестері саласында да ол жерде өмір сүретін организмдер арасында теңдесі жоқ. Алайда, адамның генетикалық кодына тән кез-келген ықтимал әлеуетті толығымен іске асыру үшін ұзақ және табанды дайындық, яғни бейімделу қажет.</w:t>
      </w:r>
    </w:p>
    <w:p w:rsidR="001A22FF" w:rsidRPr="00A44BE9" w:rsidRDefault="001A22FF" w:rsidP="001A22FF">
      <w:pPr>
        <w:jc w:val="both"/>
        <w:rPr>
          <w:sz w:val="28"/>
          <w:lang w:val="kk-KZ"/>
        </w:rPr>
      </w:pPr>
      <w:r w:rsidRPr="00A44BE9">
        <w:rPr>
          <w:b/>
          <w:i/>
          <w:sz w:val="28"/>
          <w:lang w:val="kk-KZ"/>
        </w:rPr>
        <w:t>Бейімделудің сабақтастығы.</w:t>
      </w:r>
      <w:r w:rsidRPr="00A44BE9">
        <w:rPr>
          <w:sz w:val="28"/>
          <w:lang w:val="kk-KZ"/>
        </w:rPr>
        <w:t xml:space="preserve"> Биологиялық бейімделудің іргелі ерекшелігі - бұл өзектілік. Егер бейімделуден туындаған мүлік бұрын-соңды пайдаланылмаса немесе ұзақ уақыт пайдаланылмаса, онда бұл мүлік жоғалады. Дене өз ресурстарын сақтықпен үнемдейді және оларды «сұраныс» жоқ құрылымдар мен функцияларға ысырап етпейді. Мұны жер орбитасында ауырлық күші болмаған кезде ұзақ уақыт өткізген ғарышкерлерді зерттеу нәтижелері растауы мүмкін. Олардың бұлшықеттері өз қасиеттерін жоғалтады, тіпті ішінара нашарлайды, кальций сүйектерден жуылады, олар нәзік және жұмсақ болады. Жүгіру жолында арнайы ұйымдастырылған күнделікті физикалық жаттығулардың көмегімен ғана бұған қарсы тұруға болады, тіпті ол толықтай мүмкін емес. Сол сияқты, кез-келген басқа факторлардың әсеріне «бейімделу» мүмкін емес. Тауларда өмір сүретін адам атмосферадағы оттегінің төмен деңгейіне бейімделеді: қанда гемоглобиннің деңгейі жоғары, тотықтырғыш ферменттер белсенді және т.б. Егер ол таудан түсіп, онда бірнеше ай тұрса - барлық осы бейімделу ерекшеліктері жоғалады. Тауларда адам қайтадан оларға бейімделуге мәжбүр болады. Бұл жағдайда бейімделу әдетте оңайырақ және тезірек болады, өйткені кез-келген бейімделу денеде із қалдырады, бұл жүйке және гормоналды өзгерістерді жеңілдетеді.</w:t>
      </w:r>
    </w:p>
    <w:p w:rsidR="001A22FF" w:rsidRPr="00A44BE9" w:rsidRDefault="001A22FF" w:rsidP="001A22FF">
      <w:pPr>
        <w:jc w:val="both"/>
        <w:rPr>
          <w:sz w:val="28"/>
          <w:lang w:val="kk-KZ"/>
        </w:rPr>
      </w:pPr>
      <w:r w:rsidRPr="00A44BE9">
        <w:rPr>
          <w:sz w:val="28"/>
          <w:lang w:val="kk-KZ"/>
        </w:rPr>
        <w:t>Мұның бәрі физиологиялық бейімделудің рөлі өте үлкен жаттығуларға қатысты. Практиканың болмауы шет тілін пайдалану дағдысын жоғалтуға әкеп соқтыратыны белгілі. Алайда, оқытылған адам үшін бұл дағдыларды толық көлемде қалпына келтіру - "нөлден"оқытудан гөрі, шамадан тыс жеңіл міндет.</w:t>
      </w:r>
    </w:p>
    <w:p w:rsidR="001A22FF" w:rsidRPr="00A44BE9" w:rsidRDefault="001A22FF" w:rsidP="001A22FF">
      <w:pPr>
        <w:jc w:val="both"/>
        <w:rPr>
          <w:sz w:val="28"/>
          <w:lang w:val="kk-KZ"/>
        </w:rPr>
      </w:pPr>
      <w:r w:rsidRPr="00A44BE9">
        <w:rPr>
          <w:b/>
          <w:i/>
          <w:sz w:val="28"/>
          <w:lang w:val="kk-KZ"/>
        </w:rPr>
        <w:t>Дененің резервтері: мифтер мен физиологиялық шындық.</w:t>
      </w:r>
      <w:r w:rsidRPr="00A44BE9">
        <w:rPr>
          <w:sz w:val="28"/>
          <w:lang w:val="kk-KZ"/>
        </w:rPr>
        <w:t xml:space="preserve"> Танымал және кейде ғылыми әдебиеттерде адам ағзасына тән ерекше мүмкіндіктер туралы сұрақ жиі туындайды және біз мұны қалай істейтінімізді білмегендіктен ғана іске асырыламыз. Атап айтқанда, кейбір авторлардың пікірінше, адамның миы тек 2-3% пайдаланылады (әр түрлі бағалау бар), ал қалғаны «өлі салмақ» резервтерінен тұрады. Жоғарыда айтылғандар бұл мифтен басқа ештеңе емес екенін көрсетеді. Адам ағзасында пайдаланылмайтын және әлі де сақталатын резервтер жоқ. Тағы бір нәрсе, жақсы дайындалған жаттығудың көмегімен нақты жағдайларда көптеген сипаттамаларды жақсартуға болады. Егер сіз бір бағытта ұтсақ, басқа бағытта бірдеңе жоғалтуымыз мүмкін екенін түсінуіңіз керек. Мысалы, қуатты бұлшық еті бар адамдар, өз бұлшық еттерін жаттықтыру үшін көп күш жұмсайды және күштік дайындықтың ғажайыптарын көрсетеді, әдетте, омыртқаның икемділігін толық жоғалтады және жалпы төзімділігі төмен, бұл-күш мүмкіндіктерінің шамадан тыс дамуы үшін төлем. Әлбетте, жан-жақты дарынды адамдар бар, олар өз қабілеттерінің бір ғана емес, бірнеше жақтарын кемелдікке жеткізе алады. Бірақ бұл ерекше жағдайлар, Леонардо да Винчи немесе М.В. Ломоносовтың жан-жақты генийі қаншалықты ерекше.</w:t>
      </w:r>
    </w:p>
    <w:p w:rsidR="001A22FF" w:rsidRPr="00A44BE9" w:rsidRDefault="001A22FF" w:rsidP="001A22FF">
      <w:pPr>
        <w:jc w:val="both"/>
        <w:rPr>
          <w:sz w:val="28"/>
          <w:lang w:val="kk-KZ"/>
        </w:rPr>
      </w:pPr>
      <w:r w:rsidRPr="00A44BE9">
        <w:rPr>
          <w:sz w:val="28"/>
          <w:lang w:val="kk-KZ"/>
        </w:rPr>
        <w:t>Бейімделу процесінің ерекше және ерекше емес компоненттері. ХХ ғасырдың көрнекті физиологы. Г.Селе (венгр тектес канадалық) 50-жылдардың ортасында тұжырымдама жасады, оған сәйкес бейімделудің екі компоненті бар - ерекше және ерекше емес.</w:t>
      </w:r>
    </w:p>
    <w:p w:rsidR="001A22FF" w:rsidRPr="00A44BE9" w:rsidRDefault="001A22FF" w:rsidP="001A22FF">
      <w:pPr>
        <w:jc w:val="both"/>
        <w:rPr>
          <w:sz w:val="28"/>
          <w:lang w:val="kk-KZ"/>
        </w:rPr>
      </w:pPr>
      <w:r w:rsidRPr="00A44BE9">
        <w:rPr>
          <w:sz w:val="28"/>
          <w:lang w:val="kk-KZ"/>
        </w:rPr>
        <w:t>Нақты компонент - бұл белгілі бір мүшелер, жүйелер, биохимиялық механизмдердің осы нақты жағдайларда бүкіл ағзаның тиімді жұмысын қамтамасыз ететін арнайы бейімделуі. Мысалы, атмосфералық ауадағы оттегінің мөлшері теңіз деңгейінен төмен болатын таулы жерлерде қан жүйесінің бірқатар ерекшеліктері, атап айтқанда гемоглобин концентрациясының жоғарылауы байқалады (оттегі өкпеден өтетін ауадан тиімді шығуы үшін). Күшті инсоляция (күн радиациясы) жағдайында ұзақ уақыт болған адамдарда теріге пигментацияның (тотығу) пайда болуы, сонымен қатар құрылымның арнайы бейімделуінің мысалы болып табылады, бұл терінің беткі қабаттарының астында орналасқан тіндердің артық сәулелік энергиясымен зақымдану қаупін азайтуға мүмкіндік береді. Мұндай мысалдар көп, және олар бұрыннан белгілі. Денедегі арнайы бейімделу осындай бейімделуге байланысты жасушалардағы геномның белгілі бір бөлімдерінің белсенділігінің өзгеруіне байланысты қалыптасады және бұл біраз уақыттан бері жалғасып келеді. Әдетте адамға ол үшін жаңа фактордың әсеріне толық бейімделу үшін 6-8 апта қажет.</w:t>
      </w:r>
    </w:p>
    <w:p w:rsidR="001A22FF" w:rsidRPr="00A44BE9" w:rsidRDefault="001A22FF" w:rsidP="001A22FF">
      <w:pPr>
        <w:jc w:val="both"/>
        <w:rPr>
          <w:sz w:val="28"/>
          <w:lang w:val="kk-KZ"/>
        </w:rPr>
      </w:pPr>
      <w:r w:rsidRPr="00A44BE9">
        <w:rPr>
          <w:sz w:val="28"/>
          <w:lang w:val="kk-KZ"/>
        </w:rPr>
        <w:t>Г.Селенің сіңірген еңбегі - ол әрекет етуші фактордың сипатына қарамастан әрқашан анықталатын бейімделудің ерекше емес компоненттеріне назар аударды. Селе сонымен қатар стресс реакциясы деп аталатын бейімделудің бастапқы кезеңінде қалыптасатын гормоналды реттеудің негізгі механизмдерін түсіне білді.</w:t>
      </w:r>
    </w:p>
    <w:p w:rsidR="001A22FF" w:rsidRPr="00A44BE9" w:rsidRDefault="001A22FF" w:rsidP="001A22FF">
      <w:pPr>
        <w:jc w:val="both"/>
        <w:rPr>
          <w:sz w:val="28"/>
          <w:lang w:val="kk-KZ"/>
        </w:rPr>
      </w:pPr>
      <w:r w:rsidRPr="00A44BE9">
        <w:rPr>
          <w:sz w:val="28"/>
          <w:lang w:val="kk-KZ"/>
        </w:rPr>
        <w:t xml:space="preserve">Бейімделу процесін реттеу. Кез-келген стресс факторына ұшыраған кезде, ең алдымен, адреналин мен </w:t>
      </w:r>
      <w:r w:rsidRPr="00A44BE9">
        <w:rPr>
          <w:snapToGrid w:val="0"/>
          <w:sz w:val="28"/>
          <w:szCs w:val="28"/>
          <w:lang w:val="kk-KZ"/>
        </w:rPr>
        <w:t>норадреналин</w:t>
      </w:r>
      <w:r w:rsidRPr="00A44BE9">
        <w:rPr>
          <w:sz w:val="28"/>
          <w:lang w:val="kk-KZ"/>
        </w:rPr>
        <w:t xml:space="preserve"> шығаратын бүйрек үсті безі белсенді болады. Вегетативті жүйке жүйесінің симпатикалық бөлігі басқаратын бұл функция әрқашан кез-келген қолайсыз әсерлерге немесе қоршаған ортаның күрт өзгеруіне жауап ретінде бірінші болып іске қосылады. Тіпті қатал сөз, бұйрық немесе сөгіс адамды күйзеліске ұшыратуы мүмкін, нәтижесінде қанға катехоламиндердің көп мөлшері шығарылады. Катехоламиндердің жасушаларға әсер ету механизмі келесідей: бауырдағы көмірсулардың қоймалары жұмылдырылады, бұл организмге шара қолдану керек болған кезде қажет болуы мүмкін, ал жүйке ұлпасы өз қызметін орындау үшін қосымша тамақтануды қажет етеді.</w:t>
      </w:r>
    </w:p>
    <w:p w:rsidR="001A22FF" w:rsidRPr="00A44BE9" w:rsidRDefault="001A22FF" w:rsidP="001A22FF">
      <w:pPr>
        <w:jc w:val="both"/>
        <w:rPr>
          <w:sz w:val="28"/>
          <w:lang w:val="kk-KZ"/>
        </w:rPr>
      </w:pPr>
      <w:r w:rsidRPr="00A44BE9">
        <w:rPr>
          <w:sz w:val="28"/>
          <w:lang w:val="kk-KZ"/>
        </w:rPr>
        <w:t>Осыдан кейін стресс реакциясын эндокриндік реттеудің екінші кезеңі басталады. Оны бастау үшін гипофиздің гипоталамустық нейротрансмиттерлік әсерін белсендіру қажет, оған жауап ретінде алдыңғы гипофиз безі қанға адренокортикотропты гормон шығарады. Бұл гормон бүйрек үсті кортексінде әрекет етеді, бұл глюкокортикоидтардың бірі - кортизол гормонының жоғарылауына мүмкіндік береді. Бұл атау ұқсас химиялық құрылымы бар осы топтың гормондары ағзаның жасушаларында көмірсулар алмасуын реттеуге қатысады және белгілі катаболикалық әсерге ие болады. Кортизол және соған ұқсас гормондардың қызметі аминқышқылдарын қолдану арқылы бауырда гликоген түзілуін күшейту болып табылады. Денеде бос аминқышқылдарының пайда болуы негізінен бұлшықет ақуыздарының ыдырауынан пайда болғандықтан, бүйрек үсті бездерінің гормондарының бірлескен әрекеті нәтижесінде келесі метаболикалық жағдай дамиды: бұлшықет ақуыздары ыдырап аминқышқылдарға айналады; кортизол әсерінен аминқышқылдары гликогенге айналады; гликоген адреналин әсерінен глюкозаны шығарады. Нәтижесінде қандағы глюкоза деңгейі тез көтеріледі, бұл стресс жағдайында жүйке және басқа тіндердің энергияға деген қажеттілігін қамтамасыз етеді. Сонымен қатар, кортизол глюкозаның ағзаның жасушаларына сіңуіне жол бермейді (жүйке ұлпасынан басқа, инсулин мен кортизол әсеріне сезімтал емес), сонымен қатар бұлшықет жасушалары бос аминқышқылдарының сіңуіне жол бермейді. Кортизолдың тағы бір әрекеті - организмдегі жасушалардағы майлардың бөлінуінің жоғарылауы, нәтижесінде қандағы май қышқылдарының деңгейі жоғарылайды. Осылайша, стресстің осы кезеңіндегі гормоналды реттеу кез-келген дене тіндеріне жедел және қарқынды әрекет ету үшін қажет болуы мүмкін барлық маңызды субстраттарды жұмылдырудан тұрады.</w:t>
      </w:r>
    </w:p>
    <w:p w:rsidR="001A22FF" w:rsidRPr="00A44BE9" w:rsidRDefault="001A22FF" w:rsidP="001A22FF">
      <w:pPr>
        <w:jc w:val="both"/>
        <w:rPr>
          <w:sz w:val="28"/>
          <w:lang w:val="kk-KZ"/>
        </w:rPr>
      </w:pPr>
      <w:r w:rsidRPr="00A44BE9">
        <w:rPr>
          <w:sz w:val="28"/>
          <w:lang w:val="kk-KZ"/>
        </w:rPr>
        <w:t>Айта кету керек, стресстің әсеріне жауап ретінде қандағы кортизол деңгейінің тез артуы жаңа фактормен алғашқы кездескен кезде ғана пайда болады. Егер мұндай әсерлер қайталанса, онда кортизол мөлшерінің жоғарылау деңгейі төмендейді - стресстік әсерге тәуелділіктің бір түрі пайда болады.</w:t>
      </w:r>
    </w:p>
    <w:p w:rsidR="001A22FF" w:rsidRPr="00A44BE9" w:rsidRDefault="001A22FF" w:rsidP="001A22FF">
      <w:pPr>
        <w:jc w:val="both"/>
        <w:rPr>
          <w:sz w:val="28"/>
          <w:lang w:val="kk-KZ"/>
        </w:rPr>
      </w:pPr>
      <w:r w:rsidRPr="00A44BE9">
        <w:rPr>
          <w:sz w:val="28"/>
          <w:lang w:val="kk-KZ"/>
        </w:rPr>
        <w:t xml:space="preserve">Стресс жағдайында кортизолдың тағы бір маңызды әрекеті оның адреналинмен байланысы. Кортизолдың өзі бұлшықеттердегі қан тамырларының тегіс бұлшықет жиырылуына әсер етпейді, бірақ оның қатысуымен катехоламиндерге - адреналин және </w:t>
      </w:r>
      <w:r w:rsidRPr="00A44BE9">
        <w:rPr>
          <w:snapToGrid w:val="0"/>
          <w:sz w:val="28"/>
          <w:szCs w:val="28"/>
          <w:lang w:val="kk-KZ"/>
        </w:rPr>
        <w:t>норадреналин</w:t>
      </w:r>
      <w:r w:rsidRPr="00A44BE9">
        <w:rPr>
          <w:sz w:val="28"/>
          <w:lang w:val="kk-KZ"/>
        </w:rPr>
        <w:t xml:space="preserve"> әсер етеді. Егер қанда кортизол болмаса, яғни жағдай стресстік жағдайға ұқсамайтындықтан, катехоламиндер бұлшықет тамырларының қабырғаларына әсер етпейді. Керісінше, стресс жағдайында бұлшықеттердің қан тамырлары жиырыла бастайды, бұл бұлшық еттер арқылы қан ағымының едәуір артуына әкеледі, ал онда ағып жатқан мол қан өзімен бірге сол гормондардың әсерінен тіндерден шығарылатын оттегінің, глюкозаның, май қышқылдарының және аминқышқылдарының қосымша бөлігін әкеледі. Осылайша, күрес немесе қашу қарсаңында қарқынды бұлшықет белсенділігі үшін оңтайлы жағдайлар жасалады және бұл сипатталған гормоналды реакциялардың биологиялық мәні.</w:t>
      </w:r>
    </w:p>
    <w:p w:rsidR="001A22FF" w:rsidRPr="00A44BE9" w:rsidRDefault="001A22FF" w:rsidP="001A22FF">
      <w:pPr>
        <w:jc w:val="both"/>
        <w:rPr>
          <w:sz w:val="28"/>
          <w:lang w:val="kk-KZ"/>
        </w:rPr>
      </w:pPr>
      <w:r w:rsidRPr="00A44BE9">
        <w:rPr>
          <w:sz w:val="28"/>
          <w:lang w:val="kk-KZ"/>
        </w:rPr>
        <w:t>Егер бейімделу процесі кідіріп, денесі гормондар секрециясының жоғарылауы жағдайында миға және бүйрек үсті бездерінің кортикальды қабаттарына ұзақ уақыт өмір сүруге мәжбүр болса, эндокриндік бездердің гиперактивтілігі байқалады, содан кейін гормондық сарқылу байқалады. Г.Сели «мұндай жағдайға бейімделмеген» жағдайларда сөйледі. Дененің бұл жағдайы зияндылық деп аталады, және егер ол жеткілікті ұзақ уақытқа (апта, ай) сақталса, онда бұл бейімделу ауруларының дамуына әкелуі мүмкін. Бұл нейроэндокриндік реттеудің сарқылуы қандай деңгейде болатынына байланысты әртүрлі аурулар болуы мүмкін: гипоталамус, гипофиз немесе перифериялық буын деңгейінде - бүйрек үсті бездері. Ауыр жағдайларда, ұзаққа созылған стресс жағдайында гормондық сарқылу өлімге әкелуі мүмкін.</w:t>
      </w:r>
    </w:p>
    <w:p w:rsidR="001A22FF" w:rsidRPr="00A44BE9" w:rsidRDefault="001A22FF" w:rsidP="001A22FF">
      <w:pPr>
        <w:jc w:val="both"/>
        <w:rPr>
          <w:sz w:val="28"/>
          <w:lang w:val="kk-KZ"/>
        </w:rPr>
      </w:pPr>
      <w:r w:rsidRPr="00A44BE9">
        <w:rPr>
          <w:b/>
          <w:i/>
          <w:sz w:val="28"/>
          <w:lang w:val="kk-KZ"/>
        </w:rPr>
        <w:t>Ауруға бейімделу.</w:t>
      </w:r>
      <w:r w:rsidRPr="00A44BE9">
        <w:rPr>
          <w:sz w:val="28"/>
          <w:lang w:val="kk-KZ"/>
        </w:rPr>
        <w:t xml:space="preserve"> Көбінесе асқазанның немесе он екі елі ішектің ойық жарасы бейімделу ауруы ретінде әрекет етеді. Бұл кортизолдың асқазан секрециясының белсенділігін ынталандыратындығына байланысты (мұндай реакция сонымен қатар биологиялық тұрғыдан орынды, өйткені ол ағзаның алдағы бейімделуіне қажет тағамды жақсы сіңіруге және игеруге көмектеседі). Егер бүйрек үсті безінің гиперфункциясы ұзақ уақытқа созылса (апта немесе ай), яғни дене ұзаққа созылған күйзеліс жағдайында болады, асқазан секрециясының жоғарылауы алдымен эпителийдің эрозиясына, содан кейін жараның пайда болуына әкеледі. Бүйрек үсті бездері шығаратын кортизол мен басқа глюкопротеиндердің қабынуға қарсы әсері бар екенін ескере отырып, аурудың дамуы көбінесе байқалмайды, өйткені оның белгілері гормоналды деңгейдің өзгеруіне байланысты азаяды. Алайда, қабыну белгілерін азайту немесе тіпті жою арқылы гормондар патологиялық процестің дамуына кедергі келтірмейді. Нәтижесінде асқазан шырышты қабатының едәуір елеулі зақымдануы толық әл-ауқаттың көрінуі аясында күтпеген жерден пайда болады. Өтпелі кезеңдегі жасөспірімдерде мұндай құбылыстар сирек емес, бұл стресстік әсерлердің көптігімен және олардың жүйке және гормоналды реттеудің тұрақсыздығымен байланысты. Сондықтан жасөспірім кезіндегі дұрыс тамақтану ұстану өте маңызды міндет, олардың денсаулығын сақтау көбіне оны шешуге байланысты болады. Тағам мүмкіндігінше әр түрлі болуы керек, өткір және қышқыл тағамдармен қанықтырылмаған, міндетті түрде өсімдік ақуызы мен мукополисахаридтері, сондай-ақ дәрумендер мен минералдар бар.</w:t>
      </w:r>
    </w:p>
    <w:p w:rsidR="001A22FF" w:rsidRPr="00A44BE9" w:rsidRDefault="001A22FF" w:rsidP="001A22FF">
      <w:pPr>
        <w:jc w:val="both"/>
        <w:rPr>
          <w:sz w:val="28"/>
          <w:lang w:val="kk-KZ"/>
        </w:rPr>
      </w:pPr>
      <w:r w:rsidRPr="00A44BE9">
        <w:rPr>
          <w:b/>
          <w:i/>
          <w:sz w:val="28"/>
          <w:lang w:val="kk-KZ"/>
        </w:rPr>
        <w:t>Қайта құрудың жас ерекшеліктері және бейімделу стратегиялары.</w:t>
      </w:r>
      <w:r w:rsidRPr="00A44BE9">
        <w:rPr>
          <w:sz w:val="28"/>
          <w:lang w:val="kk-KZ"/>
        </w:rPr>
        <w:t xml:space="preserve"> Бейімделу - бұл нейрогуморальды механизмдермен реттелетін процесс болғандықтан және бұл механизмдер жасына байланысты айтарлықтай өзгерістерге ұшырайды және ақырында жыныстық жетілу уақыты аяқталғанда ғана қалыптасады, сондықтан балаларда бейімделу ересектердегідей болмайды. Бұл бейімделудің жедел және ұзақ мерзімді процестеріне де қатысты. Айта кету керек, адамдардағы бейімделу процестеріндегі жасқа байланысты өзгерістер аз зерттелген, өйткені балалармен мұндай эксперименттерді жүргізу мүмкін емес. Алайда, зертханалық жануарларға (әдетте арнайы тұқымның ақ егеуқұйрықтарына) жүргізілген тәжірибелерде жасқа байланысты бірқатар белгілерді анықтауға болады, олар кейін адамдарда жанама мәліметтер негізінде табылды.</w:t>
      </w:r>
    </w:p>
    <w:p w:rsidR="001A22FF" w:rsidRPr="00A44BE9" w:rsidRDefault="001A22FF" w:rsidP="001A22FF">
      <w:pPr>
        <w:jc w:val="both"/>
        <w:rPr>
          <w:sz w:val="28"/>
          <w:lang w:val="kk-KZ"/>
        </w:rPr>
      </w:pPr>
      <w:r w:rsidRPr="00A44BE9">
        <w:rPr>
          <w:sz w:val="28"/>
          <w:lang w:val="kk-KZ"/>
        </w:rPr>
        <w:t>Ерте жастан бейімделу процесін екі негізгі белгілер ажыратады: ресурстардың болмауы және бейімделу реакциясын жалпылау.</w:t>
      </w:r>
    </w:p>
    <w:p w:rsidR="001A22FF" w:rsidRPr="00A44BE9" w:rsidRDefault="001A22FF" w:rsidP="001A22FF">
      <w:pPr>
        <w:jc w:val="both"/>
        <w:rPr>
          <w:sz w:val="28"/>
          <w:lang w:val="kk-KZ"/>
        </w:rPr>
      </w:pPr>
      <w:r w:rsidRPr="00A44BE9">
        <w:rPr>
          <w:sz w:val="28"/>
          <w:lang w:val="kk-KZ"/>
        </w:rPr>
        <w:t>Бейімделу жағдайында баланың денесі ресурстарының жетіспеушілігі функционалдық диапазон құрылымының жоғарыда аталған ерекшеліктерінен көрінеді. Ағзаның бейімделу реакциясын талап ететін кез-келген әсер оның функционалды жүйелерін резервтік мүмкіндіктер деңгейіне дейін белсенді етеді. Шындығында, егер бұл орын алмаған болса, онда бейімделудің қажеті болмас еді. Резервтік сыйымдылық аймағының төменгі шекарасы дәл әсер етудің шегі болып табылады, оны жеңгеннен кейін бейімделу басталады. Егер функциялар таныс қызмет аймағының шегінен шықпаса, онда бейімделу туралы мәселе болмайды. Жоғарыда көрсетілгендей, балаларда резервтік әлеует аймағы әлдеқайда тар болғандықтан, бейімділікке байланысты ағзаның алдында тұрған мәселелерді шешу үшін бұл резервтер көбіне жеткіліксіз. Осылайша, ересектер көзқарасы бойынша «қалыпты» функционалдық жүктемелер әсер еткен жағдайда да балалар мүгедек күйге түседі. Бұл жағдайдың педагогикалық процесс үшін маңызы толығымен айқын.</w:t>
      </w:r>
    </w:p>
    <w:p w:rsidR="001A22FF" w:rsidRPr="00A44BE9" w:rsidRDefault="001A22FF" w:rsidP="001A22FF">
      <w:pPr>
        <w:jc w:val="both"/>
        <w:rPr>
          <w:sz w:val="28"/>
          <w:lang w:val="kk-KZ"/>
        </w:rPr>
      </w:pPr>
      <w:r w:rsidRPr="00A44BE9">
        <w:rPr>
          <w:sz w:val="28"/>
          <w:lang w:val="kk-KZ"/>
        </w:rPr>
        <w:t>Алайда, мәселе басқа көзқарастармен күрделене түседі, олар бір қарағанда айқын емес, бірақ компьютерлік жүйелерді «оқытумен» айналысатын кибернетика үшін түсінікті (мысалы, «нейрондық желілердің» соңғы технологиясына негізделген). Баланың денесі өсу процесінде үздіксіз білім алады, бұл тек дағдылар мен білім алу мағынасында ғана емес, сонымен бірге ағзаның функционалдық жүйелерін бір-бірімен әрекеттесуді және бір нейрогуморальды реттеуге бағынуды үйренеді. Дамудың алғашқы кезеңдерінде ағзаға кез-келген жаңа әсер өте күшті реакция тудырады, оған барлық дерлік органдар мен жүйелер қатысады. Физиологтар мұндай реакцияларды жалпыланған, яғни жалпыланған немесе әмбебап деп атайды. Шамасы, бұл функция жүйке орталықтары әлі де ынталандыруды сапалы қалай ажыратуды білмейтіндігімен және «барлық жағдайда» барлық перифериялық мүшелер мен тіндердің өз функцияларын жандандыруға тапсырыс беруіне байланысты. Әр түрлі жастағы гормоналды тітіркендіргіштер де жеткіліксіз дифференциацияланады: әртүрлі тіндердегі көптеген жасушаларда гормоналды рецепторлар бар және олар гормондардың кең спектрі үшін мақсатты орган ретінде қызмет етеді. Айтпақшы, бұл балалар денесінің белсенділік кезінде тұрақты күйді ұзақ уақыт сақтауға қабілетсіздігінің себептерінің бірі.</w:t>
      </w:r>
    </w:p>
    <w:p w:rsidR="001A22FF" w:rsidRPr="00A44BE9" w:rsidRDefault="001A22FF" w:rsidP="001A22FF">
      <w:pPr>
        <w:jc w:val="both"/>
        <w:rPr>
          <w:sz w:val="28"/>
          <w:lang w:val="kk-KZ"/>
        </w:rPr>
      </w:pPr>
      <w:r w:rsidRPr="00A44BE9">
        <w:rPr>
          <w:sz w:val="28"/>
          <w:lang w:val="kk-KZ"/>
        </w:rPr>
        <w:t>Мұндай спецификалық емес, жалпыланған реакция өте үнемді емес, ағза мен бейімделгіш міндеттерді шешуге көмектесе алмайтын көптеген мүшелер мен тіндерді жандандыруға мәжбүр етеді. Баланың денесінің резервтік қабілеті онша көп болмаса да, мұндай бейімделу стратегиясы түсініксіз болып көрінеді және сөзсіз шектен шығуға әкеледі .Ерте жаста, шынында да, физиологиялық реакциялар бойынша ағзаның қандай факторға бейімделгенін түсіну мүмкін емес: төмен температураға, жоғары температураға, атмосферада оттегінің жетіспеушілігіне немесе қозғалыс белсенділігінің күшейтілген режиміне. Бейімделудің нақты компоненттері дерлік көрінбейді, ал барлық осы жағдайларда нақты емес компоненттер бірдей болады.</w:t>
      </w:r>
    </w:p>
    <w:p w:rsidR="001A22FF" w:rsidRPr="00A44BE9" w:rsidRDefault="001A22FF" w:rsidP="001A22FF">
      <w:pPr>
        <w:jc w:val="both"/>
        <w:rPr>
          <w:sz w:val="28"/>
          <w:lang w:val="kk-KZ"/>
        </w:rPr>
      </w:pPr>
      <w:r w:rsidRPr="00A44BE9">
        <w:rPr>
          <w:sz w:val="28"/>
          <w:lang w:val="kk-KZ"/>
        </w:rPr>
        <w:t>Уақыт өте келе, жүйке құрылымдары жетіле түскен сайын, олар бөлініп, кіріс стимулдарына қатысты едәуір іріктеледі. Осының арқасында автономды және дененің басқа атқарушы жүйелерінің реакциясы мақсатты бола бастайды. Бейімделу реакциясы жалпылауды тоқтатады, бірақ барған сайын жергілікті және ерекше болады, яғни бейімделудің нақты және тар мәселелерін шешуде нақты факторды қатаң түрде жоюға бағытталған.</w:t>
      </w:r>
    </w:p>
    <w:p w:rsidR="001A22FF" w:rsidRPr="00A44BE9" w:rsidRDefault="001A22FF" w:rsidP="001A22FF">
      <w:pPr>
        <w:jc w:val="both"/>
        <w:rPr>
          <w:sz w:val="28"/>
          <w:lang w:val="kk-KZ"/>
        </w:rPr>
      </w:pPr>
      <w:r w:rsidRPr="00A44BE9">
        <w:rPr>
          <w:sz w:val="28"/>
          <w:lang w:val="kk-KZ"/>
        </w:rPr>
        <w:t>Вегетативті жүйелердің бейімделу стратегиясындағы едәуір өзгерістер жартылай өсу кезеңінде жүреді, яғни 5-7 жаста. Осы жастан бастап ғана организм бейімделу кезінде мақсатты, нақты, жақсы сараланған реакцияларды орындай алады. Бұл мектепте оқуды бастау баланың денесінің барлық морфофункционалды жүйелерінің дамуы мен жетілуінің осы маңызды кезеңі аяқталғаннан кейін ғана жүргізілуі керек екендігінің тағы бір себебі.</w:t>
      </w:r>
    </w:p>
    <w:p w:rsidR="001A22FF" w:rsidRPr="00A44BE9" w:rsidRDefault="001A22FF" w:rsidP="001A22FF">
      <w:pPr>
        <w:jc w:val="both"/>
        <w:rPr>
          <w:sz w:val="28"/>
          <w:lang w:val="kk-KZ"/>
        </w:rPr>
      </w:pPr>
      <w:r w:rsidRPr="00A44BE9">
        <w:rPr>
          <w:sz w:val="28"/>
          <w:lang w:val="kk-KZ"/>
        </w:rPr>
        <w:t>Жыныстық жетілу кезеңінде бейімделу процестері уақытша тиімділігін жоғалтады және қайтадан аз сипатталады. Алайда, бұл ұзаққа созылмайды, және 15-16 жастан кейін ер адамдар мен әйелдердің ересектердегідей бейімделу қабілеті байқалады.</w:t>
      </w:r>
    </w:p>
    <w:p w:rsidR="001A22FF" w:rsidRPr="00A44BE9" w:rsidRDefault="001A22FF" w:rsidP="001A22FF">
      <w:pPr>
        <w:jc w:val="both"/>
        <w:rPr>
          <w:sz w:val="28"/>
          <w:lang w:val="kk-KZ"/>
        </w:rPr>
      </w:pPr>
      <w:r w:rsidRPr="00A44BE9">
        <w:rPr>
          <w:sz w:val="28"/>
          <w:lang w:val="kk-KZ"/>
        </w:rPr>
        <w:t>Бейімделу, жаттығу және оқу. Физиологиялық бейімделу жаттығулар мен оқытудың негізі болып табылады. Спорттық және дене шынықтыру жаттығулары көлем мен қарқындылық жағынан өте жоғары жүктемелерді қолдануды қажет етеді, әйтпесе жаттығулар көбеймейді. Бұл бейімделу теориясымен толық сәйкес келеді. Сонымен қатар, «фитнеске ауысу» құбылысы белгілі, бұл бір физикалық сапаны (меншікті) жаттықтыру кезінде басқалары да жақсаратындығында. Бұл құбылыс әсіресе бейімделу стратегиясының жас ерекшеліктеріне сәйкес келетін бастауыш мектеп жасындағы балаларда жиі байқалады. Дене шынықтыру бейімделудің үлгісі болғандықтан, оны ұйымдастырған кезде балалардың жас ерекшеліктерін, олардың кіші резервтік мүмкіндіктерін және мұғалімдер мен жаттықтырушылар әрдайым біле бермейтін бейімделу реакцияларының жалпылауын ескеру қажет. Сонымен қатар, кез-келген басқа бейімделу сияқты, дене шынықтыру денеде күшті нейрогуморальды өзгерістер тудырады, оны жаттықтырушылар мен ата-аналар ұмытпауы керек.</w:t>
      </w:r>
    </w:p>
    <w:p w:rsidR="001A22FF" w:rsidRPr="00A44BE9" w:rsidRDefault="001A22FF" w:rsidP="001A22FF">
      <w:pPr>
        <w:jc w:val="both"/>
        <w:rPr>
          <w:sz w:val="28"/>
          <w:lang w:val="kk-KZ"/>
        </w:rPr>
      </w:pPr>
      <w:r w:rsidRPr="00A44BE9">
        <w:rPr>
          <w:sz w:val="28"/>
          <w:lang w:val="kk-KZ"/>
        </w:rPr>
        <w:t>Дәл сол процестер жаттығу кезінде жүреді, бірақ бұл жағдайда белсенді фактор, әдетте, оқу жүктемесінің шамадан тыс көлемі сияқты шекті қарқындылықтан аспайды (дегенмен, шамадан тыс көлем студенттік жұмыстың күрт шиеленісуіне байланысты орындалуы мүмкін).</w:t>
      </w:r>
    </w:p>
    <w:p w:rsidR="001A22FF" w:rsidRPr="00A44BE9" w:rsidRDefault="001A22FF" w:rsidP="001A22FF">
      <w:pPr>
        <w:jc w:val="both"/>
        <w:rPr>
          <w:sz w:val="28"/>
          <w:lang w:val="kk-KZ"/>
        </w:rPr>
      </w:pPr>
      <w:r w:rsidRPr="00A44BE9">
        <w:rPr>
          <w:sz w:val="28"/>
          <w:lang w:val="kk-KZ"/>
        </w:rPr>
        <w:t>Мектептегі оқу үрдісіне бейімделу бірінші сыныпта өткір болады, бала алдымен өзі үшін мүлдем жаңа жағдайларға түседі, содан кейін 5-ші сыныпта ол орта мектепте оқу процесінің жаңа ұйымдастырылуына тап болады. 7-8 жас аралығындағы жасөспірімдер бейімделуде қиындықтар туғызады, алайда олар сыртқы себептерге емес, ішкі себептерге байланысты. Алайда, бұл одан да маңызды, өйткені бұл ішкі себептерді жою мүмкін емес немесе оны азайтуға болмайды. Жалғыз жол - бұл жыныстық жетілу процесінің психологиялық және физиологиялық аспектілерінде неғұрлым тыныш және аз ауырсынуға ықпал ететін жаттығулар жүктемесін азайту.</w:t>
      </w:r>
    </w:p>
    <w:p w:rsidR="001A22FF" w:rsidRPr="00A44BE9" w:rsidRDefault="001A22FF" w:rsidP="001A22FF">
      <w:pPr>
        <w:jc w:val="both"/>
        <w:rPr>
          <w:szCs w:val="28"/>
          <w:lang w:val="kk-KZ"/>
        </w:rPr>
      </w:pPr>
    </w:p>
    <w:p w:rsidR="001A22FF" w:rsidRPr="00A44BE9" w:rsidRDefault="001A22FF" w:rsidP="001A22FF">
      <w:pPr>
        <w:ind w:right="-144"/>
        <w:jc w:val="center"/>
        <w:rPr>
          <w:sz w:val="28"/>
          <w:szCs w:val="28"/>
          <w:lang w:val="kk-KZ"/>
        </w:rPr>
      </w:pPr>
      <w:r w:rsidRPr="00A44BE9">
        <w:rPr>
          <w:b/>
          <w:sz w:val="28"/>
          <w:szCs w:val="28"/>
          <w:lang w:val="kk-KZ"/>
        </w:rPr>
        <w:t>18- тарау.</w:t>
      </w:r>
      <w:r w:rsidRPr="00A44BE9">
        <w:rPr>
          <w:sz w:val="28"/>
          <w:szCs w:val="28"/>
          <w:lang w:val="kk-KZ"/>
        </w:rPr>
        <w:t xml:space="preserve"> </w:t>
      </w:r>
      <w:r w:rsidRPr="00A44BE9">
        <w:rPr>
          <w:b/>
          <w:sz w:val="28"/>
          <w:szCs w:val="28"/>
          <w:lang w:val="kk-KZ"/>
        </w:rPr>
        <w:t>ОНТОГЕНЕЗДІҢ ӘРТҮРЛІ КЕЗЕҢДЕРІНДЕ ӘЛЕУМЕТТІК</w:t>
      </w:r>
      <w:r w:rsidRPr="00A44BE9">
        <w:rPr>
          <w:sz w:val="28"/>
          <w:szCs w:val="28"/>
          <w:lang w:val="kk-KZ"/>
        </w:rPr>
        <w:t xml:space="preserve"> </w:t>
      </w:r>
      <w:r w:rsidRPr="00A44BE9">
        <w:rPr>
          <w:b/>
          <w:sz w:val="28"/>
          <w:szCs w:val="28"/>
          <w:lang w:val="kk-KZ"/>
        </w:rPr>
        <w:t>ДАМУ</w:t>
      </w:r>
      <w:r w:rsidRPr="00A44BE9">
        <w:rPr>
          <w:sz w:val="28"/>
          <w:szCs w:val="28"/>
          <w:lang w:val="kk-KZ"/>
        </w:rPr>
        <w:t xml:space="preserve"> </w:t>
      </w:r>
      <w:r w:rsidRPr="00A44BE9">
        <w:rPr>
          <w:b/>
          <w:sz w:val="28"/>
          <w:szCs w:val="28"/>
          <w:lang w:val="kk-KZ"/>
        </w:rPr>
        <w:t>ФАКТОРЛАРЫ</w:t>
      </w:r>
    </w:p>
    <w:p w:rsidR="001A22FF" w:rsidRPr="00A44BE9" w:rsidRDefault="001A22FF" w:rsidP="001A22FF">
      <w:pPr>
        <w:pStyle w:val="151"/>
        <w:shd w:val="clear" w:color="auto" w:fill="auto"/>
        <w:spacing w:line="240" w:lineRule="auto"/>
        <w:ind w:firstLine="340"/>
        <w:jc w:val="both"/>
        <w:rPr>
          <w:b/>
          <w:sz w:val="28"/>
          <w:szCs w:val="28"/>
          <w:lang w:val="kk-KZ"/>
        </w:rPr>
      </w:pP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Баланың қолайлы дамуының негізгі шарты - физиологиялық жүйелер мен қоршаған орта факторларының даму деңгейіне нақты сәйкестігі болып табылады. Соңғысына әлеуметтік факторлар жатады.</w:t>
      </w:r>
    </w:p>
    <w:p w:rsidR="001A22FF" w:rsidRPr="00A44BE9" w:rsidRDefault="001A22FF" w:rsidP="001A22FF">
      <w:pPr>
        <w:pStyle w:val="151"/>
        <w:shd w:val="clear" w:color="auto" w:fill="auto"/>
        <w:spacing w:line="240" w:lineRule="auto"/>
        <w:rPr>
          <w:rFonts w:ascii="Times New Roman" w:hAnsi="Times New Roman" w:cs="Times New Roman"/>
          <w:b/>
          <w:sz w:val="28"/>
          <w:szCs w:val="28"/>
          <w:lang w:val="kk-KZ"/>
        </w:rPr>
      </w:pPr>
      <w:r w:rsidRPr="00A44BE9">
        <w:rPr>
          <w:rFonts w:ascii="Times New Roman" w:hAnsi="Times New Roman" w:cs="Times New Roman"/>
          <w:sz w:val="28"/>
          <w:szCs w:val="28"/>
          <w:lang w:val="kk-KZ"/>
        </w:rPr>
        <w:t>Ерте онтогенез кезіндегі баланың әлеуметтік дамуы. Ересектердің тәрбиелік және баулу әсері баланың ағзасы мен жеке басының дамуын, оның танымдық белсенділігі мен эмоционалды -қажеттілік сферасын анықтайды.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Ананың жанында болуы бала туылған сәттен бастап үлкен маңызға ие. Бәрі маңызды - ананың денесінің сезімі, оның жылуы, дауысы, жүрек соғысы, иісі; соның негізінде ерте сүйіспеншілік сезімі қалыптасады.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Нәрестелік кезеңдегі нәрестенің дамуы неонатальды кезеңнен бастап көбінесе баланың байланысын және оның сыртқы әлеммен байланысын қамтамасыз ететін сенсорлық жүйелердің жетілуімен анықталады.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Нәресте кезінен қарқынды түрде пайда болатын сенсорлық байланыстардың жеткіліксіздігі сенсорлық процестердің дамымауына ғана емес, сонымен бірге баланың нейропсихикалық мәртебесінің бұзылуына әкеледі.</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 xml:space="preserve"> «Госпитализм синдромы» ата-аналарымен, әсіресе анасымен қарым-қатынастан айырылған нәрестелерде жақсы белгілі. Психологиялық зерттеулерде өмірдің 1-ші жылында баланың анамен қарым-қатынасы екі формада жүзеге асатыны көрсетілген.</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Бірінші жартыжылдықта бұл ситуациялық  жеке қарым-қатынас, ал екінші жартысынан бастап бүкіл ерте жаста - ситуациялық және іскерлік қарым-қатынас.</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Жағдайлық-жеке қарым-қатынаста ересек адамның баламен қарым-қатынасы оның жеке эмоционалдылығымен анықталады. Ана мен баланың тығыз эмоционалды әрекеті жағымды эмоциялардың қалыптасуын қамтамасыз етеді.</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Бірінші жартыжылдықта тез қимылдау, жиі тыныс алу, гуілдеу, күлімдеу түрінде көрінетін қалпына келтіру кешенінің пайда болуы үлкен маңызға ие.</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Ана мен бала қатынастары жағдайында эмоционалды сала үлкен рөл атқарады. Жандандыру кешені ертерек пайда болады және нысандарға қарағанда тірі тұлғаларға (ең алдымен ананың бетіне) қарағанда айқынырақ. Оның болуы баланың дамуын ынталандырады.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Беттің кескінінің кейбір бөліктері алдымен кескінді ауыстырады, бірақ көп ұзамай 4-5-ші айларда оның әдеттегі белгілері айқындала бастайды, бет келбеті ерекшеленеді. Бетті қабылдаудың өзгермейтіндігі қалыптасады: бала анасының ренішін, қуанышын, өзгерген шаш үлгісін, оның бет-әлпеті сияқты сезінеді.</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Бұл қабылдауды тұрақтандыру қорғаныс пен жайлылық сезімін тудырады. Айналадағы адамдар таныстық деңгейіне қарай саралауды бастайды, ал бейтаныс адамдар қабылданбай, қорқыныш пен кейде ашу тудыруы мүмкін.</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Өмірдің алғашқы айларында сәбилердің оң немесе теріс реактивтілігінің басым болуы әрі қарай даму үшін үлкен болжамдық мәнге ие.</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Кейбір сәбилерге тән негативті реактивтілік (тітіркену, айқын хаотикалық қозғалыс белсенділігі, тынышталдыруға қарсы тұру, қатты жылау, гуілдеудің кешеуілдеуі) 9 айда теріс эмоционалды реактивтіліктің басым болуына және сәйкесінше баланың бастапқы зейін қою қиындықтарына әкеледі, бұл баланың дамуына, мінез-құлқына және психикасына теріс әсер етеді.</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Сонымен қатар, қалпына келтіру кешенінің ауырлығы 2-3 жыл ішінде назар аудару және зейін қою қабілетімен оң арақатынаста болады. Осы жаста оң эмоциялар пайда болуының кешеуілдеуімен әлеуметтену кезінде қиындықтар туындайды.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Бала мен ересек адамның өзара әрекеттесуінің болмауы, қалпына келтіру кешеніне (балалар үйіндегі жетімдер) сұраныстың жоқтығы оның қалыпты дамуын (госпитализм синдромын) бұзуы мүмкін.</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Ересек адам баланы қоршаған әлемдегі заттармен таныстырады және бұл ситуациялық-іскерлік қарым-қатынастың негізі болып табылады. Күрделі сенсорлық интеграцияның негізінде - визуалды-есту және тақырыппен танысу - баланың ойында оның интегралдық бейнесі қалыптасады (танымдық іс-әрекеттің бастапқы компоненті, оның ішінде сөйлеуді дамыту).</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Баланың зияткерлік дамуындағы маңызды фактор - бұл баланың сенсорлық функциясы мен моторикасының өзара әрекеті.</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Қолдың нәзік қимылдарының дамуы тек субъективті функцияны ғана емес, сөйлеуді де ынталандырады. Нәрестелік және ерте балалық шақта сөйлеудің екі маңызды функциясы жүзеге асырылады: номинативті, соның негізінде объектілердің ауызша белгілері қалыптасады, және коммуникативті.</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Бұл функцияларды дамыту үшін баланың ересектермен өзара әрекеттесуі қажет. Ересек адамның әсерімен коммуникативті әрекеттің негізгі кезеңдері қалыптасады.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3-4 айда ересектермен қарым-қатынас жасай отырып, бала күлімсіреуді, басын адам дауысына айналдыруды үйренеді. 6 айдан кейін бала ересекке еліктей отырып, белгілі бір тілдік ортаның элементтерін қамтитын, басқалардың сөйлеуіне ұқсас дыбыстар шығара бастайды - гуілдеу ымға ауысады.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8 айда бала ересектердің сөйлеуіне белсенді жауап береді және жеке буындарды қайталайды. 12 айда бала ересектердің сөйлеуін түсінеді, оның мінез-құлқын реттеуге жағдайлар жасалады.</w:t>
      </w:r>
    </w:p>
    <w:p w:rsidR="001A22FF" w:rsidRPr="00A44BE9" w:rsidRDefault="001A22FF" w:rsidP="001A22FF">
      <w:pPr>
        <w:pStyle w:val="621"/>
        <w:keepNext/>
        <w:keepLines/>
        <w:shd w:val="clear" w:color="auto" w:fill="auto"/>
        <w:spacing w:before="0" w:after="0" w:line="240" w:lineRule="auto"/>
        <w:ind w:left="180"/>
        <w:jc w:val="left"/>
        <w:rPr>
          <w:sz w:val="28"/>
          <w:szCs w:val="28"/>
          <w:lang w:val="kk-KZ"/>
        </w:rPr>
      </w:pPr>
      <w:r w:rsidRPr="00A44BE9">
        <w:rPr>
          <w:sz w:val="28"/>
          <w:szCs w:val="28"/>
          <w:lang w:val="kk-KZ"/>
        </w:rPr>
        <w:t>Мектеп жасына дейінгі балалардың дамуындағы әлеуметтік жағдайлар.</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Ересек адаммен қарым-қатынас бүкіл мектеп жасына дейін сақталады. Мектеп жасына дейінгі баланың негізгі қызметі - ойын. Оның негізінде танымдық белсенділік қажеттілігі қалыптасады, сенсорлық және моторлық функциялар, сөйлеу және оның реттеуші және бақылау функциялары дамиды.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3-4 жастан бастап, ойын ересек адамның нұсқауымен берілген пассивті ғана емес, сонымен қатар белсенді, өзінің іс-әрекет бағдарламасын құрып, баланың бастамасын қолдайтын және кездейсоқтық элементтерінің пайда болуына ықпал етуі керек. Мұндай ойында еріксіз назар аудару және еріксіз жаттау ерікті сипат ала бастайды.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Мектеп жасына дейінгі баланың дамуы үшін сенсорлық және моторлық функциялардың дамуына ықпал ететін визуалды белсенділік ерекше мәнге ие. Сурет салу, жобалау, модельдеу балаға түс, пішін, визуалды-кеңістіктік қатынастар сияқты заттардың жаңа сенсорлық қасиеттерін белсенді игеруге мүмкіндік береді.</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Мұндай жаттығулар барысында қолдың жоғары үйлестірілген қимылдары, қолдың координациясы дамиды. Мектеп жасына дейінгі баланың эмоционалды сферасының даму ерекшеліктері, ол үшін ересектердің баланың ойын әрекетіндегі белсенділігіне жағымды реакциясы өте маңызды. 3-4 жастағы мектеп жасына дейінгі баланың интеллектуалды дамуы оның ойын әрекеттерімен тығыз байланысты.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Баланың дамуының келесі кезеңінде жаңа танымдық міндеттер шыға бастайды, сәйкесінше оларды шешуге бағытталған арнайы зияткерлік іс-әрекеттер қалыптасады. Балалар іс-әрекетінің жаңа бағытының тән көрінісі - бұл мектепке дейінгі жастағы шексіз «неге».</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Ойлаудың дамуы басқа танымдық процестердің дамуымен тығыз байланысты. Атақты орыс физиологы И.Сеченов баланың интеллектуалды дамуының жалпы барысын сипаттап: «... Балада ойдың тамыры сезімде жатыр.</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Бұл ерте балалық шақтың барлық ақыл-ой мүдделері тек сыртқы әлемнің объектілеріне шоғырланғандығынан шығады, ал соңғылары, ең алдымен көру, жанасу және есту мүшелері арқылы танылады».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И.М.Сеченов элементарлық сенсорлық процестер негізінде күрделі кеңістіктік көріністер пайда болатындығын, себептік тәуелділік, абстрактілі ұғымдар қалай қалыптасатынын көрсетті. Бұл баланың ойлау қабілетін қалыптастыру үшін пәндік іс-әрекеттің маңыздылығын бөлген И.М.Сеченов болды.</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Мектепке дейінгі жастағы баланың функцияларының үдемелі дамуына арнайы ұйымдастырылған сабақтар, соның ішінде жазуға, оқуға және математикаға дайындық элементтері көмектеседі. Бұл сабақтардың формасы ойын түрінде болуы керек. Сабақтар жаңашылдығымен және тартымдылығымен ерекшеленіп, жағымды эмоционалды көңіл-күй қалыптастыруы керек. Бұл әсіресе маңызды, өйткені бұл жаста эмоционалды жады ең тұрақты және тиімді.</w:t>
      </w:r>
    </w:p>
    <w:p w:rsidR="001A22FF" w:rsidRPr="00A44BE9" w:rsidRDefault="001A22FF" w:rsidP="001A22FF">
      <w:pPr>
        <w:pStyle w:val="151"/>
        <w:shd w:val="clear" w:color="auto" w:fill="auto"/>
        <w:spacing w:line="240" w:lineRule="auto"/>
        <w:ind w:firstLine="34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Баламен өткізілетін сабақтар оған жазуды, оқуды, математиканы үйретпейді, жеке дамудың күрделі жүйесі. Мұндай жүйені дамыту үшін баланың психофизиологиялық даму деңгейін білу қажет. Л.С.Выготскийдің «балалық шақтағы білім дамудан озып және дамуды жетелейтіні жақсы» деген тезисін есте ұстаған жөн. Бірақ баланы тек ол қазірдің өзінде біле алатын нәрсеге ғана оқыту мүмкін</w:t>
      </w:r>
    </w:p>
    <w:p w:rsidR="001A22FF" w:rsidRPr="00A44BE9" w:rsidRDefault="001A22FF" w:rsidP="001A22FF">
      <w:pPr>
        <w:pStyle w:val="151"/>
        <w:shd w:val="clear" w:color="auto" w:fill="auto"/>
        <w:spacing w:line="240" w:lineRule="auto"/>
        <w:ind w:firstLine="36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Мектеп жасына дейінгі баланың дамуы тек ересектермен байланыс арқылы ғана анықталмайды. Ол құрдастарымен қарым-қатынасқа және олармен байланыстардың көбеюіне мұқтаж. Құрдастарымен қарым-қатынас олардың қоршаған ортадағы жағдайы туралы хабардар болуға және баланың жеке басының қалыптасуына ықпал етеді.</w:t>
      </w:r>
    </w:p>
    <w:p w:rsidR="001A22FF" w:rsidRPr="00A44BE9" w:rsidRDefault="001A22FF" w:rsidP="001A22FF">
      <w:pPr>
        <w:pStyle w:val="151"/>
        <w:shd w:val="clear" w:color="auto" w:fill="auto"/>
        <w:spacing w:line="240" w:lineRule="auto"/>
        <w:ind w:firstLine="36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Мектепке дейінгі жастағы баланың биологиялық және әлеуметтік дамуы оның мектепте оқуға дайындығын анықтайды, оған бейімделудің сәттілігі мен тиімділігі байланысты болады.</w:t>
      </w:r>
    </w:p>
    <w:p w:rsidR="001A22FF" w:rsidRPr="00A44BE9" w:rsidRDefault="001A22FF" w:rsidP="001A22FF">
      <w:pPr>
        <w:pStyle w:val="151"/>
        <w:shd w:val="clear" w:color="auto" w:fill="auto"/>
        <w:spacing w:line="240" w:lineRule="auto"/>
        <w:ind w:firstLine="36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Баланың мектепте жүйелі білім алуға дайындығы (мектептегі жетілу) – бұл морфизиологиялық және психофизиологиялық даму деңгейі, мұнда жүйелі білім талаптары шамадан тыс емес және баланың денсаулығының бұзылуына, физиологиялық және психологиялық тұрғыдан нашарлауына немесе білім беру деңгейінің төмендеуіне әкелмейді.</w:t>
      </w:r>
    </w:p>
    <w:p w:rsidR="001A22FF" w:rsidRPr="00A44BE9" w:rsidRDefault="001A22FF" w:rsidP="001A22FF">
      <w:pPr>
        <w:pStyle w:val="151"/>
        <w:shd w:val="clear" w:color="auto" w:fill="auto"/>
        <w:spacing w:line="240" w:lineRule="auto"/>
        <w:ind w:firstLine="360"/>
        <w:jc w:val="both"/>
        <w:rPr>
          <w:rStyle w:val="15105pt"/>
          <w:rFonts w:eastAsia="Calibri"/>
          <w:b w:val="0"/>
          <w:i w:val="0"/>
          <w:color w:val="auto"/>
          <w:sz w:val="28"/>
          <w:szCs w:val="28"/>
          <w:lang w:val="kk-KZ"/>
        </w:rPr>
      </w:pPr>
      <w:r w:rsidRPr="00A44BE9">
        <w:rPr>
          <w:rStyle w:val="15105pt"/>
          <w:rFonts w:eastAsia="Calibri"/>
          <w:b w:val="0"/>
          <w:i w:val="0"/>
          <w:color w:val="auto"/>
          <w:sz w:val="28"/>
          <w:szCs w:val="28"/>
          <w:lang w:val="kk-KZ"/>
        </w:rPr>
        <w:t>Балалардың мектепте оқуға дайындығын анықтайтын факторлар:</w:t>
      </w:r>
    </w:p>
    <w:p w:rsidR="001A22FF" w:rsidRPr="00A44BE9" w:rsidRDefault="001A22FF" w:rsidP="001A22FF">
      <w:pPr>
        <w:pStyle w:val="151"/>
        <w:shd w:val="clear" w:color="auto" w:fill="auto"/>
        <w:spacing w:line="240" w:lineRule="auto"/>
        <w:ind w:firstLine="360"/>
        <w:jc w:val="both"/>
        <w:rPr>
          <w:rStyle w:val="15105pt"/>
          <w:rFonts w:eastAsia="Calibri"/>
          <w:b w:val="0"/>
          <w:i w:val="0"/>
          <w:color w:val="auto"/>
          <w:sz w:val="28"/>
          <w:szCs w:val="28"/>
          <w:lang w:val="kk-KZ"/>
        </w:rPr>
      </w:pPr>
      <w:r w:rsidRPr="00A44BE9">
        <w:rPr>
          <w:rStyle w:val="15105pt"/>
          <w:rFonts w:eastAsia="Calibri"/>
          <w:b w:val="0"/>
          <w:i w:val="0"/>
          <w:color w:val="auto"/>
          <w:sz w:val="28"/>
          <w:szCs w:val="28"/>
          <w:lang w:val="kk-KZ"/>
        </w:rPr>
        <w:t>Көрнекі-кеңістіктік қабылдау: балалар фигуралардың кеңістіктегі орналасуын, кеңістіктегі және жазықтықтағы бөлшектерді ажырата алады (жоғарыда - астында, астында - артында, алдында - жанында, жоғарыда - төменде, оңын – солын және т.б.); қарапайым геометриялық фигураларды (шеңбер, сопақ, шаршы, ромб және т.б.) және фигуралардың комбинацияларын ажырата және бөліп көрсетуге; фигураларды форма, өлшем бойынша жіктеуге қабілетті; Әр түрлі қаріптерде жазылған әріптер мен сандарды ажыратып, бөліп көрсетеді; олар бүкіл фигураның бір бөлігін оймен таба алады, сұлбаға сәйкес цифрларды толтыра алады, бөлшектерден фигуралар (конструкциялар) тұрғыза алады.</w:t>
      </w:r>
    </w:p>
    <w:p w:rsidR="001A22FF" w:rsidRPr="00A44BE9" w:rsidRDefault="001A22FF" w:rsidP="001A22FF">
      <w:pPr>
        <w:pStyle w:val="151"/>
        <w:shd w:val="clear" w:color="auto" w:fill="auto"/>
        <w:spacing w:line="240" w:lineRule="auto"/>
        <w:ind w:firstLine="360"/>
        <w:rPr>
          <w:rStyle w:val="15105pt"/>
          <w:rFonts w:eastAsia="Calibri"/>
          <w:b w:val="0"/>
          <w:i w:val="0"/>
          <w:color w:val="auto"/>
          <w:sz w:val="28"/>
          <w:szCs w:val="28"/>
          <w:lang w:val="kk-KZ"/>
        </w:rPr>
      </w:pPr>
      <w:r w:rsidRPr="00A44BE9">
        <w:rPr>
          <w:rStyle w:val="15105pt"/>
          <w:rFonts w:eastAsia="Calibri"/>
          <w:b w:val="0"/>
          <w:i w:val="0"/>
          <w:color w:val="auto"/>
          <w:sz w:val="28"/>
          <w:szCs w:val="28"/>
          <w:lang w:val="kk-KZ"/>
        </w:rPr>
        <w:t>Көзбен көру мен қимылды үйлестіру: балалар қарапайым геометриялық фигураларды, қиылысқан сызықтарды, әріптерді, сандарды өлшемдерге, пропорцияларға, штрихтардың қатынасына сәйкес сыза алады.</w:t>
      </w:r>
    </w:p>
    <w:p w:rsidR="001A22FF" w:rsidRPr="00A44BE9" w:rsidRDefault="001A22FF" w:rsidP="001A22FF">
      <w:pPr>
        <w:pStyle w:val="151"/>
        <w:shd w:val="clear" w:color="auto" w:fill="auto"/>
        <w:spacing w:line="240" w:lineRule="auto"/>
        <w:ind w:firstLine="360"/>
        <w:jc w:val="both"/>
        <w:rPr>
          <w:rStyle w:val="15105pt"/>
          <w:rFonts w:eastAsia="Calibri"/>
          <w:b w:val="0"/>
          <w:i w:val="0"/>
          <w:color w:val="auto"/>
          <w:sz w:val="28"/>
          <w:szCs w:val="28"/>
          <w:lang w:val="kk-KZ"/>
        </w:rPr>
      </w:pPr>
      <w:r w:rsidRPr="00A44BE9">
        <w:rPr>
          <w:rStyle w:val="15105pt"/>
          <w:rFonts w:eastAsia="Calibri"/>
          <w:b w:val="0"/>
          <w:i w:val="0"/>
          <w:color w:val="auto"/>
          <w:sz w:val="28"/>
          <w:szCs w:val="28"/>
          <w:lang w:val="kk-KZ"/>
        </w:rPr>
        <w:t>Есту-моториканы үйлестіру: балалар қарапайым ритмикалық үлгіні ажырата және қайталап көрсете алады; музыкаға ырғақты (би) қозғалыстар жасай алады.</w:t>
      </w:r>
    </w:p>
    <w:p w:rsidR="001A22FF" w:rsidRPr="00A44BE9" w:rsidRDefault="001A22FF" w:rsidP="001A22FF">
      <w:pPr>
        <w:pStyle w:val="151"/>
        <w:shd w:val="clear" w:color="auto" w:fill="auto"/>
        <w:spacing w:line="240" w:lineRule="auto"/>
        <w:ind w:firstLine="360"/>
        <w:jc w:val="both"/>
        <w:rPr>
          <w:rStyle w:val="2105pt"/>
          <w:rFonts w:eastAsia="Calibri"/>
          <w:b/>
          <w:i w:val="0"/>
          <w:color w:val="auto"/>
          <w:sz w:val="28"/>
          <w:szCs w:val="28"/>
          <w:lang w:val="kk-KZ"/>
        </w:rPr>
      </w:pPr>
      <w:r w:rsidRPr="00A44BE9">
        <w:rPr>
          <w:rFonts w:ascii="Times New Roman" w:hAnsi="Times New Roman" w:cs="Times New Roman"/>
          <w:sz w:val="28"/>
          <w:szCs w:val="28"/>
          <w:lang w:val="kk-KZ"/>
        </w:rPr>
        <w:t xml:space="preserve">Қозғалыстың дамуы: балалар барлық ішкі қозғалыстар технологиясының элементтерін сенімді меңгереді; балалар тобында өздігінен, музыкаға сай, нақты ептілік қозғалыстарына қабілетті; шаңғымен сырғанау, коньки тебу, велосипед тебу және т. б. күрделі үйлестірілген әрекеттерді игеріп және дұрыс орындайды; </w:t>
      </w:r>
      <w:r w:rsidRPr="00A44BE9">
        <w:rPr>
          <w:rStyle w:val="2105pt"/>
          <w:rFonts w:eastAsia="Calibri"/>
          <w:i w:val="0"/>
          <w:color w:val="auto"/>
          <w:sz w:val="28"/>
          <w:szCs w:val="28"/>
          <w:lang w:val="kk-KZ"/>
        </w:rPr>
        <w:t>күрделі гимнастикалық жаттығуларды орындау; үй шаруасындағы әрекеттерді орындау кезінде, конструктормен жұмыс жасау кезінде, мозаикамен, тоқыған кезде және т.с.с. саусақтардың, щеткалардың, қолдардың үйлесімді қозғалыстарын орындау; қарапайым графикалық қозғалыстарды орындау (тік, көлденең сызықтар, шеңберлер және т.б.); ойынды түрлі музыкалық аспаптарда игере алады.</w:t>
      </w:r>
    </w:p>
    <w:p w:rsidR="001A22FF" w:rsidRPr="00A44BE9" w:rsidRDefault="001A22FF" w:rsidP="001A22FF">
      <w:pPr>
        <w:pStyle w:val="28"/>
        <w:shd w:val="clear" w:color="auto" w:fill="auto"/>
        <w:spacing w:before="0" w:line="240" w:lineRule="auto"/>
        <w:ind w:firstLine="340"/>
        <w:jc w:val="both"/>
        <w:rPr>
          <w:rStyle w:val="2105pt"/>
          <w:i w:val="0"/>
          <w:color w:val="auto"/>
          <w:sz w:val="28"/>
          <w:szCs w:val="28"/>
          <w:lang w:val="kk-KZ"/>
        </w:rPr>
      </w:pPr>
      <w:r w:rsidRPr="00A44BE9">
        <w:rPr>
          <w:rStyle w:val="2105pt"/>
          <w:i w:val="0"/>
          <w:color w:val="auto"/>
          <w:sz w:val="28"/>
          <w:szCs w:val="28"/>
          <w:lang w:val="kk-KZ"/>
        </w:rPr>
        <w:t>Интеллектуалды даму процестерді, құбылыстарды, заттарды жүйелеу, топтастыру және қарапайым себеп-салдарлық қатынастарды талдау қабілетінде көрінеді; жануарларға, табиғи заттар мен құбылыстарға деген қызығушылық; танымдық мотивация. Балалар байқағыш, көптеген сұрақтар қояды; әлем, өмір туралы ақпараттар мен білімдердің қарапайым жеткізіліміне ие болу.</w:t>
      </w:r>
    </w:p>
    <w:p w:rsidR="001A22FF" w:rsidRPr="00A44BE9" w:rsidRDefault="001A22FF" w:rsidP="001A22FF">
      <w:pPr>
        <w:pStyle w:val="28"/>
        <w:shd w:val="clear" w:color="auto" w:fill="auto"/>
        <w:spacing w:before="0" w:line="240" w:lineRule="auto"/>
        <w:ind w:firstLine="340"/>
        <w:jc w:val="both"/>
        <w:rPr>
          <w:rStyle w:val="2105pt"/>
          <w:i w:val="0"/>
          <w:color w:val="auto"/>
          <w:sz w:val="28"/>
          <w:szCs w:val="28"/>
          <w:lang w:val="kk-KZ"/>
        </w:rPr>
      </w:pPr>
      <w:r w:rsidRPr="00A44BE9">
        <w:rPr>
          <w:rStyle w:val="2105pt"/>
          <w:i w:val="0"/>
          <w:color w:val="auto"/>
          <w:sz w:val="28"/>
          <w:szCs w:val="28"/>
          <w:lang w:val="kk-KZ"/>
        </w:rPr>
        <w:t>Зейіннің дамуы сыртқы жағдайлар мен баланың жеке ерекшеліктеріне байланысты.</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Назар аудару - бұл тәрбиелеу және оқыту процестерін оңтайландыруды қамтамасыз ететін маңызды психофизиологиялық функциялардың бірі.</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Назар аудару - бұл мидың әртүрлі құрылымдары қатысатын күрделі жүйелік акт. Ерекше назар белгілері нәресте кезеңінде қоздырғышқа қалыпты назар аудару реакциясы түрінде кездеседі.</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Еріксіз зейіннің қалыптасуындағы сыни кезең - 2-3 айлық жас, бағдарлы реакция зерттеу сипатының ерекшеліктерін алған кезде.</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Сөйлеуді қабылдау жүйесі қалыптасып келе жатқанда, дауыстық нұсқаулық арқылы зейіннің әлеуметтік түрі қалыптасады.</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Алайда, 5 жасқа дейін назардың бұл түрі тартымды жаңа ынталандырулардан туындаған еріксіз назар аударумен оңай ауыстырылады.</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6-7 жас аралығында ерікті зейіннің қалыптасуында сөйлеу тәлімінің рөлі едәуір артады. Алайда, бұл жаста эмоционалды фактордың мәні әлі де үлкен.</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Назардың сапалық өзгерістері 9-10 жаста байқалды.</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Жасөспірім кезеңнің басында (12-13 жас) назар әлсірейді, ал соңына қарай зейін қою процесі ересек адамға сәйкес келеді.</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Жүйке жүйесінің маңызды қасиеті - бұл есте сақтау.</w:t>
      </w:r>
    </w:p>
    <w:p w:rsidR="001A22FF" w:rsidRPr="00A44BE9" w:rsidRDefault="001A22FF" w:rsidP="001A22FF">
      <w:pPr>
        <w:tabs>
          <w:tab w:val="left" w:pos="-5812"/>
          <w:tab w:val="left" w:pos="993"/>
        </w:tabs>
        <w:jc w:val="both"/>
        <w:rPr>
          <w:bCs/>
          <w:sz w:val="28"/>
          <w:szCs w:val="28"/>
          <w:lang w:val="kk-KZ"/>
        </w:rPr>
      </w:pPr>
      <w:r w:rsidRPr="00A44BE9">
        <w:rPr>
          <w:b/>
          <w:bCs/>
          <w:sz w:val="28"/>
          <w:szCs w:val="28"/>
          <w:lang w:val="kk-KZ"/>
        </w:rPr>
        <w:t>Ес</w:t>
      </w:r>
      <w:r w:rsidRPr="00A44BE9">
        <w:rPr>
          <w:bCs/>
          <w:sz w:val="28"/>
          <w:szCs w:val="28"/>
          <w:lang w:val="kk-KZ"/>
        </w:rPr>
        <w:t xml:space="preserve"> - бұл тіршілік иелерінің мінез-құлық реакциясын қалыптастыру үшін ақпаратты қабылдау, таңдау, сақтау және пайдалану қабілеті.</w:t>
      </w:r>
      <w:r w:rsidRPr="00A44BE9">
        <w:rPr>
          <w:sz w:val="28"/>
          <w:szCs w:val="28"/>
          <w:lang w:val="kk-KZ"/>
        </w:rPr>
        <w:t xml:space="preserve"> </w:t>
      </w:r>
      <w:r w:rsidRPr="00A44BE9">
        <w:rPr>
          <w:bCs/>
          <w:sz w:val="28"/>
          <w:szCs w:val="28"/>
          <w:lang w:val="kk-KZ"/>
        </w:rPr>
        <w:t>Ес - ақыл-ой әрекетінің ажырамас бөлігі.</w:t>
      </w:r>
      <w:r w:rsidRPr="00A44BE9">
        <w:rPr>
          <w:sz w:val="28"/>
          <w:szCs w:val="28"/>
          <w:lang w:val="kk-KZ"/>
        </w:rPr>
        <w:t xml:space="preserve"> </w:t>
      </w:r>
      <w:r w:rsidRPr="00A44BE9">
        <w:rPr>
          <w:bCs/>
          <w:sz w:val="28"/>
          <w:szCs w:val="28"/>
          <w:lang w:val="kk-KZ"/>
        </w:rPr>
        <w:t>Бұл жануарлар мен адамға өздерінің бұрынғы тәжірибелерін (түрлер мен жеке) қолдануға және тіршілік ету жағдайларына бейімделуге көмектеседі.</w:t>
      </w:r>
    </w:p>
    <w:p w:rsidR="001A22FF" w:rsidRPr="00A44BE9" w:rsidRDefault="001A22FF" w:rsidP="001A22FF">
      <w:pPr>
        <w:tabs>
          <w:tab w:val="left" w:pos="-5812"/>
          <w:tab w:val="left" w:pos="993"/>
        </w:tabs>
        <w:jc w:val="both"/>
        <w:rPr>
          <w:sz w:val="28"/>
          <w:szCs w:val="28"/>
          <w:lang w:val="kk-KZ"/>
        </w:rPr>
      </w:pPr>
      <w:r w:rsidRPr="00A44BE9">
        <w:rPr>
          <w:bCs/>
          <w:sz w:val="28"/>
          <w:szCs w:val="28"/>
          <w:lang w:val="kk-KZ"/>
        </w:rPr>
        <w:t>Қазіргі тұжырымдамаларға сәйкес қысқа мерзімді және ұзақ мерзімді есті ажыратады.</w:t>
      </w:r>
      <w:r w:rsidRPr="00A44BE9">
        <w:rPr>
          <w:sz w:val="28"/>
          <w:szCs w:val="28"/>
          <w:lang w:val="kk-KZ"/>
        </w:rPr>
        <w:t xml:space="preserve"> </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Церебральды қыртыста тітіркену іздерінің қысқа мерзімді пайда болуы жүйке импульстарының жабық нейрондық тізбектер бойымен айналымына байланысты.</w:t>
      </w:r>
      <w:r w:rsidRPr="00A44BE9">
        <w:rPr>
          <w:sz w:val="28"/>
          <w:szCs w:val="28"/>
          <w:lang w:val="kk-KZ"/>
        </w:rPr>
        <w:t xml:space="preserve"> </w:t>
      </w:r>
      <w:r w:rsidRPr="00A44BE9">
        <w:rPr>
          <w:bCs/>
          <w:sz w:val="28"/>
          <w:szCs w:val="28"/>
          <w:lang w:val="kk-KZ"/>
        </w:rPr>
        <w:t>Бұл бірнеше секундтан 10-20 минутқа дейін созылуы мүмкін.</w:t>
      </w:r>
      <w:r w:rsidRPr="00A44BE9">
        <w:rPr>
          <w:sz w:val="28"/>
          <w:szCs w:val="28"/>
          <w:lang w:val="kk-KZ"/>
        </w:rPr>
        <w:t xml:space="preserve"> </w:t>
      </w:r>
      <w:r w:rsidRPr="00A44BE9">
        <w:rPr>
          <w:bCs/>
          <w:sz w:val="28"/>
          <w:szCs w:val="28"/>
          <w:lang w:val="kk-KZ"/>
        </w:rPr>
        <w:t>Уақытша байланыстардың ұзақ сақталуы (ұзақ мерзімді есте сақтау) синапстарда және, мүмкін, мидың жүйке жасушаларында болатын молекулалық және пластикалық өзгерістерге негізделген.</w:t>
      </w:r>
      <w:r w:rsidRPr="00A44BE9">
        <w:rPr>
          <w:sz w:val="28"/>
          <w:szCs w:val="28"/>
          <w:lang w:val="kk-KZ"/>
        </w:rPr>
        <w:t xml:space="preserve"> </w:t>
      </w:r>
      <w:r w:rsidRPr="00A44BE9">
        <w:rPr>
          <w:bCs/>
          <w:sz w:val="28"/>
          <w:szCs w:val="28"/>
          <w:lang w:val="kk-KZ"/>
        </w:rPr>
        <w:t>Ұзақ мерзімді естің арқасында алдыңғы тітіркенулердің іздері ұзақ уақытқа созылуы мүмкін, кейде бүкіл өмір бойы.</w:t>
      </w:r>
      <w:r w:rsidRPr="00A44BE9">
        <w:rPr>
          <w:sz w:val="28"/>
          <w:szCs w:val="28"/>
          <w:lang w:val="kk-KZ"/>
        </w:rPr>
        <w:t xml:space="preserve"> </w:t>
      </w:r>
      <w:r w:rsidRPr="00A44BE9">
        <w:rPr>
          <w:bCs/>
          <w:sz w:val="28"/>
          <w:szCs w:val="28"/>
          <w:lang w:val="kk-KZ"/>
        </w:rPr>
        <w:t>Есті қалыптастыруға қатысады:</w:t>
      </w:r>
      <w:r w:rsidRPr="00A44BE9">
        <w:rPr>
          <w:sz w:val="28"/>
          <w:szCs w:val="28"/>
          <w:lang w:val="kk-KZ"/>
        </w:rPr>
        <w:t xml:space="preserve">  </w:t>
      </w:r>
      <w:r w:rsidRPr="00A44BE9">
        <w:rPr>
          <w:bCs/>
          <w:sz w:val="28"/>
          <w:szCs w:val="28"/>
          <w:lang w:val="kk-KZ"/>
        </w:rPr>
        <w:t>БМҚ нейрондары, ми сабағының ретикулярлық қалыптасуы, гипоталамикалық аймақ, лимбиялық жүйе, әсіресе гиппокамп.</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Бұл жасы бойынша есте сақтау көрсеткіштерінің біркелкі және анық емес өзгеруіне әкелуі мүмкін.</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Сонымен, бастауыш мектеп жасында есте сақтау қабілеті едәуір артып, есте сақтау жылдамдығы төмендейді, содан кейін жасөспірім кезінде көбейеді.</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Адамның есі 9-11 жас аралығында қалыптасады.</w:t>
      </w:r>
    </w:p>
    <w:p w:rsidR="001A22FF" w:rsidRPr="00A44BE9" w:rsidRDefault="001A22FF" w:rsidP="001A22FF">
      <w:pPr>
        <w:tabs>
          <w:tab w:val="left" w:pos="-5812"/>
          <w:tab w:val="left" w:pos="993"/>
        </w:tabs>
        <w:jc w:val="both"/>
        <w:rPr>
          <w:rFonts w:eastAsia="+mn-ea"/>
          <w:bCs/>
          <w:kern w:val="24"/>
          <w:sz w:val="28"/>
          <w:szCs w:val="28"/>
          <w:lang w:val="kk-KZ"/>
        </w:rPr>
      </w:pPr>
      <w:r w:rsidRPr="00A44BE9">
        <w:rPr>
          <w:bCs/>
          <w:sz w:val="28"/>
          <w:szCs w:val="28"/>
          <w:lang w:val="kk-KZ"/>
        </w:rPr>
        <w:t>Ес— адамның бұрын көрген, естіген, білген нәрселері мен бейнелерін ойында ұзақ уақыт сақтап, қажет кезінде қайта жаңғырту қабілеті,  жүйке жүйесінің негізгі қызметтерінің бірі.</w:t>
      </w:r>
      <w:r w:rsidRPr="00A44BE9">
        <w:rPr>
          <w:rFonts w:eastAsia="+mn-ea"/>
          <w:bCs/>
          <w:kern w:val="24"/>
          <w:sz w:val="28"/>
          <w:szCs w:val="28"/>
          <w:lang w:val="kk-KZ"/>
        </w:rPr>
        <w:t xml:space="preserve"> Ертедегі грек философы Аристотель әр түрлі  нәрселер мен бейнелердің есте сақталу </w:t>
      </w:r>
      <w:r w:rsidRPr="00A44BE9">
        <w:rPr>
          <w:bCs/>
          <w:kern w:val="24"/>
          <w:sz w:val="28"/>
          <w:szCs w:val="28"/>
          <w:lang w:val="kk-KZ"/>
        </w:rPr>
        <w:t xml:space="preserve">сипаттарын үш топқа бөледі: </w:t>
      </w:r>
    </w:p>
    <w:p w:rsidR="001A22FF" w:rsidRPr="00A44BE9" w:rsidRDefault="001A22FF" w:rsidP="001A22FF">
      <w:pPr>
        <w:tabs>
          <w:tab w:val="left" w:pos="-5812"/>
          <w:tab w:val="left" w:pos="993"/>
        </w:tabs>
        <w:ind w:firstLine="709"/>
        <w:jc w:val="both"/>
        <w:rPr>
          <w:rFonts w:eastAsia="+mn-ea"/>
          <w:bCs/>
          <w:kern w:val="24"/>
          <w:sz w:val="28"/>
          <w:szCs w:val="28"/>
          <w:lang w:val="kk-KZ"/>
        </w:rPr>
      </w:pPr>
      <w:r w:rsidRPr="00A44BE9">
        <w:rPr>
          <w:rFonts w:eastAsia="+mn-ea"/>
          <w:bCs/>
          <w:kern w:val="24"/>
          <w:sz w:val="28"/>
          <w:szCs w:val="28"/>
          <w:lang w:val="kk-KZ"/>
        </w:rPr>
        <w:t xml:space="preserve">а) әсерленген нысанның белгілі бір кеңістік пен уақытқа ұштаса қабылдануы; </w:t>
      </w:r>
    </w:p>
    <w:p w:rsidR="001A22FF" w:rsidRPr="00A44BE9" w:rsidRDefault="001A22FF" w:rsidP="001A22FF">
      <w:pPr>
        <w:tabs>
          <w:tab w:val="left" w:pos="-5812"/>
          <w:tab w:val="left" w:pos="993"/>
        </w:tabs>
        <w:ind w:firstLine="709"/>
        <w:jc w:val="both"/>
        <w:rPr>
          <w:rFonts w:eastAsia="+mn-ea"/>
          <w:bCs/>
          <w:kern w:val="24"/>
          <w:sz w:val="28"/>
          <w:szCs w:val="28"/>
          <w:lang w:val="kk-KZ"/>
        </w:rPr>
      </w:pPr>
      <w:r w:rsidRPr="00A44BE9">
        <w:rPr>
          <w:rFonts w:eastAsia="+mn-ea"/>
          <w:bCs/>
          <w:kern w:val="24"/>
          <w:sz w:val="28"/>
          <w:szCs w:val="28"/>
          <w:lang w:val="kk-KZ"/>
        </w:rPr>
        <w:t xml:space="preserve">ә) әсерленген нысанның басқа бір нысанға өзара ұқсастығы; </w:t>
      </w:r>
    </w:p>
    <w:p w:rsidR="001A22FF" w:rsidRPr="00A44BE9" w:rsidRDefault="001A22FF" w:rsidP="001A22FF">
      <w:pPr>
        <w:tabs>
          <w:tab w:val="left" w:pos="-5812"/>
          <w:tab w:val="left" w:pos="993"/>
        </w:tabs>
        <w:ind w:firstLine="709"/>
        <w:jc w:val="both"/>
        <w:rPr>
          <w:rFonts w:eastAsia="+mn-ea"/>
          <w:bCs/>
          <w:kern w:val="24"/>
          <w:sz w:val="28"/>
          <w:szCs w:val="28"/>
          <w:lang w:val="kk-KZ"/>
        </w:rPr>
      </w:pPr>
      <w:r w:rsidRPr="00A44BE9">
        <w:rPr>
          <w:rFonts w:eastAsia="+mn-ea"/>
          <w:bCs/>
          <w:kern w:val="24"/>
          <w:sz w:val="28"/>
          <w:szCs w:val="28"/>
          <w:lang w:val="kk-KZ"/>
        </w:rPr>
        <w:t xml:space="preserve">б) олардың бір-бірінен айырмашылығы мен қарама-қарсылығы. </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 xml:space="preserve">Естің физиологиялық  сипатын орыс физиологы И.П.Павлов зерттеді. Ол ассоциацияларды шартты рефлекс теориясымен түсіндіріп, ми қабығындағы екі қозу процесінің қабаттасып келуінен пайда болып, сан рет қайталау нәтижесінде бекіп отыратын уақытша байланыстар деп атады. </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Қазақ ғұламасы Абай Құнанбаев ес туралы</w:t>
      </w:r>
      <w:r w:rsidRPr="00A44BE9">
        <w:rPr>
          <w:rFonts w:eastAsia="+mn-ea"/>
          <w:bCs/>
          <w:kern w:val="24"/>
          <w:sz w:val="28"/>
          <w:szCs w:val="28"/>
          <w:lang w:val="kk-KZ"/>
        </w:rPr>
        <w:t xml:space="preserve"> </w:t>
      </w:r>
      <w:r w:rsidRPr="00A44BE9">
        <w:rPr>
          <w:bCs/>
          <w:sz w:val="28"/>
          <w:szCs w:val="28"/>
          <w:lang w:val="kk-KZ"/>
        </w:rPr>
        <w:t>Отыз бірінші сөзінде:</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 xml:space="preserve">Естіген нәрсені ұмытпастыққа төрт түрлі себеп бар: </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 xml:space="preserve">бірінші — көкірегі байлаулы берік болмақ керек; </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 xml:space="preserve">екінші — сол нәрсені естігенде, иә көргенде ғибратлану керек, көңілденіп, ынтамен ұғу керек; </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 xml:space="preserve">үшінші — сол нәрсені ішінен бірнеше уақыт ойланып, көңілге бекіту керек; </w:t>
      </w:r>
    </w:p>
    <w:p w:rsidR="001A22FF" w:rsidRPr="00A44BE9" w:rsidRDefault="001A22FF" w:rsidP="001A22FF">
      <w:pPr>
        <w:tabs>
          <w:tab w:val="left" w:pos="-5812"/>
          <w:tab w:val="left" w:pos="993"/>
        </w:tabs>
        <w:jc w:val="both"/>
        <w:rPr>
          <w:bCs/>
          <w:sz w:val="28"/>
          <w:szCs w:val="28"/>
          <w:lang w:val="kk-KZ"/>
        </w:rPr>
      </w:pPr>
      <w:r w:rsidRPr="00A44BE9">
        <w:rPr>
          <w:bCs/>
          <w:sz w:val="28"/>
          <w:szCs w:val="28"/>
          <w:lang w:val="kk-KZ"/>
        </w:rPr>
        <w:t xml:space="preserve">төртінші — ой кеселді нәрселерден қашық болу керек-дейді. </w:t>
      </w:r>
    </w:p>
    <w:p w:rsidR="001A22FF" w:rsidRPr="00A44BE9" w:rsidRDefault="001A22FF" w:rsidP="001A22FF">
      <w:pPr>
        <w:tabs>
          <w:tab w:val="left" w:pos="-5812"/>
          <w:tab w:val="left" w:pos="993"/>
        </w:tabs>
        <w:ind w:firstLine="709"/>
        <w:jc w:val="both"/>
        <w:rPr>
          <w:bCs/>
          <w:sz w:val="28"/>
          <w:szCs w:val="28"/>
        </w:rPr>
      </w:pPr>
      <w:r w:rsidRPr="00A44BE9">
        <w:rPr>
          <w:bCs/>
          <w:sz w:val="28"/>
          <w:szCs w:val="28"/>
        </w:rPr>
        <w:t>Ес психикалық белсенділік сипатына байланысты:</w:t>
      </w:r>
    </w:p>
    <w:p w:rsidR="001A22FF" w:rsidRPr="00A44BE9" w:rsidRDefault="001A22FF" w:rsidP="001A22FF">
      <w:pPr>
        <w:pStyle w:val="ac"/>
        <w:numPr>
          <w:ilvl w:val="0"/>
          <w:numId w:val="14"/>
        </w:numPr>
        <w:tabs>
          <w:tab w:val="left" w:pos="-5812"/>
          <w:tab w:val="left" w:pos="993"/>
        </w:tabs>
        <w:spacing w:after="0" w:line="240" w:lineRule="auto"/>
        <w:jc w:val="both"/>
        <w:rPr>
          <w:rFonts w:ascii="Times New Roman" w:hAnsi="Times New Roman"/>
          <w:sz w:val="28"/>
          <w:szCs w:val="28"/>
        </w:rPr>
      </w:pPr>
      <w:r w:rsidRPr="00A44BE9">
        <w:rPr>
          <w:rFonts w:ascii="Times New Roman" w:hAnsi="Times New Roman"/>
          <w:bCs/>
          <w:sz w:val="28"/>
          <w:szCs w:val="28"/>
        </w:rPr>
        <w:t xml:space="preserve">қимыл-қозғалыс есі, </w:t>
      </w:r>
    </w:p>
    <w:p w:rsidR="001A22FF" w:rsidRPr="00A44BE9" w:rsidRDefault="001A22FF" w:rsidP="001A22FF">
      <w:pPr>
        <w:tabs>
          <w:tab w:val="left" w:pos="-5812"/>
          <w:tab w:val="left" w:pos="993"/>
        </w:tabs>
        <w:ind w:left="360"/>
        <w:jc w:val="both"/>
        <w:rPr>
          <w:sz w:val="28"/>
          <w:szCs w:val="28"/>
        </w:rPr>
      </w:pPr>
      <w:r w:rsidRPr="00A44BE9">
        <w:rPr>
          <w:bCs/>
          <w:sz w:val="28"/>
          <w:szCs w:val="28"/>
          <w:lang w:val="kk-KZ"/>
        </w:rPr>
        <w:t xml:space="preserve">- </w:t>
      </w:r>
      <w:r w:rsidRPr="00A44BE9">
        <w:rPr>
          <w:bCs/>
          <w:sz w:val="28"/>
          <w:szCs w:val="28"/>
        </w:rPr>
        <w:t xml:space="preserve">эмоциялық-сезімдік ес, </w:t>
      </w:r>
    </w:p>
    <w:p w:rsidR="001A22FF" w:rsidRPr="00A44BE9" w:rsidRDefault="001A22FF" w:rsidP="001A22FF">
      <w:pPr>
        <w:tabs>
          <w:tab w:val="left" w:pos="-5812"/>
          <w:tab w:val="left" w:pos="993"/>
        </w:tabs>
        <w:jc w:val="both"/>
        <w:rPr>
          <w:sz w:val="28"/>
          <w:szCs w:val="28"/>
        </w:rPr>
      </w:pPr>
      <w:r w:rsidRPr="00A44BE9">
        <w:rPr>
          <w:bCs/>
          <w:sz w:val="28"/>
          <w:szCs w:val="28"/>
          <w:lang w:val="kk-KZ"/>
        </w:rPr>
        <w:t xml:space="preserve">- </w:t>
      </w:r>
      <w:r w:rsidRPr="00A44BE9">
        <w:rPr>
          <w:bCs/>
          <w:sz w:val="28"/>
          <w:szCs w:val="28"/>
        </w:rPr>
        <w:t>бейнелі-көрнекілік ес,</w:t>
      </w:r>
    </w:p>
    <w:p w:rsidR="001A22FF" w:rsidRPr="00A44BE9" w:rsidRDefault="001A22FF" w:rsidP="001A22FF">
      <w:pPr>
        <w:tabs>
          <w:tab w:val="left" w:pos="-5812"/>
          <w:tab w:val="left" w:pos="993"/>
        </w:tabs>
        <w:jc w:val="both"/>
        <w:rPr>
          <w:sz w:val="28"/>
          <w:szCs w:val="28"/>
        </w:rPr>
      </w:pPr>
      <w:r w:rsidRPr="00A44BE9">
        <w:rPr>
          <w:bCs/>
          <w:sz w:val="28"/>
          <w:szCs w:val="28"/>
          <w:lang w:val="kk-KZ"/>
        </w:rPr>
        <w:t xml:space="preserve">- </w:t>
      </w:r>
      <w:r w:rsidRPr="00A44BE9">
        <w:rPr>
          <w:bCs/>
          <w:sz w:val="28"/>
          <w:szCs w:val="28"/>
        </w:rPr>
        <w:t xml:space="preserve">сөздік-мағыналық (логикалық ) ес болып бөлінеді. </w:t>
      </w:r>
    </w:p>
    <w:p w:rsidR="001A22FF" w:rsidRPr="00A44BE9" w:rsidRDefault="001A22FF" w:rsidP="001A22FF">
      <w:pPr>
        <w:tabs>
          <w:tab w:val="left" w:pos="-5812"/>
          <w:tab w:val="left" w:pos="993"/>
        </w:tabs>
        <w:ind w:firstLine="709"/>
        <w:jc w:val="both"/>
        <w:rPr>
          <w:sz w:val="28"/>
          <w:szCs w:val="28"/>
        </w:rPr>
      </w:pPr>
      <w:r w:rsidRPr="00A44BE9">
        <w:rPr>
          <w:bCs/>
          <w:sz w:val="28"/>
          <w:szCs w:val="28"/>
        </w:rPr>
        <w:t>Іс-әрекеттің мақсат сипатына қарай</w:t>
      </w:r>
      <w:r w:rsidRPr="00A44BE9">
        <w:rPr>
          <w:bCs/>
          <w:sz w:val="28"/>
          <w:szCs w:val="28"/>
          <w:lang w:val="kk-KZ"/>
        </w:rPr>
        <w:t xml:space="preserve">: </w:t>
      </w:r>
      <w:r w:rsidRPr="00A44BE9">
        <w:rPr>
          <w:bCs/>
          <w:sz w:val="28"/>
          <w:szCs w:val="28"/>
        </w:rPr>
        <w:t>ерікті</w:t>
      </w:r>
      <w:r w:rsidRPr="00A44BE9">
        <w:rPr>
          <w:bCs/>
          <w:sz w:val="28"/>
          <w:szCs w:val="28"/>
          <w:lang w:val="kk-KZ"/>
        </w:rPr>
        <w:t xml:space="preserve">, </w:t>
      </w:r>
      <w:r w:rsidRPr="00A44BE9">
        <w:rPr>
          <w:bCs/>
          <w:sz w:val="28"/>
          <w:szCs w:val="28"/>
        </w:rPr>
        <w:t>еріксіз</w:t>
      </w:r>
      <w:r w:rsidRPr="00A44BE9">
        <w:rPr>
          <w:bCs/>
          <w:sz w:val="28"/>
          <w:szCs w:val="28"/>
          <w:lang w:val="kk-KZ"/>
        </w:rPr>
        <w:t>.</w:t>
      </w:r>
      <w:r w:rsidRPr="00A44BE9">
        <w:rPr>
          <w:bCs/>
          <w:sz w:val="28"/>
          <w:szCs w:val="28"/>
        </w:rPr>
        <w:t xml:space="preserve"> </w:t>
      </w:r>
    </w:p>
    <w:p w:rsidR="001A22FF" w:rsidRPr="00A44BE9" w:rsidRDefault="001A22FF" w:rsidP="001A22FF">
      <w:pPr>
        <w:tabs>
          <w:tab w:val="left" w:pos="-5812"/>
          <w:tab w:val="left" w:pos="993"/>
        </w:tabs>
        <w:ind w:firstLine="709"/>
        <w:jc w:val="both"/>
        <w:rPr>
          <w:bCs/>
          <w:sz w:val="28"/>
          <w:szCs w:val="28"/>
        </w:rPr>
      </w:pPr>
      <w:r w:rsidRPr="00A44BE9">
        <w:rPr>
          <w:bCs/>
          <w:sz w:val="28"/>
          <w:szCs w:val="28"/>
        </w:rPr>
        <w:t>Адамның ақпаратты қанша уақытқа дейін есте сақтай алатындығына қарай</w:t>
      </w:r>
      <w:r w:rsidRPr="00A44BE9">
        <w:rPr>
          <w:bCs/>
          <w:sz w:val="28"/>
          <w:szCs w:val="28"/>
          <w:lang w:val="kk-KZ"/>
        </w:rPr>
        <w:t xml:space="preserve">: </w:t>
      </w:r>
      <w:r w:rsidRPr="00A44BE9">
        <w:rPr>
          <w:bCs/>
          <w:sz w:val="28"/>
          <w:szCs w:val="28"/>
        </w:rPr>
        <w:t>қысқа ес    ұзақ мерзімді ес     шұғыл ес</w:t>
      </w:r>
      <w:r w:rsidRPr="00A44BE9">
        <w:rPr>
          <w:bCs/>
          <w:sz w:val="28"/>
          <w:szCs w:val="28"/>
          <w:lang w:val="kk-KZ"/>
        </w:rPr>
        <w:t>.</w:t>
      </w:r>
      <w:r w:rsidRPr="00A44BE9">
        <w:rPr>
          <w:bCs/>
          <w:sz w:val="28"/>
          <w:szCs w:val="28"/>
        </w:rPr>
        <w:t xml:space="preserve"> </w:t>
      </w:r>
    </w:p>
    <w:p w:rsidR="001A22FF" w:rsidRPr="00A44BE9" w:rsidRDefault="001A22FF" w:rsidP="001A22FF">
      <w:pPr>
        <w:tabs>
          <w:tab w:val="left" w:pos="-5812"/>
          <w:tab w:val="left" w:pos="993"/>
        </w:tabs>
        <w:ind w:firstLine="709"/>
        <w:jc w:val="both"/>
        <w:rPr>
          <w:sz w:val="28"/>
          <w:szCs w:val="28"/>
          <w:lang w:val="kk-KZ"/>
        </w:rPr>
      </w:pPr>
      <w:r w:rsidRPr="00A44BE9">
        <w:rPr>
          <w:bCs/>
          <w:sz w:val="28"/>
          <w:szCs w:val="28"/>
          <w:lang w:val="kk-KZ"/>
        </w:rPr>
        <w:t xml:space="preserve">Қимыл-қозғалыс есі дегеніміз -  ойын, спорт, еңбек, оқу әрекеттеріне байланысты әр түрлі қимыл-қозғалыстар мен әрекеттерді есте қалдырып, оларды қайта жаңғыртып отыру. </w:t>
      </w:r>
    </w:p>
    <w:p w:rsidR="001A22FF" w:rsidRPr="00A44BE9" w:rsidRDefault="001A22FF" w:rsidP="001A22FF">
      <w:pPr>
        <w:tabs>
          <w:tab w:val="left" w:pos="-5812"/>
          <w:tab w:val="left" w:pos="993"/>
        </w:tabs>
        <w:ind w:firstLine="709"/>
        <w:jc w:val="both"/>
        <w:rPr>
          <w:sz w:val="28"/>
          <w:szCs w:val="28"/>
          <w:lang w:val="kk-KZ"/>
        </w:rPr>
      </w:pPr>
      <w:r w:rsidRPr="00A44BE9">
        <w:rPr>
          <w:bCs/>
          <w:sz w:val="28"/>
          <w:szCs w:val="28"/>
          <w:lang w:val="kk-KZ"/>
        </w:rPr>
        <w:t xml:space="preserve">Эмоциялық ес бойынша адам басынан кешіргендерін еске түсіргенде бозарады не қызарады. өйткені, оның басынан өткен әр алуан жағдайлар оған күшті әсер етіп, эмоциялық күйге ұшыратады. </w:t>
      </w:r>
    </w:p>
    <w:p w:rsidR="001A22FF" w:rsidRPr="00A44BE9" w:rsidRDefault="001A22FF" w:rsidP="001A22FF">
      <w:pPr>
        <w:tabs>
          <w:tab w:val="left" w:pos="-5812"/>
          <w:tab w:val="left" w:pos="993"/>
        </w:tabs>
        <w:ind w:firstLine="709"/>
        <w:jc w:val="both"/>
        <w:rPr>
          <w:bCs/>
          <w:sz w:val="28"/>
          <w:szCs w:val="28"/>
          <w:lang w:val="kk-KZ"/>
        </w:rPr>
      </w:pPr>
      <w:r w:rsidRPr="00A44BE9">
        <w:rPr>
          <w:sz w:val="28"/>
          <w:szCs w:val="28"/>
          <w:lang w:val="kk-KZ"/>
        </w:rPr>
        <w:t xml:space="preserve">     </w:t>
      </w:r>
      <w:r w:rsidRPr="00A44BE9">
        <w:rPr>
          <w:bCs/>
          <w:sz w:val="28"/>
          <w:szCs w:val="28"/>
          <w:lang w:val="kk-KZ"/>
        </w:rPr>
        <w:t xml:space="preserve">Бейнелі-көрнекілік ес заттар мен құбылыстардың қасиеттерін, нақты бейнесін ойда қалдырып, қайта жаңғыртуда айқын көрініс береді. Естің бұл түрі арқылы табиғат көрінісі, бастан кешкен оқиғалар, дыбыс, иіс, дәм жаңғыртылады. Бейнелі ес, әсіресе, көркемөнер кәсібімен шұғылданатын адамдарда жоғары әрі өте нәзік түрде дамыған. </w:t>
      </w:r>
    </w:p>
    <w:p w:rsidR="001A22FF" w:rsidRPr="00A44BE9" w:rsidRDefault="001A22FF" w:rsidP="001A22FF">
      <w:pPr>
        <w:tabs>
          <w:tab w:val="left" w:pos="-5812"/>
          <w:tab w:val="left" w:pos="993"/>
        </w:tabs>
        <w:ind w:firstLine="709"/>
        <w:jc w:val="both"/>
        <w:rPr>
          <w:bCs/>
          <w:sz w:val="28"/>
          <w:szCs w:val="28"/>
          <w:lang w:val="kk-KZ"/>
        </w:rPr>
      </w:pPr>
      <w:r w:rsidRPr="00A44BE9">
        <w:rPr>
          <w:bCs/>
          <w:sz w:val="28"/>
          <w:szCs w:val="28"/>
          <w:lang w:val="kk-KZ"/>
        </w:rPr>
        <w:t>Сөздік-мағыналық (логикалық) ес ұғым, пікір, ой қорытындылары сияқты түрлі пішімдер арқылы із қалдырып отырады. Ойдың қандай формасы болса да тілмен, сөзбен байланысты.</w:t>
      </w:r>
    </w:p>
    <w:p w:rsidR="001A22FF" w:rsidRPr="00A44BE9" w:rsidRDefault="001A22FF" w:rsidP="001A22FF">
      <w:pPr>
        <w:tabs>
          <w:tab w:val="left" w:pos="-5812"/>
          <w:tab w:val="left" w:pos="993"/>
        </w:tabs>
        <w:ind w:firstLine="709"/>
        <w:jc w:val="both"/>
        <w:rPr>
          <w:sz w:val="28"/>
          <w:szCs w:val="28"/>
          <w:lang w:val="kk-KZ"/>
        </w:rPr>
      </w:pPr>
      <w:r w:rsidRPr="00A44BE9">
        <w:rPr>
          <w:bCs/>
          <w:sz w:val="28"/>
          <w:szCs w:val="28"/>
          <w:lang w:val="kk-KZ"/>
        </w:rPr>
        <w:t xml:space="preserve">Ұмыту дегеніміз — қабылдағанды, есте қалдырғанды қажет болған кезде еске түсіре алмау, танымау. Жүйке жүйесі әбден шаршағанда не ауруға ұшырағанда адамда ұмытшақтық пайда болады. Мұндай құбылыс психологияда амнезия деп аталады. Бірақ ұмытылған нәрсе бір кезде жаңғырып, еске түседі. Бұл ес процесінде реминисценция делінеді. </w:t>
      </w:r>
    </w:p>
    <w:p w:rsidR="001A22FF" w:rsidRPr="00A44BE9" w:rsidRDefault="001A22FF" w:rsidP="001A22FF">
      <w:pPr>
        <w:pStyle w:val="28"/>
        <w:shd w:val="clear" w:color="auto" w:fill="auto"/>
        <w:spacing w:before="0" w:line="240" w:lineRule="auto"/>
        <w:ind w:firstLine="340"/>
        <w:jc w:val="both"/>
        <w:rPr>
          <w:lang w:val="kk-KZ"/>
        </w:rPr>
      </w:pPr>
      <w:r w:rsidRPr="00A44BE9">
        <w:rPr>
          <w:b/>
          <w:i/>
          <w:lang w:val="kk-KZ"/>
        </w:rPr>
        <w:t>Есте сақтау мен зейіннің дамуы:</w:t>
      </w:r>
      <w:r w:rsidRPr="00A44BE9">
        <w:rPr>
          <w:lang w:val="kk-KZ"/>
        </w:rPr>
        <w:t xml:space="preserve"> бір мезгілде қабылданатын заттардың саны аз (1-2); еріксіз жад басым болады, белсенді есте сақтау қабілеті күрт артады; кездейсоқ есте сақтауы мүмкін.</w:t>
      </w:r>
    </w:p>
    <w:p w:rsidR="001A22FF" w:rsidRPr="00A44BE9" w:rsidRDefault="001A22FF" w:rsidP="001A22FF">
      <w:pPr>
        <w:pStyle w:val="28"/>
        <w:shd w:val="clear" w:color="auto" w:fill="auto"/>
        <w:spacing w:before="0" w:line="240" w:lineRule="auto"/>
        <w:ind w:firstLine="340"/>
        <w:jc w:val="both"/>
        <w:rPr>
          <w:rStyle w:val="2105pt"/>
          <w:i w:val="0"/>
          <w:color w:val="auto"/>
          <w:sz w:val="28"/>
          <w:szCs w:val="28"/>
          <w:lang w:val="kk-KZ"/>
        </w:rPr>
      </w:pPr>
      <w:r w:rsidRPr="00A44BE9">
        <w:rPr>
          <w:rStyle w:val="2105pt"/>
          <w:i w:val="0"/>
          <w:color w:val="auto"/>
          <w:sz w:val="28"/>
          <w:szCs w:val="28"/>
          <w:lang w:val="kk-KZ"/>
        </w:rPr>
        <w:t>Балалар мимикалық тапсырманы қабылдап, өз бетінше қоя алады және көрнекі, сонымен қатар ауызша материалды есте сақтау кезінде оның орындалуын бақылайды; ауызша айтылғанға қарағанда көрнекі суреттерді есте сақтау оңайырақ; логикалық жаттау (семантикалық корреляция және семантикалық топтастыру) әдістерін игере алады. Алайда, олар назарды қызмет түрінің бір объектісінен, тез және жиі екіншісіне алмастыра алмайды.</w:t>
      </w:r>
    </w:p>
    <w:p w:rsidR="001A22FF" w:rsidRPr="00A44BE9" w:rsidRDefault="001A22FF" w:rsidP="001A22FF">
      <w:pPr>
        <w:pStyle w:val="28"/>
        <w:shd w:val="clear" w:color="auto" w:fill="auto"/>
        <w:spacing w:before="0" w:line="240" w:lineRule="auto"/>
        <w:ind w:firstLine="340"/>
        <w:jc w:val="both"/>
        <w:rPr>
          <w:rStyle w:val="2105pt"/>
          <w:i w:val="0"/>
          <w:color w:val="auto"/>
          <w:sz w:val="28"/>
          <w:szCs w:val="28"/>
          <w:lang w:val="kk-KZ"/>
        </w:rPr>
      </w:pPr>
      <w:r w:rsidRPr="00A44BE9">
        <w:rPr>
          <w:rStyle w:val="2105pt"/>
          <w:b/>
          <w:i w:val="0"/>
          <w:color w:val="auto"/>
          <w:sz w:val="28"/>
          <w:szCs w:val="28"/>
          <w:lang w:val="kk-KZ"/>
        </w:rPr>
        <w:t>Ерікті реттеу:</w:t>
      </w:r>
      <w:r w:rsidRPr="00A44BE9">
        <w:rPr>
          <w:rStyle w:val="2105pt"/>
          <w:i w:val="0"/>
          <w:color w:val="auto"/>
          <w:sz w:val="28"/>
          <w:szCs w:val="28"/>
          <w:lang w:val="kk-KZ"/>
        </w:rPr>
        <w:t xml:space="preserve"> мінез-құлықты ерікті түрде реттеу мүмкіндігі (ішкі себептер мен белгіленген ережелер негізінде); шыдамдылық, қиындықтарды жеңу қабілеті.</w:t>
      </w:r>
    </w:p>
    <w:p w:rsidR="001A22FF" w:rsidRPr="00A44BE9" w:rsidRDefault="001A22FF" w:rsidP="001A22FF">
      <w:pPr>
        <w:pStyle w:val="28"/>
        <w:shd w:val="clear" w:color="auto" w:fill="auto"/>
        <w:spacing w:before="0" w:line="240" w:lineRule="auto"/>
        <w:ind w:firstLine="340"/>
        <w:jc w:val="both"/>
        <w:rPr>
          <w:rStyle w:val="2105pt"/>
          <w:i w:val="0"/>
          <w:color w:val="auto"/>
          <w:sz w:val="28"/>
          <w:szCs w:val="28"/>
          <w:lang w:val="kk-KZ"/>
        </w:rPr>
      </w:pPr>
      <w:r w:rsidRPr="00A44BE9">
        <w:rPr>
          <w:b/>
          <w:i/>
          <w:lang w:val="kk-KZ"/>
        </w:rPr>
        <w:t>Іс-әрекетті ұйымдастыру</w:t>
      </w:r>
      <w:r w:rsidRPr="00A44BE9">
        <w:rPr>
          <w:lang w:val="kk-KZ"/>
        </w:rPr>
        <w:t xml:space="preserve">, егер іс-әрекеттің мақсаты мен нақты міндеті қойылған болса, нұсқаулықты қабылдау қабілетінде және тапсырманы орындау үшін нұсқаулыққа сәйкес көрінеді; өз іс-әрекеттерін жоспарлау және кездейсоқ емес, сынақтар мен қателіктер арқылы әрекет ету мүмкіндіктері, алайда олар күрделі дәйекті әрекеттің алгоритмін өз бетінше әзірлей алмайды; 10-15 минут нұсқаулыққа сәйкес алаңдамай, шоғырланған жұмыс істеу мүмкіндігі. </w:t>
      </w:r>
      <w:r w:rsidRPr="00A44BE9">
        <w:rPr>
          <w:rStyle w:val="2105pt"/>
          <w:i w:val="0"/>
          <w:color w:val="auto"/>
          <w:sz w:val="28"/>
          <w:szCs w:val="28"/>
          <w:lang w:val="kk-KZ"/>
        </w:rPr>
        <w:t>Балалар жалпы жұмыс сапасын бағалайды, бірақ белгілі бір критерийлерге сәйкес сапаға сараланған баға беру қиын; олар қателерді дербес түзете алады және жұмыс барысында реттей алады.</w:t>
      </w:r>
    </w:p>
    <w:p w:rsidR="001A22FF" w:rsidRPr="00A44BE9" w:rsidRDefault="001A22FF" w:rsidP="001A22FF">
      <w:pPr>
        <w:pStyle w:val="28"/>
        <w:shd w:val="clear" w:color="auto" w:fill="auto"/>
        <w:spacing w:before="0" w:line="240" w:lineRule="auto"/>
        <w:ind w:firstLine="340"/>
        <w:jc w:val="both"/>
        <w:rPr>
          <w:lang w:val="kk-KZ"/>
        </w:rPr>
      </w:pPr>
      <w:r w:rsidRPr="00A44BE9">
        <w:rPr>
          <w:lang w:val="kk-KZ"/>
        </w:rPr>
        <w:t>Сөйлеудің дамуы ана тілінің барлық дыбыстарының дұрыс айтылуынан көрінеді; сөздерге қарапайым дыбыстық талдау жасай білу; жақсы сөздік қорында (3,5-7 мың сөз); сөйлемдердің грамматикалық жағынан дұрыс құрылуы; таныс ертегіні өз бетінше қайталау немесе суреттерден әңгіме құрастыру мүмкіндігі; ересектермен және құрдастармен еркін қарым-қатынас (сұрақтарға жауап береді, сұрақтар қояды, өз ойларын айта біледі).</w:t>
      </w:r>
    </w:p>
    <w:p w:rsidR="001A22FF" w:rsidRPr="00A44BE9" w:rsidRDefault="001A22FF" w:rsidP="001A22FF">
      <w:pPr>
        <w:pStyle w:val="28"/>
        <w:shd w:val="clear" w:color="auto" w:fill="auto"/>
        <w:spacing w:before="0" w:line="240" w:lineRule="auto"/>
        <w:ind w:firstLine="340"/>
        <w:jc w:val="both"/>
        <w:rPr>
          <w:rStyle w:val="2105pt"/>
          <w:i w:val="0"/>
          <w:color w:val="auto"/>
          <w:sz w:val="28"/>
          <w:szCs w:val="28"/>
          <w:lang w:val="kk-KZ"/>
        </w:rPr>
      </w:pPr>
      <w:r w:rsidRPr="00A44BE9">
        <w:rPr>
          <w:rStyle w:val="2105pt"/>
          <w:i w:val="0"/>
          <w:color w:val="auto"/>
          <w:sz w:val="28"/>
          <w:szCs w:val="28"/>
          <w:lang w:val="kk-KZ"/>
        </w:rPr>
        <w:t>Балалар өз дауыс интонациясымен әр түрлі сезімдерді жеткізе алады, сөйлеуі интонацияға бай; олар барлық одақтар мен префикстерді, жалпылама сөздерді, бағыныңқы сөйлемдерді қолдана алады.</w:t>
      </w:r>
    </w:p>
    <w:p w:rsidR="001A22FF" w:rsidRPr="00A44BE9" w:rsidRDefault="001A22FF" w:rsidP="001A22FF">
      <w:pPr>
        <w:pStyle w:val="28"/>
        <w:shd w:val="clear" w:color="auto" w:fill="auto"/>
        <w:spacing w:before="0" w:line="240" w:lineRule="auto"/>
        <w:ind w:firstLine="340"/>
        <w:jc w:val="both"/>
        <w:rPr>
          <w:rStyle w:val="2105pt"/>
          <w:i w:val="0"/>
          <w:color w:val="auto"/>
          <w:sz w:val="28"/>
          <w:szCs w:val="28"/>
          <w:lang w:val="kk-KZ"/>
        </w:rPr>
      </w:pPr>
      <w:r w:rsidRPr="00A44BE9">
        <w:rPr>
          <w:rStyle w:val="2105pt"/>
          <w:b/>
          <w:i w:val="0"/>
          <w:color w:val="auto"/>
          <w:sz w:val="28"/>
          <w:szCs w:val="28"/>
          <w:lang w:val="kk-KZ"/>
        </w:rPr>
        <w:t>Мінез-құлық мотивтері:</w:t>
      </w:r>
      <w:r w:rsidRPr="00A44BE9">
        <w:rPr>
          <w:rStyle w:val="2105pt"/>
          <w:i w:val="0"/>
          <w:color w:val="auto"/>
          <w:sz w:val="28"/>
          <w:szCs w:val="28"/>
          <w:lang w:val="kk-KZ"/>
        </w:rPr>
        <w:t xml:space="preserve"> жаңа қызметке қызығушылық; ересектер әлеміне, олар сияқты болуға ұмтылу; танымдық қызығушылықтары; ересектермен және құрдастарымен жағымды қарым-қатынас орнату және қолдау; жеке жетістікке жету, тану, өзін-өзі растау мотивтері.</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Мотивация - олардың қажеттіліктерін қанағаттандыруға бағытталған әрекеттерді жасауға итермелейтін ми құрылымдарының белсенді жағдайы.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Эмоциялар мотивациямен тығыз байланысты. Мақсатқа жету және қажеттілікті қанағаттандыру жағымды эмоциялар тудырады, егер керісінше болса жағымсыз эмоцияларға әкеледі.</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Әсіресе, балалық шақта эмоциялардың рөлі зор. Оларға жаңалық қажет. Бұл қажеттілікті қанағаттандыру жағымды эмоциялар тудырады, ал олар өз кезегінде орталық жүйке жүйесін ынталандырады.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 xml:space="preserve">Эмоциялар мен қажеттіліктердің тығыз байланысы білім беру процесінде баланың эмоционалды сферасының жас ерекшеліктерін ескеру қажеттілігін анықтайды. </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Орталық жүйке жүйесінің жоғарғы бөліктеріндегі бақылаудың әлсіздігінен балалардың эмоциясы тұрақсыз, олардың сыртқы көріністері бұзылмайды.</w:t>
      </w:r>
    </w:p>
    <w:p w:rsidR="001A22FF" w:rsidRPr="00A44BE9" w:rsidRDefault="001A22FF" w:rsidP="001A22FF">
      <w:pPr>
        <w:pStyle w:val="28"/>
        <w:spacing w:before="0" w:line="240" w:lineRule="auto"/>
        <w:jc w:val="both"/>
        <w:rPr>
          <w:bCs/>
          <w:iCs/>
          <w:shd w:val="clear" w:color="auto" w:fill="FFFFFF"/>
          <w:lang w:val="kk-KZ" w:bidi="ru-RU"/>
        </w:rPr>
      </w:pPr>
      <w:r w:rsidRPr="00A44BE9">
        <w:rPr>
          <w:bCs/>
          <w:iCs/>
          <w:shd w:val="clear" w:color="auto" w:fill="FFFFFF"/>
          <w:lang w:val="kk-KZ" w:bidi="ru-RU"/>
        </w:rPr>
        <w:t>Бала оңай және тез жылайды және жылап отырып күлуі мүмкін.</w:t>
      </w:r>
    </w:p>
    <w:p w:rsidR="001A22FF" w:rsidRPr="00A44BE9" w:rsidRDefault="001A22FF" w:rsidP="001A22FF">
      <w:pPr>
        <w:pStyle w:val="28"/>
        <w:spacing w:before="0" w:line="240" w:lineRule="auto"/>
        <w:jc w:val="both"/>
        <w:rPr>
          <w:bCs/>
          <w:iCs/>
          <w:shd w:val="clear" w:color="auto" w:fill="FFFFFF"/>
          <w:lang w:val="kk-KZ" w:eastAsia="ru-RU" w:bidi="ru-RU"/>
        </w:rPr>
      </w:pPr>
      <w:r w:rsidRPr="00A44BE9">
        <w:rPr>
          <w:bCs/>
          <w:iCs/>
          <w:shd w:val="clear" w:color="auto" w:fill="FFFFFF"/>
          <w:lang w:val="kk-KZ" w:eastAsia="ru-RU" w:bidi="ru-RU"/>
        </w:rPr>
        <w:t>Жасы ұлғаюымен эмоционалды көріністерді шектеу күшейеді. Бұл жағдайда ішкі тежелуді жетілдіруге бағытталған тәрбие ықпалы маңызды рөл атқарады.</w:t>
      </w:r>
    </w:p>
    <w:p w:rsidR="001A22FF" w:rsidRPr="00A44BE9" w:rsidRDefault="001A22FF" w:rsidP="001A22FF">
      <w:pPr>
        <w:pStyle w:val="28"/>
        <w:shd w:val="clear" w:color="auto" w:fill="auto"/>
        <w:spacing w:before="0" w:line="240" w:lineRule="auto"/>
        <w:ind w:firstLine="340"/>
        <w:jc w:val="both"/>
        <w:rPr>
          <w:rStyle w:val="2105pt"/>
          <w:i w:val="0"/>
          <w:color w:val="auto"/>
          <w:sz w:val="28"/>
          <w:szCs w:val="28"/>
          <w:lang w:val="kk-KZ"/>
        </w:rPr>
      </w:pPr>
      <w:r w:rsidRPr="00A44BE9">
        <w:rPr>
          <w:rStyle w:val="2105pt"/>
          <w:b/>
          <w:i w:val="0"/>
          <w:color w:val="auto"/>
          <w:sz w:val="28"/>
          <w:szCs w:val="28"/>
          <w:lang w:val="kk-KZ"/>
        </w:rPr>
        <w:t>Жеке даму, өзін-өзі тану және өзін-өзі бағалау:</w:t>
      </w:r>
      <w:r w:rsidRPr="00A44BE9">
        <w:rPr>
          <w:rStyle w:val="2105pt"/>
          <w:i w:val="0"/>
          <w:color w:val="auto"/>
          <w:sz w:val="28"/>
          <w:szCs w:val="28"/>
          <w:lang w:val="kk-KZ"/>
        </w:rPr>
        <w:t xml:space="preserve"> балалар ересектермен және құрдастарымен қарым-қатынас жүйесіндегі өз ұстанымын іске асыра алады; ересектердің талаптарын қанағаттандыруға ұмтылу, олар жүзеге асыратын қызмет түрлеріндегі жетістіктерге ұмтылу; әртүрлі қызмет түрлеріндегі олардың өзін-өзі бағалауы айтарлықтай өзгеше болуы мүмкін; олар өзін-өзі </w:t>
      </w:r>
      <w:r w:rsidRPr="00A44BE9">
        <w:rPr>
          <w:i/>
          <w:lang w:val="kk-KZ"/>
        </w:rPr>
        <w:t xml:space="preserve">адекватты </w:t>
      </w:r>
      <w:r w:rsidRPr="00A44BE9">
        <w:rPr>
          <w:rStyle w:val="2105pt"/>
          <w:i w:val="0"/>
          <w:color w:val="auto"/>
          <w:sz w:val="28"/>
          <w:szCs w:val="28"/>
          <w:lang w:val="kk-KZ"/>
        </w:rPr>
        <w:t>бағалауға қабілетті емес, бұл көбінесе ересектердің (мұғалімнің, тәрбиешінің, ата-ананың) бағалауына байланысты.</w:t>
      </w:r>
    </w:p>
    <w:p w:rsidR="001A22FF" w:rsidRPr="00A44BE9" w:rsidRDefault="001A22FF" w:rsidP="001A22FF">
      <w:pPr>
        <w:pStyle w:val="28"/>
        <w:shd w:val="clear" w:color="auto" w:fill="auto"/>
        <w:spacing w:before="0" w:line="240" w:lineRule="auto"/>
        <w:ind w:firstLine="340"/>
        <w:jc w:val="both"/>
        <w:rPr>
          <w:lang w:val="kk-KZ"/>
        </w:rPr>
      </w:pPr>
      <w:r w:rsidRPr="00A44BE9">
        <w:rPr>
          <w:b/>
          <w:i/>
          <w:lang w:val="kk-KZ"/>
        </w:rPr>
        <w:t>Әлеуметтік даму:</w:t>
      </w:r>
      <w:r w:rsidRPr="00A44BE9">
        <w:rPr>
          <w:lang w:val="kk-KZ"/>
        </w:rPr>
        <w:t xml:space="preserve"> құрдастарымен және ересектермен қарым-қатынас жасай білу, қарым-қатынастың негізгі ережелерін білу; тек таныс емес, сонымен қатар бейтаныс ортаны да жақсы бағдарлау; олардың мінез-құлқын бақылау мүмкіндігі (балалар рұқсат етілген нәрсенің шекарасын біледі, бірақ көбінесе эксперимент жасайды, осы шекараларды кеңейту мүмкіндігі бар-жоғын тексереді); жақсы, бірінші болғысы келеді, сәтсіздікке ұшыраған кезде үлкен қамығу; ересектердің көңіл-күйінің өзгеруіне сезімтал. </w:t>
      </w:r>
    </w:p>
    <w:p w:rsidR="001A22FF" w:rsidRPr="00A44BE9" w:rsidRDefault="001A22FF" w:rsidP="001A22FF">
      <w:pPr>
        <w:jc w:val="both"/>
        <w:rPr>
          <w:sz w:val="28"/>
          <w:lang w:val="kk-KZ"/>
        </w:rPr>
      </w:pPr>
      <w:r w:rsidRPr="00A44BE9">
        <w:rPr>
          <w:sz w:val="28"/>
          <w:lang w:val="kk-KZ"/>
        </w:rPr>
        <w:t>Осы факторлардың үйлесуі мектепке сәтті бейімделудің басты шарты болып табылады.</w:t>
      </w:r>
    </w:p>
    <w:p w:rsidR="001A22FF" w:rsidRPr="00A44BE9" w:rsidRDefault="001A22FF" w:rsidP="001A22FF">
      <w:pPr>
        <w:jc w:val="both"/>
        <w:rPr>
          <w:sz w:val="28"/>
          <w:szCs w:val="28"/>
          <w:lang w:val="kk-KZ"/>
        </w:rPr>
      </w:pPr>
      <w:r w:rsidRPr="00A44BE9">
        <w:rPr>
          <w:b/>
          <w:i/>
          <w:sz w:val="28"/>
          <w:lang w:val="kk-KZ"/>
        </w:rPr>
        <w:t xml:space="preserve">Мектепке бейімделу. </w:t>
      </w:r>
      <w:r w:rsidRPr="00A44BE9">
        <w:rPr>
          <w:bCs/>
          <w:sz w:val="28"/>
          <w:szCs w:val="28"/>
          <w:lang w:val="kk-KZ"/>
        </w:rPr>
        <w:t xml:space="preserve">Мектепте оқуға даярлық дәрежесі – бұл баланың әлеуметтік кемелдену мәселесі, өйткені ол білім алуға ғана емес, сонымен бірге оның қоғамдық қатынастар жүйесіндегі орнының өзгеруіне байланысты бүкіл өмір салтын едәуір дәрежеде кайта құруға да дайын болуға тиіс.  «Мектепке психологиялық дайындық» деп балалардың құрдастары ұжымында мектептік оқу бағдарламаларын меңгеру үшін психикалық дамудың қажетті және жеткілікті деңгейі түсіндіріледі. </w:t>
      </w:r>
      <w:r w:rsidRPr="00A44BE9">
        <w:rPr>
          <w:bCs/>
          <w:sz w:val="28"/>
          <w:szCs w:val="28"/>
          <w:lang w:val="kk-KZ"/>
        </w:rPr>
        <w:tab/>
        <w:t xml:space="preserve">Егер баланың психикалық дамуының өзекті деңгейі мектептегі оқу бағдарламасын меңгеру үшін қойылатын талаптан төмен болса, онда бала мектепте оқуға психикалық дайын емес деп есептеледі. </w:t>
      </w:r>
    </w:p>
    <w:p w:rsidR="001A22FF" w:rsidRPr="00A44BE9" w:rsidRDefault="001A22FF" w:rsidP="001A22FF">
      <w:pPr>
        <w:jc w:val="both"/>
        <w:rPr>
          <w:sz w:val="28"/>
          <w:szCs w:val="28"/>
          <w:lang w:val="kk-KZ"/>
        </w:rPr>
      </w:pPr>
      <w:r w:rsidRPr="00A44BE9">
        <w:rPr>
          <w:bCs/>
          <w:sz w:val="28"/>
          <w:szCs w:val="28"/>
          <w:lang w:val="kk-KZ"/>
        </w:rPr>
        <w:t xml:space="preserve">Баланың мектепке дайындық мәселесін талдай отырып  Д.Б.Эльконин оқу әрекетінің қажетті алғы шарттарын бөліп көрсетті. Ол  төмендегі өлшемдерді атайды: </w:t>
      </w:r>
    </w:p>
    <w:p w:rsidR="001A22FF" w:rsidRPr="00A44BE9" w:rsidRDefault="001A22FF" w:rsidP="001A22FF">
      <w:pPr>
        <w:jc w:val="both"/>
        <w:rPr>
          <w:sz w:val="28"/>
          <w:szCs w:val="28"/>
          <w:lang w:val="kk-KZ"/>
        </w:rPr>
      </w:pPr>
      <w:r w:rsidRPr="00A44BE9">
        <w:rPr>
          <w:bCs/>
          <w:sz w:val="28"/>
          <w:szCs w:val="28"/>
          <w:lang w:val="kk-KZ"/>
        </w:rPr>
        <w:t xml:space="preserve">-баланың өз әрекетін белгілі бір ережеге саналы бағындыра алуы; </w:t>
      </w:r>
    </w:p>
    <w:p w:rsidR="001A22FF" w:rsidRPr="00A44BE9" w:rsidRDefault="001A22FF" w:rsidP="001A22FF">
      <w:pPr>
        <w:jc w:val="both"/>
        <w:rPr>
          <w:sz w:val="28"/>
          <w:szCs w:val="28"/>
          <w:lang w:val="kk-KZ"/>
        </w:rPr>
      </w:pPr>
      <w:r w:rsidRPr="00A44BE9">
        <w:rPr>
          <w:bCs/>
          <w:sz w:val="28"/>
          <w:szCs w:val="28"/>
          <w:lang w:val="kk-KZ"/>
        </w:rPr>
        <w:t xml:space="preserve">-берілген талаптар жүйесіне бағыттала алуы; </w:t>
      </w:r>
    </w:p>
    <w:p w:rsidR="001A22FF" w:rsidRPr="00A44BE9" w:rsidRDefault="001A22FF" w:rsidP="001A22FF">
      <w:pPr>
        <w:jc w:val="both"/>
        <w:rPr>
          <w:sz w:val="28"/>
          <w:szCs w:val="28"/>
          <w:lang w:val="kk-KZ"/>
        </w:rPr>
      </w:pPr>
      <w:r w:rsidRPr="00A44BE9">
        <w:rPr>
          <w:bCs/>
          <w:sz w:val="28"/>
          <w:szCs w:val="28"/>
          <w:lang w:val="kk-KZ"/>
        </w:rPr>
        <w:t xml:space="preserve">-сөйлеп жатқан адамды зейінмен тыңдай алуы; </w:t>
      </w:r>
    </w:p>
    <w:p w:rsidR="001A22FF" w:rsidRPr="00A44BE9" w:rsidRDefault="001A22FF" w:rsidP="001A22FF">
      <w:pPr>
        <w:jc w:val="both"/>
        <w:rPr>
          <w:sz w:val="28"/>
          <w:szCs w:val="28"/>
          <w:lang w:val="kk-KZ"/>
        </w:rPr>
      </w:pPr>
      <w:r w:rsidRPr="00A44BE9">
        <w:rPr>
          <w:bCs/>
          <w:sz w:val="28"/>
          <w:szCs w:val="28"/>
          <w:lang w:val="kk-KZ"/>
        </w:rPr>
        <w:t xml:space="preserve">- талап етілген тапсырманы, үлгіні көзбен қабылдау бойынша дербес орындай алуы. </w:t>
      </w:r>
    </w:p>
    <w:p w:rsidR="001A22FF" w:rsidRPr="00A44BE9" w:rsidRDefault="001A22FF" w:rsidP="001A22FF">
      <w:pPr>
        <w:jc w:val="both"/>
        <w:rPr>
          <w:sz w:val="28"/>
          <w:szCs w:val="28"/>
          <w:lang w:val="kk-KZ"/>
        </w:rPr>
      </w:pPr>
      <w:r w:rsidRPr="00A44BE9">
        <w:rPr>
          <w:bCs/>
          <w:sz w:val="28"/>
          <w:szCs w:val="28"/>
          <w:lang w:val="kk-KZ"/>
        </w:rPr>
        <w:t xml:space="preserve">-бала қоршаған шындықтағы құбылыстардың мәнді жағын бөле білуі, оларды салыстыра, ұқсастығы  мен айырмашылығын   көре білуі керек. </w:t>
      </w:r>
    </w:p>
    <w:p w:rsidR="001A22FF" w:rsidRPr="00A44BE9" w:rsidRDefault="001A22FF" w:rsidP="001A22FF">
      <w:pPr>
        <w:jc w:val="both"/>
        <w:rPr>
          <w:sz w:val="28"/>
          <w:szCs w:val="28"/>
          <w:lang w:val="kk-KZ"/>
        </w:rPr>
      </w:pPr>
      <w:r w:rsidRPr="00A44BE9">
        <w:rPr>
          <w:bCs/>
          <w:sz w:val="28"/>
          <w:szCs w:val="28"/>
          <w:lang w:val="kk-KZ"/>
        </w:rPr>
        <w:t xml:space="preserve">Мектепке психологиялық дайындықты анықтауда баланың қарым-қатынас жүйесіне ерекше көңіл бөледі. Қарым-қатынастың негізгі үш сферасы бөлініп көрсетіледі: </w:t>
      </w:r>
    </w:p>
    <w:p w:rsidR="001A22FF" w:rsidRPr="00A44BE9" w:rsidRDefault="001A22FF" w:rsidP="001A22FF">
      <w:pPr>
        <w:jc w:val="both"/>
        <w:rPr>
          <w:sz w:val="28"/>
          <w:szCs w:val="28"/>
          <w:lang w:val="kk-KZ"/>
        </w:rPr>
      </w:pPr>
      <w:r w:rsidRPr="00A44BE9">
        <w:rPr>
          <w:bCs/>
          <w:sz w:val="28"/>
          <w:szCs w:val="28"/>
          <w:lang w:val="kk-KZ"/>
        </w:rPr>
        <w:t xml:space="preserve">-ересектермен ерікті қарым-қатынас </w:t>
      </w:r>
    </w:p>
    <w:p w:rsidR="001A22FF" w:rsidRPr="00A44BE9" w:rsidRDefault="001A22FF" w:rsidP="001A22FF">
      <w:pPr>
        <w:jc w:val="both"/>
        <w:rPr>
          <w:sz w:val="28"/>
          <w:szCs w:val="28"/>
          <w:lang w:val="kk-KZ"/>
        </w:rPr>
      </w:pPr>
      <w:r w:rsidRPr="00A44BE9">
        <w:rPr>
          <w:bCs/>
          <w:sz w:val="28"/>
          <w:szCs w:val="28"/>
          <w:lang w:val="kk-KZ"/>
        </w:rPr>
        <w:t xml:space="preserve">-құрдастармен ерікті қарым-қатынас </w:t>
      </w:r>
    </w:p>
    <w:p w:rsidR="001A22FF" w:rsidRPr="00A44BE9" w:rsidRDefault="001A22FF" w:rsidP="001A22FF">
      <w:pPr>
        <w:jc w:val="both"/>
        <w:rPr>
          <w:sz w:val="28"/>
          <w:szCs w:val="28"/>
          <w:lang w:val="kk-KZ"/>
        </w:rPr>
      </w:pPr>
      <w:r w:rsidRPr="00A44BE9">
        <w:rPr>
          <w:bCs/>
          <w:sz w:val="28"/>
          <w:szCs w:val="28"/>
          <w:lang w:val="kk-KZ"/>
        </w:rPr>
        <w:t xml:space="preserve">-өзінің өзіне қарым-қатынасы. </w:t>
      </w:r>
    </w:p>
    <w:p w:rsidR="001A22FF" w:rsidRPr="00A44BE9" w:rsidRDefault="001A22FF" w:rsidP="001A22FF">
      <w:pPr>
        <w:jc w:val="both"/>
        <w:rPr>
          <w:sz w:val="28"/>
          <w:szCs w:val="28"/>
          <w:lang w:val="kk-KZ"/>
        </w:rPr>
      </w:pPr>
      <w:r w:rsidRPr="00A44BE9">
        <w:rPr>
          <w:bCs/>
          <w:sz w:val="28"/>
          <w:szCs w:val="28"/>
          <w:lang w:val="kk-KZ"/>
        </w:rPr>
        <w:t>Латын тілінен аударғанда «бейімделу» — икемделу, үйлесу деген мағынаны береді. Адамның бейімделуінің төрт түрін көрсетуге болады: психологиялық, физиологиялық, биологиялық, әлеуметтік. Оқу үдерісінің көптеген қырлары жасөспірімдер үшін қиындық туғызуы мүмкін. Мәселен, мектеп ережелерін ұстанбау, қарым-қатынас сферасы: мұғалімдермен, сыныптастарымен, басқа сыныптағы оқушылармен. Мұның бәрі бейімделудің әлеуметтік сферасына жатады.</w:t>
      </w:r>
    </w:p>
    <w:p w:rsidR="001A22FF" w:rsidRPr="00A44BE9" w:rsidRDefault="001A22FF" w:rsidP="001A22FF">
      <w:pPr>
        <w:jc w:val="both"/>
        <w:rPr>
          <w:sz w:val="28"/>
          <w:szCs w:val="28"/>
          <w:lang w:val="kk-KZ"/>
        </w:rPr>
      </w:pPr>
      <w:r w:rsidRPr="00A44BE9">
        <w:rPr>
          <w:bCs/>
          <w:sz w:val="28"/>
          <w:szCs w:val="28"/>
          <w:lang w:val="kk-KZ"/>
        </w:rPr>
        <w:t xml:space="preserve">-Оқушылардың бастауыш буыннан орта буынға көшкен кезеңін бейімделу кезеңі дейміз. Өтпелі, бейімделу кезеңі бірінші сыныптықтар үшін ғана емес, бесінші және оныншы сыныптағылар үшін де қажет. </w:t>
      </w:r>
    </w:p>
    <w:p w:rsidR="001A22FF" w:rsidRPr="00A44BE9" w:rsidRDefault="001A22FF" w:rsidP="001A22FF">
      <w:pPr>
        <w:jc w:val="both"/>
        <w:rPr>
          <w:sz w:val="28"/>
          <w:szCs w:val="28"/>
          <w:lang w:val="kk-KZ"/>
        </w:rPr>
      </w:pPr>
      <w:r w:rsidRPr="00A44BE9">
        <w:rPr>
          <w:bCs/>
          <w:sz w:val="28"/>
          <w:szCs w:val="28"/>
          <w:lang w:val="kk-KZ"/>
        </w:rPr>
        <w:t xml:space="preserve">Сондықтан мектептегі бейімделу кезеңнің мәні бұл табиғи процесті неғұрлым жылдамдатуда, яғни оқушылардың тезірек бейімделуінде болып табылады. Бейімделу кезеңдегі міндеттерге балалардың бір-бірімен, мұғалімдермен, жаңа оқу жағдайларымен, мектеппен және мектеп ережесімен танысуына көмектесу жатады. </w:t>
      </w:r>
    </w:p>
    <w:p w:rsidR="001A22FF" w:rsidRPr="00A44BE9" w:rsidRDefault="001A22FF" w:rsidP="001A22FF">
      <w:pPr>
        <w:jc w:val="both"/>
        <w:rPr>
          <w:sz w:val="28"/>
          <w:szCs w:val="28"/>
          <w:lang w:val="kk-KZ"/>
        </w:rPr>
      </w:pPr>
      <w:r w:rsidRPr="00A44BE9">
        <w:rPr>
          <w:bCs/>
          <w:sz w:val="28"/>
          <w:szCs w:val="28"/>
          <w:lang w:val="kk-KZ"/>
        </w:rPr>
        <w:t xml:space="preserve">Баланың барлығы өмірлік әрекеттің жаңа жағдайына табысты түрде бірдей бейімделмейді. Жағымды факторлар деп - өз жағдайында өзін-өзі бағалауы адекватты, жанұясында тәрбие әдісі дұрыс жолға қойылған, отбасында конфликтілік жағдаяттардың болмауы, құрбы-құрдастарының арасында жағымды статусының болуын айтамыз. </w:t>
      </w:r>
    </w:p>
    <w:p w:rsidR="001A22FF" w:rsidRPr="00A44BE9" w:rsidRDefault="001A22FF" w:rsidP="001A22FF">
      <w:pPr>
        <w:jc w:val="both"/>
        <w:rPr>
          <w:sz w:val="28"/>
          <w:szCs w:val="28"/>
          <w:lang w:val="kk-KZ"/>
        </w:rPr>
      </w:pPr>
      <w:r w:rsidRPr="00A44BE9">
        <w:rPr>
          <w:bCs/>
          <w:sz w:val="28"/>
          <w:szCs w:val="28"/>
          <w:lang w:val="kk-KZ"/>
        </w:rPr>
        <w:t xml:space="preserve">Баланың мектепке бейімделуде әсер ететін жағымсыз факторлар – отбасы жағдайында тәрбие әдісінің дұрыс болмауы, үлкендермен қарым-қатынасы қанағаттанарлықсыз, ата-ананың білім деңгейінің төмен болуы, құрбы-құрдастарының арасында өзін теңдей сезінбеу, жартылай отбасынан шығуы, отбасында үнемі конфликтілік жағдаяттың орын алуы болып табылады. </w:t>
      </w:r>
    </w:p>
    <w:p w:rsidR="001A22FF" w:rsidRPr="00A44BE9" w:rsidRDefault="001A22FF" w:rsidP="001A22FF">
      <w:pPr>
        <w:jc w:val="both"/>
        <w:rPr>
          <w:sz w:val="28"/>
          <w:szCs w:val="28"/>
          <w:lang w:val="kk-KZ"/>
        </w:rPr>
      </w:pPr>
      <w:r w:rsidRPr="00A44BE9">
        <w:rPr>
          <w:bCs/>
          <w:sz w:val="28"/>
          <w:szCs w:val="28"/>
          <w:lang w:val="kk-KZ"/>
        </w:rPr>
        <w:t xml:space="preserve">Ғалымдардың айтуынша Л.М Ковалева, Ю.А. Александровский бейімделу процесі әр түрлі өтетін, бес балалар тобын көрсетеді. </w:t>
      </w:r>
    </w:p>
    <w:p w:rsidR="001A22FF" w:rsidRPr="00A44BE9" w:rsidRDefault="001A22FF" w:rsidP="001A22FF">
      <w:pPr>
        <w:jc w:val="both"/>
        <w:rPr>
          <w:sz w:val="28"/>
          <w:szCs w:val="28"/>
          <w:lang w:val="kk-KZ"/>
        </w:rPr>
      </w:pPr>
      <w:r w:rsidRPr="00A44BE9">
        <w:rPr>
          <w:bCs/>
          <w:sz w:val="28"/>
          <w:szCs w:val="28"/>
          <w:lang w:val="kk-KZ"/>
        </w:rPr>
        <w:t xml:space="preserve">-1 топ - «Қалыпты» : </w:t>
      </w:r>
    </w:p>
    <w:p w:rsidR="001A22FF" w:rsidRPr="00A44BE9" w:rsidRDefault="001A22FF" w:rsidP="001A22FF">
      <w:pPr>
        <w:jc w:val="both"/>
        <w:rPr>
          <w:sz w:val="28"/>
          <w:szCs w:val="28"/>
          <w:lang w:val="kk-KZ"/>
        </w:rPr>
      </w:pPr>
      <w:r w:rsidRPr="00A44BE9">
        <w:rPr>
          <w:bCs/>
          <w:sz w:val="28"/>
          <w:szCs w:val="28"/>
          <w:lang w:val="kk-KZ"/>
        </w:rPr>
        <w:t xml:space="preserve">1.     оқу жүктемесін жақсы меңгере алады және оқуда атаулы қиыншылықтарды көрмейді; </w:t>
      </w:r>
    </w:p>
    <w:p w:rsidR="001A22FF" w:rsidRPr="00A44BE9" w:rsidRDefault="001A22FF" w:rsidP="001A22FF">
      <w:pPr>
        <w:jc w:val="both"/>
        <w:rPr>
          <w:sz w:val="28"/>
          <w:szCs w:val="28"/>
          <w:lang w:val="kk-KZ"/>
        </w:rPr>
      </w:pPr>
      <w:r w:rsidRPr="00A44BE9">
        <w:rPr>
          <w:bCs/>
          <w:sz w:val="28"/>
          <w:szCs w:val="28"/>
          <w:lang w:val="kk-KZ"/>
        </w:rPr>
        <w:t xml:space="preserve">2.     мұғалімдермен де құрбыларымен де өзара жақсы қарым-қатынаста, яғни өзара қатынаста қиыншылықтар туғызбайды; </w:t>
      </w:r>
    </w:p>
    <w:p w:rsidR="001A22FF" w:rsidRPr="00A44BE9" w:rsidRDefault="001A22FF" w:rsidP="001A22FF">
      <w:pPr>
        <w:jc w:val="both"/>
        <w:rPr>
          <w:sz w:val="28"/>
          <w:szCs w:val="28"/>
          <w:lang w:val="kk-KZ"/>
        </w:rPr>
      </w:pPr>
      <w:r w:rsidRPr="00A44BE9">
        <w:rPr>
          <w:bCs/>
          <w:sz w:val="28"/>
          <w:szCs w:val="28"/>
          <w:lang w:val="kk-KZ"/>
        </w:rPr>
        <w:t xml:space="preserve">3.     психикалық және соматикалық денсаулығының төмендегеніне шағымданбайды; </w:t>
      </w:r>
    </w:p>
    <w:p w:rsidR="001A22FF" w:rsidRPr="00A44BE9" w:rsidRDefault="001A22FF" w:rsidP="001A22FF">
      <w:pPr>
        <w:jc w:val="both"/>
        <w:rPr>
          <w:sz w:val="28"/>
          <w:szCs w:val="28"/>
          <w:lang w:val="kk-KZ"/>
        </w:rPr>
      </w:pPr>
      <w:r w:rsidRPr="00A44BE9">
        <w:rPr>
          <w:bCs/>
          <w:sz w:val="28"/>
          <w:szCs w:val="28"/>
          <w:lang w:val="kk-KZ"/>
        </w:rPr>
        <w:t xml:space="preserve">4.     тәртіптің ассоциалды формаларын көрсетпейді. </w:t>
      </w:r>
    </w:p>
    <w:p w:rsidR="001A22FF" w:rsidRPr="00A44BE9" w:rsidRDefault="001A22FF" w:rsidP="001A22FF">
      <w:pPr>
        <w:jc w:val="both"/>
        <w:rPr>
          <w:sz w:val="28"/>
          <w:szCs w:val="28"/>
          <w:lang w:val="kk-KZ"/>
        </w:rPr>
      </w:pPr>
      <w:r w:rsidRPr="00A44BE9">
        <w:rPr>
          <w:bCs/>
          <w:sz w:val="28"/>
          <w:szCs w:val="28"/>
          <w:lang w:val="kk-KZ"/>
        </w:rPr>
        <w:t xml:space="preserve">Бұл топтағы балаларда мектепке бейімделу толығымен сәтті өтеді. </w:t>
      </w:r>
    </w:p>
    <w:p w:rsidR="001A22FF" w:rsidRPr="00A44BE9" w:rsidRDefault="001A22FF" w:rsidP="001A22FF">
      <w:pPr>
        <w:jc w:val="both"/>
        <w:rPr>
          <w:sz w:val="28"/>
          <w:szCs w:val="28"/>
          <w:lang w:val="kk-KZ"/>
        </w:rPr>
      </w:pPr>
      <w:r w:rsidRPr="00A44BE9">
        <w:rPr>
          <w:bCs/>
          <w:sz w:val="28"/>
          <w:szCs w:val="28"/>
          <w:lang w:val="kk-KZ"/>
        </w:rPr>
        <w:t xml:space="preserve">2 топ - «Қатерлі топ» - бұл балалар психологиялық жағынан қолдауды қажет етеді. Балалар оқу жүктемесін нашар меңгереді, баланың өзін-өзі бағалаудағы адекватты емес, өзара қарым-қатынас арасындағы бұзылыстары болуы мүмкін. </w:t>
      </w:r>
    </w:p>
    <w:p w:rsidR="001A22FF" w:rsidRPr="00A44BE9" w:rsidRDefault="001A22FF" w:rsidP="001A22FF">
      <w:pPr>
        <w:jc w:val="both"/>
        <w:rPr>
          <w:sz w:val="28"/>
          <w:szCs w:val="28"/>
          <w:lang w:val="kk-KZ"/>
        </w:rPr>
      </w:pPr>
      <w:r w:rsidRPr="00A44BE9">
        <w:rPr>
          <w:bCs/>
          <w:sz w:val="28"/>
          <w:szCs w:val="28"/>
          <w:lang w:val="kk-KZ"/>
        </w:rPr>
        <w:t xml:space="preserve">3 топ - «Мектептегі тұрақсыз дезадаптация». Бұл топтың балалары оқу жүктемесін меңгере алмайтындығымен ерекшеленеді, әлеуметтенуі бұзылған, психосоматикалық денсаулығында айтарлықтай өзгерістер байқалады. </w:t>
      </w:r>
    </w:p>
    <w:p w:rsidR="001A22FF" w:rsidRPr="00A44BE9" w:rsidRDefault="001A22FF" w:rsidP="001A22FF">
      <w:pPr>
        <w:jc w:val="both"/>
        <w:rPr>
          <w:sz w:val="28"/>
          <w:szCs w:val="28"/>
          <w:lang w:val="kk-KZ"/>
        </w:rPr>
      </w:pPr>
      <w:r w:rsidRPr="00A44BE9">
        <w:rPr>
          <w:bCs/>
          <w:sz w:val="28"/>
          <w:szCs w:val="28"/>
          <w:lang w:val="kk-KZ"/>
        </w:rPr>
        <w:t xml:space="preserve">4 топ - «Мектептегі тұрақты дезадаптация». Бұл балалар мектептегі сәтсіздіктермен қатар, маңызды және сипатты белгі ретінде ассоциалды тәртіп көрсетеді: дөрекілік, өзімшілдік, үйден қашу, сабақтарға қатыспау, сотқарлық мінездер, агрессия, бейімделген тәртіптің бұзылуы. </w:t>
      </w:r>
    </w:p>
    <w:p w:rsidR="001A22FF" w:rsidRPr="00A44BE9" w:rsidRDefault="001A22FF" w:rsidP="001A22FF">
      <w:pPr>
        <w:jc w:val="both"/>
        <w:rPr>
          <w:sz w:val="28"/>
          <w:szCs w:val="28"/>
          <w:lang w:val="kk-KZ"/>
        </w:rPr>
      </w:pPr>
      <w:r w:rsidRPr="00A44BE9">
        <w:rPr>
          <w:bCs/>
          <w:sz w:val="28"/>
          <w:szCs w:val="28"/>
          <w:lang w:val="kk-KZ"/>
        </w:rPr>
        <w:t xml:space="preserve">5 топ - «Патологиялық ауытқулар». Баланың дамуында айқын немесе айқын емес патологиялық ауытқулары (психикалық, соматикалық) болады, бұл елеусіз, бірақ оқудың нәтижесінде көрінеді. </w:t>
      </w:r>
    </w:p>
    <w:p w:rsidR="001A22FF" w:rsidRPr="00A44BE9" w:rsidRDefault="001A22FF" w:rsidP="001A22FF">
      <w:pPr>
        <w:jc w:val="both"/>
        <w:rPr>
          <w:sz w:val="28"/>
          <w:szCs w:val="28"/>
          <w:lang w:val="kk-KZ"/>
        </w:rPr>
      </w:pPr>
      <w:r w:rsidRPr="00A44BE9">
        <w:rPr>
          <w:sz w:val="28"/>
          <w:szCs w:val="28"/>
          <w:lang w:val="kk-KZ"/>
        </w:rPr>
        <w:t>Мектеп жасындағы баланың қалыпты өсуі мен дамуы көбіне экологиялық факторларға байланысты. 6-17 жастағы бала үшін өмір сүру ортасы мектеп болып табылады, онда балалар бар уақытының 70% -ын өткізеді.</w:t>
      </w:r>
    </w:p>
    <w:p w:rsidR="001A22FF" w:rsidRPr="00A44BE9" w:rsidRDefault="001A22FF" w:rsidP="001A22FF">
      <w:pPr>
        <w:jc w:val="both"/>
        <w:rPr>
          <w:sz w:val="28"/>
          <w:lang w:val="kk-KZ"/>
        </w:rPr>
      </w:pPr>
      <w:r w:rsidRPr="00A44BE9">
        <w:rPr>
          <w:lang w:val="kk-KZ"/>
        </w:rPr>
        <w:t>.</w:t>
      </w:r>
      <w:r w:rsidRPr="00A44BE9">
        <w:rPr>
          <w:sz w:val="28"/>
          <w:lang w:val="kk-KZ"/>
        </w:rPr>
        <w:t>Баланы мектепте оқыту процесінде физиологиялық жағынан ең осал (сыни) кезеңдерді бөлуге болады - оқытудың басталуы (1-сынып) және жыныстық жетілу (11-15 жас, 5-9-сынып). Бастауыш мектеп жасында барлық физиологиялық және психофизиологиялық функцияларды ұйымдастырудың негізгі тетіктері өзгереді, бейімделу процестерінің шиеленісі артады. Бүкіл ағзаның жұмыс істеудің әртүрлі деңгейіне өтуінің маңызды факторы - бұл жаста мидың реттеуші жүйелерінің қалыптасуы, өсіп келе жатқан әсері мидың интегративті қызметін селективті жүйелік ұйымдастыруға делдал болады, ал төмендейтіндер барлық органдар мен жүйелердің қызметін реттейді. Дамудың осы кезеңінің сыни сипатын анықтайтын тағы бір маңызды фактор әлеуметтік жағдайдың күрт өзгеруі - мектепке барудың басталуы. Бұл кезеңнің проблемалары, ең алдымен, мектеп алғашқы күндерден бастап оқушыға алдыңғы тәжірибемен тікелей байланысты емес бірқатар міндеттерді қоятындығымен, интеллектуалдық, эмоционалды, физикалық резервтерді барынша жұмылдыруды талап ететіндігімен анықталады. Бірінші сынып оқушысының ағзасының жоғары функционалды стресстері интеллектуалдық және эмоционалдық стресстер сабақта жұмыс істеу кезінде белгілі бір қалыпта болуымен байланысты ұзақ статикалық стресстің болуымен анықталады. Сонымен қатар, 6-7 жастағы балаларға статикалық жүктеме ең ауыр, өйткені белгілі бір қалыпта ұстау омыртқа бұлшықеттерінің созылмалы кернеуін қажет етеді - бұл жастағы балаларда онша дамымаған. Оқушылардың әдеттегі іс-әрекеті бірқатар физиологиялық жүйелерге айтарлықтай стрессті тудырады. Мысалы, дауыстап оқығанда метаболизм 48% -ға артады, ал тақтадағы жауап, бақылау жұмысы жүрек соғу жылдамдығының минутына 15-30 соққыға, систолалық қысымның 15-30 мм с.б. жоғарылауына, қанның биохимиялық көрсеткіштерінің өзгеруіне әкеледі. Мектепке бейімделу үш кезеңнен тұрады.</w:t>
      </w:r>
    </w:p>
    <w:p w:rsidR="001A22FF" w:rsidRPr="00A44BE9" w:rsidRDefault="001A22FF" w:rsidP="001A22FF">
      <w:pPr>
        <w:jc w:val="both"/>
        <w:rPr>
          <w:sz w:val="28"/>
          <w:lang w:val="kk-KZ"/>
        </w:rPr>
      </w:pPr>
      <w:r w:rsidRPr="00A44BE9">
        <w:rPr>
          <w:sz w:val="28"/>
          <w:lang w:val="kk-KZ"/>
        </w:rPr>
        <w:t>I кезең балалар жаттығулардың басталуымен байланысты барлық әсер етудің барлық кешеніне дененің барлық жүйелерінде күшті реакциямен және маңызды стресспен жауап берген кезде индикативті болып табылады.</w:t>
      </w:r>
    </w:p>
    <w:p w:rsidR="001A22FF" w:rsidRPr="00A44BE9" w:rsidRDefault="001A22FF" w:rsidP="001A22FF">
      <w:pPr>
        <w:jc w:val="both"/>
        <w:rPr>
          <w:sz w:val="28"/>
          <w:lang w:val="kk-KZ"/>
        </w:rPr>
      </w:pPr>
      <w:r w:rsidRPr="00A44BE9">
        <w:rPr>
          <w:sz w:val="28"/>
          <w:lang w:val="kk-KZ"/>
        </w:rPr>
        <w:t>II кезең - ағза осы әсерлерге реакциялардың оңтайлы (немесе оптималдыға жақын) нұсқаларын іздеп, тапқан кезде тұрақсыз бейімделу.</w:t>
      </w:r>
    </w:p>
    <w:p w:rsidR="001A22FF" w:rsidRPr="00A44BE9" w:rsidRDefault="001A22FF" w:rsidP="001A22FF">
      <w:pPr>
        <w:jc w:val="both"/>
        <w:rPr>
          <w:sz w:val="28"/>
          <w:lang w:val="kk-KZ"/>
        </w:rPr>
      </w:pPr>
      <w:r w:rsidRPr="00A44BE9">
        <w:rPr>
          <w:sz w:val="28"/>
          <w:lang w:val="kk-KZ"/>
        </w:rPr>
        <w:t>III кезең - дене барлық жүйелерде аз жүктемелерді қажет ететін жүктемеге жауап қайтарудың ең қолайлы (оңтайлы) нұсқаларын тапқан кезде салыстырмалы түрде бейімделу кезеңі. Бейімделудің барлық үш кезеңінің ұзақтығы шамамен 5-6 апта, ал үлкен қиындықтар 1-4-ші аптада туындайды.</w:t>
      </w:r>
    </w:p>
    <w:p w:rsidR="001A22FF" w:rsidRPr="00A44BE9" w:rsidRDefault="001A22FF" w:rsidP="001A22FF">
      <w:pPr>
        <w:jc w:val="both"/>
        <w:rPr>
          <w:sz w:val="28"/>
          <w:lang w:val="kk-KZ"/>
        </w:rPr>
      </w:pPr>
      <w:r w:rsidRPr="00A44BE9">
        <w:rPr>
          <w:sz w:val="28"/>
          <w:lang w:val="kk-KZ"/>
        </w:rPr>
        <w:t xml:space="preserve">    Бейімделу процесінің сәттілігі көбінесе баланың денсаулығының жай-күйіне байланысты.</w:t>
      </w:r>
    </w:p>
    <w:p w:rsidR="001A22FF" w:rsidRPr="00A44BE9" w:rsidRDefault="001A22FF" w:rsidP="001A22FF">
      <w:pPr>
        <w:jc w:val="both"/>
        <w:rPr>
          <w:sz w:val="28"/>
          <w:lang w:val="kk-KZ"/>
        </w:rPr>
      </w:pPr>
      <w:r w:rsidRPr="00A44BE9">
        <w:rPr>
          <w:sz w:val="28"/>
          <w:lang w:val="kk-KZ"/>
        </w:rPr>
        <w:t>Мектепке қабылдау кезеңіне төзу оңай және дені сау балалар барлық дене жүйелерінің қалыпты жұмыс істеуі және үйлесімді физикалық дамумен психикалық және физикалық жүктемелерге қарсы тұра алады. Балаларды мектепке сәтті бейімдеу критерийлері жаттығудың алғашқы айларындағы жұмыс динамикасын жақсарту, денсаулық көрсеткіштерінде белгілі жағымсыз өзгерістердің болмауы және бағдарламалық материалды жақсы меңгеру болып табылады.</w:t>
      </w:r>
    </w:p>
    <w:p w:rsidR="001A22FF" w:rsidRPr="00A44BE9" w:rsidRDefault="001A22FF" w:rsidP="001A22FF">
      <w:pPr>
        <w:pStyle w:val="151"/>
        <w:shd w:val="clear" w:color="auto" w:fill="auto"/>
        <w:spacing w:line="240" w:lineRule="auto"/>
        <w:ind w:left="159" w:right="26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Бейімделудің сәттілігіне әсер ететін мына факторға нақты тоқталуымыз керек, бұл жүйелі білім алу басталған жас. Алты жасар балалар үшін бейімделу кезеңінің ұзақтығы, әдетте, жеті жастағы балаларға қарағанда ұзағырақ болуы кездейсоқ емес.</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Алты жасар балаларда барлық дене жүйелерінің жоғары кернеуі байқалады, жұмысқа қабілеттілігі төмен және тұрақсыз.</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Алты жасар баланы жеті жасар баладан ажырататын жыл оның физикалық, функционалды (психофизиологиялық) және психикалық дамуы үшін өте маңызды, сондықтан көптеген зерттеушілер мектепке барудың оңтайлы жасы 6 (1 қыркүйекке дейін) емес, 6,5 жас деп есептейді.</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Дәл осы кезеңде (6 жастан 7 жасқа дейін) көптеген маңызды психологиялық жаңа білім-дағдылар қалыптасады: мінез-құлықты реттеу, әлеуметтік нормалар мен талаптарға бағдарлау қарқынды дамиды, логикалық ойлау негіздері қаланады, ішкі іс-қимыл жоспары қалыптасады.</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Биологиялық және паспорттық жас арасындағы айырмашылықты ескеру қажет, ол осы жаста 0,5-1,5 жас болуы мүмкін.</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Мектепке бейімделу, әрі қарай оқу процесінің ұзақтығы мен сәттілігі көбінесе балалардың денсаулығына байланысты.</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І топтағы денсаулығы жақсы балаларда мектепке бейімделу оңай, ал III топтағы балаларда қиын (созылмалы аурулары бар) өтеді.</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Барлық балалардың мектепке бейімделуіне айтарлықтай ықпал ететін факторлар бар, әсіресе «дайын емес» және әлжуаз – бұл факторлар негізінде мұғалім мен ата-аналарға байланысты.</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Олардың ішіндегі ең маңыздысы - оқу сабақтарын ұтымды ұйымдастыру және күннің ұтымды режимі.</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Оқу жылында балалардың денсаулығын сақтау мүмкін болмайтын негізгі шарттардың бірі - бұл оқыту режимінің, оқыту әдістерінің, оқу бағдарламасының мазмұны мен күрделілігінің, қоршаған орта жағдайларының бірінші сынып оқушыларының жасына байланысты  функционалды мүмкіншіліктеріне сай болмауы.</w:t>
      </w:r>
    </w:p>
    <w:p w:rsidR="001A22FF" w:rsidRPr="00A44BE9" w:rsidRDefault="001A22FF" w:rsidP="001A22FF">
      <w:pPr>
        <w:pStyle w:val="151"/>
        <w:shd w:val="clear" w:color="auto" w:fill="auto"/>
        <w:spacing w:line="240" w:lineRule="auto"/>
        <w:ind w:left="159" w:right="300" w:firstLine="280"/>
        <w:jc w:val="both"/>
        <w:rPr>
          <w:rFonts w:ascii="Times New Roman" w:hAnsi="Times New Roman" w:cs="Times New Roman"/>
          <w:b/>
          <w:sz w:val="28"/>
          <w:szCs w:val="28"/>
          <w:lang w:val="kk-KZ"/>
        </w:rPr>
      </w:pPr>
      <w:r w:rsidRPr="00A44BE9">
        <w:rPr>
          <w:rFonts w:ascii="Times New Roman" w:hAnsi="Times New Roman" w:cs="Times New Roman"/>
          <w:sz w:val="28"/>
          <w:szCs w:val="28"/>
          <w:lang w:val="kk-KZ"/>
        </w:rPr>
        <w:t>Екі фактордың - ішкі морфофункционалды және сыртқы әлеуметтік-педагогикалық сәйкестікті қамтамасыз ету - бұл сыни кезеңді тиімді еңсерудің қажетті шарты.</w:t>
      </w:r>
    </w:p>
    <w:p w:rsidR="001A22FF" w:rsidRPr="00A44BE9" w:rsidRDefault="00BC20D1" w:rsidP="001A22FF">
      <w:pPr>
        <w:pStyle w:val="28"/>
        <w:shd w:val="clear" w:color="auto" w:fill="auto"/>
        <w:spacing w:before="0" w:line="240" w:lineRule="auto"/>
        <w:ind w:firstLine="360"/>
        <w:jc w:val="both"/>
        <w:rPr>
          <w:lang w:val="kk-KZ"/>
        </w:rPr>
      </w:pPr>
      <w:r w:rsidRPr="00A44BE9">
        <w:rPr>
          <w:lang w:val="kk-KZ"/>
        </w:rPr>
        <w:t xml:space="preserve">Қорытынды.  </w:t>
      </w:r>
      <w:r w:rsidR="001A22FF" w:rsidRPr="00A44BE9">
        <w:rPr>
          <w:lang w:val="kk-KZ"/>
        </w:rPr>
        <w:t>Сонымен, баланың даму заңдылықтарын, онтогенездің әртүрлі кезеңдеріндегі физиологиялық жүйелер қызметінің ерекшеліктерін және осы ерекшелікті анықтайтын тетіктерді нақтылау өскелең ұрпақтың қалыпты физикалық және психикалық дамуын қамтамасыз етудің міндетті шарты болып табылады.</w:t>
      </w:r>
    </w:p>
    <w:p w:rsidR="001A22FF" w:rsidRPr="00A44BE9" w:rsidRDefault="001A22FF" w:rsidP="001A22FF">
      <w:pPr>
        <w:pStyle w:val="28"/>
        <w:shd w:val="clear" w:color="auto" w:fill="auto"/>
        <w:spacing w:before="0" w:line="240" w:lineRule="auto"/>
        <w:ind w:firstLine="360"/>
        <w:jc w:val="both"/>
        <w:rPr>
          <w:lang w:val="kk-KZ"/>
        </w:rPr>
      </w:pPr>
      <w:r w:rsidRPr="00A44BE9">
        <w:rPr>
          <w:lang w:val="kk-KZ"/>
        </w:rPr>
        <w:t xml:space="preserve">Алғаш рет мұғалім мен тәрбиеші үшін физиология мен психологияны жан-жақты білудің маңыздылығын атақты орыс педагогы К.Д.Ушинский «Адам білім беру объектісі ретінде» еңбегінде атап өткен. </w:t>
      </w:r>
    </w:p>
    <w:p w:rsidR="001A22FF" w:rsidRPr="00A44BE9" w:rsidRDefault="001A22FF" w:rsidP="001A22FF">
      <w:pPr>
        <w:pStyle w:val="28"/>
        <w:shd w:val="clear" w:color="auto" w:fill="auto"/>
        <w:spacing w:before="0" w:line="240" w:lineRule="auto"/>
        <w:ind w:firstLine="360"/>
        <w:jc w:val="both"/>
        <w:rPr>
          <w:lang w:val="kk-KZ"/>
        </w:rPr>
      </w:pPr>
      <w:r w:rsidRPr="00A44BE9">
        <w:rPr>
          <w:lang w:val="kk-KZ"/>
        </w:rPr>
        <w:t xml:space="preserve">К.Д.Ушинский былай деп жазды: «Тәрбие өнерінің баршаға таныс іс және түсінікті болып көрінетін ерекшелігі бар, адам оны теориялық және тәжірибелік жағынан аз білген сайын басқаларға бәрі түсінікті және жеңілірек болып көрінетін сияқты. </w:t>
      </w:r>
    </w:p>
    <w:p w:rsidR="001A22FF" w:rsidRPr="00A44BE9" w:rsidRDefault="001A22FF" w:rsidP="001A22FF">
      <w:pPr>
        <w:pStyle w:val="28"/>
        <w:shd w:val="clear" w:color="auto" w:fill="auto"/>
        <w:spacing w:before="0" w:line="240" w:lineRule="auto"/>
        <w:ind w:firstLine="360"/>
        <w:jc w:val="both"/>
        <w:rPr>
          <w:lang w:val="kk-KZ"/>
        </w:rPr>
      </w:pPr>
      <w:r w:rsidRPr="00A44BE9">
        <w:rPr>
          <w:lang w:val="kk-KZ"/>
        </w:rPr>
        <w:t>Ата-ана тәрбиесі шыдамдылықты қажет ететіндігін барлығы дерлік мойындайды; біреулері оған туа біткен қабілет пен шеберлік керек деп санайды, бірақ кейбіреуі шыдамдылық, туа біткен қабілет пен шеберліктен басқа, арнайы білім де қажет деген тұжырымға келді, дегенмен біздің көптеген шатысуымыз бұған көпшілікті сендіре алар еді.</w:t>
      </w:r>
    </w:p>
    <w:p w:rsidR="001A22FF" w:rsidRPr="00A44BE9" w:rsidRDefault="001A22FF" w:rsidP="001A22FF">
      <w:pPr>
        <w:ind w:firstLine="340"/>
        <w:rPr>
          <w:sz w:val="28"/>
          <w:szCs w:val="28"/>
          <w:lang w:val="kk-KZ"/>
        </w:rPr>
      </w:pPr>
      <w:r w:rsidRPr="00A44BE9">
        <w:rPr>
          <w:sz w:val="28"/>
          <w:szCs w:val="28"/>
          <w:lang w:val="kk-KZ"/>
        </w:rPr>
        <w:t>Өкінішке орай, қазірдің өзінде педагогикалық ғылымда жас физиологиясының мәліметтерін кеңінен қолдану туралы айту мүмкін емес. Бағдарламалардың, әдістердің және оқулықтардың біркелкілігі - бұл бұрынғы нәрсе, бірақ мұғалім әлі де оқу процесінде баланың жасына және жеке ерекшеліктеріне мән бермейді.</w:t>
      </w:r>
    </w:p>
    <w:p w:rsidR="001A22FF" w:rsidRPr="00A44BE9" w:rsidRDefault="001A22FF" w:rsidP="001A22FF">
      <w:pPr>
        <w:ind w:firstLine="340"/>
        <w:rPr>
          <w:sz w:val="28"/>
          <w:szCs w:val="28"/>
          <w:lang w:val="kk-KZ"/>
        </w:rPr>
      </w:pPr>
      <w:r w:rsidRPr="00A44BE9">
        <w:rPr>
          <w:sz w:val="28"/>
          <w:szCs w:val="28"/>
          <w:lang w:val="kk-KZ"/>
        </w:rPr>
        <w:t xml:space="preserve">Сонымен бірге, оқу процесінің педагогикалық тиімділігі көп жағдайда педагогикалық ықпал етудің формалары мен әдістерінің мектеп оқушыларының физиологиялық және психофизиологиялық ерекшеліктеріне қаншалықты сәйкес келетіндігіне, оқу процесін ұйымдастырудың шарттары балалар мен жасөспірімдердің мүмкіндіктеріне сәйкес келетіндігіне және негізгі мектеп дағдыларын қалыптастырудың психофизиологиялық заңдылықтары - жазу мен оқу, сонымен қатар сабақ барысында негізгі қозғалыс дағдылары ескерілетініне байланысты. </w:t>
      </w:r>
    </w:p>
    <w:p w:rsidR="001A22FF" w:rsidRPr="00A44BE9" w:rsidRDefault="001A22FF" w:rsidP="001A22FF">
      <w:pPr>
        <w:ind w:firstLine="340"/>
        <w:rPr>
          <w:sz w:val="28"/>
          <w:szCs w:val="28"/>
          <w:lang w:val="kk-KZ"/>
        </w:rPr>
      </w:pPr>
      <w:r w:rsidRPr="00A44BE9">
        <w:rPr>
          <w:sz w:val="28"/>
          <w:szCs w:val="28"/>
          <w:lang w:val="kk-KZ"/>
        </w:rPr>
        <w:t>Баланың физиологиясы мен психофизиологиясы - балалармен жұмыс жасайтын кез-келген маман - психолог, тәрбиеші, мұғалім, әлеуметтік тәрбиешінің білімінің қажетті құрамдас бөлігі. «Оқу мен тәрбие тұтас баламен, оның біртұтас белсенділігімен байланысты», - дейді атақты ресейлік психолог және педагог В.В.Давыдов. Зерттеудің ерекше объектісі ретінде қарастырылған бұл әрекет оның біртұтастығында көптеген аспектілерді қамтиды, соның ішінде... физиологиялық  (В. В.Давыдов «Дамытып оқыту мәселелері», 1986).</w:t>
      </w:r>
    </w:p>
    <w:p w:rsidR="001A22FF" w:rsidRPr="00A44BE9" w:rsidRDefault="001A22FF" w:rsidP="001A22FF">
      <w:pPr>
        <w:jc w:val="both"/>
        <w:rPr>
          <w:sz w:val="28"/>
          <w:szCs w:val="28"/>
          <w:lang w:val="kk-KZ"/>
        </w:rPr>
      </w:pPr>
      <w:r w:rsidRPr="00A44BE9">
        <w:rPr>
          <w:sz w:val="28"/>
          <w:szCs w:val="28"/>
          <w:lang w:val="kk-KZ"/>
        </w:rPr>
        <w:t>Педагогикалық жоғары оқу орындарының студенттеріне арналған оқушылардың физиологиялық дамуы бойынша оқулық  даму факторларының бірі - оқытудың әсері неғұрлым маңызды болған кезеңдердегі адамның дамуы туралы білімді, сонымен қатар физиологиялық функциялардың даму ерекшеліктерін, олардың қалыптасуы мен реттелуін, ағзаның өмірлік маңызды функцияларын және онтогенездің әртүрлі кезеңдеріндегі сыртқы ортаға бейімделу механизмдерін қамтиды.</w:t>
      </w:r>
    </w:p>
    <w:p w:rsidR="001A22FF" w:rsidRPr="00A44BE9" w:rsidRDefault="001A22FF" w:rsidP="001A22FF">
      <w:pPr>
        <w:ind w:firstLine="340"/>
        <w:rPr>
          <w:sz w:val="28"/>
          <w:szCs w:val="28"/>
          <w:lang w:val="kk-KZ"/>
        </w:rPr>
      </w:pPr>
    </w:p>
    <w:p w:rsidR="001A22FF" w:rsidRPr="00A44BE9" w:rsidRDefault="001A22FF" w:rsidP="001A22FF">
      <w:pPr>
        <w:jc w:val="both"/>
        <w:rPr>
          <w:b/>
          <w:sz w:val="28"/>
          <w:szCs w:val="28"/>
          <w:lang w:val="kk-KZ"/>
        </w:rPr>
      </w:pPr>
      <w:r w:rsidRPr="00A44BE9">
        <w:rPr>
          <w:b/>
          <w:sz w:val="28"/>
          <w:szCs w:val="28"/>
          <w:lang w:val="kk-KZ"/>
        </w:rPr>
        <w:t xml:space="preserve">ҰСЫНЫЛҒАН ӘДЕБИЕТТЕР ТІЗІМІ </w:t>
      </w:r>
    </w:p>
    <w:p w:rsidR="001A22FF" w:rsidRPr="00A44BE9" w:rsidRDefault="001A22FF" w:rsidP="001A22FF">
      <w:pPr>
        <w:jc w:val="both"/>
        <w:rPr>
          <w:b/>
          <w:sz w:val="28"/>
          <w:szCs w:val="28"/>
          <w:lang w:val="kk-KZ"/>
        </w:rPr>
      </w:pPr>
    </w:p>
    <w:p w:rsidR="001A22FF" w:rsidRPr="00A44BE9" w:rsidRDefault="001A22FF" w:rsidP="001A22FF">
      <w:pPr>
        <w:pStyle w:val="28"/>
        <w:shd w:val="clear" w:color="auto" w:fill="auto"/>
        <w:tabs>
          <w:tab w:val="left" w:pos="1107"/>
        </w:tabs>
        <w:spacing w:before="0" w:line="240" w:lineRule="auto"/>
        <w:jc w:val="left"/>
        <w:rPr>
          <w:lang w:val="kk-KZ"/>
        </w:rPr>
      </w:pPr>
      <w:r w:rsidRPr="00A44BE9">
        <w:rPr>
          <w:lang w:val="kk-KZ"/>
        </w:rPr>
        <w:t>1.Дүйсембин Қ.Д. Орталық жүйке жүйесі және жоғары жүйке әрекетінің физиологиясы. Алматы, 2001.- 217 б.</w:t>
      </w:r>
    </w:p>
    <w:p w:rsidR="001A22FF" w:rsidRPr="00A44BE9" w:rsidRDefault="001A22FF" w:rsidP="001A22FF">
      <w:pPr>
        <w:pStyle w:val="af"/>
        <w:jc w:val="both"/>
        <w:rPr>
          <w:sz w:val="28"/>
          <w:szCs w:val="28"/>
          <w:lang w:val="kk-KZ"/>
        </w:rPr>
      </w:pPr>
      <w:r w:rsidRPr="00A44BE9">
        <w:rPr>
          <w:sz w:val="28"/>
          <w:szCs w:val="28"/>
          <w:lang w:val="kk-KZ"/>
        </w:rPr>
        <w:t>2. Қасыбаева Қ. Анализаторлардың жас ерекшеліктері, Алматы: «Дарын» 2001.</w:t>
      </w:r>
    </w:p>
    <w:p w:rsidR="001A22FF" w:rsidRPr="00A44BE9" w:rsidRDefault="001A22FF" w:rsidP="001A22FF">
      <w:pPr>
        <w:jc w:val="both"/>
        <w:rPr>
          <w:sz w:val="28"/>
          <w:szCs w:val="28"/>
          <w:lang w:val="kk-KZ"/>
        </w:rPr>
      </w:pPr>
      <w:r w:rsidRPr="00A44BE9">
        <w:rPr>
          <w:sz w:val="28"/>
          <w:szCs w:val="28"/>
          <w:lang w:val="kk-KZ"/>
        </w:rPr>
        <w:t>3. Кузембаева А. Адам анатомиясы. Алматы, 2002.</w:t>
      </w:r>
    </w:p>
    <w:p w:rsidR="001A22FF" w:rsidRPr="00A44BE9" w:rsidRDefault="001A22FF" w:rsidP="001A22FF">
      <w:pPr>
        <w:pStyle w:val="af"/>
        <w:jc w:val="both"/>
        <w:rPr>
          <w:sz w:val="28"/>
          <w:szCs w:val="28"/>
          <w:lang w:val="kk-KZ"/>
        </w:rPr>
      </w:pPr>
      <w:r w:rsidRPr="00A44BE9">
        <w:rPr>
          <w:sz w:val="28"/>
          <w:szCs w:val="28"/>
          <w:lang w:val="kk-KZ"/>
        </w:rPr>
        <w:t>4. Неменко Б.А. Оспанова Г.К Балалар мен жасөспірімдер гигиенасы. Оқулық. Алматы, 2002. - 348 б.</w:t>
      </w:r>
    </w:p>
    <w:p w:rsidR="001A22FF" w:rsidRPr="00A44BE9" w:rsidRDefault="001A22FF" w:rsidP="001A22FF">
      <w:pPr>
        <w:pStyle w:val="af"/>
        <w:jc w:val="both"/>
        <w:rPr>
          <w:sz w:val="28"/>
          <w:szCs w:val="28"/>
          <w:lang w:val="kk-KZ"/>
        </w:rPr>
      </w:pPr>
      <w:r w:rsidRPr="00A44BE9">
        <w:rPr>
          <w:sz w:val="28"/>
          <w:szCs w:val="28"/>
          <w:bdr w:val="none" w:sz="0" w:space="0" w:color="auto" w:frame="1"/>
          <w:lang w:val="kk-KZ"/>
        </w:rPr>
        <w:t xml:space="preserve">5. Кенесариев У. И., Балмахаева Р. М. Тамақтану гигиенасы. </w:t>
      </w:r>
      <w:r w:rsidRPr="00A44BE9">
        <w:rPr>
          <w:sz w:val="28"/>
          <w:szCs w:val="28"/>
          <w:lang w:val="kk-KZ"/>
        </w:rPr>
        <w:t xml:space="preserve">Оқулық. </w:t>
      </w:r>
      <w:r w:rsidRPr="00A44BE9">
        <w:rPr>
          <w:sz w:val="28"/>
          <w:szCs w:val="28"/>
          <w:bdr w:val="none" w:sz="0" w:space="0" w:color="auto" w:frame="1"/>
          <w:lang w:val="kk-KZ"/>
        </w:rPr>
        <w:t>«Эверо» басп., 2005.</w:t>
      </w:r>
      <w:r w:rsidRPr="00A44BE9">
        <w:rPr>
          <w:sz w:val="28"/>
          <w:szCs w:val="28"/>
          <w:lang w:val="kk-KZ"/>
        </w:rPr>
        <w:t xml:space="preserve"> - 200 б.</w:t>
      </w:r>
    </w:p>
    <w:p w:rsidR="001A22FF" w:rsidRPr="00A44BE9" w:rsidRDefault="001A22FF" w:rsidP="001A22FF">
      <w:pPr>
        <w:tabs>
          <w:tab w:val="left" w:pos="993"/>
        </w:tabs>
        <w:jc w:val="both"/>
        <w:rPr>
          <w:sz w:val="28"/>
          <w:szCs w:val="28"/>
          <w:lang w:val="kk-KZ"/>
        </w:rPr>
      </w:pPr>
      <w:r w:rsidRPr="00A44BE9">
        <w:rPr>
          <w:sz w:val="28"/>
          <w:szCs w:val="28"/>
          <w:lang w:val="kk-KZ"/>
        </w:rPr>
        <w:t>6. Рымжанов Қ.С., Нұрғалиев Ж.Н. Жалпы физиология. Практикум сабақтары. Алматы, 2000.</w:t>
      </w:r>
    </w:p>
    <w:p w:rsidR="001A22FF" w:rsidRPr="00A44BE9" w:rsidRDefault="001A22FF" w:rsidP="001A22FF">
      <w:pPr>
        <w:pStyle w:val="af"/>
        <w:jc w:val="both"/>
        <w:rPr>
          <w:sz w:val="28"/>
          <w:szCs w:val="28"/>
          <w:lang w:val="kk-KZ"/>
        </w:rPr>
      </w:pPr>
      <w:r w:rsidRPr="00A44BE9">
        <w:rPr>
          <w:sz w:val="28"/>
          <w:szCs w:val="28"/>
          <w:lang w:val="kk-KZ"/>
        </w:rPr>
        <w:t>7. Қасыбаева Қ. Анализаторлардың жас ерекшеліктері, Алматы: «Дарын» 2001.</w:t>
      </w:r>
    </w:p>
    <w:p w:rsidR="001A22FF" w:rsidRPr="00A44BE9" w:rsidRDefault="001A22FF" w:rsidP="001A22FF">
      <w:pPr>
        <w:pStyle w:val="af"/>
        <w:jc w:val="both"/>
        <w:rPr>
          <w:sz w:val="28"/>
          <w:szCs w:val="28"/>
          <w:lang w:val="kk-KZ"/>
        </w:rPr>
      </w:pPr>
      <w:r w:rsidRPr="00A44BE9">
        <w:rPr>
          <w:sz w:val="28"/>
          <w:szCs w:val="28"/>
          <w:lang w:val="kk-KZ"/>
        </w:rPr>
        <w:t>8. Керимбеков Б.К., Талханбаева З.  Қазақ ұлттық тағамдарының химиялық құрамы және қоректік  құндылығы. Әдістемелік нұсқау.</w:t>
      </w:r>
      <w:r w:rsidRPr="00A44BE9">
        <w:rPr>
          <w:sz w:val="24"/>
          <w:szCs w:val="24"/>
          <w:lang w:val="kk-KZ"/>
        </w:rPr>
        <w:t xml:space="preserve"> </w:t>
      </w:r>
      <w:r w:rsidRPr="00A44BE9">
        <w:rPr>
          <w:sz w:val="28"/>
          <w:szCs w:val="28"/>
          <w:lang w:val="kk-KZ"/>
        </w:rPr>
        <w:t xml:space="preserve"> Түркістан, 2006. - 90 б.</w:t>
      </w:r>
    </w:p>
    <w:p w:rsidR="001A22FF" w:rsidRPr="00A44BE9" w:rsidRDefault="001A22FF" w:rsidP="001A22FF">
      <w:pPr>
        <w:pStyle w:val="af"/>
        <w:jc w:val="both"/>
        <w:rPr>
          <w:sz w:val="28"/>
          <w:szCs w:val="28"/>
          <w:lang w:val="kk-KZ"/>
        </w:rPr>
      </w:pPr>
      <w:r w:rsidRPr="00A44BE9">
        <w:rPr>
          <w:sz w:val="28"/>
          <w:szCs w:val="28"/>
          <w:lang w:val="kk-KZ"/>
        </w:rPr>
        <w:t>9. Сатпаева Х.К. Валеология:оқу құралы.-Алматы: Эверо, 2007.-240с.</w:t>
      </w:r>
    </w:p>
    <w:p w:rsidR="001A22FF" w:rsidRPr="00A44BE9" w:rsidRDefault="001A22FF" w:rsidP="001A22FF">
      <w:pPr>
        <w:pStyle w:val="28"/>
        <w:shd w:val="clear" w:color="auto" w:fill="auto"/>
        <w:spacing w:before="0" w:line="240" w:lineRule="auto"/>
        <w:jc w:val="both"/>
      </w:pPr>
      <w:r w:rsidRPr="00A44BE9">
        <w:rPr>
          <w:lang w:val="kk-KZ"/>
        </w:rPr>
        <w:t xml:space="preserve">10.Сапин М.Р., Брыксина З.Г. </w:t>
      </w:r>
      <w:r w:rsidR="00262783" w:rsidRPr="00A44BE9">
        <w:rPr>
          <w:lang w:val="kk-KZ"/>
        </w:rPr>
        <w:t>Балалар мен жасөспірімдер а</w:t>
      </w:r>
      <w:r w:rsidRPr="00A44BE9">
        <w:rPr>
          <w:lang w:val="kk-KZ"/>
        </w:rPr>
        <w:t>натомия</w:t>
      </w:r>
      <w:r w:rsidR="00262783" w:rsidRPr="00A44BE9">
        <w:rPr>
          <w:lang w:val="kk-KZ"/>
        </w:rPr>
        <w:t>сы мен</w:t>
      </w:r>
      <w:r w:rsidRPr="00A44BE9">
        <w:rPr>
          <w:lang w:val="kk-KZ"/>
        </w:rPr>
        <w:t xml:space="preserve"> физиология</w:t>
      </w:r>
      <w:r w:rsidR="00262783" w:rsidRPr="00A44BE9">
        <w:rPr>
          <w:lang w:val="kk-KZ"/>
        </w:rPr>
        <w:t>сы</w:t>
      </w:r>
      <w:r w:rsidRPr="00A44BE9">
        <w:rPr>
          <w:lang w:val="kk-KZ"/>
        </w:rPr>
        <w:t xml:space="preserve">. - М.: Академия, 2007.- </w:t>
      </w:r>
      <w:r w:rsidRPr="00A44BE9">
        <w:t xml:space="preserve">432 </w:t>
      </w:r>
      <w:r w:rsidR="00262783" w:rsidRPr="00A44BE9">
        <w:rPr>
          <w:lang w:val="kk-KZ"/>
        </w:rPr>
        <w:t>б</w:t>
      </w:r>
      <w:r w:rsidRPr="00A44BE9">
        <w:t>.</w:t>
      </w:r>
    </w:p>
    <w:p w:rsidR="001A22FF" w:rsidRPr="00A44BE9" w:rsidRDefault="001A22FF" w:rsidP="001A22FF">
      <w:pPr>
        <w:tabs>
          <w:tab w:val="left" w:pos="851"/>
          <w:tab w:val="left" w:pos="993"/>
        </w:tabs>
        <w:jc w:val="both"/>
        <w:rPr>
          <w:sz w:val="28"/>
          <w:szCs w:val="28"/>
          <w:lang w:val="kk-KZ"/>
        </w:rPr>
      </w:pPr>
      <w:r w:rsidRPr="00A44BE9">
        <w:rPr>
          <w:sz w:val="28"/>
          <w:szCs w:val="28"/>
          <w:lang w:val="kk-KZ"/>
        </w:rPr>
        <w:t xml:space="preserve">11.Құлтаева С. Ұлттық тағам ұмыт қалып барады // Президент және Халық. – А. 2008, 12-қыркүйек. - 5 б.  </w:t>
      </w:r>
    </w:p>
    <w:p w:rsidR="001A22FF" w:rsidRPr="00A44BE9" w:rsidRDefault="001A22FF" w:rsidP="001A22FF">
      <w:pPr>
        <w:pStyle w:val="a7"/>
        <w:shd w:val="clear" w:color="auto" w:fill="FFFFFF"/>
        <w:spacing w:before="0" w:beforeAutospacing="0" w:after="0" w:afterAutospacing="0"/>
        <w:textAlignment w:val="baseline"/>
        <w:rPr>
          <w:sz w:val="28"/>
          <w:szCs w:val="28"/>
          <w:lang w:val="kk-KZ"/>
        </w:rPr>
      </w:pPr>
      <w:r w:rsidRPr="00A44BE9">
        <w:rPr>
          <w:sz w:val="28"/>
          <w:szCs w:val="28"/>
          <w:lang w:val="kk-KZ"/>
        </w:rPr>
        <w:t>12.Шарманов Т.Ш. Әлемдік денсаулық сақтау кеңістігінде. - Алматы, 2008.-31б.</w:t>
      </w:r>
    </w:p>
    <w:p w:rsidR="001A22FF" w:rsidRPr="00A44BE9" w:rsidRDefault="001A22FF" w:rsidP="001A22FF">
      <w:pPr>
        <w:rPr>
          <w:sz w:val="28"/>
          <w:szCs w:val="28"/>
          <w:lang w:val="kk-KZ"/>
        </w:rPr>
      </w:pPr>
      <w:r w:rsidRPr="00A44BE9">
        <w:rPr>
          <w:sz w:val="28"/>
          <w:szCs w:val="28"/>
          <w:lang w:val="kk-KZ"/>
        </w:rPr>
        <w:t>13.Талханбаева З.А. Кейбір дайын қазақ ұлттық астарының химиялық құрамы, қоректік және биологиялық құндылығы: биология ғылымдарының кандидатына диссертация. - Алматы, 2010.</w:t>
      </w:r>
    </w:p>
    <w:p w:rsidR="001A22FF" w:rsidRPr="00A44BE9" w:rsidRDefault="001A22FF" w:rsidP="001A22FF">
      <w:pPr>
        <w:widowControl w:val="0"/>
        <w:tabs>
          <w:tab w:val="left" w:pos="1023"/>
        </w:tabs>
        <w:autoSpaceDE w:val="0"/>
        <w:autoSpaceDN w:val="0"/>
        <w:rPr>
          <w:sz w:val="28"/>
          <w:szCs w:val="28"/>
          <w:lang w:val="kk-KZ"/>
        </w:rPr>
      </w:pPr>
      <w:r w:rsidRPr="00A44BE9">
        <w:rPr>
          <w:sz w:val="28"/>
          <w:szCs w:val="28"/>
          <w:lang w:val="kk-KZ"/>
        </w:rPr>
        <w:t>14.Лесбекова Р.Б. Бұлшық ет қызметінің физиологиясы. – Алматы,</w:t>
      </w:r>
      <w:r w:rsidRPr="00A44BE9">
        <w:rPr>
          <w:spacing w:val="-27"/>
          <w:sz w:val="28"/>
          <w:szCs w:val="28"/>
          <w:lang w:val="kk-KZ"/>
        </w:rPr>
        <w:t xml:space="preserve"> </w:t>
      </w:r>
      <w:r w:rsidRPr="00A44BE9">
        <w:rPr>
          <w:sz w:val="28"/>
          <w:szCs w:val="28"/>
          <w:lang w:val="kk-KZ"/>
        </w:rPr>
        <w:t>2010.</w:t>
      </w:r>
    </w:p>
    <w:p w:rsidR="001A22FF" w:rsidRPr="00A44BE9" w:rsidRDefault="001A22FF" w:rsidP="001A22FF">
      <w:pPr>
        <w:widowControl w:val="0"/>
        <w:tabs>
          <w:tab w:val="left" w:pos="1020"/>
        </w:tabs>
        <w:autoSpaceDE w:val="0"/>
        <w:autoSpaceDN w:val="0"/>
        <w:rPr>
          <w:sz w:val="28"/>
          <w:szCs w:val="28"/>
          <w:lang w:val="kk-KZ"/>
        </w:rPr>
      </w:pPr>
      <w:r w:rsidRPr="00A44BE9">
        <w:rPr>
          <w:sz w:val="28"/>
          <w:szCs w:val="28"/>
          <w:lang w:val="kk-KZ"/>
        </w:rPr>
        <w:t>15.Төлеуханов С. Дене шынықтырудың физиологилық негіздері. -Алматы,</w:t>
      </w:r>
      <w:r w:rsidRPr="00A44BE9">
        <w:rPr>
          <w:spacing w:val="-4"/>
          <w:sz w:val="28"/>
          <w:szCs w:val="28"/>
          <w:lang w:val="kk-KZ"/>
        </w:rPr>
        <w:t xml:space="preserve"> </w:t>
      </w:r>
      <w:r w:rsidRPr="00A44BE9">
        <w:rPr>
          <w:sz w:val="28"/>
          <w:szCs w:val="28"/>
          <w:lang w:val="kk-KZ"/>
        </w:rPr>
        <w:t>2011.</w:t>
      </w:r>
    </w:p>
    <w:p w:rsidR="001A22FF" w:rsidRPr="00A44BE9" w:rsidRDefault="001A22FF" w:rsidP="001A22FF">
      <w:pPr>
        <w:tabs>
          <w:tab w:val="left" w:pos="993"/>
        </w:tabs>
        <w:jc w:val="both"/>
        <w:rPr>
          <w:sz w:val="28"/>
          <w:szCs w:val="28"/>
          <w:lang w:val="kk-KZ"/>
        </w:rPr>
      </w:pPr>
      <w:r w:rsidRPr="00A44BE9">
        <w:rPr>
          <w:sz w:val="28"/>
          <w:szCs w:val="28"/>
          <w:lang w:val="kk-KZ"/>
        </w:rPr>
        <w:t>16. Тель Л.З.,Дәленов Е.Д. Биология негіздері. Валеология және экология элементтерімен. 1 бөлім. Оқу құралы. - Алматы, 2011-348бет.</w:t>
      </w:r>
    </w:p>
    <w:p w:rsidR="001A22FF" w:rsidRPr="00A44BE9" w:rsidRDefault="001A22FF" w:rsidP="001A22FF">
      <w:pPr>
        <w:tabs>
          <w:tab w:val="left" w:pos="993"/>
        </w:tabs>
        <w:jc w:val="both"/>
        <w:rPr>
          <w:sz w:val="28"/>
          <w:szCs w:val="28"/>
          <w:lang w:val="kk-KZ"/>
        </w:rPr>
      </w:pPr>
      <w:r w:rsidRPr="00A44BE9">
        <w:rPr>
          <w:sz w:val="28"/>
          <w:szCs w:val="28"/>
          <w:lang w:val="kk-KZ"/>
        </w:rPr>
        <w:t>17.</w:t>
      </w:r>
      <w:r w:rsidRPr="00A44BE9">
        <w:rPr>
          <w:sz w:val="28"/>
          <w:szCs w:val="28"/>
        </w:rPr>
        <w:t xml:space="preserve"> Тель Л.З.,Дәленов Е.Д. Биология негіздері. Валеология және экология элементтерімен. ІІ бөлім. Оқу құралы. - Алматы,</w:t>
      </w:r>
      <w:r w:rsidRPr="00A44BE9">
        <w:rPr>
          <w:sz w:val="28"/>
          <w:szCs w:val="28"/>
          <w:lang w:val="kk-KZ"/>
        </w:rPr>
        <w:t xml:space="preserve"> </w:t>
      </w:r>
      <w:r w:rsidRPr="00A44BE9">
        <w:rPr>
          <w:sz w:val="28"/>
          <w:szCs w:val="28"/>
        </w:rPr>
        <w:t>2011-498бет.</w:t>
      </w:r>
    </w:p>
    <w:p w:rsidR="001A22FF" w:rsidRPr="00A44BE9" w:rsidRDefault="001A22FF" w:rsidP="001A22FF">
      <w:pPr>
        <w:widowControl w:val="0"/>
        <w:autoSpaceDE w:val="0"/>
        <w:autoSpaceDN w:val="0"/>
        <w:adjustRightInd w:val="0"/>
        <w:jc w:val="both"/>
        <w:rPr>
          <w:sz w:val="28"/>
          <w:szCs w:val="28"/>
        </w:rPr>
      </w:pPr>
      <w:r w:rsidRPr="00A44BE9">
        <w:rPr>
          <w:sz w:val="28"/>
          <w:szCs w:val="28"/>
          <w:lang w:val="kk-KZ"/>
        </w:rPr>
        <w:t>18</w:t>
      </w:r>
      <w:r w:rsidRPr="00A44BE9">
        <w:rPr>
          <w:sz w:val="28"/>
          <w:szCs w:val="28"/>
        </w:rPr>
        <w:t xml:space="preserve">.Агаджанян Н.А. </w:t>
      </w:r>
      <w:r w:rsidR="00490ABB" w:rsidRPr="00A44BE9">
        <w:rPr>
          <w:sz w:val="28"/>
          <w:szCs w:val="28"/>
          <w:lang w:val="kk-KZ"/>
        </w:rPr>
        <w:t>Адам ф</w:t>
      </w:r>
      <w:r w:rsidRPr="00A44BE9">
        <w:rPr>
          <w:sz w:val="28"/>
          <w:szCs w:val="28"/>
          <w:lang w:val="kk-KZ"/>
        </w:rPr>
        <w:t>изиология</w:t>
      </w:r>
      <w:r w:rsidR="00490ABB" w:rsidRPr="00A44BE9">
        <w:rPr>
          <w:sz w:val="28"/>
          <w:szCs w:val="28"/>
          <w:lang w:val="kk-KZ"/>
        </w:rPr>
        <w:t>сы</w:t>
      </w:r>
      <w:r w:rsidRPr="00A44BE9">
        <w:rPr>
          <w:sz w:val="28"/>
          <w:szCs w:val="28"/>
        </w:rPr>
        <w:t>. -М.: Мед</w:t>
      </w:r>
      <w:r w:rsidR="00490ABB" w:rsidRPr="00A44BE9">
        <w:rPr>
          <w:sz w:val="28"/>
          <w:szCs w:val="28"/>
        </w:rPr>
        <w:t>книга Н.Новгород:</w:t>
      </w:r>
      <w:r w:rsidR="00490ABB" w:rsidRPr="00A44BE9">
        <w:rPr>
          <w:sz w:val="28"/>
          <w:szCs w:val="28"/>
          <w:lang w:val="kk-KZ"/>
        </w:rPr>
        <w:t xml:space="preserve"> </w:t>
      </w:r>
      <w:r w:rsidRPr="00A44BE9">
        <w:rPr>
          <w:sz w:val="28"/>
          <w:szCs w:val="28"/>
        </w:rPr>
        <w:t>НГМА</w:t>
      </w:r>
      <w:r w:rsidR="00490ABB" w:rsidRPr="00A44BE9">
        <w:rPr>
          <w:sz w:val="28"/>
          <w:szCs w:val="28"/>
          <w:lang w:val="kk-KZ"/>
        </w:rPr>
        <w:t xml:space="preserve"> баспасы</w:t>
      </w:r>
      <w:r w:rsidRPr="00A44BE9">
        <w:rPr>
          <w:sz w:val="28"/>
          <w:szCs w:val="28"/>
        </w:rPr>
        <w:t xml:space="preserve">, 2012.-528 </w:t>
      </w:r>
      <w:r w:rsidR="00490ABB" w:rsidRPr="00A44BE9">
        <w:rPr>
          <w:sz w:val="28"/>
          <w:szCs w:val="28"/>
          <w:lang w:val="kk-KZ"/>
        </w:rPr>
        <w:t>б</w:t>
      </w:r>
      <w:r w:rsidRPr="00A44BE9">
        <w:rPr>
          <w:sz w:val="28"/>
          <w:szCs w:val="28"/>
        </w:rPr>
        <w:t xml:space="preserve">. </w:t>
      </w:r>
    </w:p>
    <w:p w:rsidR="001A22FF" w:rsidRPr="00A44BE9" w:rsidRDefault="001A22FF" w:rsidP="001A22FF">
      <w:pPr>
        <w:widowControl w:val="0"/>
        <w:tabs>
          <w:tab w:val="left" w:pos="1023"/>
        </w:tabs>
        <w:autoSpaceDE w:val="0"/>
        <w:autoSpaceDN w:val="0"/>
        <w:rPr>
          <w:sz w:val="28"/>
          <w:szCs w:val="28"/>
        </w:rPr>
      </w:pPr>
      <w:r w:rsidRPr="00A44BE9">
        <w:rPr>
          <w:sz w:val="28"/>
          <w:szCs w:val="28"/>
          <w:lang w:val="kk-KZ"/>
        </w:rPr>
        <w:t>19</w:t>
      </w:r>
      <w:r w:rsidRPr="00A44BE9">
        <w:rPr>
          <w:sz w:val="28"/>
          <w:szCs w:val="28"/>
        </w:rPr>
        <w:t>.Қыдырмолдина А.Ш. Спорт физиологиясы: Оқу құралы. Астана,</w:t>
      </w:r>
      <w:r w:rsidRPr="00A44BE9">
        <w:rPr>
          <w:spacing w:val="1"/>
          <w:sz w:val="28"/>
          <w:szCs w:val="28"/>
        </w:rPr>
        <w:t xml:space="preserve"> </w:t>
      </w:r>
      <w:r w:rsidRPr="00A44BE9">
        <w:rPr>
          <w:sz w:val="28"/>
          <w:szCs w:val="28"/>
        </w:rPr>
        <w:t>2013.</w:t>
      </w:r>
    </w:p>
    <w:p w:rsidR="001A22FF" w:rsidRPr="00A44BE9" w:rsidRDefault="001A22FF" w:rsidP="001A22FF">
      <w:pPr>
        <w:jc w:val="both"/>
        <w:rPr>
          <w:sz w:val="28"/>
          <w:szCs w:val="28"/>
          <w:lang w:val="kk-KZ"/>
        </w:rPr>
      </w:pPr>
      <w:r w:rsidRPr="00A44BE9">
        <w:rPr>
          <w:sz w:val="28"/>
          <w:szCs w:val="28"/>
          <w:lang w:val="kk-KZ"/>
        </w:rPr>
        <w:t xml:space="preserve">20. </w:t>
      </w:r>
      <w:r w:rsidRPr="00A44BE9">
        <w:rPr>
          <w:sz w:val="28"/>
          <w:szCs w:val="28"/>
          <w:bdr w:val="none" w:sz="0" w:space="0" w:color="auto" w:frame="1"/>
          <w:lang w:val="kk-KZ"/>
        </w:rPr>
        <w:t xml:space="preserve">Калкабаева С.А. </w:t>
      </w:r>
      <w:r w:rsidRPr="00A44BE9">
        <w:rPr>
          <w:sz w:val="28"/>
          <w:szCs w:val="28"/>
          <w:lang w:val="kk-KZ"/>
        </w:rPr>
        <w:t>«Жас физиологиясы және мектеп гигиенасы». Оқу құралы. Шымкент М.Ауезов атындағы ОҚМУ, 2016. – 92 бет.</w:t>
      </w:r>
    </w:p>
    <w:p w:rsidR="001A22FF" w:rsidRPr="00A44BE9" w:rsidRDefault="001A22FF" w:rsidP="001A22FF">
      <w:pPr>
        <w:jc w:val="both"/>
        <w:rPr>
          <w:sz w:val="28"/>
          <w:szCs w:val="28"/>
          <w:lang w:val="kk-KZ"/>
        </w:rPr>
      </w:pPr>
      <w:r w:rsidRPr="00A44BE9">
        <w:rPr>
          <w:sz w:val="28"/>
          <w:szCs w:val="28"/>
          <w:lang w:val="kk-KZ"/>
        </w:rPr>
        <w:t xml:space="preserve">21. </w:t>
      </w:r>
      <w:r w:rsidRPr="00A44BE9">
        <w:rPr>
          <w:sz w:val="28"/>
          <w:szCs w:val="28"/>
          <w:bdr w:val="none" w:sz="0" w:space="0" w:color="auto" w:frame="1"/>
          <w:lang w:val="kk-KZ"/>
        </w:rPr>
        <w:t xml:space="preserve">Калкабаева С.А. </w:t>
      </w:r>
      <w:r w:rsidRPr="00A44BE9">
        <w:rPr>
          <w:sz w:val="28"/>
          <w:szCs w:val="28"/>
          <w:lang w:val="kk-KZ"/>
        </w:rPr>
        <w:t>«Жас физиологиясы және мектеп гигиенасы». Практикалық жұмыстарды орындауға арналған әдістемелік нұсқау. Шымкент М.Ауезов атындағы ОҚМУ, 2016. – 42 б.</w:t>
      </w:r>
    </w:p>
    <w:p w:rsidR="001A22FF" w:rsidRPr="00A44BE9" w:rsidRDefault="001A22FF" w:rsidP="001A22FF">
      <w:pPr>
        <w:tabs>
          <w:tab w:val="left" w:pos="993"/>
        </w:tabs>
        <w:jc w:val="both"/>
        <w:rPr>
          <w:sz w:val="28"/>
          <w:szCs w:val="28"/>
          <w:lang w:val="kk-KZ"/>
        </w:rPr>
      </w:pPr>
      <w:r w:rsidRPr="00A44BE9">
        <w:rPr>
          <w:sz w:val="28"/>
          <w:szCs w:val="28"/>
          <w:bdr w:val="none" w:sz="0" w:space="0" w:color="auto" w:frame="1"/>
          <w:lang w:val="kk-KZ"/>
        </w:rPr>
        <w:t xml:space="preserve">22.Калкабаева С.А., </w:t>
      </w:r>
      <w:r w:rsidRPr="00A44BE9">
        <w:rPr>
          <w:sz w:val="28"/>
          <w:szCs w:val="28"/>
          <w:lang w:val="kk-KZ"/>
        </w:rPr>
        <w:t xml:space="preserve">Столбова В.В., Байрамова Д.В. </w:t>
      </w:r>
      <w:r w:rsidR="00764844" w:rsidRPr="00A44BE9">
        <w:rPr>
          <w:sz w:val="28"/>
          <w:szCs w:val="28"/>
          <w:lang w:val="kk-KZ"/>
        </w:rPr>
        <w:t xml:space="preserve">Балалардың </w:t>
      </w:r>
      <w:r w:rsidR="00764844" w:rsidRPr="00A44BE9">
        <w:rPr>
          <w:bCs/>
          <w:sz w:val="28"/>
          <w:szCs w:val="28"/>
          <w:lang w:val="kk-KZ"/>
        </w:rPr>
        <w:t xml:space="preserve">аддиктивті </w:t>
      </w:r>
      <w:r w:rsidR="00764844" w:rsidRPr="00A44BE9">
        <w:rPr>
          <w:sz w:val="28"/>
          <w:szCs w:val="28"/>
          <w:lang w:val="kk-KZ"/>
        </w:rPr>
        <w:t xml:space="preserve">мінез-құлқы мен жеке ерекшеліктері мәселелері. </w:t>
      </w:r>
      <w:r w:rsidR="008773DD" w:rsidRPr="00A44BE9">
        <w:rPr>
          <w:rFonts w:eastAsia="Lucida Sans Unicode"/>
          <w:kern w:val="1"/>
          <w:sz w:val="28"/>
          <w:szCs w:val="28"/>
          <w:lang w:val="kk-KZ" w:eastAsia="ar-SA"/>
        </w:rPr>
        <w:t xml:space="preserve">«Ғылым шарайнасы» </w:t>
      </w:r>
      <w:r w:rsidR="008773DD" w:rsidRPr="00A44BE9">
        <w:rPr>
          <w:sz w:val="28"/>
          <w:szCs w:val="28"/>
          <w:lang w:val="kk-KZ"/>
        </w:rPr>
        <w:t xml:space="preserve"> атты </w:t>
      </w:r>
      <w:r w:rsidRPr="00A44BE9">
        <w:rPr>
          <w:sz w:val="28"/>
          <w:szCs w:val="28"/>
          <w:lang w:val="kk-KZ"/>
        </w:rPr>
        <w:t xml:space="preserve">IX </w:t>
      </w:r>
      <w:r w:rsidRPr="00A44BE9">
        <w:rPr>
          <w:rFonts w:eastAsia="Lucida Sans Unicode"/>
          <w:kern w:val="1"/>
          <w:sz w:val="28"/>
          <w:szCs w:val="28"/>
          <w:lang w:val="kk-KZ" w:eastAsia="ar-SA"/>
        </w:rPr>
        <w:t>Республика</w:t>
      </w:r>
      <w:r w:rsidR="00764844" w:rsidRPr="00A44BE9">
        <w:rPr>
          <w:rFonts w:eastAsia="Lucida Sans Unicode"/>
          <w:kern w:val="1"/>
          <w:sz w:val="28"/>
          <w:szCs w:val="28"/>
          <w:lang w:val="kk-KZ" w:eastAsia="ar-SA"/>
        </w:rPr>
        <w:t xml:space="preserve">лық </w:t>
      </w:r>
      <w:r w:rsidRPr="00A44BE9">
        <w:rPr>
          <w:rFonts w:eastAsia="Lucida Sans Unicode"/>
          <w:kern w:val="1"/>
          <w:sz w:val="28"/>
          <w:szCs w:val="28"/>
          <w:lang w:val="kk-KZ" w:eastAsia="ar-SA"/>
        </w:rPr>
        <w:t xml:space="preserve"> </w:t>
      </w:r>
      <w:r w:rsidR="008773DD" w:rsidRPr="00A44BE9">
        <w:rPr>
          <w:sz w:val="28"/>
          <w:szCs w:val="28"/>
          <w:lang w:val="kk-KZ"/>
        </w:rPr>
        <w:t xml:space="preserve">студенттердің ғылыми жұмыстар сайысының </w:t>
      </w:r>
      <w:r w:rsidR="00490ABB" w:rsidRPr="00A44BE9">
        <w:rPr>
          <w:sz w:val="28"/>
          <w:szCs w:val="28"/>
          <w:lang w:val="kk-KZ"/>
        </w:rPr>
        <w:t xml:space="preserve">материалдары. </w:t>
      </w:r>
      <w:r w:rsidRPr="00A44BE9">
        <w:rPr>
          <w:sz w:val="28"/>
          <w:szCs w:val="28"/>
          <w:lang w:val="kk-KZ"/>
        </w:rPr>
        <w:t>Астана, 2017,  125-129</w:t>
      </w:r>
      <w:r w:rsidR="00490ABB" w:rsidRPr="00A44BE9">
        <w:rPr>
          <w:sz w:val="28"/>
          <w:szCs w:val="28"/>
          <w:lang w:val="kk-KZ"/>
        </w:rPr>
        <w:t xml:space="preserve"> б.</w:t>
      </w:r>
    </w:p>
    <w:p w:rsidR="001A22FF" w:rsidRPr="00A44BE9" w:rsidRDefault="001A22FF" w:rsidP="001A22FF">
      <w:pPr>
        <w:ind w:right="23"/>
        <w:rPr>
          <w:sz w:val="28"/>
          <w:szCs w:val="28"/>
          <w:lang w:val="kk-KZ"/>
        </w:rPr>
      </w:pPr>
      <w:r w:rsidRPr="00A44BE9">
        <w:rPr>
          <w:sz w:val="28"/>
          <w:szCs w:val="28"/>
          <w:lang w:val="kk-KZ"/>
        </w:rPr>
        <w:t>23.</w:t>
      </w:r>
      <w:r w:rsidRPr="00A44BE9">
        <w:rPr>
          <w:b/>
          <w:sz w:val="28"/>
          <w:szCs w:val="28"/>
          <w:lang w:val="kk-KZ"/>
        </w:rPr>
        <w:t xml:space="preserve"> </w:t>
      </w:r>
      <w:r w:rsidRPr="00A44BE9">
        <w:rPr>
          <w:sz w:val="28"/>
          <w:szCs w:val="28"/>
          <w:bdr w:val="none" w:sz="0" w:space="0" w:color="auto" w:frame="1"/>
          <w:lang w:val="kk-KZ"/>
        </w:rPr>
        <w:t xml:space="preserve">Калкабаева С.А., </w:t>
      </w:r>
      <w:r w:rsidRPr="00A44BE9">
        <w:rPr>
          <w:rStyle w:val="81"/>
          <w:b w:val="0"/>
          <w:color w:val="auto"/>
          <w:sz w:val="28"/>
          <w:szCs w:val="28"/>
        </w:rPr>
        <w:t>Талханбаева 3.А.,қосалқы авторлар.</w:t>
      </w:r>
      <w:r w:rsidRPr="00A44BE9">
        <w:rPr>
          <w:rStyle w:val="3a"/>
          <w:b w:val="0"/>
          <w:color w:val="auto"/>
          <w:sz w:val="28"/>
          <w:szCs w:val="28"/>
          <w:lang w:val="kk-KZ"/>
        </w:rPr>
        <w:t xml:space="preserve">Ұлттық дәм майсөктің қоректік құндылығы. </w:t>
      </w:r>
      <w:r w:rsidRPr="00A44BE9">
        <w:rPr>
          <w:sz w:val="28"/>
          <w:szCs w:val="28"/>
          <w:lang w:val="kk-KZ"/>
        </w:rPr>
        <w:t>ҚР Ұлттық ғылым академиясының</w:t>
      </w:r>
      <w:r w:rsidRPr="00A44BE9">
        <w:rPr>
          <w:rStyle w:val="81"/>
          <w:b w:val="0"/>
          <w:color w:val="auto"/>
          <w:sz w:val="28"/>
          <w:szCs w:val="28"/>
        </w:rPr>
        <w:t xml:space="preserve"> Хабарлары. Биология жәие медициналық сериясы».</w:t>
      </w:r>
      <w:r w:rsidRPr="00A44BE9">
        <w:rPr>
          <w:rStyle w:val="nocopy"/>
          <w:sz w:val="28"/>
          <w:szCs w:val="28"/>
          <w:lang w:val="kk-KZ"/>
        </w:rPr>
        <w:t xml:space="preserve"> </w:t>
      </w:r>
      <w:r w:rsidRPr="00A44BE9">
        <w:rPr>
          <w:rFonts w:eastAsia="Arial"/>
          <w:sz w:val="28"/>
          <w:szCs w:val="28"/>
          <w:lang w:val="kk-KZ"/>
        </w:rPr>
        <w:t>2</w:t>
      </w:r>
      <w:r w:rsidRPr="00A44BE9">
        <w:rPr>
          <w:rFonts w:eastAsia="Arial"/>
          <w:b/>
          <w:sz w:val="28"/>
          <w:szCs w:val="28"/>
          <w:lang w:val="kk-KZ"/>
        </w:rPr>
        <w:t xml:space="preserve"> </w:t>
      </w:r>
      <w:r w:rsidRPr="00A44BE9">
        <w:rPr>
          <w:rFonts w:eastAsia="Arial"/>
          <w:sz w:val="28"/>
          <w:szCs w:val="28"/>
          <w:lang w:val="kk-KZ"/>
        </w:rPr>
        <w:t>(326). Алматы, 2018.</w:t>
      </w:r>
      <w:r w:rsidRPr="00A44BE9">
        <w:rPr>
          <w:sz w:val="28"/>
          <w:szCs w:val="28"/>
          <w:lang w:val="kk-KZ"/>
        </w:rPr>
        <w:t xml:space="preserve"> 141-146 б.</w:t>
      </w:r>
    </w:p>
    <w:p w:rsidR="001A22FF" w:rsidRPr="00A44BE9" w:rsidRDefault="001A22FF" w:rsidP="001A22FF">
      <w:pPr>
        <w:rPr>
          <w:sz w:val="28"/>
          <w:szCs w:val="28"/>
          <w:lang w:val="kk-KZ"/>
        </w:rPr>
      </w:pPr>
      <w:r w:rsidRPr="00A44BE9">
        <w:rPr>
          <w:sz w:val="28"/>
          <w:szCs w:val="28"/>
          <w:lang w:val="kk-KZ"/>
        </w:rPr>
        <w:t xml:space="preserve">24. </w:t>
      </w:r>
      <w:r w:rsidRPr="00A44BE9">
        <w:rPr>
          <w:sz w:val="28"/>
          <w:szCs w:val="28"/>
          <w:bdr w:val="none" w:sz="0" w:space="0" w:color="auto" w:frame="1"/>
          <w:lang w:val="kk-KZ"/>
        </w:rPr>
        <w:t xml:space="preserve">Калкабаева С.А., </w:t>
      </w:r>
      <w:r w:rsidRPr="00A44BE9">
        <w:rPr>
          <w:sz w:val="28"/>
          <w:szCs w:val="28"/>
          <w:lang w:val="kk-KZ"/>
        </w:rPr>
        <w:t>Куатов А.У., Мұхтар А.Ә. Көкөністерден дайындалатын ұлттық тағамдармен тиімді тамақтануды ұйымдастыру биологиялық құндылық. «Заманауи ғылым» атты ІІІ Республикалық студенттердің ғылыми жұмыстар сайысы</w:t>
      </w:r>
      <w:r w:rsidR="008773DD" w:rsidRPr="00A44BE9">
        <w:rPr>
          <w:sz w:val="28"/>
          <w:szCs w:val="28"/>
          <w:lang w:val="kk-KZ"/>
        </w:rPr>
        <w:t xml:space="preserve">ның </w:t>
      </w:r>
      <w:r w:rsidR="00490ABB" w:rsidRPr="00A44BE9">
        <w:rPr>
          <w:sz w:val="28"/>
          <w:szCs w:val="28"/>
          <w:lang w:val="kk-KZ"/>
        </w:rPr>
        <w:t>материалдары.</w:t>
      </w:r>
      <w:r w:rsidRPr="00A44BE9">
        <w:rPr>
          <w:sz w:val="28"/>
          <w:szCs w:val="28"/>
          <w:lang w:val="kk-KZ"/>
        </w:rPr>
        <w:t xml:space="preserve"> Астана к. 2018.</w:t>
      </w:r>
    </w:p>
    <w:p w:rsidR="001A22FF" w:rsidRPr="00A44BE9" w:rsidRDefault="001A22FF" w:rsidP="001A22FF">
      <w:pPr>
        <w:ind w:right="23"/>
        <w:rPr>
          <w:sz w:val="28"/>
          <w:szCs w:val="28"/>
          <w:lang w:val="kk-KZ"/>
        </w:rPr>
      </w:pPr>
      <w:r w:rsidRPr="00A44BE9">
        <w:rPr>
          <w:sz w:val="28"/>
          <w:szCs w:val="28"/>
          <w:lang w:val="kk-KZ"/>
        </w:rPr>
        <w:t xml:space="preserve">25. </w:t>
      </w:r>
      <w:r w:rsidRPr="00A44BE9">
        <w:rPr>
          <w:sz w:val="28"/>
          <w:szCs w:val="28"/>
          <w:bdr w:val="none" w:sz="0" w:space="0" w:color="auto" w:frame="1"/>
          <w:lang w:val="kk-KZ"/>
        </w:rPr>
        <w:t xml:space="preserve">Калкабаева С.А., </w:t>
      </w:r>
      <w:r w:rsidRPr="00A44BE9">
        <w:rPr>
          <w:sz w:val="28"/>
          <w:szCs w:val="28"/>
          <w:lang w:val="kk-KZ"/>
        </w:rPr>
        <w:t xml:space="preserve">Ахмеджанова Н.А., Столбова В.В.  </w:t>
      </w:r>
      <w:r w:rsidR="00272B62" w:rsidRPr="00A44BE9">
        <w:rPr>
          <w:sz w:val="28"/>
          <w:szCs w:val="28"/>
          <w:lang w:val="kk-KZ"/>
        </w:rPr>
        <w:t xml:space="preserve">Оқушылардың </w:t>
      </w:r>
      <w:r w:rsidR="000B6ABF" w:rsidRPr="00A44BE9">
        <w:rPr>
          <w:sz w:val="28"/>
          <w:szCs w:val="28"/>
          <w:lang w:val="kk-KZ"/>
        </w:rPr>
        <w:t>физиологиялық және психофизиологиялық қасиеттерінің жағдайы.</w:t>
      </w:r>
      <w:r w:rsidRPr="00A44BE9">
        <w:rPr>
          <w:sz w:val="28"/>
          <w:szCs w:val="28"/>
          <w:lang w:val="kk-KZ"/>
        </w:rPr>
        <w:t>22-</w:t>
      </w:r>
      <w:r w:rsidR="000B6ABF" w:rsidRPr="00A44BE9">
        <w:rPr>
          <w:sz w:val="28"/>
          <w:szCs w:val="28"/>
          <w:lang w:val="kk-KZ"/>
        </w:rPr>
        <w:t>ші</w:t>
      </w:r>
      <w:r w:rsidRPr="00A44BE9">
        <w:rPr>
          <w:sz w:val="28"/>
          <w:szCs w:val="28"/>
          <w:lang w:val="kk-KZ"/>
        </w:rPr>
        <w:t xml:space="preserve"> студен</w:t>
      </w:r>
      <w:r w:rsidR="000B6ABF" w:rsidRPr="00A44BE9">
        <w:rPr>
          <w:sz w:val="28"/>
          <w:szCs w:val="28"/>
          <w:lang w:val="kk-KZ"/>
        </w:rPr>
        <w:t xml:space="preserve">ттік ғылыми </w:t>
      </w:r>
      <w:r w:rsidRPr="00A44BE9">
        <w:rPr>
          <w:sz w:val="28"/>
          <w:szCs w:val="28"/>
          <w:lang w:val="kk-KZ"/>
        </w:rPr>
        <w:t>конференция</w:t>
      </w:r>
      <w:r w:rsidR="00490ABB" w:rsidRPr="00A44BE9">
        <w:rPr>
          <w:sz w:val="28"/>
          <w:szCs w:val="28"/>
          <w:lang w:val="kk-KZ"/>
        </w:rPr>
        <w:t xml:space="preserve"> материалдары.  </w:t>
      </w:r>
      <w:r w:rsidRPr="00A44BE9">
        <w:rPr>
          <w:sz w:val="28"/>
          <w:szCs w:val="28"/>
          <w:lang w:val="kk-KZ"/>
        </w:rPr>
        <w:t>Шымкент, 2019</w:t>
      </w:r>
      <w:r w:rsidR="000B6ABF" w:rsidRPr="00A44BE9">
        <w:rPr>
          <w:sz w:val="28"/>
          <w:szCs w:val="28"/>
          <w:lang w:val="kk-KZ"/>
        </w:rPr>
        <w:t>ж</w:t>
      </w:r>
      <w:r w:rsidRPr="00A44BE9">
        <w:rPr>
          <w:sz w:val="28"/>
          <w:szCs w:val="28"/>
          <w:lang w:val="kk-KZ"/>
        </w:rPr>
        <w:t>. 30-33</w:t>
      </w:r>
      <w:r w:rsidR="000B6ABF" w:rsidRPr="00A44BE9">
        <w:rPr>
          <w:sz w:val="28"/>
          <w:szCs w:val="28"/>
          <w:lang w:val="kk-KZ"/>
        </w:rPr>
        <w:t>б</w:t>
      </w:r>
      <w:r w:rsidRPr="00A44BE9">
        <w:rPr>
          <w:sz w:val="28"/>
          <w:szCs w:val="28"/>
          <w:lang w:val="kk-KZ"/>
        </w:rPr>
        <w:t>.</w:t>
      </w:r>
    </w:p>
    <w:p w:rsidR="001A22FF" w:rsidRPr="00A44BE9" w:rsidRDefault="001A22FF" w:rsidP="001A22FF">
      <w:pPr>
        <w:ind w:right="23"/>
        <w:rPr>
          <w:sz w:val="28"/>
          <w:szCs w:val="28"/>
          <w:lang w:val="kk-KZ"/>
        </w:rPr>
      </w:pPr>
      <w:r w:rsidRPr="00A44BE9">
        <w:rPr>
          <w:sz w:val="28"/>
          <w:szCs w:val="28"/>
          <w:lang w:val="kk-KZ"/>
        </w:rPr>
        <w:t>26.</w:t>
      </w:r>
      <w:r w:rsidRPr="00A44BE9">
        <w:rPr>
          <w:iCs/>
          <w:sz w:val="28"/>
          <w:szCs w:val="28"/>
          <w:lang w:val="kk-KZ"/>
        </w:rPr>
        <w:t xml:space="preserve"> </w:t>
      </w:r>
      <w:r w:rsidRPr="00A44BE9">
        <w:rPr>
          <w:sz w:val="28"/>
          <w:szCs w:val="28"/>
          <w:bdr w:val="none" w:sz="0" w:space="0" w:color="auto" w:frame="1"/>
          <w:lang w:val="kk-KZ"/>
        </w:rPr>
        <w:t xml:space="preserve">Калкабаева С.А., </w:t>
      </w:r>
      <w:r w:rsidRPr="00A44BE9">
        <w:rPr>
          <w:iCs/>
          <w:sz w:val="28"/>
          <w:szCs w:val="28"/>
          <w:lang w:val="kk-KZ"/>
        </w:rPr>
        <w:t>Талханбаева З.А., Ғайратқызы Д.</w:t>
      </w:r>
      <w:r w:rsidRPr="00A44BE9">
        <w:rPr>
          <w:b/>
          <w:sz w:val="28"/>
          <w:szCs w:val="28"/>
          <w:lang w:val="kk-KZ"/>
        </w:rPr>
        <w:t xml:space="preserve"> </w:t>
      </w:r>
      <w:r w:rsidRPr="00A44BE9">
        <w:rPr>
          <w:rStyle w:val="3a"/>
          <w:b w:val="0"/>
          <w:color w:val="auto"/>
          <w:sz w:val="28"/>
          <w:szCs w:val="28"/>
          <w:lang w:val="kk-KZ"/>
        </w:rPr>
        <w:t>Тағамдардағы минералды заттардың құрамы, денсаулыққа тигізетін әсері.</w:t>
      </w:r>
      <w:r w:rsidRPr="00A44BE9">
        <w:rPr>
          <w:sz w:val="28"/>
          <w:szCs w:val="28"/>
          <w:lang w:val="kk-KZ"/>
        </w:rPr>
        <w:t xml:space="preserve"> «Білім саласындағы рухани жаңғыру мәселелері» атты VII дәстүрлі Халықаралық ғылыми-тәжірибелік конференцияның материалдары.-III ТОМ.-2019. </w:t>
      </w:r>
      <w:r w:rsidRPr="00A44BE9">
        <w:rPr>
          <w:sz w:val="28"/>
          <w:szCs w:val="28"/>
          <w:lang w:val="en-US"/>
        </w:rPr>
        <w:t xml:space="preserve">347-352 </w:t>
      </w:r>
      <w:r w:rsidRPr="00A44BE9">
        <w:rPr>
          <w:sz w:val="28"/>
          <w:szCs w:val="28"/>
        </w:rPr>
        <w:t>б</w:t>
      </w:r>
      <w:r w:rsidRPr="00A44BE9">
        <w:rPr>
          <w:sz w:val="28"/>
          <w:szCs w:val="28"/>
          <w:lang w:val="en-US"/>
        </w:rPr>
        <w:t>.</w:t>
      </w:r>
    </w:p>
    <w:p w:rsidR="001A22FF" w:rsidRPr="00A44BE9" w:rsidRDefault="001A22FF" w:rsidP="001A22FF">
      <w:pPr>
        <w:rPr>
          <w:sz w:val="28"/>
          <w:szCs w:val="28"/>
          <w:lang w:val="kk-KZ"/>
        </w:rPr>
      </w:pPr>
      <w:r w:rsidRPr="00A44BE9">
        <w:rPr>
          <w:sz w:val="28"/>
          <w:szCs w:val="28"/>
          <w:lang w:val="kk-KZ"/>
        </w:rPr>
        <w:t>27. Talkhanbayeva Z., S</w:t>
      </w:r>
      <w:r w:rsidRPr="00A44BE9">
        <w:rPr>
          <w:sz w:val="28"/>
          <w:szCs w:val="28"/>
          <w:lang w:val="en-US"/>
        </w:rPr>
        <w:t xml:space="preserve">eytmetova </w:t>
      </w:r>
      <w:r w:rsidRPr="00A44BE9">
        <w:rPr>
          <w:sz w:val="28"/>
          <w:szCs w:val="28"/>
          <w:lang w:val="kk-KZ"/>
        </w:rPr>
        <w:t>A</w:t>
      </w:r>
      <w:r w:rsidRPr="00A44BE9">
        <w:rPr>
          <w:sz w:val="28"/>
          <w:szCs w:val="28"/>
          <w:lang w:val="en-US"/>
        </w:rPr>
        <w:t>.,</w:t>
      </w:r>
      <w:r w:rsidRPr="00A44BE9">
        <w:rPr>
          <w:sz w:val="28"/>
          <w:szCs w:val="28"/>
          <w:lang w:val="kk-KZ"/>
        </w:rPr>
        <w:t xml:space="preserve"> K</w:t>
      </w:r>
      <w:r w:rsidRPr="00A44BE9">
        <w:rPr>
          <w:sz w:val="28"/>
          <w:szCs w:val="28"/>
          <w:lang w:val="en-US"/>
        </w:rPr>
        <w:t>alkabayeva S. The Biological Value, Chemical Composition and Nutrition of the National TURKISH People Drinksas "Kumys" and "Shubat"</w:t>
      </w:r>
      <w:r w:rsidRPr="00A44BE9">
        <w:rPr>
          <w:sz w:val="28"/>
          <w:szCs w:val="28"/>
          <w:lang w:val="kk-KZ"/>
        </w:rPr>
        <w:t>.</w:t>
      </w:r>
      <w:r w:rsidRPr="00A44BE9">
        <w:rPr>
          <w:sz w:val="28"/>
          <w:szCs w:val="28"/>
          <w:lang w:val="en-US"/>
        </w:rPr>
        <w:t xml:space="preserve"> The Journal of Research on the Lepidoptera </w:t>
      </w:r>
    </w:p>
    <w:p w:rsidR="001A22FF" w:rsidRPr="00A44BE9" w:rsidRDefault="001A22FF" w:rsidP="001A22FF">
      <w:pPr>
        <w:rPr>
          <w:sz w:val="28"/>
          <w:szCs w:val="28"/>
          <w:lang w:val="en-US"/>
        </w:rPr>
      </w:pPr>
      <w:r w:rsidRPr="00A44BE9">
        <w:rPr>
          <w:sz w:val="28"/>
          <w:szCs w:val="28"/>
          <w:lang w:val="en-US"/>
        </w:rPr>
        <w:t>The Lepidoptera Research Foundation. June 2019</w:t>
      </w:r>
      <w:r w:rsidRPr="00A44BE9">
        <w:rPr>
          <w:sz w:val="28"/>
          <w:szCs w:val="28"/>
          <w:lang w:val="kk-KZ"/>
        </w:rPr>
        <w:t xml:space="preserve">. </w:t>
      </w:r>
      <w:r w:rsidRPr="00A44BE9">
        <w:rPr>
          <w:sz w:val="28"/>
          <w:szCs w:val="28"/>
          <w:lang w:val="en-US"/>
        </w:rPr>
        <w:t>Volume 50 (2): 57-67</w:t>
      </w:r>
      <w:r w:rsidRPr="00A44BE9">
        <w:rPr>
          <w:sz w:val="28"/>
          <w:szCs w:val="28"/>
          <w:lang w:val="kk-KZ"/>
        </w:rPr>
        <w:t>.</w:t>
      </w:r>
      <w:r w:rsidRPr="00A44BE9">
        <w:rPr>
          <w:sz w:val="28"/>
          <w:szCs w:val="28"/>
          <w:lang w:val="en-US"/>
        </w:rPr>
        <w:t xml:space="preserve"> </w:t>
      </w:r>
    </w:p>
    <w:p w:rsidR="001A22FF" w:rsidRPr="00A44BE9" w:rsidRDefault="001A22FF" w:rsidP="001A22FF">
      <w:pPr>
        <w:pStyle w:val="a7"/>
        <w:shd w:val="clear" w:color="auto" w:fill="FFFFFF"/>
        <w:spacing w:before="0" w:beforeAutospacing="0" w:after="0" w:afterAutospacing="0"/>
        <w:jc w:val="both"/>
        <w:textAlignment w:val="baseline"/>
        <w:rPr>
          <w:spacing w:val="1"/>
          <w:sz w:val="28"/>
          <w:szCs w:val="28"/>
          <w:lang w:val="kk-KZ"/>
        </w:rPr>
      </w:pPr>
      <w:r w:rsidRPr="00A44BE9">
        <w:rPr>
          <w:sz w:val="28"/>
          <w:szCs w:val="28"/>
          <w:lang w:val="kk-KZ"/>
        </w:rPr>
        <w:t>28.</w:t>
      </w:r>
      <w:r w:rsidRPr="00A44BE9">
        <w:rPr>
          <w:rStyle w:val="s1"/>
          <w:rFonts w:eastAsiaTheme="majorEastAsia"/>
          <w:sz w:val="28"/>
          <w:szCs w:val="28"/>
          <w:lang w:val="kk-KZ"/>
        </w:rPr>
        <w:t xml:space="preserve"> Қазақстан Республикасы Үкіметінiң</w:t>
      </w:r>
      <w:r w:rsidRPr="00A44BE9">
        <w:rPr>
          <w:sz w:val="28"/>
          <w:szCs w:val="28"/>
          <w:lang w:val="kk-KZ"/>
        </w:rPr>
        <w:t xml:space="preserve"> </w:t>
      </w:r>
      <w:r w:rsidRPr="00A44BE9">
        <w:rPr>
          <w:rStyle w:val="s1"/>
          <w:rFonts w:eastAsiaTheme="majorEastAsia"/>
          <w:sz w:val="28"/>
          <w:szCs w:val="28"/>
          <w:lang w:val="kk-KZ"/>
        </w:rPr>
        <w:t>2001 жылғы 21 қарашадағы № 1500 Қаулысымен мақұлданған «</w:t>
      </w:r>
      <w:r w:rsidRPr="00A44BE9">
        <w:rPr>
          <w:kern w:val="36"/>
          <w:sz w:val="28"/>
          <w:szCs w:val="28"/>
          <w:lang w:val="kk-KZ"/>
        </w:rPr>
        <w:t xml:space="preserve">Қазақстан Республикасындағы адамгершілiк-жыныстық тәрбие жөнiндегі» тұжырымдама. </w:t>
      </w:r>
      <w:r w:rsidRPr="00A44BE9">
        <w:rPr>
          <w:sz w:val="28"/>
          <w:szCs w:val="28"/>
          <w:lang w:val="kk-KZ"/>
        </w:rPr>
        <w:t xml:space="preserve"> </w:t>
      </w:r>
      <w:r w:rsidRPr="00A44BE9">
        <w:rPr>
          <w:vanish/>
          <w:sz w:val="28"/>
          <w:szCs w:val="28"/>
          <w:lang w:val="kk-KZ"/>
        </w:rPr>
        <w:t>Жаңартылған</w:t>
      </w:r>
    </w:p>
    <w:p w:rsidR="001A22FF" w:rsidRPr="00A44BE9" w:rsidRDefault="001A22FF" w:rsidP="001A22FF">
      <w:pPr>
        <w:pStyle w:val="a7"/>
        <w:shd w:val="clear" w:color="auto" w:fill="FFFFFF"/>
        <w:spacing w:before="0" w:beforeAutospacing="0" w:after="0" w:afterAutospacing="0"/>
        <w:jc w:val="both"/>
        <w:textAlignment w:val="baseline"/>
        <w:rPr>
          <w:bCs/>
          <w:sz w:val="28"/>
          <w:szCs w:val="28"/>
          <w:lang w:val="kk-KZ"/>
        </w:rPr>
      </w:pPr>
      <w:r w:rsidRPr="00A44BE9">
        <w:rPr>
          <w:bCs/>
          <w:sz w:val="28"/>
          <w:szCs w:val="28"/>
          <w:lang w:val="kk-KZ"/>
        </w:rPr>
        <w:t>29.Қазақстан Республикасы Үкіметінің 2007 жылғы 21 желтоқсандағы № 1260 Қаулысымен бекітілген 2008-2016 жылдарға арналған «Салауатты өмір салты» бағдарламасы.</w:t>
      </w:r>
    </w:p>
    <w:p w:rsidR="001A22FF" w:rsidRPr="00A44BE9" w:rsidRDefault="001A22FF" w:rsidP="001A22FF">
      <w:pPr>
        <w:pStyle w:val="1"/>
        <w:spacing w:before="0" w:beforeAutospacing="0" w:after="0" w:afterAutospacing="0"/>
        <w:jc w:val="both"/>
        <w:textAlignment w:val="baseline"/>
        <w:rPr>
          <w:b w:val="0"/>
          <w:spacing w:val="2"/>
          <w:sz w:val="28"/>
          <w:szCs w:val="28"/>
          <w:lang w:val="kk-KZ"/>
        </w:rPr>
      </w:pPr>
      <w:r w:rsidRPr="00A44BE9">
        <w:rPr>
          <w:rStyle w:val="s1"/>
          <w:b w:val="0"/>
          <w:sz w:val="28"/>
          <w:szCs w:val="28"/>
          <w:lang w:val="kk-KZ"/>
        </w:rPr>
        <w:t>30.</w:t>
      </w:r>
      <w:r w:rsidRPr="00A44BE9">
        <w:rPr>
          <w:b w:val="0"/>
          <w:spacing w:val="2"/>
          <w:sz w:val="28"/>
          <w:szCs w:val="28"/>
          <w:lang w:val="kk-KZ"/>
        </w:rPr>
        <w:t xml:space="preserve"> Қазақстан Республикасының 2009 жылғы 18 қыркүйектегі N 193-IV </w:t>
      </w:r>
      <w:r w:rsidRPr="00A44BE9">
        <w:rPr>
          <w:b w:val="0"/>
          <w:bCs w:val="0"/>
          <w:sz w:val="28"/>
          <w:szCs w:val="28"/>
          <w:lang w:val="kk-KZ"/>
        </w:rPr>
        <w:t xml:space="preserve">Халық денсаулығы және денсаулық сақтау жүйесі туралы </w:t>
      </w:r>
      <w:r w:rsidRPr="00A44BE9">
        <w:rPr>
          <w:b w:val="0"/>
          <w:spacing w:val="2"/>
          <w:sz w:val="28"/>
          <w:szCs w:val="28"/>
          <w:lang w:val="kk-KZ"/>
        </w:rPr>
        <w:t>Кодексі.</w:t>
      </w:r>
    </w:p>
    <w:p w:rsidR="001A22FF" w:rsidRPr="00A44BE9" w:rsidRDefault="001A22FF" w:rsidP="001A22FF">
      <w:pPr>
        <w:jc w:val="both"/>
        <w:rPr>
          <w:spacing w:val="1"/>
          <w:sz w:val="28"/>
          <w:szCs w:val="28"/>
          <w:lang w:val="kk-KZ"/>
        </w:rPr>
      </w:pPr>
      <w:r w:rsidRPr="00A44BE9">
        <w:rPr>
          <w:bCs/>
          <w:sz w:val="28"/>
          <w:szCs w:val="28"/>
          <w:lang w:val="kk-KZ"/>
        </w:rPr>
        <w:t>31.</w:t>
      </w:r>
      <w:r w:rsidRPr="00A44BE9">
        <w:rPr>
          <w:spacing w:val="1"/>
          <w:sz w:val="28"/>
          <w:szCs w:val="28"/>
          <w:lang w:val="kk-KZ"/>
        </w:rPr>
        <w:t xml:space="preserve"> Қазақстан Республикасы Президентінің 2010 жылғы 29 қарашадағы </w:t>
      </w:r>
    </w:p>
    <w:p w:rsidR="001A22FF" w:rsidRPr="00A44BE9" w:rsidRDefault="001A22FF" w:rsidP="001A22FF">
      <w:pPr>
        <w:jc w:val="both"/>
        <w:rPr>
          <w:kern w:val="36"/>
          <w:sz w:val="28"/>
          <w:szCs w:val="28"/>
          <w:lang w:val="kk-KZ"/>
        </w:rPr>
      </w:pPr>
      <w:r w:rsidRPr="00A44BE9">
        <w:rPr>
          <w:spacing w:val="1"/>
          <w:sz w:val="28"/>
          <w:szCs w:val="28"/>
          <w:lang w:val="kk-KZ"/>
        </w:rPr>
        <w:t>N 1113</w:t>
      </w:r>
      <w:r w:rsidRPr="00A44BE9">
        <w:rPr>
          <w:spacing w:val="1"/>
          <w:lang w:val="kk-KZ"/>
        </w:rPr>
        <w:t xml:space="preserve"> </w:t>
      </w:r>
      <w:r w:rsidRPr="00A44BE9">
        <w:rPr>
          <w:spacing w:val="1"/>
          <w:sz w:val="28"/>
          <w:szCs w:val="28"/>
          <w:lang w:val="kk-KZ"/>
        </w:rPr>
        <w:t xml:space="preserve"> Жарлығымен бекітілген </w:t>
      </w:r>
      <w:r w:rsidRPr="00A44BE9">
        <w:rPr>
          <w:kern w:val="36"/>
          <w:sz w:val="28"/>
          <w:szCs w:val="28"/>
          <w:lang w:val="kk-KZ"/>
        </w:rPr>
        <w:t>Қазақстан Республикасының денсаулық сақтау саласын дамытудың 2011 - 2015 жылдарға арналған "Саламатты Қазақстан" мемлекеттік бағдарламасы.</w:t>
      </w:r>
    </w:p>
    <w:p w:rsidR="001A22FF" w:rsidRPr="00A44BE9" w:rsidRDefault="001A22FF" w:rsidP="001A22FF">
      <w:pPr>
        <w:jc w:val="both"/>
        <w:rPr>
          <w:bCs/>
          <w:sz w:val="28"/>
          <w:szCs w:val="28"/>
          <w:lang w:val="kk-KZ"/>
        </w:rPr>
      </w:pPr>
      <w:r w:rsidRPr="00A44BE9">
        <w:rPr>
          <w:spacing w:val="2"/>
          <w:sz w:val="28"/>
          <w:szCs w:val="28"/>
          <w:lang w:val="kk-KZ"/>
        </w:rPr>
        <w:t>32.</w:t>
      </w:r>
      <w:r w:rsidRPr="00A44BE9">
        <w:rPr>
          <w:sz w:val="28"/>
          <w:szCs w:val="28"/>
          <w:lang w:val="kk-KZ"/>
        </w:rPr>
        <w:t xml:space="preserve"> Ұлт жоспары - Мемлекет басшысы Н.Назарбаевтың бес институционалдық реформаны жүзеге асыру жөніндегі 100 нақты қадам. Астана. Ақорда. 2015.</w:t>
      </w:r>
    </w:p>
    <w:p w:rsidR="001A22FF" w:rsidRPr="00A44BE9" w:rsidRDefault="001A22FF" w:rsidP="001A22FF">
      <w:pPr>
        <w:jc w:val="both"/>
        <w:rPr>
          <w:sz w:val="28"/>
          <w:szCs w:val="28"/>
          <w:lang w:val="kk-KZ"/>
        </w:rPr>
      </w:pPr>
      <w:r w:rsidRPr="00A44BE9">
        <w:rPr>
          <w:sz w:val="28"/>
          <w:szCs w:val="28"/>
          <w:lang w:val="kk-KZ"/>
        </w:rPr>
        <w:t>33.</w:t>
      </w:r>
      <w:r w:rsidRPr="00A44BE9">
        <w:rPr>
          <w:b/>
          <w:sz w:val="28"/>
          <w:szCs w:val="28"/>
          <w:lang w:val="kk-KZ"/>
        </w:rPr>
        <w:t xml:space="preserve">   </w:t>
      </w:r>
      <w:r w:rsidRPr="00A44BE9">
        <w:rPr>
          <w:sz w:val="28"/>
          <w:szCs w:val="28"/>
          <w:lang w:val="kk-KZ"/>
        </w:rPr>
        <w:t>Қазақстан Республикасының денсаулық сақтау саласын дамытудың 2016-2020 жылдарға арналған «Денсаулық» мемлекеттік бағдарламасы. Астана. 2016.</w:t>
      </w:r>
    </w:p>
    <w:p w:rsidR="001A22FF" w:rsidRPr="00A44BE9" w:rsidRDefault="001A22FF" w:rsidP="001A22FF">
      <w:pPr>
        <w:jc w:val="both"/>
        <w:rPr>
          <w:bCs/>
          <w:sz w:val="28"/>
          <w:szCs w:val="28"/>
          <w:lang w:val="kk-KZ"/>
        </w:rPr>
      </w:pPr>
      <w:r w:rsidRPr="00A44BE9">
        <w:rPr>
          <w:sz w:val="28"/>
          <w:szCs w:val="28"/>
          <w:lang w:val="kk-KZ"/>
        </w:rPr>
        <w:t>34.</w:t>
      </w:r>
      <w:r w:rsidRPr="00A44BE9">
        <w:rPr>
          <w:bCs/>
          <w:sz w:val="28"/>
          <w:szCs w:val="28"/>
          <w:lang w:val="kk-KZ"/>
        </w:rPr>
        <w:t xml:space="preserve"> Қазақстан Республикасы Үкіметінің 2017 жылғы </w:t>
      </w:r>
      <w:r w:rsidRPr="00A44BE9">
        <w:rPr>
          <w:sz w:val="28"/>
          <w:szCs w:val="28"/>
          <w:lang w:val="kk-KZ"/>
        </w:rPr>
        <w:t xml:space="preserve">15 тамыздағы </w:t>
      </w:r>
      <w:r w:rsidRPr="00A44BE9">
        <w:rPr>
          <w:bCs/>
          <w:sz w:val="28"/>
          <w:szCs w:val="28"/>
          <w:lang w:val="kk-KZ"/>
        </w:rPr>
        <w:t>№484</w:t>
      </w:r>
      <w:r w:rsidRPr="00A44BE9">
        <w:rPr>
          <w:rFonts w:asciiTheme="minorHAnsi" w:hAnsiTheme="minorHAnsi"/>
          <w:b/>
          <w:bCs/>
          <w:sz w:val="21"/>
          <w:szCs w:val="21"/>
          <w:lang w:val="kk-KZ"/>
        </w:rPr>
        <w:t xml:space="preserve"> </w:t>
      </w:r>
      <w:r w:rsidRPr="00A44BE9">
        <w:rPr>
          <w:bCs/>
          <w:sz w:val="28"/>
          <w:szCs w:val="28"/>
          <w:lang w:val="kk-KZ"/>
        </w:rPr>
        <w:t>Қаулысымен бекітілген</w:t>
      </w:r>
      <w:r w:rsidRPr="00A44BE9">
        <w:rPr>
          <w:sz w:val="28"/>
          <w:szCs w:val="28"/>
          <w:lang w:val="kk-KZ" w:eastAsia="en-US"/>
        </w:rPr>
        <w:t xml:space="preserve"> мектепке дейінгі тәрбиелеу мен оқыту Мемлекеттік  Жалпы міндетті стандарттары.</w:t>
      </w: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p>
    <w:p w:rsidR="001A22FF" w:rsidRPr="00A44BE9" w:rsidRDefault="001A22FF" w:rsidP="001A22FF">
      <w:pPr>
        <w:jc w:val="both"/>
        <w:rPr>
          <w:b/>
          <w:bCs/>
          <w:iCs/>
          <w:sz w:val="28"/>
          <w:szCs w:val="28"/>
          <w:shd w:val="clear" w:color="auto" w:fill="FFFFFF"/>
          <w:lang w:val="kk-KZ"/>
        </w:rPr>
      </w:pPr>
      <w:r w:rsidRPr="00A44BE9">
        <w:rPr>
          <w:b/>
          <w:bCs/>
          <w:iCs/>
          <w:sz w:val="28"/>
          <w:szCs w:val="28"/>
          <w:shd w:val="clear" w:color="auto" w:fill="FFFFFF"/>
          <w:lang w:val="kk-KZ"/>
        </w:rPr>
        <w:t>Глоссарий</w:t>
      </w:r>
    </w:p>
    <w:p w:rsidR="001A22FF" w:rsidRPr="00A44BE9" w:rsidRDefault="001A22FF" w:rsidP="001A22FF">
      <w:pPr>
        <w:jc w:val="both"/>
        <w:rPr>
          <w:sz w:val="28"/>
          <w:szCs w:val="28"/>
          <w:lang w:val="kk-KZ"/>
        </w:rPr>
      </w:pPr>
      <w:r w:rsidRPr="00A44BE9">
        <w:rPr>
          <w:sz w:val="28"/>
          <w:szCs w:val="28"/>
          <w:lang w:val="kk-KZ"/>
        </w:rPr>
        <w:t xml:space="preserve">Аксон - жүйке жасушасының  ұзын талшығы. </w:t>
      </w:r>
    </w:p>
    <w:p w:rsidR="001A22FF" w:rsidRPr="00A44BE9" w:rsidRDefault="001A22FF" w:rsidP="001A22FF">
      <w:pPr>
        <w:jc w:val="both"/>
        <w:rPr>
          <w:sz w:val="28"/>
          <w:szCs w:val="28"/>
          <w:lang w:val="kk-KZ"/>
        </w:rPr>
      </w:pPr>
      <w:r w:rsidRPr="00A44BE9">
        <w:rPr>
          <w:sz w:val="28"/>
          <w:szCs w:val="28"/>
          <w:lang w:val="kk-KZ"/>
        </w:rPr>
        <w:t>Анализаторлар (талдағыштар) - белгілі ақпаратты қабылдауға және тануға арнайы құрылған құрылымдардан тұратын жүйке жүйесінің күрделі (қабылдағыш, өткізгіш жолдары, орталықтар) бөлігі.</w:t>
      </w:r>
    </w:p>
    <w:p w:rsidR="001A22FF" w:rsidRPr="00A44BE9" w:rsidRDefault="001A22FF" w:rsidP="001A22FF">
      <w:pPr>
        <w:jc w:val="both"/>
        <w:rPr>
          <w:sz w:val="28"/>
          <w:szCs w:val="28"/>
          <w:lang w:val="kk-KZ"/>
        </w:rPr>
      </w:pPr>
      <w:r w:rsidRPr="00A44BE9">
        <w:rPr>
          <w:sz w:val="28"/>
          <w:szCs w:val="28"/>
          <w:lang w:val="kk-KZ"/>
        </w:rPr>
        <w:t>Анализ - мида әркелкі сигналдарды айыру, бөлу, организмге тиетін әралуан әсерді ажырату.</w:t>
      </w:r>
    </w:p>
    <w:p w:rsidR="001A22FF" w:rsidRPr="00A44BE9" w:rsidRDefault="001A22FF" w:rsidP="001A22FF">
      <w:pPr>
        <w:jc w:val="both"/>
        <w:rPr>
          <w:sz w:val="28"/>
          <w:szCs w:val="28"/>
          <w:shd w:val="clear" w:color="auto" w:fill="FFFFFF"/>
          <w:lang w:val="kk-KZ"/>
        </w:rPr>
      </w:pPr>
      <w:r w:rsidRPr="00A44BE9">
        <w:rPr>
          <w:bCs/>
          <w:iCs/>
          <w:sz w:val="28"/>
          <w:szCs w:val="28"/>
          <w:shd w:val="clear" w:color="auto" w:fill="FFFFFF"/>
          <w:lang w:val="kk-KZ"/>
        </w:rPr>
        <w:t>Адаптация</w:t>
      </w:r>
      <w:r w:rsidRPr="00A44BE9">
        <w:rPr>
          <w:rStyle w:val="apple-converted-space"/>
          <w:bCs/>
          <w:iCs/>
          <w:sz w:val="28"/>
          <w:szCs w:val="28"/>
          <w:shd w:val="clear" w:color="auto" w:fill="FFFFFF"/>
          <w:lang w:val="kk-KZ"/>
        </w:rPr>
        <w:t> </w:t>
      </w:r>
      <w:r w:rsidRPr="00A44BE9">
        <w:rPr>
          <w:sz w:val="28"/>
          <w:szCs w:val="28"/>
          <w:shd w:val="clear" w:color="auto" w:fill="FFFFFF"/>
          <w:lang w:val="kk-KZ"/>
        </w:rPr>
        <w:t xml:space="preserve">( лат adaptation-бейімделу)- тіршілік ету үшін организмнің қоршаған ортаға бейімделуі. </w:t>
      </w:r>
    </w:p>
    <w:p w:rsidR="001A22FF" w:rsidRPr="00A44BE9" w:rsidRDefault="001A22FF" w:rsidP="001A22FF">
      <w:pPr>
        <w:jc w:val="both"/>
        <w:rPr>
          <w:sz w:val="28"/>
          <w:szCs w:val="28"/>
          <w:lang w:val="kk-KZ"/>
        </w:rPr>
      </w:pPr>
      <w:r w:rsidRPr="00A44BE9">
        <w:rPr>
          <w:bCs/>
          <w:iCs/>
          <w:sz w:val="28"/>
          <w:szCs w:val="28"/>
          <w:shd w:val="clear" w:color="auto" w:fill="FFFFFF"/>
          <w:lang w:val="kk-KZ"/>
        </w:rPr>
        <w:t>Акселерация –</w:t>
      </w:r>
      <w:r w:rsidRPr="00A44BE9">
        <w:rPr>
          <w:rStyle w:val="apple-converted-space"/>
          <w:bCs/>
          <w:iCs/>
          <w:sz w:val="28"/>
          <w:szCs w:val="28"/>
          <w:shd w:val="clear" w:color="auto" w:fill="FFFFFF"/>
          <w:lang w:val="kk-KZ"/>
        </w:rPr>
        <w:t> </w:t>
      </w:r>
      <w:r w:rsidRPr="00A44BE9">
        <w:rPr>
          <w:sz w:val="28"/>
          <w:szCs w:val="28"/>
          <w:shd w:val="clear" w:color="auto" w:fill="FFFFFF"/>
          <w:lang w:val="kk-KZ"/>
        </w:rPr>
        <w:t>бала организмінің морфологиялық-физиологиялық жағынан және функциональдық жүйелердің дамуының жылдамдауы.</w:t>
      </w:r>
      <w:r w:rsidRPr="00A44BE9">
        <w:rPr>
          <w:sz w:val="28"/>
          <w:szCs w:val="28"/>
          <w:lang w:val="kk-KZ"/>
        </w:rPr>
        <w:br/>
        <w:t>Анатомия - организмнің ішкі және сыртқы құрылысын зерттейтін ғылым.</w:t>
      </w:r>
    </w:p>
    <w:p w:rsidR="001A22FF" w:rsidRPr="00A44BE9" w:rsidRDefault="001A22FF" w:rsidP="001A22FF">
      <w:pPr>
        <w:jc w:val="both"/>
        <w:rPr>
          <w:sz w:val="28"/>
          <w:szCs w:val="28"/>
          <w:lang w:val="kk-KZ"/>
        </w:rPr>
      </w:pPr>
      <w:r w:rsidRPr="00A44BE9">
        <w:rPr>
          <w:sz w:val="28"/>
          <w:szCs w:val="28"/>
          <w:lang w:val="kk-KZ"/>
        </w:rPr>
        <w:t>Аккомодация (көздің икемділігі) - көздің түрлі қашықтықтағы нәрселерді айқын көрінуге мүмкіндік беретін сәулелерді сындыру күшінің өзгеруі.</w:t>
      </w:r>
    </w:p>
    <w:p w:rsidR="001A22FF" w:rsidRPr="00A44BE9" w:rsidRDefault="001A22FF" w:rsidP="001A22FF">
      <w:pPr>
        <w:jc w:val="both"/>
        <w:rPr>
          <w:sz w:val="28"/>
          <w:szCs w:val="28"/>
          <w:lang w:val="kk-KZ"/>
        </w:rPr>
      </w:pPr>
      <w:r w:rsidRPr="00A44BE9">
        <w:rPr>
          <w:sz w:val="28"/>
          <w:szCs w:val="28"/>
          <w:lang w:val="kk-KZ"/>
        </w:rPr>
        <w:t>Астигматизм- торлы қабықта нәрсе бейнесінің анық болмауы.</w:t>
      </w:r>
    </w:p>
    <w:p w:rsidR="001A22FF" w:rsidRPr="00A44BE9" w:rsidRDefault="001A22FF" w:rsidP="001A22FF">
      <w:pPr>
        <w:jc w:val="both"/>
        <w:rPr>
          <w:sz w:val="28"/>
          <w:szCs w:val="28"/>
          <w:shd w:val="clear" w:color="auto" w:fill="FFFFFF"/>
          <w:lang w:val="kk-KZ"/>
        </w:rPr>
      </w:pPr>
      <w:r w:rsidRPr="00A44BE9">
        <w:rPr>
          <w:bCs/>
          <w:iCs/>
          <w:sz w:val="28"/>
          <w:szCs w:val="28"/>
          <w:shd w:val="clear" w:color="auto" w:fill="FFFFFF"/>
          <w:lang w:val="kk-KZ"/>
        </w:rPr>
        <w:t>Ас қорыту</w:t>
      </w:r>
      <w:r w:rsidRPr="00A44BE9">
        <w:rPr>
          <w:rStyle w:val="apple-converted-space"/>
          <w:sz w:val="28"/>
          <w:szCs w:val="28"/>
          <w:shd w:val="clear" w:color="auto" w:fill="FFFFFF"/>
          <w:lang w:val="kk-KZ"/>
        </w:rPr>
        <w:t> </w:t>
      </w:r>
      <w:r w:rsidRPr="00A44BE9">
        <w:rPr>
          <w:sz w:val="28"/>
          <w:szCs w:val="28"/>
          <w:shd w:val="clear" w:color="auto" w:fill="FFFFFF"/>
          <w:lang w:val="kk-KZ"/>
        </w:rPr>
        <w:t>– тамақтың құрамындағы күрделі қоректік заттардың ас қорыту жүйелерінде механикалық, химиялық және биологиялық жолмен өңделіп, сіңіруге ыңғайлы нақты бір организмге бейімделген қарапайым түрге айналып, сіңуі.</w:t>
      </w:r>
    </w:p>
    <w:p w:rsidR="001A22FF" w:rsidRPr="00A44BE9" w:rsidRDefault="001A22FF" w:rsidP="001A22FF">
      <w:pPr>
        <w:jc w:val="both"/>
        <w:rPr>
          <w:sz w:val="28"/>
          <w:szCs w:val="28"/>
          <w:lang w:val="kk-KZ"/>
        </w:rPr>
      </w:pPr>
      <w:r w:rsidRPr="00A44BE9">
        <w:rPr>
          <w:sz w:val="28"/>
          <w:szCs w:val="28"/>
          <w:lang w:val="kk-KZ"/>
        </w:rPr>
        <w:t>Ассимиляция - жасушалар құрамына кіретін күрделі және арнайы заттардың жаңадан түзілуі (синтезделуі).</w:t>
      </w:r>
    </w:p>
    <w:p w:rsidR="001A22FF" w:rsidRPr="00A44BE9" w:rsidRDefault="001A22FF" w:rsidP="001A22FF">
      <w:pPr>
        <w:jc w:val="both"/>
        <w:rPr>
          <w:sz w:val="28"/>
          <w:szCs w:val="28"/>
          <w:lang w:val="kk-KZ"/>
        </w:rPr>
      </w:pPr>
      <w:r w:rsidRPr="00A44BE9">
        <w:rPr>
          <w:sz w:val="28"/>
          <w:szCs w:val="28"/>
          <w:lang w:val="kk-KZ"/>
        </w:rPr>
        <w:t>Антропометрия - дене көрсеткіштерін өлшеу.</w:t>
      </w:r>
    </w:p>
    <w:p w:rsidR="001A22FF" w:rsidRPr="00A44BE9" w:rsidRDefault="001A22FF" w:rsidP="001A22FF">
      <w:pPr>
        <w:jc w:val="both"/>
        <w:rPr>
          <w:sz w:val="28"/>
          <w:szCs w:val="28"/>
          <w:lang w:val="kk-KZ"/>
        </w:rPr>
      </w:pPr>
      <w:r w:rsidRPr="00A44BE9">
        <w:rPr>
          <w:bCs/>
          <w:iCs/>
          <w:sz w:val="28"/>
          <w:szCs w:val="28"/>
          <w:shd w:val="clear" w:color="auto" w:fill="FFFFFF"/>
          <w:lang w:val="kk-KZ"/>
        </w:rPr>
        <w:t>Антропометриялық көрсеткіштер -</w:t>
      </w:r>
      <w:r w:rsidRPr="00A44BE9">
        <w:rPr>
          <w:rStyle w:val="apple-converted-space"/>
          <w:bCs/>
          <w:iCs/>
          <w:sz w:val="28"/>
          <w:szCs w:val="28"/>
          <w:shd w:val="clear" w:color="auto" w:fill="FFFFFF"/>
          <w:lang w:val="kk-KZ"/>
        </w:rPr>
        <w:t> </w:t>
      </w:r>
      <w:r w:rsidRPr="00A44BE9">
        <w:rPr>
          <w:sz w:val="28"/>
          <w:szCs w:val="28"/>
          <w:lang w:val="kk-KZ"/>
        </w:rPr>
        <w:t xml:space="preserve">баланың денесі мен жеке мүшелерін өлшеу арқылы адамның жетілуін анықтау. </w:t>
      </w:r>
    </w:p>
    <w:p w:rsidR="001A22FF" w:rsidRPr="00A44BE9" w:rsidRDefault="001A22FF" w:rsidP="001A22FF">
      <w:pPr>
        <w:jc w:val="both"/>
        <w:rPr>
          <w:sz w:val="28"/>
          <w:szCs w:val="28"/>
          <w:lang w:val="kk-KZ"/>
        </w:rPr>
      </w:pPr>
      <w:r w:rsidRPr="00A44BE9">
        <w:rPr>
          <w:sz w:val="28"/>
          <w:szCs w:val="28"/>
          <w:shd w:val="clear" w:color="auto" w:fill="FFFFFF"/>
          <w:lang w:val="kk-KZ"/>
        </w:rPr>
        <w:t xml:space="preserve">Соматометриялық көрсеткіштер </w:t>
      </w:r>
      <w:r w:rsidRPr="00A44BE9">
        <w:rPr>
          <w:sz w:val="28"/>
          <w:szCs w:val="28"/>
          <w:lang w:val="kk-KZ"/>
        </w:rPr>
        <w:t xml:space="preserve">баланың бойын, кеуде шеңберін, басының шеңберін, дене салмағын өлшеу нәтижелері. </w:t>
      </w:r>
    </w:p>
    <w:p w:rsidR="001A22FF" w:rsidRPr="00A44BE9" w:rsidRDefault="001A22FF" w:rsidP="001A22FF">
      <w:pPr>
        <w:jc w:val="both"/>
        <w:rPr>
          <w:sz w:val="28"/>
          <w:szCs w:val="28"/>
          <w:lang w:val="kk-KZ"/>
        </w:rPr>
      </w:pPr>
      <w:r w:rsidRPr="00A44BE9">
        <w:rPr>
          <w:sz w:val="28"/>
          <w:szCs w:val="28"/>
          <w:lang w:val="kk-KZ"/>
        </w:rPr>
        <w:t>С</w:t>
      </w:r>
      <w:r w:rsidRPr="00A44BE9">
        <w:rPr>
          <w:sz w:val="28"/>
          <w:szCs w:val="28"/>
          <w:shd w:val="clear" w:color="auto" w:fill="FFFFFF"/>
          <w:lang w:val="kk-KZ"/>
        </w:rPr>
        <w:t xml:space="preserve">оматоскопикалық көрсеткіштер омыртқа формасы, кеуде клеткасы, аяқ, кеудесін жоғары ұстауы, бұлшық етінің дамуы және жыныстық жетілуін </w:t>
      </w:r>
      <w:r w:rsidRPr="00A44BE9">
        <w:rPr>
          <w:sz w:val="28"/>
          <w:szCs w:val="28"/>
          <w:lang w:val="kk-KZ"/>
        </w:rPr>
        <w:t xml:space="preserve">анықтау нәтижелері. </w:t>
      </w:r>
    </w:p>
    <w:p w:rsidR="001A22FF" w:rsidRPr="00A44BE9" w:rsidRDefault="001A22FF" w:rsidP="001A22FF">
      <w:pPr>
        <w:jc w:val="both"/>
        <w:rPr>
          <w:sz w:val="28"/>
          <w:szCs w:val="28"/>
          <w:lang w:val="kk-KZ"/>
        </w:rPr>
      </w:pPr>
      <w:r w:rsidRPr="00A44BE9">
        <w:rPr>
          <w:sz w:val="28"/>
          <w:szCs w:val="28"/>
          <w:lang w:val="kk-KZ"/>
        </w:rPr>
        <w:t>Афференттік  (сезімтал) жүйке - қозуды орталыққа жеткізетін жүйке.</w:t>
      </w:r>
    </w:p>
    <w:p w:rsidR="001A22FF" w:rsidRPr="00A44BE9" w:rsidRDefault="001A22FF" w:rsidP="001A22FF">
      <w:pPr>
        <w:jc w:val="both"/>
        <w:rPr>
          <w:sz w:val="28"/>
          <w:szCs w:val="28"/>
          <w:lang w:val="kk-KZ"/>
        </w:rPr>
      </w:pPr>
      <w:r w:rsidRPr="00A44BE9">
        <w:rPr>
          <w:sz w:val="28"/>
          <w:szCs w:val="28"/>
          <w:lang w:val="kk-KZ"/>
        </w:rPr>
        <w:t>Бипорлярлы - қос тармақты нейрон .</w:t>
      </w:r>
    </w:p>
    <w:p w:rsidR="001A22FF" w:rsidRPr="00A44BE9" w:rsidRDefault="001A22FF" w:rsidP="001A22FF">
      <w:pPr>
        <w:jc w:val="both"/>
        <w:rPr>
          <w:sz w:val="28"/>
          <w:szCs w:val="28"/>
          <w:shd w:val="clear" w:color="auto" w:fill="FFFFFF"/>
          <w:lang w:val="kk-KZ"/>
        </w:rPr>
      </w:pPr>
      <w:r w:rsidRPr="00A44BE9">
        <w:rPr>
          <w:bCs/>
          <w:iCs/>
          <w:sz w:val="28"/>
          <w:szCs w:val="28"/>
          <w:shd w:val="clear" w:color="auto" w:fill="FFFFFF"/>
          <w:lang w:val="kk-KZ"/>
        </w:rPr>
        <w:t>Бинокулярлық көру</w:t>
      </w:r>
      <w:r w:rsidRPr="00A44BE9">
        <w:rPr>
          <w:rStyle w:val="apple-converted-space"/>
          <w:bCs/>
          <w:iCs/>
          <w:sz w:val="28"/>
          <w:szCs w:val="28"/>
          <w:shd w:val="clear" w:color="auto" w:fill="FFFFFF"/>
          <w:lang w:val="kk-KZ"/>
        </w:rPr>
        <w:t> </w:t>
      </w:r>
      <w:r w:rsidRPr="00A44BE9">
        <w:rPr>
          <w:sz w:val="28"/>
          <w:szCs w:val="28"/>
          <w:shd w:val="clear" w:color="auto" w:fill="FFFFFF"/>
          <w:lang w:val="kk-KZ"/>
        </w:rPr>
        <w:t xml:space="preserve">– екі көзбен көру. </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 xml:space="preserve">Биоритмдер - тірі табиғаттағы процестердің жиілігі. Күнделікті, апталық, айлық, маусымдық, жылдық және метеорологиялық, гелеогеографиялық процестер кезеңділігіне байланысты тірі организмдердегі физиологиялық процестердің көпжылдық ырғақтарын ажыратады. </w:t>
      </w:r>
    </w:p>
    <w:p w:rsidR="001A22FF" w:rsidRPr="00A44BE9" w:rsidRDefault="001A22FF" w:rsidP="001A22FF">
      <w:pPr>
        <w:jc w:val="both"/>
        <w:rPr>
          <w:sz w:val="28"/>
          <w:szCs w:val="28"/>
          <w:lang w:val="kk-KZ"/>
        </w:rPr>
      </w:pPr>
      <w:r w:rsidRPr="00A44BE9">
        <w:rPr>
          <w:sz w:val="28"/>
          <w:szCs w:val="28"/>
          <w:lang w:val="kk-KZ"/>
        </w:rPr>
        <w:t>Вегетативті жүйке жүйесі - ішкі ағза қызметін, заттар алмасуын, өрбу үрдістерін реттейді.</w:t>
      </w:r>
    </w:p>
    <w:p w:rsidR="001A22FF" w:rsidRPr="00A44BE9" w:rsidRDefault="001A22FF" w:rsidP="001A22FF">
      <w:pPr>
        <w:jc w:val="both"/>
        <w:rPr>
          <w:sz w:val="28"/>
          <w:szCs w:val="28"/>
          <w:lang w:val="kk-KZ"/>
        </w:rPr>
      </w:pPr>
      <w:r w:rsidRPr="00A44BE9">
        <w:rPr>
          <w:sz w:val="28"/>
          <w:szCs w:val="28"/>
          <w:lang w:val="kk-KZ"/>
        </w:rPr>
        <w:t>Гемостаз - қанның сұйық қалпын және эндотелтийдің бүтіндігін, тамырдағы қан ағысының сақталуын, сондай-ақ сыртына шықпауын не ағып тұрған қанның тоқтауын қамтамасыз ететін күрделі биохимиялық және биофизикалық үрдістер.</w:t>
      </w:r>
    </w:p>
    <w:p w:rsidR="001A22FF" w:rsidRPr="00A44BE9" w:rsidRDefault="001A22FF" w:rsidP="001A22FF">
      <w:pPr>
        <w:jc w:val="both"/>
        <w:rPr>
          <w:bCs/>
          <w:sz w:val="28"/>
          <w:szCs w:val="28"/>
          <w:lang w:val="kk-KZ"/>
        </w:rPr>
      </w:pPr>
      <w:r w:rsidRPr="00A44BE9">
        <w:rPr>
          <w:bCs/>
          <w:sz w:val="28"/>
          <w:szCs w:val="28"/>
          <w:lang w:val="kk-KZ"/>
        </w:rPr>
        <w:t xml:space="preserve">Гемофилик - қаны ұйымайтын адам. </w:t>
      </w:r>
    </w:p>
    <w:p w:rsidR="001A22FF" w:rsidRPr="00A44BE9" w:rsidRDefault="001A22FF" w:rsidP="001A22FF">
      <w:pPr>
        <w:jc w:val="both"/>
        <w:rPr>
          <w:sz w:val="28"/>
          <w:szCs w:val="28"/>
          <w:lang w:val="kk-KZ"/>
        </w:rPr>
      </w:pPr>
      <w:r w:rsidRPr="00A44BE9">
        <w:rPr>
          <w:sz w:val="28"/>
          <w:szCs w:val="28"/>
          <w:lang w:val="kk-KZ"/>
        </w:rPr>
        <w:t>Гемоглобин - құрамында темір бар белок тектес зат.</w:t>
      </w:r>
    </w:p>
    <w:p w:rsidR="001A22FF" w:rsidRPr="00A44BE9" w:rsidRDefault="001A22FF" w:rsidP="001A22FF">
      <w:pPr>
        <w:jc w:val="both"/>
        <w:rPr>
          <w:sz w:val="28"/>
          <w:szCs w:val="28"/>
          <w:lang w:val="kk-KZ"/>
        </w:rPr>
      </w:pPr>
      <w:r w:rsidRPr="00A44BE9">
        <w:rPr>
          <w:sz w:val="28"/>
          <w:szCs w:val="28"/>
          <w:lang w:val="kk-KZ"/>
        </w:rPr>
        <w:t>Гемолиз - эритроциттің қабығы жарылып немесе еріп ішіндегі гемоглобиннің плазмаға шығуы.</w:t>
      </w:r>
    </w:p>
    <w:p w:rsidR="001A22FF" w:rsidRPr="00A44BE9" w:rsidRDefault="001A22FF" w:rsidP="001A22FF">
      <w:pPr>
        <w:rPr>
          <w:sz w:val="28"/>
          <w:szCs w:val="28"/>
          <w:lang w:val="kk-KZ"/>
        </w:rPr>
      </w:pPr>
      <w:r w:rsidRPr="00A44BE9">
        <w:rPr>
          <w:sz w:val="28"/>
          <w:szCs w:val="28"/>
          <w:lang w:val="kk-KZ"/>
        </w:rPr>
        <w:t>Геронтология-қартаю туралы ғылым</w:t>
      </w:r>
    </w:p>
    <w:p w:rsidR="001A22FF" w:rsidRPr="00A44BE9" w:rsidRDefault="001A22FF" w:rsidP="001A22FF">
      <w:pPr>
        <w:jc w:val="both"/>
        <w:rPr>
          <w:sz w:val="28"/>
          <w:szCs w:val="28"/>
          <w:shd w:val="clear" w:color="auto" w:fill="FFFFFF"/>
          <w:lang w:val="kk-KZ"/>
        </w:rPr>
      </w:pPr>
      <w:r w:rsidRPr="00A44BE9">
        <w:rPr>
          <w:bCs/>
          <w:iCs/>
          <w:sz w:val="28"/>
          <w:szCs w:val="28"/>
          <w:shd w:val="clear" w:color="auto" w:fill="FFFFFF"/>
          <w:lang w:val="kk-KZ"/>
        </w:rPr>
        <w:t>Гигиена</w:t>
      </w:r>
      <w:r w:rsidRPr="00A44BE9">
        <w:rPr>
          <w:rStyle w:val="apple-converted-space"/>
          <w:sz w:val="28"/>
          <w:szCs w:val="28"/>
          <w:shd w:val="clear" w:color="auto" w:fill="FFFFFF"/>
          <w:lang w:val="kk-KZ"/>
        </w:rPr>
        <w:t> </w:t>
      </w:r>
      <w:r w:rsidRPr="00A44BE9">
        <w:rPr>
          <w:sz w:val="28"/>
          <w:szCs w:val="28"/>
          <w:shd w:val="clear" w:color="auto" w:fill="FFFFFF"/>
          <w:lang w:val="kk-KZ"/>
        </w:rPr>
        <w:t>– адамның денсаулығына әсер ететін сыртқы ортаның жағдайларын зерттейтін ғылым.</w:t>
      </w:r>
    </w:p>
    <w:p w:rsidR="001A22FF" w:rsidRPr="00A44BE9" w:rsidRDefault="001A22FF" w:rsidP="001A22FF">
      <w:pPr>
        <w:jc w:val="both"/>
        <w:rPr>
          <w:sz w:val="28"/>
          <w:szCs w:val="28"/>
          <w:shd w:val="clear" w:color="auto" w:fill="FFFFFF"/>
          <w:lang w:val="kk-KZ"/>
        </w:rPr>
      </w:pPr>
      <w:r w:rsidRPr="00A44BE9">
        <w:rPr>
          <w:bCs/>
          <w:iCs/>
          <w:sz w:val="28"/>
          <w:szCs w:val="28"/>
          <w:shd w:val="clear" w:color="auto" w:fill="FFFFFF"/>
          <w:lang w:val="kk-KZ"/>
        </w:rPr>
        <w:t>Гуморальдық реттеу</w:t>
      </w:r>
      <w:r w:rsidRPr="00A44BE9">
        <w:rPr>
          <w:rStyle w:val="apple-converted-space"/>
          <w:sz w:val="28"/>
          <w:szCs w:val="28"/>
          <w:shd w:val="clear" w:color="auto" w:fill="FFFFFF"/>
          <w:lang w:val="kk-KZ"/>
        </w:rPr>
        <w:t> </w:t>
      </w:r>
      <w:r w:rsidRPr="00A44BE9">
        <w:rPr>
          <w:sz w:val="28"/>
          <w:szCs w:val="28"/>
          <w:shd w:val="clear" w:color="auto" w:fill="FFFFFF"/>
          <w:lang w:val="kk-KZ"/>
        </w:rPr>
        <w:t>– организмнің сұйық орталарында (қан, лимфа, клеткадағы және клеткааралық сұйықтық) еріген қалыпта болатын биологиялық белсенді заттар арқылы мүшелер мен мүшелер жүйелерінің тіршілігін реттеу жолы.</w:t>
      </w:r>
    </w:p>
    <w:p w:rsidR="001A22FF" w:rsidRPr="00A44BE9" w:rsidRDefault="001A22FF" w:rsidP="001A22FF">
      <w:pPr>
        <w:jc w:val="both"/>
        <w:rPr>
          <w:sz w:val="28"/>
          <w:szCs w:val="28"/>
          <w:lang w:val="kk-KZ"/>
        </w:rPr>
      </w:pPr>
      <w:r w:rsidRPr="00A44BE9">
        <w:rPr>
          <w:sz w:val="28"/>
          <w:szCs w:val="28"/>
          <w:lang w:val="kk-KZ"/>
        </w:rPr>
        <w:t>Гормон - ішкі секреция бездері жасап шығаратын биологиялық белсенді заттар.</w:t>
      </w:r>
    </w:p>
    <w:p w:rsidR="001A22FF" w:rsidRPr="00A44BE9" w:rsidRDefault="001A22FF" w:rsidP="001A22FF">
      <w:pPr>
        <w:jc w:val="both"/>
        <w:rPr>
          <w:sz w:val="28"/>
          <w:szCs w:val="28"/>
          <w:lang w:val="kk-KZ"/>
        </w:rPr>
      </w:pPr>
      <w:r w:rsidRPr="00A44BE9">
        <w:rPr>
          <w:sz w:val="28"/>
          <w:szCs w:val="28"/>
          <w:lang w:val="kk-KZ"/>
        </w:rPr>
        <w:t>Гомеостаз - қан көлемі мен құрамының және физикалық, химиялық, биологиялық қасиеттерінің тұрақтылығы, яғни барлық биологиялық константалар (артериялық қан қысымы, дене температурасы).</w:t>
      </w:r>
    </w:p>
    <w:p w:rsidR="001A22FF" w:rsidRPr="00A44BE9" w:rsidRDefault="001A22FF" w:rsidP="001A22FF">
      <w:pPr>
        <w:jc w:val="both"/>
        <w:rPr>
          <w:sz w:val="28"/>
          <w:szCs w:val="28"/>
          <w:lang w:val="kk-KZ"/>
        </w:rPr>
      </w:pPr>
      <w:r w:rsidRPr="00A44BE9">
        <w:rPr>
          <w:sz w:val="28"/>
          <w:szCs w:val="28"/>
          <w:lang w:val="kk-KZ"/>
        </w:rPr>
        <w:t>Гиперметропия - көздің алыстан көргіштігі.</w:t>
      </w:r>
    </w:p>
    <w:p w:rsidR="001A22FF" w:rsidRPr="00A44BE9" w:rsidRDefault="001A22FF" w:rsidP="001A22FF">
      <w:pPr>
        <w:rPr>
          <w:sz w:val="28"/>
          <w:szCs w:val="28"/>
          <w:lang w:val="kk-KZ"/>
        </w:rPr>
      </w:pPr>
      <w:r w:rsidRPr="00A44BE9">
        <w:rPr>
          <w:bCs/>
          <w:sz w:val="28"/>
          <w:szCs w:val="28"/>
          <w:shd w:val="clear" w:color="auto" w:fill="FFFFFF"/>
          <w:lang w:val="kk-KZ"/>
        </w:rPr>
        <w:t>Датчик- механизмнің дұрыс істеп тұрғанын тексеретін аспап</w:t>
      </w:r>
      <w:r w:rsidRPr="00A44BE9">
        <w:rPr>
          <w:sz w:val="28"/>
          <w:szCs w:val="28"/>
          <w:lang w:val="kk-KZ"/>
        </w:rPr>
        <w:t xml:space="preserve"> </w:t>
      </w:r>
    </w:p>
    <w:p w:rsidR="001A22FF" w:rsidRPr="00A44BE9" w:rsidRDefault="001A22FF" w:rsidP="001A22FF">
      <w:pPr>
        <w:jc w:val="both"/>
        <w:rPr>
          <w:sz w:val="28"/>
          <w:szCs w:val="28"/>
          <w:shd w:val="clear" w:color="auto" w:fill="FFFFFF"/>
          <w:lang w:val="kk-KZ"/>
        </w:rPr>
      </w:pPr>
      <w:r w:rsidRPr="00A44BE9">
        <w:rPr>
          <w:bCs/>
          <w:iCs/>
          <w:sz w:val="28"/>
          <w:szCs w:val="28"/>
          <w:shd w:val="clear" w:color="auto" w:fill="FFFFFF"/>
          <w:lang w:val="kk-KZ"/>
        </w:rPr>
        <w:t>Дамудың аномалиясы</w:t>
      </w:r>
      <w:r w:rsidRPr="00A44BE9">
        <w:rPr>
          <w:rStyle w:val="apple-converted-space"/>
          <w:bCs/>
          <w:iCs/>
          <w:sz w:val="28"/>
          <w:szCs w:val="28"/>
          <w:shd w:val="clear" w:color="auto" w:fill="FFFFFF"/>
          <w:lang w:val="kk-KZ"/>
        </w:rPr>
        <w:t> </w:t>
      </w:r>
      <w:r w:rsidRPr="00A44BE9">
        <w:rPr>
          <w:sz w:val="28"/>
          <w:szCs w:val="28"/>
          <w:shd w:val="clear" w:color="auto" w:fill="FFFFFF"/>
          <w:lang w:val="kk-KZ"/>
        </w:rPr>
        <w:t xml:space="preserve">– әр түрлі жағдайлардың салдарынан нормадан ауытқу, оның туа біткен және жүре пайда болған түрі кездеседі. </w:t>
      </w:r>
    </w:p>
    <w:p w:rsidR="001A22FF" w:rsidRPr="00A44BE9" w:rsidRDefault="001A22FF" w:rsidP="001A22FF">
      <w:pPr>
        <w:rPr>
          <w:sz w:val="28"/>
          <w:szCs w:val="28"/>
          <w:lang w:val="kk-KZ"/>
        </w:rPr>
      </w:pPr>
      <w:r w:rsidRPr="00A44BE9">
        <w:rPr>
          <w:sz w:val="28"/>
          <w:szCs w:val="28"/>
          <w:lang w:val="kk-KZ"/>
        </w:rPr>
        <w:t>Дендрит - жүйкенің тармақталған қысқа өсіндісі.</w:t>
      </w:r>
    </w:p>
    <w:p w:rsidR="001A22FF" w:rsidRPr="00A44BE9" w:rsidRDefault="001A22FF" w:rsidP="001A22FF">
      <w:pPr>
        <w:jc w:val="both"/>
        <w:rPr>
          <w:sz w:val="28"/>
          <w:szCs w:val="28"/>
          <w:lang w:val="kk-KZ"/>
        </w:rPr>
      </w:pPr>
      <w:r w:rsidRPr="00A44BE9">
        <w:rPr>
          <w:sz w:val="28"/>
          <w:szCs w:val="28"/>
          <w:lang w:val="kk-KZ"/>
        </w:rPr>
        <w:t>Диастола - жүректің босаңсу кезеңі.</w:t>
      </w:r>
    </w:p>
    <w:p w:rsidR="001A22FF" w:rsidRPr="00A44BE9" w:rsidRDefault="001A22FF" w:rsidP="001A22FF">
      <w:pPr>
        <w:jc w:val="both"/>
        <w:rPr>
          <w:sz w:val="28"/>
          <w:szCs w:val="28"/>
          <w:lang w:val="kk-KZ"/>
        </w:rPr>
      </w:pPr>
      <w:r w:rsidRPr="00A44BE9">
        <w:rPr>
          <w:sz w:val="28"/>
          <w:szCs w:val="28"/>
          <w:lang w:val="kk-KZ"/>
        </w:rPr>
        <w:t xml:space="preserve">Динамометрия - түрлі бұлшық ет күшін өлшеу әдісі. </w:t>
      </w:r>
    </w:p>
    <w:p w:rsidR="001A22FF" w:rsidRPr="00A44BE9" w:rsidRDefault="001A22FF" w:rsidP="001A22FF">
      <w:pPr>
        <w:jc w:val="both"/>
        <w:rPr>
          <w:sz w:val="28"/>
          <w:szCs w:val="28"/>
          <w:lang w:val="kk-KZ"/>
        </w:rPr>
      </w:pPr>
      <w:r w:rsidRPr="00A44BE9">
        <w:rPr>
          <w:sz w:val="28"/>
          <w:szCs w:val="28"/>
          <w:lang w:val="kk-KZ"/>
        </w:rPr>
        <w:t>Диссимиляция - зат алмасуға қатысқан заттардың тотығу арқылы қарапайым химиялық заттарға айналуы.</w:t>
      </w:r>
    </w:p>
    <w:p w:rsidR="001A22FF" w:rsidRPr="00A44BE9" w:rsidRDefault="001A22FF" w:rsidP="001A22FF">
      <w:pPr>
        <w:jc w:val="both"/>
        <w:rPr>
          <w:sz w:val="28"/>
          <w:szCs w:val="28"/>
          <w:lang w:val="kk-KZ"/>
        </w:rPr>
      </w:pPr>
      <w:r w:rsidRPr="00A44BE9">
        <w:rPr>
          <w:sz w:val="28"/>
          <w:szCs w:val="28"/>
          <w:lang w:val="kk-KZ"/>
        </w:rPr>
        <w:t>Дистанциялық қабылдағыштар -  ақпаратты тітіркендіргіш көзінен әлдеқайда алыстан қабылдау.</w:t>
      </w:r>
    </w:p>
    <w:p w:rsidR="001A22FF" w:rsidRPr="00A44BE9" w:rsidRDefault="001A22FF" w:rsidP="001A22FF">
      <w:pPr>
        <w:jc w:val="both"/>
        <w:rPr>
          <w:sz w:val="28"/>
          <w:szCs w:val="28"/>
          <w:lang w:val="kk-KZ"/>
        </w:rPr>
      </w:pPr>
      <w:r w:rsidRPr="00A44BE9">
        <w:rPr>
          <w:sz w:val="28"/>
          <w:szCs w:val="28"/>
          <w:lang w:val="kk-KZ"/>
        </w:rPr>
        <w:t>Иммунитет - иммунды жүйенің денеден бөгде заттарды шығарып тастау қасиеті.</w:t>
      </w:r>
    </w:p>
    <w:p w:rsidR="001A22FF" w:rsidRPr="00A44BE9" w:rsidRDefault="001A22FF" w:rsidP="001A22FF">
      <w:pPr>
        <w:jc w:val="both"/>
        <w:rPr>
          <w:sz w:val="28"/>
          <w:szCs w:val="28"/>
          <w:lang w:val="kk-KZ"/>
        </w:rPr>
      </w:pPr>
      <w:r w:rsidRPr="00A44BE9">
        <w:rPr>
          <w:sz w:val="28"/>
          <w:szCs w:val="28"/>
          <w:lang w:val="kk-KZ"/>
        </w:rPr>
        <w:t>Инспирация – ішке дем алу.</w:t>
      </w:r>
    </w:p>
    <w:p w:rsidR="001A22FF" w:rsidRPr="00A44BE9" w:rsidRDefault="001A22FF" w:rsidP="001A22FF">
      <w:pPr>
        <w:jc w:val="both"/>
        <w:rPr>
          <w:sz w:val="28"/>
          <w:szCs w:val="28"/>
          <w:lang w:val="kk-KZ"/>
        </w:rPr>
      </w:pPr>
      <w:r w:rsidRPr="00A44BE9">
        <w:rPr>
          <w:sz w:val="28"/>
          <w:szCs w:val="28"/>
          <w:lang w:val="kk-KZ"/>
        </w:rPr>
        <w:t>Инстинкт - тұқым қуалайтын әрбір жануарға тән, оның күйіне қарай немесе тап осы жағдайда жүзеге асырылатын, күрделі туа біткен мінез -құлығының жиынтығы.</w:t>
      </w:r>
    </w:p>
    <w:p w:rsidR="001A22FF" w:rsidRPr="00A44BE9" w:rsidRDefault="001A22FF" w:rsidP="001A22FF">
      <w:pPr>
        <w:jc w:val="both"/>
        <w:rPr>
          <w:sz w:val="28"/>
          <w:szCs w:val="28"/>
          <w:lang w:val="kk-KZ"/>
        </w:rPr>
      </w:pPr>
      <w:r w:rsidRPr="00A44BE9">
        <w:rPr>
          <w:sz w:val="28"/>
          <w:szCs w:val="28"/>
          <w:lang w:val="kk-KZ"/>
        </w:rPr>
        <w:t>Интерорецепторлар - ішкі ағзаларда, ұлпаларда, қан тамырларда орналасады, ішкі мүшелердегі өзгерістерді қабылдайды.</w:t>
      </w:r>
    </w:p>
    <w:p w:rsidR="001A22FF" w:rsidRPr="00A44BE9" w:rsidRDefault="001A22FF" w:rsidP="001A22FF">
      <w:pPr>
        <w:jc w:val="both"/>
        <w:rPr>
          <w:sz w:val="28"/>
          <w:szCs w:val="28"/>
          <w:lang w:val="kk-KZ"/>
        </w:rPr>
      </w:pPr>
      <w:r w:rsidRPr="00A44BE9">
        <w:rPr>
          <w:sz w:val="28"/>
          <w:szCs w:val="28"/>
          <w:lang w:val="kk-KZ"/>
        </w:rPr>
        <w:t>Карбогемоглобин - гемоглобин көмірқышқылымен байланысқан тұрақсыз қосылыс.</w:t>
      </w:r>
    </w:p>
    <w:p w:rsidR="001A22FF" w:rsidRPr="00A44BE9" w:rsidRDefault="001A22FF" w:rsidP="001A22FF">
      <w:pPr>
        <w:jc w:val="both"/>
        <w:rPr>
          <w:sz w:val="28"/>
          <w:szCs w:val="28"/>
          <w:lang w:val="kk-KZ"/>
        </w:rPr>
      </w:pPr>
      <w:r w:rsidRPr="00A44BE9">
        <w:rPr>
          <w:sz w:val="28"/>
          <w:szCs w:val="28"/>
          <w:lang w:val="kk-KZ"/>
        </w:rPr>
        <w:t>Контакты қабылдағыштар - бұл тітіркендіргішпен тікелей жанасқанда мәлімет алады.</w:t>
      </w:r>
    </w:p>
    <w:p w:rsidR="001A22FF" w:rsidRPr="00A44BE9" w:rsidRDefault="001A22FF" w:rsidP="001A22FF">
      <w:pPr>
        <w:jc w:val="both"/>
        <w:rPr>
          <w:rFonts w:eastAsia="Calibri"/>
          <w:sz w:val="28"/>
          <w:szCs w:val="28"/>
          <w:lang w:val="ru-MO"/>
        </w:rPr>
      </w:pPr>
      <w:r w:rsidRPr="00A44BE9">
        <w:rPr>
          <w:rFonts w:eastAsia="Calibri"/>
          <w:sz w:val="28"/>
          <w:szCs w:val="28"/>
        </w:rPr>
        <w:t xml:space="preserve">Конституция – </w:t>
      </w:r>
      <w:r w:rsidRPr="00A44BE9">
        <w:rPr>
          <w:rFonts w:eastAsia="Calibri"/>
          <w:sz w:val="28"/>
          <w:szCs w:val="28"/>
          <w:lang w:val="ru-MO"/>
        </w:rPr>
        <w:t xml:space="preserve">адамның ерекше дене тұрқы. </w:t>
      </w:r>
    </w:p>
    <w:p w:rsidR="001A22FF" w:rsidRPr="00A44BE9" w:rsidRDefault="001A22FF" w:rsidP="001A22FF">
      <w:pPr>
        <w:jc w:val="both"/>
        <w:rPr>
          <w:sz w:val="28"/>
          <w:szCs w:val="28"/>
          <w:lang w:val="kk-KZ"/>
        </w:rPr>
      </w:pPr>
      <w:r w:rsidRPr="00A44BE9">
        <w:rPr>
          <w:sz w:val="28"/>
          <w:szCs w:val="28"/>
          <w:lang w:val="kk-KZ"/>
        </w:rPr>
        <w:t>Лейкоцит (leucocytus) - қанның ақ жасушасы.</w:t>
      </w:r>
    </w:p>
    <w:p w:rsidR="001A22FF" w:rsidRPr="00A44BE9" w:rsidRDefault="001A22FF" w:rsidP="001A22FF">
      <w:pPr>
        <w:jc w:val="both"/>
        <w:rPr>
          <w:sz w:val="28"/>
          <w:szCs w:val="28"/>
          <w:lang w:val="kk-KZ"/>
        </w:rPr>
      </w:pPr>
      <w:r w:rsidRPr="00A44BE9">
        <w:rPr>
          <w:sz w:val="28"/>
          <w:szCs w:val="28"/>
          <w:lang w:val="kk-KZ"/>
        </w:rPr>
        <w:t>Лейоцитоз - қанда лейкоцит санының көбеюі.</w:t>
      </w:r>
    </w:p>
    <w:p w:rsidR="001A22FF" w:rsidRPr="00A44BE9" w:rsidRDefault="001A22FF" w:rsidP="001A22FF">
      <w:pPr>
        <w:jc w:val="both"/>
        <w:rPr>
          <w:sz w:val="28"/>
          <w:szCs w:val="28"/>
          <w:lang w:val="ru-MO"/>
        </w:rPr>
      </w:pPr>
      <w:r w:rsidRPr="00A44BE9">
        <w:rPr>
          <w:sz w:val="28"/>
          <w:szCs w:val="28"/>
          <w:lang w:val="ru-MO"/>
        </w:rPr>
        <w:t>Лейкоцитопения - қанда лейкоцит санының азаюы.</w:t>
      </w:r>
    </w:p>
    <w:p w:rsidR="001A22FF" w:rsidRPr="00A44BE9" w:rsidRDefault="001A22FF" w:rsidP="001A22FF">
      <w:pPr>
        <w:jc w:val="both"/>
        <w:rPr>
          <w:sz w:val="28"/>
          <w:szCs w:val="28"/>
          <w:lang w:val="ru-MO"/>
        </w:rPr>
      </w:pPr>
      <w:r w:rsidRPr="00A44BE9">
        <w:rPr>
          <w:sz w:val="28"/>
          <w:szCs w:val="28"/>
          <w:lang w:val="ru-MO"/>
        </w:rPr>
        <w:t>Лимфоцит - иммунитет қалыптастырып, бүкіл ағзадағы иммунитет жайын қабылдайды.</w:t>
      </w:r>
    </w:p>
    <w:p w:rsidR="001A22FF" w:rsidRPr="00A44BE9" w:rsidRDefault="001A22FF" w:rsidP="001A22FF">
      <w:pPr>
        <w:jc w:val="both"/>
        <w:rPr>
          <w:sz w:val="28"/>
          <w:szCs w:val="28"/>
          <w:lang w:val="ru-MO"/>
        </w:rPr>
      </w:pPr>
      <w:r w:rsidRPr="00A44BE9">
        <w:rPr>
          <w:sz w:val="28"/>
          <w:szCs w:val="28"/>
          <w:lang w:val="kk-KZ"/>
        </w:rPr>
        <w:t xml:space="preserve">Май табан – табан дөңестерінің төмендеуінен болған табанның жалпаюы. </w:t>
      </w:r>
      <w:r w:rsidRPr="00A44BE9">
        <w:rPr>
          <w:sz w:val="28"/>
          <w:szCs w:val="28"/>
          <w:lang w:val="ru-MO"/>
        </w:rPr>
        <w:t>Мектеп гигиенасы - өсіп келе жатқан ұрпақтың, балалардың, жасөспірімдердің денсаулығын қорғау, нығайту және дамыту жөніндегі ғылым.</w:t>
      </w:r>
    </w:p>
    <w:p w:rsidR="001A22FF" w:rsidRPr="00A44BE9" w:rsidRDefault="001A22FF" w:rsidP="001A22FF">
      <w:pPr>
        <w:jc w:val="both"/>
        <w:rPr>
          <w:sz w:val="28"/>
          <w:szCs w:val="28"/>
          <w:lang w:val="ru-MO"/>
        </w:rPr>
      </w:pPr>
      <w:r w:rsidRPr="00A44BE9">
        <w:rPr>
          <w:sz w:val="28"/>
          <w:szCs w:val="28"/>
          <w:lang w:val="ru-MO"/>
        </w:rPr>
        <w:t>Морфология - адам және жануарлар денесінің құрылысы мен формасын зерттейтін ғылым.</w:t>
      </w:r>
    </w:p>
    <w:p w:rsidR="001A22FF" w:rsidRPr="00A44BE9" w:rsidRDefault="001A22FF" w:rsidP="001A22FF">
      <w:pPr>
        <w:jc w:val="both"/>
        <w:rPr>
          <w:sz w:val="28"/>
          <w:szCs w:val="28"/>
          <w:lang w:val="ru-MO"/>
        </w:rPr>
      </w:pPr>
      <w:r w:rsidRPr="00A44BE9">
        <w:rPr>
          <w:sz w:val="28"/>
          <w:szCs w:val="28"/>
          <w:lang w:val="ru-MO"/>
        </w:rPr>
        <w:t>Миопия - көздің жақыннан көргіштік кемістігі.</w:t>
      </w:r>
    </w:p>
    <w:p w:rsidR="001A22FF" w:rsidRPr="00A44BE9" w:rsidRDefault="001A22FF" w:rsidP="001A22FF">
      <w:pPr>
        <w:jc w:val="both"/>
        <w:rPr>
          <w:sz w:val="28"/>
          <w:szCs w:val="28"/>
          <w:lang w:val="ru-MO"/>
        </w:rPr>
      </w:pPr>
      <w:r w:rsidRPr="00A44BE9">
        <w:rPr>
          <w:sz w:val="28"/>
          <w:szCs w:val="28"/>
          <w:lang w:val="ru-MO"/>
        </w:rPr>
        <w:t>Медиатор - қозу үрдісін жеткізетін химиялық зат, жүйке бүршігінің везикулаларында болады.</w:t>
      </w:r>
    </w:p>
    <w:p w:rsidR="001A22FF" w:rsidRPr="00A44BE9" w:rsidRDefault="001A22FF" w:rsidP="001A22FF">
      <w:pPr>
        <w:jc w:val="both"/>
        <w:rPr>
          <w:sz w:val="28"/>
          <w:szCs w:val="28"/>
          <w:lang w:val="ru-MO"/>
        </w:rPr>
      </w:pPr>
      <w:r w:rsidRPr="00A44BE9">
        <w:rPr>
          <w:sz w:val="28"/>
          <w:szCs w:val="28"/>
          <w:lang w:val="ru-MO"/>
        </w:rPr>
        <w:t>Меланхолик - жұмсақ мінезді, әлсіз, өкпешіл, дегбірсіз, дәрменсіз, мұңды, жасқаншақ, жауапкершілікпен сескенгіш, дегенін орындата алмайтын, шалалық қасиетті болады.</w:t>
      </w:r>
    </w:p>
    <w:p w:rsidR="001A22FF" w:rsidRPr="00A44BE9" w:rsidRDefault="001A22FF" w:rsidP="001A22FF">
      <w:pPr>
        <w:jc w:val="both"/>
        <w:rPr>
          <w:sz w:val="28"/>
          <w:szCs w:val="28"/>
          <w:lang w:val="ru-MO"/>
        </w:rPr>
      </w:pPr>
      <w:r w:rsidRPr="00A44BE9">
        <w:rPr>
          <w:sz w:val="28"/>
          <w:szCs w:val="28"/>
          <w:lang w:val="ru-MO"/>
        </w:rPr>
        <w:t>Мультиполярлы -  көп тармақты нейрондар.</w:t>
      </w:r>
    </w:p>
    <w:p w:rsidR="001A22FF" w:rsidRPr="00A44BE9" w:rsidRDefault="001A22FF" w:rsidP="001A22FF">
      <w:pPr>
        <w:rPr>
          <w:sz w:val="28"/>
          <w:szCs w:val="28"/>
          <w:lang w:val="kk-KZ"/>
        </w:rPr>
      </w:pPr>
      <w:r w:rsidRPr="00A44BE9">
        <w:rPr>
          <w:sz w:val="28"/>
          <w:szCs w:val="28"/>
          <w:shd w:val="clear" w:color="auto" w:fill="FFFFFF"/>
          <w:lang w:val="kk-KZ"/>
        </w:rPr>
        <w:t xml:space="preserve">Мм </w:t>
      </w:r>
      <w:r w:rsidRPr="00A44BE9">
        <w:rPr>
          <w:sz w:val="28"/>
          <w:szCs w:val="28"/>
          <w:lang w:val="kk-KZ"/>
        </w:rPr>
        <w:t>с.б.- милиметр сынап бағанасы</w:t>
      </w:r>
      <w:r w:rsidRPr="00A44BE9">
        <w:rPr>
          <w:sz w:val="28"/>
          <w:szCs w:val="28"/>
          <w:shd w:val="clear" w:color="auto" w:fill="FFFFFF"/>
          <w:lang w:val="kk-KZ"/>
        </w:rPr>
        <w:t xml:space="preserve"> (қан қысымының көрсеткіштері)</w:t>
      </w:r>
    </w:p>
    <w:p w:rsidR="001A22FF" w:rsidRPr="00A44BE9" w:rsidRDefault="001A22FF" w:rsidP="001A22FF">
      <w:pPr>
        <w:jc w:val="both"/>
        <w:rPr>
          <w:sz w:val="28"/>
          <w:szCs w:val="28"/>
          <w:lang w:val="kk-KZ"/>
        </w:rPr>
      </w:pPr>
      <w:r w:rsidRPr="00A44BE9">
        <w:rPr>
          <w:sz w:val="28"/>
          <w:szCs w:val="28"/>
          <w:lang w:val="kk-KZ"/>
        </w:rPr>
        <w:t>Нутрициология - тамақтану туралы ғылым.</w:t>
      </w:r>
    </w:p>
    <w:p w:rsidR="001A22FF" w:rsidRPr="00A44BE9" w:rsidRDefault="001A22FF" w:rsidP="001A22FF">
      <w:pPr>
        <w:jc w:val="both"/>
        <w:rPr>
          <w:sz w:val="28"/>
          <w:szCs w:val="28"/>
          <w:lang w:val="kk-KZ"/>
        </w:rPr>
      </w:pPr>
      <w:r w:rsidRPr="00A44BE9">
        <w:rPr>
          <w:sz w:val="28"/>
          <w:szCs w:val="28"/>
          <w:lang w:val="kk-KZ"/>
        </w:rPr>
        <w:t>Нефрон - бүйректің морфофункционалдық құрылымы, мальпиги шумақтары мен бүйрек түтікшелерінен тұрады.</w:t>
      </w:r>
    </w:p>
    <w:p w:rsidR="001A22FF" w:rsidRPr="00A44BE9" w:rsidRDefault="001A22FF" w:rsidP="001A22FF">
      <w:pPr>
        <w:jc w:val="both"/>
        <w:rPr>
          <w:sz w:val="28"/>
          <w:szCs w:val="28"/>
          <w:lang w:val="kk-KZ"/>
        </w:rPr>
      </w:pPr>
      <w:r w:rsidRPr="00A44BE9">
        <w:rPr>
          <w:sz w:val="28"/>
          <w:szCs w:val="28"/>
          <w:lang w:val="kk-KZ"/>
        </w:rPr>
        <w:t>Нейрон - жүйке жасушасы.</w:t>
      </w:r>
    </w:p>
    <w:p w:rsidR="001A22FF" w:rsidRPr="00A44BE9" w:rsidRDefault="001A22FF" w:rsidP="001A22FF">
      <w:pPr>
        <w:jc w:val="both"/>
        <w:rPr>
          <w:sz w:val="28"/>
          <w:szCs w:val="28"/>
          <w:lang w:val="kk-KZ"/>
        </w:rPr>
      </w:pPr>
      <w:r w:rsidRPr="00A44BE9">
        <w:rPr>
          <w:sz w:val="28"/>
          <w:szCs w:val="28"/>
          <w:lang w:val="kk-KZ"/>
        </w:rPr>
        <w:t>Нейроглия - нейрондар аралығын толтыратын жасушалар.</w:t>
      </w:r>
    </w:p>
    <w:p w:rsidR="001A22FF" w:rsidRPr="00A44BE9" w:rsidRDefault="001A22FF" w:rsidP="001A22FF">
      <w:pPr>
        <w:jc w:val="both"/>
        <w:rPr>
          <w:sz w:val="28"/>
          <w:szCs w:val="28"/>
          <w:shd w:val="clear" w:color="auto" w:fill="FFFFFF"/>
          <w:lang w:val="kk-KZ"/>
        </w:rPr>
      </w:pPr>
      <w:r w:rsidRPr="00A44BE9">
        <w:rPr>
          <w:bCs/>
          <w:iCs/>
          <w:sz w:val="28"/>
          <w:szCs w:val="28"/>
          <w:shd w:val="clear" w:color="auto" w:fill="FFFFFF"/>
          <w:lang w:val="kk-KZ"/>
        </w:rPr>
        <w:t>Оқушыларлардың организмінің анатомо-физиологиялық ерекшеліктері -</w:t>
      </w:r>
      <w:r w:rsidRPr="00A44BE9">
        <w:rPr>
          <w:rStyle w:val="apple-converted-space"/>
          <w:sz w:val="28"/>
          <w:szCs w:val="28"/>
          <w:shd w:val="clear" w:color="auto" w:fill="FFFFFF"/>
          <w:lang w:val="kk-KZ"/>
        </w:rPr>
        <w:t> </w:t>
      </w:r>
      <w:r w:rsidRPr="00A44BE9">
        <w:rPr>
          <w:sz w:val="28"/>
          <w:szCs w:val="28"/>
          <w:shd w:val="clear" w:color="auto" w:fill="FFFFFF"/>
          <w:lang w:val="kk-KZ"/>
        </w:rPr>
        <w:t xml:space="preserve">оқушылар организмінің құрылыс ерекшеліктері (анатомиялық) және тіршілік әрекеті (физиологиялық). </w:t>
      </w:r>
    </w:p>
    <w:p w:rsidR="001A22FF" w:rsidRPr="00A44BE9" w:rsidRDefault="001A22FF" w:rsidP="001A22FF">
      <w:pPr>
        <w:jc w:val="both"/>
        <w:rPr>
          <w:sz w:val="28"/>
          <w:szCs w:val="28"/>
          <w:lang w:val="kk-KZ"/>
        </w:rPr>
      </w:pPr>
      <w:r w:rsidRPr="00A44BE9">
        <w:rPr>
          <w:sz w:val="28"/>
          <w:szCs w:val="28"/>
          <w:lang w:val="kk-KZ"/>
        </w:rPr>
        <w:t>Оксигемоглобин - гемоглобин өкпеде оттегімен байланысқан тұрақсыз қосылыс.</w:t>
      </w:r>
    </w:p>
    <w:p w:rsidR="001A22FF" w:rsidRPr="00A44BE9" w:rsidRDefault="001A22FF" w:rsidP="001A22FF">
      <w:pPr>
        <w:jc w:val="both"/>
        <w:rPr>
          <w:sz w:val="28"/>
          <w:szCs w:val="28"/>
          <w:lang w:val="kk-KZ"/>
        </w:rPr>
      </w:pPr>
      <w:r w:rsidRPr="00A44BE9">
        <w:rPr>
          <w:sz w:val="28"/>
          <w:szCs w:val="28"/>
          <w:lang w:val="kk-KZ"/>
        </w:rPr>
        <w:t xml:space="preserve">Өкпенің тіршілік сиымдылығы - терең дем алып, терең дем шығарған кезде </w:t>
      </w:r>
      <w:r w:rsidRPr="00A44BE9">
        <w:rPr>
          <w:bCs/>
          <w:sz w:val="28"/>
          <w:szCs w:val="28"/>
          <w:lang w:val="kk-KZ"/>
        </w:rPr>
        <w:t>өкпеге кіретін және шығатын ауаның мөлшері</w:t>
      </w:r>
      <w:r w:rsidRPr="00A44BE9">
        <w:rPr>
          <w:sz w:val="28"/>
          <w:szCs w:val="28"/>
          <w:lang w:val="kk-KZ"/>
        </w:rPr>
        <w:t>.</w:t>
      </w:r>
    </w:p>
    <w:p w:rsidR="001A22FF" w:rsidRPr="00A44BE9" w:rsidRDefault="001A22FF" w:rsidP="001A22FF">
      <w:pPr>
        <w:jc w:val="both"/>
        <w:rPr>
          <w:sz w:val="28"/>
          <w:szCs w:val="28"/>
          <w:lang w:val="kk-KZ"/>
        </w:rPr>
      </w:pPr>
      <w:r w:rsidRPr="00A44BE9">
        <w:rPr>
          <w:sz w:val="28"/>
          <w:szCs w:val="28"/>
          <w:lang w:val="kk-KZ"/>
        </w:rPr>
        <w:t>Панкреас - ұйқы безінің бөлетін асқорыту сөлі.</w:t>
      </w:r>
    </w:p>
    <w:p w:rsidR="001A22FF" w:rsidRPr="00A44BE9" w:rsidRDefault="001A22FF" w:rsidP="001A22FF">
      <w:pPr>
        <w:rPr>
          <w:sz w:val="28"/>
          <w:szCs w:val="28"/>
          <w:lang w:val="kk-KZ"/>
        </w:rPr>
      </w:pPr>
      <w:r w:rsidRPr="00A44BE9">
        <w:rPr>
          <w:sz w:val="28"/>
          <w:szCs w:val="28"/>
          <w:lang w:val="kk-KZ"/>
        </w:rPr>
        <w:t xml:space="preserve">Пневмотахометрия- тыныс алу циклінің әр түрлі кезеңдерінде ауа ағындарының жылдамдығын зерттеу </w:t>
      </w:r>
    </w:p>
    <w:p w:rsidR="001A22FF" w:rsidRPr="00A44BE9" w:rsidRDefault="001A22FF" w:rsidP="001A22FF">
      <w:pPr>
        <w:jc w:val="both"/>
        <w:rPr>
          <w:sz w:val="28"/>
          <w:szCs w:val="28"/>
          <w:lang w:val="ru-MO"/>
        </w:rPr>
      </w:pPr>
      <w:r w:rsidRPr="00A44BE9">
        <w:rPr>
          <w:sz w:val="28"/>
          <w:szCs w:val="28"/>
          <w:lang w:val="ru-MO"/>
        </w:rPr>
        <w:t>Проприорецептор - сіңірде, буын қабында орналасады.</w:t>
      </w:r>
    </w:p>
    <w:p w:rsidR="001A22FF" w:rsidRPr="00A44BE9" w:rsidRDefault="001A22FF" w:rsidP="001A22FF">
      <w:pPr>
        <w:jc w:val="both"/>
        <w:rPr>
          <w:sz w:val="28"/>
          <w:szCs w:val="28"/>
          <w:lang w:val="ru-MO"/>
        </w:rPr>
      </w:pPr>
      <w:r w:rsidRPr="00A44BE9">
        <w:rPr>
          <w:sz w:val="28"/>
          <w:szCs w:val="28"/>
          <w:lang w:val="ru-MO"/>
        </w:rPr>
        <w:t xml:space="preserve">Плацента (грек. </w:t>
      </w:r>
      <w:r w:rsidRPr="00A44BE9">
        <w:rPr>
          <w:sz w:val="28"/>
          <w:szCs w:val="28"/>
          <w:lang w:val="en-US"/>
        </w:rPr>
        <w:t>placus</w:t>
      </w:r>
      <w:r w:rsidRPr="00A44BE9">
        <w:rPr>
          <w:sz w:val="28"/>
          <w:szCs w:val="28"/>
          <w:lang w:val="ru-MO"/>
        </w:rPr>
        <w:t>- бала орны) - әйел жүкті болған кезде түзіліп, ұрық пен ана организмінің көпқырлы байланысын қамтамасыз етеді.</w:t>
      </w:r>
    </w:p>
    <w:p w:rsidR="001A22FF" w:rsidRPr="00A44BE9" w:rsidRDefault="001A22FF" w:rsidP="001A22FF">
      <w:pPr>
        <w:jc w:val="both"/>
        <w:rPr>
          <w:sz w:val="28"/>
          <w:szCs w:val="28"/>
          <w:lang w:val="ru-MO"/>
        </w:rPr>
      </w:pPr>
      <w:r w:rsidRPr="00A44BE9">
        <w:rPr>
          <w:sz w:val="28"/>
          <w:szCs w:val="28"/>
          <w:lang w:val="ru-MO"/>
        </w:rPr>
        <w:t xml:space="preserve">Рефлекс (лат. </w:t>
      </w:r>
      <w:r w:rsidRPr="00A44BE9">
        <w:rPr>
          <w:sz w:val="28"/>
          <w:szCs w:val="28"/>
          <w:lang w:val="en-US"/>
        </w:rPr>
        <w:t>reflecsus</w:t>
      </w:r>
      <w:r w:rsidRPr="00A44BE9">
        <w:rPr>
          <w:sz w:val="28"/>
          <w:szCs w:val="28"/>
          <w:lang w:val="ru-MO"/>
        </w:rPr>
        <w:t>-тойтарыс беру) - орталық жүйке жүйесінің қатысуымен сыртқы және ішкі тітіркендіргішке беретін күрделі жауабы.</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rPr>
      </w:pPr>
      <w:r w:rsidRPr="00A44BE9">
        <w:rPr>
          <w:rFonts w:ascii="Times New Roman" w:hAnsi="Times New Roman" w:cs="Times New Roman"/>
          <w:sz w:val="28"/>
          <w:szCs w:val="28"/>
        </w:rPr>
        <w:t xml:space="preserve">   Қарапайым шартты рефлекс - оны </w:t>
      </w:r>
      <w:r w:rsidRPr="00A44BE9">
        <w:rPr>
          <w:rFonts w:ascii="Times New Roman" w:hAnsi="Times New Roman" w:cs="Times New Roman"/>
          <w:sz w:val="28"/>
          <w:szCs w:val="28"/>
          <w:lang w:val="kk-KZ"/>
        </w:rPr>
        <w:t>шақыру үшін</w:t>
      </w:r>
      <w:r w:rsidRPr="00A44BE9">
        <w:rPr>
          <w:rFonts w:ascii="Times New Roman" w:hAnsi="Times New Roman" w:cs="Times New Roman"/>
          <w:sz w:val="28"/>
          <w:szCs w:val="28"/>
        </w:rPr>
        <w:t xml:space="preserve"> қарапайым тітіркендіргіш қолданылады</w:t>
      </w:r>
      <w:r w:rsidRPr="00A44BE9">
        <w:rPr>
          <w:rFonts w:ascii="Times New Roman" w:hAnsi="Times New Roman" w:cs="Times New Roman"/>
          <w:sz w:val="28"/>
          <w:szCs w:val="28"/>
          <w:lang w:val="kk-KZ"/>
        </w:rPr>
        <w:t xml:space="preserve"> </w:t>
      </w:r>
      <w:r w:rsidRPr="00A44BE9">
        <w:rPr>
          <w:rFonts w:ascii="Times New Roman" w:hAnsi="Times New Roman" w:cs="Times New Roman"/>
          <w:sz w:val="28"/>
          <w:szCs w:val="28"/>
        </w:rPr>
        <w:t xml:space="preserve">(жарық, дыбыс).    </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rPr>
        <w:t xml:space="preserve">    </w:t>
      </w:r>
      <w:r w:rsidRPr="00A44BE9">
        <w:rPr>
          <w:rFonts w:ascii="Times New Roman" w:hAnsi="Times New Roman" w:cs="Times New Roman"/>
          <w:sz w:val="28"/>
          <w:szCs w:val="28"/>
          <w:lang w:val="kk-KZ"/>
        </w:rPr>
        <w:t>Шартсыз рефлекс - тұқым қуалайтын тұрақты стереотиптік форма</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сыртқы әлемнің биологиялық маңызды әсеріне жауап немесе</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 xml:space="preserve">организмнің ішкі ортасындағы өзгерістер </w:t>
      </w:r>
    </w:p>
    <w:p w:rsidR="001A22FF" w:rsidRPr="00A44BE9" w:rsidRDefault="001A22FF" w:rsidP="001A22FF">
      <w:pPr>
        <w:jc w:val="both"/>
        <w:rPr>
          <w:bCs/>
          <w:sz w:val="28"/>
          <w:szCs w:val="28"/>
          <w:lang w:val="kk-KZ"/>
        </w:rPr>
      </w:pPr>
      <w:r w:rsidRPr="00A44BE9">
        <w:rPr>
          <w:bCs/>
          <w:sz w:val="28"/>
          <w:szCs w:val="28"/>
          <w:lang w:val="kk-KZ"/>
        </w:rPr>
        <w:t>Резус-фактор - эритроциттердің бетінде орналасқан антиген - белок.</w:t>
      </w:r>
    </w:p>
    <w:p w:rsidR="001A22FF" w:rsidRPr="00A44BE9" w:rsidRDefault="001A22FF" w:rsidP="001A22FF">
      <w:pPr>
        <w:jc w:val="both"/>
        <w:rPr>
          <w:bCs/>
          <w:sz w:val="28"/>
          <w:szCs w:val="28"/>
          <w:lang w:val="kk-KZ"/>
        </w:rPr>
      </w:pPr>
      <w:r w:rsidRPr="00A44BE9">
        <w:rPr>
          <w:bCs/>
          <w:sz w:val="28"/>
          <w:szCs w:val="28"/>
          <w:lang w:val="kk-KZ"/>
        </w:rPr>
        <w:t>Резус қақтығыстар - егер әйел қанында теріс мәнді резус фактор болса, күйеуінде оң мәнді резус фактор, онда түсік тастау қаупі күшейеді.</w:t>
      </w:r>
    </w:p>
    <w:p w:rsidR="001A22FF" w:rsidRPr="00A44BE9" w:rsidRDefault="001A22FF" w:rsidP="001A22FF">
      <w:pPr>
        <w:jc w:val="both"/>
        <w:rPr>
          <w:sz w:val="28"/>
          <w:szCs w:val="28"/>
          <w:lang w:val="kk-KZ"/>
        </w:rPr>
      </w:pPr>
      <w:r w:rsidRPr="00A44BE9">
        <w:rPr>
          <w:sz w:val="28"/>
          <w:szCs w:val="28"/>
          <w:lang w:val="kk-KZ"/>
        </w:rPr>
        <w:t xml:space="preserve">Сангвиник (ширақ) - мінезі жайдарлы, іскер, қызу қанды, пысық, көпшіл, елгезек, көңілшек адам. </w:t>
      </w:r>
    </w:p>
    <w:p w:rsidR="001A22FF" w:rsidRPr="00A44BE9" w:rsidRDefault="001A22FF" w:rsidP="001A22FF">
      <w:pPr>
        <w:jc w:val="both"/>
        <w:rPr>
          <w:sz w:val="28"/>
          <w:szCs w:val="28"/>
          <w:lang w:val="kk-KZ"/>
        </w:rPr>
      </w:pPr>
      <w:r w:rsidRPr="00A44BE9">
        <w:rPr>
          <w:sz w:val="28"/>
          <w:szCs w:val="28"/>
          <w:lang w:val="kk-KZ"/>
        </w:rPr>
        <w:t>Систола- жүректің жиырылу кезеңі.</w:t>
      </w:r>
    </w:p>
    <w:p w:rsidR="001A22FF" w:rsidRPr="00A44BE9" w:rsidRDefault="001A22FF" w:rsidP="001A22FF">
      <w:pPr>
        <w:jc w:val="both"/>
        <w:rPr>
          <w:sz w:val="28"/>
          <w:szCs w:val="28"/>
          <w:lang w:val="kk-KZ"/>
        </w:rPr>
      </w:pPr>
      <w:r w:rsidRPr="00A44BE9">
        <w:rPr>
          <w:sz w:val="28"/>
          <w:szCs w:val="28"/>
          <w:lang w:val="kk-KZ"/>
        </w:rPr>
        <w:t>Синтез -  біріктіру, талдап, қорыту, ми қыртысының әртүрлі бөліктерінде туатын қозуларды бірлестіру.</w:t>
      </w:r>
    </w:p>
    <w:p w:rsidR="001A22FF" w:rsidRPr="00A44BE9" w:rsidRDefault="001A22FF" w:rsidP="001A22FF">
      <w:pPr>
        <w:jc w:val="both"/>
        <w:rPr>
          <w:sz w:val="28"/>
          <w:szCs w:val="28"/>
          <w:lang w:val="kk-KZ"/>
        </w:rPr>
      </w:pPr>
      <w:r w:rsidRPr="00A44BE9">
        <w:rPr>
          <w:sz w:val="28"/>
          <w:szCs w:val="28"/>
          <w:lang w:val="kk-KZ"/>
        </w:rPr>
        <w:t>Синапс - өзара жүйке жасушалары не жүйке мен шеттегі қызмет атқарушы жасушасы түйіскен жерінде серпіністі өткізетін арнай ұласуды атайды.</w:t>
      </w:r>
    </w:p>
    <w:p w:rsidR="001A22FF" w:rsidRPr="00A44BE9" w:rsidRDefault="001A22FF" w:rsidP="001A22FF">
      <w:pPr>
        <w:rPr>
          <w:sz w:val="28"/>
          <w:szCs w:val="28"/>
          <w:lang w:val="kk-KZ"/>
        </w:rPr>
      </w:pPr>
      <w:r w:rsidRPr="00A44BE9">
        <w:rPr>
          <w:sz w:val="28"/>
          <w:szCs w:val="28"/>
          <w:lang w:val="kk-KZ"/>
        </w:rPr>
        <w:t xml:space="preserve">Спирограмма -тыныс алу қозғалыстарын жазу </w:t>
      </w:r>
    </w:p>
    <w:p w:rsidR="001A22FF" w:rsidRPr="00A44BE9" w:rsidRDefault="001A22FF" w:rsidP="001A22FF">
      <w:pPr>
        <w:jc w:val="both"/>
        <w:rPr>
          <w:sz w:val="28"/>
          <w:szCs w:val="28"/>
          <w:lang w:val="kk-KZ"/>
        </w:rPr>
      </w:pPr>
      <w:r w:rsidRPr="00A44BE9">
        <w:rPr>
          <w:sz w:val="28"/>
          <w:szCs w:val="28"/>
          <w:lang w:val="kk-KZ"/>
        </w:rPr>
        <w:t xml:space="preserve">Тамыр соғысы – қайталанатын жалғаспайтын қысымның толқыны, артерия арқылы жүреді. </w:t>
      </w:r>
    </w:p>
    <w:p w:rsidR="001A22FF" w:rsidRPr="00A44BE9" w:rsidRDefault="001A22FF" w:rsidP="001A22FF">
      <w:pPr>
        <w:jc w:val="both"/>
        <w:rPr>
          <w:sz w:val="28"/>
          <w:szCs w:val="28"/>
          <w:lang w:val="kk-KZ"/>
        </w:rPr>
      </w:pPr>
      <w:r w:rsidRPr="00A44BE9">
        <w:rPr>
          <w:sz w:val="28"/>
          <w:szCs w:val="28"/>
          <w:lang w:val="kk-KZ"/>
        </w:rPr>
        <w:t xml:space="preserve">Тонометр - </w:t>
      </w:r>
      <w:r w:rsidRPr="00A44BE9">
        <w:rPr>
          <w:bCs/>
          <w:sz w:val="28"/>
          <w:szCs w:val="28"/>
          <w:lang w:val="kk-KZ"/>
        </w:rPr>
        <w:t>а</w:t>
      </w:r>
      <w:r w:rsidRPr="00A44BE9">
        <w:rPr>
          <w:sz w:val="28"/>
          <w:szCs w:val="28"/>
          <w:lang w:val="kk-KZ"/>
        </w:rPr>
        <w:t xml:space="preserve">ртериялық қан қысымын өлшейтін құрал. </w:t>
      </w:r>
    </w:p>
    <w:p w:rsidR="001A22FF" w:rsidRPr="00A44BE9" w:rsidRDefault="001A22FF" w:rsidP="001A22FF">
      <w:pPr>
        <w:jc w:val="both"/>
        <w:rPr>
          <w:sz w:val="28"/>
          <w:szCs w:val="28"/>
          <w:lang w:val="kk-KZ"/>
        </w:rPr>
      </w:pPr>
      <w:r w:rsidRPr="00A44BE9">
        <w:rPr>
          <w:sz w:val="28"/>
          <w:szCs w:val="28"/>
          <w:lang w:val="kk-KZ"/>
        </w:rPr>
        <w:t xml:space="preserve">Тромбоцит - </w:t>
      </w:r>
      <w:r w:rsidRPr="00A44BE9">
        <w:rPr>
          <w:bCs/>
          <w:sz w:val="28"/>
          <w:szCs w:val="28"/>
          <w:lang w:val="kk-KZ"/>
        </w:rPr>
        <w:t>сопақша немесе дөңгелектеу пішінді</w:t>
      </w:r>
      <w:r w:rsidRPr="00A44BE9">
        <w:rPr>
          <w:b/>
          <w:bCs/>
          <w:sz w:val="28"/>
          <w:szCs w:val="28"/>
          <w:lang w:val="kk-KZ"/>
        </w:rPr>
        <w:t xml:space="preserve"> </w:t>
      </w:r>
      <w:r w:rsidRPr="00A44BE9">
        <w:rPr>
          <w:sz w:val="28"/>
          <w:szCs w:val="28"/>
          <w:lang w:val="kk-KZ"/>
        </w:rPr>
        <w:t>қан пластинкасы.</w:t>
      </w:r>
    </w:p>
    <w:p w:rsidR="001A22FF" w:rsidRPr="00A44BE9" w:rsidRDefault="001A22FF" w:rsidP="001A22FF">
      <w:pPr>
        <w:jc w:val="both"/>
        <w:rPr>
          <w:sz w:val="28"/>
          <w:szCs w:val="28"/>
          <w:lang w:val="kk-KZ"/>
        </w:rPr>
      </w:pPr>
      <w:r w:rsidRPr="00A44BE9">
        <w:rPr>
          <w:sz w:val="28"/>
          <w:szCs w:val="28"/>
          <w:lang w:val="kk-KZ"/>
        </w:rPr>
        <w:t>Тыныс алу - ауадан оттегін сіңіріп, көмір қышқыл газын шығаруын қамтамасыз ететін өзара байланысты процестер.</w:t>
      </w:r>
    </w:p>
    <w:p w:rsidR="001A22FF" w:rsidRPr="00A44BE9" w:rsidRDefault="001A22FF" w:rsidP="001A22FF">
      <w:pPr>
        <w:jc w:val="both"/>
        <w:rPr>
          <w:sz w:val="28"/>
          <w:szCs w:val="28"/>
          <w:lang w:val="kk-KZ"/>
        </w:rPr>
      </w:pPr>
      <w:r w:rsidRPr="00A44BE9">
        <w:rPr>
          <w:sz w:val="28"/>
          <w:szCs w:val="28"/>
          <w:lang w:val="kk-KZ"/>
        </w:rPr>
        <w:t>Тыныстың минуттық көлемі - бір минут ішінде өкпе арқылы өтетін ауаның көлемі.</w:t>
      </w:r>
    </w:p>
    <w:p w:rsidR="001A22FF" w:rsidRPr="00A44BE9" w:rsidRDefault="001A22FF" w:rsidP="001A22FF">
      <w:pPr>
        <w:jc w:val="both"/>
        <w:rPr>
          <w:sz w:val="28"/>
          <w:szCs w:val="28"/>
          <w:lang w:val="ru-MO"/>
        </w:rPr>
      </w:pPr>
      <w:r w:rsidRPr="00A44BE9">
        <w:rPr>
          <w:sz w:val="28"/>
          <w:szCs w:val="28"/>
          <w:lang w:val="ru-MO"/>
        </w:rPr>
        <w:t>Темперамент - ресми мінездің нейродинамикалық сипаты.</w:t>
      </w:r>
    </w:p>
    <w:p w:rsidR="001A22FF" w:rsidRPr="00A44BE9" w:rsidRDefault="001A22FF" w:rsidP="001A22FF">
      <w:pPr>
        <w:jc w:val="both"/>
        <w:rPr>
          <w:sz w:val="28"/>
          <w:szCs w:val="28"/>
          <w:lang w:val="ru-MO"/>
        </w:rPr>
      </w:pPr>
      <w:r w:rsidRPr="00A44BE9">
        <w:rPr>
          <w:sz w:val="28"/>
          <w:szCs w:val="28"/>
          <w:lang w:val="ru-MO"/>
        </w:rPr>
        <w:t>Униполярлы - бір тармақты нейрон.</w:t>
      </w:r>
    </w:p>
    <w:p w:rsidR="001A22FF" w:rsidRPr="00A44BE9" w:rsidRDefault="001A22FF" w:rsidP="001A22FF">
      <w:pPr>
        <w:jc w:val="both"/>
        <w:rPr>
          <w:sz w:val="28"/>
          <w:szCs w:val="28"/>
          <w:lang w:val="ru-MO"/>
        </w:rPr>
      </w:pPr>
      <w:r w:rsidRPr="00A44BE9">
        <w:rPr>
          <w:sz w:val="28"/>
          <w:szCs w:val="28"/>
          <w:lang w:val="ru-MO"/>
        </w:rPr>
        <w:t xml:space="preserve">Фагоцитоз (грек. phagien- жұту, қармалап алу, cytus-жасуша) - </w:t>
      </w:r>
      <w:r w:rsidRPr="00A44BE9">
        <w:rPr>
          <w:bCs/>
          <w:sz w:val="28"/>
          <w:szCs w:val="28"/>
          <w:lang w:val="kk-KZ"/>
        </w:rPr>
        <w:t>лейкоциттің организмге еніп кеткен бөгде заттар мен микробтарды</w:t>
      </w:r>
      <w:r w:rsidRPr="00A44BE9">
        <w:rPr>
          <w:sz w:val="28"/>
          <w:szCs w:val="28"/>
          <w:lang w:val="ru-MO"/>
        </w:rPr>
        <w:t xml:space="preserve"> </w:t>
      </w:r>
      <w:r w:rsidRPr="00A44BE9">
        <w:rPr>
          <w:bCs/>
          <w:sz w:val="28"/>
          <w:szCs w:val="28"/>
          <w:lang w:val="kk-KZ"/>
        </w:rPr>
        <w:t>сіңіріп жою қабілеті</w:t>
      </w:r>
      <w:r w:rsidRPr="00A44BE9">
        <w:rPr>
          <w:sz w:val="28"/>
          <w:szCs w:val="28"/>
          <w:lang w:val="ru-MO"/>
        </w:rPr>
        <w:t>.</w:t>
      </w:r>
    </w:p>
    <w:p w:rsidR="001A22FF" w:rsidRPr="00A44BE9" w:rsidRDefault="001A22FF" w:rsidP="001A22FF">
      <w:pPr>
        <w:jc w:val="both"/>
        <w:rPr>
          <w:sz w:val="28"/>
          <w:szCs w:val="28"/>
          <w:lang w:val="ru-MO"/>
        </w:rPr>
      </w:pPr>
      <w:r w:rsidRPr="00A44BE9">
        <w:rPr>
          <w:sz w:val="28"/>
          <w:szCs w:val="28"/>
          <w:lang w:val="ru-MO"/>
        </w:rPr>
        <w:t>Флегматик (салғырт) - сабырлы, байсалды, енжар, сылбыр мінезді, самарқау, салмақты, шабан  қимылды келеді.</w:t>
      </w:r>
    </w:p>
    <w:p w:rsidR="001A22FF" w:rsidRPr="00A44BE9" w:rsidRDefault="001A22FF" w:rsidP="001A22FF">
      <w:pPr>
        <w:jc w:val="both"/>
        <w:rPr>
          <w:sz w:val="28"/>
          <w:szCs w:val="28"/>
          <w:lang w:val="ru-MO"/>
        </w:rPr>
      </w:pPr>
      <w:r w:rsidRPr="00A44BE9">
        <w:rPr>
          <w:sz w:val="28"/>
          <w:szCs w:val="28"/>
          <w:lang w:val="ru-MO"/>
        </w:rPr>
        <w:t xml:space="preserve">Физиология (грек. </w:t>
      </w:r>
      <w:r w:rsidRPr="00A44BE9">
        <w:rPr>
          <w:sz w:val="28"/>
          <w:szCs w:val="28"/>
          <w:lang w:val="en-US"/>
        </w:rPr>
        <w:t>phisis</w:t>
      </w:r>
      <w:r w:rsidRPr="00A44BE9">
        <w:rPr>
          <w:sz w:val="28"/>
          <w:szCs w:val="28"/>
          <w:lang w:val="ru-MO"/>
        </w:rPr>
        <w:t xml:space="preserve">-табиғат,  </w:t>
      </w:r>
      <w:r w:rsidRPr="00A44BE9">
        <w:rPr>
          <w:sz w:val="28"/>
          <w:szCs w:val="28"/>
          <w:lang w:val="en-US"/>
        </w:rPr>
        <w:t>logos</w:t>
      </w:r>
      <w:r w:rsidRPr="00A44BE9">
        <w:rPr>
          <w:sz w:val="28"/>
          <w:szCs w:val="28"/>
          <w:lang w:val="ru-MO"/>
        </w:rPr>
        <w:t>-ілім) - тірі организм мен оның жеке жүйелері, ағзалары әрекетін, функциясын зерттейтін биологиялық ғылым.</w:t>
      </w:r>
    </w:p>
    <w:p w:rsidR="001A22FF" w:rsidRPr="00A44BE9" w:rsidRDefault="001A22FF" w:rsidP="001A22FF">
      <w:pPr>
        <w:jc w:val="both"/>
        <w:rPr>
          <w:sz w:val="28"/>
          <w:szCs w:val="28"/>
          <w:lang w:val="ru-MO"/>
        </w:rPr>
      </w:pPr>
      <w:r w:rsidRPr="00A44BE9">
        <w:rPr>
          <w:sz w:val="28"/>
          <w:szCs w:val="28"/>
          <w:lang w:val="ru-MO"/>
        </w:rPr>
        <w:t>Фонокардиография - жүрек тондарын (дыбысын) жазып алу.</w:t>
      </w:r>
    </w:p>
    <w:p w:rsidR="001A22FF" w:rsidRPr="00A44BE9" w:rsidRDefault="001A22FF" w:rsidP="001A22FF">
      <w:pPr>
        <w:jc w:val="both"/>
        <w:rPr>
          <w:sz w:val="28"/>
          <w:szCs w:val="28"/>
          <w:lang w:val="ru-MO"/>
        </w:rPr>
      </w:pPr>
      <w:r w:rsidRPr="00A44BE9">
        <w:rPr>
          <w:sz w:val="28"/>
          <w:szCs w:val="28"/>
          <w:lang w:val="ru-MO"/>
        </w:rPr>
        <w:t xml:space="preserve">Холерик (ұстамсыз) - албырт, қызба, ашушаң, кейігіш, еліктегіш адам. </w:t>
      </w:r>
    </w:p>
    <w:p w:rsidR="001A22FF" w:rsidRPr="00A44BE9" w:rsidRDefault="001A22FF" w:rsidP="001A22FF">
      <w:pPr>
        <w:jc w:val="both"/>
        <w:rPr>
          <w:sz w:val="28"/>
          <w:szCs w:val="28"/>
          <w:lang w:val="ru-MO"/>
        </w:rPr>
      </w:pPr>
      <w:r w:rsidRPr="00A44BE9">
        <w:rPr>
          <w:sz w:val="28"/>
          <w:szCs w:val="28"/>
          <w:lang w:val="ru-MO"/>
        </w:rPr>
        <w:t>Электрокардиография - жүрек биоритмін жазып алу.</w:t>
      </w:r>
    </w:p>
    <w:p w:rsidR="001A22FF" w:rsidRPr="00A44BE9" w:rsidRDefault="001A22FF" w:rsidP="001A22FF">
      <w:pPr>
        <w:jc w:val="both"/>
        <w:rPr>
          <w:sz w:val="28"/>
          <w:szCs w:val="28"/>
          <w:lang w:val="ru-MO"/>
        </w:rPr>
      </w:pPr>
      <w:r w:rsidRPr="00A44BE9">
        <w:rPr>
          <w:sz w:val="28"/>
          <w:szCs w:val="28"/>
          <w:lang w:val="ru-MO"/>
        </w:rPr>
        <w:t>Экспирация – сыртқа дем шығару.</w:t>
      </w:r>
    </w:p>
    <w:p w:rsidR="001A22FF" w:rsidRPr="00A44BE9" w:rsidRDefault="001A22FF" w:rsidP="001A22FF">
      <w:pPr>
        <w:jc w:val="both"/>
        <w:rPr>
          <w:sz w:val="28"/>
          <w:szCs w:val="28"/>
          <w:lang w:val="ru-MO"/>
        </w:rPr>
      </w:pPr>
      <w:r w:rsidRPr="00A44BE9">
        <w:rPr>
          <w:sz w:val="28"/>
          <w:szCs w:val="28"/>
          <w:lang w:val="ru-MO"/>
        </w:rPr>
        <w:t xml:space="preserve">Экстерорецепторлар (грек. </w:t>
      </w:r>
      <w:r w:rsidRPr="00A44BE9">
        <w:rPr>
          <w:sz w:val="28"/>
          <w:szCs w:val="28"/>
          <w:lang w:val="en-US"/>
        </w:rPr>
        <w:t>exterus</w:t>
      </w:r>
      <w:r w:rsidRPr="00A44BE9">
        <w:rPr>
          <w:sz w:val="28"/>
          <w:szCs w:val="28"/>
          <w:lang w:val="ru-MO"/>
        </w:rPr>
        <w:t>-сыртқы) - дене сыртында, теріде, ауыз және көздің кілегей қабықтарында орналасқан, сырттан келіп түскен тітіркендіруші әсерлерді қабылдайды.</w:t>
      </w:r>
    </w:p>
    <w:p w:rsidR="001A22FF" w:rsidRPr="00A44BE9" w:rsidRDefault="001A22FF" w:rsidP="001A22FF">
      <w:pPr>
        <w:jc w:val="both"/>
        <w:rPr>
          <w:sz w:val="28"/>
          <w:szCs w:val="28"/>
          <w:lang w:val="ru-MO"/>
        </w:rPr>
      </w:pPr>
      <w:r w:rsidRPr="00A44BE9">
        <w:rPr>
          <w:sz w:val="28"/>
          <w:szCs w:val="28"/>
          <w:lang w:val="ru-MO"/>
        </w:rPr>
        <w:t>Этиология - мінез-құлықты жете тексеретін, оның шығу тетіктерін зерттейтін ғылым.</w:t>
      </w:r>
    </w:p>
    <w:p w:rsidR="001A22FF" w:rsidRPr="00A44BE9" w:rsidRDefault="001A22FF" w:rsidP="001A22FF">
      <w:pPr>
        <w:jc w:val="both"/>
        <w:rPr>
          <w:sz w:val="28"/>
          <w:szCs w:val="28"/>
          <w:lang w:val="ru-MO"/>
        </w:rPr>
      </w:pPr>
      <w:r w:rsidRPr="00A44BE9">
        <w:rPr>
          <w:sz w:val="28"/>
          <w:szCs w:val="28"/>
          <w:lang w:val="ru-MO"/>
        </w:rPr>
        <w:t>Эритроцит - қанның қызыл түйіршіктері.</w:t>
      </w:r>
    </w:p>
    <w:p w:rsidR="001A22FF" w:rsidRPr="00A44BE9" w:rsidRDefault="001A22FF" w:rsidP="001A22FF">
      <w:pPr>
        <w:jc w:val="both"/>
        <w:rPr>
          <w:sz w:val="28"/>
          <w:szCs w:val="28"/>
          <w:lang w:val="ru-MO"/>
        </w:rPr>
      </w:pPr>
      <w:r w:rsidRPr="00A44BE9">
        <w:rPr>
          <w:sz w:val="28"/>
          <w:szCs w:val="28"/>
          <w:lang w:val="ru-MO"/>
        </w:rPr>
        <w:t>Эритроцитоз - эритроцит санының қалыптан тыс басым болуы.</w:t>
      </w:r>
    </w:p>
    <w:p w:rsidR="001A22FF" w:rsidRPr="00A44BE9" w:rsidRDefault="001A22FF" w:rsidP="001A22FF">
      <w:pPr>
        <w:jc w:val="both"/>
        <w:rPr>
          <w:sz w:val="28"/>
          <w:szCs w:val="28"/>
          <w:lang w:val="ru-MO"/>
        </w:rPr>
      </w:pPr>
      <w:r w:rsidRPr="00A44BE9">
        <w:rPr>
          <w:sz w:val="28"/>
          <w:szCs w:val="28"/>
          <w:lang w:val="ru-MO"/>
        </w:rPr>
        <w:t>Эритроцитопения - эритроцит санының қанда аз болуы.</w:t>
      </w:r>
    </w:p>
    <w:p w:rsidR="001A22FF" w:rsidRPr="00A44BE9" w:rsidRDefault="001A22FF" w:rsidP="001A22FF">
      <w:pPr>
        <w:jc w:val="both"/>
        <w:rPr>
          <w:sz w:val="28"/>
          <w:szCs w:val="28"/>
          <w:lang w:val="ru-MO"/>
        </w:rPr>
      </w:pPr>
      <w:r w:rsidRPr="00A44BE9">
        <w:rPr>
          <w:sz w:val="28"/>
          <w:szCs w:val="28"/>
          <w:lang w:val="ru-MO"/>
        </w:rPr>
        <w:t>Эфференттік (қозғалтқыш) - қозуды орталықтан эффекторға жеткізетін жүйке.</w:t>
      </w:r>
    </w:p>
    <w:p w:rsidR="001A22FF" w:rsidRPr="00A44BE9" w:rsidRDefault="001A22FF" w:rsidP="001A22FF">
      <w:pPr>
        <w:jc w:val="both"/>
        <w:rPr>
          <w:sz w:val="28"/>
          <w:szCs w:val="28"/>
          <w:lang w:val="ru-MO"/>
        </w:rPr>
      </w:pPr>
      <w:r w:rsidRPr="00A44BE9">
        <w:rPr>
          <w:sz w:val="28"/>
          <w:szCs w:val="28"/>
          <w:lang w:val="ru-MO"/>
        </w:rPr>
        <w:t xml:space="preserve">Эндокриндік бездер (грек. </w:t>
      </w:r>
      <w:r w:rsidRPr="00A44BE9">
        <w:rPr>
          <w:sz w:val="28"/>
          <w:szCs w:val="28"/>
          <w:lang w:val="en-US"/>
        </w:rPr>
        <w:t>endon</w:t>
      </w:r>
      <w:r w:rsidRPr="00A44BE9">
        <w:rPr>
          <w:sz w:val="28"/>
          <w:szCs w:val="28"/>
          <w:lang w:val="ru-MO"/>
        </w:rPr>
        <w:t xml:space="preserve">-ішкі, </w:t>
      </w:r>
      <w:r w:rsidRPr="00A44BE9">
        <w:rPr>
          <w:sz w:val="28"/>
          <w:szCs w:val="28"/>
          <w:lang w:val="en-US"/>
        </w:rPr>
        <w:t>crineo</w:t>
      </w:r>
      <w:r w:rsidRPr="00A44BE9">
        <w:rPr>
          <w:sz w:val="28"/>
          <w:szCs w:val="28"/>
          <w:lang w:val="ru-MO"/>
        </w:rPr>
        <w:t>-бөлемін немес шығарамын) - сөлін шығаратын өзегі жоқ, без жасушалары қан, лимфа капиллярларымен торланған бездер.</w:t>
      </w:r>
    </w:p>
    <w:p w:rsidR="001A22FF" w:rsidRPr="00A44BE9" w:rsidRDefault="001A22FF" w:rsidP="001A22FF">
      <w:pPr>
        <w:rPr>
          <w:sz w:val="28"/>
          <w:szCs w:val="28"/>
          <w:lang w:val="kk-KZ"/>
        </w:rPr>
      </w:pPr>
      <w:r w:rsidRPr="00A44BE9">
        <w:rPr>
          <w:sz w:val="28"/>
          <w:szCs w:val="28"/>
          <w:shd w:val="clear" w:color="auto" w:fill="FFFFFF"/>
          <w:lang w:val="kk-KZ"/>
        </w:rPr>
        <w:t xml:space="preserve">Мм </w:t>
      </w:r>
      <w:r w:rsidRPr="00A44BE9">
        <w:rPr>
          <w:sz w:val="28"/>
          <w:szCs w:val="28"/>
          <w:lang w:val="kk-KZ"/>
        </w:rPr>
        <w:t>с.б.- милиметр сынап бағанасы</w:t>
      </w:r>
      <w:r w:rsidRPr="00A44BE9">
        <w:rPr>
          <w:sz w:val="28"/>
          <w:szCs w:val="28"/>
          <w:shd w:val="clear" w:color="auto" w:fill="FFFFFF"/>
          <w:lang w:val="kk-KZ"/>
        </w:rPr>
        <w:t xml:space="preserve"> (қан қысымының көрсеткіштері)</w:t>
      </w:r>
    </w:p>
    <w:p w:rsidR="001A22FF" w:rsidRPr="00A44BE9" w:rsidRDefault="001A22FF" w:rsidP="001A22FF">
      <w:pPr>
        <w:rPr>
          <w:sz w:val="28"/>
          <w:szCs w:val="28"/>
          <w:lang w:val="kk-KZ"/>
        </w:rPr>
      </w:pPr>
      <w:r w:rsidRPr="00A44BE9">
        <w:rPr>
          <w:sz w:val="28"/>
          <w:szCs w:val="28"/>
          <w:lang w:val="kk-KZ"/>
        </w:rPr>
        <w:t xml:space="preserve">Филогенез -жеделдетілген эволюциялық даму  </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 xml:space="preserve">Кифоз - омыртқаның артқа қарай бүкірленіп иілуі </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 xml:space="preserve">Лордоз - омыртқаның ішке қарай иілуі </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Сколиоз - оқу гигиенасы мен жеке гигиена ережелерін бұзу нәтижесінде омыртқаның солға немесе оңға иілуі.</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Ойлау - заттар және объективті шындықтың құбылыстарын олардың маңызды байланыстары және қатынастарын адамның жанама және жалпылама танымы</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Дағдылар - көп қайталау  нәтижесінде автоматтандырылған адамның әрекеті</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Нейропсихология - бұл психология, медицина мен физиологияның тоғысуында, бас ми локальды зақымдану материалында ми қызметінің жоғары психикалық функцияларын зерттейтін психология ғылымының бір саласы.</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Нейрофизиология - жүйке жүйесі функциясы мен оның негізгі құрылымдық бөліктері – нейрондардарды зерттейтін жануарлар мен адам физиологиясының бөлімі.</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 xml:space="preserve">    Невроздар - мидың физиологиялық процестерінің морфологиялық өзгеріссіз бұзылуына байланысты жоғары жүйке қызметінің функционалдық бұзылыстары. </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Педагогика - балалар мен жасөспірімдерді оқыту мен тәрбиелеу туралы ғылым.</w:t>
      </w:r>
    </w:p>
    <w:p w:rsidR="001A22FF" w:rsidRPr="00A44BE9" w:rsidRDefault="001A22FF" w:rsidP="001A22FF">
      <w:pPr>
        <w:rPr>
          <w:sz w:val="28"/>
          <w:szCs w:val="28"/>
          <w:lang w:val="kk-KZ"/>
        </w:rPr>
      </w:pPr>
      <w:r w:rsidRPr="00A44BE9">
        <w:rPr>
          <w:sz w:val="28"/>
          <w:szCs w:val="28"/>
          <w:lang w:val="kk-KZ"/>
        </w:rPr>
        <w:t>Денсаулық детерминанттары</w:t>
      </w:r>
      <w:r w:rsidRPr="00A44BE9">
        <w:rPr>
          <w:b/>
          <w:sz w:val="28"/>
          <w:szCs w:val="28"/>
          <w:lang w:val="kk-KZ"/>
        </w:rPr>
        <w:t xml:space="preserve"> </w:t>
      </w:r>
      <w:r w:rsidRPr="00A44BE9">
        <w:rPr>
          <w:sz w:val="28"/>
          <w:szCs w:val="28"/>
          <w:lang w:val="kk-KZ"/>
        </w:rPr>
        <w:t>- бұл жекелеген адамдардың немесе тұрғындардың денсаулық жағдайын анықтайтын жеке, әлеуметтік, экономикалық және экологиялық факторлар қатары (ДДҰ).</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 xml:space="preserve">Психофизиология - өзінің нейрофизиологиялық субстратымен бірлікте психиканы зерттеуге бағытталған психология және нейрофизиология тоғысуында пәнаралық зерттеулердің саласы. </w:t>
      </w:r>
    </w:p>
    <w:p w:rsidR="001A22FF" w:rsidRPr="00A44BE9" w:rsidRDefault="001A22FF" w:rsidP="001A22FF">
      <w:pPr>
        <w:rPr>
          <w:bCs/>
          <w:sz w:val="28"/>
          <w:szCs w:val="28"/>
          <w:shd w:val="clear" w:color="auto" w:fill="FFFFFF"/>
          <w:lang w:val="kk-KZ"/>
        </w:rPr>
      </w:pPr>
      <w:r w:rsidRPr="00A44BE9">
        <w:rPr>
          <w:sz w:val="28"/>
          <w:szCs w:val="28"/>
          <w:lang w:val="kk-KZ"/>
        </w:rPr>
        <w:t>Спирограмма -тыныс алу қозғалыстарын жазу</w:t>
      </w:r>
    </w:p>
    <w:p w:rsidR="001A22FF" w:rsidRPr="00A44BE9" w:rsidRDefault="001A22FF" w:rsidP="001A22FF">
      <w:pPr>
        <w:rPr>
          <w:sz w:val="28"/>
          <w:szCs w:val="28"/>
          <w:lang w:val="kk-KZ"/>
        </w:rPr>
      </w:pPr>
      <w:r w:rsidRPr="00A44BE9">
        <w:rPr>
          <w:sz w:val="28"/>
          <w:szCs w:val="28"/>
          <w:lang w:val="kk-KZ"/>
        </w:rPr>
        <w:t xml:space="preserve">Пневмотахометрия- тыныс алу циклінің әр түрлі кезеңдерінде ауа ағындарының жылдамдығын зерттеу </w:t>
      </w:r>
    </w:p>
    <w:p w:rsidR="001A22FF" w:rsidRPr="00A44BE9" w:rsidRDefault="001A22FF" w:rsidP="001A22FF">
      <w:pPr>
        <w:rPr>
          <w:sz w:val="28"/>
          <w:szCs w:val="28"/>
          <w:lang w:val="kk-KZ"/>
        </w:rPr>
      </w:pPr>
      <w:r w:rsidRPr="00A44BE9">
        <w:rPr>
          <w:bCs/>
          <w:sz w:val="28"/>
          <w:szCs w:val="28"/>
          <w:shd w:val="clear" w:color="auto" w:fill="FFFFFF"/>
          <w:lang w:val="kk-KZ"/>
        </w:rPr>
        <w:t>Датчик- механизмнің дұрыс істеп тұрғанын тексеретін аспап; хабаршы</w:t>
      </w:r>
      <w:r w:rsidRPr="00A44BE9">
        <w:rPr>
          <w:sz w:val="28"/>
          <w:szCs w:val="28"/>
          <w:lang w:val="kk-KZ"/>
        </w:rPr>
        <w:t xml:space="preserve"> </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r w:rsidRPr="00A44BE9">
        <w:rPr>
          <w:rFonts w:ascii="Times New Roman" w:hAnsi="Times New Roman" w:cs="Times New Roman"/>
          <w:sz w:val="28"/>
          <w:szCs w:val="28"/>
          <w:lang w:val="kk-KZ"/>
        </w:rPr>
        <w:t>Рахит - бұл 2-3 жасқа дейінгі балаларда кездесетін ауру фосфор-кальций алмасуының бұзылуымен сипатталады.    Негізгі рахиттің себебі гиповитаминоз D болып табылады.</w:t>
      </w: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p>
    <w:p w:rsidR="001A22FF" w:rsidRPr="00A44BE9" w:rsidRDefault="001A22FF" w:rsidP="001A22FF">
      <w:pPr>
        <w:pStyle w:val="HTML"/>
        <w:shd w:val="clear" w:color="auto" w:fill="FFFFFF"/>
        <w:jc w:val="both"/>
        <w:textAlignment w:val="baseline"/>
        <w:rPr>
          <w:rFonts w:ascii="Times New Roman" w:hAnsi="Times New Roman" w:cs="Times New Roman"/>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p>
    <w:p w:rsidR="001A22FF" w:rsidRPr="00A44BE9" w:rsidRDefault="001A22FF" w:rsidP="001A22FF">
      <w:pPr>
        <w:jc w:val="both"/>
        <w:rPr>
          <w:sz w:val="28"/>
          <w:szCs w:val="28"/>
          <w:lang w:val="kk-KZ"/>
        </w:rPr>
      </w:pPr>
      <w:r w:rsidRPr="00A44BE9">
        <w:rPr>
          <w:sz w:val="28"/>
          <w:szCs w:val="28"/>
          <w:lang w:val="kk-KZ"/>
        </w:rPr>
        <w:t xml:space="preserve">    </w:t>
      </w:r>
    </w:p>
    <w:p w:rsidR="001A22FF" w:rsidRPr="00A44BE9" w:rsidRDefault="001A22FF" w:rsidP="001A22FF">
      <w:pPr>
        <w:keepNext/>
        <w:outlineLvl w:val="0"/>
        <w:rPr>
          <w:b/>
          <w:sz w:val="28"/>
          <w:szCs w:val="28"/>
          <w:lang w:val="kk-KZ" w:eastAsia="ko-KR"/>
        </w:rPr>
      </w:pPr>
      <w:r w:rsidRPr="00A44BE9">
        <w:rPr>
          <w:b/>
          <w:sz w:val="28"/>
          <w:szCs w:val="28"/>
          <w:lang w:val="kk-KZ" w:eastAsia="ko-KR"/>
        </w:rPr>
        <w:t>Тестiк тапсырмалар</w:t>
      </w:r>
    </w:p>
    <w:p w:rsidR="001A22FF" w:rsidRPr="00A44BE9" w:rsidRDefault="001A22FF" w:rsidP="001A22FF">
      <w:pPr>
        <w:keepNext/>
        <w:jc w:val="center"/>
        <w:outlineLvl w:val="0"/>
        <w:rPr>
          <w:b/>
          <w:sz w:val="28"/>
          <w:szCs w:val="28"/>
          <w:lang w:val="kk-KZ" w:eastAsia="ko-KR"/>
        </w:rPr>
      </w:pPr>
    </w:p>
    <w:p w:rsidR="001A22FF" w:rsidRPr="00A44BE9" w:rsidRDefault="001A22FF" w:rsidP="001A22FF">
      <w:pPr>
        <w:rPr>
          <w:sz w:val="28"/>
          <w:szCs w:val="28"/>
          <w:lang w:val="kk-KZ"/>
        </w:rPr>
      </w:pPr>
      <w:r w:rsidRPr="00A44BE9">
        <w:rPr>
          <w:sz w:val="28"/>
          <w:szCs w:val="28"/>
          <w:lang w:val="kk-KZ"/>
        </w:rPr>
        <w:t>1. Белгiлi бiр қызметтi бiрiгiп орындауға қатысатын нейрондар тобы:</w:t>
      </w:r>
    </w:p>
    <w:p w:rsidR="001A22FF" w:rsidRPr="00A44BE9" w:rsidRDefault="001A22FF" w:rsidP="001A22FF">
      <w:pPr>
        <w:rPr>
          <w:sz w:val="28"/>
          <w:szCs w:val="28"/>
          <w:lang w:val="kk-KZ"/>
        </w:rPr>
        <w:sectPr w:rsidR="001A22FF" w:rsidRPr="00A44BE9" w:rsidSect="006C010A">
          <w:type w:val="nextColumn"/>
          <w:pgSz w:w="11906" w:h="16838"/>
          <w:pgMar w:top="1134" w:right="1134" w:bottom="1134" w:left="1134" w:header="720" w:footer="720" w:gutter="0"/>
          <w:paperSrc w:first="7" w:other="7"/>
          <w:pgNumType w:start="4"/>
          <w:cols w:space="720"/>
        </w:sectPr>
      </w:pPr>
    </w:p>
    <w:p w:rsidR="001A22FF" w:rsidRPr="00A44BE9" w:rsidRDefault="001A22FF" w:rsidP="001A22FF">
      <w:pPr>
        <w:rPr>
          <w:sz w:val="28"/>
          <w:szCs w:val="28"/>
          <w:lang w:val="kk-KZ"/>
        </w:rPr>
      </w:pPr>
      <w:r w:rsidRPr="00A44BE9">
        <w:rPr>
          <w:sz w:val="28"/>
          <w:szCs w:val="28"/>
          <w:lang w:val="kk-KZ"/>
        </w:rPr>
        <w:t>A) жүйке орталығы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B)  жүйке тізбегі</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C) нейрондар жиынтығы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вегетативтiк жүйке</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симпатикалық жүйке</w:t>
      </w:r>
    </w:p>
    <w:p w:rsidR="001A22FF" w:rsidRPr="00A44BE9" w:rsidRDefault="001A22FF" w:rsidP="001A22FF">
      <w:pPr>
        <w:rPr>
          <w:sz w:val="28"/>
          <w:szCs w:val="28"/>
          <w:lang w:val="kk-KZ"/>
        </w:rPr>
        <w:sectPr w:rsidR="001A22FF" w:rsidRPr="00A44BE9" w:rsidSect="007550CD">
          <w:footerReference w:type="default" r:id="rId57"/>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eastAsia="ko-KR"/>
        </w:rPr>
      </w:pPr>
      <w:r w:rsidRPr="00A44BE9">
        <w:rPr>
          <w:sz w:val="28"/>
          <w:szCs w:val="28"/>
          <w:lang w:val="kk-KZ"/>
        </w:rPr>
        <w:t>2. Организмнiң ұры</w:t>
      </w:r>
      <w:r w:rsidRPr="00A44BE9">
        <w:rPr>
          <w:sz w:val="28"/>
          <w:szCs w:val="28"/>
          <w:lang w:val="kk-KZ" w:eastAsia="ko-KR"/>
        </w:rPr>
        <w:t>қ</w:t>
      </w:r>
      <w:r w:rsidRPr="00A44BE9">
        <w:rPr>
          <w:sz w:val="28"/>
          <w:szCs w:val="28"/>
          <w:lang w:val="kk-KZ"/>
        </w:rPr>
        <w:t>тан</w:t>
      </w:r>
      <w:r w:rsidRPr="00A44BE9">
        <w:rPr>
          <w:sz w:val="28"/>
          <w:szCs w:val="28"/>
          <w:lang w:val="kk-KZ" w:eastAsia="ko-KR"/>
        </w:rPr>
        <w:t>ғ</w:t>
      </w:r>
      <w:r w:rsidRPr="00A44BE9">
        <w:rPr>
          <w:sz w:val="28"/>
          <w:szCs w:val="28"/>
          <w:lang w:val="kk-KZ"/>
        </w:rPr>
        <w:t>ан жұмырт</w:t>
      </w:r>
      <w:r w:rsidRPr="00A44BE9">
        <w:rPr>
          <w:sz w:val="28"/>
          <w:szCs w:val="28"/>
          <w:lang w:val="kk-KZ" w:eastAsia="ko-KR"/>
        </w:rPr>
        <w:t>қ</w:t>
      </w:r>
      <w:r w:rsidRPr="00A44BE9">
        <w:rPr>
          <w:sz w:val="28"/>
          <w:szCs w:val="28"/>
          <w:lang w:val="kk-KZ"/>
        </w:rPr>
        <w:t>а жасушасынан бастап таби</w:t>
      </w:r>
      <w:r w:rsidRPr="00A44BE9">
        <w:rPr>
          <w:sz w:val="28"/>
          <w:szCs w:val="28"/>
          <w:lang w:val="kk-KZ" w:eastAsia="ko-KR"/>
        </w:rPr>
        <w:t>ғ</w:t>
      </w:r>
      <w:r w:rsidRPr="00A44BE9">
        <w:rPr>
          <w:sz w:val="28"/>
          <w:szCs w:val="28"/>
          <w:lang w:val="kk-KZ"/>
        </w:rPr>
        <w:t>и өмiрiнi</w:t>
      </w:r>
      <w:r w:rsidRPr="00A44BE9">
        <w:rPr>
          <w:sz w:val="28"/>
          <w:szCs w:val="28"/>
          <w:lang w:val="kk-KZ" w:eastAsia="ko-KR"/>
        </w:rPr>
        <w:t>ң</w:t>
      </w:r>
      <w:r w:rsidRPr="00A44BE9">
        <w:rPr>
          <w:sz w:val="28"/>
          <w:szCs w:val="28"/>
          <w:lang w:val="kk-KZ"/>
        </w:rPr>
        <w:t xml:space="preserve"> со</w:t>
      </w:r>
      <w:r w:rsidRPr="00A44BE9">
        <w:rPr>
          <w:sz w:val="28"/>
          <w:szCs w:val="28"/>
          <w:lang w:val="kk-KZ" w:eastAsia="ko-KR"/>
        </w:rPr>
        <w:t>ң</w:t>
      </w:r>
      <w:r w:rsidRPr="00A44BE9">
        <w:rPr>
          <w:sz w:val="28"/>
          <w:szCs w:val="28"/>
          <w:lang w:val="kk-KZ"/>
        </w:rPr>
        <w:t>ына дейiнгi жеке дамуы</w:t>
      </w:r>
      <w:r w:rsidRPr="00A44BE9">
        <w:rPr>
          <w:sz w:val="28"/>
          <w:szCs w:val="28"/>
          <w:lang w:val="kk-KZ" w:eastAsia="ko-KR"/>
        </w:rPr>
        <w:t>:</w:t>
      </w:r>
      <w:r w:rsidRPr="00A44BE9">
        <w:rPr>
          <w:sz w:val="28"/>
          <w:szCs w:val="28"/>
          <w:lang w:val="kk-KZ"/>
        </w:rPr>
        <w:t xml:space="preserve"> </w:t>
      </w:r>
    </w:p>
    <w:p w:rsidR="001A22FF" w:rsidRPr="00A44BE9" w:rsidRDefault="001A22FF" w:rsidP="001A22FF">
      <w:pPr>
        <w:rPr>
          <w:sz w:val="28"/>
          <w:szCs w:val="28"/>
        </w:rPr>
      </w:pPr>
      <w:r w:rsidRPr="00A44BE9">
        <w:rPr>
          <w:sz w:val="28"/>
          <w:szCs w:val="28"/>
          <w:lang w:val="en-US"/>
        </w:rPr>
        <w:t>A</w:t>
      </w:r>
      <w:r w:rsidRPr="00A44BE9">
        <w:rPr>
          <w:sz w:val="28"/>
          <w:szCs w:val="28"/>
        </w:rPr>
        <w:t>) онтогенез</w:t>
      </w:r>
    </w:p>
    <w:p w:rsidR="001A22FF" w:rsidRPr="00A44BE9" w:rsidRDefault="001A22FF" w:rsidP="001A22FF">
      <w:pPr>
        <w:rPr>
          <w:sz w:val="28"/>
          <w:szCs w:val="28"/>
          <w:lang w:val="kk-KZ"/>
        </w:rPr>
      </w:pPr>
      <w:r w:rsidRPr="00A44BE9">
        <w:rPr>
          <w:sz w:val="28"/>
          <w:szCs w:val="28"/>
          <w:lang w:val="en-US"/>
        </w:rPr>
        <w:t>B</w:t>
      </w:r>
      <w:r w:rsidRPr="00A44BE9">
        <w:rPr>
          <w:sz w:val="28"/>
          <w:szCs w:val="28"/>
        </w:rPr>
        <w:t>) пренатальд</w:t>
      </w:r>
      <w:r w:rsidRPr="00A44BE9">
        <w:rPr>
          <w:sz w:val="28"/>
          <w:szCs w:val="28"/>
          <w:lang w:val="kk-KZ"/>
        </w:rPr>
        <w:t>і</w:t>
      </w:r>
    </w:p>
    <w:p w:rsidR="001A22FF" w:rsidRPr="00A44BE9" w:rsidRDefault="001A22FF" w:rsidP="001A22FF">
      <w:pPr>
        <w:rPr>
          <w:sz w:val="28"/>
          <w:szCs w:val="28"/>
        </w:rPr>
        <w:sectPr w:rsidR="001A22FF" w:rsidRPr="00A44BE9" w:rsidSect="007550CD">
          <w:footerReference w:type="default" r:id="rId58"/>
          <w:type w:val="continuous"/>
          <w:pgSz w:w="11906" w:h="16838"/>
          <w:pgMar w:top="1134" w:right="1134" w:bottom="1134" w:left="1134" w:header="720" w:footer="720" w:gutter="0"/>
          <w:paperSrc w:first="7" w:other="7"/>
          <w:cols w:space="720"/>
        </w:sectPr>
      </w:pPr>
    </w:p>
    <w:p w:rsidR="001A22FF" w:rsidRPr="00A44BE9" w:rsidRDefault="001A22FF" w:rsidP="001A22FF">
      <w:pPr>
        <w:keepNext/>
        <w:outlineLvl w:val="0"/>
        <w:rPr>
          <w:sz w:val="28"/>
          <w:szCs w:val="28"/>
          <w:lang w:eastAsia="ko-KR"/>
        </w:rPr>
      </w:pPr>
      <w:r w:rsidRPr="00A44BE9">
        <w:rPr>
          <w:sz w:val="28"/>
          <w:szCs w:val="28"/>
          <w:lang w:val="en-US"/>
        </w:rPr>
        <w:t>C</w:t>
      </w:r>
      <w:r w:rsidRPr="00A44BE9">
        <w:rPr>
          <w:sz w:val="28"/>
          <w:szCs w:val="28"/>
        </w:rPr>
        <w:t>) постнатальд</w:t>
      </w:r>
      <w:r w:rsidRPr="00A44BE9">
        <w:rPr>
          <w:sz w:val="28"/>
          <w:szCs w:val="28"/>
          <w:lang w:val="en-US"/>
        </w:rPr>
        <w:t>i</w:t>
      </w:r>
    </w:p>
    <w:p w:rsidR="001A22FF" w:rsidRPr="00A44BE9" w:rsidRDefault="001A22FF" w:rsidP="001A22FF">
      <w:pPr>
        <w:rPr>
          <w:sz w:val="28"/>
          <w:szCs w:val="28"/>
          <w:lang w:eastAsia="ko-KR"/>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b/>
          <w:sz w:val="28"/>
          <w:szCs w:val="28"/>
        </w:rPr>
        <w:t xml:space="preserve"> </w:t>
      </w:r>
      <w:r w:rsidRPr="00A44BE9">
        <w:rPr>
          <w:sz w:val="28"/>
          <w:szCs w:val="28"/>
        </w:rPr>
        <w:t>филогенез</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 к</w:t>
      </w:r>
      <w:r w:rsidRPr="00A44BE9">
        <w:rPr>
          <w:sz w:val="28"/>
          <w:szCs w:val="28"/>
          <w:lang w:val="kk-KZ"/>
        </w:rPr>
        <w:t>ә</w:t>
      </w:r>
      <w:r w:rsidRPr="00A44BE9">
        <w:rPr>
          <w:sz w:val="28"/>
          <w:szCs w:val="28"/>
        </w:rPr>
        <w:t>мелетт</w:t>
      </w:r>
      <w:r w:rsidRPr="00A44BE9">
        <w:rPr>
          <w:sz w:val="28"/>
          <w:szCs w:val="28"/>
          <w:lang w:val="en-US"/>
        </w:rPr>
        <w:t>i</w:t>
      </w:r>
      <w:r w:rsidRPr="00A44BE9">
        <w:rPr>
          <w:sz w:val="28"/>
          <w:szCs w:val="28"/>
        </w:rPr>
        <w:t>к</w:t>
      </w:r>
    </w:p>
    <w:p w:rsidR="001A22FF" w:rsidRPr="00A44BE9" w:rsidRDefault="001A22FF" w:rsidP="001A22FF">
      <w:pPr>
        <w:pStyle w:val="af"/>
        <w:rPr>
          <w:sz w:val="28"/>
          <w:szCs w:val="28"/>
          <w:lang w:val="kk-KZ"/>
        </w:rPr>
      </w:pPr>
      <w:r w:rsidRPr="00A44BE9">
        <w:rPr>
          <w:sz w:val="28"/>
          <w:szCs w:val="28"/>
          <w:lang w:val="kk-KZ"/>
        </w:rPr>
        <w:t>3</w:t>
      </w:r>
      <w:r w:rsidRPr="00A44BE9">
        <w:rPr>
          <w:sz w:val="28"/>
          <w:szCs w:val="28"/>
        </w:rPr>
        <w:t>. Рецептор қызметі</w:t>
      </w:r>
    </w:p>
    <w:p w:rsidR="001A22FF" w:rsidRPr="00A44BE9" w:rsidRDefault="001A22FF" w:rsidP="001A22FF">
      <w:pPr>
        <w:pStyle w:val="af"/>
        <w:numPr>
          <w:ilvl w:val="0"/>
          <w:numId w:val="8"/>
        </w:numPr>
        <w:tabs>
          <w:tab w:val="left" w:pos="426"/>
        </w:tabs>
        <w:ind w:left="0" w:firstLine="0"/>
        <w:rPr>
          <w:sz w:val="28"/>
          <w:szCs w:val="28"/>
          <w:lang w:val="kk-KZ"/>
        </w:rPr>
      </w:pPr>
      <w:r w:rsidRPr="00A44BE9">
        <w:rPr>
          <w:sz w:val="28"/>
          <w:szCs w:val="28"/>
          <w:lang w:val="kk-KZ"/>
        </w:rPr>
        <w:t>сигналдарды қабылдау</w:t>
      </w:r>
    </w:p>
    <w:p w:rsidR="001A22FF" w:rsidRPr="00A44BE9" w:rsidRDefault="001A22FF" w:rsidP="001A22FF">
      <w:pPr>
        <w:pStyle w:val="af"/>
        <w:numPr>
          <w:ilvl w:val="0"/>
          <w:numId w:val="8"/>
        </w:numPr>
        <w:tabs>
          <w:tab w:val="left" w:pos="426"/>
        </w:tabs>
        <w:ind w:left="0" w:firstLine="0"/>
        <w:rPr>
          <w:sz w:val="28"/>
          <w:szCs w:val="28"/>
          <w:lang w:val="kk-KZ"/>
        </w:rPr>
      </w:pPr>
      <w:r w:rsidRPr="00A44BE9">
        <w:rPr>
          <w:sz w:val="28"/>
          <w:szCs w:val="28"/>
          <w:lang w:val="kk-KZ"/>
        </w:rPr>
        <w:t xml:space="preserve">сигналдарды өңдеу </w:t>
      </w:r>
    </w:p>
    <w:p w:rsidR="001A22FF" w:rsidRPr="00A44BE9" w:rsidRDefault="001A22FF" w:rsidP="001A22FF">
      <w:pPr>
        <w:pStyle w:val="af"/>
        <w:numPr>
          <w:ilvl w:val="0"/>
          <w:numId w:val="8"/>
        </w:numPr>
        <w:tabs>
          <w:tab w:val="left" w:pos="426"/>
        </w:tabs>
        <w:ind w:left="0" w:firstLine="0"/>
        <w:rPr>
          <w:sz w:val="28"/>
          <w:szCs w:val="28"/>
          <w:lang w:val="kk-KZ"/>
        </w:rPr>
      </w:pPr>
      <w:r w:rsidRPr="00A44BE9">
        <w:rPr>
          <w:sz w:val="28"/>
          <w:szCs w:val="28"/>
          <w:lang w:val="kk-KZ"/>
        </w:rPr>
        <w:t xml:space="preserve">ойлау </w:t>
      </w:r>
    </w:p>
    <w:p w:rsidR="001A22FF" w:rsidRPr="00A44BE9" w:rsidRDefault="001A22FF" w:rsidP="001A22FF">
      <w:pPr>
        <w:pStyle w:val="af"/>
        <w:numPr>
          <w:ilvl w:val="0"/>
          <w:numId w:val="8"/>
        </w:numPr>
        <w:tabs>
          <w:tab w:val="left" w:pos="426"/>
        </w:tabs>
        <w:ind w:left="0" w:firstLine="0"/>
        <w:rPr>
          <w:sz w:val="28"/>
          <w:szCs w:val="28"/>
        </w:rPr>
      </w:pPr>
      <w:r w:rsidRPr="00A44BE9">
        <w:rPr>
          <w:sz w:val="28"/>
          <w:szCs w:val="28"/>
        </w:rPr>
        <w:t xml:space="preserve">сөйлеу </w:t>
      </w:r>
    </w:p>
    <w:p w:rsidR="001A22FF" w:rsidRPr="00A44BE9" w:rsidRDefault="001A22FF" w:rsidP="001A22FF">
      <w:pPr>
        <w:pStyle w:val="af"/>
        <w:numPr>
          <w:ilvl w:val="0"/>
          <w:numId w:val="8"/>
        </w:numPr>
        <w:tabs>
          <w:tab w:val="left" w:pos="426"/>
        </w:tabs>
        <w:ind w:left="0" w:firstLine="0"/>
        <w:rPr>
          <w:sz w:val="28"/>
          <w:szCs w:val="28"/>
        </w:rPr>
      </w:pPr>
      <w:r w:rsidRPr="00A44BE9">
        <w:rPr>
          <w:sz w:val="28"/>
          <w:szCs w:val="28"/>
        </w:rPr>
        <w:t>қозғалысты басқару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4</w:t>
      </w:r>
      <w:r w:rsidRPr="00A44BE9">
        <w:rPr>
          <w:sz w:val="28"/>
          <w:szCs w:val="28"/>
        </w:rPr>
        <w:t>. Балалар мен жасөсп</w:t>
      </w:r>
      <w:r w:rsidRPr="00A44BE9">
        <w:rPr>
          <w:sz w:val="28"/>
          <w:szCs w:val="28"/>
          <w:lang w:val="en-US"/>
        </w:rPr>
        <w:t>i</w:t>
      </w:r>
      <w:r w:rsidRPr="00A44BE9">
        <w:rPr>
          <w:sz w:val="28"/>
          <w:szCs w:val="28"/>
        </w:rPr>
        <w:t>р</w:t>
      </w:r>
      <w:r w:rsidRPr="00A44BE9">
        <w:rPr>
          <w:sz w:val="28"/>
          <w:szCs w:val="28"/>
          <w:lang w:val="en-US"/>
        </w:rPr>
        <w:t>i</w:t>
      </w:r>
      <w:r w:rsidRPr="00A44BE9">
        <w:rPr>
          <w:sz w:val="28"/>
          <w:szCs w:val="28"/>
        </w:rPr>
        <w:t xml:space="preserve">мдер </w:t>
      </w:r>
      <w:r w:rsidRPr="00A44BE9">
        <w:rPr>
          <w:sz w:val="28"/>
          <w:szCs w:val="28"/>
          <w:lang w:val="kk-KZ"/>
        </w:rPr>
        <w:t>ағзасының</w:t>
      </w:r>
      <w:r w:rsidRPr="00A44BE9">
        <w:rPr>
          <w:sz w:val="28"/>
          <w:szCs w:val="28"/>
        </w:rPr>
        <w:t xml:space="preserve"> физикалық ж</w:t>
      </w:r>
      <w:r w:rsidRPr="00A44BE9">
        <w:rPr>
          <w:sz w:val="28"/>
          <w:szCs w:val="28"/>
          <w:lang w:val="kk-KZ"/>
        </w:rPr>
        <w:t>ә</w:t>
      </w:r>
      <w:r w:rsidRPr="00A44BE9">
        <w:rPr>
          <w:sz w:val="28"/>
          <w:szCs w:val="28"/>
        </w:rPr>
        <w:t>не функциялық жағынан тез өс</w:t>
      </w:r>
      <w:r w:rsidRPr="00A44BE9">
        <w:rPr>
          <w:sz w:val="28"/>
          <w:szCs w:val="28"/>
          <w:lang w:val="en-US"/>
        </w:rPr>
        <w:t>i</w:t>
      </w:r>
      <w:r w:rsidRPr="00A44BE9">
        <w:rPr>
          <w:sz w:val="28"/>
          <w:szCs w:val="28"/>
        </w:rPr>
        <w:t>п дамуы:</w:t>
      </w:r>
    </w:p>
    <w:p w:rsidR="001A22FF" w:rsidRPr="00A44BE9" w:rsidRDefault="001A22FF" w:rsidP="001A22FF">
      <w:pPr>
        <w:rPr>
          <w:sz w:val="28"/>
          <w:szCs w:val="28"/>
        </w:rPr>
      </w:pPr>
      <w:r w:rsidRPr="00A44BE9">
        <w:rPr>
          <w:sz w:val="28"/>
          <w:szCs w:val="28"/>
          <w:lang w:val="en-US"/>
        </w:rPr>
        <w:t>A</w:t>
      </w:r>
      <w:r w:rsidRPr="00A44BE9">
        <w:rPr>
          <w:sz w:val="28"/>
          <w:szCs w:val="28"/>
        </w:rPr>
        <w:t>) акселерация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 ретардация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толық даму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D</w:t>
      </w:r>
      <w:r w:rsidRPr="00A44BE9">
        <w:rPr>
          <w:sz w:val="28"/>
          <w:szCs w:val="28"/>
        </w:rPr>
        <w:t>)</w:t>
      </w:r>
      <w:r w:rsidRPr="00A44BE9">
        <w:rPr>
          <w:b/>
          <w:sz w:val="28"/>
          <w:szCs w:val="28"/>
        </w:rPr>
        <w:t xml:space="preserve"> </w:t>
      </w:r>
      <w:r w:rsidRPr="00A44BE9">
        <w:rPr>
          <w:sz w:val="28"/>
          <w:szCs w:val="28"/>
        </w:rPr>
        <w:t>гетерохрондылық</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rPr>
        <w:t>Е)</w:t>
      </w:r>
      <w:r w:rsidRPr="00A44BE9">
        <w:rPr>
          <w:sz w:val="28"/>
          <w:szCs w:val="28"/>
          <w:lang w:val="kk-KZ"/>
        </w:rPr>
        <w:t xml:space="preserve"> </w:t>
      </w:r>
      <w:r w:rsidRPr="00A44BE9">
        <w:rPr>
          <w:sz w:val="28"/>
          <w:szCs w:val="28"/>
        </w:rPr>
        <w:t>к</w:t>
      </w:r>
      <w:r w:rsidRPr="00A44BE9">
        <w:rPr>
          <w:sz w:val="28"/>
          <w:szCs w:val="28"/>
          <w:lang w:val="kk-KZ"/>
        </w:rPr>
        <w:t>ә</w:t>
      </w:r>
      <w:r w:rsidRPr="00A44BE9">
        <w:rPr>
          <w:sz w:val="28"/>
          <w:szCs w:val="28"/>
        </w:rPr>
        <w:t>мелетт</w:t>
      </w:r>
      <w:r w:rsidRPr="00A44BE9">
        <w:rPr>
          <w:sz w:val="28"/>
          <w:szCs w:val="28"/>
          <w:lang w:val="en-US"/>
        </w:rPr>
        <w:t>i</w:t>
      </w:r>
      <w:r w:rsidRPr="00A44BE9">
        <w:rPr>
          <w:sz w:val="28"/>
          <w:szCs w:val="28"/>
        </w:rPr>
        <w:t>к жет</w:t>
      </w:r>
      <w:r w:rsidRPr="00A44BE9">
        <w:rPr>
          <w:sz w:val="28"/>
          <w:szCs w:val="28"/>
          <w:lang w:val="en-US"/>
        </w:rPr>
        <w:t>i</w:t>
      </w:r>
      <w:r w:rsidRPr="00A44BE9">
        <w:rPr>
          <w:sz w:val="28"/>
          <w:szCs w:val="28"/>
        </w:rPr>
        <w:t>лу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5</w:t>
      </w:r>
      <w:r w:rsidRPr="00A44BE9">
        <w:rPr>
          <w:sz w:val="28"/>
          <w:szCs w:val="28"/>
        </w:rPr>
        <w:t xml:space="preserve">. </w:t>
      </w:r>
      <w:r w:rsidRPr="00A44BE9">
        <w:rPr>
          <w:sz w:val="28"/>
          <w:szCs w:val="28"/>
          <w:lang w:val="kk-KZ"/>
        </w:rPr>
        <w:t>Ағзаның</w:t>
      </w:r>
      <w:r w:rsidRPr="00A44BE9">
        <w:rPr>
          <w:sz w:val="28"/>
          <w:szCs w:val="28"/>
        </w:rPr>
        <w:t xml:space="preserve"> сандық өзгер</w:t>
      </w:r>
      <w:r w:rsidRPr="00A44BE9">
        <w:rPr>
          <w:sz w:val="28"/>
          <w:szCs w:val="28"/>
          <w:lang w:val="en-US"/>
        </w:rPr>
        <w:t>i</w:t>
      </w:r>
      <w:r w:rsidRPr="00A44BE9">
        <w:rPr>
          <w:sz w:val="28"/>
          <w:szCs w:val="28"/>
        </w:rPr>
        <w:t>с</w:t>
      </w:r>
      <w:r w:rsidRPr="00A44BE9">
        <w:rPr>
          <w:sz w:val="28"/>
          <w:szCs w:val="28"/>
          <w:lang w:val="en-US"/>
        </w:rPr>
        <w:t>i</w:t>
      </w:r>
      <w:r w:rsidRPr="00A44BE9">
        <w:rPr>
          <w:sz w:val="28"/>
          <w:szCs w:val="28"/>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өсу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даму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жет</w:t>
      </w:r>
      <w:r w:rsidRPr="00A44BE9">
        <w:rPr>
          <w:sz w:val="28"/>
          <w:szCs w:val="28"/>
          <w:lang w:val="en-US"/>
        </w:rPr>
        <w:t>i</w:t>
      </w:r>
      <w:r w:rsidRPr="00A44BE9">
        <w:rPr>
          <w:sz w:val="28"/>
          <w:szCs w:val="28"/>
        </w:rPr>
        <w:t>лу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D</w:t>
      </w:r>
      <w:r w:rsidRPr="00A44BE9">
        <w:rPr>
          <w:sz w:val="28"/>
          <w:szCs w:val="28"/>
        </w:rPr>
        <w:t>)</w:t>
      </w:r>
      <w:r w:rsidRPr="00A44BE9">
        <w:rPr>
          <w:sz w:val="28"/>
          <w:szCs w:val="28"/>
          <w:lang w:val="kk-KZ"/>
        </w:rPr>
        <w:t xml:space="preserve">  ұзару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 xml:space="preserve">толысу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6</w:t>
      </w:r>
      <w:r w:rsidRPr="00A44BE9">
        <w:rPr>
          <w:sz w:val="28"/>
          <w:szCs w:val="28"/>
        </w:rPr>
        <w:t xml:space="preserve">. </w:t>
      </w:r>
      <w:r w:rsidRPr="00A44BE9">
        <w:rPr>
          <w:sz w:val="28"/>
          <w:szCs w:val="28"/>
          <w:lang w:val="kk-KZ"/>
        </w:rPr>
        <w:t>Ағзаның</w:t>
      </w:r>
      <w:r w:rsidRPr="00A44BE9">
        <w:rPr>
          <w:sz w:val="28"/>
          <w:szCs w:val="28"/>
        </w:rPr>
        <w:t xml:space="preserve"> сапалық өзгер</w:t>
      </w:r>
      <w:r w:rsidRPr="00A44BE9">
        <w:rPr>
          <w:sz w:val="28"/>
          <w:szCs w:val="28"/>
          <w:lang w:val="en-US"/>
        </w:rPr>
        <w:t>i</w:t>
      </w:r>
      <w:r w:rsidRPr="00A44BE9">
        <w:rPr>
          <w:sz w:val="28"/>
          <w:szCs w:val="28"/>
        </w:rPr>
        <w:t>с</w:t>
      </w:r>
      <w:r w:rsidRPr="00A44BE9">
        <w:rPr>
          <w:sz w:val="28"/>
          <w:szCs w:val="28"/>
          <w:lang w:val="en-US"/>
        </w:rPr>
        <w:t>i</w:t>
      </w:r>
      <w:r w:rsidRPr="00A44BE9">
        <w:rPr>
          <w:sz w:val="28"/>
          <w:szCs w:val="28"/>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 xml:space="preserve">) </w:t>
      </w:r>
      <w:r w:rsidRPr="00A44BE9">
        <w:rPr>
          <w:sz w:val="28"/>
          <w:szCs w:val="28"/>
          <w:lang w:val="kk-KZ"/>
        </w:rPr>
        <w:t>даму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B</w:t>
      </w:r>
      <w:r w:rsidRPr="00A44BE9">
        <w:rPr>
          <w:sz w:val="28"/>
          <w:szCs w:val="28"/>
        </w:rPr>
        <w:t xml:space="preserve">) </w:t>
      </w:r>
      <w:r w:rsidRPr="00A44BE9">
        <w:rPr>
          <w:sz w:val="28"/>
          <w:szCs w:val="28"/>
          <w:lang w:val="kk-KZ"/>
        </w:rPr>
        <w:t xml:space="preserve"> жетілу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даму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ұзару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толысу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f"/>
        <w:rPr>
          <w:sz w:val="28"/>
          <w:szCs w:val="28"/>
        </w:rPr>
      </w:pPr>
      <w:r w:rsidRPr="00A44BE9">
        <w:rPr>
          <w:sz w:val="28"/>
          <w:szCs w:val="28"/>
          <w:lang w:val="kk-KZ"/>
        </w:rPr>
        <w:t>7. Организмнің біртұтас тіршілігін қамтамасыз етуші жүйке жүйесі</w:t>
      </w:r>
    </w:p>
    <w:p w:rsidR="001A22FF" w:rsidRPr="00A44BE9" w:rsidRDefault="001A22FF" w:rsidP="001A22FF">
      <w:pPr>
        <w:pStyle w:val="af"/>
        <w:tabs>
          <w:tab w:val="left" w:pos="426"/>
        </w:tabs>
        <w:rPr>
          <w:sz w:val="28"/>
          <w:szCs w:val="28"/>
        </w:rPr>
      </w:pPr>
      <w:r w:rsidRPr="00A44BE9">
        <w:rPr>
          <w:sz w:val="28"/>
          <w:szCs w:val="28"/>
          <w:lang w:val="en-US"/>
        </w:rPr>
        <w:t>A</w:t>
      </w:r>
      <w:r w:rsidRPr="00A44BE9">
        <w:rPr>
          <w:sz w:val="28"/>
          <w:szCs w:val="28"/>
        </w:rPr>
        <w:t>)  орталық</w:t>
      </w:r>
      <w:r w:rsidRPr="00A44BE9">
        <w:rPr>
          <w:sz w:val="28"/>
          <w:szCs w:val="28"/>
          <w:lang w:val="kk-KZ"/>
        </w:rPr>
        <w:t xml:space="preserve"> </w:t>
      </w:r>
      <w:r w:rsidRPr="00A44BE9">
        <w:rPr>
          <w:sz w:val="28"/>
          <w:szCs w:val="28"/>
        </w:rPr>
        <w:t>жүйке</w:t>
      </w:r>
    </w:p>
    <w:p w:rsidR="001A22FF" w:rsidRPr="00A44BE9" w:rsidRDefault="001A22FF" w:rsidP="001A22FF">
      <w:pPr>
        <w:rPr>
          <w:b/>
          <w:sz w:val="28"/>
          <w:szCs w:val="28"/>
          <w:lang w:val="kk-KZ"/>
        </w:rPr>
      </w:pPr>
      <w:r w:rsidRPr="00A44BE9">
        <w:rPr>
          <w:sz w:val="28"/>
          <w:szCs w:val="28"/>
          <w:lang w:val="en-US"/>
        </w:rPr>
        <w:t>B</w:t>
      </w:r>
      <w:r w:rsidRPr="00A44BE9">
        <w:rPr>
          <w:sz w:val="28"/>
          <w:szCs w:val="28"/>
        </w:rPr>
        <w:t xml:space="preserve">) </w:t>
      </w:r>
      <w:r w:rsidRPr="00A44BE9">
        <w:rPr>
          <w:sz w:val="28"/>
          <w:szCs w:val="28"/>
          <w:lang w:val="kk-KZ"/>
        </w:rPr>
        <w:t xml:space="preserve"> жетілу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жұлын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перифериялық жүйке</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f"/>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мишық</w:t>
      </w:r>
    </w:p>
    <w:p w:rsidR="001A22FF" w:rsidRPr="00A44BE9" w:rsidRDefault="001A22FF" w:rsidP="001A22FF">
      <w:pPr>
        <w:pStyle w:val="af"/>
        <w:rPr>
          <w:sz w:val="28"/>
          <w:szCs w:val="28"/>
        </w:rPr>
      </w:pPr>
      <w:r w:rsidRPr="00A44BE9">
        <w:rPr>
          <w:sz w:val="28"/>
          <w:szCs w:val="28"/>
          <w:lang w:val="kk-KZ"/>
        </w:rPr>
        <w:t>8. Жүйке жүйесінің негізгі элементі</w:t>
      </w:r>
    </w:p>
    <w:p w:rsidR="001A22FF" w:rsidRPr="00A44BE9" w:rsidRDefault="001A22FF" w:rsidP="001A22FF">
      <w:pPr>
        <w:pStyle w:val="af"/>
        <w:tabs>
          <w:tab w:val="left" w:pos="426"/>
        </w:tabs>
        <w:rPr>
          <w:sz w:val="28"/>
          <w:szCs w:val="28"/>
        </w:rPr>
      </w:pPr>
      <w:r w:rsidRPr="00A44BE9">
        <w:rPr>
          <w:sz w:val="28"/>
          <w:szCs w:val="28"/>
          <w:lang w:val="en-US"/>
        </w:rPr>
        <w:t>A</w:t>
      </w:r>
      <w:r w:rsidRPr="00A44BE9">
        <w:rPr>
          <w:sz w:val="28"/>
          <w:szCs w:val="28"/>
        </w:rPr>
        <w:t xml:space="preserve">)  </w:t>
      </w:r>
      <w:r w:rsidRPr="00A44BE9">
        <w:rPr>
          <w:sz w:val="28"/>
          <w:szCs w:val="28"/>
          <w:lang w:val="kk-KZ"/>
        </w:rPr>
        <w:t>нейрон</w:t>
      </w:r>
    </w:p>
    <w:p w:rsidR="001A22FF" w:rsidRPr="00A44BE9" w:rsidRDefault="001A22FF" w:rsidP="001A22FF">
      <w:pPr>
        <w:rPr>
          <w:b/>
          <w:sz w:val="28"/>
          <w:szCs w:val="28"/>
          <w:lang w:val="kk-KZ"/>
        </w:rPr>
      </w:pPr>
      <w:r w:rsidRPr="00A44BE9">
        <w:rPr>
          <w:sz w:val="28"/>
          <w:szCs w:val="28"/>
          <w:lang w:val="en-US"/>
        </w:rPr>
        <w:t>B</w:t>
      </w:r>
      <w:r w:rsidRPr="00A44BE9">
        <w:rPr>
          <w:sz w:val="28"/>
          <w:szCs w:val="28"/>
        </w:rPr>
        <w:t xml:space="preserve">) </w:t>
      </w:r>
      <w:r w:rsidRPr="00A44BE9">
        <w:rPr>
          <w:sz w:val="28"/>
          <w:szCs w:val="28"/>
          <w:lang w:val="kk-KZ"/>
        </w:rPr>
        <w:t xml:space="preserve"> дендрит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f"/>
        <w:tabs>
          <w:tab w:val="left" w:pos="426"/>
          <w:tab w:val="left" w:pos="567"/>
        </w:tabs>
        <w:rPr>
          <w:sz w:val="28"/>
          <w:szCs w:val="28"/>
        </w:rPr>
      </w:pPr>
      <w:r w:rsidRPr="00A44BE9">
        <w:rPr>
          <w:sz w:val="28"/>
          <w:szCs w:val="28"/>
          <w:lang w:val="en-US"/>
        </w:rPr>
        <w:t>C</w:t>
      </w:r>
      <w:r w:rsidRPr="00A44BE9">
        <w:rPr>
          <w:sz w:val="28"/>
          <w:szCs w:val="28"/>
        </w:rPr>
        <w:t>)</w:t>
      </w:r>
      <w:r w:rsidRPr="00A44BE9">
        <w:rPr>
          <w:sz w:val="28"/>
          <w:szCs w:val="28"/>
          <w:lang w:val="kk-KZ"/>
        </w:rPr>
        <w:t xml:space="preserve"> аксон</w:t>
      </w: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синапс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f"/>
        <w:tabs>
          <w:tab w:val="left" w:pos="426"/>
          <w:tab w:val="left" w:pos="567"/>
        </w:tabs>
        <w:rPr>
          <w:sz w:val="28"/>
          <w:szCs w:val="28"/>
          <w:lang w:val="kk-KZ"/>
        </w:rPr>
      </w:pPr>
      <w:r w:rsidRPr="00A44BE9">
        <w:rPr>
          <w:sz w:val="28"/>
          <w:szCs w:val="28"/>
          <w:lang w:val="en-US"/>
        </w:rPr>
        <w:t>E</w:t>
      </w:r>
      <w:r w:rsidRPr="00A44BE9">
        <w:rPr>
          <w:sz w:val="28"/>
          <w:szCs w:val="28"/>
        </w:rPr>
        <w:t>)</w:t>
      </w:r>
      <w:r w:rsidRPr="00A44BE9">
        <w:rPr>
          <w:sz w:val="28"/>
          <w:szCs w:val="28"/>
          <w:lang w:val="kk-KZ"/>
        </w:rPr>
        <w:t xml:space="preserve"> эффектор</w:t>
      </w:r>
    </w:p>
    <w:p w:rsidR="001A22FF" w:rsidRPr="00A44BE9" w:rsidRDefault="001A22FF" w:rsidP="001A22FF">
      <w:pPr>
        <w:pStyle w:val="af"/>
        <w:rPr>
          <w:sz w:val="28"/>
          <w:szCs w:val="28"/>
        </w:rPr>
      </w:pPr>
      <w:r w:rsidRPr="00A44BE9">
        <w:rPr>
          <w:sz w:val="28"/>
          <w:szCs w:val="28"/>
          <w:lang w:val="kk-KZ"/>
        </w:rPr>
        <w:t>9. Өңдеуші анализаторлар қызметі</w:t>
      </w:r>
    </w:p>
    <w:p w:rsidR="001A22FF" w:rsidRPr="00A44BE9" w:rsidRDefault="001A22FF" w:rsidP="001A22FF">
      <w:pPr>
        <w:pStyle w:val="af"/>
        <w:tabs>
          <w:tab w:val="left" w:pos="426"/>
        </w:tabs>
        <w:rPr>
          <w:sz w:val="28"/>
          <w:szCs w:val="28"/>
        </w:rPr>
      </w:pPr>
      <w:r w:rsidRPr="00A44BE9">
        <w:rPr>
          <w:sz w:val="28"/>
          <w:szCs w:val="28"/>
          <w:lang w:val="en-US"/>
        </w:rPr>
        <w:t>A</w:t>
      </w:r>
      <w:r w:rsidRPr="00A44BE9">
        <w:rPr>
          <w:sz w:val="28"/>
          <w:szCs w:val="28"/>
        </w:rPr>
        <w:t xml:space="preserve">) </w:t>
      </w:r>
      <w:r w:rsidRPr="00A44BE9">
        <w:rPr>
          <w:sz w:val="28"/>
          <w:szCs w:val="28"/>
          <w:lang w:val="kk-KZ"/>
        </w:rPr>
        <w:t>орталық жүйкеге жеткізу</w:t>
      </w:r>
    </w:p>
    <w:p w:rsidR="001A22FF" w:rsidRPr="00A44BE9" w:rsidRDefault="001A22FF" w:rsidP="001A22FF">
      <w:pPr>
        <w:pStyle w:val="af"/>
        <w:tabs>
          <w:tab w:val="left" w:pos="426"/>
        </w:tabs>
        <w:rPr>
          <w:sz w:val="28"/>
          <w:szCs w:val="28"/>
          <w:lang w:val="kk-KZ"/>
        </w:rPr>
      </w:pPr>
      <w:r w:rsidRPr="00A44BE9">
        <w:rPr>
          <w:sz w:val="28"/>
          <w:szCs w:val="28"/>
          <w:lang w:val="en-US"/>
        </w:rPr>
        <w:t>B</w:t>
      </w:r>
      <w:r w:rsidRPr="00A44BE9">
        <w:rPr>
          <w:sz w:val="28"/>
          <w:szCs w:val="28"/>
        </w:rPr>
        <w:t xml:space="preserve">) </w:t>
      </w:r>
      <w:r w:rsidRPr="00A44BE9">
        <w:rPr>
          <w:sz w:val="28"/>
          <w:szCs w:val="28"/>
          <w:lang w:val="kk-KZ"/>
        </w:rPr>
        <w:t xml:space="preserve">сыртқы әсерді жүйкеге қосу </w:t>
      </w:r>
    </w:p>
    <w:p w:rsidR="001A22FF" w:rsidRPr="00A44BE9" w:rsidRDefault="001A22FF" w:rsidP="001A22FF">
      <w:pPr>
        <w:pStyle w:val="af"/>
        <w:tabs>
          <w:tab w:val="left" w:pos="426"/>
        </w:tabs>
        <w:rPr>
          <w:sz w:val="28"/>
          <w:szCs w:val="28"/>
          <w:lang w:val="kk-KZ"/>
        </w:rPr>
      </w:pPr>
      <w:r w:rsidRPr="00A44BE9">
        <w:rPr>
          <w:sz w:val="28"/>
          <w:szCs w:val="28"/>
          <w:lang w:val="kk-KZ"/>
        </w:rPr>
        <w:t>C) ми қабығындағы талдау</w:t>
      </w:r>
    </w:p>
    <w:p w:rsidR="001A22FF" w:rsidRPr="00A44BE9" w:rsidRDefault="001A22FF" w:rsidP="001A22FF">
      <w:pPr>
        <w:pStyle w:val="af"/>
        <w:tabs>
          <w:tab w:val="left" w:pos="426"/>
        </w:tabs>
        <w:rPr>
          <w:sz w:val="28"/>
          <w:szCs w:val="28"/>
          <w:lang w:val="kk-KZ"/>
        </w:rPr>
      </w:pPr>
      <w:r w:rsidRPr="00A44BE9">
        <w:rPr>
          <w:sz w:val="28"/>
          <w:szCs w:val="28"/>
          <w:lang w:val="kk-KZ"/>
        </w:rPr>
        <w:t>D) импульстік қозғау салу</w:t>
      </w:r>
    </w:p>
    <w:p w:rsidR="001A22FF" w:rsidRPr="00A44BE9" w:rsidRDefault="001A22FF" w:rsidP="001A22FF">
      <w:pPr>
        <w:pStyle w:val="af"/>
        <w:tabs>
          <w:tab w:val="left" w:pos="426"/>
        </w:tabs>
        <w:rPr>
          <w:sz w:val="28"/>
          <w:szCs w:val="28"/>
          <w:lang w:val="kk-KZ"/>
        </w:rPr>
      </w:pPr>
      <w:r w:rsidRPr="00A44BE9">
        <w:rPr>
          <w:sz w:val="28"/>
          <w:szCs w:val="28"/>
          <w:lang w:val="kk-KZ"/>
        </w:rPr>
        <w:t>E) анализаторлады әрекетке келтіру</w:t>
      </w:r>
    </w:p>
    <w:p w:rsidR="001A22FF" w:rsidRPr="00A44BE9" w:rsidRDefault="001A22FF" w:rsidP="001A22FF">
      <w:pPr>
        <w:tabs>
          <w:tab w:val="left" w:pos="709"/>
          <w:tab w:val="left" w:pos="993"/>
        </w:tabs>
        <w:rPr>
          <w:sz w:val="28"/>
          <w:szCs w:val="28"/>
          <w:lang w:val="kk-KZ"/>
        </w:rPr>
      </w:pPr>
      <w:r w:rsidRPr="00A44BE9">
        <w:rPr>
          <w:sz w:val="28"/>
          <w:szCs w:val="28"/>
          <w:lang w:val="kk-KZ"/>
        </w:rPr>
        <w:t>10. Қорғаныс рефлекс орталықтары орналасқан ми бөлiмi.</w:t>
      </w: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A) сопақша ми</w:t>
      </w: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B) артқы ми</w:t>
      </w: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C) ортаңғы ми</w:t>
      </w: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D) мишық</w:t>
      </w: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E) бәрiнде</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11. Нейрон өсiндiсi аксонның негiзгi қызметi: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numPr>
          <w:ilvl w:val="0"/>
          <w:numId w:val="4"/>
        </w:numPr>
        <w:ind w:left="426" w:hanging="426"/>
        <w:rPr>
          <w:sz w:val="28"/>
          <w:szCs w:val="28"/>
          <w:lang w:val="en-US"/>
        </w:rPr>
      </w:pPr>
      <w:r w:rsidRPr="00A44BE9">
        <w:rPr>
          <w:sz w:val="28"/>
          <w:szCs w:val="28"/>
          <w:lang w:val="kk-KZ"/>
        </w:rPr>
        <w:t xml:space="preserve"> жүйке серпінісін басқа жасушаға жеткізу </w:t>
      </w:r>
      <w:r w:rsidRPr="00A44BE9">
        <w:rPr>
          <w:sz w:val="28"/>
          <w:szCs w:val="28"/>
          <w:lang w:val="en-US"/>
        </w:rPr>
        <w:t xml:space="preserve"> </w:t>
      </w:r>
    </w:p>
    <w:p w:rsidR="001A22FF" w:rsidRPr="00A44BE9" w:rsidRDefault="001A22FF" w:rsidP="001A22FF">
      <w:pPr>
        <w:tabs>
          <w:tab w:val="left" w:pos="426"/>
        </w:tabs>
        <w:rPr>
          <w:sz w:val="28"/>
          <w:szCs w:val="28"/>
          <w:lang w:val="kk-KZ"/>
        </w:rPr>
      </w:pPr>
      <w:r w:rsidRPr="00A44BE9">
        <w:rPr>
          <w:sz w:val="28"/>
          <w:szCs w:val="28"/>
          <w:lang w:val="en-US"/>
        </w:rPr>
        <w:t xml:space="preserve">B) </w:t>
      </w:r>
      <w:r w:rsidRPr="00A44BE9">
        <w:rPr>
          <w:sz w:val="28"/>
          <w:szCs w:val="28"/>
          <w:lang w:val="kk-KZ"/>
        </w:rPr>
        <w:t xml:space="preserve">  снапстанағы қозуды жылдаматып өткізу</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C)  жүйке импульсiн басқа жасушадан тасымалдау</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жүйке талшығын қоздыру қоздыру</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жүйке импульсiн иррадиациялау</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12. Дисахаридтерді моносахаридке, яғни глюкозаға айналдыратын фермент:</w:t>
      </w: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мальтаза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B</w:t>
      </w:r>
      <w:r w:rsidRPr="00A44BE9">
        <w:rPr>
          <w:sz w:val="28"/>
          <w:szCs w:val="28"/>
        </w:rPr>
        <w:t>)</w:t>
      </w:r>
      <w:r w:rsidRPr="00A44BE9">
        <w:rPr>
          <w:sz w:val="28"/>
          <w:szCs w:val="28"/>
          <w:lang w:val="kk-KZ"/>
        </w:rPr>
        <w:t xml:space="preserve"> амилаза</w:t>
      </w:r>
    </w:p>
    <w:p w:rsidR="001A22FF" w:rsidRPr="00A44BE9" w:rsidRDefault="001A22FF" w:rsidP="001A22FF">
      <w:pPr>
        <w:rPr>
          <w:sz w:val="28"/>
          <w:szCs w:val="28"/>
          <w:lang w:val="kk-KZ"/>
        </w:rPr>
      </w:pPr>
      <w:r w:rsidRPr="00A44BE9">
        <w:rPr>
          <w:sz w:val="28"/>
          <w:szCs w:val="28"/>
          <w:lang w:val="en-US"/>
        </w:rPr>
        <w:t>C</w:t>
      </w:r>
      <w:r w:rsidRPr="00A44BE9">
        <w:rPr>
          <w:sz w:val="28"/>
          <w:szCs w:val="28"/>
        </w:rPr>
        <w:t>)</w:t>
      </w:r>
      <w:r w:rsidRPr="00A44BE9">
        <w:rPr>
          <w:sz w:val="28"/>
          <w:szCs w:val="28"/>
          <w:lang w:val="kk-KZ"/>
        </w:rPr>
        <w:t xml:space="preserve"> липаза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D</w:t>
      </w:r>
      <w:r w:rsidRPr="00A44BE9">
        <w:rPr>
          <w:sz w:val="28"/>
          <w:szCs w:val="28"/>
        </w:rPr>
        <w:t>)</w:t>
      </w:r>
      <w:r w:rsidRPr="00A44BE9">
        <w:rPr>
          <w:sz w:val="28"/>
          <w:szCs w:val="28"/>
          <w:lang w:val="kk-KZ"/>
        </w:rPr>
        <w:t xml:space="preserve"> трипсин</w:t>
      </w: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глицерин</w:t>
      </w:r>
    </w:p>
    <w:p w:rsidR="001A22FF" w:rsidRPr="00A44BE9" w:rsidRDefault="001A22FF" w:rsidP="001A22FF">
      <w:pPr>
        <w:rPr>
          <w:sz w:val="28"/>
          <w:szCs w:val="28"/>
        </w:rPr>
      </w:pPr>
      <w:r w:rsidRPr="00A44BE9">
        <w:rPr>
          <w:sz w:val="28"/>
          <w:szCs w:val="28"/>
          <w:lang w:val="kk-KZ"/>
        </w:rPr>
        <w:t>13</w:t>
      </w:r>
      <w:r w:rsidRPr="00A44BE9">
        <w:rPr>
          <w:sz w:val="28"/>
          <w:szCs w:val="28"/>
        </w:rPr>
        <w:t>.</w:t>
      </w:r>
      <w:r w:rsidRPr="00A44BE9">
        <w:rPr>
          <w:sz w:val="28"/>
          <w:szCs w:val="28"/>
          <w:lang w:val="kk-KZ"/>
        </w:rPr>
        <w:t xml:space="preserve"> Сөл құрамында белокты ыдырататын ферменттер:</w:t>
      </w: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пепсин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B</w:t>
      </w:r>
      <w:r w:rsidRPr="00A44BE9">
        <w:rPr>
          <w:sz w:val="28"/>
          <w:szCs w:val="28"/>
        </w:rPr>
        <w:t>)</w:t>
      </w:r>
      <w:r w:rsidRPr="00A44BE9">
        <w:rPr>
          <w:sz w:val="28"/>
          <w:szCs w:val="28"/>
          <w:lang w:val="kk-KZ"/>
        </w:rPr>
        <w:t xml:space="preserve"> амилаза</w:t>
      </w:r>
    </w:p>
    <w:p w:rsidR="001A22FF" w:rsidRPr="00A44BE9" w:rsidRDefault="001A22FF" w:rsidP="001A22FF">
      <w:pPr>
        <w:rPr>
          <w:sz w:val="28"/>
          <w:szCs w:val="28"/>
          <w:lang w:val="kk-KZ"/>
        </w:rPr>
      </w:pPr>
      <w:r w:rsidRPr="00A44BE9">
        <w:rPr>
          <w:sz w:val="28"/>
          <w:szCs w:val="28"/>
          <w:lang w:val="en-US"/>
        </w:rPr>
        <w:t>C</w:t>
      </w:r>
      <w:r w:rsidRPr="00A44BE9">
        <w:rPr>
          <w:sz w:val="28"/>
          <w:szCs w:val="28"/>
        </w:rPr>
        <w:t>)</w:t>
      </w:r>
      <w:r w:rsidRPr="00A44BE9">
        <w:rPr>
          <w:sz w:val="28"/>
          <w:szCs w:val="28"/>
          <w:lang w:val="kk-KZ"/>
        </w:rPr>
        <w:t xml:space="preserve"> липаза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D</w:t>
      </w:r>
      <w:r w:rsidRPr="00A44BE9">
        <w:rPr>
          <w:sz w:val="28"/>
          <w:szCs w:val="28"/>
        </w:rPr>
        <w:t>)</w:t>
      </w:r>
      <w:r w:rsidRPr="00A44BE9">
        <w:rPr>
          <w:sz w:val="28"/>
          <w:szCs w:val="28"/>
          <w:lang w:val="kk-KZ"/>
        </w:rPr>
        <w:t xml:space="preserve"> химозин</w:t>
      </w: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глицерин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14</w:t>
      </w:r>
      <w:r w:rsidRPr="00A44BE9">
        <w:rPr>
          <w:sz w:val="28"/>
          <w:szCs w:val="28"/>
        </w:rPr>
        <w:t>. Мембрананы</w:t>
      </w:r>
      <w:r w:rsidRPr="00A44BE9">
        <w:rPr>
          <w:sz w:val="28"/>
          <w:szCs w:val="28"/>
          <w:lang w:val="kk-KZ"/>
        </w:rPr>
        <w:t>ң</w:t>
      </w:r>
      <w:r w:rsidRPr="00A44BE9">
        <w:rPr>
          <w:sz w:val="28"/>
          <w:szCs w:val="28"/>
        </w:rPr>
        <w:t xml:space="preserve"> пресинаптикалық бөл</w:t>
      </w:r>
      <w:r w:rsidRPr="00A44BE9">
        <w:rPr>
          <w:sz w:val="28"/>
          <w:szCs w:val="28"/>
          <w:lang w:val="en-US"/>
        </w:rPr>
        <w:t>i</w:t>
      </w:r>
      <w:r w:rsidRPr="00A44BE9">
        <w:rPr>
          <w:sz w:val="28"/>
          <w:szCs w:val="28"/>
        </w:rPr>
        <w:t>м</w:t>
      </w:r>
      <w:r w:rsidRPr="00A44BE9">
        <w:rPr>
          <w:sz w:val="28"/>
          <w:szCs w:val="28"/>
          <w:lang w:val="en-US"/>
        </w:rPr>
        <w:t>i</w:t>
      </w:r>
      <w:r w:rsidRPr="00A44BE9">
        <w:rPr>
          <w:sz w:val="28"/>
          <w:szCs w:val="28"/>
        </w:rPr>
        <w:t xml:space="preserve"> қай жерде орналасады: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жүйке</w:t>
      </w:r>
      <w:r w:rsidRPr="00A44BE9">
        <w:rPr>
          <w:sz w:val="28"/>
          <w:szCs w:val="28"/>
        </w:rPr>
        <w:t xml:space="preserve"> ұштарында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жүйке</w:t>
      </w:r>
      <w:r w:rsidRPr="00A44BE9">
        <w:rPr>
          <w:sz w:val="28"/>
          <w:szCs w:val="28"/>
        </w:rPr>
        <w:t xml:space="preserve"> басында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жүйке</w:t>
      </w:r>
      <w:r w:rsidRPr="00A44BE9">
        <w:rPr>
          <w:sz w:val="28"/>
          <w:szCs w:val="28"/>
        </w:rPr>
        <w:t xml:space="preserve"> ортасында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нейрон денес</w:t>
      </w:r>
      <w:r w:rsidRPr="00A44BE9">
        <w:rPr>
          <w:sz w:val="28"/>
          <w:szCs w:val="28"/>
          <w:lang w:val="en-US"/>
        </w:rPr>
        <w:t>i</w:t>
      </w: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өс</w:t>
      </w:r>
      <w:r w:rsidRPr="00A44BE9">
        <w:rPr>
          <w:sz w:val="28"/>
          <w:szCs w:val="28"/>
          <w:lang w:val="en-US"/>
        </w:rPr>
        <w:t>i</w:t>
      </w:r>
      <w:r w:rsidRPr="00A44BE9">
        <w:rPr>
          <w:sz w:val="28"/>
          <w:szCs w:val="28"/>
        </w:rPr>
        <w:t>нд</w:t>
      </w:r>
      <w:r w:rsidRPr="00A44BE9">
        <w:rPr>
          <w:sz w:val="28"/>
          <w:szCs w:val="28"/>
          <w:lang w:val="en-US"/>
        </w:rPr>
        <w:t>i</w:t>
      </w:r>
      <w:r w:rsidRPr="00A44BE9">
        <w:rPr>
          <w:sz w:val="28"/>
          <w:szCs w:val="28"/>
        </w:rPr>
        <w:t>лерде</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15. Жүйке импульсiнiң жүйке орталығында кең таралуы: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иррадиация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конвергенция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индукция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D</w:t>
      </w:r>
      <w:r w:rsidRPr="00A44BE9">
        <w:rPr>
          <w:sz w:val="28"/>
          <w:szCs w:val="28"/>
        </w:rPr>
        <w:t>)</w:t>
      </w:r>
      <w:r w:rsidRPr="00A44BE9">
        <w:rPr>
          <w:sz w:val="28"/>
          <w:szCs w:val="28"/>
          <w:lang w:val="kk-KZ"/>
        </w:rPr>
        <w:t xml:space="preserve"> тежелу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 xml:space="preserve">) қозу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16</w:t>
      </w:r>
      <w:r w:rsidRPr="00A44BE9">
        <w:rPr>
          <w:sz w:val="28"/>
          <w:szCs w:val="28"/>
        </w:rPr>
        <w:t xml:space="preserve">. Сопақша мидағы </w:t>
      </w:r>
      <w:r w:rsidRPr="00A44BE9">
        <w:rPr>
          <w:sz w:val="28"/>
          <w:szCs w:val="28"/>
          <w:lang w:val="kk-KZ"/>
        </w:rPr>
        <w:t>жүйке</w:t>
      </w:r>
      <w:r w:rsidRPr="00A44BE9">
        <w:rPr>
          <w:sz w:val="28"/>
          <w:szCs w:val="28"/>
        </w:rPr>
        <w:t xml:space="preserve"> орталы</w:t>
      </w:r>
      <w:r w:rsidRPr="00A44BE9">
        <w:rPr>
          <w:sz w:val="28"/>
          <w:szCs w:val="28"/>
          <w:lang w:val="kk-KZ"/>
        </w:rPr>
        <w:t>қтар</w:t>
      </w:r>
      <w:r w:rsidRPr="00A44BE9">
        <w:rPr>
          <w:sz w:val="28"/>
          <w:szCs w:val="28"/>
        </w:rPr>
        <w:t>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xml:space="preserve">) тыныс алу, қан айналу, ас қорыту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ас қорыту, көру, сезу</w:t>
      </w:r>
      <w:r w:rsidRPr="00A44BE9">
        <w:rPr>
          <w:sz w:val="28"/>
          <w:szCs w:val="28"/>
          <w:lang w:val="kk-KZ"/>
        </w:rPr>
        <w:t>, иіс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з</w:t>
      </w:r>
      <w:r w:rsidRPr="00A44BE9">
        <w:rPr>
          <w:sz w:val="28"/>
          <w:szCs w:val="28"/>
          <w:lang w:val="kk-KZ"/>
        </w:rPr>
        <w:t>ә</w:t>
      </w:r>
      <w:r w:rsidRPr="00A44BE9">
        <w:rPr>
          <w:sz w:val="28"/>
          <w:szCs w:val="28"/>
        </w:rPr>
        <w:t>р бөлу, ас қорыту</w:t>
      </w:r>
      <w:r w:rsidRPr="00A44BE9">
        <w:rPr>
          <w:sz w:val="28"/>
          <w:szCs w:val="28"/>
          <w:lang w:val="kk-KZ"/>
        </w:rPr>
        <w:t>, тыныс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 xml:space="preserve">) тыныс алу, </w:t>
      </w:r>
      <w:r w:rsidRPr="00A44BE9">
        <w:rPr>
          <w:sz w:val="28"/>
          <w:szCs w:val="28"/>
          <w:lang w:val="kk-KZ"/>
        </w:rPr>
        <w:t>зәр бөлу</w:t>
      </w:r>
      <w:r w:rsidRPr="00A44BE9">
        <w:rPr>
          <w:sz w:val="28"/>
          <w:szCs w:val="28"/>
        </w:rPr>
        <w:t xml:space="preserve">, ас қорыту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қозғалыс, есту, көру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17</w:t>
      </w:r>
      <w:r w:rsidRPr="00A44BE9">
        <w:rPr>
          <w:sz w:val="28"/>
          <w:szCs w:val="28"/>
        </w:rPr>
        <w:t>. Шартты рефлекст</w:t>
      </w:r>
      <w:r w:rsidRPr="00A44BE9">
        <w:rPr>
          <w:sz w:val="28"/>
          <w:szCs w:val="28"/>
          <w:lang w:val="en-US"/>
        </w:rPr>
        <w:t>i</w:t>
      </w:r>
      <w:r w:rsidRPr="00A44BE9">
        <w:rPr>
          <w:sz w:val="28"/>
          <w:szCs w:val="28"/>
          <w:lang w:val="kk-KZ"/>
        </w:rPr>
        <w:t>ң</w:t>
      </w:r>
      <w:r w:rsidRPr="00A44BE9">
        <w:rPr>
          <w:sz w:val="28"/>
          <w:szCs w:val="28"/>
        </w:rPr>
        <w:t xml:space="preserve"> қалыптасуы үш</w:t>
      </w:r>
      <w:r w:rsidRPr="00A44BE9">
        <w:rPr>
          <w:sz w:val="28"/>
          <w:szCs w:val="28"/>
          <w:lang w:val="en-US"/>
        </w:rPr>
        <w:t>i</w:t>
      </w:r>
      <w:r w:rsidRPr="00A44BE9">
        <w:rPr>
          <w:sz w:val="28"/>
          <w:szCs w:val="28"/>
        </w:rPr>
        <w:t>н не кажет: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шартты т</w:t>
      </w:r>
      <w:r w:rsidRPr="00A44BE9">
        <w:rPr>
          <w:sz w:val="28"/>
          <w:szCs w:val="28"/>
          <w:lang w:val="en-US"/>
        </w:rPr>
        <w:t>i</w:t>
      </w:r>
      <w:r w:rsidRPr="00A44BE9">
        <w:rPr>
          <w:sz w:val="28"/>
          <w:szCs w:val="28"/>
        </w:rPr>
        <w:t>т</w:t>
      </w:r>
      <w:r w:rsidRPr="00A44BE9">
        <w:rPr>
          <w:sz w:val="28"/>
          <w:szCs w:val="28"/>
          <w:lang w:val="en-US"/>
        </w:rPr>
        <w:t>i</w:t>
      </w:r>
      <w:r w:rsidRPr="00A44BE9">
        <w:rPr>
          <w:sz w:val="28"/>
          <w:szCs w:val="28"/>
        </w:rPr>
        <w:t>ркенд</w:t>
      </w:r>
      <w:r w:rsidRPr="00A44BE9">
        <w:rPr>
          <w:sz w:val="28"/>
          <w:szCs w:val="28"/>
          <w:lang w:val="en-US"/>
        </w:rPr>
        <w:t>i</w:t>
      </w:r>
      <w:r w:rsidRPr="00A44BE9">
        <w:rPr>
          <w:sz w:val="28"/>
          <w:szCs w:val="28"/>
        </w:rPr>
        <w:t>рг</w:t>
      </w:r>
      <w:r w:rsidRPr="00A44BE9">
        <w:rPr>
          <w:sz w:val="28"/>
          <w:szCs w:val="28"/>
          <w:lang w:val="en-US"/>
        </w:rPr>
        <w:t>i</w:t>
      </w:r>
      <w:r w:rsidRPr="00A44BE9">
        <w:rPr>
          <w:sz w:val="28"/>
          <w:szCs w:val="28"/>
        </w:rPr>
        <w:t>ш ж</w:t>
      </w:r>
      <w:r w:rsidRPr="00A44BE9">
        <w:rPr>
          <w:sz w:val="28"/>
          <w:szCs w:val="28"/>
          <w:lang w:val="kk-KZ"/>
        </w:rPr>
        <w:t>ә</w:t>
      </w:r>
      <w:r w:rsidRPr="00A44BE9">
        <w:rPr>
          <w:sz w:val="28"/>
          <w:szCs w:val="28"/>
        </w:rPr>
        <w:t xml:space="preserve">не шартсыз </w:t>
      </w:r>
      <w:r w:rsidRPr="00A44BE9">
        <w:rPr>
          <w:sz w:val="28"/>
          <w:szCs w:val="28"/>
          <w:lang w:val="kk-KZ"/>
        </w:rPr>
        <w:t xml:space="preserve">тітіркендіргішпен </w:t>
      </w:r>
      <w:r w:rsidRPr="00A44BE9">
        <w:rPr>
          <w:sz w:val="28"/>
          <w:szCs w:val="28"/>
        </w:rPr>
        <w:t>бек</w:t>
      </w:r>
      <w:r w:rsidRPr="00A44BE9">
        <w:rPr>
          <w:sz w:val="28"/>
          <w:szCs w:val="28"/>
          <w:lang w:val="en-US"/>
        </w:rPr>
        <w:t>i</w:t>
      </w:r>
      <w:r w:rsidRPr="00A44BE9">
        <w:rPr>
          <w:sz w:val="28"/>
          <w:szCs w:val="28"/>
        </w:rPr>
        <w:t xml:space="preserve">ту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шартты т</w:t>
      </w:r>
      <w:r w:rsidRPr="00A44BE9">
        <w:rPr>
          <w:sz w:val="28"/>
          <w:szCs w:val="28"/>
          <w:lang w:val="en-US"/>
        </w:rPr>
        <w:t>i</w:t>
      </w:r>
      <w:r w:rsidRPr="00A44BE9">
        <w:rPr>
          <w:sz w:val="28"/>
          <w:szCs w:val="28"/>
        </w:rPr>
        <w:t>т</w:t>
      </w:r>
      <w:r w:rsidRPr="00A44BE9">
        <w:rPr>
          <w:sz w:val="28"/>
          <w:szCs w:val="28"/>
          <w:lang w:val="en-US"/>
        </w:rPr>
        <w:t>i</w:t>
      </w:r>
      <w:r w:rsidRPr="00A44BE9">
        <w:rPr>
          <w:sz w:val="28"/>
          <w:szCs w:val="28"/>
        </w:rPr>
        <w:t>ркенд</w:t>
      </w:r>
      <w:r w:rsidRPr="00A44BE9">
        <w:rPr>
          <w:sz w:val="28"/>
          <w:szCs w:val="28"/>
          <w:lang w:val="en-US"/>
        </w:rPr>
        <w:t>i</w:t>
      </w:r>
      <w:r w:rsidRPr="00A44BE9">
        <w:rPr>
          <w:sz w:val="28"/>
          <w:szCs w:val="28"/>
        </w:rPr>
        <w:t>рг</w:t>
      </w:r>
      <w:r w:rsidRPr="00A44BE9">
        <w:rPr>
          <w:sz w:val="28"/>
          <w:szCs w:val="28"/>
          <w:lang w:val="en-US"/>
        </w:rPr>
        <w:t>i</w:t>
      </w:r>
      <w:r w:rsidRPr="00A44BE9">
        <w:rPr>
          <w:sz w:val="28"/>
          <w:szCs w:val="28"/>
        </w:rPr>
        <w:t>ш</w:t>
      </w:r>
      <w:r w:rsidRPr="00A44BE9">
        <w:rPr>
          <w:sz w:val="28"/>
          <w:szCs w:val="28"/>
          <w:lang w:val="kk-KZ"/>
        </w:rPr>
        <w:t xml:space="preserve"> ұзақ әсер ету арқылы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шартсыз т</w:t>
      </w:r>
      <w:r w:rsidRPr="00A44BE9">
        <w:rPr>
          <w:sz w:val="28"/>
          <w:szCs w:val="28"/>
          <w:lang w:val="en-US"/>
        </w:rPr>
        <w:t>i</w:t>
      </w:r>
      <w:r w:rsidRPr="00A44BE9">
        <w:rPr>
          <w:sz w:val="28"/>
          <w:szCs w:val="28"/>
        </w:rPr>
        <w:t>т</w:t>
      </w:r>
      <w:r w:rsidRPr="00A44BE9">
        <w:rPr>
          <w:sz w:val="28"/>
          <w:szCs w:val="28"/>
          <w:lang w:val="en-US"/>
        </w:rPr>
        <w:t>i</w:t>
      </w:r>
      <w:r w:rsidRPr="00A44BE9">
        <w:rPr>
          <w:sz w:val="28"/>
          <w:szCs w:val="28"/>
        </w:rPr>
        <w:t>ркенд</w:t>
      </w:r>
      <w:r w:rsidRPr="00A44BE9">
        <w:rPr>
          <w:sz w:val="28"/>
          <w:szCs w:val="28"/>
          <w:lang w:val="en-US"/>
        </w:rPr>
        <w:t>i</w:t>
      </w:r>
      <w:r w:rsidRPr="00A44BE9">
        <w:rPr>
          <w:sz w:val="28"/>
          <w:szCs w:val="28"/>
        </w:rPr>
        <w:t>рг</w:t>
      </w:r>
      <w:r w:rsidRPr="00A44BE9">
        <w:rPr>
          <w:sz w:val="28"/>
          <w:szCs w:val="28"/>
          <w:lang w:val="en-US"/>
        </w:rPr>
        <w:t>i</w:t>
      </w:r>
      <w:r w:rsidRPr="00A44BE9">
        <w:rPr>
          <w:sz w:val="28"/>
          <w:szCs w:val="28"/>
        </w:rPr>
        <w:t>ш</w:t>
      </w:r>
      <w:r w:rsidRPr="00A44BE9">
        <w:rPr>
          <w:sz w:val="28"/>
          <w:szCs w:val="28"/>
          <w:lang w:val="kk-KZ"/>
        </w:rPr>
        <w:t xml:space="preserve">пен ұзақ және бір мезгілде әсер ету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жарық және уақыттың тым ұзақ уақыт  әсер ету</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түрлi тiтiркендiргiштермен  қажетті уақытта әсер ету</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18. Екiншi сигналды жүйенiң 1-шi сигналды жүйенi тежеушi әсерiнiң күшеюi: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xml:space="preserve">) </w:t>
      </w:r>
      <w:r w:rsidRPr="00A44BE9">
        <w:rPr>
          <w:sz w:val="28"/>
          <w:szCs w:val="28"/>
          <w:lang w:val="kk-KZ"/>
        </w:rPr>
        <w:t>6</w:t>
      </w:r>
      <w:r w:rsidRPr="00A44BE9">
        <w:rPr>
          <w:sz w:val="28"/>
          <w:szCs w:val="28"/>
        </w:rPr>
        <w:t>-</w:t>
      </w:r>
      <w:r w:rsidRPr="00A44BE9">
        <w:rPr>
          <w:sz w:val="28"/>
          <w:szCs w:val="28"/>
          <w:lang w:val="kk-KZ"/>
        </w:rPr>
        <w:t>7</w:t>
      </w:r>
      <w:r w:rsidRPr="00A44BE9">
        <w:rPr>
          <w:sz w:val="28"/>
          <w:szCs w:val="28"/>
        </w:rPr>
        <w:t xml:space="preserve"> жас</w:t>
      </w:r>
      <w:r w:rsidRPr="00A44BE9">
        <w:rPr>
          <w:sz w:val="28"/>
          <w:szCs w:val="28"/>
          <w:lang w:val="kk-KZ"/>
        </w:rPr>
        <w:t xml:space="preserve">та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1-6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 xml:space="preserve">) </w:t>
      </w:r>
      <w:r w:rsidRPr="00A44BE9">
        <w:rPr>
          <w:sz w:val="28"/>
          <w:szCs w:val="28"/>
          <w:lang w:val="kk-KZ"/>
        </w:rPr>
        <w:t>4</w:t>
      </w:r>
      <w:r w:rsidRPr="00A44BE9">
        <w:rPr>
          <w:sz w:val="28"/>
          <w:szCs w:val="28"/>
        </w:rPr>
        <w:t>-</w:t>
      </w:r>
      <w:r w:rsidRPr="00A44BE9">
        <w:rPr>
          <w:sz w:val="28"/>
          <w:szCs w:val="28"/>
          <w:lang w:val="kk-KZ"/>
        </w:rPr>
        <w:t>9</w:t>
      </w:r>
      <w:r w:rsidRPr="00A44BE9">
        <w:rPr>
          <w:sz w:val="28"/>
          <w:szCs w:val="28"/>
        </w:rPr>
        <w:t xml:space="preserve">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9-10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 xml:space="preserve">11-13 жас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19</w:t>
      </w:r>
      <w:r w:rsidRPr="00A44BE9">
        <w:rPr>
          <w:sz w:val="28"/>
          <w:szCs w:val="28"/>
        </w:rPr>
        <w:t>. 8-8,5 сағаттық ұйқы қайсы жасқа т</w:t>
      </w:r>
      <w:r w:rsidRPr="00A44BE9">
        <w:rPr>
          <w:sz w:val="28"/>
          <w:szCs w:val="28"/>
          <w:lang w:val="kk-KZ"/>
        </w:rPr>
        <w:t>ә</w:t>
      </w:r>
      <w:r w:rsidRPr="00A44BE9">
        <w:rPr>
          <w:sz w:val="28"/>
          <w:szCs w:val="28"/>
        </w:rPr>
        <w:t>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9-11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11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13-15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16-18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20-22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20</w:t>
      </w:r>
      <w:r w:rsidRPr="00A44BE9">
        <w:rPr>
          <w:sz w:val="28"/>
          <w:szCs w:val="28"/>
        </w:rPr>
        <w:t>. Көзд</w:t>
      </w:r>
      <w:r w:rsidRPr="00A44BE9">
        <w:rPr>
          <w:sz w:val="28"/>
          <w:szCs w:val="28"/>
          <w:lang w:val="en-US"/>
        </w:rPr>
        <w:t>i</w:t>
      </w:r>
      <w:r w:rsidRPr="00A44BE9">
        <w:rPr>
          <w:sz w:val="28"/>
          <w:szCs w:val="28"/>
          <w:lang w:val="kk-KZ"/>
        </w:rPr>
        <w:t>ң</w:t>
      </w:r>
      <w:r w:rsidRPr="00A44BE9">
        <w:rPr>
          <w:sz w:val="28"/>
          <w:szCs w:val="28"/>
        </w:rPr>
        <w:t xml:space="preserve"> ең жоғарғы жарық сез</w:t>
      </w:r>
      <w:r w:rsidRPr="00A44BE9">
        <w:rPr>
          <w:sz w:val="28"/>
          <w:szCs w:val="28"/>
          <w:lang w:val="en-US"/>
        </w:rPr>
        <w:t>i</w:t>
      </w:r>
      <w:r w:rsidRPr="00A44BE9">
        <w:rPr>
          <w:sz w:val="28"/>
          <w:szCs w:val="28"/>
        </w:rPr>
        <w:t>мталдығы баланы</w:t>
      </w:r>
      <w:r w:rsidRPr="00A44BE9">
        <w:rPr>
          <w:sz w:val="28"/>
          <w:szCs w:val="28"/>
          <w:lang w:val="kk-KZ"/>
        </w:rPr>
        <w:t>ң</w:t>
      </w:r>
      <w:r w:rsidRPr="00A44BE9">
        <w:rPr>
          <w:sz w:val="28"/>
          <w:szCs w:val="28"/>
        </w:rPr>
        <w:t xml:space="preserve"> қай жасында байқалады: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xml:space="preserve">) </w:t>
      </w:r>
      <w:r w:rsidRPr="00A44BE9">
        <w:rPr>
          <w:sz w:val="28"/>
          <w:szCs w:val="28"/>
          <w:lang w:val="kk-KZ"/>
        </w:rPr>
        <w:t xml:space="preserve">12-13 жаста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9-11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C</w:t>
      </w:r>
      <w:r w:rsidRPr="00A44BE9">
        <w:rPr>
          <w:sz w:val="28"/>
          <w:szCs w:val="28"/>
        </w:rPr>
        <w:t xml:space="preserve">) </w:t>
      </w:r>
      <w:r w:rsidRPr="00A44BE9">
        <w:rPr>
          <w:sz w:val="28"/>
          <w:szCs w:val="28"/>
          <w:lang w:val="kk-KZ"/>
        </w:rPr>
        <w:t>7-8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15-16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20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21</w:t>
      </w:r>
      <w:r w:rsidRPr="00A44BE9">
        <w:rPr>
          <w:sz w:val="28"/>
          <w:szCs w:val="28"/>
        </w:rPr>
        <w:t>. Түстерд</w:t>
      </w:r>
      <w:r w:rsidRPr="00A44BE9">
        <w:rPr>
          <w:sz w:val="28"/>
          <w:szCs w:val="28"/>
          <w:lang w:val="en-US"/>
        </w:rPr>
        <w:t>i</w:t>
      </w:r>
      <w:r w:rsidRPr="00A44BE9">
        <w:rPr>
          <w:sz w:val="28"/>
          <w:szCs w:val="28"/>
        </w:rPr>
        <w:t xml:space="preserve"> ажырату сез</w:t>
      </w:r>
      <w:r w:rsidRPr="00A44BE9">
        <w:rPr>
          <w:sz w:val="28"/>
          <w:szCs w:val="28"/>
          <w:lang w:val="en-US"/>
        </w:rPr>
        <w:t>i</w:t>
      </w:r>
      <w:r w:rsidRPr="00A44BE9">
        <w:rPr>
          <w:sz w:val="28"/>
          <w:szCs w:val="28"/>
        </w:rPr>
        <w:t>мталдығы қанша жаста тез жоғарылайды: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10-12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13-14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15-16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18-20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10-13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22</w:t>
      </w:r>
      <w:r w:rsidRPr="00A44BE9">
        <w:rPr>
          <w:sz w:val="28"/>
          <w:szCs w:val="28"/>
        </w:rPr>
        <w:t>. Бездер қызмет</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w:t>
      </w:r>
      <w:r w:rsidRPr="00A44BE9">
        <w:rPr>
          <w:sz w:val="28"/>
          <w:szCs w:val="28"/>
        </w:rPr>
        <w:t xml:space="preserve"> төмендеу</w:t>
      </w:r>
      <w:r w:rsidRPr="00A44BE9">
        <w:rPr>
          <w:sz w:val="28"/>
          <w:szCs w:val="28"/>
          <w:lang w:val="en-US"/>
        </w:rPr>
        <w:t>i</w:t>
      </w:r>
      <w:r w:rsidRPr="00A44BE9">
        <w:rPr>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гип</w:t>
      </w:r>
      <w:r w:rsidRPr="00A44BE9">
        <w:rPr>
          <w:sz w:val="28"/>
          <w:szCs w:val="28"/>
          <w:lang w:val="kk-KZ"/>
        </w:rPr>
        <w:t>офункция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гиперфункция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гип</w:t>
      </w:r>
      <w:r w:rsidRPr="00A44BE9">
        <w:rPr>
          <w:sz w:val="28"/>
          <w:szCs w:val="28"/>
          <w:lang w:val="kk-KZ"/>
        </w:rPr>
        <w:t>ерторофия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атрофия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гипонинезия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23</w:t>
      </w:r>
      <w:r w:rsidRPr="00A44BE9">
        <w:rPr>
          <w:sz w:val="28"/>
          <w:szCs w:val="28"/>
        </w:rPr>
        <w:t>. Ер адамдардағы аталық гормон: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а</w:t>
      </w:r>
      <w:r w:rsidRPr="00A44BE9">
        <w:rPr>
          <w:sz w:val="28"/>
          <w:szCs w:val="28"/>
          <w:lang w:val="kk-KZ"/>
        </w:rPr>
        <w:t>ндрогендер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эстрогендер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минералокортикоидтар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глюкокортикоидтар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E</w:t>
      </w:r>
      <w:r w:rsidRPr="00A44BE9">
        <w:rPr>
          <w:sz w:val="28"/>
          <w:szCs w:val="28"/>
        </w:rPr>
        <w:t>)</w:t>
      </w:r>
      <w:r w:rsidRPr="00A44BE9">
        <w:rPr>
          <w:sz w:val="28"/>
          <w:szCs w:val="28"/>
          <w:lang w:val="kk-KZ"/>
        </w:rPr>
        <w:t xml:space="preserve"> адреналин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24</w:t>
      </w:r>
      <w:r w:rsidRPr="00A44BE9">
        <w:rPr>
          <w:sz w:val="28"/>
          <w:szCs w:val="28"/>
        </w:rPr>
        <w:t>. Аналық клетка ұрықтануын,  с</w:t>
      </w:r>
      <w:r w:rsidRPr="00A44BE9">
        <w:rPr>
          <w:sz w:val="28"/>
          <w:szCs w:val="28"/>
          <w:lang w:val="kk-KZ"/>
        </w:rPr>
        <w:t>ә</w:t>
      </w:r>
      <w:r w:rsidRPr="00A44BE9">
        <w:rPr>
          <w:sz w:val="28"/>
          <w:szCs w:val="28"/>
        </w:rPr>
        <w:t>бид</w:t>
      </w:r>
      <w:r w:rsidRPr="00A44BE9">
        <w:rPr>
          <w:sz w:val="28"/>
          <w:szCs w:val="28"/>
          <w:lang w:val="en-US"/>
        </w:rPr>
        <w:t>i</w:t>
      </w:r>
      <w:r w:rsidRPr="00A44BE9">
        <w:rPr>
          <w:sz w:val="28"/>
          <w:szCs w:val="28"/>
          <w:lang w:val="kk-KZ"/>
        </w:rPr>
        <w:t>ң</w:t>
      </w:r>
      <w:r w:rsidRPr="00A44BE9">
        <w:rPr>
          <w:sz w:val="28"/>
          <w:szCs w:val="28"/>
        </w:rPr>
        <w:t xml:space="preserve"> дүниеге қалыпты болып келу</w:t>
      </w:r>
      <w:r w:rsidRPr="00A44BE9">
        <w:rPr>
          <w:sz w:val="28"/>
          <w:szCs w:val="28"/>
          <w:lang w:val="en-US"/>
        </w:rPr>
        <w:t>i</w:t>
      </w:r>
      <w:r w:rsidRPr="00A44BE9">
        <w:rPr>
          <w:sz w:val="28"/>
          <w:szCs w:val="28"/>
        </w:rPr>
        <w:t xml:space="preserve">не </w:t>
      </w:r>
      <w:r w:rsidRPr="00A44BE9">
        <w:rPr>
          <w:sz w:val="28"/>
          <w:szCs w:val="28"/>
          <w:lang w:val="kk-KZ"/>
        </w:rPr>
        <w:t>ә</w:t>
      </w:r>
      <w:r w:rsidRPr="00A44BE9">
        <w:rPr>
          <w:sz w:val="28"/>
          <w:szCs w:val="28"/>
        </w:rPr>
        <w:t>сер етуш</w:t>
      </w:r>
      <w:r w:rsidRPr="00A44BE9">
        <w:rPr>
          <w:sz w:val="28"/>
          <w:szCs w:val="28"/>
          <w:lang w:val="en-US"/>
        </w:rPr>
        <w:t>i</w:t>
      </w:r>
      <w:r w:rsidRPr="00A44BE9">
        <w:rPr>
          <w:sz w:val="28"/>
          <w:szCs w:val="28"/>
        </w:rPr>
        <w:t xml:space="preserve"> гормон: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xml:space="preserve">) эстрогендер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 андрогендер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минералокортикоидтар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глюкокортиткоидтар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тироксин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2</w:t>
      </w:r>
      <w:r w:rsidRPr="00A44BE9">
        <w:rPr>
          <w:sz w:val="28"/>
          <w:szCs w:val="28"/>
        </w:rPr>
        <w:t>5. Адам өм</w:t>
      </w:r>
      <w:r w:rsidRPr="00A44BE9">
        <w:rPr>
          <w:sz w:val="28"/>
          <w:szCs w:val="28"/>
          <w:lang w:val="en-US"/>
        </w:rPr>
        <w:t>i</w:t>
      </w:r>
      <w:r w:rsidRPr="00A44BE9">
        <w:rPr>
          <w:sz w:val="28"/>
          <w:szCs w:val="28"/>
        </w:rPr>
        <w:t>р</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w:t>
      </w:r>
      <w:r w:rsidRPr="00A44BE9">
        <w:rPr>
          <w:sz w:val="28"/>
          <w:szCs w:val="28"/>
        </w:rPr>
        <w:t xml:space="preserve"> 4-7  жас аралығы қандай жас кезе</w:t>
      </w:r>
      <w:r w:rsidRPr="00A44BE9">
        <w:rPr>
          <w:sz w:val="28"/>
          <w:szCs w:val="28"/>
          <w:lang w:val="kk-KZ"/>
        </w:rPr>
        <w:t>ң</w:t>
      </w:r>
      <w:r w:rsidRPr="00A44BE9">
        <w:rPr>
          <w:sz w:val="28"/>
          <w:szCs w:val="28"/>
          <w:lang w:val="en-US"/>
        </w:rPr>
        <w:t>i</w:t>
      </w:r>
      <w:r w:rsidRPr="00A44BE9">
        <w:rPr>
          <w:sz w:val="28"/>
          <w:szCs w:val="28"/>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 xml:space="preserve">) </w:t>
      </w:r>
      <w:r w:rsidRPr="00A44BE9">
        <w:rPr>
          <w:sz w:val="28"/>
          <w:szCs w:val="28"/>
          <w:lang w:val="kk-KZ"/>
        </w:rPr>
        <w:t>бірінші балалық</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 ек</w:t>
      </w:r>
      <w:r w:rsidRPr="00A44BE9">
        <w:rPr>
          <w:sz w:val="28"/>
          <w:szCs w:val="28"/>
          <w:lang w:val="en-US"/>
        </w:rPr>
        <w:t>i</w:t>
      </w:r>
      <w:r w:rsidRPr="00A44BE9">
        <w:rPr>
          <w:sz w:val="28"/>
          <w:szCs w:val="28"/>
        </w:rPr>
        <w:t>нш</w:t>
      </w:r>
      <w:r w:rsidRPr="00A44BE9">
        <w:rPr>
          <w:sz w:val="28"/>
          <w:szCs w:val="28"/>
          <w:lang w:val="en-US"/>
        </w:rPr>
        <w:t>i</w:t>
      </w:r>
      <w:r w:rsidRPr="00A44BE9">
        <w:rPr>
          <w:sz w:val="28"/>
          <w:szCs w:val="28"/>
        </w:rPr>
        <w:t xml:space="preserve"> баллық шақ</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rPr>
      </w:pPr>
      <w:r w:rsidRPr="00A44BE9">
        <w:rPr>
          <w:sz w:val="28"/>
          <w:szCs w:val="28"/>
          <w:lang w:val="en-US"/>
        </w:rPr>
        <w:t>C</w:t>
      </w:r>
      <w:r w:rsidRPr="00A44BE9">
        <w:rPr>
          <w:sz w:val="28"/>
          <w:szCs w:val="28"/>
        </w:rPr>
        <w:t xml:space="preserve">) </w:t>
      </w:r>
      <w:r w:rsidRPr="00A44BE9">
        <w:rPr>
          <w:sz w:val="28"/>
          <w:szCs w:val="28"/>
          <w:lang w:val="kk-KZ"/>
        </w:rPr>
        <w:t>жасөспірімдік</w:t>
      </w:r>
      <w:r w:rsidRPr="00A44BE9">
        <w:rPr>
          <w:b/>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 боз балалық шақ</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 к</w:t>
      </w:r>
      <w:r w:rsidRPr="00A44BE9">
        <w:rPr>
          <w:sz w:val="28"/>
          <w:szCs w:val="28"/>
          <w:lang w:val="kk-KZ"/>
        </w:rPr>
        <w:t>ә</w:t>
      </w:r>
      <w:r w:rsidRPr="00A44BE9">
        <w:rPr>
          <w:sz w:val="28"/>
          <w:szCs w:val="28"/>
        </w:rPr>
        <w:t>мелетт</w:t>
      </w:r>
      <w:r w:rsidRPr="00A44BE9">
        <w:rPr>
          <w:sz w:val="28"/>
          <w:szCs w:val="28"/>
          <w:lang w:val="en-US"/>
        </w:rPr>
        <w:t>i</w:t>
      </w:r>
      <w:r w:rsidRPr="00A44BE9">
        <w:rPr>
          <w:sz w:val="28"/>
          <w:szCs w:val="28"/>
        </w:rPr>
        <w:t>к шақ</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2</w:t>
      </w:r>
      <w:r w:rsidRPr="00A44BE9">
        <w:rPr>
          <w:sz w:val="28"/>
          <w:szCs w:val="28"/>
        </w:rPr>
        <w:t>6. Бел бөл</w:t>
      </w:r>
      <w:r w:rsidRPr="00A44BE9">
        <w:rPr>
          <w:sz w:val="28"/>
          <w:szCs w:val="28"/>
          <w:lang w:val="en-US"/>
        </w:rPr>
        <w:t>i</w:t>
      </w:r>
      <w:r w:rsidRPr="00A44BE9">
        <w:rPr>
          <w:sz w:val="28"/>
          <w:szCs w:val="28"/>
        </w:rPr>
        <w:t>м</w:t>
      </w:r>
      <w:r w:rsidRPr="00A44BE9">
        <w:rPr>
          <w:sz w:val="28"/>
          <w:szCs w:val="28"/>
          <w:lang w:val="en-US"/>
        </w:rPr>
        <w:t>i</w:t>
      </w:r>
      <w:r w:rsidRPr="00A44BE9">
        <w:rPr>
          <w:sz w:val="28"/>
          <w:szCs w:val="28"/>
        </w:rPr>
        <w:t>ндег</w:t>
      </w:r>
      <w:r w:rsidRPr="00A44BE9">
        <w:rPr>
          <w:sz w:val="28"/>
          <w:szCs w:val="28"/>
          <w:lang w:val="en-US"/>
        </w:rPr>
        <w:t>i</w:t>
      </w:r>
      <w:r w:rsidRPr="00A44BE9">
        <w:rPr>
          <w:sz w:val="28"/>
          <w:szCs w:val="28"/>
        </w:rPr>
        <w:t xml:space="preserve"> лордозды</w:t>
      </w:r>
      <w:r w:rsidRPr="00A44BE9">
        <w:rPr>
          <w:sz w:val="28"/>
          <w:szCs w:val="28"/>
          <w:lang w:val="kk-KZ"/>
        </w:rPr>
        <w:t>ң</w:t>
      </w:r>
      <w:r w:rsidRPr="00A44BE9">
        <w:rPr>
          <w:sz w:val="28"/>
          <w:szCs w:val="28"/>
        </w:rPr>
        <w:t xml:space="preserve"> толық пайда болуы:</w:t>
      </w: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12-14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8-10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10-15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6-11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7-17 жас</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2</w:t>
      </w:r>
      <w:r w:rsidRPr="00A44BE9">
        <w:rPr>
          <w:sz w:val="28"/>
          <w:szCs w:val="28"/>
        </w:rPr>
        <w:t>7. Баланы</w:t>
      </w:r>
      <w:r w:rsidRPr="00A44BE9">
        <w:rPr>
          <w:sz w:val="28"/>
          <w:szCs w:val="28"/>
          <w:lang w:val="kk-KZ"/>
        </w:rPr>
        <w:t>ң</w:t>
      </w:r>
      <w:r w:rsidRPr="00A44BE9">
        <w:rPr>
          <w:sz w:val="28"/>
          <w:szCs w:val="28"/>
        </w:rPr>
        <w:t xml:space="preserve"> бас сүйег</w:t>
      </w:r>
      <w:r w:rsidRPr="00A44BE9">
        <w:rPr>
          <w:sz w:val="28"/>
          <w:szCs w:val="28"/>
          <w:lang w:val="en-US"/>
        </w:rPr>
        <w:t>i</w:t>
      </w:r>
      <w:r w:rsidRPr="00A44BE9">
        <w:rPr>
          <w:sz w:val="28"/>
          <w:szCs w:val="28"/>
        </w:rPr>
        <w:t>ндег</w:t>
      </w:r>
      <w:r w:rsidRPr="00A44BE9">
        <w:rPr>
          <w:sz w:val="28"/>
          <w:szCs w:val="28"/>
          <w:lang w:val="en-US"/>
        </w:rPr>
        <w:t>i</w:t>
      </w:r>
      <w:r w:rsidRPr="00A44BE9">
        <w:rPr>
          <w:sz w:val="28"/>
          <w:szCs w:val="28"/>
        </w:rPr>
        <w:t xml:space="preserve"> к</w:t>
      </w:r>
      <w:r w:rsidRPr="00A44BE9">
        <w:rPr>
          <w:sz w:val="28"/>
          <w:szCs w:val="28"/>
          <w:lang w:val="en-US"/>
        </w:rPr>
        <w:t>i</w:t>
      </w:r>
      <w:r w:rsidRPr="00A44BE9">
        <w:rPr>
          <w:sz w:val="28"/>
          <w:szCs w:val="28"/>
        </w:rPr>
        <w:t>ш</w:t>
      </w:r>
      <w:r w:rsidRPr="00A44BE9">
        <w:rPr>
          <w:sz w:val="28"/>
          <w:szCs w:val="28"/>
          <w:lang w:val="en-US"/>
        </w:rPr>
        <w:t>i</w:t>
      </w:r>
      <w:r w:rsidRPr="00A44BE9">
        <w:rPr>
          <w:sz w:val="28"/>
          <w:szCs w:val="28"/>
        </w:rPr>
        <w:t xml:space="preserve"> е</w:t>
      </w:r>
      <w:r w:rsidRPr="00A44BE9">
        <w:rPr>
          <w:sz w:val="28"/>
          <w:szCs w:val="28"/>
          <w:lang w:val="kk-KZ"/>
        </w:rPr>
        <w:t>ң</w:t>
      </w:r>
      <w:r w:rsidRPr="00A44BE9">
        <w:rPr>
          <w:sz w:val="28"/>
          <w:szCs w:val="28"/>
        </w:rPr>
        <w:t>бек б</w:t>
      </w:r>
      <w:r w:rsidRPr="00A44BE9">
        <w:rPr>
          <w:sz w:val="28"/>
          <w:szCs w:val="28"/>
          <w:lang w:val="en-US"/>
        </w:rPr>
        <w:t>i</w:t>
      </w:r>
      <w:r w:rsidRPr="00A44BE9">
        <w:rPr>
          <w:sz w:val="28"/>
          <w:szCs w:val="28"/>
        </w:rPr>
        <w:t>р</w:t>
      </w:r>
      <w:r w:rsidRPr="00A44BE9">
        <w:rPr>
          <w:sz w:val="28"/>
          <w:szCs w:val="28"/>
          <w:lang w:val="en-US"/>
        </w:rPr>
        <w:t>i</w:t>
      </w:r>
      <w:r w:rsidRPr="00A44BE9">
        <w:rPr>
          <w:sz w:val="28"/>
          <w:szCs w:val="28"/>
        </w:rPr>
        <w:t>гед</w:t>
      </w:r>
      <w:r w:rsidRPr="00A44BE9">
        <w:rPr>
          <w:sz w:val="28"/>
          <w:szCs w:val="28"/>
          <w:lang w:val="en-US"/>
        </w:rPr>
        <w:t>i</w:t>
      </w:r>
      <w:r w:rsidRPr="00A44BE9">
        <w:rPr>
          <w:sz w:val="28"/>
          <w:szCs w:val="28"/>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b/>
          <w:sz w:val="28"/>
          <w:szCs w:val="28"/>
        </w:rPr>
        <w:t>)</w:t>
      </w:r>
      <w:r w:rsidRPr="00A44BE9">
        <w:rPr>
          <w:b/>
          <w:sz w:val="28"/>
          <w:szCs w:val="28"/>
          <w:lang w:val="kk-KZ"/>
        </w:rPr>
        <w:t xml:space="preserve"> </w:t>
      </w:r>
      <w:r w:rsidRPr="00A44BE9">
        <w:rPr>
          <w:sz w:val="28"/>
          <w:szCs w:val="28"/>
        </w:rPr>
        <w:t>2-3 ай</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2 ай</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1 ай</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3 ай</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4 ай</w:t>
      </w:r>
      <w:r w:rsidRPr="00A44BE9">
        <w:rPr>
          <w:sz w:val="28"/>
          <w:szCs w:val="28"/>
          <w:lang w:val="kk-KZ"/>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28. Көлденең жолақты бұлшық етт</w:t>
      </w:r>
      <w:r w:rsidRPr="00A44BE9">
        <w:rPr>
          <w:sz w:val="28"/>
          <w:szCs w:val="28"/>
          <w:lang w:val="en-US"/>
        </w:rPr>
        <w:t>i</w:t>
      </w:r>
      <w:r w:rsidRPr="00A44BE9">
        <w:rPr>
          <w:sz w:val="28"/>
          <w:szCs w:val="28"/>
          <w:lang w:val="uk-UA"/>
        </w:rPr>
        <w:t>ң нег</w:t>
      </w:r>
      <w:r w:rsidRPr="00A44BE9">
        <w:rPr>
          <w:sz w:val="28"/>
          <w:szCs w:val="28"/>
          <w:lang w:val="en-US"/>
        </w:rPr>
        <w:t>i</w:t>
      </w:r>
      <w:r w:rsidRPr="00A44BE9">
        <w:rPr>
          <w:sz w:val="28"/>
          <w:szCs w:val="28"/>
          <w:lang w:val="uk-UA"/>
        </w:rPr>
        <w:t>зг</w:t>
      </w:r>
      <w:r w:rsidRPr="00A44BE9">
        <w:rPr>
          <w:sz w:val="28"/>
          <w:szCs w:val="28"/>
          <w:lang w:val="en-US"/>
        </w:rPr>
        <w:t>i</w:t>
      </w:r>
      <w:r w:rsidRPr="00A44BE9">
        <w:rPr>
          <w:sz w:val="28"/>
          <w:szCs w:val="28"/>
        </w:rPr>
        <w:t xml:space="preserve"> </w:t>
      </w:r>
      <w:r w:rsidRPr="00A44BE9">
        <w:rPr>
          <w:sz w:val="28"/>
          <w:szCs w:val="28"/>
          <w:lang w:val="uk-UA"/>
        </w:rPr>
        <w:t>қасиеттер</w:t>
      </w:r>
      <w:r w:rsidRPr="00A44BE9">
        <w:rPr>
          <w:sz w:val="28"/>
          <w:szCs w:val="28"/>
          <w:lang w:val="en-US"/>
        </w:rPr>
        <w:t>i</w:t>
      </w:r>
      <w:r w:rsidRPr="00A44BE9">
        <w:rPr>
          <w:sz w:val="28"/>
          <w:szCs w:val="28"/>
          <w:lang w:val="uk-UA"/>
        </w:rPr>
        <w:t>:</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қозғыштық, өтк</w:t>
      </w:r>
      <w:r w:rsidRPr="00A44BE9">
        <w:rPr>
          <w:sz w:val="28"/>
          <w:szCs w:val="28"/>
          <w:lang w:val="en-US"/>
        </w:rPr>
        <w:t>i</w:t>
      </w:r>
      <w:r w:rsidRPr="00A44BE9">
        <w:rPr>
          <w:sz w:val="28"/>
          <w:szCs w:val="28"/>
          <w:lang w:val="uk-UA"/>
        </w:rPr>
        <w:t>зг</w:t>
      </w:r>
      <w:r w:rsidRPr="00A44BE9">
        <w:rPr>
          <w:sz w:val="28"/>
          <w:szCs w:val="28"/>
          <w:lang w:val="en-US"/>
        </w:rPr>
        <w:t>i</w:t>
      </w:r>
      <w:r w:rsidRPr="00A44BE9">
        <w:rPr>
          <w:sz w:val="28"/>
          <w:szCs w:val="28"/>
          <w:lang w:val="uk-UA"/>
        </w:rPr>
        <w:t>шт</w:t>
      </w:r>
      <w:r w:rsidRPr="00A44BE9">
        <w:rPr>
          <w:sz w:val="28"/>
          <w:szCs w:val="28"/>
          <w:lang w:val="en-US"/>
        </w:rPr>
        <w:t>i</w:t>
      </w:r>
      <w:r w:rsidRPr="00A44BE9">
        <w:rPr>
          <w:sz w:val="28"/>
          <w:szCs w:val="28"/>
          <w:lang w:val="uk-UA"/>
        </w:rPr>
        <w:t>к, жиырылғыштық</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қозғыштық, босаңсу, өтк</w:t>
      </w:r>
      <w:r w:rsidRPr="00A44BE9">
        <w:rPr>
          <w:sz w:val="28"/>
          <w:szCs w:val="28"/>
          <w:lang w:val="en-US"/>
        </w:rPr>
        <w:t>i</w:t>
      </w:r>
      <w:r w:rsidRPr="00A44BE9">
        <w:rPr>
          <w:sz w:val="28"/>
          <w:szCs w:val="28"/>
          <w:lang w:val="uk-UA"/>
        </w:rPr>
        <w:t>зг</w:t>
      </w:r>
      <w:r w:rsidRPr="00A44BE9">
        <w:rPr>
          <w:sz w:val="28"/>
          <w:szCs w:val="28"/>
          <w:lang w:val="en-US"/>
        </w:rPr>
        <w:t>i</w:t>
      </w:r>
      <w:r w:rsidRPr="00A44BE9">
        <w:rPr>
          <w:sz w:val="28"/>
          <w:szCs w:val="28"/>
          <w:lang w:val="uk-UA"/>
        </w:rPr>
        <w:t>шт</w:t>
      </w:r>
      <w:r w:rsidRPr="00A44BE9">
        <w:rPr>
          <w:sz w:val="28"/>
          <w:szCs w:val="28"/>
          <w:lang w:val="en-US"/>
        </w:rPr>
        <w:t>i</w:t>
      </w:r>
      <w:r w:rsidRPr="00A44BE9">
        <w:rPr>
          <w:sz w:val="28"/>
          <w:szCs w:val="28"/>
          <w:lang w:val="uk-UA"/>
        </w:rPr>
        <w:t xml:space="preserve">к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жиырылғыштық, босаңсу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өтк</w:t>
      </w:r>
      <w:r w:rsidRPr="00A44BE9">
        <w:rPr>
          <w:sz w:val="28"/>
          <w:szCs w:val="28"/>
          <w:lang w:val="en-US"/>
        </w:rPr>
        <w:t>i</w:t>
      </w:r>
      <w:r w:rsidRPr="00A44BE9">
        <w:rPr>
          <w:sz w:val="28"/>
          <w:szCs w:val="28"/>
          <w:lang w:val="uk-UA"/>
        </w:rPr>
        <w:t>зг</w:t>
      </w:r>
      <w:r w:rsidRPr="00A44BE9">
        <w:rPr>
          <w:sz w:val="28"/>
          <w:szCs w:val="28"/>
          <w:lang w:val="en-US"/>
        </w:rPr>
        <w:t>i</w:t>
      </w:r>
      <w:r w:rsidRPr="00A44BE9">
        <w:rPr>
          <w:sz w:val="28"/>
          <w:szCs w:val="28"/>
          <w:lang w:val="uk-UA"/>
        </w:rPr>
        <w:t>шт</w:t>
      </w:r>
      <w:r w:rsidRPr="00A44BE9">
        <w:rPr>
          <w:sz w:val="28"/>
          <w:szCs w:val="28"/>
          <w:lang w:val="en-US"/>
        </w:rPr>
        <w:t>i</w:t>
      </w:r>
      <w:r w:rsidRPr="00A44BE9">
        <w:rPr>
          <w:sz w:val="28"/>
          <w:szCs w:val="28"/>
          <w:lang w:val="uk-UA"/>
        </w:rPr>
        <w:t>к, тежелу,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 тежелу, қозғыштық, иррадициялау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tabs>
          <w:tab w:val="left" w:pos="0"/>
          <w:tab w:val="left" w:pos="426"/>
        </w:tabs>
        <w:rPr>
          <w:sz w:val="28"/>
          <w:szCs w:val="28"/>
          <w:lang w:val="kk-KZ"/>
        </w:rPr>
      </w:pPr>
      <w:r w:rsidRPr="00A44BE9">
        <w:rPr>
          <w:sz w:val="28"/>
          <w:szCs w:val="28"/>
          <w:lang w:val="kk-KZ"/>
        </w:rPr>
        <w:t>29. Дендриттiң негiзгi қызметi:</w:t>
      </w:r>
    </w:p>
    <w:p w:rsidR="001A22FF" w:rsidRPr="00A44BE9" w:rsidRDefault="001A22FF" w:rsidP="001A22FF">
      <w:pPr>
        <w:tabs>
          <w:tab w:val="left" w:pos="0"/>
          <w:tab w:val="left" w:pos="426"/>
        </w:tabs>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numPr>
          <w:ilvl w:val="0"/>
          <w:numId w:val="10"/>
        </w:numPr>
        <w:tabs>
          <w:tab w:val="left" w:pos="0"/>
          <w:tab w:val="left" w:pos="426"/>
        </w:tabs>
        <w:spacing w:after="0" w:line="240" w:lineRule="auto"/>
        <w:ind w:hanging="720"/>
        <w:rPr>
          <w:rFonts w:ascii="Times New Roman" w:hAnsi="Times New Roman"/>
          <w:sz w:val="28"/>
          <w:szCs w:val="28"/>
          <w:lang w:val="kk-KZ"/>
        </w:rPr>
      </w:pPr>
      <w:r w:rsidRPr="00A44BE9">
        <w:rPr>
          <w:rFonts w:ascii="Times New Roman" w:hAnsi="Times New Roman"/>
          <w:sz w:val="28"/>
          <w:szCs w:val="28"/>
          <w:lang w:val="kk-KZ"/>
        </w:rPr>
        <w:t xml:space="preserve">келген сигналды қабылдау  </w:t>
      </w:r>
    </w:p>
    <w:p w:rsidR="001A22FF" w:rsidRPr="00A44BE9" w:rsidRDefault="001A22FF" w:rsidP="001A22FF">
      <w:pPr>
        <w:tabs>
          <w:tab w:val="left" w:pos="0"/>
          <w:tab w:val="left" w:pos="426"/>
        </w:tabs>
        <w:ind w:left="426" w:hanging="720"/>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numPr>
          <w:ilvl w:val="0"/>
          <w:numId w:val="10"/>
        </w:numPr>
        <w:tabs>
          <w:tab w:val="left" w:pos="0"/>
          <w:tab w:val="left" w:pos="426"/>
        </w:tabs>
        <w:spacing w:after="0" w:line="240" w:lineRule="auto"/>
        <w:ind w:hanging="720"/>
        <w:rPr>
          <w:rFonts w:ascii="Times New Roman" w:hAnsi="Times New Roman"/>
          <w:sz w:val="28"/>
          <w:szCs w:val="28"/>
          <w:lang w:val="kk-KZ"/>
        </w:rPr>
      </w:pPr>
      <w:r w:rsidRPr="00A44BE9">
        <w:rPr>
          <w:rFonts w:ascii="Times New Roman" w:hAnsi="Times New Roman"/>
          <w:sz w:val="28"/>
          <w:szCs w:val="28"/>
          <w:lang w:val="kk-KZ"/>
        </w:rPr>
        <w:t>кеткен серпіністерді тоқтату</w:t>
      </w:r>
    </w:p>
    <w:p w:rsidR="001A22FF" w:rsidRPr="00A44BE9" w:rsidRDefault="001A22FF" w:rsidP="001A22FF">
      <w:pPr>
        <w:tabs>
          <w:tab w:val="left" w:pos="0"/>
          <w:tab w:val="left" w:pos="426"/>
        </w:tabs>
        <w:ind w:left="426" w:hanging="720"/>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numPr>
          <w:ilvl w:val="0"/>
          <w:numId w:val="10"/>
        </w:numPr>
        <w:tabs>
          <w:tab w:val="left" w:pos="0"/>
          <w:tab w:val="left" w:pos="426"/>
        </w:tabs>
        <w:spacing w:after="0" w:line="240" w:lineRule="auto"/>
        <w:ind w:hanging="720"/>
        <w:rPr>
          <w:rFonts w:ascii="Times New Roman" w:hAnsi="Times New Roman"/>
          <w:sz w:val="28"/>
          <w:szCs w:val="28"/>
          <w:lang w:val="kk-KZ"/>
        </w:rPr>
      </w:pPr>
      <w:r w:rsidRPr="00A44BE9">
        <w:rPr>
          <w:rFonts w:ascii="Times New Roman" w:hAnsi="Times New Roman"/>
          <w:sz w:val="28"/>
          <w:szCs w:val="28"/>
          <w:lang w:val="kk-KZ"/>
        </w:rPr>
        <w:t>синапсты қоздыру немесе тежеу</w:t>
      </w:r>
    </w:p>
    <w:p w:rsidR="001A22FF" w:rsidRPr="00A44BE9" w:rsidRDefault="001A22FF" w:rsidP="001A22FF">
      <w:pPr>
        <w:tabs>
          <w:tab w:val="left" w:pos="0"/>
          <w:tab w:val="left" w:pos="426"/>
        </w:tabs>
        <w:ind w:left="426" w:hanging="720"/>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numPr>
          <w:ilvl w:val="0"/>
          <w:numId w:val="10"/>
        </w:numPr>
        <w:tabs>
          <w:tab w:val="left" w:pos="0"/>
          <w:tab w:val="left" w:pos="426"/>
        </w:tabs>
        <w:spacing w:after="0" w:line="240" w:lineRule="auto"/>
        <w:ind w:hanging="720"/>
        <w:rPr>
          <w:rFonts w:ascii="Times New Roman" w:hAnsi="Times New Roman"/>
          <w:sz w:val="28"/>
          <w:szCs w:val="28"/>
          <w:lang w:val="kk-KZ"/>
        </w:rPr>
      </w:pPr>
      <w:r w:rsidRPr="00A44BE9">
        <w:rPr>
          <w:rFonts w:ascii="Times New Roman" w:hAnsi="Times New Roman"/>
          <w:sz w:val="28"/>
          <w:szCs w:val="28"/>
          <w:lang w:val="kk-KZ"/>
        </w:rPr>
        <w:t>барлық сигналдарды тарату</w:t>
      </w:r>
    </w:p>
    <w:p w:rsidR="001A22FF" w:rsidRPr="00A44BE9" w:rsidRDefault="001A22FF" w:rsidP="001A22FF">
      <w:pPr>
        <w:tabs>
          <w:tab w:val="left" w:pos="0"/>
          <w:tab w:val="left" w:pos="426"/>
        </w:tabs>
        <w:ind w:left="426" w:hanging="720"/>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numPr>
          <w:ilvl w:val="0"/>
          <w:numId w:val="10"/>
        </w:numPr>
        <w:tabs>
          <w:tab w:val="left" w:pos="0"/>
          <w:tab w:val="left" w:pos="426"/>
        </w:tabs>
        <w:spacing w:after="0" w:line="240" w:lineRule="auto"/>
        <w:ind w:hanging="720"/>
        <w:rPr>
          <w:rFonts w:ascii="Times New Roman" w:hAnsi="Times New Roman"/>
          <w:sz w:val="28"/>
          <w:szCs w:val="28"/>
          <w:lang w:val="kk-KZ"/>
        </w:rPr>
      </w:pPr>
      <w:r w:rsidRPr="00A44BE9">
        <w:rPr>
          <w:rFonts w:ascii="Times New Roman" w:hAnsi="Times New Roman"/>
          <w:sz w:val="28"/>
          <w:szCs w:val="28"/>
          <w:lang w:val="kk-KZ"/>
        </w:rPr>
        <w:t>жүйке импульсiн орталыққа апару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30. Б</w:t>
      </w:r>
      <w:r w:rsidRPr="00A44BE9">
        <w:rPr>
          <w:sz w:val="28"/>
          <w:szCs w:val="28"/>
          <w:lang w:val="en-US"/>
        </w:rPr>
        <w:t>i</w:t>
      </w:r>
      <w:r w:rsidRPr="00A44BE9">
        <w:rPr>
          <w:sz w:val="28"/>
          <w:szCs w:val="28"/>
          <w:lang w:val="uk-UA"/>
        </w:rPr>
        <w:t>р жүйке орталығы тежелгенде ек</w:t>
      </w:r>
      <w:r w:rsidRPr="00A44BE9">
        <w:rPr>
          <w:sz w:val="28"/>
          <w:szCs w:val="28"/>
          <w:lang w:val="en-US"/>
        </w:rPr>
        <w:t>i</w:t>
      </w:r>
      <w:r w:rsidRPr="00A44BE9">
        <w:rPr>
          <w:sz w:val="28"/>
          <w:szCs w:val="28"/>
          <w:lang w:val="uk-UA"/>
        </w:rPr>
        <w:t>нш</w:t>
      </w:r>
      <w:r w:rsidRPr="00A44BE9">
        <w:rPr>
          <w:sz w:val="28"/>
          <w:szCs w:val="28"/>
          <w:lang w:val="en-US"/>
        </w:rPr>
        <w:t>i</w:t>
      </w:r>
      <w:r w:rsidRPr="00A44BE9">
        <w:rPr>
          <w:sz w:val="28"/>
          <w:szCs w:val="28"/>
          <w:lang w:val="uk-UA"/>
        </w:rPr>
        <w:t>с</w:t>
      </w:r>
      <w:r w:rsidRPr="00A44BE9">
        <w:rPr>
          <w:sz w:val="28"/>
          <w:szCs w:val="28"/>
          <w:lang w:val="en-US"/>
        </w:rPr>
        <w:t>i</w:t>
      </w:r>
      <w:r w:rsidRPr="00A44BE9">
        <w:rPr>
          <w:sz w:val="28"/>
          <w:szCs w:val="28"/>
          <w:lang w:val="uk-UA"/>
        </w:rPr>
        <w:t>н</w:t>
      </w:r>
      <w:r w:rsidRPr="00A44BE9">
        <w:rPr>
          <w:sz w:val="28"/>
          <w:szCs w:val="28"/>
          <w:lang w:val="en-US"/>
        </w:rPr>
        <w:t>i</w:t>
      </w:r>
      <w:r w:rsidRPr="00A44BE9">
        <w:rPr>
          <w:sz w:val="28"/>
          <w:szCs w:val="28"/>
          <w:lang w:val="uk-UA"/>
        </w:rPr>
        <w:t>ң қозуы күшейетін физиологиялық құбылыс:</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numPr>
          <w:ilvl w:val="0"/>
          <w:numId w:val="11"/>
        </w:numPr>
        <w:ind w:left="426" w:hanging="426"/>
        <w:rPr>
          <w:sz w:val="28"/>
          <w:szCs w:val="28"/>
          <w:lang w:val="uk-UA"/>
        </w:rPr>
      </w:pPr>
      <w:r w:rsidRPr="00A44BE9">
        <w:rPr>
          <w:sz w:val="28"/>
          <w:szCs w:val="28"/>
          <w:lang w:val="uk-UA"/>
        </w:rPr>
        <w:t>доминанта</w:t>
      </w:r>
    </w:p>
    <w:p w:rsidR="001A22FF" w:rsidRPr="00A44BE9" w:rsidRDefault="001A22FF" w:rsidP="001A22FF">
      <w:pPr>
        <w:ind w:left="426" w:hanging="426"/>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numPr>
          <w:ilvl w:val="0"/>
          <w:numId w:val="11"/>
        </w:numPr>
        <w:ind w:left="426" w:hanging="426"/>
        <w:rPr>
          <w:sz w:val="28"/>
          <w:szCs w:val="28"/>
          <w:lang w:val="uk-UA"/>
        </w:rPr>
      </w:pPr>
      <w:r w:rsidRPr="00A44BE9">
        <w:rPr>
          <w:sz w:val="28"/>
          <w:szCs w:val="28"/>
          <w:lang w:val="uk-UA"/>
        </w:rPr>
        <w:t>индукция</w:t>
      </w:r>
    </w:p>
    <w:p w:rsidR="001A22FF" w:rsidRPr="00A44BE9" w:rsidRDefault="001A22FF" w:rsidP="001A22FF">
      <w:pPr>
        <w:numPr>
          <w:ilvl w:val="0"/>
          <w:numId w:val="11"/>
        </w:numPr>
        <w:ind w:left="426" w:hanging="426"/>
        <w:rPr>
          <w:sz w:val="28"/>
          <w:szCs w:val="28"/>
          <w:lang w:val="uk-UA"/>
        </w:rPr>
      </w:pPr>
      <w:r w:rsidRPr="00A44BE9">
        <w:rPr>
          <w:sz w:val="28"/>
          <w:szCs w:val="28"/>
          <w:lang w:val="uk-UA"/>
        </w:rPr>
        <w:t>сублимация</w:t>
      </w:r>
    </w:p>
    <w:p w:rsidR="001A22FF" w:rsidRPr="00A44BE9" w:rsidRDefault="001A22FF" w:rsidP="001A22FF">
      <w:pPr>
        <w:ind w:left="426" w:hanging="426"/>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numPr>
          <w:ilvl w:val="0"/>
          <w:numId w:val="11"/>
        </w:numPr>
        <w:ind w:left="426" w:hanging="426"/>
        <w:rPr>
          <w:sz w:val="28"/>
          <w:szCs w:val="28"/>
          <w:lang w:val="uk-UA"/>
        </w:rPr>
      </w:pPr>
      <w:r w:rsidRPr="00A44BE9">
        <w:rPr>
          <w:sz w:val="28"/>
          <w:szCs w:val="28"/>
          <w:lang w:val="uk-UA"/>
        </w:rPr>
        <w:t>суммация</w:t>
      </w:r>
    </w:p>
    <w:p w:rsidR="001A22FF" w:rsidRPr="00A44BE9" w:rsidRDefault="001A22FF" w:rsidP="001A22FF">
      <w:pPr>
        <w:ind w:left="426" w:hanging="426"/>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numPr>
          <w:ilvl w:val="0"/>
          <w:numId w:val="11"/>
        </w:numPr>
        <w:ind w:left="426" w:hanging="426"/>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uk-UA"/>
        </w:rPr>
        <w:t>конвергенция</w:t>
      </w:r>
    </w:p>
    <w:p w:rsidR="001A22FF" w:rsidRPr="00A44BE9" w:rsidRDefault="001A22FF" w:rsidP="001A22FF">
      <w:pPr>
        <w:rPr>
          <w:sz w:val="28"/>
          <w:szCs w:val="28"/>
        </w:rPr>
      </w:pPr>
      <w:r w:rsidRPr="00A44BE9">
        <w:rPr>
          <w:sz w:val="28"/>
          <w:szCs w:val="28"/>
          <w:lang w:val="kk-KZ"/>
        </w:rPr>
        <w:t>31</w:t>
      </w:r>
      <w:r w:rsidRPr="00A44BE9">
        <w:rPr>
          <w:sz w:val="28"/>
          <w:szCs w:val="28"/>
        </w:rPr>
        <w:t>. Асты</w:t>
      </w:r>
      <w:r w:rsidRPr="00A44BE9">
        <w:rPr>
          <w:sz w:val="28"/>
          <w:szCs w:val="28"/>
          <w:lang w:val="kk-KZ"/>
        </w:rPr>
        <w:t>ң</w:t>
      </w:r>
      <w:r w:rsidRPr="00A44BE9">
        <w:rPr>
          <w:sz w:val="28"/>
          <w:szCs w:val="28"/>
        </w:rPr>
        <w:t xml:space="preserve"> физикалық қорытылуы: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шайнау, майдалау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бөлшектеу қорыту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с</w:t>
      </w:r>
      <w:r w:rsidRPr="00A44BE9">
        <w:rPr>
          <w:sz w:val="28"/>
          <w:szCs w:val="28"/>
          <w:lang w:val="en-US"/>
        </w:rPr>
        <w:t>i</w:t>
      </w:r>
      <w:r w:rsidRPr="00A44BE9">
        <w:rPr>
          <w:sz w:val="28"/>
          <w:szCs w:val="28"/>
          <w:lang w:val="kk-KZ"/>
        </w:rPr>
        <w:t>ң</w:t>
      </w:r>
      <w:r w:rsidRPr="00A44BE9">
        <w:rPr>
          <w:sz w:val="28"/>
          <w:szCs w:val="28"/>
          <w:lang w:val="en-US"/>
        </w:rPr>
        <w:t>i</w:t>
      </w:r>
      <w:r w:rsidRPr="00A44BE9">
        <w:rPr>
          <w:sz w:val="28"/>
          <w:szCs w:val="28"/>
        </w:rPr>
        <w:t>ру, майдалау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жұту, қорыту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с</w:t>
      </w:r>
      <w:r w:rsidRPr="00A44BE9">
        <w:rPr>
          <w:sz w:val="28"/>
          <w:szCs w:val="28"/>
          <w:lang w:val="en-US"/>
        </w:rPr>
        <w:t>i</w:t>
      </w:r>
      <w:r w:rsidRPr="00A44BE9">
        <w:rPr>
          <w:sz w:val="28"/>
          <w:szCs w:val="28"/>
          <w:lang w:val="kk-KZ"/>
        </w:rPr>
        <w:t>ң</w:t>
      </w:r>
      <w:r w:rsidRPr="00A44BE9">
        <w:rPr>
          <w:sz w:val="28"/>
          <w:szCs w:val="28"/>
          <w:lang w:val="en-US"/>
        </w:rPr>
        <w:t>i</w:t>
      </w:r>
      <w:r w:rsidRPr="00A44BE9">
        <w:rPr>
          <w:sz w:val="28"/>
          <w:szCs w:val="28"/>
        </w:rPr>
        <w:t>ру, қорыту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32. Пепсин фермент</w:t>
      </w:r>
      <w:r w:rsidRPr="00A44BE9">
        <w:rPr>
          <w:sz w:val="28"/>
          <w:szCs w:val="28"/>
          <w:lang w:val="en-US"/>
        </w:rPr>
        <w:t>i</w:t>
      </w:r>
      <w:r w:rsidRPr="00A44BE9">
        <w:rPr>
          <w:sz w:val="28"/>
          <w:szCs w:val="28"/>
          <w:lang w:val="uk-UA"/>
        </w:rPr>
        <w:t xml:space="preserve"> неге </w:t>
      </w:r>
      <w:r w:rsidRPr="00A44BE9">
        <w:rPr>
          <w:sz w:val="28"/>
          <w:szCs w:val="28"/>
          <w:lang w:val="kk-KZ"/>
        </w:rPr>
        <w:t>ә</w:t>
      </w:r>
      <w:r w:rsidRPr="00A44BE9">
        <w:rPr>
          <w:sz w:val="28"/>
          <w:szCs w:val="28"/>
          <w:lang w:val="uk-UA"/>
        </w:rPr>
        <w:t>сер етед</w:t>
      </w:r>
      <w:r w:rsidRPr="00A44BE9">
        <w:rPr>
          <w:sz w:val="28"/>
          <w:szCs w:val="28"/>
          <w:lang w:val="en-US"/>
        </w:rPr>
        <w:t>i</w:t>
      </w:r>
      <w:r w:rsidRPr="00A44BE9">
        <w:rPr>
          <w:sz w:val="28"/>
          <w:szCs w:val="28"/>
          <w:lang w:val="uk-UA"/>
        </w:rPr>
        <w:t>:</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белоктарға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липидтерге</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ферменттерге</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көм</w:t>
      </w:r>
      <w:r w:rsidRPr="00A44BE9">
        <w:rPr>
          <w:sz w:val="28"/>
          <w:szCs w:val="28"/>
          <w:lang w:val="en-US"/>
        </w:rPr>
        <w:t>i</w:t>
      </w:r>
      <w:r w:rsidRPr="00A44BE9">
        <w:rPr>
          <w:sz w:val="28"/>
          <w:szCs w:val="28"/>
        </w:rPr>
        <w:t>рсуларға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E</w:t>
      </w:r>
      <w:r w:rsidRPr="00A44BE9">
        <w:rPr>
          <w:sz w:val="28"/>
          <w:szCs w:val="28"/>
        </w:rPr>
        <w:t>)</w:t>
      </w:r>
      <w:r w:rsidRPr="00A44BE9">
        <w:rPr>
          <w:sz w:val="28"/>
          <w:szCs w:val="28"/>
          <w:lang w:val="kk-KZ"/>
        </w:rPr>
        <w:t xml:space="preserve"> майларға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33</w:t>
      </w:r>
      <w:r w:rsidRPr="00A44BE9">
        <w:rPr>
          <w:sz w:val="28"/>
          <w:szCs w:val="28"/>
        </w:rPr>
        <w:t>. Қарын сөл</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w:t>
      </w:r>
      <w:r w:rsidRPr="00A44BE9">
        <w:rPr>
          <w:sz w:val="28"/>
          <w:szCs w:val="28"/>
        </w:rPr>
        <w:t xml:space="preserve"> құрамындағы сүтт</w:t>
      </w:r>
      <w:r w:rsidRPr="00A44BE9">
        <w:rPr>
          <w:sz w:val="28"/>
          <w:szCs w:val="28"/>
          <w:lang w:val="en-US"/>
        </w:rPr>
        <w:t>i</w:t>
      </w:r>
      <w:r w:rsidRPr="00A44BE9">
        <w:rPr>
          <w:sz w:val="28"/>
          <w:szCs w:val="28"/>
        </w:rPr>
        <w:t xml:space="preserve"> </w:t>
      </w:r>
      <w:r w:rsidRPr="00A44BE9">
        <w:rPr>
          <w:sz w:val="28"/>
          <w:szCs w:val="28"/>
          <w:lang w:val="en-US"/>
        </w:rPr>
        <w:t>i</w:t>
      </w:r>
      <w:r w:rsidRPr="00A44BE9">
        <w:rPr>
          <w:sz w:val="28"/>
          <w:szCs w:val="28"/>
        </w:rPr>
        <w:t>р</w:t>
      </w:r>
      <w:r w:rsidRPr="00A44BE9">
        <w:rPr>
          <w:sz w:val="28"/>
          <w:szCs w:val="28"/>
          <w:lang w:val="en-US"/>
        </w:rPr>
        <w:t>i</w:t>
      </w:r>
      <w:r w:rsidRPr="00A44BE9">
        <w:rPr>
          <w:sz w:val="28"/>
          <w:szCs w:val="28"/>
        </w:rPr>
        <w:t>тет</w:t>
      </w:r>
      <w:r w:rsidRPr="00A44BE9">
        <w:rPr>
          <w:sz w:val="28"/>
          <w:szCs w:val="28"/>
          <w:lang w:val="en-US"/>
        </w:rPr>
        <w:t>i</w:t>
      </w:r>
      <w:r w:rsidRPr="00A44BE9">
        <w:rPr>
          <w:sz w:val="28"/>
          <w:szCs w:val="28"/>
        </w:rPr>
        <w:t>н фермент: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xml:space="preserve">) </w:t>
      </w:r>
      <w:r w:rsidRPr="00A44BE9">
        <w:rPr>
          <w:sz w:val="28"/>
          <w:szCs w:val="28"/>
          <w:lang w:val="kk-KZ"/>
        </w:rPr>
        <w:t xml:space="preserve"> химозин</w:t>
      </w:r>
      <w:r w:rsidRPr="00A44BE9">
        <w:rPr>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B</w:t>
      </w:r>
      <w:r w:rsidRPr="00A44BE9">
        <w:rPr>
          <w:sz w:val="28"/>
          <w:szCs w:val="28"/>
        </w:rPr>
        <w:t xml:space="preserve">) </w:t>
      </w:r>
      <w:r w:rsidRPr="00A44BE9">
        <w:rPr>
          <w:sz w:val="28"/>
          <w:szCs w:val="28"/>
          <w:lang w:val="kk-KZ"/>
        </w:rPr>
        <w:t xml:space="preserve"> лизоцим</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липаза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амилаза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трипсин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34</w:t>
      </w:r>
      <w:r w:rsidRPr="00A44BE9">
        <w:rPr>
          <w:sz w:val="28"/>
          <w:szCs w:val="28"/>
        </w:rPr>
        <w:t>. Қарында асты</w:t>
      </w:r>
      <w:r w:rsidRPr="00A44BE9">
        <w:rPr>
          <w:sz w:val="28"/>
          <w:szCs w:val="28"/>
          <w:lang w:val="kk-KZ"/>
        </w:rPr>
        <w:t>ң</w:t>
      </w:r>
      <w:r w:rsidRPr="00A44BE9">
        <w:rPr>
          <w:sz w:val="28"/>
          <w:szCs w:val="28"/>
        </w:rPr>
        <w:t xml:space="preserve"> қорытылу ұзақтығы:</w:t>
      </w:r>
    </w:p>
    <w:p w:rsidR="001A22FF" w:rsidRPr="00A44BE9" w:rsidRDefault="001A22FF" w:rsidP="001A22FF">
      <w:pPr>
        <w:rPr>
          <w:sz w:val="28"/>
          <w:szCs w:val="28"/>
          <w:lang w:val="en-US"/>
        </w:rPr>
      </w:pPr>
      <w:r w:rsidRPr="00A44BE9">
        <w:rPr>
          <w:sz w:val="28"/>
          <w:szCs w:val="28"/>
          <w:lang w:val="en-US"/>
        </w:rPr>
        <w:t>A)</w:t>
      </w:r>
      <w:r w:rsidRPr="00A44BE9">
        <w:rPr>
          <w:sz w:val="28"/>
          <w:szCs w:val="28"/>
          <w:lang w:val="kk-KZ"/>
        </w:rPr>
        <w:t xml:space="preserve"> </w:t>
      </w:r>
      <w:r w:rsidRPr="00A44BE9">
        <w:rPr>
          <w:sz w:val="28"/>
          <w:szCs w:val="28"/>
          <w:lang w:val="en-US"/>
        </w:rPr>
        <w:t xml:space="preserve">3-4 </w:t>
      </w:r>
      <w:r w:rsidRPr="00A44BE9">
        <w:rPr>
          <w:sz w:val="28"/>
          <w:szCs w:val="28"/>
        </w:rPr>
        <w:t>сағ</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B)</w:t>
      </w:r>
      <w:r w:rsidRPr="00A44BE9">
        <w:rPr>
          <w:sz w:val="28"/>
          <w:szCs w:val="28"/>
          <w:lang w:val="kk-KZ"/>
        </w:rPr>
        <w:t xml:space="preserve"> </w:t>
      </w:r>
      <w:r w:rsidRPr="00A44BE9">
        <w:rPr>
          <w:sz w:val="28"/>
          <w:szCs w:val="28"/>
          <w:lang w:val="en-US"/>
        </w:rPr>
        <w:t xml:space="preserve">2-3 </w:t>
      </w:r>
      <w:r w:rsidRPr="00A44BE9">
        <w:rPr>
          <w:sz w:val="28"/>
          <w:szCs w:val="28"/>
        </w:rPr>
        <w:t>сағ</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C)</w:t>
      </w:r>
      <w:r w:rsidRPr="00A44BE9">
        <w:rPr>
          <w:sz w:val="28"/>
          <w:szCs w:val="28"/>
          <w:lang w:val="kk-KZ"/>
        </w:rPr>
        <w:t xml:space="preserve"> </w:t>
      </w:r>
      <w:r w:rsidRPr="00A44BE9">
        <w:rPr>
          <w:sz w:val="28"/>
          <w:szCs w:val="28"/>
          <w:lang w:val="en-US"/>
        </w:rPr>
        <w:t xml:space="preserve">1-2 </w:t>
      </w:r>
      <w:r w:rsidRPr="00A44BE9">
        <w:rPr>
          <w:sz w:val="28"/>
          <w:szCs w:val="28"/>
        </w:rPr>
        <w:t>сағ</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D)</w:t>
      </w:r>
      <w:r w:rsidRPr="00A44BE9">
        <w:rPr>
          <w:sz w:val="28"/>
          <w:szCs w:val="28"/>
          <w:lang w:val="kk-KZ"/>
        </w:rPr>
        <w:t xml:space="preserve"> </w:t>
      </w:r>
      <w:r w:rsidRPr="00A44BE9">
        <w:rPr>
          <w:sz w:val="28"/>
          <w:szCs w:val="28"/>
          <w:lang w:val="en-US"/>
        </w:rPr>
        <w:t xml:space="preserve">8-9 </w:t>
      </w:r>
      <w:r w:rsidRPr="00A44BE9">
        <w:rPr>
          <w:sz w:val="28"/>
          <w:szCs w:val="28"/>
        </w:rPr>
        <w:t>сағ</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E)</w:t>
      </w:r>
      <w:r w:rsidRPr="00A44BE9">
        <w:rPr>
          <w:sz w:val="28"/>
          <w:szCs w:val="28"/>
          <w:lang w:val="kk-KZ"/>
        </w:rPr>
        <w:t xml:space="preserve"> </w:t>
      </w:r>
      <w:r w:rsidRPr="00A44BE9">
        <w:rPr>
          <w:sz w:val="28"/>
          <w:szCs w:val="28"/>
          <w:lang w:val="en-US"/>
        </w:rPr>
        <w:t xml:space="preserve">5-6 </w:t>
      </w:r>
      <w:r w:rsidRPr="00A44BE9">
        <w:rPr>
          <w:sz w:val="28"/>
          <w:szCs w:val="28"/>
        </w:rPr>
        <w:t>сағ</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kk-KZ"/>
        </w:rPr>
        <w:t>35</w:t>
      </w:r>
      <w:r w:rsidRPr="00A44BE9">
        <w:rPr>
          <w:sz w:val="28"/>
          <w:szCs w:val="28"/>
          <w:lang w:val="en-US"/>
        </w:rPr>
        <w:t xml:space="preserve">. </w:t>
      </w:r>
      <w:r w:rsidRPr="00A44BE9">
        <w:rPr>
          <w:sz w:val="28"/>
          <w:szCs w:val="28"/>
          <w:lang w:val="kk-KZ"/>
        </w:rPr>
        <w:t>Адам ағзасындағы</w:t>
      </w:r>
      <w:r w:rsidRPr="00A44BE9">
        <w:rPr>
          <w:sz w:val="28"/>
          <w:szCs w:val="28"/>
          <w:lang w:val="en-US"/>
        </w:rPr>
        <w:t xml:space="preserve">  </w:t>
      </w:r>
      <w:r w:rsidRPr="00A44BE9">
        <w:rPr>
          <w:sz w:val="28"/>
          <w:szCs w:val="28"/>
        </w:rPr>
        <w:t>е</w:t>
      </w:r>
      <w:r w:rsidRPr="00A44BE9">
        <w:rPr>
          <w:sz w:val="28"/>
          <w:szCs w:val="28"/>
          <w:lang w:val="kk-KZ"/>
        </w:rPr>
        <w:t>ң</w:t>
      </w:r>
      <w:r w:rsidRPr="00A44BE9">
        <w:rPr>
          <w:sz w:val="28"/>
          <w:szCs w:val="28"/>
          <w:lang w:val="en-US"/>
        </w:rPr>
        <w:t xml:space="preserve"> </w:t>
      </w:r>
      <w:r w:rsidRPr="00A44BE9">
        <w:rPr>
          <w:sz w:val="28"/>
          <w:szCs w:val="28"/>
        </w:rPr>
        <w:t>үлкен</w:t>
      </w:r>
      <w:r w:rsidRPr="00A44BE9">
        <w:rPr>
          <w:sz w:val="28"/>
          <w:szCs w:val="28"/>
          <w:lang w:val="en-US"/>
        </w:rPr>
        <w:t xml:space="preserve"> </w:t>
      </w:r>
      <w:r w:rsidRPr="00A44BE9">
        <w:rPr>
          <w:sz w:val="28"/>
          <w:szCs w:val="28"/>
        </w:rPr>
        <w:t>без</w:t>
      </w:r>
      <w:r w:rsidRPr="00A44BE9">
        <w:rPr>
          <w:sz w:val="28"/>
          <w:szCs w:val="28"/>
          <w:lang w:val="en-US"/>
        </w:rPr>
        <w:t>:</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en-US"/>
        </w:rPr>
      </w:pPr>
      <w:r w:rsidRPr="00A44BE9">
        <w:rPr>
          <w:sz w:val="28"/>
          <w:szCs w:val="28"/>
          <w:lang w:val="en-US"/>
        </w:rPr>
        <w:t xml:space="preserve">A) </w:t>
      </w:r>
      <w:r w:rsidRPr="00A44BE9">
        <w:rPr>
          <w:sz w:val="28"/>
          <w:szCs w:val="28"/>
        </w:rPr>
        <w:t>бауыр</w:t>
      </w:r>
      <w:r w:rsidRPr="00A44BE9">
        <w:rPr>
          <w:sz w:val="28"/>
          <w:szCs w:val="28"/>
          <w:lang w:val="en-US"/>
        </w:rPr>
        <w:t xml:space="preserve"> </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B)</w:t>
      </w:r>
      <w:r w:rsidRPr="00A44BE9">
        <w:rPr>
          <w:sz w:val="28"/>
          <w:szCs w:val="28"/>
          <w:lang w:val="kk-KZ"/>
        </w:rPr>
        <w:t xml:space="preserve"> </w:t>
      </w:r>
      <w:r w:rsidRPr="00A44BE9">
        <w:rPr>
          <w:sz w:val="28"/>
          <w:szCs w:val="28"/>
        </w:rPr>
        <w:t>айыршық</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C)</w:t>
      </w:r>
      <w:r w:rsidRPr="00A44BE9">
        <w:rPr>
          <w:sz w:val="28"/>
          <w:szCs w:val="28"/>
          <w:lang w:val="kk-KZ"/>
        </w:rPr>
        <w:t xml:space="preserve"> </w:t>
      </w:r>
      <w:r w:rsidRPr="00A44BE9">
        <w:rPr>
          <w:sz w:val="28"/>
          <w:szCs w:val="28"/>
        </w:rPr>
        <w:t>қалқанша</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 xml:space="preserve">D) </w:t>
      </w:r>
      <w:r w:rsidRPr="00A44BE9">
        <w:rPr>
          <w:sz w:val="28"/>
          <w:szCs w:val="28"/>
          <w:lang w:val="kk-KZ"/>
        </w:rPr>
        <w:t xml:space="preserve"> </w:t>
      </w:r>
      <w:r w:rsidRPr="00A44BE9">
        <w:rPr>
          <w:sz w:val="28"/>
          <w:szCs w:val="28"/>
        </w:rPr>
        <w:t>гипофиз</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E)</w:t>
      </w:r>
      <w:r w:rsidRPr="00A44BE9">
        <w:rPr>
          <w:sz w:val="28"/>
          <w:szCs w:val="28"/>
          <w:lang w:val="kk-KZ"/>
        </w:rPr>
        <w:t xml:space="preserve">  </w:t>
      </w:r>
      <w:r w:rsidRPr="00A44BE9">
        <w:rPr>
          <w:sz w:val="28"/>
          <w:szCs w:val="28"/>
        </w:rPr>
        <w:t>эпифиз</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kk-KZ"/>
        </w:rPr>
        <w:t>36</w:t>
      </w:r>
      <w:r w:rsidRPr="00A44BE9">
        <w:rPr>
          <w:sz w:val="28"/>
          <w:szCs w:val="28"/>
          <w:lang w:val="en-US"/>
        </w:rPr>
        <w:t>. Қандағы қантты</w:t>
      </w:r>
      <w:r w:rsidRPr="00A44BE9">
        <w:rPr>
          <w:sz w:val="28"/>
          <w:szCs w:val="28"/>
          <w:lang w:val="kk-KZ"/>
        </w:rPr>
        <w:t>ң</w:t>
      </w:r>
      <w:r w:rsidRPr="00A44BE9">
        <w:rPr>
          <w:sz w:val="28"/>
          <w:szCs w:val="28"/>
          <w:lang w:val="en-US"/>
        </w:rPr>
        <w:t xml:space="preserve"> артық мөлшерiн инсулин </w:t>
      </w:r>
      <w:r w:rsidRPr="00A44BE9">
        <w:rPr>
          <w:sz w:val="28"/>
          <w:szCs w:val="28"/>
          <w:lang w:val="kk-KZ"/>
        </w:rPr>
        <w:t>......</w:t>
      </w:r>
      <w:r w:rsidRPr="00A44BE9">
        <w:rPr>
          <w:sz w:val="28"/>
          <w:szCs w:val="28"/>
          <w:lang w:val="en-US"/>
        </w:rPr>
        <w:t xml:space="preserve"> айналдырады</w:t>
      </w:r>
      <w:r w:rsidRPr="00A44BE9">
        <w:rPr>
          <w:sz w:val="28"/>
          <w:szCs w:val="28"/>
          <w:lang w:val="kk-KZ"/>
        </w:rPr>
        <w:t>.</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 xml:space="preserve">A) </w:t>
      </w:r>
      <w:r w:rsidRPr="00A44BE9">
        <w:rPr>
          <w:sz w:val="28"/>
          <w:szCs w:val="28"/>
          <w:lang w:val="kk-KZ"/>
        </w:rPr>
        <w:t>гликогенге</w:t>
      </w:r>
      <w:r w:rsidRPr="00A44BE9">
        <w:rPr>
          <w:sz w:val="28"/>
          <w:szCs w:val="28"/>
          <w:lang w:val="en-US"/>
        </w:rPr>
        <w:t xml:space="preserve"> </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 xml:space="preserve">B) глюкозаға </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C)</w:t>
      </w:r>
      <w:r w:rsidRPr="00A44BE9">
        <w:rPr>
          <w:sz w:val="28"/>
          <w:szCs w:val="28"/>
          <w:lang w:val="kk-KZ"/>
        </w:rPr>
        <w:t xml:space="preserve"> ақуызға </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en-US"/>
        </w:rPr>
      </w:pPr>
      <w:r w:rsidRPr="00A44BE9">
        <w:rPr>
          <w:sz w:val="28"/>
          <w:szCs w:val="28"/>
          <w:lang w:val="en-US"/>
        </w:rPr>
        <w:t>D)</w:t>
      </w:r>
      <w:r w:rsidRPr="00A44BE9">
        <w:rPr>
          <w:sz w:val="28"/>
          <w:szCs w:val="28"/>
          <w:lang w:val="kk-KZ"/>
        </w:rPr>
        <w:t xml:space="preserve"> </w:t>
      </w:r>
      <w:r w:rsidRPr="00A44BE9">
        <w:rPr>
          <w:sz w:val="28"/>
          <w:szCs w:val="28"/>
          <w:lang w:val="en-US"/>
        </w:rPr>
        <w:t>липидке</w:t>
      </w:r>
    </w:p>
    <w:p w:rsidR="001A22FF" w:rsidRPr="00A44BE9" w:rsidRDefault="001A22FF" w:rsidP="001A22FF">
      <w:pPr>
        <w:rPr>
          <w:sz w:val="28"/>
          <w:szCs w:val="28"/>
          <w:lang w:val="en-US"/>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E)</w:t>
      </w:r>
      <w:r w:rsidRPr="00A44BE9">
        <w:rPr>
          <w:sz w:val="28"/>
          <w:szCs w:val="28"/>
          <w:lang w:val="kk-KZ"/>
        </w:rPr>
        <w:t xml:space="preserve"> </w:t>
      </w:r>
      <w:r w:rsidRPr="00A44BE9">
        <w:rPr>
          <w:sz w:val="28"/>
          <w:szCs w:val="28"/>
          <w:lang w:val="en-US"/>
        </w:rPr>
        <w:t>көмiрсуларға</w:t>
      </w:r>
      <w:r w:rsidRPr="00A44BE9">
        <w:rPr>
          <w:sz w:val="28"/>
          <w:szCs w:val="28"/>
          <w:lang w:val="kk-KZ"/>
        </w:rPr>
        <w:t xml:space="preserve">             </w:t>
      </w:r>
    </w:p>
    <w:p w:rsidR="001A22FF" w:rsidRPr="00A44BE9" w:rsidRDefault="001A22FF" w:rsidP="001A22FF">
      <w:pPr>
        <w:rPr>
          <w:sz w:val="28"/>
          <w:szCs w:val="28"/>
          <w:lang w:val="kk-KZ"/>
        </w:rPr>
      </w:pPr>
      <w:r w:rsidRPr="00A44BE9">
        <w:rPr>
          <w:sz w:val="28"/>
          <w:szCs w:val="28"/>
          <w:lang w:val="kk-KZ"/>
        </w:rPr>
        <w:t>37. 7-8 жастағы баланың белсендi зейiнi қанша уақытқа созылады: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rPr>
      </w:pPr>
      <w:r w:rsidRPr="00A44BE9">
        <w:rPr>
          <w:sz w:val="28"/>
          <w:szCs w:val="28"/>
          <w:lang w:val="en-US"/>
        </w:rPr>
        <w:t>A</w:t>
      </w:r>
      <w:r w:rsidRPr="00A44BE9">
        <w:rPr>
          <w:sz w:val="28"/>
          <w:szCs w:val="28"/>
        </w:rPr>
        <w:t>) 15-20 мин</w:t>
      </w:r>
      <w:r w:rsidRPr="00A44BE9">
        <w:rPr>
          <w:b/>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 1-2 мин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7-9 мин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30-40 мин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1 сағ</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38</w:t>
      </w:r>
      <w:r w:rsidRPr="00A44BE9">
        <w:rPr>
          <w:sz w:val="28"/>
          <w:szCs w:val="28"/>
        </w:rPr>
        <w:t xml:space="preserve">. Бала </w:t>
      </w:r>
      <w:r w:rsidRPr="00A44BE9">
        <w:rPr>
          <w:sz w:val="28"/>
          <w:szCs w:val="28"/>
          <w:lang w:val="kk-KZ"/>
        </w:rPr>
        <w:t>ағзасына</w:t>
      </w:r>
      <w:r w:rsidRPr="00A44BE9">
        <w:rPr>
          <w:sz w:val="28"/>
          <w:szCs w:val="28"/>
        </w:rPr>
        <w:t xml:space="preserve"> қай элемент көп қажет: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фосфор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калий</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C</w:t>
      </w:r>
      <w:r w:rsidRPr="00A44BE9">
        <w:rPr>
          <w:sz w:val="28"/>
          <w:szCs w:val="28"/>
        </w:rPr>
        <w:t>)</w:t>
      </w:r>
      <w:r w:rsidRPr="00A44BE9">
        <w:rPr>
          <w:sz w:val="28"/>
          <w:szCs w:val="28"/>
          <w:lang w:val="kk-KZ"/>
        </w:rPr>
        <w:t xml:space="preserve"> кальций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натрий</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хлор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39</w:t>
      </w:r>
      <w:r w:rsidRPr="00A44BE9">
        <w:rPr>
          <w:b/>
          <w:sz w:val="28"/>
          <w:szCs w:val="28"/>
          <w:lang w:val="kk-KZ"/>
        </w:rPr>
        <w:t xml:space="preserve">. </w:t>
      </w:r>
      <w:r w:rsidRPr="00A44BE9">
        <w:rPr>
          <w:sz w:val="28"/>
          <w:szCs w:val="28"/>
          <w:lang w:val="kk-KZ"/>
        </w:rPr>
        <w:t>Ересек адамға тәулiгiне қанша литр су iшуi керек</w:t>
      </w:r>
    </w:p>
    <w:p w:rsidR="001A22FF" w:rsidRPr="00A44BE9" w:rsidRDefault="001A22FF" w:rsidP="001A22FF">
      <w:pPr>
        <w:rPr>
          <w:sz w:val="28"/>
          <w:szCs w:val="28"/>
          <w:lang w:val="kk-KZ"/>
        </w:rPr>
      </w:pPr>
      <w:r w:rsidRPr="00A44BE9">
        <w:rPr>
          <w:sz w:val="28"/>
          <w:szCs w:val="28"/>
          <w:lang w:val="kk-KZ"/>
        </w:rPr>
        <w:t>À) 2-</w:t>
      </w:r>
      <w:smartTag w:uri="urn:schemas-microsoft-com:office:smarttags" w:element="metricconverter">
        <w:smartTagPr>
          <w:attr w:name="ProductID" w:val="3 л"/>
        </w:smartTagPr>
        <w:r w:rsidRPr="00A44BE9">
          <w:rPr>
            <w:sz w:val="28"/>
            <w:szCs w:val="28"/>
            <w:lang w:val="kk-KZ"/>
          </w:rPr>
          <w:t>3 л</w:t>
        </w:r>
      </w:smartTag>
    </w:p>
    <w:p w:rsidR="001A22FF" w:rsidRPr="00A44BE9" w:rsidRDefault="001A22FF" w:rsidP="001A22FF">
      <w:pPr>
        <w:rPr>
          <w:sz w:val="28"/>
          <w:szCs w:val="28"/>
          <w:lang w:val="kk-KZ"/>
        </w:rPr>
      </w:pPr>
      <w:r w:rsidRPr="00A44BE9">
        <w:rPr>
          <w:sz w:val="28"/>
          <w:szCs w:val="28"/>
          <w:lang w:val="kk-KZ"/>
        </w:rPr>
        <w:t>B) 1-</w:t>
      </w:r>
      <w:smartTag w:uri="urn:schemas-microsoft-com:office:smarttags" w:element="metricconverter">
        <w:smartTagPr>
          <w:attr w:name="ProductID" w:val="2 л"/>
        </w:smartTagPr>
        <w:r w:rsidRPr="00A44BE9">
          <w:rPr>
            <w:sz w:val="28"/>
            <w:szCs w:val="28"/>
            <w:lang w:val="kk-KZ"/>
          </w:rPr>
          <w:t>2 л</w:t>
        </w:r>
      </w:smartTag>
    </w:p>
    <w:p w:rsidR="001A22FF" w:rsidRPr="00A44BE9" w:rsidRDefault="001A22FF" w:rsidP="001A22FF">
      <w:pPr>
        <w:rPr>
          <w:sz w:val="28"/>
          <w:szCs w:val="28"/>
          <w:lang w:val="kk-KZ"/>
        </w:rPr>
      </w:pPr>
      <w:r w:rsidRPr="00A44BE9">
        <w:rPr>
          <w:sz w:val="28"/>
          <w:szCs w:val="28"/>
          <w:lang w:val="kk-KZ"/>
        </w:rPr>
        <w:t>C) 5-</w:t>
      </w:r>
      <w:smartTag w:uri="urn:schemas-microsoft-com:office:smarttags" w:element="metricconverter">
        <w:smartTagPr>
          <w:attr w:name="ProductID" w:val="6 л"/>
        </w:smartTagPr>
        <w:r w:rsidRPr="00A44BE9">
          <w:rPr>
            <w:sz w:val="28"/>
            <w:szCs w:val="28"/>
            <w:lang w:val="kk-KZ"/>
          </w:rPr>
          <w:t>6 л</w:t>
        </w:r>
      </w:smartTag>
    </w:p>
    <w:p w:rsidR="001A22FF" w:rsidRPr="00A44BE9" w:rsidRDefault="001A22FF" w:rsidP="001A22FF">
      <w:pPr>
        <w:rPr>
          <w:sz w:val="28"/>
          <w:szCs w:val="28"/>
          <w:lang w:val="kk-KZ"/>
        </w:rPr>
      </w:pPr>
      <w:r w:rsidRPr="00A44BE9">
        <w:rPr>
          <w:sz w:val="28"/>
          <w:szCs w:val="28"/>
          <w:lang w:val="kk-KZ"/>
        </w:rPr>
        <w:t>D) 4-</w:t>
      </w:r>
      <w:smartTag w:uri="urn:schemas-microsoft-com:office:smarttags" w:element="metricconverter">
        <w:smartTagPr>
          <w:attr w:name="ProductID" w:val="7 л"/>
        </w:smartTagPr>
        <w:r w:rsidRPr="00A44BE9">
          <w:rPr>
            <w:sz w:val="28"/>
            <w:szCs w:val="28"/>
            <w:lang w:val="kk-KZ"/>
          </w:rPr>
          <w:t>7 л</w:t>
        </w:r>
      </w:smartTag>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Е) 5-8 л</w:t>
      </w:r>
    </w:p>
    <w:p w:rsidR="001A22FF" w:rsidRPr="00A44BE9" w:rsidRDefault="001A22FF" w:rsidP="001A22FF">
      <w:pPr>
        <w:pStyle w:val="af"/>
        <w:ind w:left="-567"/>
        <w:rPr>
          <w:sz w:val="28"/>
          <w:szCs w:val="28"/>
          <w:lang w:val="kk-KZ"/>
        </w:rPr>
      </w:pPr>
      <w:r w:rsidRPr="00A44BE9">
        <w:rPr>
          <w:sz w:val="28"/>
          <w:szCs w:val="28"/>
          <w:lang w:val="kk-KZ"/>
        </w:rPr>
        <w:t xml:space="preserve">          40. Жүрек қарыншасының жиырылу уақыты: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A) 0,1 сек</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0,3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0,8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0,11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0,25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4</w:t>
      </w:r>
      <w:r w:rsidRPr="00A44BE9">
        <w:rPr>
          <w:sz w:val="28"/>
          <w:szCs w:val="28"/>
          <w:lang w:val="uk-UA"/>
        </w:rPr>
        <w:t>1</w:t>
      </w:r>
      <w:r w:rsidRPr="00A44BE9">
        <w:rPr>
          <w:sz w:val="28"/>
          <w:szCs w:val="28"/>
        </w:rPr>
        <w:t>. Жалпы жүрек еттер</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w:t>
      </w:r>
      <w:r w:rsidRPr="00A44BE9">
        <w:rPr>
          <w:sz w:val="28"/>
          <w:szCs w:val="28"/>
        </w:rPr>
        <w:t xml:space="preserve"> боса</w:t>
      </w:r>
      <w:r w:rsidRPr="00A44BE9">
        <w:rPr>
          <w:sz w:val="28"/>
          <w:szCs w:val="28"/>
          <w:lang w:val="kk-KZ"/>
        </w:rPr>
        <w:t>ң</w:t>
      </w:r>
      <w:r w:rsidRPr="00A44BE9">
        <w:rPr>
          <w:sz w:val="28"/>
          <w:szCs w:val="28"/>
        </w:rPr>
        <w:t xml:space="preserve">су уақыты: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0,</w:t>
      </w:r>
      <w:r w:rsidRPr="00A44BE9">
        <w:rPr>
          <w:sz w:val="28"/>
          <w:szCs w:val="28"/>
          <w:lang w:val="kk-KZ"/>
        </w:rPr>
        <w:t>4</w:t>
      </w:r>
      <w:r w:rsidRPr="00A44BE9">
        <w:rPr>
          <w:sz w:val="28"/>
          <w:szCs w:val="28"/>
        </w:rPr>
        <w:t xml:space="preserve">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0,</w:t>
      </w:r>
      <w:r w:rsidRPr="00A44BE9">
        <w:rPr>
          <w:sz w:val="28"/>
          <w:szCs w:val="28"/>
          <w:lang w:val="kk-KZ"/>
        </w:rPr>
        <w:t>8</w:t>
      </w:r>
      <w:r w:rsidRPr="00A44BE9">
        <w:rPr>
          <w:sz w:val="28"/>
          <w:szCs w:val="28"/>
        </w:rPr>
        <w:t xml:space="preserve">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0,15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0,40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0,45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4</w:t>
      </w:r>
      <w:r w:rsidRPr="00A44BE9">
        <w:rPr>
          <w:sz w:val="28"/>
          <w:szCs w:val="28"/>
          <w:lang w:val="uk-UA"/>
        </w:rPr>
        <w:t>2</w:t>
      </w:r>
      <w:r w:rsidRPr="00A44BE9">
        <w:rPr>
          <w:sz w:val="28"/>
          <w:szCs w:val="28"/>
        </w:rPr>
        <w:t>. Жүрек цикл</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w:t>
      </w:r>
      <w:r w:rsidRPr="00A44BE9">
        <w:rPr>
          <w:sz w:val="28"/>
          <w:szCs w:val="28"/>
        </w:rPr>
        <w:t xml:space="preserve"> ұзақтылығы: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0,8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1 мин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0,5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2 мин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3 мин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43</w:t>
      </w:r>
      <w:r w:rsidRPr="00A44BE9">
        <w:rPr>
          <w:sz w:val="28"/>
          <w:szCs w:val="28"/>
        </w:rPr>
        <w:t>. Ересек адамдарды</w:t>
      </w:r>
      <w:r w:rsidRPr="00A44BE9">
        <w:rPr>
          <w:sz w:val="28"/>
          <w:szCs w:val="28"/>
          <w:lang w:val="kk-KZ"/>
        </w:rPr>
        <w:t>ң</w:t>
      </w:r>
      <w:r w:rsidRPr="00A44BE9">
        <w:rPr>
          <w:sz w:val="28"/>
          <w:szCs w:val="28"/>
        </w:rPr>
        <w:t xml:space="preserve"> жүрег</w:t>
      </w:r>
      <w:r w:rsidRPr="00A44BE9">
        <w:rPr>
          <w:sz w:val="28"/>
          <w:szCs w:val="28"/>
          <w:lang w:val="en-US"/>
        </w:rPr>
        <w:t>i</w:t>
      </w:r>
      <w:r w:rsidRPr="00A44BE9">
        <w:rPr>
          <w:sz w:val="28"/>
          <w:szCs w:val="28"/>
        </w:rPr>
        <w:t xml:space="preserve"> минутына қанша рет соғады: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60-</w:t>
      </w:r>
      <w:r w:rsidRPr="00A44BE9">
        <w:rPr>
          <w:sz w:val="28"/>
          <w:szCs w:val="28"/>
          <w:lang w:val="kk-KZ"/>
        </w:rPr>
        <w:t>70</w:t>
      </w:r>
      <w:r w:rsidRPr="00A44BE9">
        <w:rPr>
          <w:sz w:val="28"/>
          <w:szCs w:val="28"/>
        </w:rPr>
        <w:t xml:space="preserve">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45-50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50-58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55-60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6</w:t>
      </w:r>
      <w:r w:rsidRPr="00A44BE9">
        <w:rPr>
          <w:sz w:val="28"/>
          <w:szCs w:val="28"/>
          <w:lang w:val="kk-KZ"/>
        </w:rPr>
        <w:t>5</w:t>
      </w:r>
      <w:r w:rsidRPr="00A44BE9">
        <w:rPr>
          <w:sz w:val="28"/>
          <w:szCs w:val="28"/>
        </w:rPr>
        <w:t>-</w:t>
      </w:r>
      <w:r w:rsidRPr="00A44BE9">
        <w:rPr>
          <w:sz w:val="28"/>
          <w:szCs w:val="28"/>
          <w:lang w:val="kk-KZ"/>
        </w:rPr>
        <w:t>85</w:t>
      </w:r>
      <w:r w:rsidRPr="00A44BE9">
        <w:rPr>
          <w:sz w:val="28"/>
          <w:szCs w:val="28"/>
        </w:rPr>
        <w:t xml:space="preserve">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44</w:t>
      </w:r>
      <w:r w:rsidRPr="00A44BE9">
        <w:rPr>
          <w:sz w:val="28"/>
          <w:szCs w:val="28"/>
        </w:rPr>
        <w:t>. Ересектердег</w:t>
      </w:r>
      <w:r w:rsidRPr="00A44BE9">
        <w:rPr>
          <w:sz w:val="28"/>
          <w:szCs w:val="28"/>
          <w:lang w:val="en-US"/>
        </w:rPr>
        <w:t>i</w:t>
      </w:r>
      <w:r w:rsidRPr="00A44BE9">
        <w:rPr>
          <w:sz w:val="28"/>
          <w:szCs w:val="28"/>
        </w:rPr>
        <w:t xml:space="preserve"> минуттық қан көлем</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w:t>
      </w:r>
      <w:r w:rsidRPr="00A44BE9">
        <w:rPr>
          <w:sz w:val="28"/>
          <w:szCs w:val="28"/>
        </w:rPr>
        <w:t xml:space="preserve"> мөлшер</w:t>
      </w:r>
      <w:r w:rsidRPr="00A44BE9">
        <w:rPr>
          <w:sz w:val="28"/>
          <w:szCs w:val="28"/>
          <w:lang w:val="en-US"/>
        </w:rPr>
        <w:t>i</w:t>
      </w:r>
      <w:r w:rsidRPr="00A44BE9">
        <w:rPr>
          <w:sz w:val="28"/>
          <w:szCs w:val="28"/>
        </w:rPr>
        <w:t>:</w:t>
      </w: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4-</w:t>
      </w:r>
      <w:smartTag w:uri="urn:schemas-microsoft-com:office:smarttags" w:element="metricconverter">
        <w:smartTagPr>
          <w:attr w:name="ProductID" w:val="8 л"/>
        </w:smartTagPr>
        <w:r w:rsidRPr="00A44BE9">
          <w:rPr>
            <w:sz w:val="28"/>
            <w:szCs w:val="28"/>
            <w:lang w:val="kk-KZ"/>
          </w:rPr>
          <w:t>8</w:t>
        </w:r>
        <w:r w:rsidRPr="00A44BE9">
          <w:rPr>
            <w:sz w:val="28"/>
            <w:szCs w:val="28"/>
          </w:rPr>
          <w:t xml:space="preserve"> л</w:t>
        </w:r>
      </w:smartTag>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3-</w:t>
      </w:r>
      <w:smartTag w:uri="urn:schemas-microsoft-com:office:smarttags" w:element="metricconverter">
        <w:smartTagPr>
          <w:attr w:name="ProductID" w:val="3,5 л"/>
        </w:smartTagPr>
        <w:r w:rsidRPr="00A44BE9">
          <w:rPr>
            <w:sz w:val="28"/>
            <w:szCs w:val="28"/>
          </w:rPr>
          <w:t>3,5 л</w:t>
        </w:r>
      </w:smartTag>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7-</w:t>
      </w:r>
      <w:smartTag w:uri="urn:schemas-microsoft-com:office:smarttags" w:element="metricconverter">
        <w:smartTagPr>
          <w:attr w:name="ProductID" w:val="9,2 л"/>
        </w:smartTagPr>
        <w:r w:rsidRPr="00A44BE9">
          <w:rPr>
            <w:sz w:val="28"/>
            <w:szCs w:val="28"/>
            <w:lang w:val="kk-KZ"/>
          </w:rPr>
          <w:t>9,2</w:t>
        </w:r>
        <w:r w:rsidRPr="00A44BE9">
          <w:rPr>
            <w:sz w:val="28"/>
            <w:szCs w:val="28"/>
          </w:rPr>
          <w:t xml:space="preserve"> л</w:t>
        </w:r>
      </w:smartTag>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8-11 л</w:t>
      </w: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10-12 л</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uk-UA"/>
        </w:rPr>
        <w:t xml:space="preserve">45. </w:t>
      </w:r>
      <w:r w:rsidRPr="00A44BE9">
        <w:rPr>
          <w:sz w:val="28"/>
          <w:szCs w:val="28"/>
          <w:lang w:val="kk-KZ"/>
        </w:rPr>
        <w:t>Вегетативті жүйке жүйелері қандай бөлімдерден тұрады?</w:t>
      </w:r>
    </w:p>
    <w:p w:rsidR="001A22FF" w:rsidRPr="00A44BE9" w:rsidRDefault="001A22FF" w:rsidP="001A22FF">
      <w:pPr>
        <w:rPr>
          <w:sz w:val="28"/>
          <w:szCs w:val="28"/>
          <w:lang w:val="kk-KZ"/>
        </w:rPr>
      </w:pPr>
      <w:r w:rsidRPr="00A44BE9">
        <w:rPr>
          <w:sz w:val="28"/>
          <w:szCs w:val="28"/>
          <w:lang w:val="en-US"/>
        </w:rPr>
        <w:t>A</w:t>
      </w:r>
      <w:r w:rsidRPr="00A44BE9">
        <w:rPr>
          <w:sz w:val="28"/>
          <w:szCs w:val="28"/>
        </w:rPr>
        <w:t xml:space="preserve">) </w:t>
      </w:r>
      <w:r w:rsidRPr="00A44BE9">
        <w:rPr>
          <w:sz w:val="28"/>
          <w:szCs w:val="28"/>
          <w:lang w:val="kk-KZ"/>
        </w:rPr>
        <w:t>симпатикалық, парасимпатикалық</w:t>
      </w:r>
    </w:p>
    <w:p w:rsidR="001A22FF" w:rsidRPr="00A44BE9" w:rsidRDefault="001A22FF" w:rsidP="001A22FF">
      <w:pPr>
        <w:tabs>
          <w:tab w:val="left" w:pos="0"/>
          <w:tab w:val="left" w:pos="426"/>
        </w:tabs>
        <w:ind w:left="348" w:hanging="1068"/>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B</w:t>
      </w:r>
      <w:r w:rsidRPr="00A44BE9">
        <w:rPr>
          <w:sz w:val="28"/>
          <w:szCs w:val="28"/>
        </w:rPr>
        <w:t xml:space="preserve">) </w:t>
      </w:r>
      <w:r w:rsidRPr="00A44BE9">
        <w:rPr>
          <w:sz w:val="28"/>
          <w:szCs w:val="28"/>
          <w:lang w:val="kk-KZ"/>
        </w:rPr>
        <w:t>симпатикалық, аллопатриялық</w:t>
      </w:r>
    </w:p>
    <w:p w:rsidR="001A22FF" w:rsidRPr="00A44BE9" w:rsidRDefault="001A22FF" w:rsidP="001A22FF">
      <w:pPr>
        <w:tabs>
          <w:tab w:val="left" w:pos="0"/>
          <w:tab w:val="left" w:pos="426"/>
        </w:tabs>
        <w:ind w:left="348" w:hanging="1068"/>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tabs>
          <w:tab w:val="left" w:pos="0"/>
          <w:tab w:val="left" w:pos="426"/>
        </w:tabs>
        <w:spacing w:after="0" w:line="240" w:lineRule="auto"/>
        <w:ind w:left="0"/>
        <w:rPr>
          <w:rFonts w:ascii="Times New Roman" w:hAnsi="Times New Roman"/>
          <w:sz w:val="28"/>
          <w:szCs w:val="28"/>
        </w:rPr>
      </w:pPr>
      <w:r w:rsidRPr="00A44BE9">
        <w:rPr>
          <w:rFonts w:ascii="Times New Roman" w:hAnsi="Times New Roman"/>
          <w:sz w:val="28"/>
          <w:szCs w:val="28"/>
          <w:lang w:val="en-US"/>
        </w:rPr>
        <w:t>C</w:t>
      </w:r>
      <w:r w:rsidRPr="00A44BE9">
        <w:rPr>
          <w:rFonts w:ascii="Times New Roman" w:hAnsi="Times New Roman"/>
          <w:sz w:val="28"/>
          <w:szCs w:val="28"/>
        </w:rPr>
        <w:t xml:space="preserve">) </w:t>
      </w:r>
      <w:r w:rsidRPr="00A44BE9">
        <w:rPr>
          <w:rFonts w:ascii="Times New Roman" w:hAnsi="Times New Roman"/>
          <w:sz w:val="28"/>
          <w:szCs w:val="28"/>
          <w:lang w:val="kk-KZ"/>
        </w:rPr>
        <w:t>аллопатриялық, парасимпатикалық</w:t>
      </w:r>
    </w:p>
    <w:p w:rsidR="001A22FF" w:rsidRPr="00A44BE9" w:rsidRDefault="001A22FF" w:rsidP="001A22FF">
      <w:pPr>
        <w:tabs>
          <w:tab w:val="left" w:pos="0"/>
          <w:tab w:val="left" w:pos="426"/>
        </w:tabs>
        <w:ind w:left="348" w:hanging="1068"/>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D</w:t>
      </w:r>
      <w:r w:rsidRPr="00A44BE9">
        <w:rPr>
          <w:sz w:val="28"/>
          <w:szCs w:val="28"/>
        </w:rPr>
        <w:t xml:space="preserve">) </w:t>
      </w:r>
      <w:r w:rsidRPr="00A44BE9">
        <w:rPr>
          <w:sz w:val="28"/>
          <w:szCs w:val="28"/>
          <w:lang w:val="kk-KZ"/>
        </w:rPr>
        <w:t>парасимпатикалық, рефлекторлық</w:t>
      </w:r>
    </w:p>
    <w:p w:rsidR="001A22FF" w:rsidRPr="00A44BE9" w:rsidRDefault="001A22FF" w:rsidP="001A22FF">
      <w:pPr>
        <w:pStyle w:val="ac"/>
        <w:tabs>
          <w:tab w:val="left" w:pos="0"/>
          <w:tab w:val="left" w:pos="426"/>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C) симпатикалық,рефлекторлық</w:t>
      </w:r>
    </w:p>
    <w:p w:rsidR="001A22FF" w:rsidRPr="00A44BE9" w:rsidRDefault="001A22FF" w:rsidP="001A22FF">
      <w:pPr>
        <w:rPr>
          <w:sz w:val="28"/>
          <w:szCs w:val="28"/>
          <w:lang w:val="kk-KZ"/>
        </w:rPr>
      </w:pPr>
      <w:r w:rsidRPr="00A44BE9">
        <w:rPr>
          <w:sz w:val="28"/>
          <w:szCs w:val="28"/>
          <w:lang w:val="kk-KZ"/>
        </w:rPr>
        <w:t>46. Тiрек-қимыл аппаратының негiзгi белсендi бөлiмi: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A) қаңқа бұлшық еттерi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B) жүрек бұлшық еттерi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C) бiрыңғай салалы бұлшық еттер</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тамыр бұлшық еттерi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дәнекер ұлпалар, фасциялар</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eastAsia="ko-KR"/>
        </w:rPr>
      </w:pPr>
      <w:r w:rsidRPr="00A44BE9">
        <w:rPr>
          <w:sz w:val="28"/>
          <w:szCs w:val="28"/>
          <w:lang w:val="kk-KZ"/>
        </w:rPr>
        <w:t xml:space="preserve">47. </w:t>
      </w:r>
      <w:r w:rsidRPr="00A44BE9">
        <w:rPr>
          <w:sz w:val="28"/>
          <w:szCs w:val="28"/>
          <w:lang w:val="uk-UA"/>
        </w:rPr>
        <w:t>Психикалық және дене дамуларына әсер етедi</w:t>
      </w:r>
      <w:r w:rsidRPr="00A44BE9">
        <w:rPr>
          <w:sz w:val="28"/>
          <w:szCs w:val="28"/>
          <w:lang w:val="kk-KZ"/>
        </w:rPr>
        <w:t>:</w:t>
      </w: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тироксин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липоид</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тестестерон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прогестерон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инсулин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48</w:t>
      </w:r>
      <w:r w:rsidRPr="00A44BE9">
        <w:rPr>
          <w:sz w:val="28"/>
          <w:szCs w:val="28"/>
        </w:rPr>
        <w:t xml:space="preserve">. </w:t>
      </w:r>
      <w:r w:rsidRPr="00A44BE9">
        <w:rPr>
          <w:sz w:val="28"/>
          <w:szCs w:val="28"/>
          <w:lang w:val="en-US"/>
        </w:rPr>
        <w:t>I</w:t>
      </w:r>
      <w:r w:rsidRPr="00A44BE9">
        <w:rPr>
          <w:sz w:val="28"/>
          <w:szCs w:val="28"/>
        </w:rPr>
        <w:t>шк</w:t>
      </w:r>
      <w:r w:rsidRPr="00A44BE9">
        <w:rPr>
          <w:sz w:val="28"/>
          <w:szCs w:val="28"/>
          <w:lang w:val="en-US"/>
        </w:rPr>
        <w:t>i</w:t>
      </w:r>
      <w:r w:rsidRPr="00A44BE9">
        <w:rPr>
          <w:sz w:val="28"/>
          <w:szCs w:val="28"/>
        </w:rPr>
        <w:t xml:space="preserve"> секреция бездер</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w:t>
      </w:r>
      <w:r w:rsidRPr="00A44BE9">
        <w:rPr>
          <w:sz w:val="28"/>
          <w:szCs w:val="28"/>
        </w:rPr>
        <w:t xml:space="preserve"> ерекшел</w:t>
      </w:r>
      <w:r w:rsidRPr="00A44BE9">
        <w:rPr>
          <w:sz w:val="28"/>
          <w:szCs w:val="28"/>
          <w:lang w:val="en-US"/>
        </w:rPr>
        <w:t>i</w:t>
      </w:r>
      <w:r w:rsidRPr="00A44BE9">
        <w:rPr>
          <w:sz w:val="28"/>
          <w:szCs w:val="28"/>
        </w:rPr>
        <w:t>г</w:t>
      </w:r>
      <w:r w:rsidRPr="00A44BE9">
        <w:rPr>
          <w:sz w:val="28"/>
          <w:szCs w:val="28"/>
          <w:lang w:val="en-US"/>
        </w:rPr>
        <w:t>i</w:t>
      </w:r>
      <w:r w:rsidRPr="00A44BE9">
        <w:rPr>
          <w:sz w:val="28"/>
          <w:szCs w:val="28"/>
        </w:rPr>
        <w:t>:</w:t>
      </w: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 xml:space="preserve">қанға  </w:t>
      </w:r>
      <w:r w:rsidRPr="00A44BE9">
        <w:rPr>
          <w:sz w:val="28"/>
          <w:szCs w:val="28"/>
          <w:lang w:val="kk-KZ"/>
        </w:rPr>
        <w:t>гормон</w:t>
      </w:r>
      <w:r w:rsidRPr="00A44BE9">
        <w:rPr>
          <w:sz w:val="28"/>
          <w:szCs w:val="28"/>
        </w:rPr>
        <w:t xml:space="preserve"> бөлед</w:t>
      </w:r>
      <w:r w:rsidRPr="00A44BE9">
        <w:rPr>
          <w:sz w:val="28"/>
          <w:szCs w:val="28"/>
          <w:lang w:val="en-US"/>
        </w:rPr>
        <w:t>i</w:t>
      </w:r>
      <w:r w:rsidRPr="00A44BE9">
        <w:rPr>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 xml:space="preserve">қанға </w:t>
      </w:r>
      <w:r w:rsidRPr="00A44BE9">
        <w:rPr>
          <w:sz w:val="28"/>
          <w:szCs w:val="28"/>
          <w:lang w:val="kk-KZ"/>
        </w:rPr>
        <w:t xml:space="preserve">фермент </w:t>
      </w:r>
      <w:r w:rsidRPr="00A44BE9">
        <w:rPr>
          <w:sz w:val="28"/>
          <w:szCs w:val="28"/>
        </w:rPr>
        <w:t>бөлед</w:t>
      </w:r>
      <w:r w:rsidRPr="00A44BE9">
        <w:rPr>
          <w:sz w:val="28"/>
          <w:szCs w:val="28"/>
          <w:lang w:val="en-US"/>
        </w:rPr>
        <w:t>i</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қанға оттег</w:t>
      </w:r>
      <w:r w:rsidRPr="00A44BE9">
        <w:rPr>
          <w:sz w:val="28"/>
          <w:szCs w:val="28"/>
          <w:lang w:val="en-US"/>
        </w:rPr>
        <w:t>i</w:t>
      </w:r>
      <w:r w:rsidRPr="00A44BE9">
        <w:rPr>
          <w:sz w:val="28"/>
          <w:szCs w:val="28"/>
        </w:rPr>
        <w:t xml:space="preserve"> бөлед</w:t>
      </w:r>
      <w:r w:rsidRPr="00A44BE9">
        <w:rPr>
          <w:sz w:val="28"/>
          <w:szCs w:val="28"/>
          <w:lang w:val="en-US"/>
        </w:rPr>
        <w:t>i</w:t>
      </w:r>
      <w:r w:rsidRPr="00A44BE9">
        <w:rPr>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 xml:space="preserve">қанға түскен улы заттарды залалсыздандырады </w:t>
      </w: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 xml:space="preserve">ешқандай </w:t>
      </w:r>
      <w:r w:rsidRPr="00A44BE9">
        <w:rPr>
          <w:sz w:val="28"/>
          <w:szCs w:val="28"/>
          <w:lang w:val="kk-KZ"/>
        </w:rPr>
        <w:t>ә</w:t>
      </w:r>
      <w:r w:rsidRPr="00A44BE9">
        <w:rPr>
          <w:sz w:val="28"/>
          <w:szCs w:val="28"/>
        </w:rPr>
        <w:t>сер етпейд</w:t>
      </w:r>
      <w:r w:rsidRPr="00A44BE9">
        <w:rPr>
          <w:sz w:val="28"/>
          <w:szCs w:val="28"/>
          <w:lang w:val="en-US"/>
        </w:rPr>
        <w:t>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49. Адам еркімен жиырылып – жазылатын бұлшықет:</w:t>
      </w:r>
    </w:p>
    <w:p w:rsidR="001A22FF" w:rsidRPr="00A44BE9" w:rsidRDefault="001A22FF" w:rsidP="001A22FF">
      <w:pPr>
        <w:tabs>
          <w:tab w:val="left" w:pos="0"/>
          <w:tab w:val="left" w:pos="993"/>
        </w:tabs>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көлденең жолақты</w:t>
      </w: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ұршық тәрізді</w:t>
      </w: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бірыңғай салалы</w:t>
      </w: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ромба тәрізді</w:t>
      </w:r>
    </w:p>
    <w:p w:rsidR="001A22FF" w:rsidRPr="00A44BE9" w:rsidRDefault="001A22FF" w:rsidP="001A22FF">
      <w:pPr>
        <w:rPr>
          <w:b/>
          <w:sz w:val="28"/>
          <w:szCs w:val="28"/>
          <w:lang w:val="uk-UA"/>
        </w:rPr>
      </w:pPr>
      <w:r w:rsidRPr="00A44BE9">
        <w:rPr>
          <w:sz w:val="28"/>
          <w:szCs w:val="28"/>
          <w:lang w:val="en-US"/>
        </w:rPr>
        <w:t>E</w:t>
      </w:r>
      <w:r w:rsidRPr="00A44BE9">
        <w:rPr>
          <w:sz w:val="28"/>
          <w:szCs w:val="28"/>
          <w:lang w:val="uk-UA"/>
        </w:rPr>
        <w:t xml:space="preserve">) трапеція тәрізді    </w:t>
      </w:r>
    </w:p>
    <w:p w:rsidR="001A22FF" w:rsidRPr="00A44BE9" w:rsidRDefault="001A22FF" w:rsidP="001A22FF">
      <w:pPr>
        <w:rPr>
          <w:sz w:val="28"/>
          <w:szCs w:val="28"/>
          <w:lang w:val="uk-UA"/>
        </w:rPr>
      </w:pPr>
      <w:r w:rsidRPr="00A44BE9">
        <w:rPr>
          <w:sz w:val="28"/>
          <w:szCs w:val="28"/>
          <w:lang w:val="uk-UA"/>
        </w:rPr>
        <w:t xml:space="preserve">50. </w:t>
      </w:r>
      <w:r w:rsidRPr="00A44BE9">
        <w:rPr>
          <w:sz w:val="28"/>
          <w:szCs w:val="28"/>
          <w:lang w:val="kk-KZ"/>
        </w:rPr>
        <w:t>Жүйке жасушасының</w:t>
      </w:r>
      <w:r w:rsidRPr="00A44BE9">
        <w:rPr>
          <w:sz w:val="28"/>
          <w:szCs w:val="28"/>
          <w:lang w:val="uk-UA"/>
        </w:rPr>
        <w:t xml:space="preserve"> қысқа өс</w:t>
      </w:r>
      <w:r w:rsidRPr="00A44BE9">
        <w:rPr>
          <w:sz w:val="28"/>
          <w:szCs w:val="28"/>
          <w:lang w:val="en-US"/>
        </w:rPr>
        <w:t>i</w:t>
      </w:r>
      <w:r w:rsidRPr="00A44BE9">
        <w:rPr>
          <w:sz w:val="28"/>
          <w:szCs w:val="28"/>
          <w:lang w:val="uk-UA"/>
        </w:rPr>
        <w:t>нд</w:t>
      </w:r>
      <w:r w:rsidRPr="00A44BE9">
        <w:rPr>
          <w:sz w:val="28"/>
          <w:szCs w:val="28"/>
          <w:lang w:val="en-US"/>
        </w:rPr>
        <w:t>i</w:t>
      </w:r>
      <w:r w:rsidRPr="00A44BE9">
        <w:rPr>
          <w:sz w:val="28"/>
          <w:szCs w:val="28"/>
          <w:lang w:val="uk-UA"/>
        </w:rPr>
        <w:t>с</w:t>
      </w:r>
      <w:r w:rsidRPr="00A44BE9">
        <w:rPr>
          <w:sz w:val="28"/>
          <w:szCs w:val="28"/>
          <w:lang w:val="en-US"/>
        </w:rPr>
        <w:t>i</w:t>
      </w:r>
      <w:r w:rsidRPr="00A44BE9">
        <w:rPr>
          <w:sz w:val="28"/>
          <w:szCs w:val="28"/>
          <w:lang w:val="uk-UA"/>
        </w:rPr>
        <w:t>:</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lang w:val="uk-UA"/>
        </w:rPr>
        <w:t>)</w:t>
      </w:r>
      <w:r w:rsidRPr="00A44BE9">
        <w:rPr>
          <w:sz w:val="28"/>
          <w:szCs w:val="28"/>
          <w:lang w:val="kk-KZ"/>
        </w:rPr>
        <w:t xml:space="preserve"> дендрит</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w:t>
      </w:r>
      <w:r w:rsidRPr="00A44BE9">
        <w:rPr>
          <w:sz w:val="28"/>
          <w:szCs w:val="28"/>
          <w:lang w:val="kk-KZ"/>
        </w:rPr>
        <w:t xml:space="preserve"> </w:t>
      </w:r>
      <w:r w:rsidRPr="00A44BE9">
        <w:rPr>
          <w:sz w:val="28"/>
          <w:szCs w:val="28"/>
          <w:lang w:val="uk-UA"/>
        </w:rPr>
        <w:t>аксон</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C</w:t>
      </w:r>
      <w:r w:rsidRPr="00A44BE9">
        <w:rPr>
          <w:sz w:val="28"/>
          <w:szCs w:val="28"/>
          <w:lang w:val="uk-UA"/>
        </w:rPr>
        <w:t>)</w:t>
      </w:r>
      <w:r w:rsidRPr="00A44BE9">
        <w:rPr>
          <w:sz w:val="28"/>
          <w:szCs w:val="28"/>
          <w:lang w:val="kk-KZ"/>
        </w:rPr>
        <w:t xml:space="preserve"> синапс</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w:t>
      </w:r>
      <w:r w:rsidRPr="00A44BE9">
        <w:rPr>
          <w:sz w:val="28"/>
          <w:szCs w:val="28"/>
          <w:lang w:val="kk-KZ"/>
        </w:rPr>
        <w:t xml:space="preserve"> </w:t>
      </w:r>
      <w:r w:rsidRPr="00A44BE9">
        <w:rPr>
          <w:sz w:val="28"/>
          <w:szCs w:val="28"/>
          <w:lang w:val="uk-UA"/>
        </w:rPr>
        <w:t>жүйке</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w:t>
      </w:r>
      <w:r w:rsidRPr="00A44BE9">
        <w:rPr>
          <w:sz w:val="28"/>
          <w:szCs w:val="28"/>
          <w:lang w:val="kk-KZ"/>
        </w:rPr>
        <w:t xml:space="preserve"> </w:t>
      </w:r>
      <w:r w:rsidRPr="00A44BE9">
        <w:rPr>
          <w:sz w:val="28"/>
          <w:szCs w:val="28"/>
          <w:lang w:val="uk-UA"/>
        </w:rPr>
        <w:t>постсинапс</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51. Жүйкеге ұзақ күштi тiтiркендiргiштер әсер етсе оның қозғыштығы төмендейдi: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жүйке парабиозы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депрессия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пародоксальд</w:t>
      </w:r>
      <w:r w:rsidRPr="00A44BE9">
        <w:rPr>
          <w:sz w:val="28"/>
          <w:szCs w:val="28"/>
          <w:lang w:val="kk-KZ"/>
        </w:rPr>
        <w:t>і</w:t>
      </w:r>
      <w:r w:rsidRPr="00A44BE9">
        <w:rPr>
          <w:sz w:val="28"/>
          <w:szCs w:val="28"/>
        </w:rPr>
        <w:t xml:space="preserve"> тежелу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альтерация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E</w:t>
      </w:r>
      <w:r w:rsidRPr="00A44BE9">
        <w:rPr>
          <w:sz w:val="28"/>
          <w:szCs w:val="28"/>
        </w:rPr>
        <w:t>)</w:t>
      </w:r>
      <w:r w:rsidRPr="00A44BE9">
        <w:rPr>
          <w:sz w:val="28"/>
          <w:szCs w:val="28"/>
          <w:lang w:val="kk-KZ"/>
        </w:rPr>
        <w:t xml:space="preserve"> сіресіп жиырылу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kk-KZ"/>
        </w:rPr>
        <w:t>52</w:t>
      </w:r>
      <w:r w:rsidRPr="00A44BE9">
        <w:rPr>
          <w:sz w:val="28"/>
          <w:szCs w:val="28"/>
        </w:rPr>
        <w:t>. Шартсыз рефлекстер қай уақытта пайда болады:</w:t>
      </w: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туа пайда болады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т</w:t>
      </w:r>
      <w:r w:rsidRPr="00A44BE9">
        <w:rPr>
          <w:sz w:val="28"/>
          <w:szCs w:val="28"/>
          <w:lang w:val="en-US"/>
        </w:rPr>
        <w:t>i</w:t>
      </w:r>
      <w:r w:rsidRPr="00A44BE9">
        <w:rPr>
          <w:sz w:val="28"/>
          <w:szCs w:val="28"/>
          <w:lang w:val="uk-UA"/>
        </w:rPr>
        <w:t>рш</w:t>
      </w:r>
      <w:r w:rsidRPr="00A44BE9">
        <w:rPr>
          <w:sz w:val="28"/>
          <w:szCs w:val="28"/>
          <w:lang w:val="en-US"/>
        </w:rPr>
        <w:t>i</w:t>
      </w:r>
      <w:r w:rsidRPr="00A44BE9">
        <w:rPr>
          <w:sz w:val="28"/>
          <w:szCs w:val="28"/>
          <w:lang w:val="uk-UA"/>
        </w:rPr>
        <w:t>л</w:t>
      </w:r>
      <w:r w:rsidRPr="00A44BE9">
        <w:rPr>
          <w:sz w:val="28"/>
          <w:szCs w:val="28"/>
          <w:lang w:val="en-US"/>
        </w:rPr>
        <w:t>i</w:t>
      </w:r>
      <w:r w:rsidRPr="00A44BE9">
        <w:rPr>
          <w:sz w:val="28"/>
          <w:szCs w:val="28"/>
          <w:lang w:val="uk-UA"/>
        </w:rPr>
        <w:t>к ету барысында</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тұқым қуаламайды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белг</w:t>
      </w:r>
      <w:r w:rsidRPr="00A44BE9">
        <w:rPr>
          <w:sz w:val="28"/>
          <w:szCs w:val="28"/>
          <w:lang w:val="en-US"/>
        </w:rPr>
        <w:t>i</w:t>
      </w:r>
      <w:r w:rsidRPr="00A44BE9">
        <w:rPr>
          <w:sz w:val="28"/>
          <w:szCs w:val="28"/>
          <w:lang w:val="uk-UA"/>
        </w:rPr>
        <w:t>л</w:t>
      </w:r>
      <w:r w:rsidRPr="00A44BE9">
        <w:rPr>
          <w:sz w:val="28"/>
          <w:szCs w:val="28"/>
          <w:lang w:val="en-US"/>
        </w:rPr>
        <w:t>i</w:t>
      </w:r>
      <w:r w:rsidRPr="00A44BE9">
        <w:rPr>
          <w:sz w:val="28"/>
          <w:szCs w:val="28"/>
          <w:lang w:val="uk-UA"/>
        </w:rPr>
        <w:t xml:space="preserve"> себептерге байланысты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 жүре бара</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53. Қанның ұюына қатысатын белок:</w:t>
      </w: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фиброноген</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пепсиноген</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химотрипсин</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альбумин</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 глобулин</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54. Униполярлы нейрон деген</w:t>
      </w:r>
      <w:r w:rsidRPr="00A44BE9">
        <w:rPr>
          <w:sz w:val="28"/>
          <w:szCs w:val="28"/>
          <w:lang w:val="en-US"/>
        </w:rPr>
        <w:t>i</w:t>
      </w:r>
      <w:r w:rsidRPr="00A44BE9">
        <w:rPr>
          <w:sz w:val="28"/>
          <w:szCs w:val="28"/>
          <w:lang w:val="uk-UA"/>
        </w:rPr>
        <w:t>м</w:t>
      </w:r>
      <w:r w:rsidRPr="00A44BE9">
        <w:rPr>
          <w:sz w:val="28"/>
          <w:szCs w:val="28"/>
          <w:lang w:val="en-US"/>
        </w:rPr>
        <w:t>i</w:t>
      </w:r>
      <w:r w:rsidRPr="00A44BE9">
        <w:rPr>
          <w:sz w:val="28"/>
          <w:szCs w:val="28"/>
          <w:lang w:val="uk-UA"/>
        </w:rPr>
        <w:t>з не:</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тармағы біреу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тармағы екеу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тармағы үшеу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тармағы төртеу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 тармағы жоқ</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55. Астроциттер деген</w:t>
      </w:r>
      <w:r w:rsidRPr="00A44BE9">
        <w:rPr>
          <w:sz w:val="28"/>
          <w:szCs w:val="28"/>
          <w:lang w:val="en-US"/>
        </w:rPr>
        <w:t>i</w:t>
      </w:r>
      <w:r w:rsidRPr="00A44BE9">
        <w:rPr>
          <w:sz w:val="28"/>
          <w:szCs w:val="28"/>
          <w:lang w:val="uk-UA"/>
        </w:rPr>
        <w:t>м</w:t>
      </w:r>
      <w:r w:rsidRPr="00A44BE9">
        <w:rPr>
          <w:sz w:val="28"/>
          <w:szCs w:val="28"/>
          <w:lang w:val="en-US"/>
        </w:rPr>
        <w:t>i</w:t>
      </w:r>
      <w:r w:rsidRPr="00A44BE9">
        <w:rPr>
          <w:sz w:val="28"/>
          <w:szCs w:val="28"/>
          <w:lang w:val="uk-UA"/>
        </w:rPr>
        <w:t>з не:</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көп талшықты нейроглия</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б</w:t>
      </w:r>
      <w:r w:rsidRPr="00A44BE9">
        <w:rPr>
          <w:sz w:val="28"/>
          <w:szCs w:val="28"/>
          <w:lang w:val="en-US"/>
        </w:rPr>
        <w:t>i</w:t>
      </w:r>
      <w:r w:rsidRPr="00A44BE9">
        <w:rPr>
          <w:sz w:val="28"/>
          <w:szCs w:val="28"/>
          <w:lang w:val="uk-UA"/>
        </w:rPr>
        <w:t xml:space="preserve">р талшықты нейроглия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жүйке жасушасы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антиденелерд</w:t>
      </w:r>
      <w:r w:rsidRPr="00A44BE9">
        <w:rPr>
          <w:sz w:val="28"/>
          <w:szCs w:val="28"/>
          <w:lang w:val="en-US"/>
        </w:rPr>
        <w:t>i</w:t>
      </w:r>
      <w:r w:rsidRPr="00A44BE9">
        <w:rPr>
          <w:sz w:val="28"/>
          <w:szCs w:val="28"/>
          <w:lang w:val="uk-UA"/>
        </w:rPr>
        <w:t xml:space="preserve"> жоятын клетка</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 аксондар шоғыры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56. Экстроцептивт</w:t>
      </w:r>
      <w:r w:rsidRPr="00A44BE9">
        <w:rPr>
          <w:sz w:val="28"/>
          <w:szCs w:val="28"/>
          <w:lang w:val="en-US"/>
        </w:rPr>
        <w:t>i</w:t>
      </w:r>
      <w:r w:rsidRPr="00A44BE9">
        <w:rPr>
          <w:sz w:val="28"/>
          <w:szCs w:val="28"/>
          <w:lang w:val="uk-UA"/>
        </w:rPr>
        <w:t>к рецептор қайда орналасады: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lang w:val="uk-UA"/>
        </w:rPr>
        <w:t xml:space="preserve">) дене сыртында, ауыз қуысында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с</w:t>
      </w:r>
      <w:r w:rsidRPr="00A44BE9">
        <w:rPr>
          <w:sz w:val="28"/>
          <w:szCs w:val="28"/>
          <w:lang w:val="en-US"/>
        </w:rPr>
        <w:t>i</w:t>
      </w:r>
      <w:r w:rsidRPr="00A44BE9">
        <w:rPr>
          <w:sz w:val="28"/>
          <w:szCs w:val="28"/>
          <w:lang w:val="uk-UA" w:eastAsia="ko-KR"/>
        </w:rPr>
        <w:t>ң</w:t>
      </w:r>
      <w:r w:rsidRPr="00A44BE9">
        <w:rPr>
          <w:sz w:val="28"/>
          <w:szCs w:val="28"/>
          <w:lang w:val="en-US"/>
        </w:rPr>
        <w:t>i</w:t>
      </w:r>
      <w:r w:rsidRPr="00A44BE9">
        <w:rPr>
          <w:sz w:val="28"/>
          <w:szCs w:val="28"/>
          <w:lang w:val="uk-UA"/>
        </w:rPr>
        <w:t xml:space="preserve">рде, буында, жүректе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қан тамырында кездесед</w:t>
      </w:r>
      <w:r w:rsidRPr="00A44BE9">
        <w:rPr>
          <w:sz w:val="28"/>
          <w:szCs w:val="28"/>
          <w:lang w:val="en-US"/>
        </w:rPr>
        <w:t>i</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xml:space="preserve">) </w:t>
      </w:r>
      <w:r w:rsidRPr="00A44BE9">
        <w:rPr>
          <w:sz w:val="28"/>
          <w:szCs w:val="28"/>
          <w:lang w:val="en-US"/>
        </w:rPr>
        <w:t>i</w:t>
      </w:r>
      <w:r w:rsidRPr="00A44BE9">
        <w:rPr>
          <w:sz w:val="28"/>
          <w:szCs w:val="28"/>
          <w:lang w:val="uk-UA"/>
        </w:rPr>
        <w:t>шк</w:t>
      </w:r>
      <w:r w:rsidRPr="00A44BE9">
        <w:rPr>
          <w:sz w:val="28"/>
          <w:szCs w:val="28"/>
          <w:lang w:val="en-US"/>
        </w:rPr>
        <w:t>i</w:t>
      </w:r>
      <w:r w:rsidRPr="00A44BE9">
        <w:rPr>
          <w:sz w:val="28"/>
          <w:szCs w:val="28"/>
          <w:lang w:val="uk-UA"/>
        </w:rPr>
        <w:t xml:space="preserve"> ағзаларда, тырнақта</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 xml:space="preserve">)  шаш түктерінде, тырнақта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uk-UA"/>
        </w:rPr>
        <w:t xml:space="preserve">57. </w:t>
      </w:r>
      <w:r w:rsidRPr="00A44BE9">
        <w:rPr>
          <w:sz w:val="28"/>
          <w:szCs w:val="28"/>
          <w:lang w:val="en-US"/>
        </w:rPr>
        <w:t>I</w:t>
      </w:r>
      <w:r w:rsidRPr="00A44BE9">
        <w:rPr>
          <w:sz w:val="28"/>
          <w:szCs w:val="28"/>
          <w:lang w:val="uk-UA"/>
        </w:rPr>
        <w:t>шк</w:t>
      </w:r>
      <w:r w:rsidRPr="00A44BE9">
        <w:rPr>
          <w:sz w:val="28"/>
          <w:szCs w:val="28"/>
          <w:lang w:val="en-US"/>
        </w:rPr>
        <w:t>i</w:t>
      </w:r>
      <w:r w:rsidRPr="00A44BE9">
        <w:rPr>
          <w:sz w:val="28"/>
          <w:szCs w:val="28"/>
          <w:lang w:val="uk-UA"/>
        </w:rPr>
        <w:t xml:space="preserve"> ағзаларда орналасатын рецептордың аталуы: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интероцептивтік</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экстероцептивт</w:t>
      </w:r>
      <w:r w:rsidRPr="00A44BE9">
        <w:rPr>
          <w:sz w:val="28"/>
          <w:szCs w:val="28"/>
          <w:lang w:val="en-US"/>
        </w:rPr>
        <w:t>i</w:t>
      </w:r>
      <w:r w:rsidRPr="00A44BE9">
        <w:rPr>
          <w:sz w:val="28"/>
          <w:szCs w:val="28"/>
          <w:lang w:val="uk-UA"/>
        </w:rPr>
        <w:t xml:space="preserve">к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механорецепторлар</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барорецепторлар</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  хеморецепторлар</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58. Бұлшықет ұлпасының 75 пайызын ........ құрайды.</w:t>
      </w:r>
    </w:p>
    <w:p w:rsidR="001A22FF" w:rsidRPr="00A44BE9" w:rsidRDefault="001A22FF" w:rsidP="001A22FF">
      <w:pPr>
        <w:rPr>
          <w:sz w:val="28"/>
          <w:szCs w:val="28"/>
          <w:lang w:val="kk-KZ"/>
        </w:rPr>
      </w:pPr>
      <w:r w:rsidRPr="00A44BE9">
        <w:rPr>
          <w:sz w:val="28"/>
          <w:szCs w:val="28"/>
          <w:lang w:val="kk-KZ"/>
        </w:rPr>
        <w:t>A) су</w:t>
      </w:r>
    </w:p>
    <w:p w:rsidR="001A22FF" w:rsidRPr="00A44BE9" w:rsidRDefault="001A22FF" w:rsidP="001A22FF">
      <w:pPr>
        <w:rPr>
          <w:sz w:val="28"/>
          <w:szCs w:val="28"/>
          <w:lang w:val="kk-KZ"/>
        </w:rPr>
      </w:pPr>
      <w:r w:rsidRPr="00A44BE9">
        <w:rPr>
          <w:sz w:val="28"/>
          <w:szCs w:val="28"/>
          <w:lang w:val="kk-KZ"/>
        </w:rPr>
        <w:t>B) көмірсу</w:t>
      </w:r>
    </w:p>
    <w:p w:rsidR="001A22FF" w:rsidRPr="00A44BE9" w:rsidRDefault="001A22FF" w:rsidP="001A22FF">
      <w:pPr>
        <w:rPr>
          <w:sz w:val="28"/>
          <w:szCs w:val="28"/>
          <w:lang w:val="kk-KZ"/>
        </w:rPr>
      </w:pPr>
      <w:r w:rsidRPr="00A44BE9">
        <w:rPr>
          <w:sz w:val="28"/>
          <w:szCs w:val="28"/>
          <w:lang w:val="kk-KZ"/>
        </w:rPr>
        <w:t>C) май</w:t>
      </w:r>
    </w:p>
    <w:p w:rsidR="001A22FF" w:rsidRPr="00A44BE9" w:rsidRDefault="001A22FF" w:rsidP="001A22FF">
      <w:pPr>
        <w:rPr>
          <w:sz w:val="28"/>
          <w:szCs w:val="28"/>
          <w:lang w:val="kk-KZ"/>
        </w:rPr>
      </w:pPr>
      <w:r w:rsidRPr="00A44BE9">
        <w:rPr>
          <w:sz w:val="28"/>
          <w:szCs w:val="28"/>
          <w:lang w:val="kk-KZ"/>
        </w:rPr>
        <w:t>D) белок</w:t>
      </w:r>
    </w:p>
    <w:p w:rsidR="001A22FF" w:rsidRPr="00A44BE9" w:rsidRDefault="001A22FF" w:rsidP="001A22FF">
      <w:pPr>
        <w:rPr>
          <w:b/>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E) крахмал             </w:t>
      </w:r>
    </w:p>
    <w:p w:rsidR="001A22FF" w:rsidRPr="00A44BE9" w:rsidRDefault="001A22FF" w:rsidP="001A22FF">
      <w:pPr>
        <w:rPr>
          <w:sz w:val="28"/>
          <w:szCs w:val="28"/>
          <w:lang w:val="uk-UA"/>
        </w:rPr>
      </w:pPr>
      <w:r w:rsidRPr="00A44BE9">
        <w:rPr>
          <w:sz w:val="28"/>
          <w:szCs w:val="28"/>
          <w:lang w:val="uk-UA"/>
        </w:rPr>
        <w:t>59. Өкпен</w:t>
      </w:r>
      <w:r w:rsidRPr="00A44BE9">
        <w:rPr>
          <w:sz w:val="28"/>
          <w:szCs w:val="28"/>
          <w:lang w:val="kk-KZ"/>
        </w:rPr>
        <w:t>i</w:t>
      </w:r>
      <w:r w:rsidRPr="00A44BE9">
        <w:rPr>
          <w:sz w:val="28"/>
          <w:szCs w:val="28"/>
          <w:lang w:val="uk-UA"/>
        </w:rPr>
        <w:t>ң т</w:t>
      </w:r>
      <w:r w:rsidRPr="00A44BE9">
        <w:rPr>
          <w:sz w:val="28"/>
          <w:szCs w:val="28"/>
          <w:lang w:val="kk-KZ"/>
        </w:rPr>
        <w:t>i</w:t>
      </w:r>
      <w:r w:rsidRPr="00A44BE9">
        <w:rPr>
          <w:sz w:val="28"/>
          <w:szCs w:val="28"/>
          <w:lang w:val="uk-UA"/>
        </w:rPr>
        <w:t>рш</w:t>
      </w:r>
      <w:r w:rsidRPr="00A44BE9">
        <w:rPr>
          <w:sz w:val="28"/>
          <w:szCs w:val="28"/>
          <w:lang w:val="kk-KZ"/>
        </w:rPr>
        <w:t>i</w:t>
      </w:r>
      <w:r w:rsidRPr="00A44BE9">
        <w:rPr>
          <w:sz w:val="28"/>
          <w:szCs w:val="28"/>
          <w:lang w:val="uk-UA"/>
        </w:rPr>
        <w:t>л</w:t>
      </w:r>
      <w:r w:rsidRPr="00A44BE9">
        <w:rPr>
          <w:sz w:val="28"/>
          <w:szCs w:val="28"/>
          <w:lang w:val="kk-KZ"/>
        </w:rPr>
        <w:t>i</w:t>
      </w:r>
      <w:r w:rsidRPr="00A44BE9">
        <w:rPr>
          <w:sz w:val="28"/>
          <w:szCs w:val="28"/>
          <w:lang w:val="uk-UA"/>
        </w:rPr>
        <w:t>к сыйымдылығын арттыру үш</w:t>
      </w:r>
      <w:r w:rsidRPr="00A44BE9">
        <w:rPr>
          <w:sz w:val="28"/>
          <w:szCs w:val="28"/>
          <w:lang w:val="kk-KZ"/>
        </w:rPr>
        <w:t>i</w:t>
      </w:r>
      <w:r w:rsidRPr="00A44BE9">
        <w:rPr>
          <w:sz w:val="28"/>
          <w:szCs w:val="28"/>
          <w:lang w:val="uk-UA"/>
        </w:rPr>
        <w:t>н қай спорт түр</w:t>
      </w:r>
      <w:r w:rsidRPr="00A44BE9">
        <w:rPr>
          <w:sz w:val="28"/>
          <w:szCs w:val="28"/>
          <w:lang w:val="kk-KZ"/>
        </w:rPr>
        <w:t>i</w:t>
      </w:r>
      <w:r w:rsidRPr="00A44BE9">
        <w:rPr>
          <w:sz w:val="28"/>
          <w:szCs w:val="28"/>
          <w:lang w:val="uk-UA"/>
        </w:rPr>
        <w:t>мен шұғылдану қажет:</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жүг</w:t>
      </w:r>
      <w:r w:rsidRPr="00A44BE9">
        <w:rPr>
          <w:sz w:val="28"/>
          <w:szCs w:val="28"/>
          <w:lang w:val="en-US"/>
        </w:rPr>
        <w:t>i</w:t>
      </w:r>
      <w:r w:rsidRPr="00A44BE9">
        <w:rPr>
          <w:sz w:val="28"/>
          <w:szCs w:val="28"/>
          <w:lang w:val="uk-UA"/>
        </w:rPr>
        <w:t>ру, жүзу, шаңғы тебу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xml:space="preserve">) күрес, жүзу, футбол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шаңғы тебу, штангы көтеру</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баскетбол, шахмат</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тоғызқұмалақ, футбол</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60</w:t>
      </w:r>
      <w:r w:rsidRPr="00A44BE9">
        <w:rPr>
          <w:sz w:val="28"/>
          <w:szCs w:val="28"/>
        </w:rPr>
        <w:t>. Спирометрмен не өлшенед</w:t>
      </w:r>
      <w:r w:rsidRPr="00A44BE9">
        <w:rPr>
          <w:sz w:val="28"/>
          <w:szCs w:val="28"/>
          <w:lang w:val="en-US"/>
        </w:rPr>
        <w:t>i</w:t>
      </w:r>
      <w:r w:rsidRPr="00A44BE9">
        <w:rPr>
          <w:sz w:val="28"/>
          <w:szCs w:val="28"/>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 xml:space="preserve">) </w:t>
      </w:r>
      <w:r w:rsidRPr="00A44BE9">
        <w:rPr>
          <w:sz w:val="28"/>
          <w:szCs w:val="28"/>
          <w:lang w:val="kk-KZ"/>
        </w:rPr>
        <w:t xml:space="preserve">өкпенiң тiршiлiк сыйымдылығы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B) плевралық саңылау, қан қысымы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 xml:space="preserve">C) барлық физилогиялық  процестер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буындардың қозғалуын өлшейді</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 xml:space="preserve">E) тыныс актiсiн, қан қысымы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61. Жүйке талшықтарының ең негiзгi қасиетi: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A) қозу импульстерiн өткiзу</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B) тежелудi ұстау</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 xml:space="preserve">C) қозу серпіністерін тежеу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 xml:space="preserve">D) қоздырғыштық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моторлық, рецепторлық</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62. Көздiң қосымша бөлiмдерi: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A) қабақ, кiрпiк, қас</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 xml:space="preserve">B) торлы қабат,ақ қабық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C) тамырлы қабат, кiрпiк</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көз алмасы, сауытша</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сауытшалар, таяқшалар</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63. Қасаң қабық, көз бұршағы, сұйық дене көздiң қай жүйесiн құрайды: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 xml:space="preserve">A) сәуле сындырушы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B) қосымша бөлiмдерiне</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C) торлы қабығы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сауытшалар</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таяқшалар</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eastAsia="ko-KR"/>
        </w:rPr>
      </w:pPr>
      <w:r w:rsidRPr="00A44BE9">
        <w:rPr>
          <w:sz w:val="28"/>
          <w:szCs w:val="28"/>
          <w:lang w:val="kk-KZ" w:eastAsia="ko-KR"/>
        </w:rPr>
        <w:t>64</w:t>
      </w:r>
      <w:r w:rsidRPr="00A44BE9">
        <w:rPr>
          <w:sz w:val="28"/>
          <w:szCs w:val="28"/>
          <w:lang w:val="kk-KZ"/>
        </w:rPr>
        <w:t>. Бала өмiрiнi</w:t>
      </w:r>
      <w:r w:rsidRPr="00A44BE9">
        <w:rPr>
          <w:sz w:val="28"/>
          <w:szCs w:val="28"/>
          <w:lang w:val="kk-KZ" w:eastAsia="ko-KR"/>
        </w:rPr>
        <w:t>ң</w:t>
      </w:r>
      <w:r w:rsidRPr="00A44BE9">
        <w:rPr>
          <w:sz w:val="28"/>
          <w:szCs w:val="28"/>
          <w:lang w:val="kk-KZ"/>
        </w:rPr>
        <w:t xml:space="preserve"> 3-4 айында пайда болатын рефлекс:</w:t>
      </w:r>
    </w:p>
    <w:p w:rsidR="001A22FF" w:rsidRPr="00A44BE9" w:rsidRDefault="001A22FF" w:rsidP="001A22FF">
      <w:pPr>
        <w:rPr>
          <w:sz w:val="28"/>
          <w:szCs w:val="28"/>
        </w:rPr>
      </w:pPr>
      <w:r w:rsidRPr="00A44BE9">
        <w:rPr>
          <w:sz w:val="28"/>
          <w:szCs w:val="28"/>
          <w:lang w:val="kk-KZ"/>
        </w:rPr>
        <w:t xml:space="preserve">А) </w:t>
      </w:r>
      <w:r w:rsidRPr="00A44BE9">
        <w:rPr>
          <w:sz w:val="28"/>
          <w:szCs w:val="28"/>
        </w:rPr>
        <w:t>бағдарлау</w:t>
      </w:r>
    </w:p>
    <w:p w:rsidR="001A22FF" w:rsidRPr="00A44BE9" w:rsidRDefault="001A22FF" w:rsidP="001A22FF">
      <w:pPr>
        <w:rPr>
          <w:sz w:val="28"/>
          <w:szCs w:val="28"/>
        </w:rPr>
      </w:pPr>
      <w:r w:rsidRPr="00A44BE9">
        <w:rPr>
          <w:sz w:val="28"/>
          <w:szCs w:val="28"/>
          <w:lang w:val="en-US"/>
        </w:rPr>
        <w:t>B</w:t>
      </w:r>
      <w:r w:rsidRPr="00A44BE9">
        <w:rPr>
          <w:sz w:val="28"/>
          <w:szCs w:val="28"/>
        </w:rPr>
        <w:t>)  шартты тежелу</w:t>
      </w:r>
    </w:p>
    <w:p w:rsidR="001A22FF" w:rsidRPr="00A44BE9" w:rsidRDefault="001A22FF" w:rsidP="001A22FF">
      <w:pPr>
        <w:rPr>
          <w:sz w:val="28"/>
          <w:szCs w:val="28"/>
        </w:rPr>
      </w:pPr>
      <w:r w:rsidRPr="00A44BE9">
        <w:rPr>
          <w:sz w:val="28"/>
          <w:szCs w:val="28"/>
          <w:lang w:val="en-US"/>
        </w:rPr>
        <w:t>C</w:t>
      </w:r>
      <w:r w:rsidRPr="00A44BE9">
        <w:rPr>
          <w:sz w:val="28"/>
          <w:szCs w:val="28"/>
        </w:rPr>
        <w:t>)  шартсыз</w:t>
      </w:r>
      <w:r w:rsidRPr="00A44BE9">
        <w:rPr>
          <w:sz w:val="28"/>
          <w:szCs w:val="28"/>
          <w:lang w:eastAsia="ko-KR"/>
        </w:rPr>
        <w:t xml:space="preserve"> </w:t>
      </w:r>
      <w:r w:rsidRPr="00A44BE9">
        <w:rPr>
          <w:sz w:val="28"/>
          <w:szCs w:val="28"/>
        </w:rPr>
        <w:t>тежелу</w:t>
      </w:r>
    </w:p>
    <w:p w:rsidR="001A22FF" w:rsidRPr="00A44BE9" w:rsidRDefault="001A22FF" w:rsidP="001A22FF">
      <w:pPr>
        <w:rPr>
          <w:sz w:val="28"/>
          <w:szCs w:val="28"/>
        </w:rPr>
      </w:pPr>
      <w:r w:rsidRPr="00A44BE9">
        <w:rPr>
          <w:sz w:val="28"/>
          <w:szCs w:val="28"/>
          <w:lang w:val="en-US"/>
        </w:rPr>
        <w:t>D</w:t>
      </w:r>
      <w:r w:rsidRPr="00A44BE9">
        <w:rPr>
          <w:sz w:val="28"/>
          <w:szCs w:val="28"/>
        </w:rPr>
        <w:t xml:space="preserve">)  </w:t>
      </w:r>
      <w:r w:rsidRPr="00A44BE9">
        <w:rPr>
          <w:sz w:val="28"/>
          <w:szCs w:val="28"/>
          <w:lang w:eastAsia="ko-KR"/>
        </w:rPr>
        <w:t>қ</w:t>
      </w:r>
      <w:r w:rsidRPr="00A44BE9">
        <w:rPr>
          <w:sz w:val="28"/>
          <w:szCs w:val="28"/>
        </w:rPr>
        <w:t>ор</w:t>
      </w:r>
      <w:r w:rsidRPr="00A44BE9">
        <w:rPr>
          <w:sz w:val="28"/>
          <w:szCs w:val="28"/>
          <w:lang w:eastAsia="ko-KR"/>
        </w:rPr>
        <w:t>ғ</w:t>
      </w:r>
      <w:r w:rsidRPr="00A44BE9">
        <w:rPr>
          <w:sz w:val="28"/>
          <w:szCs w:val="28"/>
        </w:rPr>
        <w:t>ану</w:t>
      </w:r>
    </w:p>
    <w:p w:rsidR="001A22FF" w:rsidRPr="00A44BE9" w:rsidRDefault="001A22FF" w:rsidP="001A22FF">
      <w:pPr>
        <w:rPr>
          <w:sz w:val="28"/>
          <w:szCs w:val="28"/>
        </w:rPr>
      </w:pPr>
      <w:r w:rsidRPr="00A44BE9">
        <w:rPr>
          <w:sz w:val="28"/>
          <w:szCs w:val="28"/>
          <w:lang w:val="en-US"/>
        </w:rPr>
        <w:t>E</w:t>
      </w:r>
      <w:r w:rsidRPr="00A44BE9">
        <w:rPr>
          <w:sz w:val="28"/>
          <w:szCs w:val="28"/>
        </w:rPr>
        <w:t>) сөзд</w:t>
      </w:r>
      <w:r w:rsidRPr="00A44BE9">
        <w:rPr>
          <w:sz w:val="28"/>
          <w:szCs w:val="28"/>
          <w:lang w:val="en-US"/>
        </w:rPr>
        <w:t>i</w:t>
      </w:r>
      <w:r w:rsidRPr="00A44BE9">
        <w:rPr>
          <w:sz w:val="28"/>
          <w:szCs w:val="28"/>
        </w:rPr>
        <w:t>к</w:t>
      </w:r>
    </w:p>
    <w:p w:rsidR="001A22FF" w:rsidRPr="00A44BE9" w:rsidRDefault="001A22FF" w:rsidP="001A22FF">
      <w:pPr>
        <w:rPr>
          <w:sz w:val="28"/>
          <w:szCs w:val="28"/>
          <w:lang w:eastAsia="ko-KR"/>
        </w:rPr>
      </w:pPr>
      <w:r w:rsidRPr="00A44BE9">
        <w:rPr>
          <w:sz w:val="28"/>
          <w:szCs w:val="28"/>
          <w:lang w:val="kk-KZ" w:eastAsia="ko-KR"/>
        </w:rPr>
        <w:t>65</w:t>
      </w:r>
      <w:r w:rsidRPr="00A44BE9">
        <w:rPr>
          <w:sz w:val="28"/>
          <w:szCs w:val="28"/>
        </w:rPr>
        <w:t xml:space="preserve">. Баланың сөзге байланысты санасы </w:t>
      </w:r>
      <w:r w:rsidRPr="00A44BE9">
        <w:rPr>
          <w:sz w:val="28"/>
          <w:szCs w:val="28"/>
          <w:lang w:eastAsia="ko-KR"/>
        </w:rPr>
        <w:t>қ</w:t>
      </w:r>
      <w:r w:rsidRPr="00A44BE9">
        <w:rPr>
          <w:sz w:val="28"/>
          <w:szCs w:val="28"/>
        </w:rPr>
        <w:t>ай жаста жақсы дамиды</w:t>
      </w:r>
      <w:r w:rsidRPr="00A44BE9">
        <w:rPr>
          <w:sz w:val="28"/>
          <w:szCs w:val="28"/>
          <w:lang w:eastAsia="ko-KR"/>
        </w:rPr>
        <w:t>:</w:t>
      </w:r>
    </w:p>
    <w:p w:rsidR="001A22FF" w:rsidRPr="00A44BE9" w:rsidRDefault="001A22FF" w:rsidP="001A22FF">
      <w:pPr>
        <w:rPr>
          <w:sz w:val="28"/>
          <w:szCs w:val="28"/>
        </w:rPr>
      </w:pPr>
      <w:r w:rsidRPr="00A44BE9">
        <w:rPr>
          <w:sz w:val="28"/>
          <w:szCs w:val="28"/>
          <w:lang w:val="kk-KZ"/>
        </w:rPr>
        <w:t xml:space="preserve">А) </w:t>
      </w:r>
      <w:r w:rsidRPr="00A44BE9">
        <w:rPr>
          <w:sz w:val="28"/>
          <w:szCs w:val="28"/>
        </w:rPr>
        <w:t xml:space="preserve">5-7 жас </w:t>
      </w:r>
    </w:p>
    <w:p w:rsidR="001A22FF" w:rsidRPr="00A44BE9" w:rsidRDefault="001A22FF" w:rsidP="001A22FF">
      <w:pPr>
        <w:rPr>
          <w:sz w:val="28"/>
          <w:szCs w:val="28"/>
        </w:rPr>
      </w:pPr>
      <w:r w:rsidRPr="00A44BE9">
        <w:rPr>
          <w:sz w:val="28"/>
          <w:szCs w:val="28"/>
          <w:lang w:val="en-US"/>
        </w:rPr>
        <w:t>B</w:t>
      </w:r>
      <w:r w:rsidRPr="00A44BE9">
        <w:rPr>
          <w:sz w:val="28"/>
          <w:szCs w:val="28"/>
        </w:rPr>
        <w:t>) 2-3 жас</w:t>
      </w:r>
    </w:p>
    <w:p w:rsidR="001A22FF" w:rsidRPr="00A44BE9" w:rsidRDefault="001A22FF" w:rsidP="001A22FF">
      <w:pPr>
        <w:rPr>
          <w:sz w:val="28"/>
          <w:szCs w:val="28"/>
        </w:rPr>
      </w:pPr>
      <w:r w:rsidRPr="00A44BE9">
        <w:rPr>
          <w:sz w:val="28"/>
          <w:szCs w:val="28"/>
          <w:lang w:val="en-US"/>
        </w:rPr>
        <w:t>C</w:t>
      </w:r>
      <w:r w:rsidRPr="00A44BE9">
        <w:rPr>
          <w:sz w:val="28"/>
          <w:szCs w:val="28"/>
        </w:rPr>
        <w:t>) 1-2 жас</w:t>
      </w:r>
    </w:p>
    <w:p w:rsidR="001A22FF" w:rsidRPr="00A44BE9" w:rsidRDefault="001A22FF" w:rsidP="001A22FF">
      <w:pPr>
        <w:rPr>
          <w:sz w:val="28"/>
          <w:szCs w:val="28"/>
        </w:rPr>
      </w:pPr>
      <w:r w:rsidRPr="00A44BE9">
        <w:rPr>
          <w:sz w:val="28"/>
          <w:szCs w:val="28"/>
          <w:lang w:val="en-US"/>
        </w:rPr>
        <w:t>D</w:t>
      </w:r>
      <w:r w:rsidRPr="00A44BE9">
        <w:rPr>
          <w:sz w:val="28"/>
          <w:szCs w:val="28"/>
        </w:rPr>
        <w:t>) 10-11 жас</w:t>
      </w:r>
    </w:p>
    <w:p w:rsidR="001A22FF" w:rsidRPr="00A44BE9" w:rsidRDefault="001A22FF" w:rsidP="001A22FF">
      <w:pPr>
        <w:rPr>
          <w:sz w:val="28"/>
          <w:szCs w:val="28"/>
        </w:rPr>
      </w:pPr>
      <w:r w:rsidRPr="00A44BE9">
        <w:rPr>
          <w:sz w:val="28"/>
          <w:szCs w:val="28"/>
          <w:lang w:val="en-US"/>
        </w:rPr>
        <w:t>E</w:t>
      </w:r>
      <w:r w:rsidRPr="00A44BE9">
        <w:rPr>
          <w:sz w:val="28"/>
          <w:szCs w:val="28"/>
        </w:rPr>
        <w:t>) 12 жас</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09" w:footer="709" w:gutter="0"/>
          <w:paperSrc w:first="7" w:other="7"/>
          <w:cols w:space="708"/>
          <w:docGrid w:linePitch="360"/>
        </w:sectPr>
      </w:pPr>
      <w:r w:rsidRPr="00A44BE9">
        <w:rPr>
          <w:sz w:val="28"/>
          <w:szCs w:val="28"/>
          <w:lang w:val="kk-KZ"/>
        </w:rPr>
        <w:t>66</w:t>
      </w:r>
      <w:r w:rsidRPr="00A44BE9">
        <w:rPr>
          <w:sz w:val="28"/>
          <w:szCs w:val="28"/>
        </w:rPr>
        <w:t xml:space="preserve">. </w:t>
      </w:r>
      <w:r w:rsidRPr="00A44BE9">
        <w:rPr>
          <w:sz w:val="28"/>
          <w:szCs w:val="28"/>
          <w:lang w:val="kk-KZ"/>
        </w:rPr>
        <w:t>Қарын қуысындағы ас қоймалжыңы...</w:t>
      </w:r>
    </w:p>
    <w:p w:rsidR="001A22FF" w:rsidRPr="00A44BE9" w:rsidRDefault="001A22FF" w:rsidP="001A22FF">
      <w:pPr>
        <w:rPr>
          <w:sz w:val="28"/>
          <w:szCs w:val="28"/>
          <w:lang w:val="kk-KZ"/>
        </w:rPr>
      </w:pPr>
      <w:r w:rsidRPr="00A44BE9">
        <w:rPr>
          <w:sz w:val="28"/>
          <w:szCs w:val="28"/>
        </w:rPr>
        <w:t xml:space="preserve">А) </w:t>
      </w:r>
      <w:r w:rsidRPr="00A44BE9">
        <w:rPr>
          <w:sz w:val="28"/>
          <w:szCs w:val="28"/>
          <w:lang w:val="kk-KZ"/>
        </w:rPr>
        <w:t>химус</w:t>
      </w:r>
    </w:p>
    <w:p w:rsidR="001A22FF" w:rsidRPr="00A44BE9" w:rsidRDefault="001A22FF" w:rsidP="001A22FF">
      <w:pPr>
        <w:rPr>
          <w:sz w:val="28"/>
          <w:szCs w:val="28"/>
          <w:lang w:val="kk-KZ"/>
        </w:rPr>
      </w:pPr>
      <w:r w:rsidRPr="00A44BE9">
        <w:rPr>
          <w:sz w:val="28"/>
          <w:szCs w:val="28"/>
          <w:lang w:val="en-GB"/>
        </w:rPr>
        <w:t>B</w:t>
      </w:r>
      <w:r w:rsidRPr="00A44BE9">
        <w:rPr>
          <w:sz w:val="28"/>
          <w:szCs w:val="28"/>
        </w:rPr>
        <w:t xml:space="preserve">) </w:t>
      </w:r>
      <w:r w:rsidRPr="00A44BE9">
        <w:rPr>
          <w:sz w:val="28"/>
          <w:szCs w:val="28"/>
          <w:lang w:val="kk-KZ"/>
        </w:rPr>
        <w:t>диатез</w:t>
      </w:r>
    </w:p>
    <w:p w:rsidR="001A22FF" w:rsidRPr="00A44BE9" w:rsidRDefault="001A22FF" w:rsidP="001A22FF">
      <w:pPr>
        <w:ind w:left="-2268" w:firstLine="2268"/>
        <w:rPr>
          <w:sz w:val="28"/>
          <w:szCs w:val="28"/>
        </w:rPr>
      </w:pPr>
      <w:r w:rsidRPr="00A44BE9">
        <w:rPr>
          <w:sz w:val="28"/>
          <w:szCs w:val="28"/>
          <w:lang w:val="en-GB"/>
        </w:rPr>
        <w:t>C</w:t>
      </w:r>
      <w:r w:rsidRPr="00A44BE9">
        <w:rPr>
          <w:sz w:val="28"/>
          <w:szCs w:val="28"/>
        </w:rPr>
        <w:t xml:space="preserve">) </w:t>
      </w:r>
      <w:r w:rsidRPr="00A44BE9">
        <w:rPr>
          <w:sz w:val="28"/>
          <w:szCs w:val="28"/>
          <w:lang w:val="kk-KZ"/>
        </w:rPr>
        <w:t>липаза</w:t>
      </w:r>
    </w:p>
    <w:p w:rsidR="001A22FF" w:rsidRPr="00A44BE9" w:rsidRDefault="001A22FF" w:rsidP="001A22FF">
      <w:pPr>
        <w:ind w:left="-2268" w:firstLine="2268"/>
        <w:rPr>
          <w:sz w:val="28"/>
          <w:szCs w:val="28"/>
          <w:lang w:val="kk-KZ"/>
        </w:rPr>
      </w:pPr>
      <w:r w:rsidRPr="00A44BE9">
        <w:rPr>
          <w:sz w:val="28"/>
          <w:szCs w:val="28"/>
          <w:lang w:val="en-GB"/>
        </w:rPr>
        <w:t>D</w:t>
      </w:r>
      <w:r w:rsidRPr="00A44BE9">
        <w:rPr>
          <w:sz w:val="28"/>
          <w:szCs w:val="28"/>
        </w:rPr>
        <w:t xml:space="preserve">) </w:t>
      </w:r>
      <w:r w:rsidRPr="00A44BE9">
        <w:rPr>
          <w:sz w:val="28"/>
          <w:szCs w:val="28"/>
          <w:lang w:val="kk-KZ"/>
        </w:rPr>
        <w:t>амилаза</w:t>
      </w:r>
    </w:p>
    <w:p w:rsidR="001A22FF" w:rsidRPr="00A44BE9" w:rsidRDefault="001A22FF" w:rsidP="001A22FF">
      <w:pPr>
        <w:rPr>
          <w:sz w:val="28"/>
          <w:szCs w:val="28"/>
          <w:lang w:val="kk-KZ"/>
        </w:rPr>
      </w:pPr>
      <w:r w:rsidRPr="00A44BE9">
        <w:rPr>
          <w:sz w:val="28"/>
          <w:szCs w:val="28"/>
          <w:lang w:val="kk-KZ"/>
        </w:rPr>
        <w:t>E) трипсин</w:t>
      </w:r>
    </w:p>
    <w:p w:rsidR="001A22FF" w:rsidRPr="00A44BE9" w:rsidRDefault="001A22FF" w:rsidP="001A22FF">
      <w:pPr>
        <w:rPr>
          <w:sz w:val="28"/>
          <w:szCs w:val="28"/>
          <w:lang w:val="kk-KZ"/>
        </w:rPr>
      </w:pPr>
      <w:r w:rsidRPr="00A44BE9">
        <w:rPr>
          <w:sz w:val="28"/>
          <w:szCs w:val="28"/>
          <w:lang w:val="kk-KZ"/>
        </w:rPr>
        <w:t>67.  Үлкен қан айналымын анықтаған ғалым:</w:t>
      </w:r>
    </w:p>
    <w:p w:rsidR="001A22FF" w:rsidRPr="00A44BE9" w:rsidRDefault="001A22FF" w:rsidP="001A22FF">
      <w:pPr>
        <w:pStyle w:val="a4"/>
        <w:spacing w:line="240" w:lineRule="auto"/>
        <w:jc w:val="both"/>
        <w:rPr>
          <w:rFonts w:ascii="Times New Roman" w:hAnsi="Times New Roman"/>
          <w:szCs w:val="28"/>
          <w:lang w:val="ru-RU"/>
        </w:rPr>
      </w:pPr>
      <w:r w:rsidRPr="00A44BE9">
        <w:rPr>
          <w:rFonts w:ascii="Times New Roman" w:hAnsi="Times New Roman"/>
          <w:szCs w:val="28"/>
          <w:lang w:val="ru-RU"/>
        </w:rPr>
        <w:t xml:space="preserve">А) Ж.Ламарк </w:t>
      </w:r>
    </w:p>
    <w:p w:rsidR="001A22FF" w:rsidRPr="00A44BE9" w:rsidRDefault="001A22FF" w:rsidP="001A22FF">
      <w:pPr>
        <w:pStyle w:val="a4"/>
        <w:spacing w:line="240" w:lineRule="auto"/>
        <w:jc w:val="both"/>
        <w:rPr>
          <w:rFonts w:ascii="Times New Roman" w:hAnsi="Times New Roman"/>
          <w:szCs w:val="28"/>
          <w:lang w:val="ru-RU"/>
        </w:rPr>
      </w:pPr>
      <w:r w:rsidRPr="00A44BE9">
        <w:rPr>
          <w:rFonts w:ascii="Times New Roman" w:hAnsi="Times New Roman"/>
          <w:szCs w:val="28"/>
          <w:lang w:val="en-GB"/>
        </w:rPr>
        <w:t>B</w:t>
      </w:r>
      <w:r w:rsidRPr="00A44BE9">
        <w:rPr>
          <w:rFonts w:ascii="Times New Roman" w:hAnsi="Times New Roman"/>
          <w:szCs w:val="28"/>
          <w:lang w:val="ru-RU"/>
        </w:rPr>
        <w:t>) М.Ломоносов</w:t>
      </w:r>
    </w:p>
    <w:p w:rsidR="001A22FF" w:rsidRPr="00A44BE9" w:rsidRDefault="001A22FF" w:rsidP="001A22FF">
      <w:pPr>
        <w:pStyle w:val="a4"/>
        <w:spacing w:line="240" w:lineRule="auto"/>
        <w:rPr>
          <w:rFonts w:ascii="Times New Roman" w:hAnsi="Times New Roman"/>
          <w:szCs w:val="28"/>
          <w:lang w:val="ru-RU"/>
        </w:rPr>
      </w:pPr>
      <w:r w:rsidRPr="00A44BE9">
        <w:rPr>
          <w:rFonts w:ascii="Times New Roman" w:hAnsi="Times New Roman"/>
          <w:szCs w:val="28"/>
          <w:lang w:val="en-GB"/>
        </w:rPr>
        <w:t>C</w:t>
      </w:r>
      <w:r w:rsidRPr="00A44BE9">
        <w:rPr>
          <w:rFonts w:ascii="Times New Roman" w:hAnsi="Times New Roman"/>
          <w:szCs w:val="28"/>
          <w:lang w:val="ru-RU"/>
        </w:rPr>
        <w:t>) У.Гарвей</w:t>
      </w:r>
      <w:r w:rsidRPr="00A44BE9">
        <w:rPr>
          <w:rFonts w:ascii="Times New Roman" w:hAnsi="Times New Roman"/>
          <w:szCs w:val="28"/>
          <w:lang w:val="ru-RU"/>
        </w:rPr>
        <w:br/>
      </w:r>
      <w:r w:rsidRPr="00A44BE9">
        <w:rPr>
          <w:rFonts w:ascii="Times New Roman" w:hAnsi="Times New Roman"/>
          <w:szCs w:val="28"/>
          <w:lang w:val="en-GB"/>
        </w:rPr>
        <w:t>D</w:t>
      </w:r>
      <w:r w:rsidRPr="00A44BE9">
        <w:rPr>
          <w:rFonts w:ascii="Times New Roman" w:hAnsi="Times New Roman"/>
          <w:szCs w:val="28"/>
          <w:lang w:val="ru-RU"/>
        </w:rPr>
        <w:t>) К. Линней</w:t>
      </w:r>
    </w:p>
    <w:p w:rsidR="001A22FF" w:rsidRPr="00A44BE9" w:rsidRDefault="001A22FF" w:rsidP="001A22FF">
      <w:pPr>
        <w:pStyle w:val="a4"/>
        <w:spacing w:line="240" w:lineRule="auto"/>
        <w:jc w:val="both"/>
        <w:rPr>
          <w:rFonts w:ascii="Times New Roman" w:hAnsi="Times New Roman"/>
          <w:szCs w:val="28"/>
          <w:lang w:val="ru-RU"/>
        </w:rPr>
      </w:pPr>
      <w:r w:rsidRPr="00A44BE9">
        <w:rPr>
          <w:rFonts w:ascii="Times New Roman" w:hAnsi="Times New Roman"/>
          <w:szCs w:val="28"/>
          <w:lang w:val="en-GB"/>
        </w:rPr>
        <w:t>E</w:t>
      </w:r>
      <w:r w:rsidRPr="00A44BE9">
        <w:rPr>
          <w:rFonts w:ascii="Times New Roman" w:hAnsi="Times New Roman"/>
          <w:szCs w:val="28"/>
          <w:lang w:val="ru-RU"/>
        </w:rPr>
        <w:t>)  А.Шванн</w:t>
      </w:r>
    </w:p>
    <w:p w:rsidR="001A22FF" w:rsidRPr="00A44BE9" w:rsidRDefault="001A22FF" w:rsidP="001A22FF">
      <w:pPr>
        <w:pStyle w:val="a4"/>
        <w:spacing w:line="240" w:lineRule="auto"/>
        <w:jc w:val="both"/>
        <w:rPr>
          <w:rFonts w:ascii="Times New Roman" w:hAnsi="Times New Roman"/>
          <w:szCs w:val="28"/>
          <w:lang w:val="kk-KZ"/>
        </w:rPr>
      </w:pPr>
      <w:r w:rsidRPr="00A44BE9">
        <w:rPr>
          <w:rFonts w:ascii="Times New Roman" w:hAnsi="Times New Roman"/>
          <w:szCs w:val="28"/>
          <w:lang w:val="kk-KZ"/>
        </w:rPr>
        <w:t>68. Дыбыс байламдары  орналасады:</w:t>
      </w:r>
    </w:p>
    <w:p w:rsidR="001A22FF" w:rsidRPr="00A44BE9" w:rsidRDefault="001A22FF" w:rsidP="001A22FF">
      <w:pPr>
        <w:pStyle w:val="a4"/>
        <w:spacing w:line="240" w:lineRule="auto"/>
        <w:jc w:val="both"/>
        <w:rPr>
          <w:rFonts w:ascii="Times New Roman" w:hAnsi="Times New Roman"/>
          <w:szCs w:val="28"/>
          <w:lang w:val="kk-KZ"/>
        </w:rPr>
      </w:pPr>
      <w:r w:rsidRPr="00A44BE9">
        <w:rPr>
          <w:rFonts w:ascii="Times New Roman" w:hAnsi="Times New Roman"/>
          <w:szCs w:val="28"/>
          <w:lang w:val="kk-KZ"/>
        </w:rPr>
        <w:t xml:space="preserve">А) көмейде </w:t>
      </w:r>
    </w:p>
    <w:p w:rsidR="001A22FF" w:rsidRPr="00A44BE9" w:rsidRDefault="001A22FF" w:rsidP="001A22FF">
      <w:pPr>
        <w:pStyle w:val="a4"/>
        <w:spacing w:line="240" w:lineRule="auto"/>
        <w:jc w:val="both"/>
        <w:rPr>
          <w:rFonts w:ascii="Times New Roman" w:hAnsi="Times New Roman"/>
          <w:szCs w:val="28"/>
          <w:lang w:val="kk-KZ"/>
        </w:rPr>
      </w:pPr>
      <w:r w:rsidRPr="00A44BE9">
        <w:rPr>
          <w:rFonts w:ascii="Times New Roman" w:hAnsi="Times New Roman"/>
          <w:szCs w:val="28"/>
          <w:lang w:val="kk-KZ"/>
        </w:rPr>
        <w:t>B) кеңiрдекте</w:t>
      </w:r>
    </w:p>
    <w:p w:rsidR="001A22FF" w:rsidRPr="00A44BE9" w:rsidRDefault="001A22FF" w:rsidP="001A22FF">
      <w:pPr>
        <w:pStyle w:val="a4"/>
        <w:spacing w:line="240" w:lineRule="auto"/>
        <w:rPr>
          <w:rFonts w:ascii="Times New Roman" w:hAnsi="Times New Roman"/>
          <w:szCs w:val="28"/>
          <w:lang w:val="kk-KZ"/>
        </w:rPr>
      </w:pPr>
      <w:r w:rsidRPr="00A44BE9">
        <w:rPr>
          <w:rFonts w:ascii="Times New Roman" w:hAnsi="Times New Roman"/>
          <w:szCs w:val="28"/>
          <w:lang w:val="kk-KZ"/>
        </w:rPr>
        <w:t>C) жұтқыншақта</w:t>
      </w:r>
      <w:r w:rsidRPr="00A44BE9">
        <w:rPr>
          <w:rFonts w:ascii="Times New Roman" w:hAnsi="Times New Roman"/>
          <w:szCs w:val="28"/>
          <w:lang w:val="kk-KZ"/>
        </w:rPr>
        <w:br/>
        <w:t>D) ауыз қуысында</w:t>
      </w:r>
    </w:p>
    <w:p w:rsidR="001A22FF" w:rsidRPr="00A44BE9" w:rsidRDefault="001A22FF" w:rsidP="001A22FF">
      <w:pPr>
        <w:pStyle w:val="a4"/>
        <w:spacing w:line="240" w:lineRule="auto"/>
        <w:jc w:val="both"/>
        <w:rPr>
          <w:rFonts w:ascii="Times New Roman" w:hAnsi="Times New Roman"/>
          <w:szCs w:val="28"/>
          <w:lang w:val="kk-KZ"/>
        </w:rPr>
      </w:pPr>
      <w:r w:rsidRPr="00A44BE9">
        <w:rPr>
          <w:rFonts w:ascii="Times New Roman" w:hAnsi="Times New Roman"/>
          <w:szCs w:val="28"/>
          <w:lang w:val="kk-KZ"/>
        </w:rPr>
        <w:t>E) бронхыларда</w:t>
      </w:r>
    </w:p>
    <w:p w:rsidR="001A22FF" w:rsidRPr="00A44BE9" w:rsidRDefault="001A22FF" w:rsidP="001A22FF">
      <w:pPr>
        <w:pStyle w:val="a4"/>
        <w:spacing w:line="240" w:lineRule="auto"/>
        <w:jc w:val="both"/>
        <w:rPr>
          <w:rFonts w:ascii="Times New Roman" w:hAnsi="Times New Roman"/>
          <w:szCs w:val="28"/>
          <w:lang w:val="kk-KZ"/>
        </w:rPr>
      </w:pPr>
      <w:r w:rsidRPr="00A44BE9">
        <w:rPr>
          <w:rFonts w:ascii="Times New Roman" w:hAnsi="Times New Roman"/>
          <w:szCs w:val="28"/>
          <w:lang w:val="kk-KZ"/>
        </w:rPr>
        <w:t>69. Есте қалдыру мидың электрлік белсенділігімен орындалатын негіздеуші ес теориясы</w:t>
      </w:r>
    </w:p>
    <w:p w:rsidR="001A22FF" w:rsidRPr="00A44BE9" w:rsidRDefault="001A22FF" w:rsidP="001A22FF">
      <w:pPr>
        <w:pStyle w:val="af"/>
        <w:numPr>
          <w:ilvl w:val="0"/>
          <w:numId w:val="12"/>
        </w:numPr>
        <w:tabs>
          <w:tab w:val="left" w:pos="142"/>
          <w:tab w:val="left" w:pos="426"/>
        </w:tabs>
        <w:ind w:hanging="720"/>
        <w:rPr>
          <w:sz w:val="28"/>
          <w:szCs w:val="28"/>
          <w:lang w:val="kk-KZ"/>
        </w:rPr>
      </w:pPr>
      <w:r w:rsidRPr="00A44BE9">
        <w:rPr>
          <w:sz w:val="28"/>
          <w:szCs w:val="28"/>
          <w:lang w:val="kk-KZ"/>
        </w:rPr>
        <w:t>нейрондық</w:t>
      </w:r>
    </w:p>
    <w:p w:rsidR="001A22FF" w:rsidRPr="00A44BE9" w:rsidRDefault="001A22FF" w:rsidP="001A22FF">
      <w:pPr>
        <w:pStyle w:val="af"/>
        <w:numPr>
          <w:ilvl w:val="0"/>
          <w:numId w:val="12"/>
        </w:numPr>
        <w:tabs>
          <w:tab w:val="left" w:pos="142"/>
          <w:tab w:val="left" w:pos="426"/>
        </w:tabs>
        <w:ind w:hanging="720"/>
        <w:rPr>
          <w:sz w:val="28"/>
          <w:szCs w:val="28"/>
          <w:lang w:val="kk-KZ"/>
        </w:rPr>
      </w:pPr>
      <w:r w:rsidRPr="00A44BE9">
        <w:rPr>
          <w:sz w:val="28"/>
          <w:szCs w:val="28"/>
          <w:lang w:val="kk-KZ"/>
        </w:rPr>
        <w:t xml:space="preserve">биохимиялық </w:t>
      </w:r>
    </w:p>
    <w:p w:rsidR="001A22FF" w:rsidRPr="00A44BE9" w:rsidRDefault="001A22FF" w:rsidP="001A22FF">
      <w:pPr>
        <w:pStyle w:val="af"/>
        <w:numPr>
          <w:ilvl w:val="0"/>
          <w:numId w:val="12"/>
        </w:numPr>
        <w:tabs>
          <w:tab w:val="left" w:pos="142"/>
          <w:tab w:val="left" w:pos="426"/>
        </w:tabs>
        <w:ind w:hanging="720"/>
        <w:rPr>
          <w:sz w:val="28"/>
          <w:szCs w:val="28"/>
          <w:lang w:val="kk-KZ"/>
        </w:rPr>
      </w:pPr>
      <w:r w:rsidRPr="00A44BE9">
        <w:rPr>
          <w:sz w:val="28"/>
          <w:szCs w:val="28"/>
          <w:lang w:val="kk-KZ"/>
        </w:rPr>
        <w:t xml:space="preserve">ассоциативтік </w:t>
      </w:r>
    </w:p>
    <w:p w:rsidR="001A22FF" w:rsidRPr="00A44BE9" w:rsidRDefault="001A22FF" w:rsidP="001A22FF">
      <w:pPr>
        <w:pStyle w:val="af"/>
        <w:numPr>
          <w:ilvl w:val="0"/>
          <w:numId w:val="12"/>
        </w:numPr>
        <w:tabs>
          <w:tab w:val="left" w:pos="142"/>
          <w:tab w:val="left" w:pos="426"/>
        </w:tabs>
        <w:ind w:hanging="720"/>
        <w:rPr>
          <w:sz w:val="28"/>
          <w:szCs w:val="28"/>
          <w:lang w:val="kk-KZ"/>
        </w:rPr>
      </w:pPr>
      <w:r w:rsidRPr="00A44BE9">
        <w:rPr>
          <w:sz w:val="28"/>
          <w:szCs w:val="28"/>
          <w:lang w:val="kk-KZ"/>
        </w:rPr>
        <w:t>генетикалық</w:t>
      </w:r>
    </w:p>
    <w:p w:rsidR="001A22FF" w:rsidRPr="00A44BE9" w:rsidRDefault="001A22FF" w:rsidP="001A22FF">
      <w:pPr>
        <w:pStyle w:val="af"/>
        <w:numPr>
          <w:ilvl w:val="0"/>
          <w:numId w:val="12"/>
        </w:numPr>
        <w:tabs>
          <w:tab w:val="left" w:pos="142"/>
          <w:tab w:val="left" w:pos="426"/>
        </w:tabs>
        <w:ind w:hanging="720"/>
        <w:rPr>
          <w:sz w:val="28"/>
          <w:szCs w:val="28"/>
          <w:lang w:val="kk-KZ"/>
        </w:rPr>
      </w:pPr>
      <w:r w:rsidRPr="00A44BE9">
        <w:rPr>
          <w:sz w:val="28"/>
          <w:szCs w:val="28"/>
          <w:lang w:val="kk-KZ"/>
        </w:rPr>
        <w:t>когнитивтік</w:t>
      </w:r>
    </w:p>
    <w:p w:rsidR="001A22FF" w:rsidRPr="00A44BE9" w:rsidRDefault="001A22FF" w:rsidP="001A22FF">
      <w:pPr>
        <w:pStyle w:val="af"/>
        <w:tabs>
          <w:tab w:val="left" w:pos="142"/>
          <w:tab w:val="left" w:pos="426"/>
        </w:tabs>
        <w:rPr>
          <w:sz w:val="28"/>
          <w:szCs w:val="28"/>
          <w:lang w:val="kk-KZ"/>
        </w:rPr>
      </w:pPr>
      <w:r w:rsidRPr="00A44BE9">
        <w:rPr>
          <w:sz w:val="28"/>
          <w:szCs w:val="28"/>
          <w:lang w:val="kk-KZ"/>
        </w:rPr>
        <w:t>70. Фиизиология заңдарына орай организм импуьстерінің миға жеткізуші жүйке бөлігі</w:t>
      </w:r>
    </w:p>
    <w:p w:rsidR="001A22FF" w:rsidRPr="00A44BE9" w:rsidRDefault="001A22FF" w:rsidP="001A22FF">
      <w:pPr>
        <w:pStyle w:val="af"/>
        <w:tabs>
          <w:tab w:val="left" w:pos="142"/>
          <w:tab w:val="left" w:pos="426"/>
          <w:tab w:val="left" w:pos="567"/>
        </w:tabs>
        <w:rPr>
          <w:sz w:val="28"/>
          <w:szCs w:val="28"/>
          <w:lang w:val="kk-KZ"/>
        </w:rPr>
      </w:pPr>
      <w:r w:rsidRPr="00A44BE9">
        <w:rPr>
          <w:sz w:val="28"/>
          <w:szCs w:val="28"/>
          <w:lang w:val="kk-KZ"/>
        </w:rPr>
        <w:t>А) нейрон</w:t>
      </w:r>
    </w:p>
    <w:p w:rsidR="001A22FF" w:rsidRPr="00A44BE9" w:rsidRDefault="001A22FF" w:rsidP="001A22FF">
      <w:pPr>
        <w:pStyle w:val="af"/>
        <w:tabs>
          <w:tab w:val="left" w:pos="142"/>
          <w:tab w:val="left" w:pos="426"/>
        </w:tabs>
        <w:rPr>
          <w:sz w:val="28"/>
          <w:szCs w:val="28"/>
          <w:lang w:val="kk-KZ"/>
        </w:rPr>
      </w:pPr>
      <w:r w:rsidRPr="00A44BE9">
        <w:rPr>
          <w:sz w:val="28"/>
          <w:szCs w:val="28"/>
          <w:lang w:val="kk-KZ"/>
        </w:rPr>
        <w:t>В) аксон</w:t>
      </w:r>
    </w:p>
    <w:p w:rsidR="001A22FF" w:rsidRPr="00A44BE9" w:rsidRDefault="001A22FF" w:rsidP="001A22FF">
      <w:pPr>
        <w:pStyle w:val="af"/>
        <w:tabs>
          <w:tab w:val="left" w:pos="142"/>
          <w:tab w:val="left" w:pos="426"/>
        </w:tabs>
        <w:rPr>
          <w:sz w:val="28"/>
          <w:szCs w:val="28"/>
          <w:lang w:val="kk-KZ"/>
        </w:rPr>
      </w:pPr>
      <w:r w:rsidRPr="00A44BE9">
        <w:rPr>
          <w:sz w:val="28"/>
          <w:szCs w:val="28"/>
          <w:lang w:val="kk-KZ"/>
        </w:rPr>
        <w:t xml:space="preserve">С) синапс </w:t>
      </w:r>
    </w:p>
    <w:p w:rsidR="001A22FF" w:rsidRPr="00A44BE9" w:rsidRDefault="001A22FF" w:rsidP="001A22FF">
      <w:pPr>
        <w:pStyle w:val="af"/>
        <w:tabs>
          <w:tab w:val="left" w:pos="142"/>
          <w:tab w:val="left" w:pos="426"/>
          <w:tab w:val="left" w:pos="567"/>
        </w:tabs>
        <w:rPr>
          <w:sz w:val="28"/>
          <w:szCs w:val="28"/>
          <w:lang w:val="kk-KZ"/>
        </w:rPr>
      </w:pPr>
      <w:r w:rsidRPr="00A44BE9">
        <w:rPr>
          <w:sz w:val="28"/>
          <w:szCs w:val="28"/>
          <w:lang w:val="kk-KZ"/>
        </w:rPr>
        <w:t xml:space="preserve">Д) дендрит </w:t>
      </w:r>
    </w:p>
    <w:p w:rsidR="001A22FF" w:rsidRPr="00A44BE9" w:rsidRDefault="001A22FF" w:rsidP="001A22FF">
      <w:pPr>
        <w:pStyle w:val="af"/>
        <w:tabs>
          <w:tab w:val="left" w:pos="142"/>
          <w:tab w:val="left" w:pos="426"/>
        </w:tabs>
        <w:rPr>
          <w:sz w:val="28"/>
          <w:szCs w:val="28"/>
          <w:lang w:val="kk-KZ"/>
        </w:rPr>
      </w:pPr>
      <w:r w:rsidRPr="00A44BE9">
        <w:rPr>
          <w:sz w:val="28"/>
          <w:szCs w:val="28"/>
          <w:lang w:val="kk-KZ"/>
        </w:rPr>
        <w:t>Е) клетка</w:t>
      </w:r>
    </w:p>
    <w:p w:rsidR="001A22FF" w:rsidRPr="00A44BE9" w:rsidRDefault="001A22FF" w:rsidP="001A22FF">
      <w:pPr>
        <w:pStyle w:val="af"/>
        <w:tabs>
          <w:tab w:val="left" w:pos="142"/>
          <w:tab w:val="left" w:pos="426"/>
        </w:tabs>
        <w:rPr>
          <w:sz w:val="28"/>
          <w:szCs w:val="28"/>
          <w:lang w:val="kk-KZ"/>
        </w:rPr>
      </w:pPr>
      <w:r w:rsidRPr="00A44BE9">
        <w:rPr>
          <w:sz w:val="28"/>
          <w:szCs w:val="28"/>
          <w:lang w:val="kk-KZ"/>
        </w:rPr>
        <w:t>71. Екi нейронның немесе нерв талшығы мен бұлшық еттің өзара түйіскен жерiн ...... деп атайды.</w:t>
      </w:r>
    </w:p>
    <w:p w:rsidR="001A22FF" w:rsidRPr="00A44BE9" w:rsidRDefault="001A22FF" w:rsidP="001A22FF">
      <w:pPr>
        <w:pStyle w:val="ac"/>
        <w:widowControl w:val="0"/>
        <w:tabs>
          <w:tab w:val="left" w:pos="567"/>
          <w:tab w:val="left" w:pos="993"/>
        </w:tabs>
        <w:autoSpaceDE w:val="0"/>
        <w:autoSpaceDN w:val="0"/>
        <w:adjustRightInd w:val="0"/>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А) синапс</w:t>
      </w:r>
    </w:p>
    <w:p w:rsidR="001A22FF" w:rsidRPr="00A44BE9" w:rsidRDefault="001A22FF" w:rsidP="001A22FF">
      <w:pPr>
        <w:pStyle w:val="ac"/>
        <w:widowControl w:val="0"/>
        <w:tabs>
          <w:tab w:val="left" w:pos="567"/>
          <w:tab w:val="left" w:pos="993"/>
        </w:tabs>
        <w:autoSpaceDE w:val="0"/>
        <w:autoSpaceDN w:val="0"/>
        <w:adjustRightInd w:val="0"/>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В) медиатор</w:t>
      </w:r>
    </w:p>
    <w:p w:rsidR="001A22FF" w:rsidRPr="00A44BE9" w:rsidRDefault="001A22FF" w:rsidP="001A22FF">
      <w:pPr>
        <w:pStyle w:val="ac"/>
        <w:widowControl w:val="0"/>
        <w:tabs>
          <w:tab w:val="left" w:pos="567"/>
          <w:tab w:val="left" w:pos="993"/>
        </w:tabs>
        <w:autoSpaceDE w:val="0"/>
        <w:autoSpaceDN w:val="0"/>
        <w:adjustRightInd w:val="0"/>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С) эффектор</w:t>
      </w:r>
    </w:p>
    <w:p w:rsidR="001A22FF" w:rsidRPr="00A44BE9" w:rsidRDefault="001A22FF" w:rsidP="001A22FF">
      <w:pPr>
        <w:pStyle w:val="ac"/>
        <w:widowControl w:val="0"/>
        <w:tabs>
          <w:tab w:val="left" w:pos="567"/>
          <w:tab w:val="left" w:pos="993"/>
        </w:tabs>
        <w:autoSpaceDE w:val="0"/>
        <w:autoSpaceDN w:val="0"/>
        <w:adjustRightInd w:val="0"/>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Д) рецептор</w:t>
      </w:r>
    </w:p>
    <w:p w:rsidR="001A22FF" w:rsidRPr="00A44BE9" w:rsidRDefault="001A22FF" w:rsidP="001A22FF">
      <w:pPr>
        <w:pStyle w:val="ac"/>
        <w:widowControl w:val="0"/>
        <w:tabs>
          <w:tab w:val="left" w:pos="567"/>
          <w:tab w:val="left" w:pos="993"/>
        </w:tabs>
        <w:autoSpaceDE w:val="0"/>
        <w:autoSpaceDN w:val="0"/>
        <w:adjustRightInd w:val="0"/>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Е) қондырма нейрон</w:t>
      </w:r>
    </w:p>
    <w:p w:rsidR="001A22FF" w:rsidRPr="00A44BE9" w:rsidRDefault="001A22FF" w:rsidP="001A22FF">
      <w:pPr>
        <w:tabs>
          <w:tab w:val="left" w:pos="709"/>
          <w:tab w:val="left" w:pos="993"/>
        </w:tabs>
        <w:rPr>
          <w:sz w:val="28"/>
          <w:szCs w:val="28"/>
          <w:lang w:val="kk-KZ"/>
        </w:rPr>
      </w:pPr>
      <w:r w:rsidRPr="00A44BE9">
        <w:rPr>
          <w:sz w:val="28"/>
          <w:szCs w:val="28"/>
          <w:lang w:val="uk-UA"/>
        </w:rPr>
        <w:t xml:space="preserve">72. </w:t>
      </w:r>
      <w:r w:rsidRPr="00A44BE9">
        <w:rPr>
          <w:sz w:val="28"/>
          <w:szCs w:val="28"/>
          <w:lang w:val="kk-KZ"/>
        </w:rPr>
        <w:t>Орналасуына қарай нерв жүйесi жiктеледi:</w:t>
      </w:r>
    </w:p>
    <w:p w:rsidR="001A22FF" w:rsidRPr="00A44BE9" w:rsidRDefault="001A22FF" w:rsidP="001A22FF">
      <w:pPr>
        <w:pStyle w:val="ac"/>
        <w:tabs>
          <w:tab w:val="left" w:pos="567"/>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 xml:space="preserve">А) орталық, шеткі </w:t>
      </w:r>
    </w:p>
    <w:p w:rsidR="001A22FF" w:rsidRPr="00A44BE9" w:rsidRDefault="001A22FF" w:rsidP="001A22FF">
      <w:pPr>
        <w:pStyle w:val="ac"/>
        <w:tabs>
          <w:tab w:val="left" w:pos="567"/>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В)</w:t>
      </w:r>
      <w:r w:rsidRPr="00A44BE9">
        <w:rPr>
          <w:rFonts w:ascii="Times New Roman" w:hAnsi="Times New Roman"/>
          <w:sz w:val="28"/>
          <w:szCs w:val="28"/>
        </w:rPr>
        <w:t xml:space="preserve"> </w:t>
      </w:r>
      <w:r w:rsidRPr="00A44BE9">
        <w:rPr>
          <w:rFonts w:ascii="Times New Roman" w:hAnsi="Times New Roman"/>
          <w:sz w:val="28"/>
          <w:szCs w:val="28"/>
          <w:lang w:val="kk-KZ"/>
        </w:rPr>
        <w:t>орталық, сомалық</w:t>
      </w:r>
    </w:p>
    <w:p w:rsidR="001A22FF" w:rsidRPr="00A44BE9" w:rsidRDefault="001A22FF" w:rsidP="001A22FF">
      <w:pPr>
        <w:pStyle w:val="ac"/>
        <w:tabs>
          <w:tab w:val="left" w:pos="567"/>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C) шеткi, сомалық</w:t>
      </w:r>
    </w:p>
    <w:p w:rsidR="001A22FF" w:rsidRPr="00A44BE9" w:rsidRDefault="001A22FF" w:rsidP="001A22FF">
      <w:pPr>
        <w:pStyle w:val="ac"/>
        <w:tabs>
          <w:tab w:val="left" w:pos="567"/>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D) вегетативтiк, аралық</w:t>
      </w:r>
    </w:p>
    <w:p w:rsidR="001A22FF" w:rsidRPr="00A44BE9" w:rsidRDefault="001A22FF" w:rsidP="001A22FF">
      <w:pPr>
        <w:pStyle w:val="ac"/>
        <w:tabs>
          <w:tab w:val="left" w:pos="567"/>
          <w:tab w:val="left" w:pos="993"/>
        </w:tabs>
        <w:spacing w:after="0" w:line="240" w:lineRule="auto"/>
        <w:ind w:left="0"/>
        <w:rPr>
          <w:rFonts w:ascii="Times New Roman" w:hAnsi="Times New Roman"/>
          <w:sz w:val="28"/>
          <w:szCs w:val="28"/>
          <w:lang w:val="kk-KZ"/>
        </w:rPr>
      </w:pPr>
      <w:r w:rsidRPr="00A44BE9">
        <w:rPr>
          <w:rFonts w:ascii="Times New Roman" w:hAnsi="Times New Roman"/>
          <w:sz w:val="28"/>
          <w:szCs w:val="28"/>
          <w:lang w:val="kk-KZ"/>
        </w:rPr>
        <w:t>E) соматикалық</w:t>
      </w:r>
    </w:p>
    <w:p w:rsidR="001A22FF" w:rsidRPr="00A44BE9" w:rsidRDefault="001A22FF" w:rsidP="001A22FF">
      <w:pPr>
        <w:rPr>
          <w:sz w:val="28"/>
          <w:szCs w:val="28"/>
          <w:lang w:val="uk-UA"/>
        </w:rPr>
      </w:pPr>
      <w:r w:rsidRPr="00A44BE9">
        <w:rPr>
          <w:sz w:val="28"/>
          <w:szCs w:val="28"/>
          <w:lang w:val="uk-UA"/>
        </w:rPr>
        <w:t>73. Жүрек және қан тамырлары қызмет</w:t>
      </w:r>
      <w:r w:rsidRPr="00A44BE9">
        <w:rPr>
          <w:sz w:val="28"/>
          <w:szCs w:val="28"/>
          <w:lang w:val="kk-KZ"/>
        </w:rPr>
        <w:t>i</w:t>
      </w:r>
      <w:r w:rsidRPr="00A44BE9">
        <w:rPr>
          <w:sz w:val="28"/>
          <w:szCs w:val="28"/>
          <w:lang w:val="uk-UA"/>
        </w:rPr>
        <w:t xml:space="preserve"> …….. нервтерд</w:t>
      </w:r>
      <w:r w:rsidRPr="00A44BE9">
        <w:rPr>
          <w:sz w:val="28"/>
          <w:szCs w:val="28"/>
          <w:lang w:val="kk-KZ"/>
        </w:rPr>
        <w:t>i</w:t>
      </w:r>
      <w:r w:rsidRPr="00A44BE9">
        <w:rPr>
          <w:sz w:val="28"/>
          <w:szCs w:val="28"/>
          <w:lang w:val="uk-UA"/>
        </w:rPr>
        <w:t>ң әсер</w:t>
      </w:r>
      <w:r w:rsidRPr="00A44BE9">
        <w:rPr>
          <w:sz w:val="28"/>
          <w:szCs w:val="28"/>
          <w:lang w:val="kk-KZ"/>
        </w:rPr>
        <w:t>i</w:t>
      </w:r>
      <w:r w:rsidRPr="00A44BE9">
        <w:rPr>
          <w:sz w:val="28"/>
          <w:szCs w:val="28"/>
          <w:lang w:val="uk-UA"/>
        </w:rPr>
        <w:t>нен реттелед</w:t>
      </w:r>
      <w:r w:rsidRPr="00A44BE9">
        <w:rPr>
          <w:sz w:val="28"/>
          <w:szCs w:val="28"/>
          <w:lang w:val="kk-KZ"/>
        </w:rPr>
        <w:t>i.</w:t>
      </w:r>
    </w:p>
    <w:p w:rsidR="001A22FF" w:rsidRPr="00A44BE9" w:rsidRDefault="001A22FF" w:rsidP="001A22FF">
      <w:pPr>
        <w:rPr>
          <w:sz w:val="28"/>
          <w:szCs w:val="28"/>
          <w:lang w:val="uk-UA"/>
        </w:rPr>
      </w:pPr>
      <w:r w:rsidRPr="00A44BE9">
        <w:rPr>
          <w:sz w:val="28"/>
          <w:szCs w:val="28"/>
          <w:lang w:val="uk-UA"/>
        </w:rPr>
        <w:t>А) симпатикалық және кезеген</w:t>
      </w:r>
    </w:p>
    <w:p w:rsidR="001A22FF" w:rsidRPr="00A44BE9" w:rsidRDefault="001A22FF" w:rsidP="001A22FF">
      <w:pPr>
        <w:rPr>
          <w:sz w:val="28"/>
          <w:szCs w:val="28"/>
          <w:lang w:val="uk-UA"/>
        </w:rPr>
      </w:pPr>
      <w:r w:rsidRPr="00A44BE9">
        <w:rPr>
          <w:sz w:val="28"/>
          <w:szCs w:val="28"/>
          <w:lang w:val="uk-UA"/>
        </w:rPr>
        <w:t xml:space="preserve">В) үштармақ және  симпатикалық </w:t>
      </w:r>
    </w:p>
    <w:p w:rsidR="001A22FF" w:rsidRPr="00A44BE9" w:rsidRDefault="001A22FF" w:rsidP="001A22FF">
      <w:pPr>
        <w:rPr>
          <w:sz w:val="28"/>
          <w:szCs w:val="28"/>
          <w:lang w:val="uk-UA"/>
        </w:rPr>
      </w:pPr>
      <w:r w:rsidRPr="00A44BE9">
        <w:rPr>
          <w:sz w:val="28"/>
          <w:szCs w:val="28"/>
          <w:lang w:val="uk-UA"/>
        </w:rPr>
        <w:t>С)  бет және симпатикалық</w:t>
      </w:r>
    </w:p>
    <w:p w:rsidR="001A22FF" w:rsidRPr="00A44BE9" w:rsidRDefault="001A22FF" w:rsidP="001A22FF">
      <w:pPr>
        <w:rPr>
          <w:sz w:val="28"/>
          <w:szCs w:val="28"/>
          <w:lang w:val="uk-UA"/>
        </w:rPr>
      </w:pPr>
      <w:r w:rsidRPr="00A44BE9">
        <w:rPr>
          <w:sz w:val="28"/>
          <w:szCs w:val="28"/>
          <w:lang w:val="kk-KZ"/>
        </w:rPr>
        <w:t>D</w:t>
      </w:r>
      <w:r w:rsidRPr="00A44BE9">
        <w:rPr>
          <w:sz w:val="28"/>
          <w:szCs w:val="28"/>
          <w:lang w:val="uk-UA"/>
        </w:rPr>
        <w:t>) үштармақ және бет</w:t>
      </w:r>
    </w:p>
    <w:p w:rsidR="001A22FF" w:rsidRPr="00A44BE9" w:rsidRDefault="001A22FF" w:rsidP="001A22FF">
      <w:pPr>
        <w:rPr>
          <w:sz w:val="28"/>
          <w:szCs w:val="28"/>
          <w:lang w:val="uk-UA"/>
        </w:rPr>
      </w:pPr>
      <w:r w:rsidRPr="00A44BE9">
        <w:rPr>
          <w:sz w:val="28"/>
          <w:szCs w:val="28"/>
          <w:lang w:val="uk-UA"/>
        </w:rPr>
        <w:t xml:space="preserve">Е) үштармақ және кезеген </w:t>
      </w:r>
    </w:p>
    <w:p w:rsidR="001A22FF" w:rsidRPr="00A44BE9" w:rsidRDefault="001A22FF" w:rsidP="001A22FF">
      <w:pPr>
        <w:rPr>
          <w:sz w:val="28"/>
          <w:szCs w:val="28"/>
          <w:lang w:val="uk-UA"/>
        </w:rPr>
      </w:pPr>
      <w:r w:rsidRPr="00A44BE9">
        <w:rPr>
          <w:sz w:val="28"/>
          <w:szCs w:val="28"/>
          <w:lang w:val="uk-UA"/>
        </w:rPr>
        <w:t>74.Тыныс алу жүйес</w:t>
      </w:r>
      <w:r w:rsidRPr="00A44BE9">
        <w:rPr>
          <w:sz w:val="28"/>
          <w:szCs w:val="28"/>
        </w:rPr>
        <w:t>i</w:t>
      </w:r>
      <w:r w:rsidRPr="00A44BE9">
        <w:rPr>
          <w:sz w:val="28"/>
          <w:szCs w:val="28"/>
          <w:lang w:val="uk-UA"/>
        </w:rPr>
        <w:t>не жататын, қабыну процесстер</w:t>
      </w:r>
      <w:r w:rsidRPr="00A44BE9">
        <w:rPr>
          <w:sz w:val="28"/>
          <w:szCs w:val="28"/>
        </w:rPr>
        <w:t>i</w:t>
      </w:r>
      <w:r w:rsidRPr="00A44BE9">
        <w:rPr>
          <w:sz w:val="28"/>
          <w:szCs w:val="28"/>
          <w:lang w:val="kk-KZ"/>
        </w:rPr>
        <w:t>:</w:t>
      </w:r>
    </w:p>
    <w:p w:rsidR="001A22FF" w:rsidRPr="00A44BE9" w:rsidRDefault="001A22FF" w:rsidP="001A22FF">
      <w:pPr>
        <w:rPr>
          <w:sz w:val="28"/>
          <w:szCs w:val="28"/>
          <w:lang w:val="uk-UA"/>
        </w:rPr>
      </w:pPr>
      <w:r w:rsidRPr="00A44BE9">
        <w:rPr>
          <w:sz w:val="28"/>
          <w:szCs w:val="28"/>
          <w:lang w:val="uk-UA"/>
        </w:rPr>
        <w:t>А) гайморит, фронтит, тонзиллит,аденоид</w:t>
      </w:r>
    </w:p>
    <w:p w:rsidR="001A22FF" w:rsidRPr="00A44BE9" w:rsidRDefault="001A22FF" w:rsidP="001A22FF">
      <w:pPr>
        <w:rPr>
          <w:sz w:val="28"/>
          <w:szCs w:val="28"/>
          <w:lang w:val="uk-UA"/>
        </w:rPr>
      </w:pPr>
      <w:r w:rsidRPr="00A44BE9">
        <w:rPr>
          <w:sz w:val="28"/>
          <w:szCs w:val="28"/>
          <w:lang w:val="uk-UA"/>
        </w:rPr>
        <w:t xml:space="preserve">В) скарлатина,қызылша, тұмау </w:t>
      </w:r>
    </w:p>
    <w:p w:rsidR="001A22FF" w:rsidRPr="00A44BE9" w:rsidRDefault="001A22FF" w:rsidP="001A22FF">
      <w:pPr>
        <w:rPr>
          <w:sz w:val="28"/>
          <w:szCs w:val="28"/>
          <w:lang w:val="uk-UA"/>
        </w:rPr>
      </w:pPr>
      <w:r w:rsidRPr="00A44BE9">
        <w:rPr>
          <w:sz w:val="28"/>
          <w:szCs w:val="28"/>
          <w:lang w:val="uk-UA"/>
        </w:rPr>
        <w:t>С) тұмау,гипортония,отит бұлақ,</w:t>
      </w:r>
    </w:p>
    <w:p w:rsidR="001A22FF" w:rsidRPr="00A44BE9" w:rsidRDefault="001A22FF" w:rsidP="001A22FF">
      <w:pPr>
        <w:rPr>
          <w:sz w:val="28"/>
          <w:szCs w:val="28"/>
          <w:lang w:val="uk-UA"/>
        </w:rPr>
      </w:pPr>
      <w:r w:rsidRPr="00A44BE9">
        <w:rPr>
          <w:sz w:val="28"/>
          <w:szCs w:val="28"/>
        </w:rPr>
        <w:t>D</w:t>
      </w:r>
      <w:r w:rsidRPr="00A44BE9">
        <w:rPr>
          <w:sz w:val="28"/>
          <w:szCs w:val="28"/>
          <w:lang w:val="uk-UA"/>
        </w:rPr>
        <w:t>) отит, герпес,катаракт</w:t>
      </w:r>
    </w:p>
    <w:p w:rsidR="001A22FF" w:rsidRPr="00A44BE9" w:rsidRDefault="001A22FF" w:rsidP="001A22FF">
      <w:pPr>
        <w:rPr>
          <w:sz w:val="28"/>
          <w:szCs w:val="28"/>
          <w:lang w:val="uk-UA"/>
        </w:rPr>
      </w:pPr>
      <w:r w:rsidRPr="00A44BE9">
        <w:rPr>
          <w:sz w:val="28"/>
          <w:szCs w:val="28"/>
          <w:lang w:val="uk-UA"/>
        </w:rPr>
        <w:t>Е) гипотония,скарлатина, аденоид</w:t>
      </w:r>
    </w:p>
    <w:p w:rsidR="001A22FF" w:rsidRPr="00A44BE9" w:rsidRDefault="001A22FF" w:rsidP="001A22FF">
      <w:pPr>
        <w:rPr>
          <w:sz w:val="28"/>
          <w:szCs w:val="28"/>
          <w:lang w:val="kk-KZ"/>
        </w:rPr>
      </w:pPr>
      <w:r w:rsidRPr="00A44BE9">
        <w:rPr>
          <w:sz w:val="28"/>
          <w:szCs w:val="28"/>
          <w:lang w:val="kk-KZ"/>
        </w:rPr>
        <w:t>75. Сілекей бөлу орталығы орналасқан ми бөлімі:</w:t>
      </w:r>
    </w:p>
    <w:p w:rsidR="001A22FF" w:rsidRPr="00A44BE9" w:rsidRDefault="001A22FF" w:rsidP="001A22FF">
      <w:pPr>
        <w:rPr>
          <w:sz w:val="28"/>
          <w:szCs w:val="28"/>
          <w:lang w:val="kk-KZ"/>
        </w:rPr>
      </w:pPr>
      <w:r w:rsidRPr="00A44BE9">
        <w:rPr>
          <w:sz w:val="28"/>
          <w:szCs w:val="28"/>
          <w:lang w:val="kk-KZ"/>
        </w:rPr>
        <w:t>А) сопақша ми</w:t>
      </w:r>
    </w:p>
    <w:p w:rsidR="001A22FF" w:rsidRPr="00A44BE9" w:rsidRDefault="001A22FF" w:rsidP="001A22FF">
      <w:pPr>
        <w:rPr>
          <w:sz w:val="28"/>
          <w:szCs w:val="28"/>
          <w:lang w:val="kk-KZ"/>
        </w:rPr>
      </w:pPr>
      <w:r w:rsidRPr="00A44BE9">
        <w:rPr>
          <w:sz w:val="28"/>
          <w:szCs w:val="28"/>
          <w:lang w:val="kk-KZ"/>
        </w:rPr>
        <w:t xml:space="preserve">B) аралық ми  </w:t>
      </w:r>
    </w:p>
    <w:p w:rsidR="001A22FF" w:rsidRPr="00A44BE9" w:rsidRDefault="001A22FF" w:rsidP="001A22FF">
      <w:pPr>
        <w:rPr>
          <w:sz w:val="28"/>
          <w:szCs w:val="28"/>
          <w:lang w:val="kk-KZ"/>
        </w:rPr>
      </w:pPr>
      <w:r w:rsidRPr="00A44BE9">
        <w:rPr>
          <w:sz w:val="28"/>
          <w:szCs w:val="28"/>
          <w:lang w:val="kk-KZ"/>
        </w:rPr>
        <w:t xml:space="preserve">C) мишық </w:t>
      </w:r>
    </w:p>
    <w:p w:rsidR="001A22FF" w:rsidRPr="00A44BE9" w:rsidRDefault="001A22FF" w:rsidP="001A22FF">
      <w:pPr>
        <w:rPr>
          <w:sz w:val="28"/>
          <w:szCs w:val="28"/>
          <w:lang w:val="kk-KZ"/>
        </w:rPr>
      </w:pPr>
      <w:r w:rsidRPr="00A44BE9">
        <w:rPr>
          <w:sz w:val="28"/>
          <w:szCs w:val="28"/>
          <w:lang w:val="kk-KZ"/>
        </w:rPr>
        <w:t>D) алдыңғы ми</w:t>
      </w:r>
    </w:p>
    <w:p w:rsidR="001A22FF" w:rsidRPr="00A44BE9" w:rsidRDefault="001A22FF" w:rsidP="001A22FF">
      <w:pPr>
        <w:rPr>
          <w:sz w:val="28"/>
          <w:szCs w:val="28"/>
          <w:lang w:val="kk-KZ"/>
        </w:rPr>
      </w:pPr>
      <w:r w:rsidRPr="00A44BE9">
        <w:rPr>
          <w:sz w:val="28"/>
          <w:szCs w:val="28"/>
          <w:lang w:val="kk-KZ"/>
        </w:rPr>
        <w:t>E) ортаңғы ми</w:t>
      </w:r>
    </w:p>
    <w:p w:rsidR="001A22FF" w:rsidRPr="00A44BE9" w:rsidRDefault="001A22FF" w:rsidP="001A22FF">
      <w:pPr>
        <w:rPr>
          <w:sz w:val="28"/>
          <w:szCs w:val="28"/>
          <w:lang w:val="kk-KZ"/>
        </w:rPr>
      </w:pPr>
      <w:r w:rsidRPr="00A44BE9">
        <w:rPr>
          <w:sz w:val="28"/>
          <w:szCs w:val="28"/>
          <w:lang w:val="kk-KZ"/>
        </w:rPr>
        <w:t>76. Жалпы бейiмделу дегенiмiз:</w:t>
      </w:r>
    </w:p>
    <w:p w:rsidR="001A22FF" w:rsidRPr="00A44BE9" w:rsidRDefault="001A22FF" w:rsidP="001A22FF">
      <w:pPr>
        <w:rPr>
          <w:sz w:val="28"/>
          <w:szCs w:val="28"/>
          <w:lang w:val="kk-KZ"/>
        </w:rPr>
      </w:pPr>
      <w:r w:rsidRPr="00A44BE9">
        <w:rPr>
          <w:sz w:val="28"/>
          <w:szCs w:val="28"/>
          <w:lang w:val="kk-KZ"/>
        </w:rPr>
        <w:t>А) қоршаған орта талабына адамның өз функциясын қалыптастыруы</w:t>
      </w:r>
    </w:p>
    <w:p w:rsidR="001A22FF" w:rsidRPr="00A44BE9" w:rsidRDefault="001A22FF" w:rsidP="001A22FF">
      <w:pPr>
        <w:rPr>
          <w:sz w:val="28"/>
          <w:szCs w:val="28"/>
          <w:lang w:val="kk-KZ"/>
        </w:rPr>
      </w:pPr>
      <w:r w:rsidRPr="00A44BE9">
        <w:rPr>
          <w:sz w:val="28"/>
          <w:szCs w:val="28"/>
          <w:lang w:val="kk-KZ"/>
        </w:rPr>
        <w:t>B) қоршаған орта ылғалдылығына өз функциясын бейiмдеу</w:t>
      </w:r>
    </w:p>
    <w:p w:rsidR="001A22FF" w:rsidRPr="00A44BE9" w:rsidRDefault="001A22FF" w:rsidP="001A22FF">
      <w:pPr>
        <w:rPr>
          <w:sz w:val="28"/>
          <w:szCs w:val="28"/>
          <w:lang w:val="kk-KZ"/>
        </w:rPr>
      </w:pPr>
      <w:r w:rsidRPr="00A44BE9">
        <w:rPr>
          <w:sz w:val="28"/>
          <w:szCs w:val="28"/>
          <w:lang w:val="kk-KZ"/>
        </w:rPr>
        <w:t>C) қоршаған орта талабына адамның өз функциясын қалыптастырмау</w:t>
      </w:r>
    </w:p>
    <w:p w:rsidR="001A22FF" w:rsidRPr="00A44BE9" w:rsidRDefault="001A22FF" w:rsidP="001A22FF">
      <w:pPr>
        <w:rPr>
          <w:sz w:val="28"/>
          <w:szCs w:val="28"/>
          <w:lang w:val="kk-KZ"/>
        </w:rPr>
      </w:pPr>
      <w:r w:rsidRPr="00A44BE9">
        <w:rPr>
          <w:sz w:val="28"/>
          <w:szCs w:val="28"/>
          <w:lang w:val="kk-KZ"/>
        </w:rPr>
        <w:t>D) адамның еңбек жағдайына  үйреніп, қалыптасуы</w:t>
      </w:r>
    </w:p>
    <w:p w:rsidR="001A22FF" w:rsidRPr="00A44BE9" w:rsidRDefault="001A22FF" w:rsidP="001A22FF">
      <w:pPr>
        <w:rPr>
          <w:sz w:val="28"/>
          <w:szCs w:val="28"/>
        </w:rPr>
      </w:pPr>
      <w:r w:rsidRPr="00A44BE9">
        <w:rPr>
          <w:sz w:val="28"/>
          <w:szCs w:val="28"/>
          <w:lang w:val="en-GB"/>
        </w:rPr>
        <w:t>E</w:t>
      </w:r>
      <w:r w:rsidRPr="00A44BE9">
        <w:rPr>
          <w:sz w:val="28"/>
          <w:szCs w:val="28"/>
        </w:rPr>
        <w:t>) адамның нег</w:t>
      </w:r>
      <w:r w:rsidRPr="00A44BE9">
        <w:rPr>
          <w:sz w:val="28"/>
          <w:szCs w:val="28"/>
          <w:lang w:val="en-GB"/>
        </w:rPr>
        <w:t>i</w:t>
      </w:r>
      <w:r w:rsidRPr="00A44BE9">
        <w:rPr>
          <w:sz w:val="28"/>
          <w:szCs w:val="28"/>
        </w:rPr>
        <w:t>зг</w:t>
      </w:r>
      <w:r w:rsidRPr="00A44BE9">
        <w:rPr>
          <w:sz w:val="28"/>
          <w:szCs w:val="28"/>
          <w:lang w:val="en-GB"/>
        </w:rPr>
        <w:t>i</w:t>
      </w:r>
      <w:r w:rsidRPr="00A44BE9">
        <w:rPr>
          <w:sz w:val="28"/>
          <w:szCs w:val="28"/>
        </w:rPr>
        <w:t xml:space="preserve"> функцияларды денемен атқаруы</w:t>
      </w:r>
    </w:p>
    <w:p w:rsidR="001A22FF" w:rsidRPr="00A44BE9" w:rsidRDefault="001A22FF" w:rsidP="001A22FF">
      <w:pPr>
        <w:rPr>
          <w:sz w:val="28"/>
          <w:szCs w:val="28"/>
        </w:rPr>
      </w:pPr>
      <w:r w:rsidRPr="00A44BE9">
        <w:rPr>
          <w:sz w:val="28"/>
          <w:szCs w:val="28"/>
          <w:lang w:val="kk-KZ"/>
        </w:rPr>
        <w:t>77</w:t>
      </w:r>
      <w:r w:rsidRPr="00A44BE9">
        <w:rPr>
          <w:sz w:val="28"/>
          <w:szCs w:val="28"/>
        </w:rPr>
        <w:t>. Әлеуметт</w:t>
      </w:r>
      <w:r w:rsidRPr="00A44BE9">
        <w:rPr>
          <w:sz w:val="28"/>
          <w:szCs w:val="28"/>
          <w:lang w:val="en-GB"/>
        </w:rPr>
        <w:t>i</w:t>
      </w:r>
      <w:r w:rsidRPr="00A44BE9">
        <w:rPr>
          <w:sz w:val="28"/>
          <w:szCs w:val="28"/>
        </w:rPr>
        <w:t>к бей</w:t>
      </w:r>
      <w:r w:rsidRPr="00A44BE9">
        <w:rPr>
          <w:sz w:val="28"/>
          <w:szCs w:val="28"/>
          <w:lang w:val="en-GB"/>
        </w:rPr>
        <w:t>i</w:t>
      </w:r>
      <w:r w:rsidRPr="00A44BE9">
        <w:rPr>
          <w:sz w:val="28"/>
          <w:szCs w:val="28"/>
        </w:rPr>
        <w:t>мделуге жатпайды:</w:t>
      </w:r>
    </w:p>
    <w:p w:rsidR="001A22FF" w:rsidRPr="00A44BE9" w:rsidRDefault="001A22FF" w:rsidP="001A22FF">
      <w:pPr>
        <w:rPr>
          <w:sz w:val="28"/>
          <w:szCs w:val="28"/>
          <w:lang w:val="kk-KZ"/>
        </w:rPr>
      </w:pPr>
      <w:r w:rsidRPr="00A44BE9">
        <w:rPr>
          <w:sz w:val="28"/>
          <w:szCs w:val="28"/>
          <w:lang w:val="kk-KZ"/>
        </w:rPr>
        <w:t xml:space="preserve">А) </w:t>
      </w:r>
      <w:r w:rsidRPr="00A44BE9">
        <w:rPr>
          <w:sz w:val="28"/>
          <w:szCs w:val="28"/>
        </w:rPr>
        <w:t>ортаның табиғи факторларына  бей</w:t>
      </w:r>
      <w:r w:rsidRPr="00A44BE9">
        <w:rPr>
          <w:sz w:val="28"/>
          <w:szCs w:val="28"/>
          <w:lang w:val="en-GB"/>
        </w:rPr>
        <w:t>i</w:t>
      </w:r>
      <w:r w:rsidRPr="00A44BE9">
        <w:rPr>
          <w:sz w:val="28"/>
          <w:szCs w:val="28"/>
        </w:rPr>
        <w:t xml:space="preserve">мделу </w:t>
      </w:r>
    </w:p>
    <w:p w:rsidR="001A22FF" w:rsidRPr="00A44BE9" w:rsidRDefault="001A22FF" w:rsidP="001A22FF">
      <w:pPr>
        <w:rPr>
          <w:sz w:val="28"/>
          <w:szCs w:val="28"/>
          <w:lang w:val="kk-KZ"/>
        </w:rPr>
      </w:pPr>
      <w:r w:rsidRPr="00A44BE9">
        <w:rPr>
          <w:sz w:val="28"/>
          <w:szCs w:val="28"/>
          <w:lang w:val="kk-KZ"/>
        </w:rPr>
        <w:t>B) бұл бейiмделудiң төмендiгiнiң жоқтығы</w:t>
      </w:r>
    </w:p>
    <w:p w:rsidR="001A22FF" w:rsidRPr="00A44BE9" w:rsidRDefault="001A22FF" w:rsidP="001A22FF">
      <w:pPr>
        <w:rPr>
          <w:sz w:val="28"/>
          <w:szCs w:val="28"/>
          <w:lang w:val="kk-KZ"/>
        </w:rPr>
      </w:pPr>
      <w:r w:rsidRPr="00A44BE9">
        <w:rPr>
          <w:sz w:val="28"/>
          <w:szCs w:val="28"/>
          <w:lang w:val="kk-KZ"/>
        </w:rPr>
        <w:t>C) нақты кезеңдегi адам мiнезiнiң сәйкес келуi</w:t>
      </w:r>
    </w:p>
    <w:p w:rsidR="001A22FF" w:rsidRPr="00A44BE9" w:rsidRDefault="001A22FF" w:rsidP="001A22FF">
      <w:pPr>
        <w:rPr>
          <w:sz w:val="28"/>
          <w:szCs w:val="28"/>
          <w:lang w:val="kk-KZ"/>
        </w:rPr>
      </w:pPr>
      <w:r w:rsidRPr="00A44BE9">
        <w:rPr>
          <w:sz w:val="28"/>
          <w:szCs w:val="28"/>
          <w:lang w:val="kk-KZ"/>
        </w:rPr>
        <w:t>D) өзiнiң психикалық жағдайын реттеу</w:t>
      </w:r>
    </w:p>
    <w:p w:rsidR="001A22FF" w:rsidRPr="00A44BE9" w:rsidRDefault="001A22FF" w:rsidP="001A22FF">
      <w:pPr>
        <w:rPr>
          <w:sz w:val="28"/>
          <w:szCs w:val="28"/>
          <w:lang w:val="kk-KZ"/>
        </w:rPr>
      </w:pPr>
      <w:r w:rsidRPr="00A44BE9">
        <w:rPr>
          <w:sz w:val="28"/>
          <w:szCs w:val="28"/>
          <w:lang w:val="kk-KZ"/>
        </w:rPr>
        <w:t>E) өмiрдегi қоғамдық талаптарға бейiмделу</w:t>
      </w:r>
    </w:p>
    <w:p w:rsidR="001A22FF" w:rsidRPr="00A44BE9" w:rsidRDefault="001A22FF" w:rsidP="001A22FF">
      <w:pPr>
        <w:rPr>
          <w:sz w:val="28"/>
          <w:szCs w:val="28"/>
          <w:lang w:val="kk-KZ"/>
        </w:rPr>
      </w:pPr>
      <w:r w:rsidRPr="00A44BE9">
        <w:rPr>
          <w:sz w:val="28"/>
          <w:szCs w:val="28"/>
          <w:lang w:val="kk-KZ"/>
        </w:rPr>
        <w:t xml:space="preserve">78. Шаршауды жою және жұмыс қабiлетiн жоғарылату мақсатында пайдаланбайды: </w:t>
      </w:r>
    </w:p>
    <w:p w:rsidR="001A22FF" w:rsidRPr="00A44BE9" w:rsidRDefault="001A22FF" w:rsidP="001A22FF">
      <w:pPr>
        <w:rPr>
          <w:sz w:val="28"/>
          <w:szCs w:val="28"/>
          <w:lang w:val="kk-KZ"/>
        </w:rPr>
      </w:pPr>
      <w:r w:rsidRPr="00A44BE9">
        <w:rPr>
          <w:sz w:val="28"/>
          <w:szCs w:val="28"/>
          <w:lang w:val="kk-KZ"/>
        </w:rPr>
        <w:t>А) анаболикалық және есiрткi заттар</w:t>
      </w:r>
    </w:p>
    <w:p w:rsidR="001A22FF" w:rsidRPr="00A44BE9" w:rsidRDefault="001A22FF" w:rsidP="001A22FF">
      <w:pPr>
        <w:rPr>
          <w:sz w:val="28"/>
          <w:szCs w:val="28"/>
          <w:lang w:val="kk-KZ"/>
        </w:rPr>
      </w:pPr>
      <w:r w:rsidRPr="00A44BE9">
        <w:rPr>
          <w:sz w:val="28"/>
          <w:szCs w:val="28"/>
          <w:lang w:val="kk-KZ"/>
        </w:rPr>
        <w:t>B) вокалдық терапия әдістері</w:t>
      </w:r>
    </w:p>
    <w:p w:rsidR="001A22FF" w:rsidRPr="00A44BE9" w:rsidRDefault="001A22FF" w:rsidP="001A22FF">
      <w:pPr>
        <w:rPr>
          <w:sz w:val="28"/>
          <w:szCs w:val="28"/>
        </w:rPr>
      </w:pPr>
      <w:r w:rsidRPr="00A44BE9">
        <w:rPr>
          <w:sz w:val="28"/>
          <w:szCs w:val="28"/>
          <w:lang w:val="en-GB"/>
        </w:rPr>
        <w:t>C</w:t>
      </w:r>
      <w:r w:rsidRPr="00A44BE9">
        <w:rPr>
          <w:sz w:val="28"/>
          <w:szCs w:val="28"/>
        </w:rPr>
        <w:t>) гомеопатия емдеу тәсілдері</w:t>
      </w:r>
    </w:p>
    <w:p w:rsidR="001A22FF" w:rsidRPr="00A44BE9" w:rsidRDefault="001A22FF" w:rsidP="001A22FF">
      <w:pPr>
        <w:rPr>
          <w:sz w:val="28"/>
          <w:szCs w:val="28"/>
        </w:rPr>
      </w:pPr>
      <w:r w:rsidRPr="00A44BE9">
        <w:rPr>
          <w:sz w:val="28"/>
          <w:szCs w:val="28"/>
          <w:lang w:val="en-GB"/>
        </w:rPr>
        <w:t>D</w:t>
      </w:r>
      <w:r w:rsidRPr="00A44BE9">
        <w:rPr>
          <w:sz w:val="28"/>
          <w:szCs w:val="28"/>
        </w:rPr>
        <w:t>) музыкалық терапия</w:t>
      </w:r>
    </w:p>
    <w:p w:rsidR="001A22FF" w:rsidRPr="00A44BE9" w:rsidRDefault="001A22FF" w:rsidP="001A22FF">
      <w:pPr>
        <w:rPr>
          <w:sz w:val="28"/>
          <w:szCs w:val="28"/>
          <w:lang w:val="kk-KZ"/>
        </w:rPr>
      </w:pPr>
      <w:r w:rsidRPr="00A44BE9">
        <w:rPr>
          <w:sz w:val="28"/>
          <w:szCs w:val="28"/>
          <w:lang w:val="en-GB"/>
        </w:rPr>
        <w:t>E</w:t>
      </w:r>
      <w:r w:rsidRPr="00A44BE9">
        <w:rPr>
          <w:sz w:val="28"/>
          <w:szCs w:val="28"/>
        </w:rPr>
        <w:t>)  өз</w:t>
      </w:r>
      <w:r w:rsidRPr="00A44BE9">
        <w:rPr>
          <w:sz w:val="28"/>
          <w:szCs w:val="28"/>
          <w:lang w:val="en-GB"/>
        </w:rPr>
        <w:t>i</w:t>
      </w:r>
      <w:r w:rsidRPr="00A44BE9">
        <w:rPr>
          <w:sz w:val="28"/>
          <w:szCs w:val="28"/>
        </w:rPr>
        <w:t>нд</w:t>
      </w:r>
      <w:r w:rsidRPr="00A44BE9">
        <w:rPr>
          <w:sz w:val="28"/>
          <w:szCs w:val="28"/>
          <w:lang w:val="en-GB"/>
        </w:rPr>
        <w:t>i</w:t>
      </w:r>
      <w:r w:rsidRPr="00A44BE9">
        <w:rPr>
          <w:sz w:val="28"/>
          <w:szCs w:val="28"/>
        </w:rPr>
        <w:t>к басқару әд</w:t>
      </w:r>
      <w:r w:rsidRPr="00A44BE9">
        <w:rPr>
          <w:sz w:val="28"/>
          <w:szCs w:val="28"/>
          <w:lang w:val="en-GB"/>
        </w:rPr>
        <w:t>i</w:t>
      </w:r>
      <w:r w:rsidRPr="00A44BE9">
        <w:rPr>
          <w:sz w:val="28"/>
          <w:szCs w:val="28"/>
        </w:rPr>
        <w:t>стер</w:t>
      </w:r>
      <w:r w:rsidRPr="00A44BE9">
        <w:rPr>
          <w:sz w:val="28"/>
          <w:szCs w:val="28"/>
          <w:lang w:val="en-GB"/>
        </w:rPr>
        <w:t>i</w:t>
      </w:r>
    </w:p>
    <w:p w:rsidR="001A22FF" w:rsidRPr="00A44BE9" w:rsidRDefault="001A22FF" w:rsidP="001A22FF">
      <w:pPr>
        <w:tabs>
          <w:tab w:val="left" w:pos="709"/>
          <w:tab w:val="left" w:pos="993"/>
        </w:tabs>
        <w:rPr>
          <w:sz w:val="28"/>
          <w:szCs w:val="28"/>
          <w:lang w:val="uk-UA"/>
        </w:rPr>
      </w:pPr>
      <w:r w:rsidRPr="00A44BE9">
        <w:rPr>
          <w:sz w:val="28"/>
          <w:szCs w:val="28"/>
          <w:lang w:val="uk-UA"/>
        </w:rPr>
        <w:t>79. Афферентт</w:t>
      </w:r>
      <w:r w:rsidRPr="00A44BE9">
        <w:rPr>
          <w:sz w:val="28"/>
          <w:szCs w:val="28"/>
          <w:lang w:val="kk-KZ"/>
        </w:rPr>
        <w:t>i</w:t>
      </w:r>
      <w:r w:rsidRPr="00A44BE9">
        <w:rPr>
          <w:sz w:val="28"/>
          <w:szCs w:val="28"/>
          <w:lang w:val="uk-UA"/>
        </w:rPr>
        <w:t>к талшықтардың нег</w:t>
      </w:r>
      <w:r w:rsidRPr="00A44BE9">
        <w:rPr>
          <w:sz w:val="28"/>
          <w:szCs w:val="28"/>
          <w:lang w:val="kk-KZ"/>
        </w:rPr>
        <w:t>i</w:t>
      </w:r>
      <w:r w:rsidRPr="00A44BE9">
        <w:rPr>
          <w:sz w:val="28"/>
          <w:szCs w:val="28"/>
          <w:lang w:val="uk-UA"/>
        </w:rPr>
        <w:t>зг</w:t>
      </w:r>
      <w:r w:rsidRPr="00A44BE9">
        <w:rPr>
          <w:sz w:val="28"/>
          <w:szCs w:val="28"/>
          <w:lang w:val="kk-KZ"/>
        </w:rPr>
        <w:t>i</w:t>
      </w:r>
      <w:r w:rsidRPr="00A44BE9">
        <w:rPr>
          <w:sz w:val="28"/>
          <w:szCs w:val="28"/>
          <w:lang w:val="uk-UA"/>
        </w:rPr>
        <w:t xml:space="preserve"> қызмет</w:t>
      </w:r>
      <w:r w:rsidRPr="00A44BE9">
        <w:rPr>
          <w:sz w:val="28"/>
          <w:szCs w:val="28"/>
          <w:lang w:val="kk-KZ"/>
        </w:rPr>
        <w:t>i</w:t>
      </w:r>
      <w:r w:rsidRPr="00A44BE9">
        <w:rPr>
          <w:sz w:val="28"/>
          <w:szCs w:val="28"/>
          <w:lang w:val="uk-UA"/>
        </w:rPr>
        <w:t>:</w:t>
      </w:r>
    </w:p>
    <w:p w:rsidR="001A22FF" w:rsidRPr="00A44BE9" w:rsidRDefault="001A22FF" w:rsidP="001A22FF">
      <w:pPr>
        <w:tabs>
          <w:tab w:val="left" w:pos="709"/>
          <w:tab w:val="left" w:pos="993"/>
        </w:tabs>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uk-UA"/>
        </w:rPr>
      </w:pPr>
      <w:r w:rsidRPr="00A44BE9">
        <w:rPr>
          <w:rFonts w:ascii="Times New Roman" w:hAnsi="Times New Roman"/>
          <w:sz w:val="28"/>
          <w:szCs w:val="28"/>
          <w:lang w:val="kk-KZ"/>
        </w:rPr>
        <w:t>A</w:t>
      </w:r>
      <w:r w:rsidRPr="00A44BE9">
        <w:rPr>
          <w:rFonts w:ascii="Times New Roman" w:hAnsi="Times New Roman"/>
          <w:sz w:val="28"/>
          <w:szCs w:val="28"/>
          <w:lang w:val="uk-UA"/>
        </w:rPr>
        <w:t>)</w:t>
      </w:r>
      <w:r w:rsidRPr="00A44BE9">
        <w:rPr>
          <w:rFonts w:ascii="Times New Roman" w:hAnsi="Times New Roman"/>
          <w:sz w:val="28"/>
          <w:szCs w:val="28"/>
          <w:lang w:val="kk-KZ"/>
        </w:rPr>
        <w:t xml:space="preserve"> </w:t>
      </w:r>
      <w:r w:rsidRPr="00A44BE9">
        <w:rPr>
          <w:rFonts w:ascii="Times New Roman" w:hAnsi="Times New Roman"/>
          <w:sz w:val="28"/>
          <w:szCs w:val="28"/>
          <w:lang w:val="uk-UA"/>
        </w:rPr>
        <w:t>жүйке импульсын орталыққа жетк</w:t>
      </w:r>
      <w:r w:rsidRPr="00A44BE9">
        <w:rPr>
          <w:rFonts w:ascii="Times New Roman" w:hAnsi="Times New Roman"/>
          <w:sz w:val="28"/>
          <w:szCs w:val="28"/>
          <w:lang w:val="kk-KZ"/>
        </w:rPr>
        <w:t>i</w:t>
      </w:r>
      <w:r w:rsidRPr="00A44BE9">
        <w:rPr>
          <w:rFonts w:ascii="Times New Roman" w:hAnsi="Times New Roman"/>
          <w:sz w:val="28"/>
          <w:szCs w:val="28"/>
          <w:lang w:val="uk-UA"/>
        </w:rPr>
        <w:t>зу</w:t>
      </w:r>
    </w:p>
    <w:p w:rsidR="001A22FF" w:rsidRPr="00A44BE9" w:rsidRDefault="001A22FF" w:rsidP="001A22FF">
      <w:pPr>
        <w:tabs>
          <w:tab w:val="left" w:pos="426"/>
          <w:tab w:val="left" w:pos="993"/>
        </w:tabs>
        <w:ind w:left="348" w:hanging="720"/>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uk-UA"/>
        </w:rPr>
      </w:pPr>
      <w:r w:rsidRPr="00A44BE9">
        <w:rPr>
          <w:rFonts w:ascii="Times New Roman" w:hAnsi="Times New Roman"/>
          <w:sz w:val="28"/>
          <w:szCs w:val="28"/>
          <w:lang w:val="en-US"/>
        </w:rPr>
        <w:t>B</w:t>
      </w:r>
      <w:r w:rsidRPr="00A44BE9">
        <w:rPr>
          <w:rFonts w:ascii="Times New Roman" w:hAnsi="Times New Roman"/>
          <w:sz w:val="28"/>
          <w:szCs w:val="28"/>
          <w:lang w:val="uk-UA"/>
        </w:rPr>
        <w:t>) жүйке испульсын эффекторға жетк</w:t>
      </w:r>
      <w:r w:rsidRPr="00A44BE9">
        <w:rPr>
          <w:rFonts w:ascii="Times New Roman" w:hAnsi="Times New Roman"/>
          <w:sz w:val="28"/>
          <w:szCs w:val="28"/>
          <w:lang w:val="kk-KZ"/>
        </w:rPr>
        <w:t>i</w:t>
      </w:r>
      <w:r w:rsidRPr="00A44BE9">
        <w:rPr>
          <w:rFonts w:ascii="Times New Roman" w:hAnsi="Times New Roman"/>
          <w:sz w:val="28"/>
          <w:szCs w:val="28"/>
          <w:lang w:val="uk-UA"/>
        </w:rPr>
        <w:t>зу</w:t>
      </w:r>
    </w:p>
    <w:p w:rsidR="001A22FF" w:rsidRPr="00A44BE9" w:rsidRDefault="001A22FF" w:rsidP="001A22FF">
      <w:pPr>
        <w:tabs>
          <w:tab w:val="left" w:pos="426"/>
          <w:tab w:val="left" w:pos="993"/>
        </w:tabs>
        <w:ind w:left="348" w:hanging="720"/>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r w:rsidRPr="00A44BE9">
        <w:rPr>
          <w:rFonts w:ascii="Times New Roman" w:hAnsi="Times New Roman"/>
          <w:sz w:val="28"/>
          <w:szCs w:val="28"/>
          <w:lang w:val="en-US"/>
        </w:rPr>
        <w:t>C</w:t>
      </w:r>
      <w:r w:rsidRPr="00A44BE9">
        <w:rPr>
          <w:rFonts w:ascii="Times New Roman" w:hAnsi="Times New Roman"/>
          <w:sz w:val="28"/>
          <w:szCs w:val="28"/>
          <w:lang w:val="uk-UA"/>
        </w:rPr>
        <w:t>) жүйке испульсын тежеу</w:t>
      </w:r>
    </w:p>
    <w:p w:rsidR="001A22FF" w:rsidRPr="00A44BE9" w:rsidRDefault="001A22FF" w:rsidP="001A22FF">
      <w:pPr>
        <w:pStyle w:val="ac"/>
        <w:tabs>
          <w:tab w:val="left" w:pos="426"/>
          <w:tab w:val="left" w:pos="993"/>
        </w:tabs>
        <w:spacing w:after="0" w:line="240" w:lineRule="auto"/>
        <w:ind w:left="0"/>
        <w:rPr>
          <w:rFonts w:ascii="Times New Roman" w:hAnsi="Times New Roman"/>
          <w:sz w:val="28"/>
          <w:szCs w:val="28"/>
          <w:lang w:val="uk-UA"/>
        </w:rPr>
      </w:pPr>
      <w:r w:rsidRPr="00A44BE9">
        <w:rPr>
          <w:rFonts w:ascii="Times New Roman" w:hAnsi="Times New Roman"/>
          <w:sz w:val="28"/>
          <w:szCs w:val="28"/>
          <w:lang w:val="en-US"/>
        </w:rPr>
        <w:t>D</w:t>
      </w:r>
      <w:r w:rsidRPr="00A44BE9">
        <w:rPr>
          <w:rFonts w:ascii="Times New Roman" w:hAnsi="Times New Roman"/>
          <w:sz w:val="28"/>
          <w:szCs w:val="28"/>
          <w:lang w:val="uk-UA"/>
        </w:rPr>
        <w:t>) жүйке импульсын қоздыру</w:t>
      </w:r>
    </w:p>
    <w:p w:rsidR="001A22FF" w:rsidRPr="00A44BE9" w:rsidRDefault="001A22FF" w:rsidP="001A22FF">
      <w:pPr>
        <w:pStyle w:val="ac"/>
        <w:keepNext/>
        <w:tabs>
          <w:tab w:val="left" w:pos="426"/>
          <w:tab w:val="left" w:pos="993"/>
        </w:tabs>
        <w:spacing w:after="0" w:line="240" w:lineRule="auto"/>
        <w:ind w:left="0"/>
        <w:outlineLvl w:val="0"/>
        <w:rPr>
          <w:rFonts w:ascii="Times New Roman" w:hAnsi="Times New Roman"/>
          <w:sz w:val="28"/>
          <w:szCs w:val="28"/>
          <w:lang w:val="uk-UA"/>
        </w:rPr>
      </w:pPr>
      <w:r w:rsidRPr="00A44BE9">
        <w:rPr>
          <w:rFonts w:ascii="Times New Roman" w:hAnsi="Times New Roman"/>
          <w:sz w:val="28"/>
          <w:szCs w:val="28"/>
          <w:lang w:val="en-US"/>
        </w:rPr>
        <w:t>E</w:t>
      </w:r>
      <w:r w:rsidRPr="00A44BE9">
        <w:rPr>
          <w:rFonts w:ascii="Times New Roman" w:hAnsi="Times New Roman"/>
          <w:sz w:val="28"/>
          <w:szCs w:val="28"/>
          <w:lang w:val="uk-UA"/>
        </w:rPr>
        <w:t xml:space="preserve">) медиаторлық қызмет </w:t>
      </w:r>
    </w:p>
    <w:p w:rsidR="001A22FF" w:rsidRPr="00A44BE9" w:rsidRDefault="001A22FF" w:rsidP="001A22FF">
      <w:pPr>
        <w:rPr>
          <w:b/>
          <w:sz w:val="28"/>
          <w:szCs w:val="28"/>
          <w:lang w:val="kk-KZ"/>
        </w:rPr>
      </w:pPr>
      <w:r w:rsidRPr="00A44BE9">
        <w:rPr>
          <w:sz w:val="28"/>
          <w:szCs w:val="28"/>
          <w:lang w:val="kk-KZ"/>
        </w:rPr>
        <w:t xml:space="preserve">80. Ой шаршауын  жоюдың ең тиiмдiсi: </w:t>
      </w:r>
    </w:p>
    <w:p w:rsidR="001A22FF" w:rsidRPr="00A44BE9" w:rsidRDefault="001A22FF" w:rsidP="001A22FF">
      <w:pPr>
        <w:rPr>
          <w:sz w:val="28"/>
          <w:szCs w:val="28"/>
          <w:lang w:val="kk-KZ"/>
        </w:rPr>
      </w:pPr>
      <w:r w:rsidRPr="00A44BE9">
        <w:rPr>
          <w:sz w:val="28"/>
          <w:szCs w:val="28"/>
          <w:lang w:val="kk-KZ"/>
        </w:rPr>
        <w:t xml:space="preserve">А) дене жаттығулары арқылы белсендi тынығу </w:t>
      </w:r>
    </w:p>
    <w:p w:rsidR="001A22FF" w:rsidRPr="00A44BE9" w:rsidRDefault="001A22FF" w:rsidP="001A22FF">
      <w:pPr>
        <w:rPr>
          <w:sz w:val="28"/>
          <w:szCs w:val="28"/>
          <w:lang w:val="kk-KZ"/>
        </w:rPr>
      </w:pPr>
      <w:r w:rsidRPr="00A44BE9">
        <w:rPr>
          <w:sz w:val="28"/>
          <w:szCs w:val="28"/>
          <w:lang w:val="kk-KZ"/>
        </w:rPr>
        <w:t>B) ұзақ уақыт ұйықтап пассивті дам алу</w:t>
      </w:r>
    </w:p>
    <w:p w:rsidR="001A22FF" w:rsidRPr="00A44BE9" w:rsidRDefault="001A22FF" w:rsidP="001A22FF">
      <w:pPr>
        <w:rPr>
          <w:sz w:val="28"/>
          <w:szCs w:val="28"/>
          <w:lang w:val="kk-KZ"/>
        </w:rPr>
      </w:pPr>
      <w:r w:rsidRPr="00A44BE9">
        <w:rPr>
          <w:sz w:val="28"/>
          <w:szCs w:val="28"/>
          <w:lang w:val="kk-KZ"/>
        </w:rPr>
        <w:t xml:space="preserve">C) арнайы дәрiлердi қолдану арқылы </w:t>
      </w:r>
    </w:p>
    <w:p w:rsidR="001A22FF" w:rsidRPr="00A44BE9" w:rsidRDefault="001A22FF" w:rsidP="001A22FF">
      <w:pPr>
        <w:rPr>
          <w:sz w:val="28"/>
          <w:szCs w:val="28"/>
          <w:lang w:val="kk-KZ"/>
        </w:rPr>
      </w:pPr>
      <w:r w:rsidRPr="00A44BE9">
        <w:rPr>
          <w:sz w:val="28"/>
          <w:szCs w:val="28"/>
          <w:lang w:val="kk-KZ"/>
        </w:rPr>
        <w:t>D) шәй, кофе iшу және шоколад жеу</w:t>
      </w:r>
    </w:p>
    <w:p w:rsidR="001A22FF" w:rsidRPr="00A44BE9" w:rsidRDefault="001A22FF" w:rsidP="001A22FF">
      <w:pPr>
        <w:rPr>
          <w:sz w:val="28"/>
          <w:szCs w:val="28"/>
          <w:lang w:val="kk-KZ"/>
        </w:rPr>
      </w:pPr>
      <w:r w:rsidRPr="00A44BE9">
        <w:rPr>
          <w:sz w:val="28"/>
          <w:szCs w:val="28"/>
          <w:lang w:val="kk-KZ"/>
        </w:rPr>
        <w:t>E) спирттiк iшiмдiктердi пайдалану</w:t>
      </w:r>
    </w:p>
    <w:p w:rsidR="001A22FF" w:rsidRPr="00A44BE9" w:rsidRDefault="001A22FF" w:rsidP="001A22FF">
      <w:pPr>
        <w:rPr>
          <w:sz w:val="28"/>
          <w:szCs w:val="28"/>
          <w:lang w:val="kk-KZ"/>
        </w:rPr>
      </w:pPr>
      <w:r w:rsidRPr="00A44BE9">
        <w:rPr>
          <w:sz w:val="28"/>
          <w:szCs w:val="28"/>
          <w:lang w:val="kk-KZ"/>
        </w:rPr>
        <w:t>81. Нейрон арқылы берiледi:</w:t>
      </w:r>
    </w:p>
    <w:p w:rsidR="001A22FF" w:rsidRPr="00A44BE9" w:rsidRDefault="001A22FF" w:rsidP="001A22FF">
      <w:pPr>
        <w:rPr>
          <w:sz w:val="28"/>
          <w:szCs w:val="28"/>
          <w:lang w:val="kk-KZ"/>
        </w:rPr>
      </w:pPr>
      <w:r w:rsidRPr="00A44BE9">
        <w:rPr>
          <w:sz w:val="28"/>
          <w:szCs w:val="28"/>
          <w:lang w:val="kk-KZ"/>
        </w:rPr>
        <w:t>А) қозу</w:t>
      </w:r>
    </w:p>
    <w:p w:rsidR="001A22FF" w:rsidRPr="00A44BE9" w:rsidRDefault="001A22FF" w:rsidP="001A22FF">
      <w:pPr>
        <w:rPr>
          <w:sz w:val="28"/>
          <w:szCs w:val="28"/>
          <w:lang w:val="kk-KZ"/>
        </w:rPr>
      </w:pPr>
      <w:r w:rsidRPr="00A44BE9">
        <w:rPr>
          <w:sz w:val="28"/>
          <w:szCs w:val="28"/>
          <w:lang w:val="kk-KZ"/>
        </w:rPr>
        <w:t>B) тiтiркену</w:t>
      </w:r>
    </w:p>
    <w:p w:rsidR="001A22FF" w:rsidRPr="00A44BE9" w:rsidRDefault="001A22FF" w:rsidP="001A22FF">
      <w:pPr>
        <w:rPr>
          <w:sz w:val="28"/>
          <w:szCs w:val="28"/>
          <w:lang w:val="kk-KZ"/>
        </w:rPr>
      </w:pPr>
      <w:r w:rsidRPr="00A44BE9">
        <w:rPr>
          <w:sz w:val="28"/>
          <w:szCs w:val="28"/>
          <w:lang w:val="kk-KZ"/>
        </w:rPr>
        <w:t>C) қозғыштық</w:t>
      </w:r>
    </w:p>
    <w:p w:rsidR="001A22FF" w:rsidRPr="00A44BE9" w:rsidRDefault="001A22FF" w:rsidP="001A22FF">
      <w:pPr>
        <w:rPr>
          <w:sz w:val="28"/>
          <w:szCs w:val="28"/>
          <w:lang w:val="kk-KZ"/>
        </w:rPr>
      </w:pPr>
      <w:r w:rsidRPr="00A44BE9">
        <w:rPr>
          <w:sz w:val="28"/>
          <w:szCs w:val="28"/>
          <w:lang w:val="kk-KZ"/>
        </w:rPr>
        <w:t>D) жиырылу</w:t>
      </w:r>
    </w:p>
    <w:p w:rsidR="001A22FF" w:rsidRPr="00A44BE9" w:rsidRDefault="001A22FF" w:rsidP="001A22FF">
      <w:pPr>
        <w:rPr>
          <w:sz w:val="28"/>
          <w:szCs w:val="28"/>
          <w:lang w:val="kk-KZ"/>
        </w:rPr>
      </w:pPr>
      <w:r w:rsidRPr="00A44BE9">
        <w:rPr>
          <w:sz w:val="28"/>
          <w:szCs w:val="28"/>
          <w:lang w:val="kk-KZ"/>
        </w:rPr>
        <w:t>E) тежелу</w:t>
      </w:r>
    </w:p>
    <w:p w:rsidR="001A22FF" w:rsidRPr="00A44BE9" w:rsidRDefault="001A22FF" w:rsidP="001A22FF">
      <w:pPr>
        <w:rPr>
          <w:sz w:val="28"/>
          <w:szCs w:val="28"/>
          <w:lang w:val="kk-KZ"/>
        </w:rPr>
      </w:pPr>
      <w:r w:rsidRPr="00A44BE9">
        <w:rPr>
          <w:sz w:val="28"/>
          <w:szCs w:val="28"/>
          <w:lang w:val="kk-KZ"/>
        </w:rPr>
        <w:t>82. Алғашқы сезiмтал нейрон орналасады:</w:t>
      </w:r>
    </w:p>
    <w:p w:rsidR="001A22FF" w:rsidRPr="00A44BE9" w:rsidRDefault="001A22FF" w:rsidP="001A22FF">
      <w:pPr>
        <w:rPr>
          <w:sz w:val="28"/>
          <w:szCs w:val="28"/>
          <w:lang w:val="kk-KZ"/>
        </w:rPr>
      </w:pPr>
      <w:r w:rsidRPr="00A44BE9">
        <w:rPr>
          <w:sz w:val="28"/>
          <w:szCs w:val="28"/>
          <w:lang w:val="kk-KZ"/>
        </w:rPr>
        <w:t>А) жұлынның екi жағында орналасқан түйiндерде</w:t>
      </w:r>
    </w:p>
    <w:p w:rsidR="001A22FF" w:rsidRPr="00A44BE9" w:rsidRDefault="001A22FF" w:rsidP="001A22FF">
      <w:pPr>
        <w:rPr>
          <w:sz w:val="28"/>
          <w:szCs w:val="28"/>
          <w:lang w:val="kk-KZ"/>
        </w:rPr>
      </w:pPr>
      <w:r w:rsidRPr="00A44BE9">
        <w:rPr>
          <w:sz w:val="28"/>
          <w:szCs w:val="28"/>
          <w:lang w:val="kk-KZ"/>
        </w:rPr>
        <w:t>B) жұлынның алдыңғы мүйiздерiнде</w:t>
      </w:r>
    </w:p>
    <w:p w:rsidR="001A22FF" w:rsidRPr="00A44BE9" w:rsidRDefault="001A22FF" w:rsidP="001A22FF">
      <w:pPr>
        <w:rPr>
          <w:sz w:val="28"/>
          <w:szCs w:val="28"/>
          <w:lang w:val="kk-KZ"/>
        </w:rPr>
      </w:pPr>
      <w:r w:rsidRPr="00A44BE9">
        <w:rPr>
          <w:sz w:val="28"/>
          <w:szCs w:val="28"/>
          <w:lang w:val="kk-KZ"/>
        </w:rPr>
        <w:t>C) жұлынның артқы мүйiздерiнде</w:t>
      </w:r>
    </w:p>
    <w:p w:rsidR="001A22FF" w:rsidRPr="00A44BE9" w:rsidRDefault="001A22FF" w:rsidP="001A22FF">
      <w:pPr>
        <w:rPr>
          <w:sz w:val="28"/>
          <w:szCs w:val="28"/>
        </w:rPr>
      </w:pPr>
      <w:r w:rsidRPr="00A44BE9">
        <w:rPr>
          <w:sz w:val="28"/>
          <w:szCs w:val="28"/>
          <w:lang w:val="en-GB"/>
        </w:rPr>
        <w:t>D</w:t>
      </w:r>
      <w:r w:rsidRPr="00A44BE9">
        <w:rPr>
          <w:sz w:val="28"/>
          <w:szCs w:val="28"/>
        </w:rPr>
        <w:t xml:space="preserve">) жанама </w:t>
      </w:r>
      <w:r w:rsidRPr="00A44BE9">
        <w:rPr>
          <w:sz w:val="28"/>
          <w:szCs w:val="28"/>
          <w:lang w:val="kk-KZ"/>
        </w:rPr>
        <w:t xml:space="preserve">немесе бүйір </w:t>
      </w:r>
      <w:r w:rsidRPr="00A44BE9">
        <w:rPr>
          <w:sz w:val="28"/>
          <w:szCs w:val="28"/>
        </w:rPr>
        <w:t>мүй</w:t>
      </w:r>
      <w:r w:rsidRPr="00A44BE9">
        <w:rPr>
          <w:sz w:val="28"/>
          <w:szCs w:val="28"/>
          <w:lang w:val="en-GB"/>
        </w:rPr>
        <w:t>i</w:t>
      </w:r>
      <w:r w:rsidRPr="00A44BE9">
        <w:rPr>
          <w:sz w:val="28"/>
          <w:szCs w:val="28"/>
        </w:rPr>
        <w:t>здер</w:t>
      </w:r>
      <w:r w:rsidRPr="00A44BE9">
        <w:rPr>
          <w:sz w:val="28"/>
          <w:szCs w:val="28"/>
          <w:lang w:val="en-GB"/>
        </w:rPr>
        <w:t>i</w:t>
      </w:r>
      <w:r w:rsidRPr="00A44BE9">
        <w:rPr>
          <w:sz w:val="28"/>
          <w:szCs w:val="28"/>
        </w:rPr>
        <w:t>нде</w:t>
      </w:r>
    </w:p>
    <w:p w:rsidR="001A22FF" w:rsidRPr="00A44BE9" w:rsidRDefault="001A22FF" w:rsidP="001A22FF">
      <w:pPr>
        <w:numPr>
          <w:ilvl w:val="0"/>
          <w:numId w:val="5"/>
        </w:numPr>
        <w:rPr>
          <w:sz w:val="28"/>
          <w:szCs w:val="28"/>
          <w:lang w:val="en-GB"/>
        </w:rPr>
      </w:pPr>
      <w:r w:rsidRPr="00A44BE9">
        <w:rPr>
          <w:sz w:val="28"/>
          <w:szCs w:val="28"/>
          <w:lang w:val="en-GB"/>
        </w:rPr>
        <w:t>терi асты клетчаткаларында</w:t>
      </w:r>
    </w:p>
    <w:p w:rsidR="001A22FF" w:rsidRPr="00A44BE9" w:rsidRDefault="001A22FF" w:rsidP="001A22FF">
      <w:pPr>
        <w:rPr>
          <w:sz w:val="28"/>
          <w:szCs w:val="28"/>
        </w:rPr>
      </w:pPr>
      <w:r w:rsidRPr="00A44BE9">
        <w:rPr>
          <w:sz w:val="28"/>
          <w:szCs w:val="28"/>
          <w:lang w:val="kk-KZ"/>
        </w:rPr>
        <w:t>83</w:t>
      </w:r>
      <w:r w:rsidRPr="00A44BE9">
        <w:rPr>
          <w:sz w:val="28"/>
          <w:szCs w:val="28"/>
        </w:rPr>
        <w:t>. Созылмалы шаршаудың себеб</w:t>
      </w:r>
      <w:r w:rsidRPr="00A44BE9">
        <w:rPr>
          <w:sz w:val="28"/>
          <w:szCs w:val="28"/>
          <w:lang w:val="en-GB"/>
        </w:rPr>
        <w:t>i</w:t>
      </w:r>
      <w:r w:rsidRPr="00A44BE9">
        <w:rPr>
          <w:sz w:val="28"/>
          <w:szCs w:val="28"/>
        </w:rPr>
        <w:t>не жатпайды:</w:t>
      </w:r>
    </w:p>
    <w:p w:rsidR="001A22FF" w:rsidRPr="00A44BE9" w:rsidRDefault="001A22FF" w:rsidP="001A22FF">
      <w:pPr>
        <w:rPr>
          <w:sz w:val="28"/>
          <w:szCs w:val="28"/>
        </w:rPr>
      </w:pPr>
      <w:r w:rsidRPr="00A44BE9">
        <w:rPr>
          <w:sz w:val="28"/>
          <w:szCs w:val="28"/>
          <w:lang w:val="kk-KZ"/>
        </w:rPr>
        <w:t xml:space="preserve">А) </w:t>
      </w:r>
      <w:r w:rsidRPr="00A44BE9">
        <w:rPr>
          <w:sz w:val="28"/>
          <w:szCs w:val="28"/>
        </w:rPr>
        <w:t xml:space="preserve">жағымды психологиялық факторлар  </w:t>
      </w:r>
    </w:p>
    <w:p w:rsidR="001A22FF" w:rsidRPr="00A44BE9" w:rsidRDefault="001A22FF" w:rsidP="001A22FF">
      <w:pPr>
        <w:rPr>
          <w:sz w:val="28"/>
          <w:szCs w:val="28"/>
        </w:rPr>
      </w:pPr>
      <w:r w:rsidRPr="00A44BE9">
        <w:rPr>
          <w:sz w:val="28"/>
          <w:szCs w:val="28"/>
          <w:lang w:val="en-GB"/>
        </w:rPr>
        <w:t>B</w:t>
      </w:r>
      <w:r w:rsidRPr="00A44BE9">
        <w:rPr>
          <w:sz w:val="28"/>
          <w:szCs w:val="28"/>
        </w:rPr>
        <w:t>) ағзаның қорғаныстық иммунитет</w:t>
      </w:r>
      <w:r w:rsidRPr="00A44BE9">
        <w:rPr>
          <w:sz w:val="28"/>
          <w:szCs w:val="28"/>
          <w:lang w:val="en-GB"/>
        </w:rPr>
        <w:t>i</w:t>
      </w:r>
      <w:r w:rsidRPr="00A44BE9">
        <w:rPr>
          <w:sz w:val="28"/>
          <w:szCs w:val="28"/>
        </w:rPr>
        <w:t>н</w:t>
      </w:r>
      <w:r w:rsidRPr="00A44BE9">
        <w:rPr>
          <w:sz w:val="28"/>
          <w:szCs w:val="28"/>
          <w:lang w:val="en-GB"/>
        </w:rPr>
        <w:t>i</w:t>
      </w:r>
      <w:r w:rsidRPr="00A44BE9">
        <w:rPr>
          <w:sz w:val="28"/>
          <w:szCs w:val="28"/>
        </w:rPr>
        <w:t>ң төмендеу</w:t>
      </w:r>
      <w:r w:rsidRPr="00A44BE9">
        <w:rPr>
          <w:sz w:val="28"/>
          <w:szCs w:val="28"/>
          <w:lang w:val="en-GB"/>
        </w:rPr>
        <w:t>i</w:t>
      </w:r>
      <w:r w:rsidRPr="00A44BE9">
        <w:rPr>
          <w:sz w:val="28"/>
          <w:szCs w:val="28"/>
        </w:rPr>
        <w:t xml:space="preserve"> </w:t>
      </w:r>
    </w:p>
    <w:p w:rsidR="001A22FF" w:rsidRPr="00A44BE9" w:rsidRDefault="001A22FF" w:rsidP="001A22FF">
      <w:pPr>
        <w:rPr>
          <w:sz w:val="28"/>
          <w:szCs w:val="28"/>
          <w:lang w:val="kk-KZ"/>
        </w:rPr>
      </w:pPr>
      <w:r w:rsidRPr="00A44BE9">
        <w:rPr>
          <w:sz w:val="28"/>
          <w:szCs w:val="28"/>
          <w:lang w:val="en-GB"/>
        </w:rPr>
        <w:t>C</w:t>
      </w:r>
      <w:r w:rsidRPr="00A44BE9">
        <w:rPr>
          <w:sz w:val="28"/>
          <w:szCs w:val="28"/>
        </w:rPr>
        <w:t>) ұшық, қызылша</w:t>
      </w:r>
      <w:r w:rsidRPr="00A44BE9">
        <w:rPr>
          <w:sz w:val="28"/>
          <w:szCs w:val="28"/>
          <w:lang w:val="kk-KZ"/>
        </w:rPr>
        <w:t xml:space="preserve">дан </w:t>
      </w:r>
      <w:r w:rsidRPr="00A44BE9">
        <w:rPr>
          <w:sz w:val="28"/>
          <w:szCs w:val="28"/>
        </w:rPr>
        <w:t>туындаған созылмалы вирустық инфекци</w:t>
      </w:r>
      <w:r w:rsidRPr="00A44BE9">
        <w:rPr>
          <w:sz w:val="28"/>
          <w:szCs w:val="28"/>
          <w:lang w:val="kk-KZ"/>
        </w:rPr>
        <w:t>я</w:t>
      </w:r>
    </w:p>
    <w:p w:rsidR="001A22FF" w:rsidRPr="00A44BE9" w:rsidRDefault="001A22FF" w:rsidP="001A22FF">
      <w:pPr>
        <w:rPr>
          <w:sz w:val="28"/>
          <w:szCs w:val="28"/>
          <w:lang w:val="kk-KZ"/>
        </w:rPr>
      </w:pPr>
      <w:r w:rsidRPr="00A44BE9">
        <w:rPr>
          <w:sz w:val="28"/>
          <w:szCs w:val="28"/>
          <w:lang w:val="en-GB"/>
        </w:rPr>
        <w:t>D</w:t>
      </w:r>
      <w:r w:rsidRPr="00A44BE9">
        <w:rPr>
          <w:sz w:val="28"/>
          <w:szCs w:val="28"/>
        </w:rPr>
        <w:t>) депрессия</w:t>
      </w:r>
      <w:r w:rsidRPr="00A44BE9">
        <w:rPr>
          <w:sz w:val="28"/>
          <w:szCs w:val="28"/>
          <w:lang w:val="kk-KZ"/>
        </w:rPr>
        <w:t xml:space="preserve"> немесе күйзелістен пайда болған аурулар</w:t>
      </w:r>
    </w:p>
    <w:p w:rsidR="001A22FF" w:rsidRPr="00A44BE9" w:rsidRDefault="001A22FF" w:rsidP="001A22FF">
      <w:pPr>
        <w:numPr>
          <w:ilvl w:val="0"/>
          <w:numId w:val="6"/>
        </w:numPr>
        <w:tabs>
          <w:tab w:val="left" w:pos="426"/>
        </w:tabs>
        <w:ind w:hanging="75"/>
        <w:rPr>
          <w:sz w:val="28"/>
          <w:szCs w:val="28"/>
          <w:lang w:val="en-GB"/>
        </w:rPr>
      </w:pPr>
      <w:r w:rsidRPr="00A44BE9">
        <w:rPr>
          <w:sz w:val="28"/>
          <w:szCs w:val="28"/>
          <w:lang w:val="en-GB"/>
        </w:rPr>
        <w:t>жағымсыз психилогиялық факторлар</w:t>
      </w:r>
      <w:r w:rsidRPr="00A44BE9">
        <w:rPr>
          <w:sz w:val="28"/>
          <w:szCs w:val="28"/>
          <w:lang w:val="kk-KZ"/>
        </w:rPr>
        <w:t xml:space="preserve">  әсерлері</w:t>
      </w:r>
    </w:p>
    <w:p w:rsidR="001A22FF" w:rsidRPr="00A44BE9" w:rsidRDefault="001A22FF" w:rsidP="001A22FF">
      <w:pPr>
        <w:rPr>
          <w:sz w:val="28"/>
          <w:szCs w:val="28"/>
          <w:lang w:val="kk-KZ"/>
        </w:rPr>
      </w:pPr>
      <w:r w:rsidRPr="00A44BE9">
        <w:rPr>
          <w:sz w:val="28"/>
          <w:szCs w:val="28"/>
          <w:lang w:val="uk-UA"/>
        </w:rPr>
        <w:t>84. Қорғаныс рефлекстері орналасқан ми бөлімі:</w:t>
      </w:r>
    </w:p>
    <w:p w:rsidR="001A22FF" w:rsidRPr="00A44BE9" w:rsidRDefault="001A22FF" w:rsidP="001A22FF">
      <w:pPr>
        <w:rPr>
          <w:sz w:val="28"/>
          <w:szCs w:val="28"/>
          <w:lang w:val="uk-UA"/>
        </w:rPr>
      </w:pPr>
      <w:r w:rsidRPr="00A44BE9">
        <w:rPr>
          <w:sz w:val="28"/>
          <w:szCs w:val="28"/>
          <w:lang w:val="kk-KZ"/>
        </w:rPr>
        <w:t>А) сопақша ми</w:t>
      </w:r>
    </w:p>
    <w:p w:rsidR="001A22FF" w:rsidRPr="00A44BE9" w:rsidRDefault="001A22FF" w:rsidP="001A22FF">
      <w:pPr>
        <w:rPr>
          <w:sz w:val="28"/>
          <w:szCs w:val="28"/>
          <w:lang w:val="uk-UA"/>
        </w:rPr>
      </w:pPr>
      <w:r w:rsidRPr="00A44BE9">
        <w:rPr>
          <w:sz w:val="28"/>
          <w:szCs w:val="28"/>
          <w:lang w:val="kk-KZ"/>
        </w:rPr>
        <w:t>B) артқы ми</w:t>
      </w:r>
    </w:p>
    <w:p w:rsidR="001A22FF" w:rsidRPr="00A44BE9" w:rsidRDefault="001A22FF" w:rsidP="001A22FF">
      <w:pPr>
        <w:rPr>
          <w:sz w:val="28"/>
          <w:szCs w:val="28"/>
          <w:lang w:val="kk-KZ"/>
        </w:rPr>
      </w:pPr>
      <w:r w:rsidRPr="00A44BE9">
        <w:rPr>
          <w:sz w:val="28"/>
          <w:szCs w:val="28"/>
          <w:lang w:val="en-US"/>
        </w:rPr>
        <w:t>C</w:t>
      </w:r>
      <w:r w:rsidRPr="00A44BE9">
        <w:rPr>
          <w:sz w:val="28"/>
          <w:szCs w:val="28"/>
          <w:lang w:val="uk-UA"/>
        </w:rPr>
        <w:t>) ортаңғы ми</w:t>
      </w: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мишық</w:t>
      </w:r>
    </w:p>
    <w:p w:rsidR="001A22FF" w:rsidRPr="00A44BE9" w:rsidRDefault="001A22FF" w:rsidP="001A22FF">
      <w:pPr>
        <w:rPr>
          <w:sz w:val="28"/>
          <w:szCs w:val="28"/>
          <w:lang w:val="kk-KZ"/>
        </w:rPr>
      </w:pPr>
      <w:r w:rsidRPr="00A44BE9">
        <w:rPr>
          <w:sz w:val="28"/>
          <w:szCs w:val="28"/>
          <w:lang w:val="en-US"/>
        </w:rPr>
        <w:t>E</w:t>
      </w:r>
      <w:r w:rsidRPr="00A44BE9">
        <w:rPr>
          <w:sz w:val="28"/>
          <w:szCs w:val="28"/>
          <w:lang w:val="uk-UA"/>
        </w:rPr>
        <w:t>)</w:t>
      </w:r>
      <w:r w:rsidRPr="00A44BE9">
        <w:rPr>
          <w:sz w:val="28"/>
          <w:szCs w:val="28"/>
          <w:lang w:val="kk-KZ"/>
        </w:rPr>
        <w:t xml:space="preserve">  аралық ми  </w:t>
      </w:r>
    </w:p>
    <w:p w:rsidR="001A22FF" w:rsidRPr="00A44BE9" w:rsidRDefault="001A22FF" w:rsidP="001A22FF">
      <w:pPr>
        <w:rPr>
          <w:b/>
          <w:sz w:val="28"/>
          <w:szCs w:val="28"/>
          <w:lang w:val="uk-UA"/>
        </w:rPr>
      </w:pPr>
      <w:r w:rsidRPr="00A44BE9">
        <w:rPr>
          <w:sz w:val="28"/>
          <w:szCs w:val="28"/>
          <w:lang w:val="kk-KZ"/>
        </w:rPr>
        <w:t>85. Өкпенiң қатерлi iсiгiне әкелетiн қауiптi фактор:</w:t>
      </w:r>
    </w:p>
    <w:p w:rsidR="001A22FF" w:rsidRPr="00A44BE9" w:rsidRDefault="001A22FF" w:rsidP="001A22FF">
      <w:pPr>
        <w:rPr>
          <w:sz w:val="28"/>
          <w:szCs w:val="28"/>
          <w:lang w:val="kk-KZ"/>
        </w:rPr>
      </w:pPr>
      <w:r w:rsidRPr="00A44BE9">
        <w:rPr>
          <w:sz w:val="28"/>
          <w:szCs w:val="28"/>
          <w:lang w:val="kk-KZ"/>
        </w:rPr>
        <w:t>А) темекi шегу</w:t>
      </w:r>
    </w:p>
    <w:p w:rsidR="001A22FF" w:rsidRPr="00A44BE9" w:rsidRDefault="001A22FF" w:rsidP="001A22FF">
      <w:pPr>
        <w:rPr>
          <w:sz w:val="28"/>
          <w:szCs w:val="28"/>
          <w:lang w:val="kk-KZ"/>
        </w:rPr>
      </w:pPr>
      <w:r w:rsidRPr="00A44BE9">
        <w:rPr>
          <w:sz w:val="28"/>
          <w:szCs w:val="28"/>
          <w:lang w:val="kk-KZ"/>
        </w:rPr>
        <w:t>B)  асқынған өкпе қабынуы</w:t>
      </w:r>
    </w:p>
    <w:p w:rsidR="001A22FF" w:rsidRPr="00A44BE9" w:rsidRDefault="001A22FF" w:rsidP="001A22FF">
      <w:pPr>
        <w:rPr>
          <w:sz w:val="28"/>
          <w:szCs w:val="28"/>
          <w:lang w:val="kk-KZ"/>
        </w:rPr>
      </w:pPr>
      <w:r w:rsidRPr="00A44BE9">
        <w:rPr>
          <w:sz w:val="28"/>
          <w:szCs w:val="28"/>
          <w:lang w:val="kk-KZ"/>
        </w:rPr>
        <w:t>C) тыныстың жеткiлiксiздiгi</w:t>
      </w:r>
    </w:p>
    <w:p w:rsidR="001A22FF" w:rsidRPr="00A44BE9" w:rsidRDefault="001A22FF" w:rsidP="001A22FF">
      <w:pPr>
        <w:rPr>
          <w:sz w:val="28"/>
          <w:szCs w:val="28"/>
          <w:lang w:val="kk-KZ"/>
        </w:rPr>
      </w:pPr>
      <w:r w:rsidRPr="00A44BE9">
        <w:rPr>
          <w:sz w:val="28"/>
          <w:szCs w:val="28"/>
          <w:lang w:val="kk-KZ"/>
        </w:rPr>
        <w:t>D) тұмау</w:t>
      </w:r>
    </w:p>
    <w:p w:rsidR="001A22FF" w:rsidRPr="00A44BE9" w:rsidRDefault="001A22FF" w:rsidP="001A22FF">
      <w:pPr>
        <w:rPr>
          <w:sz w:val="28"/>
          <w:szCs w:val="28"/>
          <w:lang w:val="kk-KZ"/>
        </w:rPr>
      </w:pPr>
      <w:r w:rsidRPr="00A44BE9">
        <w:rPr>
          <w:sz w:val="28"/>
          <w:szCs w:val="28"/>
          <w:lang w:val="kk-KZ"/>
        </w:rPr>
        <w:t>E)  жоғарғы тыныс жолдарының асқынған респираторлы аурулары</w:t>
      </w:r>
    </w:p>
    <w:p w:rsidR="001A22FF" w:rsidRPr="00A44BE9" w:rsidRDefault="001A22FF" w:rsidP="001A22FF">
      <w:pPr>
        <w:rPr>
          <w:sz w:val="28"/>
          <w:szCs w:val="28"/>
          <w:lang w:val="kk-KZ"/>
        </w:rPr>
      </w:pPr>
      <w:r w:rsidRPr="00A44BE9">
        <w:rPr>
          <w:sz w:val="28"/>
          <w:szCs w:val="28"/>
          <w:lang w:val="uk-UA"/>
        </w:rPr>
        <w:t>86</w:t>
      </w:r>
      <w:r w:rsidRPr="00A44BE9">
        <w:rPr>
          <w:sz w:val="28"/>
          <w:szCs w:val="28"/>
          <w:lang w:val="kk-KZ"/>
        </w:rPr>
        <w:t xml:space="preserve">. Көру рефлекстерiнiң орталығы ........- орналасқан.                                                                                                                                                                                                                                                                                                                                                                                                                                                                                                                                                                                                                                                                                                                                                                                                                                                                                                                                                                                                                                                                                                                                                                                                                                                                                                                                                                                                                                                                                                                                                                                                                                                                                                                                                                                                                                                                                                                                                                                                                                                                                                                                                                                                                                                                                                                                                                                                                                                                                                                                                                                                                                                                                                                                                                                                                                                                                                                                                                                                                                                                                                                                                                                                                                                                                                                                                                                                                                                                                                                                                                                                                                                                                                                                                                                                                                                                                                                                                                                                                                                                                                                                                                                                                                                                                                                                                                                                                                                                                                                                                                                                                                                                                                                                                                                                                                                                                                                                                                                                                                                                                                                                                                                                                                                      </w:t>
      </w:r>
    </w:p>
    <w:p w:rsidR="001A22FF" w:rsidRPr="00A44BE9" w:rsidRDefault="001A22FF" w:rsidP="001A22FF">
      <w:pPr>
        <w:pStyle w:val="ac"/>
        <w:widowControl w:val="0"/>
        <w:numPr>
          <w:ilvl w:val="0"/>
          <w:numId w:val="9"/>
        </w:numPr>
        <w:tabs>
          <w:tab w:val="left" w:pos="426"/>
          <w:tab w:val="left" w:pos="993"/>
        </w:tabs>
        <w:autoSpaceDE w:val="0"/>
        <w:autoSpaceDN w:val="0"/>
        <w:adjustRightInd w:val="0"/>
        <w:spacing w:after="0" w:line="240" w:lineRule="auto"/>
        <w:ind w:hanging="1428"/>
        <w:rPr>
          <w:rFonts w:ascii="Times New Roman" w:hAnsi="Times New Roman"/>
          <w:sz w:val="28"/>
          <w:szCs w:val="28"/>
          <w:lang w:val="kk-KZ"/>
        </w:rPr>
      </w:pPr>
      <w:r w:rsidRPr="00A44BE9">
        <w:rPr>
          <w:rFonts w:ascii="Times New Roman" w:hAnsi="Times New Roman"/>
          <w:sz w:val="28"/>
          <w:szCs w:val="28"/>
          <w:lang w:val="kk-KZ"/>
        </w:rPr>
        <w:t>ортаңғы мида</w:t>
      </w:r>
    </w:p>
    <w:p w:rsidR="001A22FF" w:rsidRPr="00A44BE9" w:rsidRDefault="001A22FF" w:rsidP="001A22FF">
      <w:pPr>
        <w:pStyle w:val="ac"/>
        <w:widowControl w:val="0"/>
        <w:numPr>
          <w:ilvl w:val="0"/>
          <w:numId w:val="9"/>
        </w:numPr>
        <w:tabs>
          <w:tab w:val="left" w:pos="426"/>
          <w:tab w:val="left" w:pos="993"/>
        </w:tabs>
        <w:autoSpaceDE w:val="0"/>
        <w:autoSpaceDN w:val="0"/>
        <w:adjustRightInd w:val="0"/>
        <w:spacing w:after="0" w:line="240" w:lineRule="auto"/>
        <w:ind w:hanging="1428"/>
        <w:rPr>
          <w:rFonts w:ascii="Times New Roman" w:hAnsi="Times New Roman"/>
          <w:sz w:val="28"/>
          <w:szCs w:val="28"/>
          <w:lang w:val="kk-KZ"/>
        </w:rPr>
      </w:pPr>
      <w:r w:rsidRPr="00A44BE9">
        <w:rPr>
          <w:rFonts w:ascii="Times New Roman" w:hAnsi="Times New Roman"/>
          <w:sz w:val="28"/>
          <w:szCs w:val="28"/>
          <w:lang w:val="kk-KZ"/>
        </w:rPr>
        <w:t>аралық мида</w:t>
      </w:r>
    </w:p>
    <w:p w:rsidR="001A22FF" w:rsidRPr="00A44BE9" w:rsidRDefault="001A22FF" w:rsidP="001A22FF">
      <w:pPr>
        <w:pStyle w:val="ac"/>
        <w:widowControl w:val="0"/>
        <w:numPr>
          <w:ilvl w:val="0"/>
          <w:numId w:val="9"/>
        </w:numPr>
        <w:tabs>
          <w:tab w:val="left" w:pos="426"/>
          <w:tab w:val="left" w:pos="993"/>
        </w:tabs>
        <w:autoSpaceDE w:val="0"/>
        <w:autoSpaceDN w:val="0"/>
        <w:adjustRightInd w:val="0"/>
        <w:spacing w:after="0" w:line="240" w:lineRule="auto"/>
        <w:ind w:hanging="1428"/>
        <w:rPr>
          <w:rFonts w:ascii="Times New Roman" w:hAnsi="Times New Roman"/>
          <w:sz w:val="28"/>
          <w:szCs w:val="28"/>
          <w:lang w:val="kk-KZ"/>
        </w:rPr>
      </w:pPr>
      <w:r w:rsidRPr="00A44BE9">
        <w:rPr>
          <w:rFonts w:ascii="Times New Roman" w:hAnsi="Times New Roman"/>
          <w:sz w:val="28"/>
          <w:szCs w:val="28"/>
          <w:lang w:val="kk-KZ"/>
        </w:rPr>
        <w:t>алдыңғы ми немесе үлкен ми сыңарларында</w:t>
      </w:r>
    </w:p>
    <w:p w:rsidR="001A22FF" w:rsidRPr="00A44BE9" w:rsidRDefault="001A22FF" w:rsidP="001A22FF">
      <w:pPr>
        <w:pStyle w:val="ac"/>
        <w:widowControl w:val="0"/>
        <w:numPr>
          <w:ilvl w:val="0"/>
          <w:numId w:val="9"/>
        </w:numPr>
        <w:tabs>
          <w:tab w:val="left" w:pos="426"/>
          <w:tab w:val="left" w:pos="993"/>
        </w:tabs>
        <w:autoSpaceDE w:val="0"/>
        <w:autoSpaceDN w:val="0"/>
        <w:adjustRightInd w:val="0"/>
        <w:spacing w:after="0" w:line="240" w:lineRule="auto"/>
        <w:ind w:hanging="1428"/>
        <w:rPr>
          <w:rFonts w:ascii="Times New Roman" w:hAnsi="Times New Roman"/>
          <w:sz w:val="28"/>
          <w:szCs w:val="28"/>
          <w:lang w:val="uk-UA"/>
        </w:rPr>
      </w:pPr>
      <w:r w:rsidRPr="00A44BE9">
        <w:rPr>
          <w:rFonts w:ascii="Times New Roman" w:hAnsi="Times New Roman"/>
          <w:sz w:val="28"/>
          <w:szCs w:val="28"/>
          <w:lang w:val="uk-UA"/>
        </w:rPr>
        <w:t>сопа</w:t>
      </w:r>
      <w:r w:rsidRPr="00A44BE9">
        <w:rPr>
          <w:rFonts w:ascii="Times New Roman" w:hAnsi="Times New Roman"/>
          <w:sz w:val="28"/>
          <w:szCs w:val="28"/>
          <w:lang w:val="kk-KZ"/>
        </w:rPr>
        <w:t>қ</w:t>
      </w:r>
      <w:r w:rsidRPr="00A44BE9">
        <w:rPr>
          <w:rFonts w:ascii="Times New Roman" w:hAnsi="Times New Roman"/>
          <w:sz w:val="28"/>
          <w:szCs w:val="28"/>
          <w:lang w:val="uk-UA"/>
        </w:rPr>
        <w:t>ша ми</w:t>
      </w:r>
      <w:r w:rsidRPr="00A44BE9">
        <w:rPr>
          <w:rFonts w:ascii="Times New Roman" w:hAnsi="Times New Roman"/>
          <w:sz w:val="28"/>
          <w:szCs w:val="28"/>
          <w:lang w:val="kk-KZ"/>
        </w:rPr>
        <w:t>да</w:t>
      </w:r>
    </w:p>
    <w:p w:rsidR="001A22FF" w:rsidRPr="00A44BE9" w:rsidRDefault="001A22FF" w:rsidP="001A22FF">
      <w:pPr>
        <w:pStyle w:val="ac"/>
        <w:widowControl w:val="0"/>
        <w:numPr>
          <w:ilvl w:val="0"/>
          <w:numId w:val="9"/>
        </w:numPr>
        <w:tabs>
          <w:tab w:val="left" w:pos="426"/>
          <w:tab w:val="left" w:pos="993"/>
        </w:tabs>
        <w:autoSpaceDE w:val="0"/>
        <w:autoSpaceDN w:val="0"/>
        <w:adjustRightInd w:val="0"/>
        <w:spacing w:after="0" w:line="240" w:lineRule="auto"/>
        <w:ind w:hanging="1428"/>
        <w:rPr>
          <w:rFonts w:ascii="Times New Roman" w:hAnsi="Times New Roman"/>
          <w:sz w:val="28"/>
          <w:szCs w:val="28"/>
          <w:lang w:val="kk-KZ"/>
        </w:rPr>
      </w:pPr>
      <w:r w:rsidRPr="00A44BE9">
        <w:rPr>
          <w:rFonts w:ascii="Times New Roman" w:hAnsi="Times New Roman"/>
          <w:sz w:val="28"/>
          <w:szCs w:val="28"/>
          <w:lang w:val="uk-UA"/>
        </w:rPr>
        <w:t>мишы</w:t>
      </w:r>
      <w:r w:rsidRPr="00A44BE9">
        <w:rPr>
          <w:rFonts w:ascii="Times New Roman" w:hAnsi="Times New Roman"/>
          <w:sz w:val="28"/>
          <w:szCs w:val="28"/>
          <w:lang w:val="kk-KZ"/>
        </w:rPr>
        <w:t>қта</w:t>
      </w:r>
    </w:p>
    <w:p w:rsidR="001A22FF" w:rsidRPr="00A44BE9" w:rsidRDefault="001A22FF" w:rsidP="001A22FF">
      <w:pPr>
        <w:tabs>
          <w:tab w:val="left" w:pos="284"/>
          <w:tab w:val="left" w:pos="709"/>
        </w:tabs>
        <w:ind w:left="348" w:hanging="1068"/>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87</w:t>
      </w:r>
      <w:r w:rsidRPr="00A44BE9">
        <w:rPr>
          <w:sz w:val="28"/>
          <w:szCs w:val="28"/>
        </w:rPr>
        <w:t>. Белоктар (ақуыз) с</w:t>
      </w:r>
      <w:r w:rsidRPr="00A44BE9">
        <w:rPr>
          <w:sz w:val="28"/>
          <w:szCs w:val="28"/>
          <w:lang w:val="en-GB"/>
        </w:rPr>
        <w:t>i</w:t>
      </w:r>
      <w:r w:rsidRPr="00A44BE9">
        <w:rPr>
          <w:sz w:val="28"/>
          <w:szCs w:val="28"/>
        </w:rPr>
        <w:t>ң</w:t>
      </w:r>
      <w:r w:rsidRPr="00A44BE9">
        <w:rPr>
          <w:sz w:val="28"/>
          <w:szCs w:val="28"/>
          <w:lang w:val="en-GB"/>
        </w:rPr>
        <w:t>i</w:t>
      </w:r>
      <w:r w:rsidRPr="00A44BE9">
        <w:rPr>
          <w:sz w:val="28"/>
          <w:szCs w:val="28"/>
        </w:rPr>
        <w:t>р</w:t>
      </w:r>
      <w:r w:rsidRPr="00A44BE9">
        <w:rPr>
          <w:sz w:val="28"/>
          <w:szCs w:val="28"/>
          <w:lang w:val="en-GB"/>
        </w:rPr>
        <w:t>i</w:t>
      </w:r>
      <w:r w:rsidRPr="00A44BE9">
        <w:rPr>
          <w:sz w:val="28"/>
          <w:szCs w:val="28"/>
        </w:rPr>
        <w:t>лед</w:t>
      </w:r>
      <w:r w:rsidRPr="00A44BE9">
        <w:rPr>
          <w:sz w:val="28"/>
          <w:szCs w:val="28"/>
          <w:lang w:val="en-GB"/>
        </w:rPr>
        <w:t>i</w:t>
      </w:r>
      <w:r w:rsidRPr="00A44BE9">
        <w:rPr>
          <w:sz w:val="28"/>
          <w:szCs w:val="28"/>
        </w:rPr>
        <w:t xml:space="preserve">: </w:t>
      </w:r>
    </w:p>
    <w:p w:rsidR="001A22FF" w:rsidRPr="00A44BE9" w:rsidRDefault="001A22FF" w:rsidP="001A22FF">
      <w:pPr>
        <w:rPr>
          <w:sz w:val="28"/>
          <w:szCs w:val="28"/>
        </w:rPr>
      </w:pPr>
      <w:r w:rsidRPr="00A44BE9">
        <w:rPr>
          <w:sz w:val="28"/>
          <w:szCs w:val="28"/>
          <w:lang w:val="kk-KZ"/>
        </w:rPr>
        <w:t xml:space="preserve">А)  </w:t>
      </w:r>
      <w:r w:rsidRPr="00A44BE9">
        <w:rPr>
          <w:sz w:val="28"/>
          <w:szCs w:val="28"/>
        </w:rPr>
        <w:t>амин қышқылдары түр</w:t>
      </w:r>
      <w:r w:rsidRPr="00A44BE9">
        <w:rPr>
          <w:sz w:val="28"/>
          <w:szCs w:val="28"/>
          <w:lang w:val="en-GB"/>
        </w:rPr>
        <w:t>i</w:t>
      </w:r>
      <w:r w:rsidRPr="00A44BE9">
        <w:rPr>
          <w:sz w:val="28"/>
          <w:szCs w:val="28"/>
        </w:rPr>
        <w:t>нде</w:t>
      </w:r>
    </w:p>
    <w:p w:rsidR="001A22FF" w:rsidRPr="00A44BE9" w:rsidRDefault="001A22FF" w:rsidP="001A22FF">
      <w:pPr>
        <w:rPr>
          <w:sz w:val="28"/>
          <w:szCs w:val="28"/>
        </w:rPr>
      </w:pPr>
      <w:r w:rsidRPr="00A44BE9">
        <w:rPr>
          <w:sz w:val="28"/>
          <w:szCs w:val="28"/>
          <w:lang w:val="en-GB"/>
        </w:rPr>
        <w:t>B</w:t>
      </w:r>
      <w:r w:rsidRPr="00A44BE9">
        <w:rPr>
          <w:sz w:val="28"/>
          <w:szCs w:val="28"/>
        </w:rPr>
        <w:t>) нуклеотидтер түр</w:t>
      </w:r>
      <w:r w:rsidRPr="00A44BE9">
        <w:rPr>
          <w:sz w:val="28"/>
          <w:szCs w:val="28"/>
          <w:lang w:val="en-GB"/>
        </w:rPr>
        <w:t>i</w:t>
      </w:r>
      <w:r w:rsidRPr="00A44BE9">
        <w:rPr>
          <w:sz w:val="28"/>
          <w:szCs w:val="28"/>
        </w:rPr>
        <w:t>нде</w:t>
      </w:r>
    </w:p>
    <w:p w:rsidR="001A22FF" w:rsidRPr="00A44BE9" w:rsidRDefault="001A22FF" w:rsidP="001A22FF">
      <w:pPr>
        <w:rPr>
          <w:sz w:val="28"/>
          <w:szCs w:val="28"/>
        </w:rPr>
      </w:pPr>
      <w:r w:rsidRPr="00A44BE9">
        <w:rPr>
          <w:sz w:val="28"/>
          <w:szCs w:val="28"/>
          <w:lang w:val="en-GB"/>
        </w:rPr>
        <w:t>C</w:t>
      </w:r>
      <w:r w:rsidRPr="00A44BE9">
        <w:rPr>
          <w:sz w:val="28"/>
          <w:szCs w:val="28"/>
        </w:rPr>
        <w:t>) глицерин түр</w:t>
      </w:r>
      <w:r w:rsidRPr="00A44BE9">
        <w:rPr>
          <w:sz w:val="28"/>
          <w:szCs w:val="28"/>
          <w:lang w:val="en-GB"/>
        </w:rPr>
        <w:t>i</w:t>
      </w:r>
      <w:r w:rsidRPr="00A44BE9">
        <w:rPr>
          <w:sz w:val="28"/>
          <w:szCs w:val="28"/>
        </w:rPr>
        <w:t>нде</w:t>
      </w:r>
    </w:p>
    <w:p w:rsidR="001A22FF" w:rsidRPr="00A44BE9" w:rsidRDefault="001A22FF" w:rsidP="001A22FF">
      <w:pPr>
        <w:rPr>
          <w:sz w:val="28"/>
          <w:szCs w:val="28"/>
        </w:rPr>
      </w:pPr>
      <w:r w:rsidRPr="00A44BE9">
        <w:rPr>
          <w:sz w:val="28"/>
          <w:szCs w:val="28"/>
          <w:lang w:val="en-GB"/>
        </w:rPr>
        <w:t>D</w:t>
      </w:r>
      <w:r w:rsidRPr="00A44BE9">
        <w:rPr>
          <w:sz w:val="28"/>
          <w:szCs w:val="28"/>
        </w:rPr>
        <w:t>) еріген глюкоза түр</w:t>
      </w:r>
      <w:r w:rsidRPr="00A44BE9">
        <w:rPr>
          <w:sz w:val="28"/>
          <w:szCs w:val="28"/>
          <w:lang w:val="en-GB"/>
        </w:rPr>
        <w:t>i</w:t>
      </w:r>
      <w:r w:rsidRPr="00A44BE9">
        <w:rPr>
          <w:sz w:val="28"/>
          <w:szCs w:val="28"/>
        </w:rPr>
        <w:t>нде</w:t>
      </w:r>
    </w:p>
    <w:p w:rsidR="001A22FF" w:rsidRPr="00A44BE9" w:rsidRDefault="001A22FF" w:rsidP="001A22FF">
      <w:pPr>
        <w:rPr>
          <w:sz w:val="28"/>
          <w:szCs w:val="28"/>
        </w:rPr>
      </w:pPr>
      <w:r w:rsidRPr="00A44BE9">
        <w:rPr>
          <w:sz w:val="28"/>
          <w:szCs w:val="28"/>
          <w:lang w:val="en-GB"/>
        </w:rPr>
        <w:t>E</w:t>
      </w:r>
      <w:r w:rsidRPr="00A44BE9">
        <w:rPr>
          <w:sz w:val="28"/>
          <w:szCs w:val="28"/>
        </w:rPr>
        <w:t>) фруктоза түр</w:t>
      </w:r>
      <w:r w:rsidRPr="00A44BE9">
        <w:rPr>
          <w:sz w:val="28"/>
          <w:szCs w:val="28"/>
          <w:lang w:val="en-GB"/>
        </w:rPr>
        <w:t>i</w:t>
      </w:r>
      <w:r w:rsidRPr="00A44BE9">
        <w:rPr>
          <w:sz w:val="28"/>
          <w:szCs w:val="28"/>
        </w:rPr>
        <w:t>нде</w:t>
      </w:r>
    </w:p>
    <w:p w:rsidR="001A22FF" w:rsidRPr="00A44BE9" w:rsidRDefault="001A22FF" w:rsidP="001A22FF">
      <w:pPr>
        <w:rPr>
          <w:sz w:val="28"/>
          <w:szCs w:val="28"/>
        </w:rPr>
      </w:pPr>
      <w:r w:rsidRPr="00A44BE9">
        <w:rPr>
          <w:sz w:val="28"/>
          <w:szCs w:val="28"/>
          <w:lang w:val="kk-KZ"/>
        </w:rPr>
        <w:t>88</w:t>
      </w:r>
      <w:r w:rsidRPr="00A44BE9">
        <w:rPr>
          <w:sz w:val="28"/>
          <w:szCs w:val="28"/>
        </w:rPr>
        <w:t>. А авитаминозының алғаш б</w:t>
      </w:r>
      <w:r w:rsidRPr="00A44BE9">
        <w:rPr>
          <w:sz w:val="28"/>
          <w:szCs w:val="28"/>
          <w:lang w:val="en-GB"/>
        </w:rPr>
        <w:t>i</w:t>
      </w:r>
      <w:r w:rsidRPr="00A44BE9">
        <w:rPr>
          <w:sz w:val="28"/>
          <w:szCs w:val="28"/>
        </w:rPr>
        <w:t>л</w:t>
      </w:r>
      <w:r w:rsidRPr="00A44BE9">
        <w:rPr>
          <w:sz w:val="28"/>
          <w:szCs w:val="28"/>
          <w:lang w:val="en-GB"/>
        </w:rPr>
        <w:t>i</w:t>
      </w:r>
      <w:r w:rsidRPr="00A44BE9">
        <w:rPr>
          <w:sz w:val="28"/>
          <w:szCs w:val="28"/>
        </w:rPr>
        <w:t>ну белг</w:t>
      </w:r>
      <w:r w:rsidRPr="00A44BE9">
        <w:rPr>
          <w:sz w:val="28"/>
          <w:szCs w:val="28"/>
          <w:lang w:val="en-GB"/>
        </w:rPr>
        <w:t>i</w:t>
      </w:r>
      <w:r w:rsidRPr="00A44BE9">
        <w:rPr>
          <w:sz w:val="28"/>
          <w:szCs w:val="28"/>
        </w:rPr>
        <w:t>с</w:t>
      </w:r>
      <w:r w:rsidRPr="00A44BE9">
        <w:rPr>
          <w:sz w:val="28"/>
          <w:szCs w:val="28"/>
          <w:lang w:val="en-GB"/>
        </w:rPr>
        <w:t>i</w:t>
      </w:r>
      <w:r w:rsidRPr="00A44BE9">
        <w:rPr>
          <w:sz w:val="28"/>
          <w:szCs w:val="28"/>
        </w:rPr>
        <w:t xml:space="preserve">: </w:t>
      </w:r>
    </w:p>
    <w:p w:rsidR="001A22FF" w:rsidRPr="00A44BE9" w:rsidRDefault="001A22FF" w:rsidP="001A22FF">
      <w:pPr>
        <w:rPr>
          <w:sz w:val="28"/>
          <w:szCs w:val="28"/>
        </w:rPr>
      </w:pPr>
      <w:r w:rsidRPr="00A44BE9">
        <w:rPr>
          <w:sz w:val="28"/>
          <w:szCs w:val="28"/>
          <w:lang w:val="kk-KZ"/>
        </w:rPr>
        <w:t xml:space="preserve">А) </w:t>
      </w:r>
      <w:r w:rsidRPr="00A44BE9">
        <w:rPr>
          <w:sz w:val="28"/>
          <w:szCs w:val="28"/>
        </w:rPr>
        <w:t>ақшам соқырлық</w:t>
      </w:r>
    </w:p>
    <w:p w:rsidR="001A22FF" w:rsidRPr="00A44BE9" w:rsidRDefault="001A22FF" w:rsidP="001A22FF">
      <w:pPr>
        <w:rPr>
          <w:sz w:val="28"/>
          <w:szCs w:val="28"/>
        </w:rPr>
      </w:pPr>
      <w:r w:rsidRPr="00A44BE9">
        <w:rPr>
          <w:sz w:val="28"/>
          <w:szCs w:val="28"/>
          <w:lang w:val="en-GB"/>
        </w:rPr>
        <w:t>B</w:t>
      </w:r>
      <w:r w:rsidRPr="00A44BE9">
        <w:rPr>
          <w:sz w:val="28"/>
          <w:szCs w:val="28"/>
        </w:rPr>
        <w:t>) микседема</w:t>
      </w:r>
    </w:p>
    <w:p w:rsidR="001A22FF" w:rsidRPr="00A44BE9" w:rsidRDefault="001A22FF" w:rsidP="001A22FF">
      <w:pPr>
        <w:rPr>
          <w:sz w:val="28"/>
          <w:szCs w:val="28"/>
        </w:rPr>
      </w:pPr>
      <w:r w:rsidRPr="00A44BE9">
        <w:rPr>
          <w:sz w:val="28"/>
          <w:szCs w:val="28"/>
          <w:lang w:val="en-GB"/>
        </w:rPr>
        <w:t>C</w:t>
      </w:r>
      <w:r w:rsidRPr="00A44BE9">
        <w:rPr>
          <w:sz w:val="28"/>
          <w:szCs w:val="28"/>
        </w:rPr>
        <w:t>) диабет</w:t>
      </w:r>
    </w:p>
    <w:p w:rsidR="001A22FF" w:rsidRPr="00A44BE9" w:rsidRDefault="001A22FF" w:rsidP="001A22FF">
      <w:pPr>
        <w:rPr>
          <w:sz w:val="28"/>
          <w:szCs w:val="28"/>
        </w:rPr>
      </w:pPr>
      <w:r w:rsidRPr="00A44BE9">
        <w:rPr>
          <w:sz w:val="28"/>
          <w:szCs w:val="28"/>
          <w:lang w:val="en-GB"/>
        </w:rPr>
        <w:t>D</w:t>
      </w:r>
      <w:r w:rsidRPr="00A44BE9">
        <w:rPr>
          <w:sz w:val="28"/>
          <w:szCs w:val="28"/>
        </w:rPr>
        <w:t>) рахит</w:t>
      </w:r>
    </w:p>
    <w:p w:rsidR="001A22FF" w:rsidRPr="00A44BE9" w:rsidRDefault="001A22FF" w:rsidP="001A22FF">
      <w:pPr>
        <w:rPr>
          <w:sz w:val="28"/>
          <w:szCs w:val="28"/>
        </w:rPr>
      </w:pPr>
      <w:r w:rsidRPr="00A44BE9">
        <w:rPr>
          <w:sz w:val="28"/>
          <w:szCs w:val="28"/>
          <w:lang w:val="en-GB"/>
        </w:rPr>
        <w:t>E</w:t>
      </w:r>
      <w:r w:rsidRPr="00A44BE9">
        <w:rPr>
          <w:sz w:val="28"/>
          <w:szCs w:val="28"/>
        </w:rPr>
        <w:t>) сем</w:t>
      </w:r>
      <w:r w:rsidRPr="00A44BE9">
        <w:rPr>
          <w:sz w:val="28"/>
          <w:szCs w:val="28"/>
          <w:lang w:val="en-GB"/>
        </w:rPr>
        <w:t>i</w:t>
      </w:r>
      <w:r w:rsidRPr="00A44BE9">
        <w:rPr>
          <w:sz w:val="28"/>
          <w:szCs w:val="28"/>
        </w:rPr>
        <w:t>зд</w:t>
      </w:r>
      <w:r w:rsidRPr="00A44BE9">
        <w:rPr>
          <w:sz w:val="28"/>
          <w:szCs w:val="28"/>
          <w:lang w:val="en-GB"/>
        </w:rPr>
        <w:t>i</w:t>
      </w:r>
      <w:r w:rsidRPr="00A44BE9">
        <w:rPr>
          <w:sz w:val="28"/>
          <w:szCs w:val="28"/>
        </w:rPr>
        <w:t>к</w:t>
      </w:r>
    </w:p>
    <w:p w:rsidR="001A22FF" w:rsidRPr="00A44BE9" w:rsidRDefault="001A22FF" w:rsidP="001A22FF">
      <w:pPr>
        <w:rPr>
          <w:sz w:val="28"/>
          <w:szCs w:val="28"/>
        </w:rPr>
      </w:pPr>
      <w:r w:rsidRPr="00A44BE9">
        <w:rPr>
          <w:sz w:val="28"/>
          <w:szCs w:val="28"/>
          <w:lang w:val="kk-KZ"/>
        </w:rPr>
        <w:t>89</w:t>
      </w:r>
      <w:r w:rsidRPr="00A44BE9">
        <w:rPr>
          <w:sz w:val="28"/>
          <w:szCs w:val="28"/>
        </w:rPr>
        <w:t>. В тобындағы витаминдер көптеп кездесед</w:t>
      </w:r>
      <w:r w:rsidRPr="00A44BE9">
        <w:rPr>
          <w:sz w:val="28"/>
          <w:szCs w:val="28"/>
          <w:lang w:val="en-GB"/>
        </w:rPr>
        <w:t>i</w:t>
      </w:r>
      <w:r w:rsidRPr="00A44BE9">
        <w:rPr>
          <w:sz w:val="28"/>
          <w:szCs w:val="28"/>
        </w:rPr>
        <w:t>:</w:t>
      </w:r>
    </w:p>
    <w:p w:rsidR="001A22FF" w:rsidRPr="00A44BE9" w:rsidRDefault="001A22FF" w:rsidP="001A22FF">
      <w:pPr>
        <w:rPr>
          <w:sz w:val="28"/>
          <w:szCs w:val="28"/>
        </w:rPr>
      </w:pPr>
      <w:r w:rsidRPr="00A44BE9">
        <w:rPr>
          <w:sz w:val="28"/>
          <w:szCs w:val="28"/>
          <w:lang w:val="kk-KZ"/>
        </w:rPr>
        <w:t xml:space="preserve">А) </w:t>
      </w:r>
      <w:r w:rsidRPr="00A44BE9">
        <w:rPr>
          <w:sz w:val="28"/>
          <w:szCs w:val="28"/>
        </w:rPr>
        <w:t>дәнд</w:t>
      </w:r>
      <w:r w:rsidRPr="00A44BE9">
        <w:rPr>
          <w:sz w:val="28"/>
          <w:szCs w:val="28"/>
          <w:lang w:val="en-GB"/>
        </w:rPr>
        <w:t>i</w:t>
      </w:r>
      <w:r w:rsidRPr="00A44BE9">
        <w:rPr>
          <w:sz w:val="28"/>
          <w:szCs w:val="28"/>
        </w:rPr>
        <w:t xml:space="preserve"> дақылдар қабығында </w:t>
      </w:r>
    </w:p>
    <w:p w:rsidR="001A22FF" w:rsidRPr="00A44BE9" w:rsidRDefault="001A22FF" w:rsidP="001A22FF">
      <w:pPr>
        <w:rPr>
          <w:sz w:val="28"/>
          <w:szCs w:val="28"/>
        </w:rPr>
      </w:pPr>
      <w:r w:rsidRPr="00A44BE9">
        <w:rPr>
          <w:sz w:val="28"/>
          <w:szCs w:val="28"/>
          <w:lang w:val="en-GB"/>
        </w:rPr>
        <w:t>B</w:t>
      </w:r>
      <w:r w:rsidRPr="00A44BE9">
        <w:rPr>
          <w:sz w:val="28"/>
          <w:szCs w:val="28"/>
        </w:rPr>
        <w:t>) шырша инелер</w:t>
      </w:r>
      <w:r w:rsidRPr="00A44BE9">
        <w:rPr>
          <w:sz w:val="28"/>
          <w:szCs w:val="28"/>
          <w:lang w:val="en-GB"/>
        </w:rPr>
        <w:t>i</w:t>
      </w:r>
      <w:r w:rsidRPr="00A44BE9">
        <w:rPr>
          <w:sz w:val="28"/>
          <w:szCs w:val="28"/>
        </w:rPr>
        <w:t>нде</w:t>
      </w:r>
    </w:p>
    <w:p w:rsidR="001A22FF" w:rsidRPr="00A44BE9" w:rsidRDefault="001A22FF" w:rsidP="001A22FF">
      <w:pPr>
        <w:rPr>
          <w:sz w:val="28"/>
          <w:szCs w:val="28"/>
        </w:rPr>
      </w:pPr>
      <w:r w:rsidRPr="00A44BE9">
        <w:rPr>
          <w:sz w:val="28"/>
          <w:szCs w:val="28"/>
          <w:lang w:val="en-GB"/>
        </w:rPr>
        <w:t>C</w:t>
      </w:r>
      <w:r w:rsidRPr="00A44BE9">
        <w:rPr>
          <w:sz w:val="28"/>
          <w:szCs w:val="28"/>
        </w:rPr>
        <w:t>) қызыл бұрышта</w:t>
      </w:r>
    </w:p>
    <w:p w:rsidR="001A22FF" w:rsidRPr="00A44BE9" w:rsidRDefault="001A22FF" w:rsidP="001A22FF">
      <w:pPr>
        <w:rPr>
          <w:sz w:val="28"/>
          <w:szCs w:val="28"/>
        </w:rPr>
      </w:pPr>
      <w:r w:rsidRPr="00A44BE9">
        <w:rPr>
          <w:sz w:val="28"/>
          <w:szCs w:val="28"/>
          <w:lang w:val="en-GB"/>
        </w:rPr>
        <w:t>D</w:t>
      </w:r>
      <w:r w:rsidRPr="00A44BE9">
        <w:rPr>
          <w:sz w:val="28"/>
          <w:szCs w:val="28"/>
        </w:rPr>
        <w:t>) акула бүйрег</w:t>
      </w:r>
      <w:r w:rsidRPr="00A44BE9">
        <w:rPr>
          <w:sz w:val="28"/>
          <w:szCs w:val="28"/>
          <w:lang w:val="en-GB"/>
        </w:rPr>
        <w:t>i</w:t>
      </w:r>
      <w:r w:rsidRPr="00A44BE9">
        <w:rPr>
          <w:sz w:val="28"/>
          <w:szCs w:val="28"/>
        </w:rPr>
        <w:t>нде</w:t>
      </w:r>
    </w:p>
    <w:p w:rsidR="001A22FF" w:rsidRPr="00A44BE9" w:rsidRDefault="001A22FF" w:rsidP="001A22FF">
      <w:pPr>
        <w:rPr>
          <w:sz w:val="28"/>
          <w:szCs w:val="28"/>
        </w:rPr>
      </w:pPr>
      <w:r w:rsidRPr="00A44BE9">
        <w:rPr>
          <w:sz w:val="28"/>
          <w:szCs w:val="28"/>
          <w:lang w:val="en-GB"/>
        </w:rPr>
        <w:t>E</w:t>
      </w:r>
      <w:r w:rsidRPr="00A44BE9">
        <w:rPr>
          <w:sz w:val="28"/>
          <w:szCs w:val="28"/>
        </w:rPr>
        <w:t>) алмада және дәнінде</w:t>
      </w:r>
    </w:p>
    <w:p w:rsidR="001A22FF" w:rsidRPr="00A44BE9" w:rsidRDefault="001A22FF" w:rsidP="001A22FF">
      <w:pPr>
        <w:rPr>
          <w:sz w:val="28"/>
          <w:szCs w:val="28"/>
        </w:rPr>
      </w:pPr>
      <w:r w:rsidRPr="00A44BE9">
        <w:rPr>
          <w:sz w:val="28"/>
          <w:szCs w:val="28"/>
          <w:lang w:val="kk-KZ"/>
        </w:rPr>
        <w:t>90</w:t>
      </w:r>
      <w:r w:rsidRPr="00A44BE9">
        <w:rPr>
          <w:sz w:val="28"/>
          <w:szCs w:val="28"/>
        </w:rPr>
        <w:t>. Ересек адамның тәул</w:t>
      </w:r>
      <w:r w:rsidRPr="00A44BE9">
        <w:rPr>
          <w:sz w:val="28"/>
          <w:szCs w:val="28"/>
          <w:lang w:val="en-GB"/>
        </w:rPr>
        <w:t>i</w:t>
      </w:r>
      <w:r w:rsidRPr="00A44BE9">
        <w:rPr>
          <w:sz w:val="28"/>
          <w:szCs w:val="28"/>
        </w:rPr>
        <w:t>кт</w:t>
      </w:r>
      <w:r w:rsidRPr="00A44BE9">
        <w:rPr>
          <w:sz w:val="28"/>
          <w:szCs w:val="28"/>
          <w:lang w:val="en-GB"/>
        </w:rPr>
        <w:t>i</w:t>
      </w:r>
      <w:r w:rsidRPr="00A44BE9">
        <w:rPr>
          <w:sz w:val="28"/>
          <w:szCs w:val="28"/>
        </w:rPr>
        <w:t xml:space="preserve">к белокқа сұранысы: </w:t>
      </w:r>
    </w:p>
    <w:p w:rsidR="001A22FF" w:rsidRPr="00A44BE9" w:rsidRDefault="001A22FF" w:rsidP="001A22FF">
      <w:pPr>
        <w:rPr>
          <w:sz w:val="28"/>
          <w:szCs w:val="28"/>
        </w:rPr>
      </w:pPr>
      <w:r w:rsidRPr="00A44BE9">
        <w:rPr>
          <w:sz w:val="28"/>
          <w:szCs w:val="28"/>
          <w:lang w:val="kk-KZ"/>
        </w:rPr>
        <w:t xml:space="preserve">А) </w:t>
      </w:r>
      <w:r w:rsidRPr="00A44BE9">
        <w:rPr>
          <w:sz w:val="28"/>
          <w:szCs w:val="28"/>
        </w:rPr>
        <w:t>130 гр</w:t>
      </w:r>
    </w:p>
    <w:p w:rsidR="001A22FF" w:rsidRPr="00A44BE9" w:rsidRDefault="001A22FF" w:rsidP="001A22FF">
      <w:pPr>
        <w:rPr>
          <w:sz w:val="28"/>
          <w:szCs w:val="28"/>
        </w:rPr>
      </w:pPr>
      <w:r w:rsidRPr="00A44BE9">
        <w:rPr>
          <w:sz w:val="28"/>
          <w:szCs w:val="28"/>
          <w:lang w:val="en-GB"/>
        </w:rPr>
        <w:t>B</w:t>
      </w:r>
      <w:r w:rsidRPr="00A44BE9">
        <w:rPr>
          <w:sz w:val="28"/>
          <w:szCs w:val="28"/>
        </w:rPr>
        <w:t>) 30 гр</w:t>
      </w:r>
    </w:p>
    <w:p w:rsidR="001A22FF" w:rsidRPr="00A44BE9" w:rsidRDefault="001A22FF" w:rsidP="001A22FF">
      <w:pPr>
        <w:rPr>
          <w:sz w:val="28"/>
          <w:szCs w:val="28"/>
        </w:rPr>
      </w:pPr>
      <w:r w:rsidRPr="00A44BE9">
        <w:rPr>
          <w:sz w:val="28"/>
          <w:szCs w:val="28"/>
          <w:lang w:val="en-GB"/>
        </w:rPr>
        <w:t>C</w:t>
      </w:r>
      <w:r w:rsidRPr="00A44BE9">
        <w:rPr>
          <w:sz w:val="28"/>
          <w:szCs w:val="28"/>
        </w:rPr>
        <w:t xml:space="preserve">) 80 гр </w:t>
      </w:r>
    </w:p>
    <w:p w:rsidR="001A22FF" w:rsidRPr="00A44BE9" w:rsidRDefault="001A22FF" w:rsidP="001A22FF">
      <w:pPr>
        <w:rPr>
          <w:sz w:val="28"/>
          <w:szCs w:val="28"/>
        </w:rPr>
      </w:pPr>
      <w:r w:rsidRPr="00A44BE9">
        <w:rPr>
          <w:sz w:val="28"/>
          <w:szCs w:val="28"/>
          <w:lang w:val="en-GB"/>
        </w:rPr>
        <w:t>D</w:t>
      </w:r>
      <w:r w:rsidRPr="00A44BE9">
        <w:rPr>
          <w:sz w:val="28"/>
          <w:szCs w:val="28"/>
        </w:rPr>
        <w:t>) 180 гр</w:t>
      </w:r>
    </w:p>
    <w:p w:rsidR="001A22FF" w:rsidRPr="00A44BE9" w:rsidRDefault="001A22FF" w:rsidP="001A22FF">
      <w:pPr>
        <w:rPr>
          <w:sz w:val="28"/>
          <w:szCs w:val="28"/>
        </w:rPr>
      </w:pPr>
      <w:r w:rsidRPr="00A44BE9">
        <w:rPr>
          <w:sz w:val="28"/>
          <w:szCs w:val="28"/>
          <w:lang w:val="en-GB"/>
        </w:rPr>
        <w:t>E</w:t>
      </w:r>
      <w:r w:rsidRPr="00A44BE9">
        <w:rPr>
          <w:sz w:val="28"/>
          <w:szCs w:val="28"/>
        </w:rPr>
        <w:t>)  100гр</w:t>
      </w:r>
    </w:p>
    <w:p w:rsidR="001A22FF" w:rsidRPr="00A44BE9" w:rsidRDefault="001A22FF" w:rsidP="001A22FF">
      <w:pPr>
        <w:rPr>
          <w:sz w:val="28"/>
          <w:szCs w:val="28"/>
        </w:rPr>
      </w:pPr>
      <w:r w:rsidRPr="00A44BE9">
        <w:rPr>
          <w:sz w:val="28"/>
          <w:szCs w:val="28"/>
          <w:lang w:val="kk-KZ"/>
        </w:rPr>
        <w:t>91</w:t>
      </w:r>
      <w:r w:rsidRPr="00A44BE9">
        <w:rPr>
          <w:sz w:val="28"/>
          <w:szCs w:val="28"/>
        </w:rPr>
        <w:t xml:space="preserve">.Қан аздылық ағзада </w:t>
      </w:r>
      <w:r w:rsidRPr="00A44BE9">
        <w:rPr>
          <w:sz w:val="28"/>
          <w:szCs w:val="28"/>
          <w:lang w:val="kk-KZ"/>
        </w:rPr>
        <w:t>.........</w:t>
      </w:r>
      <w:r w:rsidRPr="00A44BE9">
        <w:rPr>
          <w:sz w:val="28"/>
          <w:szCs w:val="28"/>
        </w:rPr>
        <w:t xml:space="preserve"> жетк</w:t>
      </w:r>
      <w:r w:rsidRPr="00A44BE9">
        <w:rPr>
          <w:sz w:val="28"/>
          <w:szCs w:val="28"/>
          <w:lang w:val="en-GB"/>
        </w:rPr>
        <w:t>i</w:t>
      </w:r>
      <w:r w:rsidRPr="00A44BE9">
        <w:rPr>
          <w:sz w:val="28"/>
          <w:szCs w:val="28"/>
        </w:rPr>
        <w:t>л</w:t>
      </w:r>
      <w:r w:rsidRPr="00A44BE9">
        <w:rPr>
          <w:sz w:val="28"/>
          <w:szCs w:val="28"/>
          <w:lang w:val="en-GB"/>
        </w:rPr>
        <w:t>i</w:t>
      </w:r>
      <w:r w:rsidRPr="00A44BE9">
        <w:rPr>
          <w:sz w:val="28"/>
          <w:szCs w:val="28"/>
        </w:rPr>
        <w:t>кс</w:t>
      </w:r>
      <w:r w:rsidRPr="00A44BE9">
        <w:rPr>
          <w:sz w:val="28"/>
          <w:szCs w:val="28"/>
          <w:lang w:val="en-GB"/>
        </w:rPr>
        <w:t>i</w:t>
      </w:r>
      <w:r w:rsidRPr="00A44BE9">
        <w:rPr>
          <w:sz w:val="28"/>
          <w:szCs w:val="28"/>
        </w:rPr>
        <w:t>зд</w:t>
      </w:r>
      <w:r w:rsidRPr="00A44BE9">
        <w:rPr>
          <w:sz w:val="28"/>
          <w:szCs w:val="28"/>
          <w:lang w:val="en-GB"/>
        </w:rPr>
        <w:t>i</w:t>
      </w:r>
      <w:r w:rsidRPr="00A44BE9">
        <w:rPr>
          <w:sz w:val="28"/>
          <w:szCs w:val="28"/>
        </w:rPr>
        <w:t>г</w:t>
      </w:r>
      <w:r w:rsidRPr="00A44BE9">
        <w:rPr>
          <w:sz w:val="28"/>
          <w:szCs w:val="28"/>
          <w:lang w:val="en-GB"/>
        </w:rPr>
        <w:t>i</w:t>
      </w:r>
      <w:r w:rsidRPr="00A44BE9">
        <w:rPr>
          <w:sz w:val="28"/>
          <w:szCs w:val="28"/>
        </w:rPr>
        <w:t>нен пайда болады</w:t>
      </w:r>
      <w:r w:rsidRPr="00A44BE9">
        <w:rPr>
          <w:sz w:val="28"/>
          <w:szCs w:val="28"/>
          <w:lang w:val="kk-KZ"/>
        </w:rPr>
        <w:t>.</w:t>
      </w:r>
      <w:r w:rsidRPr="00A44BE9">
        <w:rPr>
          <w:sz w:val="28"/>
          <w:szCs w:val="28"/>
        </w:rPr>
        <w:t xml:space="preserve"> </w:t>
      </w:r>
    </w:p>
    <w:p w:rsidR="001A22FF" w:rsidRPr="00A44BE9" w:rsidRDefault="001A22FF" w:rsidP="001A22FF">
      <w:pPr>
        <w:rPr>
          <w:sz w:val="28"/>
          <w:szCs w:val="28"/>
        </w:rPr>
      </w:pPr>
      <w:r w:rsidRPr="00A44BE9">
        <w:rPr>
          <w:sz w:val="28"/>
          <w:szCs w:val="28"/>
          <w:lang w:val="kk-KZ"/>
        </w:rPr>
        <w:t xml:space="preserve">А) </w:t>
      </w:r>
      <w:r w:rsidRPr="00A44BE9">
        <w:rPr>
          <w:sz w:val="28"/>
          <w:szCs w:val="28"/>
        </w:rPr>
        <w:t>темір</w:t>
      </w:r>
    </w:p>
    <w:p w:rsidR="001A22FF" w:rsidRPr="00A44BE9" w:rsidRDefault="001A22FF" w:rsidP="001A22FF">
      <w:pPr>
        <w:rPr>
          <w:sz w:val="28"/>
          <w:szCs w:val="28"/>
        </w:rPr>
      </w:pPr>
      <w:r w:rsidRPr="00A44BE9">
        <w:rPr>
          <w:sz w:val="28"/>
          <w:szCs w:val="28"/>
          <w:lang w:val="en-GB"/>
        </w:rPr>
        <w:t>B</w:t>
      </w:r>
      <w:r w:rsidRPr="00A44BE9">
        <w:rPr>
          <w:sz w:val="28"/>
          <w:szCs w:val="28"/>
        </w:rPr>
        <w:t>) мыс</w:t>
      </w:r>
    </w:p>
    <w:p w:rsidR="001A22FF" w:rsidRPr="00A44BE9" w:rsidRDefault="001A22FF" w:rsidP="001A22FF">
      <w:pPr>
        <w:rPr>
          <w:sz w:val="28"/>
          <w:szCs w:val="28"/>
          <w:lang w:val="kk-KZ"/>
        </w:rPr>
      </w:pPr>
      <w:r w:rsidRPr="00A44BE9">
        <w:rPr>
          <w:sz w:val="28"/>
          <w:szCs w:val="28"/>
          <w:lang w:val="en-GB"/>
        </w:rPr>
        <w:t>C</w:t>
      </w:r>
      <w:r w:rsidRPr="00A44BE9">
        <w:rPr>
          <w:sz w:val="28"/>
          <w:szCs w:val="28"/>
        </w:rPr>
        <w:t>) йод</w:t>
      </w:r>
    </w:p>
    <w:p w:rsidR="001A22FF" w:rsidRPr="00A44BE9" w:rsidRDefault="001A22FF" w:rsidP="001A22FF">
      <w:pPr>
        <w:rPr>
          <w:sz w:val="28"/>
          <w:szCs w:val="28"/>
          <w:lang w:val="kk-KZ"/>
        </w:rPr>
      </w:pPr>
      <w:r w:rsidRPr="00A44BE9">
        <w:rPr>
          <w:sz w:val="28"/>
          <w:szCs w:val="28"/>
          <w:lang w:val="kk-KZ"/>
        </w:rPr>
        <w:t>D) мырыш</w:t>
      </w:r>
    </w:p>
    <w:p w:rsidR="001A22FF" w:rsidRPr="00A44BE9" w:rsidRDefault="001A22FF" w:rsidP="001A22FF">
      <w:pPr>
        <w:rPr>
          <w:sz w:val="28"/>
          <w:szCs w:val="28"/>
          <w:lang w:val="kk-KZ"/>
        </w:rPr>
      </w:pPr>
      <w:r w:rsidRPr="00A44BE9">
        <w:rPr>
          <w:sz w:val="28"/>
          <w:szCs w:val="28"/>
          <w:lang w:val="kk-KZ"/>
        </w:rPr>
        <w:t>E) фосфор</w:t>
      </w:r>
    </w:p>
    <w:p w:rsidR="001A22FF" w:rsidRPr="00A44BE9" w:rsidRDefault="001A22FF" w:rsidP="001A22FF">
      <w:pPr>
        <w:rPr>
          <w:sz w:val="28"/>
          <w:szCs w:val="28"/>
          <w:lang w:val="kk-KZ"/>
        </w:rPr>
      </w:pPr>
      <w:r w:rsidRPr="00A44BE9">
        <w:rPr>
          <w:sz w:val="28"/>
          <w:szCs w:val="28"/>
          <w:lang w:val="kk-KZ"/>
        </w:rPr>
        <w:t>92. Бұғақ  ауруы ағзада ....... элементінiң жеткiлiксiздiгiнен пайда болады.</w:t>
      </w:r>
    </w:p>
    <w:p w:rsidR="001A22FF" w:rsidRPr="00A44BE9" w:rsidRDefault="001A22FF" w:rsidP="001A22FF">
      <w:pPr>
        <w:rPr>
          <w:sz w:val="28"/>
          <w:szCs w:val="28"/>
          <w:lang w:val="kk-KZ"/>
        </w:rPr>
      </w:pPr>
      <w:r w:rsidRPr="00A44BE9">
        <w:rPr>
          <w:sz w:val="28"/>
          <w:szCs w:val="28"/>
          <w:lang w:val="kk-KZ"/>
        </w:rPr>
        <w:t>А) йод</w:t>
      </w:r>
    </w:p>
    <w:p w:rsidR="001A22FF" w:rsidRPr="00A44BE9" w:rsidRDefault="001A22FF" w:rsidP="001A22FF">
      <w:pPr>
        <w:rPr>
          <w:sz w:val="28"/>
          <w:szCs w:val="28"/>
          <w:lang w:val="kk-KZ"/>
        </w:rPr>
      </w:pPr>
      <w:r w:rsidRPr="00A44BE9">
        <w:rPr>
          <w:sz w:val="28"/>
          <w:szCs w:val="28"/>
          <w:lang w:val="kk-KZ"/>
        </w:rPr>
        <w:t>B) мыс</w:t>
      </w:r>
    </w:p>
    <w:p w:rsidR="001A22FF" w:rsidRPr="00A44BE9" w:rsidRDefault="001A22FF" w:rsidP="001A22FF">
      <w:pPr>
        <w:rPr>
          <w:sz w:val="28"/>
          <w:szCs w:val="28"/>
          <w:lang w:val="kk-KZ"/>
        </w:rPr>
      </w:pPr>
      <w:r w:rsidRPr="00A44BE9">
        <w:rPr>
          <w:sz w:val="28"/>
          <w:szCs w:val="28"/>
          <w:lang w:val="kk-KZ"/>
        </w:rPr>
        <w:t>C) темiр</w:t>
      </w:r>
    </w:p>
    <w:p w:rsidR="001A22FF" w:rsidRPr="00A44BE9" w:rsidRDefault="001A22FF" w:rsidP="001A22FF">
      <w:pPr>
        <w:rPr>
          <w:sz w:val="28"/>
          <w:szCs w:val="28"/>
          <w:lang w:val="kk-KZ"/>
        </w:rPr>
      </w:pPr>
      <w:r w:rsidRPr="00A44BE9">
        <w:rPr>
          <w:sz w:val="28"/>
          <w:szCs w:val="28"/>
          <w:lang w:val="kk-KZ"/>
        </w:rPr>
        <w:t xml:space="preserve">D) мырыш </w:t>
      </w:r>
    </w:p>
    <w:p w:rsidR="001A22FF" w:rsidRPr="00A44BE9" w:rsidRDefault="001A22FF" w:rsidP="001A22FF">
      <w:pPr>
        <w:rPr>
          <w:sz w:val="28"/>
          <w:szCs w:val="28"/>
          <w:lang w:val="kk-KZ"/>
        </w:rPr>
      </w:pPr>
      <w:r w:rsidRPr="00A44BE9">
        <w:rPr>
          <w:sz w:val="28"/>
          <w:szCs w:val="28"/>
          <w:lang w:val="kk-KZ"/>
        </w:rPr>
        <w:t>E) фосфор</w:t>
      </w:r>
    </w:p>
    <w:p w:rsidR="001A22FF" w:rsidRPr="00A44BE9" w:rsidRDefault="001A22FF" w:rsidP="001A22FF">
      <w:pPr>
        <w:rPr>
          <w:b/>
          <w:sz w:val="28"/>
          <w:szCs w:val="28"/>
          <w:lang w:val="kk-KZ"/>
        </w:rPr>
      </w:pPr>
      <w:r w:rsidRPr="00A44BE9">
        <w:rPr>
          <w:sz w:val="28"/>
          <w:szCs w:val="28"/>
          <w:lang w:val="kk-KZ"/>
        </w:rPr>
        <w:t>93. Денсаулық құрамына кiрмейдi:</w:t>
      </w:r>
    </w:p>
    <w:p w:rsidR="001A22FF" w:rsidRPr="00A44BE9" w:rsidRDefault="001A22FF" w:rsidP="001A22FF">
      <w:pPr>
        <w:rPr>
          <w:sz w:val="28"/>
          <w:szCs w:val="28"/>
          <w:lang w:val="kk-KZ"/>
        </w:rPr>
      </w:pPr>
      <w:r w:rsidRPr="00A44BE9">
        <w:rPr>
          <w:sz w:val="28"/>
          <w:szCs w:val="28"/>
          <w:lang w:val="kk-KZ"/>
        </w:rPr>
        <w:t>А) жағымсыз әдеттер</w:t>
      </w:r>
    </w:p>
    <w:p w:rsidR="001A22FF" w:rsidRPr="00A44BE9" w:rsidRDefault="001A22FF" w:rsidP="001A22FF">
      <w:pPr>
        <w:rPr>
          <w:sz w:val="28"/>
          <w:szCs w:val="28"/>
          <w:lang w:val="kk-KZ"/>
        </w:rPr>
      </w:pPr>
      <w:r w:rsidRPr="00A44BE9">
        <w:rPr>
          <w:sz w:val="28"/>
          <w:szCs w:val="28"/>
          <w:lang w:val="kk-KZ"/>
        </w:rPr>
        <w:t>B) психикалық белсендiлiк</w:t>
      </w:r>
    </w:p>
    <w:p w:rsidR="001A22FF" w:rsidRPr="00A44BE9" w:rsidRDefault="001A22FF" w:rsidP="001A22FF">
      <w:pPr>
        <w:rPr>
          <w:sz w:val="28"/>
          <w:szCs w:val="28"/>
          <w:lang w:val="kk-KZ"/>
        </w:rPr>
      </w:pPr>
      <w:r w:rsidRPr="00A44BE9">
        <w:rPr>
          <w:sz w:val="28"/>
          <w:szCs w:val="28"/>
          <w:lang w:val="kk-KZ"/>
        </w:rPr>
        <w:t>C) жыныстық жетiлу</w:t>
      </w:r>
    </w:p>
    <w:p w:rsidR="001A22FF" w:rsidRPr="00A44BE9" w:rsidRDefault="001A22FF" w:rsidP="001A22FF">
      <w:pPr>
        <w:rPr>
          <w:sz w:val="28"/>
          <w:szCs w:val="28"/>
          <w:lang w:val="kk-KZ"/>
        </w:rPr>
      </w:pPr>
      <w:r w:rsidRPr="00A44BE9">
        <w:rPr>
          <w:sz w:val="28"/>
          <w:szCs w:val="28"/>
          <w:lang w:val="kk-KZ"/>
        </w:rPr>
        <w:t>D) инабаттылық</w:t>
      </w:r>
    </w:p>
    <w:p w:rsidR="001A22FF" w:rsidRPr="00A44BE9" w:rsidRDefault="001A22FF" w:rsidP="001A22FF">
      <w:pPr>
        <w:rPr>
          <w:sz w:val="28"/>
          <w:szCs w:val="28"/>
          <w:lang w:val="kk-KZ"/>
        </w:rPr>
      </w:pPr>
      <w:r w:rsidRPr="00A44BE9">
        <w:rPr>
          <w:sz w:val="28"/>
          <w:szCs w:val="28"/>
          <w:lang w:val="kk-KZ"/>
        </w:rPr>
        <w:t>E) дене белсенділігі</w:t>
      </w:r>
    </w:p>
    <w:p w:rsidR="001A22FF" w:rsidRPr="00A44BE9" w:rsidRDefault="001A22FF" w:rsidP="001A22FF">
      <w:pPr>
        <w:rPr>
          <w:sz w:val="28"/>
          <w:szCs w:val="28"/>
          <w:lang w:val="kk-KZ"/>
        </w:rPr>
      </w:pPr>
      <w:r w:rsidRPr="00A44BE9">
        <w:rPr>
          <w:sz w:val="28"/>
          <w:szCs w:val="28"/>
          <w:lang w:val="kk-KZ"/>
        </w:rPr>
        <w:t>94. Қартаю туралы ғылым:</w:t>
      </w:r>
    </w:p>
    <w:p w:rsidR="001A22FF" w:rsidRPr="00A44BE9" w:rsidRDefault="001A22FF" w:rsidP="001A22FF">
      <w:pPr>
        <w:rPr>
          <w:sz w:val="28"/>
          <w:szCs w:val="28"/>
          <w:lang w:val="kk-KZ"/>
        </w:rPr>
      </w:pPr>
      <w:r w:rsidRPr="00A44BE9">
        <w:rPr>
          <w:sz w:val="28"/>
          <w:szCs w:val="28"/>
          <w:lang w:val="kk-KZ"/>
        </w:rPr>
        <w:t>А) герантология</w:t>
      </w:r>
    </w:p>
    <w:p w:rsidR="001A22FF" w:rsidRPr="00A44BE9" w:rsidRDefault="001A22FF" w:rsidP="001A22FF">
      <w:pPr>
        <w:rPr>
          <w:sz w:val="28"/>
          <w:szCs w:val="28"/>
          <w:lang w:val="kk-KZ"/>
        </w:rPr>
      </w:pPr>
      <w:r w:rsidRPr="00A44BE9">
        <w:rPr>
          <w:sz w:val="28"/>
          <w:szCs w:val="28"/>
          <w:lang w:val="kk-KZ"/>
        </w:rPr>
        <w:t>B) гериатрия</w:t>
      </w:r>
    </w:p>
    <w:p w:rsidR="001A22FF" w:rsidRPr="00A44BE9" w:rsidRDefault="001A22FF" w:rsidP="001A22FF">
      <w:pPr>
        <w:rPr>
          <w:sz w:val="28"/>
          <w:szCs w:val="28"/>
          <w:lang w:val="kk-KZ"/>
        </w:rPr>
      </w:pPr>
      <w:r w:rsidRPr="00A44BE9">
        <w:rPr>
          <w:sz w:val="28"/>
          <w:szCs w:val="28"/>
          <w:lang w:val="kk-KZ"/>
        </w:rPr>
        <w:t>C) валеология</w:t>
      </w:r>
    </w:p>
    <w:p w:rsidR="001A22FF" w:rsidRPr="00A44BE9" w:rsidRDefault="001A22FF" w:rsidP="001A22FF">
      <w:pPr>
        <w:rPr>
          <w:sz w:val="28"/>
          <w:szCs w:val="28"/>
          <w:lang w:val="kk-KZ"/>
        </w:rPr>
      </w:pPr>
      <w:r w:rsidRPr="00A44BE9">
        <w:rPr>
          <w:sz w:val="28"/>
          <w:szCs w:val="28"/>
          <w:lang w:val="kk-KZ"/>
        </w:rPr>
        <w:t>D) педиатрия</w:t>
      </w:r>
    </w:p>
    <w:p w:rsidR="001A22FF" w:rsidRPr="00A44BE9" w:rsidRDefault="001A22FF" w:rsidP="001A22FF">
      <w:pPr>
        <w:rPr>
          <w:sz w:val="28"/>
          <w:szCs w:val="28"/>
          <w:lang w:val="kk-KZ"/>
        </w:rPr>
      </w:pPr>
      <w:r w:rsidRPr="00A44BE9">
        <w:rPr>
          <w:sz w:val="28"/>
          <w:szCs w:val="28"/>
          <w:lang w:val="kk-KZ"/>
        </w:rPr>
        <w:t>E) физиология</w:t>
      </w:r>
    </w:p>
    <w:p w:rsidR="001A22FF" w:rsidRPr="00A44BE9" w:rsidRDefault="001A22FF" w:rsidP="001A22FF">
      <w:pPr>
        <w:rPr>
          <w:sz w:val="28"/>
          <w:szCs w:val="28"/>
          <w:lang w:val="kk-KZ"/>
        </w:rPr>
      </w:pPr>
      <w:r w:rsidRPr="00A44BE9">
        <w:rPr>
          <w:sz w:val="28"/>
          <w:szCs w:val="28"/>
          <w:lang w:val="kk-KZ"/>
        </w:rPr>
        <w:t>95. Ағзадағы витамин жетiспеушiлiк:</w:t>
      </w:r>
    </w:p>
    <w:p w:rsidR="001A22FF" w:rsidRPr="00A44BE9" w:rsidRDefault="001A22FF" w:rsidP="001A22FF">
      <w:pPr>
        <w:rPr>
          <w:sz w:val="28"/>
          <w:szCs w:val="28"/>
          <w:lang w:val="kk-KZ"/>
        </w:rPr>
      </w:pPr>
      <w:r w:rsidRPr="00A44BE9">
        <w:rPr>
          <w:sz w:val="28"/>
          <w:szCs w:val="28"/>
          <w:lang w:val="kk-KZ"/>
        </w:rPr>
        <w:t>А) авитаминоз</w:t>
      </w:r>
    </w:p>
    <w:p w:rsidR="001A22FF" w:rsidRPr="00A44BE9" w:rsidRDefault="001A22FF" w:rsidP="001A22FF">
      <w:pPr>
        <w:rPr>
          <w:sz w:val="28"/>
          <w:szCs w:val="28"/>
          <w:lang w:val="kk-KZ"/>
        </w:rPr>
      </w:pPr>
      <w:r w:rsidRPr="00A44BE9">
        <w:rPr>
          <w:sz w:val="28"/>
          <w:szCs w:val="28"/>
          <w:lang w:val="kk-KZ"/>
        </w:rPr>
        <w:t>B) гипервитаминоз</w:t>
      </w:r>
    </w:p>
    <w:p w:rsidR="001A22FF" w:rsidRPr="00A44BE9" w:rsidRDefault="001A22FF" w:rsidP="001A22FF">
      <w:pPr>
        <w:rPr>
          <w:sz w:val="28"/>
          <w:szCs w:val="28"/>
        </w:rPr>
      </w:pPr>
      <w:r w:rsidRPr="00A44BE9">
        <w:rPr>
          <w:sz w:val="28"/>
          <w:szCs w:val="28"/>
          <w:lang w:val="en-GB"/>
        </w:rPr>
        <w:t>C</w:t>
      </w:r>
      <w:r w:rsidRPr="00A44BE9">
        <w:rPr>
          <w:sz w:val="28"/>
          <w:szCs w:val="28"/>
        </w:rPr>
        <w:t>) гиповитаминоз</w:t>
      </w:r>
    </w:p>
    <w:p w:rsidR="001A22FF" w:rsidRPr="00A44BE9" w:rsidRDefault="001A22FF" w:rsidP="001A22FF">
      <w:pPr>
        <w:rPr>
          <w:sz w:val="28"/>
          <w:szCs w:val="28"/>
        </w:rPr>
      </w:pPr>
      <w:r w:rsidRPr="00A44BE9">
        <w:rPr>
          <w:sz w:val="28"/>
          <w:szCs w:val="28"/>
          <w:lang w:val="en-GB"/>
        </w:rPr>
        <w:t>D</w:t>
      </w:r>
      <w:r w:rsidRPr="00A44BE9">
        <w:rPr>
          <w:sz w:val="28"/>
          <w:szCs w:val="28"/>
        </w:rPr>
        <w:t>) поливитаминоз</w:t>
      </w:r>
    </w:p>
    <w:p w:rsidR="001A22FF" w:rsidRPr="00A44BE9" w:rsidRDefault="001A22FF" w:rsidP="001A22FF">
      <w:pPr>
        <w:rPr>
          <w:sz w:val="28"/>
          <w:szCs w:val="28"/>
        </w:rPr>
      </w:pPr>
      <w:r w:rsidRPr="00A44BE9">
        <w:rPr>
          <w:sz w:val="28"/>
          <w:szCs w:val="28"/>
          <w:lang w:val="en-GB"/>
        </w:rPr>
        <w:t>E</w:t>
      </w:r>
      <w:r w:rsidRPr="00A44BE9">
        <w:rPr>
          <w:sz w:val="28"/>
          <w:szCs w:val="28"/>
        </w:rPr>
        <w:t>)  гипертермия</w:t>
      </w:r>
    </w:p>
    <w:p w:rsidR="001A22FF" w:rsidRPr="00A44BE9" w:rsidRDefault="001A22FF" w:rsidP="001A22FF">
      <w:pPr>
        <w:rPr>
          <w:sz w:val="28"/>
          <w:szCs w:val="28"/>
        </w:rPr>
      </w:pPr>
      <w:r w:rsidRPr="00A44BE9">
        <w:rPr>
          <w:sz w:val="28"/>
          <w:szCs w:val="28"/>
          <w:lang w:val="kk-KZ"/>
        </w:rPr>
        <w:t>96</w:t>
      </w:r>
      <w:r w:rsidRPr="00A44BE9">
        <w:rPr>
          <w:sz w:val="28"/>
          <w:szCs w:val="28"/>
        </w:rPr>
        <w:t>. Биологиялық ырғақ туралы  ғылым:</w:t>
      </w:r>
    </w:p>
    <w:p w:rsidR="001A22FF" w:rsidRPr="00A44BE9" w:rsidRDefault="001A22FF" w:rsidP="001A22FF">
      <w:pPr>
        <w:rPr>
          <w:sz w:val="28"/>
          <w:szCs w:val="28"/>
        </w:rPr>
      </w:pPr>
      <w:r w:rsidRPr="00A44BE9">
        <w:rPr>
          <w:sz w:val="28"/>
          <w:szCs w:val="28"/>
          <w:lang w:val="kk-KZ"/>
        </w:rPr>
        <w:t xml:space="preserve">А) </w:t>
      </w:r>
      <w:r w:rsidRPr="00A44BE9">
        <w:rPr>
          <w:sz w:val="28"/>
          <w:szCs w:val="28"/>
        </w:rPr>
        <w:t>хронобиология</w:t>
      </w:r>
    </w:p>
    <w:p w:rsidR="001A22FF" w:rsidRPr="00A44BE9" w:rsidRDefault="001A22FF" w:rsidP="001A22FF">
      <w:pPr>
        <w:rPr>
          <w:sz w:val="28"/>
          <w:szCs w:val="28"/>
        </w:rPr>
      </w:pPr>
      <w:r w:rsidRPr="00A44BE9">
        <w:rPr>
          <w:sz w:val="28"/>
          <w:szCs w:val="28"/>
          <w:lang w:val="en-GB"/>
        </w:rPr>
        <w:t>B</w:t>
      </w:r>
      <w:r w:rsidRPr="00A44BE9">
        <w:rPr>
          <w:sz w:val="28"/>
          <w:szCs w:val="28"/>
        </w:rPr>
        <w:t>) хронофармокология</w:t>
      </w:r>
    </w:p>
    <w:p w:rsidR="001A22FF" w:rsidRPr="00A44BE9" w:rsidRDefault="001A22FF" w:rsidP="001A22FF">
      <w:pPr>
        <w:rPr>
          <w:sz w:val="28"/>
          <w:szCs w:val="28"/>
        </w:rPr>
      </w:pPr>
      <w:r w:rsidRPr="00A44BE9">
        <w:rPr>
          <w:sz w:val="28"/>
          <w:szCs w:val="28"/>
          <w:lang w:val="en-GB"/>
        </w:rPr>
        <w:t>C</w:t>
      </w:r>
      <w:r w:rsidRPr="00A44BE9">
        <w:rPr>
          <w:sz w:val="28"/>
          <w:szCs w:val="28"/>
        </w:rPr>
        <w:t>) хронотоксикология</w:t>
      </w:r>
    </w:p>
    <w:p w:rsidR="001A22FF" w:rsidRPr="00A44BE9" w:rsidRDefault="001A22FF" w:rsidP="001A22FF">
      <w:pPr>
        <w:rPr>
          <w:sz w:val="28"/>
          <w:szCs w:val="28"/>
        </w:rPr>
      </w:pPr>
      <w:r w:rsidRPr="00A44BE9">
        <w:rPr>
          <w:sz w:val="28"/>
          <w:szCs w:val="28"/>
          <w:lang w:val="en-GB"/>
        </w:rPr>
        <w:t>D</w:t>
      </w:r>
      <w:r w:rsidRPr="00A44BE9">
        <w:rPr>
          <w:sz w:val="28"/>
          <w:szCs w:val="28"/>
        </w:rPr>
        <w:t>) валеология</w:t>
      </w:r>
    </w:p>
    <w:p w:rsidR="001A22FF" w:rsidRPr="00A44BE9" w:rsidRDefault="001A22FF" w:rsidP="001A22FF">
      <w:pPr>
        <w:rPr>
          <w:sz w:val="28"/>
          <w:szCs w:val="28"/>
        </w:rPr>
      </w:pPr>
      <w:r w:rsidRPr="00A44BE9">
        <w:rPr>
          <w:sz w:val="28"/>
          <w:szCs w:val="28"/>
          <w:lang w:val="en-GB"/>
        </w:rPr>
        <w:t>E</w:t>
      </w:r>
      <w:r w:rsidRPr="00A44BE9">
        <w:rPr>
          <w:sz w:val="28"/>
          <w:szCs w:val="28"/>
        </w:rPr>
        <w:t>)  хронопатология</w:t>
      </w:r>
    </w:p>
    <w:p w:rsidR="001A22FF" w:rsidRPr="00A44BE9" w:rsidRDefault="001A22FF" w:rsidP="001A22FF">
      <w:pPr>
        <w:rPr>
          <w:sz w:val="28"/>
          <w:szCs w:val="28"/>
        </w:rPr>
      </w:pPr>
      <w:r w:rsidRPr="00A44BE9">
        <w:rPr>
          <w:sz w:val="28"/>
          <w:szCs w:val="28"/>
          <w:lang w:val="kk-KZ"/>
        </w:rPr>
        <w:t>97</w:t>
      </w:r>
      <w:r w:rsidRPr="00A44BE9">
        <w:rPr>
          <w:sz w:val="28"/>
          <w:szCs w:val="28"/>
        </w:rPr>
        <w:t>. Ауру кез</w:t>
      </w:r>
      <w:r w:rsidRPr="00A44BE9">
        <w:rPr>
          <w:sz w:val="28"/>
          <w:szCs w:val="28"/>
          <w:lang w:val="en-GB"/>
        </w:rPr>
        <w:t>i</w:t>
      </w:r>
      <w:r w:rsidRPr="00A44BE9">
        <w:rPr>
          <w:sz w:val="28"/>
          <w:szCs w:val="28"/>
        </w:rPr>
        <w:t>нде биологиялық ырғақ зерттейт</w:t>
      </w:r>
      <w:r w:rsidRPr="00A44BE9">
        <w:rPr>
          <w:sz w:val="28"/>
          <w:szCs w:val="28"/>
          <w:lang w:val="en-GB"/>
        </w:rPr>
        <w:t>i</w:t>
      </w:r>
      <w:r w:rsidRPr="00A44BE9">
        <w:rPr>
          <w:sz w:val="28"/>
          <w:szCs w:val="28"/>
        </w:rPr>
        <w:t>н ғылым:</w:t>
      </w:r>
    </w:p>
    <w:p w:rsidR="001A22FF" w:rsidRPr="00A44BE9" w:rsidRDefault="001A22FF" w:rsidP="001A22FF">
      <w:pPr>
        <w:rPr>
          <w:sz w:val="28"/>
          <w:szCs w:val="28"/>
        </w:rPr>
      </w:pPr>
      <w:r w:rsidRPr="00A44BE9">
        <w:rPr>
          <w:sz w:val="28"/>
          <w:szCs w:val="28"/>
          <w:lang w:val="kk-KZ"/>
        </w:rPr>
        <w:t xml:space="preserve">А) </w:t>
      </w:r>
      <w:r w:rsidRPr="00A44BE9">
        <w:rPr>
          <w:sz w:val="28"/>
          <w:szCs w:val="28"/>
        </w:rPr>
        <w:t>хронопатология</w:t>
      </w:r>
    </w:p>
    <w:p w:rsidR="001A22FF" w:rsidRPr="00A44BE9" w:rsidRDefault="001A22FF" w:rsidP="001A22FF">
      <w:pPr>
        <w:rPr>
          <w:sz w:val="28"/>
          <w:szCs w:val="28"/>
        </w:rPr>
      </w:pPr>
      <w:r w:rsidRPr="00A44BE9">
        <w:rPr>
          <w:sz w:val="28"/>
          <w:szCs w:val="28"/>
          <w:lang w:val="en-GB"/>
        </w:rPr>
        <w:t>B</w:t>
      </w:r>
      <w:r w:rsidRPr="00A44BE9">
        <w:rPr>
          <w:sz w:val="28"/>
          <w:szCs w:val="28"/>
        </w:rPr>
        <w:t>) хронофармокология</w:t>
      </w:r>
    </w:p>
    <w:p w:rsidR="001A22FF" w:rsidRPr="00A44BE9" w:rsidRDefault="001A22FF" w:rsidP="001A22FF">
      <w:pPr>
        <w:rPr>
          <w:sz w:val="28"/>
          <w:szCs w:val="28"/>
        </w:rPr>
      </w:pPr>
      <w:r w:rsidRPr="00A44BE9">
        <w:rPr>
          <w:sz w:val="28"/>
          <w:szCs w:val="28"/>
          <w:lang w:val="en-GB"/>
        </w:rPr>
        <w:t>C</w:t>
      </w:r>
      <w:r w:rsidRPr="00A44BE9">
        <w:rPr>
          <w:sz w:val="28"/>
          <w:szCs w:val="28"/>
        </w:rPr>
        <w:t>) хронотоксикология</w:t>
      </w:r>
    </w:p>
    <w:p w:rsidR="001A22FF" w:rsidRPr="00A44BE9" w:rsidRDefault="001A22FF" w:rsidP="001A22FF">
      <w:pPr>
        <w:rPr>
          <w:sz w:val="28"/>
          <w:szCs w:val="28"/>
        </w:rPr>
      </w:pPr>
      <w:r w:rsidRPr="00A44BE9">
        <w:rPr>
          <w:sz w:val="28"/>
          <w:szCs w:val="28"/>
          <w:lang w:val="en-GB"/>
        </w:rPr>
        <w:t>D</w:t>
      </w:r>
      <w:r w:rsidRPr="00A44BE9">
        <w:rPr>
          <w:sz w:val="28"/>
          <w:szCs w:val="28"/>
        </w:rPr>
        <w:t>) валеология</w:t>
      </w:r>
    </w:p>
    <w:p w:rsidR="001A22FF" w:rsidRPr="00A44BE9" w:rsidRDefault="001A22FF" w:rsidP="001A22FF">
      <w:pPr>
        <w:rPr>
          <w:sz w:val="28"/>
          <w:szCs w:val="28"/>
        </w:rPr>
      </w:pPr>
      <w:r w:rsidRPr="00A44BE9">
        <w:rPr>
          <w:sz w:val="28"/>
          <w:szCs w:val="28"/>
          <w:lang w:val="en-GB"/>
        </w:rPr>
        <w:t>E</w:t>
      </w:r>
      <w:r w:rsidRPr="00A44BE9">
        <w:rPr>
          <w:sz w:val="28"/>
          <w:szCs w:val="28"/>
        </w:rPr>
        <w:t>)  хронобиология</w:t>
      </w:r>
    </w:p>
    <w:p w:rsidR="001A22FF" w:rsidRPr="00A44BE9" w:rsidRDefault="001A22FF" w:rsidP="001A22FF">
      <w:pPr>
        <w:rPr>
          <w:sz w:val="28"/>
          <w:szCs w:val="28"/>
        </w:rPr>
      </w:pPr>
      <w:r w:rsidRPr="00A44BE9">
        <w:rPr>
          <w:sz w:val="28"/>
          <w:szCs w:val="28"/>
          <w:lang w:val="kk-KZ"/>
        </w:rPr>
        <w:t>98</w:t>
      </w:r>
      <w:r w:rsidRPr="00A44BE9">
        <w:rPr>
          <w:sz w:val="28"/>
          <w:szCs w:val="28"/>
        </w:rPr>
        <w:t xml:space="preserve">. Ұрықтағы, </w:t>
      </w:r>
      <w:r w:rsidRPr="00A44BE9">
        <w:rPr>
          <w:sz w:val="28"/>
          <w:szCs w:val="28"/>
          <w:lang w:val="en-GB"/>
        </w:rPr>
        <w:t>i</w:t>
      </w:r>
      <w:r w:rsidRPr="00A44BE9">
        <w:rPr>
          <w:sz w:val="28"/>
          <w:szCs w:val="28"/>
        </w:rPr>
        <w:t>ш</w:t>
      </w:r>
      <w:r w:rsidRPr="00A44BE9">
        <w:rPr>
          <w:sz w:val="28"/>
          <w:szCs w:val="28"/>
          <w:lang w:val="en-GB"/>
        </w:rPr>
        <w:t>i</w:t>
      </w:r>
      <w:r w:rsidRPr="00A44BE9">
        <w:rPr>
          <w:sz w:val="28"/>
          <w:szCs w:val="28"/>
        </w:rPr>
        <w:t>мд</w:t>
      </w:r>
      <w:r w:rsidRPr="00A44BE9">
        <w:rPr>
          <w:sz w:val="28"/>
          <w:szCs w:val="28"/>
          <w:lang w:val="en-GB"/>
        </w:rPr>
        <w:t>i</w:t>
      </w:r>
      <w:r w:rsidRPr="00A44BE9">
        <w:rPr>
          <w:sz w:val="28"/>
          <w:szCs w:val="28"/>
        </w:rPr>
        <w:t>кт</w:t>
      </w:r>
      <w:r w:rsidRPr="00A44BE9">
        <w:rPr>
          <w:sz w:val="28"/>
          <w:szCs w:val="28"/>
          <w:lang w:val="en-GB"/>
        </w:rPr>
        <w:t>i</w:t>
      </w:r>
      <w:r w:rsidRPr="00A44BE9">
        <w:rPr>
          <w:sz w:val="28"/>
          <w:szCs w:val="28"/>
        </w:rPr>
        <w:t>ң синдромдық белг</w:t>
      </w:r>
      <w:r w:rsidRPr="00A44BE9">
        <w:rPr>
          <w:sz w:val="28"/>
          <w:szCs w:val="28"/>
          <w:lang w:val="en-GB"/>
        </w:rPr>
        <w:t>i</w:t>
      </w:r>
      <w:r w:rsidRPr="00A44BE9">
        <w:rPr>
          <w:sz w:val="28"/>
          <w:szCs w:val="28"/>
        </w:rPr>
        <w:t>лер</w:t>
      </w:r>
      <w:r w:rsidRPr="00A44BE9">
        <w:rPr>
          <w:sz w:val="28"/>
          <w:szCs w:val="28"/>
          <w:lang w:val="en-GB"/>
        </w:rPr>
        <w:t>i</w:t>
      </w:r>
      <w:r w:rsidRPr="00A44BE9">
        <w:rPr>
          <w:sz w:val="28"/>
          <w:szCs w:val="28"/>
        </w:rPr>
        <w:t>не жатпайды:</w:t>
      </w:r>
    </w:p>
    <w:p w:rsidR="001A22FF" w:rsidRPr="00A44BE9" w:rsidRDefault="001A22FF" w:rsidP="001A22FF">
      <w:pPr>
        <w:rPr>
          <w:sz w:val="28"/>
          <w:szCs w:val="28"/>
          <w:lang w:val="kk-KZ"/>
        </w:rPr>
      </w:pPr>
      <w:r w:rsidRPr="00A44BE9">
        <w:rPr>
          <w:sz w:val="28"/>
          <w:szCs w:val="28"/>
          <w:lang w:val="kk-KZ"/>
        </w:rPr>
        <w:t xml:space="preserve">А) </w:t>
      </w:r>
      <w:r w:rsidRPr="00A44BE9">
        <w:rPr>
          <w:sz w:val="28"/>
          <w:szCs w:val="28"/>
        </w:rPr>
        <w:t xml:space="preserve">ұрықтың қалыпты дамуы </w:t>
      </w:r>
    </w:p>
    <w:p w:rsidR="001A22FF" w:rsidRPr="00A44BE9" w:rsidRDefault="001A22FF" w:rsidP="001A22FF">
      <w:pPr>
        <w:rPr>
          <w:sz w:val="28"/>
          <w:szCs w:val="28"/>
        </w:rPr>
      </w:pPr>
      <w:r w:rsidRPr="00A44BE9">
        <w:rPr>
          <w:sz w:val="28"/>
          <w:szCs w:val="28"/>
          <w:lang w:val="en-GB"/>
        </w:rPr>
        <w:t>B</w:t>
      </w:r>
      <w:r w:rsidRPr="00A44BE9">
        <w:rPr>
          <w:sz w:val="28"/>
          <w:szCs w:val="28"/>
        </w:rPr>
        <w:t>) ми көлем</w:t>
      </w:r>
      <w:r w:rsidRPr="00A44BE9">
        <w:rPr>
          <w:sz w:val="28"/>
          <w:szCs w:val="28"/>
          <w:lang w:val="en-GB"/>
        </w:rPr>
        <w:t>i</w:t>
      </w:r>
      <w:r w:rsidRPr="00A44BE9">
        <w:rPr>
          <w:sz w:val="28"/>
          <w:szCs w:val="28"/>
        </w:rPr>
        <w:t>н</w:t>
      </w:r>
      <w:r w:rsidRPr="00A44BE9">
        <w:rPr>
          <w:sz w:val="28"/>
          <w:szCs w:val="28"/>
          <w:lang w:val="en-GB"/>
        </w:rPr>
        <w:t>i</w:t>
      </w:r>
      <w:r w:rsidRPr="00A44BE9">
        <w:rPr>
          <w:sz w:val="28"/>
          <w:szCs w:val="28"/>
        </w:rPr>
        <w:t>ң к</w:t>
      </w:r>
      <w:r w:rsidRPr="00A44BE9">
        <w:rPr>
          <w:sz w:val="28"/>
          <w:szCs w:val="28"/>
          <w:lang w:val="en-GB"/>
        </w:rPr>
        <w:t>i</w:t>
      </w:r>
      <w:r w:rsidRPr="00A44BE9">
        <w:rPr>
          <w:sz w:val="28"/>
          <w:szCs w:val="28"/>
        </w:rPr>
        <w:t>ш</w:t>
      </w:r>
      <w:r w:rsidRPr="00A44BE9">
        <w:rPr>
          <w:sz w:val="28"/>
          <w:szCs w:val="28"/>
          <w:lang w:val="en-GB"/>
        </w:rPr>
        <w:t>i</w:t>
      </w:r>
      <w:r w:rsidRPr="00A44BE9">
        <w:rPr>
          <w:sz w:val="28"/>
          <w:szCs w:val="28"/>
        </w:rPr>
        <w:t>рею</w:t>
      </w:r>
      <w:r w:rsidRPr="00A44BE9">
        <w:rPr>
          <w:sz w:val="28"/>
          <w:szCs w:val="28"/>
          <w:lang w:val="en-GB"/>
        </w:rPr>
        <w:t>i</w:t>
      </w:r>
    </w:p>
    <w:p w:rsidR="001A22FF" w:rsidRPr="00A44BE9" w:rsidRDefault="001A22FF" w:rsidP="001A22FF">
      <w:pPr>
        <w:rPr>
          <w:sz w:val="28"/>
          <w:szCs w:val="28"/>
        </w:rPr>
      </w:pPr>
      <w:r w:rsidRPr="00A44BE9">
        <w:rPr>
          <w:sz w:val="28"/>
          <w:szCs w:val="28"/>
          <w:lang w:val="en-GB"/>
        </w:rPr>
        <w:t>C</w:t>
      </w:r>
      <w:r w:rsidRPr="00A44BE9">
        <w:rPr>
          <w:sz w:val="28"/>
          <w:szCs w:val="28"/>
        </w:rPr>
        <w:t>) аяқ-қол сүйектер</w:t>
      </w:r>
      <w:r w:rsidRPr="00A44BE9">
        <w:rPr>
          <w:sz w:val="28"/>
          <w:szCs w:val="28"/>
          <w:lang w:val="en-GB"/>
        </w:rPr>
        <w:t>i</w:t>
      </w:r>
      <w:r w:rsidRPr="00A44BE9">
        <w:rPr>
          <w:sz w:val="28"/>
          <w:szCs w:val="28"/>
        </w:rPr>
        <w:t>н</w:t>
      </w:r>
      <w:r w:rsidRPr="00A44BE9">
        <w:rPr>
          <w:sz w:val="28"/>
          <w:szCs w:val="28"/>
          <w:lang w:val="en-GB"/>
        </w:rPr>
        <w:t>i</w:t>
      </w:r>
      <w:r w:rsidRPr="00A44BE9">
        <w:rPr>
          <w:sz w:val="28"/>
          <w:szCs w:val="28"/>
        </w:rPr>
        <w:t>ң кем</w:t>
      </w:r>
      <w:r w:rsidRPr="00A44BE9">
        <w:rPr>
          <w:sz w:val="28"/>
          <w:szCs w:val="28"/>
          <w:lang w:val="en-GB"/>
        </w:rPr>
        <w:t>i</w:t>
      </w:r>
      <w:r w:rsidRPr="00A44BE9">
        <w:rPr>
          <w:sz w:val="28"/>
          <w:szCs w:val="28"/>
        </w:rPr>
        <w:t>ст</w:t>
      </w:r>
      <w:r w:rsidRPr="00A44BE9">
        <w:rPr>
          <w:sz w:val="28"/>
          <w:szCs w:val="28"/>
          <w:lang w:val="en-GB"/>
        </w:rPr>
        <w:t>i</w:t>
      </w:r>
      <w:r w:rsidRPr="00A44BE9">
        <w:rPr>
          <w:sz w:val="28"/>
          <w:szCs w:val="28"/>
        </w:rPr>
        <w:t>г</w:t>
      </w:r>
      <w:r w:rsidRPr="00A44BE9">
        <w:rPr>
          <w:sz w:val="28"/>
          <w:szCs w:val="28"/>
          <w:lang w:val="en-GB"/>
        </w:rPr>
        <w:t>i</w:t>
      </w:r>
    </w:p>
    <w:p w:rsidR="001A22FF" w:rsidRPr="00A44BE9" w:rsidRDefault="001A22FF" w:rsidP="001A22FF">
      <w:pPr>
        <w:rPr>
          <w:sz w:val="28"/>
          <w:szCs w:val="28"/>
        </w:rPr>
      </w:pPr>
      <w:r w:rsidRPr="00A44BE9">
        <w:rPr>
          <w:sz w:val="28"/>
          <w:szCs w:val="28"/>
          <w:lang w:val="en-GB"/>
        </w:rPr>
        <w:t>D</w:t>
      </w:r>
      <w:r w:rsidRPr="00A44BE9">
        <w:rPr>
          <w:sz w:val="28"/>
          <w:szCs w:val="28"/>
        </w:rPr>
        <w:t>)  дене дамуының артта қалуы</w:t>
      </w:r>
    </w:p>
    <w:p w:rsidR="001A22FF" w:rsidRPr="00A44BE9" w:rsidRDefault="001A22FF" w:rsidP="001A22FF">
      <w:pPr>
        <w:rPr>
          <w:sz w:val="28"/>
          <w:szCs w:val="28"/>
        </w:rPr>
      </w:pPr>
      <w:r w:rsidRPr="00A44BE9">
        <w:rPr>
          <w:sz w:val="28"/>
          <w:szCs w:val="28"/>
          <w:lang w:val="en-GB"/>
        </w:rPr>
        <w:t>E</w:t>
      </w:r>
      <w:r w:rsidRPr="00A44BE9">
        <w:rPr>
          <w:sz w:val="28"/>
          <w:szCs w:val="28"/>
        </w:rPr>
        <w:t xml:space="preserve">) жүрек дамуының ақаулары </w:t>
      </w:r>
    </w:p>
    <w:p w:rsidR="001A22FF" w:rsidRPr="00A44BE9" w:rsidRDefault="001A22FF" w:rsidP="001A22FF">
      <w:pPr>
        <w:rPr>
          <w:sz w:val="28"/>
          <w:szCs w:val="28"/>
          <w:lang w:val="kk-KZ"/>
        </w:rPr>
      </w:pPr>
      <w:r w:rsidRPr="00A44BE9">
        <w:rPr>
          <w:sz w:val="28"/>
          <w:szCs w:val="28"/>
          <w:lang w:val="kk-KZ"/>
        </w:rPr>
        <w:t>99. Лактацияның 1-5-ші күндерінде алынатын зат:</w:t>
      </w:r>
    </w:p>
    <w:p w:rsidR="001A22FF" w:rsidRPr="00A44BE9" w:rsidRDefault="001A22FF" w:rsidP="001A22FF">
      <w:pPr>
        <w:rPr>
          <w:sz w:val="28"/>
          <w:szCs w:val="28"/>
          <w:lang w:val="kk-KZ"/>
        </w:rPr>
      </w:pPr>
      <w:r w:rsidRPr="00A44BE9">
        <w:rPr>
          <w:sz w:val="28"/>
          <w:szCs w:val="28"/>
          <w:lang w:val="kk-KZ"/>
        </w:rPr>
        <w:t>А) уыз</w:t>
      </w:r>
    </w:p>
    <w:p w:rsidR="001A22FF" w:rsidRPr="00A44BE9" w:rsidRDefault="001A22FF" w:rsidP="001A22FF">
      <w:pPr>
        <w:rPr>
          <w:sz w:val="28"/>
          <w:szCs w:val="28"/>
          <w:lang w:val="kk-KZ"/>
        </w:rPr>
      </w:pPr>
      <w:r w:rsidRPr="00A44BE9">
        <w:rPr>
          <w:sz w:val="28"/>
          <w:szCs w:val="28"/>
          <w:lang w:val="kk-KZ"/>
        </w:rPr>
        <w:t>B) қаймақ</w:t>
      </w:r>
    </w:p>
    <w:p w:rsidR="001A22FF" w:rsidRPr="00A44BE9" w:rsidRDefault="001A22FF" w:rsidP="001A22FF">
      <w:pPr>
        <w:rPr>
          <w:sz w:val="28"/>
          <w:szCs w:val="28"/>
          <w:lang w:val="kk-KZ"/>
        </w:rPr>
      </w:pPr>
      <w:r w:rsidRPr="00A44BE9">
        <w:rPr>
          <w:sz w:val="28"/>
          <w:szCs w:val="28"/>
          <w:lang w:val="kk-KZ"/>
        </w:rPr>
        <w:t>C) кілегей</w:t>
      </w:r>
    </w:p>
    <w:p w:rsidR="001A22FF" w:rsidRPr="00A44BE9" w:rsidRDefault="001A22FF" w:rsidP="001A22FF">
      <w:pPr>
        <w:rPr>
          <w:sz w:val="28"/>
          <w:szCs w:val="28"/>
          <w:lang w:val="kk-KZ"/>
        </w:rPr>
      </w:pPr>
      <w:r w:rsidRPr="00A44BE9">
        <w:rPr>
          <w:sz w:val="28"/>
          <w:szCs w:val="28"/>
          <w:lang w:val="kk-KZ"/>
        </w:rPr>
        <w:t>D) сүт</w:t>
      </w:r>
    </w:p>
    <w:p w:rsidR="001A22FF" w:rsidRPr="00A44BE9" w:rsidRDefault="001A22FF" w:rsidP="001A22FF">
      <w:pPr>
        <w:rPr>
          <w:sz w:val="28"/>
          <w:szCs w:val="28"/>
          <w:lang w:val="kk-KZ"/>
        </w:rPr>
      </w:pPr>
      <w:r w:rsidRPr="00A44BE9">
        <w:rPr>
          <w:sz w:val="28"/>
          <w:szCs w:val="28"/>
          <w:lang w:val="kk-KZ"/>
        </w:rPr>
        <w:t>E) айран</w:t>
      </w:r>
    </w:p>
    <w:p w:rsidR="001A22FF" w:rsidRPr="00A44BE9" w:rsidRDefault="001A22FF" w:rsidP="001A22FF">
      <w:pPr>
        <w:rPr>
          <w:b/>
          <w:sz w:val="28"/>
          <w:szCs w:val="28"/>
          <w:lang w:val="kk-KZ"/>
        </w:rPr>
      </w:pPr>
      <w:r w:rsidRPr="00A44BE9">
        <w:rPr>
          <w:sz w:val="28"/>
          <w:szCs w:val="28"/>
          <w:lang w:val="kk-KZ"/>
        </w:rPr>
        <w:t xml:space="preserve">100. Жыныстық тәрбие, неке және жанұя мәселелерiн қарастыратын ғылым: </w:t>
      </w:r>
    </w:p>
    <w:p w:rsidR="001A22FF" w:rsidRPr="00A44BE9" w:rsidRDefault="001A22FF" w:rsidP="001A22FF">
      <w:pPr>
        <w:rPr>
          <w:sz w:val="28"/>
          <w:szCs w:val="28"/>
          <w:lang w:val="kk-KZ"/>
        </w:rPr>
      </w:pPr>
      <w:r w:rsidRPr="00A44BE9">
        <w:rPr>
          <w:sz w:val="28"/>
          <w:szCs w:val="28"/>
          <w:lang w:val="kk-KZ"/>
        </w:rPr>
        <w:t>А) сексология</w:t>
      </w:r>
    </w:p>
    <w:p w:rsidR="001A22FF" w:rsidRPr="00A44BE9" w:rsidRDefault="001A22FF" w:rsidP="001A22FF">
      <w:pPr>
        <w:rPr>
          <w:sz w:val="28"/>
          <w:szCs w:val="28"/>
          <w:lang w:val="kk-KZ"/>
        </w:rPr>
      </w:pPr>
      <w:r w:rsidRPr="00A44BE9">
        <w:rPr>
          <w:sz w:val="28"/>
          <w:szCs w:val="28"/>
          <w:lang w:val="kk-KZ"/>
        </w:rPr>
        <w:t>B) валеология</w:t>
      </w:r>
    </w:p>
    <w:p w:rsidR="001A22FF" w:rsidRPr="00A44BE9" w:rsidRDefault="001A22FF" w:rsidP="001A22FF">
      <w:pPr>
        <w:rPr>
          <w:sz w:val="28"/>
          <w:szCs w:val="28"/>
          <w:lang w:val="kk-KZ"/>
        </w:rPr>
      </w:pPr>
      <w:r w:rsidRPr="00A44BE9">
        <w:rPr>
          <w:sz w:val="28"/>
          <w:szCs w:val="28"/>
          <w:lang w:val="kk-KZ"/>
        </w:rPr>
        <w:t>C) гигиена</w:t>
      </w:r>
      <w:r w:rsidRPr="00A44BE9">
        <w:rPr>
          <w:sz w:val="28"/>
          <w:szCs w:val="28"/>
          <w:lang w:val="kk-KZ"/>
        </w:rPr>
        <w:br/>
        <w:t>D) гинекология</w:t>
      </w:r>
    </w:p>
    <w:p w:rsidR="001A22FF" w:rsidRPr="00A44BE9" w:rsidRDefault="001A22FF" w:rsidP="001A22FF">
      <w:pPr>
        <w:rPr>
          <w:sz w:val="28"/>
          <w:szCs w:val="28"/>
          <w:lang w:val="kk-KZ"/>
        </w:rPr>
      </w:pPr>
      <w:r w:rsidRPr="00A44BE9">
        <w:rPr>
          <w:sz w:val="28"/>
          <w:szCs w:val="28"/>
          <w:lang w:val="kk-KZ"/>
        </w:rPr>
        <w:t>E) физиология</w:t>
      </w:r>
    </w:p>
    <w:p w:rsidR="001A22FF" w:rsidRPr="00A44BE9" w:rsidRDefault="001A22FF" w:rsidP="001A22FF">
      <w:pPr>
        <w:rPr>
          <w:sz w:val="28"/>
          <w:szCs w:val="28"/>
          <w:lang w:val="kk-KZ"/>
        </w:rPr>
      </w:pPr>
      <w:r w:rsidRPr="00A44BE9">
        <w:rPr>
          <w:sz w:val="28"/>
          <w:szCs w:val="28"/>
          <w:lang w:val="kk-KZ"/>
        </w:rPr>
        <w:t>101. ВИЧ инфекциясының жұғу  жолдары емес:</w:t>
      </w:r>
    </w:p>
    <w:p w:rsidR="001A22FF" w:rsidRPr="00A44BE9" w:rsidRDefault="001A22FF" w:rsidP="001A22FF">
      <w:pPr>
        <w:rPr>
          <w:sz w:val="28"/>
          <w:szCs w:val="28"/>
          <w:lang w:val="kk-KZ"/>
        </w:rPr>
      </w:pPr>
      <w:r w:rsidRPr="00A44BE9">
        <w:rPr>
          <w:sz w:val="28"/>
          <w:szCs w:val="28"/>
          <w:lang w:val="kk-KZ"/>
        </w:rPr>
        <w:t xml:space="preserve">А) ауа-тамшылары арқылы жөтелу және түшкiру кезiнде </w:t>
      </w:r>
    </w:p>
    <w:p w:rsidR="001A22FF" w:rsidRPr="00A44BE9" w:rsidRDefault="001A22FF" w:rsidP="001A22FF">
      <w:pPr>
        <w:rPr>
          <w:sz w:val="28"/>
          <w:szCs w:val="28"/>
          <w:lang w:val="kk-KZ"/>
        </w:rPr>
      </w:pPr>
      <w:r w:rsidRPr="00A44BE9">
        <w:rPr>
          <w:sz w:val="28"/>
          <w:szCs w:val="28"/>
          <w:lang w:val="kk-KZ"/>
        </w:rPr>
        <w:t xml:space="preserve">B) қолдану барысында ластанған дәрiгерлiк жабдықтар </w:t>
      </w:r>
    </w:p>
    <w:p w:rsidR="001A22FF" w:rsidRPr="00A44BE9" w:rsidRDefault="001A22FF" w:rsidP="001A22FF">
      <w:pPr>
        <w:rPr>
          <w:sz w:val="28"/>
          <w:szCs w:val="28"/>
          <w:lang w:val="kk-KZ"/>
        </w:rPr>
      </w:pPr>
      <w:r w:rsidRPr="00A44BE9">
        <w:rPr>
          <w:sz w:val="28"/>
          <w:szCs w:val="28"/>
          <w:lang w:val="kk-KZ"/>
        </w:rPr>
        <w:t>C) анадан-балаға: жатырiшiлiк, туу кезiнде, емiзу кезiнде</w:t>
      </w:r>
      <w:r w:rsidRPr="00A44BE9">
        <w:rPr>
          <w:sz w:val="28"/>
          <w:szCs w:val="28"/>
          <w:lang w:val="kk-KZ"/>
        </w:rPr>
        <w:br/>
        <w:t xml:space="preserve">D) қан арқылы: ауру адамнан қан құю  кезiнде инеден </w:t>
      </w:r>
    </w:p>
    <w:p w:rsidR="001A22FF" w:rsidRPr="00A44BE9" w:rsidRDefault="001A22FF" w:rsidP="001A22FF">
      <w:pPr>
        <w:rPr>
          <w:sz w:val="28"/>
          <w:szCs w:val="28"/>
          <w:lang w:val="kk-KZ"/>
        </w:rPr>
      </w:pPr>
      <w:r w:rsidRPr="00A44BE9">
        <w:rPr>
          <w:sz w:val="28"/>
          <w:szCs w:val="28"/>
          <w:lang w:val="kk-KZ"/>
        </w:rPr>
        <w:t>E) некесiз жыныстық қатынасқа бару</w:t>
      </w:r>
    </w:p>
    <w:p w:rsidR="001A22FF" w:rsidRPr="00A44BE9" w:rsidRDefault="001A22FF" w:rsidP="001A22FF">
      <w:pPr>
        <w:rPr>
          <w:b/>
          <w:sz w:val="28"/>
          <w:szCs w:val="28"/>
          <w:lang w:val="kk-KZ"/>
        </w:rPr>
      </w:pPr>
      <w:r w:rsidRPr="00A44BE9">
        <w:rPr>
          <w:sz w:val="28"/>
          <w:szCs w:val="28"/>
          <w:lang w:val="kk-KZ"/>
        </w:rPr>
        <w:t>102. Артық тамақтану әсерiнен пайда болатын ауруға жатады:</w:t>
      </w:r>
    </w:p>
    <w:p w:rsidR="001A22FF" w:rsidRPr="00A44BE9" w:rsidRDefault="001A22FF" w:rsidP="001A22FF">
      <w:pPr>
        <w:rPr>
          <w:sz w:val="28"/>
          <w:szCs w:val="28"/>
          <w:lang w:val="kk-KZ"/>
        </w:rPr>
      </w:pPr>
      <w:r w:rsidRPr="00A44BE9">
        <w:rPr>
          <w:sz w:val="28"/>
          <w:szCs w:val="28"/>
          <w:lang w:val="kk-KZ"/>
        </w:rPr>
        <w:t>А) семiздiк, қант диабетi, атеросклероз</w:t>
      </w:r>
    </w:p>
    <w:p w:rsidR="001A22FF" w:rsidRPr="00A44BE9" w:rsidRDefault="001A22FF" w:rsidP="001A22FF">
      <w:pPr>
        <w:rPr>
          <w:sz w:val="28"/>
          <w:szCs w:val="28"/>
          <w:lang w:val="kk-KZ"/>
        </w:rPr>
      </w:pPr>
      <w:r w:rsidRPr="00A44BE9">
        <w:rPr>
          <w:sz w:val="28"/>
          <w:szCs w:val="28"/>
          <w:lang w:val="kk-KZ"/>
        </w:rPr>
        <w:t>B) семiздiк, қант диабетi, рахит</w:t>
      </w:r>
    </w:p>
    <w:p w:rsidR="001A22FF" w:rsidRPr="00A44BE9" w:rsidRDefault="001A22FF" w:rsidP="001A22FF">
      <w:pPr>
        <w:rPr>
          <w:sz w:val="28"/>
          <w:szCs w:val="28"/>
          <w:lang w:val="kk-KZ"/>
        </w:rPr>
      </w:pPr>
      <w:r w:rsidRPr="00A44BE9">
        <w:rPr>
          <w:sz w:val="28"/>
          <w:szCs w:val="28"/>
          <w:lang w:val="kk-KZ"/>
        </w:rPr>
        <w:t>C) семiздiк, қант диабетi, гипотония</w:t>
      </w:r>
      <w:r w:rsidRPr="00A44BE9">
        <w:rPr>
          <w:sz w:val="28"/>
          <w:szCs w:val="28"/>
          <w:lang w:val="kk-KZ"/>
        </w:rPr>
        <w:br/>
        <w:t>D) семiздiк, атеросклероз, рахит</w:t>
      </w:r>
    </w:p>
    <w:p w:rsidR="001A22FF" w:rsidRPr="00A44BE9" w:rsidRDefault="001A22FF" w:rsidP="001A22FF">
      <w:pPr>
        <w:rPr>
          <w:sz w:val="28"/>
          <w:szCs w:val="28"/>
          <w:lang w:val="kk-KZ"/>
        </w:rPr>
      </w:pPr>
      <w:r w:rsidRPr="00A44BE9">
        <w:rPr>
          <w:sz w:val="28"/>
          <w:szCs w:val="28"/>
          <w:lang w:val="kk-KZ"/>
        </w:rPr>
        <w:t>E) семiздiк, қант диабетi, тұмау</w:t>
      </w:r>
    </w:p>
    <w:p w:rsidR="001A22FF" w:rsidRPr="00A44BE9" w:rsidRDefault="001A22FF" w:rsidP="001A22FF">
      <w:pPr>
        <w:rPr>
          <w:sz w:val="28"/>
          <w:szCs w:val="28"/>
          <w:lang w:val="kk-KZ"/>
        </w:rPr>
      </w:pPr>
      <w:r w:rsidRPr="00A44BE9">
        <w:rPr>
          <w:sz w:val="28"/>
          <w:szCs w:val="28"/>
          <w:lang w:val="kk-KZ"/>
        </w:rPr>
        <w:t>103. Қалқанша безi гормондарының жетiспеушiлiгiнен пайда болатын аурулар:</w:t>
      </w:r>
    </w:p>
    <w:p w:rsidR="001A22FF" w:rsidRPr="00A44BE9" w:rsidRDefault="001A22FF" w:rsidP="001A22FF">
      <w:pPr>
        <w:rPr>
          <w:sz w:val="28"/>
          <w:szCs w:val="28"/>
          <w:lang w:val="kk-KZ"/>
        </w:rPr>
      </w:pPr>
      <w:r w:rsidRPr="00A44BE9">
        <w:rPr>
          <w:sz w:val="28"/>
          <w:szCs w:val="28"/>
          <w:lang w:val="kk-KZ"/>
        </w:rPr>
        <w:t xml:space="preserve">А) ақыл-ес кемiстiгi, микседема </w:t>
      </w:r>
    </w:p>
    <w:p w:rsidR="001A22FF" w:rsidRPr="00A44BE9" w:rsidRDefault="001A22FF" w:rsidP="001A22FF">
      <w:pPr>
        <w:rPr>
          <w:sz w:val="28"/>
          <w:szCs w:val="28"/>
          <w:lang w:val="kk-KZ"/>
        </w:rPr>
      </w:pPr>
      <w:r w:rsidRPr="00A44BE9">
        <w:rPr>
          <w:sz w:val="28"/>
          <w:szCs w:val="28"/>
          <w:lang w:val="kk-KZ"/>
        </w:rPr>
        <w:t>B) акромегалия, алыптылық</w:t>
      </w:r>
    </w:p>
    <w:p w:rsidR="001A22FF" w:rsidRPr="00A44BE9" w:rsidRDefault="001A22FF" w:rsidP="001A22FF">
      <w:pPr>
        <w:rPr>
          <w:sz w:val="28"/>
          <w:szCs w:val="28"/>
          <w:lang w:val="kk-KZ"/>
        </w:rPr>
      </w:pPr>
      <w:r w:rsidRPr="00A44BE9">
        <w:rPr>
          <w:sz w:val="28"/>
          <w:szCs w:val="28"/>
          <w:lang w:val="kk-KZ"/>
        </w:rPr>
        <w:t>C) тиреотоксикоз, рахит</w:t>
      </w:r>
      <w:r w:rsidRPr="00A44BE9">
        <w:rPr>
          <w:sz w:val="28"/>
          <w:szCs w:val="28"/>
          <w:lang w:val="kk-KZ"/>
        </w:rPr>
        <w:br/>
        <w:t>D) алыптылық, қант диабетi</w:t>
      </w:r>
    </w:p>
    <w:p w:rsidR="001A22FF" w:rsidRPr="00A44BE9" w:rsidRDefault="001A22FF" w:rsidP="001A22FF">
      <w:pPr>
        <w:rPr>
          <w:sz w:val="28"/>
          <w:szCs w:val="28"/>
          <w:lang w:val="kk-KZ"/>
        </w:rPr>
      </w:pPr>
      <w:r w:rsidRPr="00A44BE9">
        <w:rPr>
          <w:sz w:val="28"/>
          <w:szCs w:val="28"/>
          <w:lang w:val="kk-KZ"/>
        </w:rPr>
        <w:t xml:space="preserve">E) ергежейлiлiк, қант диабетi </w:t>
      </w:r>
    </w:p>
    <w:p w:rsidR="001A22FF" w:rsidRPr="00A44BE9" w:rsidRDefault="001A22FF" w:rsidP="001A22FF">
      <w:pPr>
        <w:rPr>
          <w:sz w:val="28"/>
          <w:szCs w:val="28"/>
          <w:lang w:val="kk-KZ"/>
        </w:rPr>
      </w:pPr>
      <w:r w:rsidRPr="00A44BE9">
        <w:rPr>
          <w:sz w:val="28"/>
          <w:szCs w:val="28"/>
          <w:lang w:val="kk-KZ"/>
        </w:rPr>
        <w:t xml:space="preserve">1044. Тұмау ауруына ағзаның қарсы тұру қабiлетiн күшейтетiн  витамин: </w:t>
      </w:r>
    </w:p>
    <w:p w:rsidR="001A22FF" w:rsidRPr="00A44BE9" w:rsidRDefault="001A22FF" w:rsidP="001A22FF">
      <w:pPr>
        <w:rPr>
          <w:sz w:val="28"/>
          <w:szCs w:val="28"/>
        </w:rPr>
      </w:pPr>
      <w:r w:rsidRPr="00A44BE9">
        <w:rPr>
          <w:sz w:val="28"/>
          <w:szCs w:val="28"/>
          <w:lang w:val="kk-KZ"/>
        </w:rPr>
        <w:t xml:space="preserve">А) </w:t>
      </w:r>
      <w:r w:rsidRPr="00A44BE9">
        <w:rPr>
          <w:sz w:val="28"/>
          <w:szCs w:val="28"/>
        </w:rPr>
        <w:t>витамин С</w:t>
      </w:r>
    </w:p>
    <w:p w:rsidR="001A22FF" w:rsidRPr="00A44BE9" w:rsidRDefault="001A22FF" w:rsidP="001A22FF">
      <w:pPr>
        <w:rPr>
          <w:sz w:val="28"/>
          <w:szCs w:val="28"/>
        </w:rPr>
      </w:pPr>
      <w:r w:rsidRPr="00A44BE9">
        <w:rPr>
          <w:sz w:val="28"/>
          <w:szCs w:val="28"/>
          <w:lang w:val="en-GB"/>
        </w:rPr>
        <w:t>B</w:t>
      </w:r>
      <w:r w:rsidRPr="00A44BE9">
        <w:rPr>
          <w:sz w:val="28"/>
          <w:szCs w:val="28"/>
        </w:rPr>
        <w:t>) В витамин тобы</w:t>
      </w:r>
    </w:p>
    <w:p w:rsidR="001A22FF" w:rsidRPr="00A44BE9" w:rsidRDefault="001A22FF" w:rsidP="001A22FF">
      <w:pPr>
        <w:rPr>
          <w:sz w:val="28"/>
          <w:szCs w:val="28"/>
        </w:rPr>
      </w:pPr>
      <w:r w:rsidRPr="00A44BE9">
        <w:rPr>
          <w:sz w:val="28"/>
          <w:szCs w:val="28"/>
          <w:lang w:val="en-GB"/>
        </w:rPr>
        <w:t>C</w:t>
      </w:r>
      <w:r w:rsidRPr="00A44BE9">
        <w:rPr>
          <w:sz w:val="28"/>
          <w:szCs w:val="28"/>
        </w:rPr>
        <w:t>) витамин А</w:t>
      </w:r>
      <w:r w:rsidRPr="00A44BE9">
        <w:rPr>
          <w:sz w:val="28"/>
          <w:szCs w:val="28"/>
        </w:rPr>
        <w:br/>
      </w:r>
      <w:r w:rsidRPr="00A44BE9">
        <w:rPr>
          <w:sz w:val="28"/>
          <w:szCs w:val="28"/>
          <w:lang w:val="en-GB"/>
        </w:rPr>
        <w:t>D</w:t>
      </w:r>
      <w:r w:rsidRPr="00A44BE9">
        <w:rPr>
          <w:sz w:val="28"/>
          <w:szCs w:val="28"/>
        </w:rPr>
        <w:t>) витамин Д</w:t>
      </w:r>
    </w:p>
    <w:p w:rsidR="001A22FF" w:rsidRPr="00A44BE9" w:rsidRDefault="001A22FF" w:rsidP="001A22FF">
      <w:pPr>
        <w:rPr>
          <w:sz w:val="28"/>
          <w:szCs w:val="28"/>
        </w:rPr>
      </w:pPr>
      <w:r w:rsidRPr="00A44BE9">
        <w:rPr>
          <w:sz w:val="28"/>
          <w:szCs w:val="28"/>
          <w:lang w:val="en-GB"/>
        </w:rPr>
        <w:t>E</w:t>
      </w:r>
      <w:r w:rsidRPr="00A44BE9">
        <w:rPr>
          <w:sz w:val="28"/>
          <w:szCs w:val="28"/>
        </w:rPr>
        <w:t>) витамин К</w:t>
      </w:r>
    </w:p>
    <w:p w:rsidR="001A22FF" w:rsidRPr="00A44BE9" w:rsidRDefault="001A22FF" w:rsidP="001A22FF">
      <w:pPr>
        <w:rPr>
          <w:sz w:val="28"/>
          <w:szCs w:val="28"/>
        </w:rPr>
      </w:pPr>
      <w:r w:rsidRPr="00A44BE9">
        <w:rPr>
          <w:sz w:val="28"/>
          <w:szCs w:val="28"/>
          <w:lang w:val="kk-KZ"/>
        </w:rPr>
        <w:t>10</w:t>
      </w:r>
      <w:r w:rsidRPr="00A44BE9">
        <w:rPr>
          <w:sz w:val="28"/>
          <w:szCs w:val="28"/>
        </w:rPr>
        <w:t>5.  Ағзадағы алмасу процес</w:t>
      </w:r>
      <w:r w:rsidRPr="00A44BE9">
        <w:rPr>
          <w:sz w:val="28"/>
          <w:szCs w:val="28"/>
          <w:lang w:val="en-GB"/>
        </w:rPr>
        <w:t>i</w:t>
      </w:r>
      <w:r w:rsidRPr="00A44BE9">
        <w:rPr>
          <w:sz w:val="28"/>
          <w:szCs w:val="28"/>
        </w:rPr>
        <w:t>н</w:t>
      </w:r>
      <w:r w:rsidRPr="00A44BE9">
        <w:rPr>
          <w:sz w:val="28"/>
          <w:szCs w:val="28"/>
          <w:lang w:val="en-GB"/>
        </w:rPr>
        <w:t>i</w:t>
      </w:r>
      <w:r w:rsidRPr="00A44BE9">
        <w:rPr>
          <w:sz w:val="28"/>
          <w:szCs w:val="28"/>
        </w:rPr>
        <w:t>ң нашарлауына әкелет</w:t>
      </w:r>
      <w:r w:rsidRPr="00A44BE9">
        <w:rPr>
          <w:sz w:val="28"/>
          <w:szCs w:val="28"/>
          <w:lang w:val="en-GB"/>
        </w:rPr>
        <w:t>i</w:t>
      </w:r>
      <w:r w:rsidRPr="00A44BE9">
        <w:rPr>
          <w:sz w:val="28"/>
          <w:szCs w:val="28"/>
        </w:rPr>
        <w:t>н, дене жылулығының төмендеу</w:t>
      </w:r>
      <w:r w:rsidRPr="00A44BE9">
        <w:rPr>
          <w:sz w:val="28"/>
          <w:szCs w:val="28"/>
          <w:lang w:val="en-GB"/>
        </w:rPr>
        <w:t>i</w:t>
      </w:r>
      <w:r w:rsidRPr="00A44BE9">
        <w:rPr>
          <w:sz w:val="28"/>
          <w:szCs w:val="28"/>
        </w:rPr>
        <w:t xml:space="preserve">:  </w:t>
      </w:r>
    </w:p>
    <w:p w:rsidR="001A22FF" w:rsidRPr="00A44BE9" w:rsidRDefault="001A22FF" w:rsidP="001A22FF">
      <w:pPr>
        <w:rPr>
          <w:sz w:val="28"/>
          <w:szCs w:val="28"/>
        </w:rPr>
      </w:pPr>
      <w:r w:rsidRPr="00A44BE9">
        <w:rPr>
          <w:sz w:val="28"/>
          <w:szCs w:val="28"/>
          <w:lang w:val="kk-KZ"/>
        </w:rPr>
        <w:t xml:space="preserve">А) </w:t>
      </w:r>
      <w:r w:rsidRPr="00A44BE9">
        <w:rPr>
          <w:sz w:val="28"/>
          <w:szCs w:val="28"/>
        </w:rPr>
        <w:t>гипотермия</w:t>
      </w:r>
    </w:p>
    <w:p w:rsidR="001A22FF" w:rsidRPr="00A44BE9" w:rsidRDefault="001A22FF" w:rsidP="001A22FF">
      <w:pPr>
        <w:rPr>
          <w:sz w:val="28"/>
          <w:szCs w:val="28"/>
        </w:rPr>
      </w:pPr>
      <w:r w:rsidRPr="00A44BE9">
        <w:rPr>
          <w:sz w:val="28"/>
          <w:szCs w:val="28"/>
          <w:lang w:val="en-GB"/>
        </w:rPr>
        <w:t>B</w:t>
      </w:r>
      <w:r w:rsidRPr="00A44BE9">
        <w:rPr>
          <w:sz w:val="28"/>
          <w:szCs w:val="28"/>
        </w:rPr>
        <w:t>) гипертермия</w:t>
      </w:r>
    </w:p>
    <w:p w:rsidR="001A22FF" w:rsidRPr="00A44BE9" w:rsidRDefault="001A22FF" w:rsidP="001A22FF">
      <w:pPr>
        <w:rPr>
          <w:sz w:val="28"/>
          <w:szCs w:val="28"/>
        </w:rPr>
      </w:pPr>
      <w:r w:rsidRPr="00A44BE9">
        <w:rPr>
          <w:sz w:val="28"/>
          <w:szCs w:val="28"/>
          <w:lang w:val="en-GB"/>
        </w:rPr>
        <w:t>C</w:t>
      </w:r>
      <w:r w:rsidRPr="00A44BE9">
        <w:rPr>
          <w:sz w:val="28"/>
          <w:szCs w:val="28"/>
        </w:rPr>
        <w:t>) гипотрофия</w:t>
      </w:r>
      <w:r w:rsidRPr="00A44BE9">
        <w:rPr>
          <w:sz w:val="28"/>
          <w:szCs w:val="28"/>
        </w:rPr>
        <w:br/>
      </w:r>
      <w:r w:rsidRPr="00A44BE9">
        <w:rPr>
          <w:sz w:val="28"/>
          <w:szCs w:val="28"/>
          <w:lang w:val="en-GB"/>
        </w:rPr>
        <w:t>D</w:t>
      </w:r>
      <w:r w:rsidRPr="00A44BE9">
        <w:rPr>
          <w:sz w:val="28"/>
          <w:szCs w:val="28"/>
        </w:rPr>
        <w:t>) гипоксия</w:t>
      </w:r>
    </w:p>
    <w:p w:rsidR="001A22FF" w:rsidRPr="00A44BE9" w:rsidRDefault="001A22FF" w:rsidP="001A22FF">
      <w:pPr>
        <w:rPr>
          <w:sz w:val="28"/>
          <w:szCs w:val="28"/>
        </w:rPr>
      </w:pPr>
      <w:r w:rsidRPr="00A44BE9">
        <w:rPr>
          <w:sz w:val="28"/>
          <w:szCs w:val="28"/>
          <w:lang w:val="en-GB"/>
        </w:rPr>
        <w:t>E</w:t>
      </w:r>
      <w:r w:rsidRPr="00A44BE9">
        <w:rPr>
          <w:sz w:val="28"/>
          <w:szCs w:val="28"/>
        </w:rPr>
        <w:t>) изотермия</w:t>
      </w:r>
    </w:p>
    <w:p w:rsidR="001A22FF" w:rsidRPr="00A44BE9" w:rsidRDefault="001A22FF" w:rsidP="001A22FF">
      <w:pPr>
        <w:rPr>
          <w:sz w:val="28"/>
          <w:szCs w:val="28"/>
        </w:rPr>
      </w:pPr>
      <w:r w:rsidRPr="00A44BE9">
        <w:rPr>
          <w:sz w:val="28"/>
          <w:szCs w:val="28"/>
          <w:lang w:val="kk-KZ"/>
        </w:rPr>
        <w:t>10</w:t>
      </w:r>
      <w:r w:rsidRPr="00A44BE9">
        <w:rPr>
          <w:sz w:val="28"/>
          <w:szCs w:val="28"/>
        </w:rPr>
        <w:t>6. Ағзада Д витамин</w:t>
      </w:r>
      <w:r w:rsidRPr="00A44BE9">
        <w:rPr>
          <w:sz w:val="28"/>
          <w:szCs w:val="28"/>
          <w:lang w:val="en-GB"/>
        </w:rPr>
        <w:t>i</w:t>
      </w:r>
      <w:r w:rsidRPr="00A44BE9">
        <w:rPr>
          <w:sz w:val="28"/>
          <w:szCs w:val="28"/>
        </w:rPr>
        <w:t>н</w:t>
      </w:r>
      <w:r w:rsidRPr="00A44BE9">
        <w:rPr>
          <w:sz w:val="28"/>
          <w:szCs w:val="28"/>
          <w:lang w:val="en-GB"/>
        </w:rPr>
        <w:t>i</w:t>
      </w:r>
      <w:r w:rsidRPr="00A44BE9">
        <w:rPr>
          <w:sz w:val="28"/>
          <w:szCs w:val="28"/>
        </w:rPr>
        <w:t>ң жет</w:t>
      </w:r>
      <w:r w:rsidRPr="00A44BE9">
        <w:rPr>
          <w:sz w:val="28"/>
          <w:szCs w:val="28"/>
          <w:lang w:val="en-GB"/>
        </w:rPr>
        <w:t>i</w:t>
      </w:r>
      <w:r w:rsidRPr="00A44BE9">
        <w:rPr>
          <w:sz w:val="28"/>
          <w:szCs w:val="28"/>
        </w:rPr>
        <w:t>спеуш</w:t>
      </w:r>
      <w:r w:rsidRPr="00A44BE9">
        <w:rPr>
          <w:sz w:val="28"/>
          <w:szCs w:val="28"/>
          <w:lang w:val="en-GB"/>
        </w:rPr>
        <w:t>i</w:t>
      </w:r>
      <w:r w:rsidRPr="00A44BE9">
        <w:rPr>
          <w:sz w:val="28"/>
          <w:szCs w:val="28"/>
        </w:rPr>
        <w:t>л</w:t>
      </w:r>
      <w:r w:rsidRPr="00A44BE9">
        <w:rPr>
          <w:sz w:val="28"/>
          <w:szCs w:val="28"/>
          <w:lang w:val="en-GB"/>
        </w:rPr>
        <w:t>i</w:t>
      </w:r>
      <w:r w:rsidRPr="00A44BE9">
        <w:rPr>
          <w:sz w:val="28"/>
          <w:szCs w:val="28"/>
        </w:rPr>
        <w:t>г</w:t>
      </w:r>
      <w:r w:rsidRPr="00A44BE9">
        <w:rPr>
          <w:sz w:val="28"/>
          <w:szCs w:val="28"/>
          <w:lang w:val="en-GB"/>
        </w:rPr>
        <w:t>i</w:t>
      </w:r>
      <w:r w:rsidRPr="00A44BE9">
        <w:rPr>
          <w:sz w:val="28"/>
          <w:szCs w:val="28"/>
        </w:rPr>
        <w:t>нен пайда болатын ауру:</w:t>
      </w:r>
    </w:p>
    <w:p w:rsidR="001A22FF" w:rsidRPr="00A44BE9" w:rsidRDefault="001A22FF" w:rsidP="001A22FF">
      <w:pPr>
        <w:rPr>
          <w:sz w:val="28"/>
          <w:szCs w:val="28"/>
        </w:rPr>
      </w:pPr>
      <w:r w:rsidRPr="00A44BE9">
        <w:rPr>
          <w:sz w:val="28"/>
          <w:szCs w:val="28"/>
          <w:lang w:val="kk-KZ"/>
        </w:rPr>
        <w:t xml:space="preserve">А) </w:t>
      </w:r>
      <w:r w:rsidRPr="00A44BE9">
        <w:rPr>
          <w:sz w:val="28"/>
          <w:szCs w:val="28"/>
        </w:rPr>
        <w:t>рахит</w:t>
      </w:r>
    </w:p>
    <w:p w:rsidR="001A22FF" w:rsidRPr="00A44BE9" w:rsidRDefault="001A22FF" w:rsidP="001A22FF">
      <w:pPr>
        <w:rPr>
          <w:sz w:val="28"/>
          <w:szCs w:val="28"/>
        </w:rPr>
      </w:pPr>
      <w:r w:rsidRPr="00A44BE9">
        <w:rPr>
          <w:sz w:val="28"/>
          <w:szCs w:val="28"/>
          <w:lang w:val="en-GB"/>
        </w:rPr>
        <w:t>B</w:t>
      </w:r>
      <w:r w:rsidRPr="00A44BE9">
        <w:rPr>
          <w:sz w:val="28"/>
          <w:szCs w:val="28"/>
        </w:rPr>
        <w:t>) ақшам соқырлығы</w:t>
      </w:r>
    </w:p>
    <w:p w:rsidR="001A22FF" w:rsidRPr="00A44BE9" w:rsidRDefault="001A22FF" w:rsidP="001A22FF">
      <w:pPr>
        <w:rPr>
          <w:sz w:val="28"/>
          <w:szCs w:val="28"/>
        </w:rPr>
      </w:pPr>
      <w:r w:rsidRPr="00A44BE9">
        <w:rPr>
          <w:sz w:val="28"/>
          <w:szCs w:val="28"/>
          <w:lang w:val="en-GB"/>
        </w:rPr>
        <w:t>C</w:t>
      </w:r>
      <w:r w:rsidRPr="00A44BE9">
        <w:rPr>
          <w:sz w:val="28"/>
          <w:szCs w:val="28"/>
        </w:rPr>
        <w:t>) геморрагия</w:t>
      </w:r>
      <w:r w:rsidRPr="00A44BE9">
        <w:rPr>
          <w:sz w:val="28"/>
          <w:szCs w:val="28"/>
        </w:rPr>
        <w:br/>
      </w:r>
      <w:r w:rsidRPr="00A44BE9">
        <w:rPr>
          <w:sz w:val="28"/>
          <w:szCs w:val="28"/>
          <w:lang w:val="en-GB"/>
        </w:rPr>
        <w:t>D</w:t>
      </w:r>
      <w:r w:rsidRPr="00A44BE9">
        <w:rPr>
          <w:sz w:val="28"/>
          <w:szCs w:val="28"/>
        </w:rPr>
        <w:t>) қырқұлақ</w:t>
      </w:r>
    </w:p>
    <w:p w:rsidR="001A22FF" w:rsidRPr="00A44BE9" w:rsidRDefault="001A22FF" w:rsidP="001A22FF">
      <w:pPr>
        <w:rPr>
          <w:sz w:val="28"/>
          <w:szCs w:val="28"/>
        </w:rPr>
      </w:pPr>
      <w:r w:rsidRPr="00A44BE9">
        <w:rPr>
          <w:sz w:val="28"/>
          <w:szCs w:val="28"/>
          <w:lang w:val="en-GB"/>
        </w:rPr>
        <w:t>E</w:t>
      </w:r>
      <w:r w:rsidRPr="00A44BE9">
        <w:rPr>
          <w:sz w:val="28"/>
          <w:szCs w:val="28"/>
        </w:rPr>
        <w:t>) нерв жүйес</w:t>
      </w:r>
      <w:r w:rsidRPr="00A44BE9">
        <w:rPr>
          <w:sz w:val="28"/>
          <w:szCs w:val="28"/>
          <w:lang w:val="en-GB"/>
        </w:rPr>
        <w:t>i</w:t>
      </w:r>
      <w:r w:rsidRPr="00A44BE9">
        <w:rPr>
          <w:sz w:val="28"/>
          <w:szCs w:val="28"/>
        </w:rPr>
        <w:t xml:space="preserve"> қызмет</w:t>
      </w:r>
      <w:r w:rsidRPr="00A44BE9">
        <w:rPr>
          <w:sz w:val="28"/>
          <w:szCs w:val="28"/>
          <w:lang w:val="en-GB"/>
        </w:rPr>
        <w:t>i</w:t>
      </w:r>
      <w:r w:rsidRPr="00A44BE9">
        <w:rPr>
          <w:sz w:val="28"/>
          <w:szCs w:val="28"/>
        </w:rPr>
        <w:t>н</w:t>
      </w:r>
      <w:r w:rsidRPr="00A44BE9">
        <w:rPr>
          <w:sz w:val="28"/>
          <w:szCs w:val="28"/>
          <w:lang w:val="en-GB"/>
        </w:rPr>
        <w:t>i</w:t>
      </w:r>
      <w:r w:rsidRPr="00A44BE9">
        <w:rPr>
          <w:sz w:val="28"/>
          <w:szCs w:val="28"/>
        </w:rPr>
        <w:t>ң бұзылуы</w:t>
      </w:r>
    </w:p>
    <w:p w:rsidR="001A22FF" w:rsidRPr="00A44BE9" w:rsidRDefault="001A22FF" w:rsidP="001A22FF">
      <w:pPr>
        <w:rPr>
          <w:sz w:val="28"/>
          <w:szCs w:val="28"/>
        </w:rPr>
      </w:pPr>
      <w:r w:rsidRPr="00A44BE9">
        <w:rPr>
          <w:sz w:val="28"/>
          <w:szCs w:val="28"/>
          <w:lang w:val="kk-KZ"/>
        </w:rPr>
        <w:t>10</w:t>
      </w:r>
      <w:r w:rsidRPr="00A44BE9">
        <w:rPr>
          <w:sz w:val="28"/>
          <w:szCs w:val="28"/>
        </w:rPr>
        <w:t xml:space="preserve">7. </w:t>
      </w:r>
      <w:r w:rsidRPr="00A44BE9">
        <w:rPr>
          <w:sz w:val="28"/>
          <w:szCs w:val="28"/>
          <w:lang w:val="en-GB"/>
        </w:rPr>
        <w:t>I</w:t>
      </w:r>
      <w:r w:rsidRPr="00A44BE9">
        <w:rPr>
          <w:sz w:val="28"/>
          <w:szCs w:val="28"/>
        </w:rPr>
        <w:t>шк</w:t>
      </w:r>
      <w:r w:rsidRPr="00A44BE9">
        <w:rPr>
          <w:sz w:val="28"/>
          <w:szCs w:val="28"/>
          <w:lang w:val="en-GB"/>
        </w:rPr>
        <w:t>i</w:t>
      </w:r>
      <w:r w:rsidRPr="00A44BE9">
        <w:rPr>
          <w:sz w:val="28"/>
          <w:szCs w:val="28"/>
        </w:rPr>
        <w:t xml:space="preserve"> ортаның химиялық құрамы мен физикалық -химиялық тұрақтылығын сақтау қаб</w:t>
      </w:r>
      <w:r w:rsidRPr="00A44BE9">
        <w:rPr>
          <w:sz w:val="28"/>
          <w:szCs w:val="28"/>
          <w:lang w:val="en-GB"/>
        </w:rPr>
        <w:t>i</w:t>
      </w:r>
      <w:r w:rsidRPr="00A44BE9">
        <w:rPr>
          <w:sz w:val="28"/>
          <w:szCs w:val="28"/>
        </w:rPr>
        <w:t>лет</w:t>
      </w:r>
      <w:r w:rsidRPr="00A44BE9">
        <w:rPr>
          <w:sz w:val="28"/>
          <w:szCs w:val="28"/>
          <w:lang w:val="en-GB"/>
        </w:rPr>
        <w:t>i</w:t>
      </w:r>
      <w:r w:rsidRPr="00A44BE9">
        <w:rPr>
          <w:sz w:val="28"/>
          <w:szCs w:val="28"/>
        </w:rPr>
        <w:t>:</w:t>
      </w:r>
    </w:p>
    <w:p w:rsidR="001A22FF" w:rsidRPr="00A44BE9" w:rsidRDefault="001A22FF" w:rsidP="001A22FF">
      <w:pPr>
        <w:rPr>
          <w:sz w:val="28"/>
          <w:szCs w:val="28"/>
        </w:rPr>
      </w:pPr>
      <w:r w:rsidRPr="00A44BE9">
        <w:rPr>
          <w:sz w:val="28"/>
          <w:szCs w:val="28"/>
          <w:lang w:val="kk-KZ"/>
        </w:rPr>
        <w:t xml:space="preserve">А) </w:t>
      </w:r>
      <w:r w:rsidRPr="00A44BE9">
        <w:rPr>
          <w:sz w:val="28"/>
          <w:szCs w:val="28"/>
        </w:rPr>
        <w:t>гомеостаз</w:t>
      </w:r>
    </w:p>
    <w:p w:rsidR="001A22FF" w:rsidRPr="00A44BE9" w:rsidRDefault="001A22FF" w:rsidP="001A22FF">
      <w:pPr>
        <w:rPr>
          <w:sz w:val="28"/>
          <w:szCs w:val="28"/>
        </w:rPr>
      </w:pPr>
      <w:r w:rsidRPr="00A44BE9">
        <w:rPr>
          <w:sz w:val="28"/>
          <w:szCs w:val="28"/>
          <w:lang w:val="en-GB"/>
        </w:rPr>
        <w:t>B</w:t>
      </w:r>
      <w:r w:rsidRPr="00A44BE9">
        <w:rPr>
          <w:sz w:val="28"/>
          <w:szCs w:val="28"/>
        </w:rPr>
        <w:t>) диффузия</w:t>
      </w:r>
    </w:p>
    <w:p w:rsidR="001A22FF" w:rsidRPr="00A44BE9" w:rsidRDefault="001A22FF" w:rsidP="001A22FF">
      <w:pPr>
        <w:rPr>
          <w:sz w:val="28"/>
          <w:szCs w:val="28"/>
        </w:rPr>
      </w:pPr>
      <w:r w:rsidRPr="00A44BE9">
        <w:rPr>
          <w:sz w:val="28"/>
          <w:szCs w:val="28"/>
          <w:lang w:val="en-GB"/>
        </w:rPr>
        <w:t>C</w:t>
      </w:r>
      <w:r w:rsidRPr="00A44BE9">
        <w:rPr>
          <w:sz w:val="28"/>
          <w:szCs w:val="28"/>
        </w:rPr>
        <w:t>) осмос</w:t>
      </w:r>
      <w:r w:rsidRPr="00A44BE9">
        <w:rPr>
          <w:sz w:val="28"/>
          <w:szCs w:val="28"/>
        </w:rPr>
        <w:br/>
      </w:r>
      <w:r w:rsidRPr="00A44BE9">
        <w:rPr>
          <w:sz w:val="28"/>
          <w:szCs w:val="28"/>
          <w:lang w:val="en-GB"/>
        </w:rPr>
        <w:t>D</w:t>
      </w:r>
      <w:r w:rsidRPr="00A44BE9">
        <w:rPr>
          <w:sz w:val="28"/>
          <w:szCs w:val="28"/>
        </w:rPr>
        <w:t>) реттел</w:t>
      </w:r>
      <w:r w:rsidRPr="00A44BE9">
        <w:rPr>
          <w:sz w:val="28"/>
          <w:szCs w:val="28"/>
          <w:lang w:val="en-GB"/>
        </w:rPr>
        <w:t>i</w:t>
      </w:r>
      <w:r w:rsidRPr="00A44BE9">
        <w:rPr>
          <w:sz w:val="28"/>
          <w:szCs w:val="28"/>
        </w:rPr>
        <w:t>ну</w:t>
      </w:r>
    </w:p>
    <w:p w:rsidR="001A22FF" w:rsidRPr="00A44BE9" w:rsidRDefault="001A22FF" w:rsidP="001A22FF">
      <w:pPr>
        <w:rPr>
          <w:sz w:val="28"/>
          <w:szCs w:val="28"/>
        </w:rPr>
      </w:pPr>
      <w:r w:rsidRPr="00A44BE9">
        <w:rPr>
          <w:sz w:val="28"/>
          <w:szCs w:val="28"/>
          <w:lang w:val="en-GB"/>
        </w:rPr>
        <w:t>E</w:t>
      </w:r>
      <w:r w:rsidRPr="00A44BE9">
        <w:rPr>
          <w:sz w:val="28"/>
          <w:szCs w:val="28"/>
        </w:rPr>
        <w:t>)  өз</w:t>
      </w:r>
      <w:r w:rsidRPr="00A44BE9">
        <w:rPr>
          <w:sz w:val="28"/>
          <w:szCs w:val="28"/>
          <w:lang w:val="en-GB"/>
        </w:rPr>
        <w:t>i</w:t>
      </w:r>
      <w:r w:rsidRPr="00A44BE9">
        <w:rPr>
          <w:sz w:val="28"/>
          <w:szCs w:val="28"/>
        </w:rPr>
        <w:t>нд</w:t>
      </w:r>
      <w:r w:rsidRPr="00A44BE9">
        <w:rPr>
          <w:sz w:val="28"/>
          <w:szCs w:val="28"/>
          <w:lang w:val="en-GB"/>
        </w:rPr>
        <w:t>i</w:t>
      </w:r>
      <w:r w:rsidRPr="00A44BE9">
        <w:rPr>
          <w:sz w:val="28"/>
          <w:szCs w:val="28"/>
        </w:rPr>
        <w:t>к реттеу</w:t>
      </w:r>
    </w:p>
    <w:p w:rsidR="001A22FF" w:rsidRPr="00A44BE9" w:rsidRDefault="001A22FF" w:rsidP="001A22FF">
      <w:pPr>
        <w:rPr>
          <w:sz w:val="28"/>
          <w:szCs w:val="28"/>
        </w:rPr>
      </w:pPr>
      <w:r w:rsidRPr="00A44BE9">
        <w:rPr>
          <w:sz w:val="28"/>
          <w:szCs w:val="28"/>
          <w:lang w:val="kk-KZ"/>
        </w:rPr>
        <w:t>108</w:t>
      </w:r>
      <w:r w:rsidRPr="00A44BE9">
        <w:rPr>
          <w:sz w:val="28"/>
          <w:szCs w:val="28"/>
        </w:rPr>
        <w:t>. Тыныс циклы:</w:t>
      </w:r>
    </w:p>
    <w:p w:rsidR="001A22FF" w:rsidRPr="00A44BE9" w:rsidRDefault="001A22FF" w:rsidP="001A22FF">
      <w:pPr>
        <w:rPr>
          <w:sz w:val="28"/>
          <w:szCs w:val="28"/>
        </w:rPr>
      </w:pPr>
      <w:r w:rsidRPr="00A44BE9">
        <w:rPr>
          <w:sz w:val="28"/>
          <w:szCs w:val="28"/>
          <w:lang w:val="kk-KZ"/>
        </w:rPr>
        <w:t xml:space="preserve">А) </w:t>
      </w:r>
      <w:r w:rsidRPr="00A44BE9">
        <w:rPr>
          <w:sz w:val="28"/>
          <w:szCs w:val="28"/>
        </w:rPr>
        <w:t>дем алу, дем шығару және үз</w:t>
      </w:r>
      <w:r w:rsidRPr="00A44BE9">
        <w:rPr>
          <w:sz w:val="28"/>
          <w:szCs w:val="28"/>
          <w:lang w:val="en-GB"/>
        </w:rPr>
        <w:t>i</w:t>
      </w:r>
      <w:r w:rsidRPr="00A44BE9">
        <w:rPr>
          <w:sz w:val="28"/>
          <w:szCs w:val="28"/>
        </w:rPr>
        <w:t>л</w:t>
      </w:r>
      <w:r w:rsidRPr="00A44BE9">
        <w:rPr>
          <w:sz w:val="28"/>
          <w:szCs w:val="28"/>
          <w:lang w:val="en-GB"/>
        </w:rPr>
        <w:t>i</w:t>
      </w:r>
      <w:r w:rsidRPr="00A44BE9">
        <w:rPr>
          <w:sz w:val="28"/>
          <w:szCs w:val="28"/>
        </w:rPr>
        <w:t>с</w:t>
      </w:r>
    </w:p>
    <w:p w:rsidR="001A22FF" w:rsidRPr="00A44BE9" w:rsidRDefault="001A22FF" w:rsidP="001A22FF">
      <w:pPr>
        <w:rPr>
          <w:sz w:val="28"/>
          <w:szCs w:val="28"/>
        </w:rPr>
      </w:pPr>
      <w:r w:rsidRPr="00A44BE9">
        <w:rPr>
          <w:sz w:val="28"/>
          <w:szCs w:val="28"/>
          <w:lang w:val="en-GB"/>
        </w:rPr>
        <w:t>B</w:t>
      </w:r>
      <w:r w:rsidRPr="00A44BE9">
        <w:rPr>
          <w:sz w:val="28"/>
          <w:szCs w:val="28"/>
        </w:rPr>
        <w:t>) дем шығару және ұзақ үзіліс</w:t>
      </w:r>
    </w:p>
    <w:p w:rsidR="001A22FF" w:rsidRPr="00A44BE9" w:rsidRDefault="001A22FF" w:rsidP="001A22FF">
      <w:pPr>
        <w:rPr>
          <w:sz w:val="28"/>
          <w:szCs w:val="28"/>
          <w:lang w:val="kk-KZ"/>
        </w:rPr>
      </w:pPr>
      <w:r w:rsidRPr="00A44BE9">
        <w:rPr>
          <w:sz w:val="28"/>
          <w:szCs w:val="28"/>
          <w:lang w:val="en-GB"/>
        </w:rPr>
        <w:t>C</w:t>
      </w:r>
      <w:r w:rsidRPr="00A44BE9">
        <w:rPr>
          <w:sz w:val="28"/>
          <w:szCs w:val="28"/>
        </w:rPr>
        <w:t xml:space="preserve">) дем алу, демді ұстау, жұту </w:t>
      </w:r>
      <w:r w:rsidRPr="00A44BE9">
        <w:rPr>
          <w:sz w:val="28"/>
          <w:szCs w:val="28"/>
        </w:rPr>
        <w:br/>
      </w:r>
      <w:r w:rsidRPr="00A44BE9">
        <w:rPr>
          <w:sz w:val="28"/>
          <w:szCs w:val="28"/>
          <w:lang w:val="en-GB"/>
        </w:rPr>
        <w:t>D</w:t>
      </w:r>
      <w:r w:rsidRPr="00A44BE9">
        <w:rPr>
          <w:sz w:val="28"/>
          <w:szCs w:val="28"/>
        </w:rPr>
        <w:t>) үзіліссіз дем алу және ұстау</w:t>
      </w:r>
    </w:p>
    <w:p w:rsidR="001A22FF" w:rsidRPr="00A44BE9" w:rsidRDefault="001A22FF" w:rsidP="001A22FF">
      <w:pPr>
        <w:rPr>
          <w:sz w:val="28"/>
          <w:szCs w:val="28"/>
          <w:lang w:val="kk-KZ"/>
        </w:rPr>
      </w:pPr>
      <w:r w:rsidRPr="00A44BE9">
        <w:rPr>
          <w:sz w:val="28"/>
          <w:szCs w:val="28"/>
          <w:lang w:val="kk-KZ"/>
        </w:rPr>
        <w:t>E) дем шығару және үзiлiс</w:t>
      </w:r>
    </w:p>
    <w:p w:rsidR="001A22FF" w:rsidRPr="00A44BE9" w:rsidRDefault="001A22FF" w:rsidP="001A22FF">
      <w:pPr>
        <w:rPr>
          <w:sz w:val="28"/>
          <w:szCs w:val="28"/>
          <w:lang w:val="kk-KZ"/>
        </w:rPr>
      </w:pPr>
      <w:r w:rsidRPr="00A44BE9">
        <w:rPr>
          <w:sz w:val="28"/>
          <w:szCs w:val="28"/>
          <w:lang w:val="kk-KZ"/>
        </w:rPr>
        <w:t>109. Өсу процесi .......... әкеледi:</w:t>
      </w:r>
    </w:p>
    <w:p w:rsidR="001A22FF" w:rsidRPr="00A44BE9" w:rsidRDefault="001A22FF" w:rsidP="001A22FF">
      <w:pPr>
        <w:rPr>
          <w:sz w:val="28"/>
          <w:szCs w:val="28"/>
          <w:lang w:val="kk-KZ"/>
        </w:rPr>
      </w:pPr>
      <w:r w:rsidRPr="00A44BE9">
        <w:rPr>
          <w:sz w:val="28"/>
          <w:szCs w:val="28"/>
          <w:lang w:val="kk-KZ"/>
        </w:rPr>
        <w:t xml:space="preserve">А) ұлпалар,  жалпы дене мүшелерiнiң салмағының артуына </w:t>
      </w:r>
    </w:p>
    <w:p w:rsidR="001A22FF" w:rsidRPr="00A44BE9" w:rsidRDefault="001A22FF" w:rsidP="001A22FF">
      <w:pPr>
        <w:rPr>
          <w:sz w:val="28"/>
          <w:szCs w:val="28"/>
          <w:lang w:val="kk-KZ"/>
        </w:rPr>
      </w:pPr>
      <w:r w:rsidRPr="00A44BE9">
        <w:rPr>
          <w:sz w:val="28"/>
          <w:szCs w:val="28"/>
          <w:lang w:val="kk-KZ"/>
        </w:rPr>
        <w:t>B) жыныстық жетiлудiң азайып тоқталуына</w:t>
      </w:r>
    </w:p>
    <w:p w:rsidR="001A22FF" w:rsidRPr="00A44BE9" w:rsidRDefault="001A22FF" w:rsidP="001A22FF">
      <w:pPr>
        <w:rPr>
          <w:sz w:val="28"/>
          <w:szCs w:val="28"/>
          <w:lang w:val="kk-KZ"/>
        </w:rPr>
      </w:pPr>
      <w:r w:rsidRPr="00A44BE9">
        <w:rPr>
          <w:sz w:val="28"/>
          <w:szCs w:val="28"/>
          <w:lang w:val="kk-KZ"/>
        </w:rPr>
        <w:t>C) алыптылық және пропорцияның бұзылуына</w:t>
      </w:r>
      <w:r w:rsidRPr="00A44BE9">
        <w:rPr>
          <w:sz w:val="28"/>
          <w:szCs w:val="28"/>
          <w:lang w:val="kk-KZ"/>
        </w:rPr>
        <w:br/>
        <w:t>D) бойдың өспеуiне, салмақ артуына</w:t>
      </w:r>
    </w:p>
    <w:p w:rsidR="001A22FF" w:rsidRPr="00A44BE9" w:rsidRDefault="001A22FF" w:rsidP="001A22FF">
      <w:pPr>
        <w:rPr>
          <w:sz w:val="28"/>
          <w:szCs w:val="28"/>
          <w:lang w:val="kk-KZ"/>
        </w:rPr>
      </w:pPr>
      <w:r w:rsidRPr="00A44BE9">
        <w:rPr>
          <w:sz w:val="28"/>
          <w:szCs w:val="28"/>
          <w:lang w:val="kk-KZ"/>
        </w:rPr>
        <w:t>E) ергежейлiлiкке, ұзындыққа</w:t>
      </w:r>
    </w:p>
    <w:p w:rsidR="001A22FF" w:rsidRPr="00A44BE9" w:rsidRDefault="001A22FF" w:rsidP="001A22FF">
      <w:pPr>
        <w:rPr>
          <w:sz w:val="28"/>
          <w:szCs w:val="28"/>
          <w:lang w:val="kk-KZ"/>
        </w:rPr>
      </w:pPr>
      <w:r w:rsidRPr="00A44BE9">
        <w:rPr>
          <w:sz w:val="28"/>
          <w:szCs w:val="28"/>
          <w:lang w:val="kk-KZ"/>
        </w:rPr>
        <w:t>110. Д витаминi ............. пайда болады:</w:t>
      </w:r>
    </w:p>
    <w:p w:rsidR="001A22FF" w:rsidRPr="00A44BE9" w:rsidRDefault="001A22FF" w:rsidP="001A22FF">
      <w:pPr>
        <w:rPr>
          <w:sz w:val="28"/>
          <w:szCs w:val="28"/>
          <w:lang w:val="kk-KZ"/>
        </w:rPr>
      </w:pPr>
      <w:r w:rsidRPr="00A44BE9">
        <w:rPr>
          <w:sz w:val="28"/>
          <w:szCs w:val="28"/>
          <w:lang w:val="kk-KZ"/>
        </w:rPr>
        <w:t xml:space="preserve">А) ультракүлгiн сәулелерiнiң әсерiнен </w:t>
      </w:r>
    </w:p>
    <w:p w:rsidR="001A22FF" w:rsidRPr="00A44BE9" w:rsidRDefault="001A22FF" w:rsidP="001A22FF">
      <w:pPr>
        <w:rPr>
          <w:sz w:val="28"/>
          <w:szCs w:val="28"/>
          <w:lang w:val="kk-KZ"/>
        </w:rPr>
      </w:pPr>
      <w:r w:rsidRPr="00A44BE9">
        <w:rPr>
          <w:sz w:val="28"/>
          <w:szCs w:val="28"/>
          <w:lang w:val="kk-KZ"/>
        </w:rPr>
        <w:t>B) жылы және мұздай судың әсерінен</w:t>
      </w:r>
    </w:p>
    <w:p w:rsidR="001A22FF" w:rsidRPr="00A44BE9" w:rsidRDefault="001A22FF" w:rsidP="001A22FF">
      <w:pPr>
        <w:rPr>
          <w:sz w:val="28"/>
          <w:szCs w:val="28"/>
          <w:lang w:val="kk-KZ"/>
        </w:rPr>
      </w:pPr>
      <w:r w:rsidRPr="00A44BE9">
        <w:rPr>
          <w:sz w:val="28"/>
          <w:szCs w:val="28"/>
          <w:lang w:val="kk-KZ"/>
        </w:rPr>
        <w:t>C) жылулықтың тым төмен болуынан</w:t>
      </w:r>
      <w:r w:rsidRPr="00A44BE9">
        <w:rPr>
          <w:sz w:val="28"/>
          <w:szCs w:val="28"/>
          <w:lang w:val="kk-KZ"/>
        </w:rPr>
        <w:br/>
        <w:t>D) ыстықтың аса жоғары болуынан</w:t>
      </w:r>
    </w:p>
    <w:p w:rsidR="001A22FF" w:rsidRPr="00A44BE9" w:rsidRDefault="001A22FF" w:rsidP="001A22FF">
      <w:pPr>
        <w:rPr>
          <w:sz w:val="28"/>
          <w:szCs w:val="28"/>
          <w:lang w:val="kk-KZ"/>
        </w:rPr>
      </w:pPr>
      <w:r w:rsidRPr="00A44BE9">
        <w:rPr>
          <w:sz w:val="28"/>
          <w:szCs w:val="28"/>
          <w:lang w:val="kk-KZ"/>
        </w:rPr>
        <w:t>E) жоғары қысымдағы жағдайда</w:t>
      </w:r>
    </w:p>
    <w:p w:rsidR="001A22FF" w:rsidRPr="00A44BE9" w:rsidRDefault="001A22FF" w:rsidP="001A22FF">
      <w:pPr>
        <w:rPr>
          <w:sz w:val="28"/>
          <w:szCs w:val="28"/>
          <w:lang w:val="kk-KZ"/>
        </w:rPr>
      </w:pPr>
      <w:r w:rsidRPr="00A44BE9">
        <w:rPr>
          <w:sz w:val="28"/>
          <w:szCs w:val="28"/>
          <w:lang w:val="kk-KZ"/>
        </w:rPr>
        <w:t>111. Рефлекс кезiндегi орындаушы мүше:</w:t>
      </w:r>
    </w:p>
    <w:p w:rsidR="001A22FF" w:rsidRPr="00A44BE9" w:rsidRDefault="001A22FF" w:rsidP="001A22FF">
      <w:pPr>
        <w:rPr>
          <w:sz w:val="28"/>
          <w:szCs w:val="28"/>
        </w:rPr>
      </w:pPr>
      <w:r w:rsidRPr="00A44BE9">
        <w:rPr>
          <w:sz w:val="28"/>
          <w:szCs w:val="28"/>
          <w:lang w:val="kk-KZ"/>
        </w:rPr>
        <w:t xml:space="preserve"> А) </w:t>
      </w:r>
      <w:r w:rsidRPr="00A44BE9">
        <w:rPr>
          <w:sz w:val="28"/>
          <w:szCs w:val="28"/>
        </w:rPr>
        <w:t>эффектор</w:t>
      </w:r>
    </w:p>
    <w:p w:rsidR="001A22FF" w:rsidRPr="00A44BE9" w:rsidRDefault="001A22FF" w:rsidP="001A22FF">
      <w:pPr>
        <w:rPr>
          <w:sz w:val="28"/>
          <w:szCs w:val="28"/>
        </w:rPr>
      </w:pPr>
      <w:r w:rsidRPr="00A44BE9">
        <w:rPr>
          <w:sz w:val="28"/>
          <w:szCs w:val="28"/>
          <w:lang w:val="en-GB"/>
        </w:rPr>
        <w:t>B</w:t>
      </w:r>
      <w:r w:rsidRPr="00A44BE9">
        <w:rPr>
          <w:sz w:val="28"/>
          <w:szCs w:val="28"/>
        </w:rPr>
        <w:t>)  афферент</w:t>
      </w:r>
    </w:p>
    <w:p w:rsidR="001A22FF" w:rsidRPr="00A44BE9" w:rsidRDefault="001A22FF" w:rsidP="001A22FF">
      <w:pPr>
        <w:rPr>
          <w:sz w:val="28"/>
          <w:szCs w:val="28"/>
        </w:rPr>
      </w:pPr>
      <w:r w:rsidRPr="00A44BE9">
        <w:rPr>
          <w:sz w:val="28"/>
          <w:szCs w:val="28"/>
          <w:lang w:val="en-GB"/>
        </w:rPr>
        <w:t>C</w:t>
      </w:r>
      <w:r w:rsidRPr="00A44BE9">
        <w:rPr>
          <w:sz w:val="28"/>
          <w:szCs w:val="28"/>
        </w:rPr>
        <w:t>)  эфферент</w:t>
      </w:r>
      <w:r w:rsidRPr="00A44BE9">
        <w:rPr>
          <w:sz w:val="28"/>
          <w:szCs w:val="28"/>
        </w:rPr>
        <w:br/>
      </w:r>
      <w:r w:rsidRPr="00A44BE9">
        <w:rPr>
          <w:sz w:val="28"/>
          <w:szCs w:val="28"/>
          <w:lang w:val="en-GB"/>
        </w:rPr>
        <w:t>D</w:t>
      </w:r>
      <w:r w:rsidRPr="00A44BE9">
        <w:rPr>
          <w:sz w:val="28"/>
          <w:szCs w:val="28"/>
        </w:rPr>
        <w:t>) рефлекторлық доға</w:t>
      </w:r>
    </w:p>
    <w:p w:rsidR="001A22FF" w:rsidRPr="00A44BE9" w:rsidRDefault="001A22FF" w:rsidP="001A22FF">
      <w:pPr>
        <w:rPr>
          <w:sz w:val="28"/>
          <w:szCs w:val="28"/>
        </w:rPr>
      </w:pPr>
      <w:r w:rsidRPr="00A44BE9">
        <w:rPr>
          <w:sz w:val="28"/>
          <w:szCs w:val="28"/>
          <w:lang w:val="en-GB"/>
        </w:rPr>
        <w:t>E</w:t>
      </w:r>
      <w:r w:rsidRPr="00A44BE9">
        <w:rPr>
          <w:sz w:val="28"/>
          <w:szCs w:val="28"/>
        </w:rPr>
        <w:t>)  нейрондар</w:t>
      </w:r>
    </w:p>
    <w:p w:rsidR="001A22FF" w:rsidRPr="00A44BE9" w:rsidRDefault="001A22FF" w:rsidP="001A22FF">
      <w:pPr>
        <w:rPr>
          <w:sz w:val="28"/>
          <w:szCs w:val="28"/>
        </w:rPr>
      </w:pPr>
      <w:r w:rsidRPr="00A44BE9">
        <w:rPr>
          <w:sz w:val="28"/>
          <w:szCs w:val="28"/>
          <w:lang w:val="kk-KZ"/>
        </w:rPr>
        <w:t>112</w:t>
      </w:r>
      <w:r w:rsidRPr="00A44BE9">
        <w:rPr>
          <w:sz w:val="28"/>
          <w:szCs w:val="28"/>
        </w:rPr>
        <w:t>. Эндемикалық бұғақ аурына профилактикалық шаралар:</w:t>
      </w:r>
    </w:p>
    <w:p w:rsidR="001A22FF" w:rsidRPr="00A44BE9" w:rsidRDefault="001A22FF" w:rsidP="001A22FF">
      <w:pPr>
        <w:rPr>
          <w:sz w:val="28"/>
          <w:szCs w:val="28"/>
          <w:lang w:val="kk-KZ"/>
        </w:rPr>
      </w:pPr>
      <w:r w:rsidRPr="00A44BE9">
        <w:rPr>
          <w:sz w:val="28"/>
          <w:szCs w:val="28"/>
          <w:lang w:val="kk-KZ"/>
        </w:rPr>
        <w:t xml:space="preserve">А) </w:t>
      </w:r>
      <w:r w:rsidRPr="00A44BE9">
        <w:rPr>
          <w:sz w:val="28"/>
          <w:szCs w:val="28"/>
        </w:rPr>
        <w:t xml:space="preserve">ас тұзын йодтау </w:t>
      </w:r>
    </w:p>
    <w:p w:rsidR="001A22FF" w:rsidRPr="00A44BE9" w:rsidRDefault="001A22FF" w:rsidP="001A22FF">
      <w:pPr>
        <w:rPr>
          <w:sz w:val="28"/>
          <w:szCs w:val="28"/>
        </w:rPr>
      </w:pPr>
      <w:r w:rsidRPr="00A44BE9">
        <w:rPr>
          <w:sz w:val="28"/>
          <w:szCs w:val="28"/>
          <w:lang w:val="en-GB"/>
        </w:rPr>
        <w:t>B</w:t>
      </w:r>
      <w:r w:rsidRPr="00A44BE9">
        <w:rPr>
          <w:sz w:val="28"/>
          <w:szCs w:val="28"/>
        </w:rPr>
        <w:t>) дене жаттығулары</w:t>
      </w:r>
    </w:p>
    <w:p w:rsidR="001A22FF" w:rsidRPr="00A44BE9" w:rsidRDefault="001A22FF" w:rsidP="001A22FF">
      <w:pPr>
        <w:rPr>
          <w:sz w:val="28"/>
          <w:szCs w:val="28"/>
        </w:rPr>
      </w:pPr>
      <w:r w:rsidRPr="00A44BE9">
        <w:rPr>
          <w:sz w:val="28"/>
          <w:szCs w:val="28"/>
          <w:lang w:val="en-GB"/>
        </w:rPr>
        <w:t>C</w:t>
      </w:r>
      <w:r w:rsidRPr="00A44BE9">
        <w:rPr>
          <w:sz w:val="28"/>
          <w:szCs w:val="28"/>
        </w:rPr>
        <w:t>) т</w:t>
      </w:r>
      <w:r w:rsidRPr="00A44BE9">
        <w:rPr>
          <w:sz w:val="28"/>
          <w:szCs w:val="28"/>
          <w:lang w:val="en-GB"/>
        </w:rPr>
        <w:t>i</w:t>
      </w:r>
      <w:r w:rsidRPr="00A44BE9">
        <w:rPr>
          <w:sz w:val="28"/>
          <w:szCs w:val="28"/>
        </w:rPr>
        <w:t>ст</w:t>
      </w:r>
      <w:r w:rsidRPr="00A44BE9">
        <w:rPr>
          <w:sz w:val="28"/>
          <w:szCs w:val="28"/>
          <w:lang w:val="en-GB"/>
        </w:rPr>
        <w:t>i</w:t>
      </w:r>
      <w:r w:rsidRPr="00A44BE9">
        <w:rPr>
          <w:sz w:val="28"/>
          <w:szCs w:val="28"/>
        </w:rPr>
        <w:t xml:space="preserve"> тазалау</w:t>
      </w:r>
      <w:r w:rsidRPr="00A44BE9">
        <w:rPr>
          <w:sz w:val="28"/>
          <w:szCs w:val="28"/>
        </w:rPr>
        <w:br/>
      </w:r>
      <w:r w:rsidRPr="00A44BE9">
        <w:rPr>
          <w:sz w:val="28"/>
          <w:szCs w:val="28"/>
          <w:lang w:val="en-GB"/>
        </w:rPr>
        <w:t>D</w:t>
      </w:r>
      <w:r w:rsidRPr="00A44BE9">
        <w:rPr>
          <w:sz w:val="28"/>
          <w:szCs w:val="28"/>
        </w:rPr>
        <w:t>)жүг</w:t>
      </w:r>
      <w:r w:rsidRPr="00A44BE9">
        <w:rPr>
          <w:sz w:val="28"/>
          <w:szCs w:val="28"/>
          <w:lang w:val="en-GB"/>
        </w:rPr>
        <w:t>i</w:t>
      </w:r>
      <w:r w:rsidRPr="00A44BE9">
        <w:rPr>
          <w:sz w:val="28"/>
          <w:szCs w:val="28"/>
        </w:rPr>
        <w:t>румен айналысу</w:t>
      </w:r>
    </w:p>
    <w:p w:rsidR="001A22FF" w:rsidRPr="00A44BE9" w:rsidRDefault="001A22FF" w:rsidP="001A22FF">
      <w:pPr>
        <w:rPr>
          <w:sz w:val="28"/>
          <w:szCs w:val="28"/>
        </w:rPr>
      </w:pPr>
      <w:r w:rsidRPr="00A44BE9">
        <w:rPr>
          <w:sz w:val="28"/>
          <w:szCs w:val="28"/>
          <w:lang w:val="en-GB"/>
        </w:rPr>
        <w:t>E</w:t>
      </w:r>
      <w:r w:rsidRPr="00A44BE9">
        <w:rPr>
          <w:sz w:val="28"/>
          <w:szCs w:val="28"/>
        </w:rPr>
        <w:t>) 100 метрге күндел</w:t>
      </w:r>
      <w:r w:rsidRPr="00A44BE9">
        <w:rPr>
          <w:sz w:val="28"/>
          <w:szCs w:val="28"/>
          <w:lang w:val="en-GB"/>
        </w:rPr>
        <w:t>i</w:t>
      </w:r>
      <w:r w:rsidRPr="00A44BE9">
        <w:rPr>
          <w:sz w:val="28"/>
          <w:szCs w:val="28"/>
        </w:rPr>
        <w:t>кт</w:t>
      </w:r>
      <w:r w:rsidRPr="00A44BE9">
        <w:rPr>
          <w:sz w:val="28"/>
          <w:szCs w:val="28"/>
          <w:lang w:val="en-GB"/>
        </w:rPr>
        <w:t>i</w:t>
      </w:r>
      <w:r w:rsidRPr="00A44BE9">
        <w:rPr>
          <w:sz w:val="28"/>
          <w:szCs w:val="28"/>
        </w:rPr>
        <w:t xml:space="preserve"> жүг</w:t>
      </w:r>
      <w:r w:rsidRPr="00A44BE9">
        <w:rPr>
          <w:sz w:val="28"/>
          <w:szCs w:val="28"/>
          <w:lang w:val="en-GB"/>
        </w:rPr>
        <w:t>i</w:t>
      </w:r>
      <w:r w:rsidRPr="00A44BE9">
        <w:rPr>
          <w:sz w:val="28"/>
          <w:szCs w:val="28"/>
        </w:rPr>
        <w:t>ру</w:t>
      </w:r>
    </w:p>
    <w:p w:rsidR="001A22FF" w:rsidRPr="00A44BE9" w:rsidRDefault="001A22FF" w:rsidP="001A22FF">
      <w:pPr>
        <w:rPr>
          <w:sz w:val="28"/>
          <w:szCs w:val="28"/>
        </w:rPr>
      </w:pPr>
      <w:r w:rsidRPr="00A44BE9">
        <w:rPr>
          <w:sz w:val="28"/>
          <w:szCs w:val="28"/>
          <w:lang w:val="kk-KZ"/>
        </w:rPr>
        <w:t>113</w:t>
      </w:r>
      <w:r w:rsidRPr="00A44BE9">
        <w:rPr>
          <w:sz w:val="28"/>
          <w:szCs w:val="28"/>
        </w:rPr>
        <w:t>.  Ұйқы без</w:t>
      </w:r>
      <w:r w:rsidRPr="00A44BE9">
        <w:rPr>
          <w:sz w:val="28"/>
          <w:szCs w:val="28"/>
          <w:lang w:val="en-GB"/>
        </w:rPr>
        <w:t>i</w:t>
      </w:r>
      <w:r w:rsidRPr="00A44BE9">
        <w:rPr>
          <w:sz w:val="28"/>
          <w:szCs w:val="28"/>
        </w:rPr>
        <w:t xml:space="preserve"> ауруы </w:t>
      </w:r>
      <w:r w:rsidRPr="00A44BE9">
        <w:rPr>
          <w:sz w:val="28"/>
          <w:szCs w:val="28"/>
          <w:lang w:val="kk-KZ"/>
        </w:rPr>
        <w:t>.......</w:t>
      </w:r>
      <w:r w:rsidRPr="00A44BE9">
        <w:rPr>
          <w:sz w:val="28"/>
          <w:szCs w:val="28"/>
        </w:rPr>
        <w:t xml:space="preserve"> әкелед</w:t>
      </w:r>
      <w:r w:rsidRPr="00A44BE9">
        <w:rPr>
          <w:sz w:val="28"/>
          <w:szCs w:val="28"/>
          <w:lang w:val="en-GB"/>
        </w:rPr>
        <w:t>i</w:t>
      </w:r>
      <w:r w:rsidRPr="00A44BE9">
        <w:rPr>
          <w:sz w:val="28"/>
          <w:szCs w:val="28"/>
          <w:lang w:val="kk-KZ"/>
        </w:rPr>
        <w:t>.</w:t>
      </w:r>
    </w:p>
    <w:p w:rsidR="001A22FF" w:rsidRPr="00A44BE9" w:rsidRDefault="001A22FF" w:rsidP="001A22FF">
      <w:pPr>
        <w:rPr>
          <w:sz w:val="28"/>
          <w:szCs w:val="28"/>
        </w:rPr>
      </w:pPr>
      <w:r w:rsidRPr="00A44BE9">
        <w:rPr>
          <w:sz w:val="28"/>
          <w:szCs w:val="28"/>
          <w:lang w:val="kk-KZ"/>
        </w:rPr>
        <w:t>А</w:t>
      </w:r>
      <w:r w:rsidRPr="00A44BE9">
        <w:rPr>
          <w:sz w:val="28"/>
          <w:szCs w:val="28"/>
        </w:rPr>
        <w:t>) қант диабет</w:t>
      </w:r>
      <w:r w:rsidRPr="00A44BE9">
        <w:rPr>
          <w:sz w:val="28"/>
          <w:szCs w:val="28"/>
          <w:lang w:val="en-GB"/>
        </w:rPr>
        <w:t>i</w:t>
      </w:r>
      <w:r w:rsidRPr="00A44BE9">
        <w:rPr>
          <w:sz w:val="28"/>
          <w:szCs w:val="28"/>
          <w:lang w:val="kk-KZ"/>
        </w:rPr>
        <w:t>не</w:t>
      </w:r>
      <w:r w:rsidRPr="00A44BE9">
        <w:rPr>
          <w:sz w:val="28"/>
          <w:szCs w:val="28"/>
        </w:rPr>
        <w:t xml:space="preserve"> </w:t>
      </w:r>
    </w:p>
    <w:p w:rsidR="001A22FF" w:rsidRPr="00A44BE9" w:rsidRDefault="001A22FF" w:rsidP="001A22FF">
      <w:pPr>
        <w:rPr>
          <w:sz w:val="28"/>
          <w:szCs w:val="28"/>
        </w:rPr>
      </w:pPr>
      <w:r w:rsidRPr="00A44BE9">
        <w:rPr>
          <w:sz w:val="28"/>
          <w:szCs w:val="28"/>
          <w:lang w:val="en-GB"/>
        </w:rPr>
        <w:t>B</w:t>
      </w:r>
      <w:r w:rsidRPr="00A44BE9">
        <w:rPr>
          <w:sz w:val="28"/>
          <w:szCs w:val="28"/>
        </w:rPr>
        <w:t>) ес</w:t>
      </w:r>
      <w:r w:rsidRPr="00A44BE9">
        <w:rPr>
          <w:sz w:val="28"/>
          <w:szCs w:val="28"/>
          <w:lang w:val="en-GB"/>
        </w:rPr>
        <w:t>i</w:t>
      </w:r>
      <w:r w:rsidRPr="00A44BE9">
        <w:rPr>
          <w:sz w:val="28"/>
          <w:szCs w:val="28"/>
        </w:rPr>
        <w:t xml:space="preserve"> кемд</w:t>
      </w:r>
      <w:r w:rsidRPr="00A44BE9">
        <w:rPr>
          <w:sz w:val="28"/>
          <w:szCs w:val="28"/>
          <w:lang w:val="en-GB"/>
        </w:rPr>
        <w:t>i</w:t>
      </w:r>
      <w:r w:rsidRPr="00A44BE9">
        <w:rPr>
          <w:sz w:val="28"/>
          <w:szCs w:val="28"/>
        </w:rPr>
        <w:t>кке</w:t>
      </w:r>
    </w:p>
    <w:p w:rsidR="001A22FF" w:rsidRPr="00A44BE9" w:rsidRDefault="001A22FF" w:rsidP="001A22FF">
      <w:pPr>
        <w:rPr>
          <w:sz w:val="28"/>
          <w:szCs w:val="28"/>
          <w:lang w:val="kk-KZ"/>
        </w:rPr>
      </w:pPr>
      <w:r w:rsidRPr="00A44BE9">
        <w:rPr>
          <w:sz w:val="28"/>
          <w:szCs w:val="28"/>
          <w:lang w:val="en-GB"/>
        </w:rPr>
        <w:t>C</w:t>
      </w:r>
      <w:r w:rsidRPr="00A44BE9">
        <w:rPr>
          <w:sz w:val="28"/>
          <w:szCs w:val="28"/>
        </w:rPr>
        <w:t>) бұғақ ауруына</w:t>
      </w:r>
      <w:r w:rsidRPr="00A44BE9">
        <w:rPr>
          <w:sz w:val="28"/>
          <w:szCs w:val="28"/>
        </w:rPr>
        <w:br/>
      </w:r>
      <w:r w:rsidRPr="00A44BE9">
        <w:rPr>
          <w:sz w:val="28"/>
          <w:szCs w:val="28"/>
          <w:lang w:val="en-GB"/>
        </w:rPr>
        <w:t>D</w:t>
      </w:r>
      <w:r w:rsidRPr="00A44BE9">
        <w:rPr>
          <w:sz w:val="28"/>
          <w:szCs w:val="28"/>
        </w:rPr>
        <w:t>) дальтонизмге</w:t>
      </w:r>
    </w:p>
    <w:p w:rsidR="001A22FF" w:rsidRPr="00A44BE9" w:rsidRDefault="001A22FF" w:rsidP="001A22FF">
      <w:pPr>
        <w:rPr>
          <w:sz w:val="28"/>
          <w:szCs w:val="28"/>
        </w:rPr>
      </w:pPr>
      <w:r w:rsidRPr="00A44BE9">
        <w:rPr>
          <w:sz w:val="28"/>
          <w:szCs w:val="28"/>
          <w:lang w:val="en-GB"/>
        </w:rPr>
        <w:t>E</w:t>
      </w:r>
      <w:r w:rsidRPr="00A44BE9">
        <w:rPr>
          <w:sz w:val="28"/>
          <w:szCs w:val="28"/>
        </w:rPr>
        <w:t>) микседемаға</w:t>
      </w:r>
    </w:p>
    <w:p w:rsidR="001A22FF" w:rsidRPr="00A44BE9" w:rsidRDefault="001A22FF" w:rsidP="001A22FF">
      <w:pPr>
        <w:rPr>
          <w:sz w:val="28"/>
          <w:szCs w:val="28"/>
          <w:lang w:val="kk-KZ"/>
        </w:rPr>
      </w:pPr>
      <w:r w:rsidRPr="00A44BE9">
        <w:rPr>
          <w:sz w:val="28"/>
          <w:szCs w:val="28"/>
          <w:lang w:val="kk-KZ"/>
        </w:rPr>
        <w:t>114. Сүйектiң химиялық құрамы:</w:t>
      </w:r>
    </w:p>
    <w:p w:rsidR="001A22FF" w:rsidRPr="00A44BE9" w:rsidRDefault="001A22FF" w:rsidP="001A22FF">
      <w:pPr>
        <w:rPr>
          <w:sz w:val="28"/>
          <w:szCs w:val="28"/>
        </w:rPr>
      </w:pPr>
      <w:r w:rsidRPr="00A44BE9">
        <w:rPr>
          <w:sz w:val="28"/>
          <w:szCs w:val="28"/>
          <w:lang w:val="kk-KZ"/>
        </w:rPr>
        <w:t xml:space="preserve">А) </w:t>
      </w:r>
      <w:r w:rsidRPr="00A44BE9">
        <w:rPr>
          <w:sz w:val="28"/>
          <w:szCs w:val="28"/>
        </w:rPr>
        <w:t>минералды, органикалық заттар және су</w:t>
      </w:r>
    </w:p>
    <w:p w:rsidR="001A22FF" w:rsidRPr="00A44BE9" w:rsidRDefault="001A22FF" w:rsidP="001A22FF">
      <w:pPr>
        <w:rPr>
          <w:sz w:val="28"/>
          <w:szCs w:val="28"/>
        </w:rPr>
      </w:pPr>
      <w:r w:rsidRPr="00A44BE9">
        <w:rPr>
          <w:sz w:val="28"/>
          <w:szCs w:val="28"/>
          <w:lang w:val="en-GB"/>
        </w:rPr>
        <w:t>B</w:t>
      </w:r>
      <w:r w:rsidRPr="00A44BE9">
        <w:rPr>
          <w:sz w:val="28"/>
          <w:szCs w:val="28"/>
        </w:rPr>
        <w:t>) минералды заттар, тұздар, және су</w:t>
      </w:r>
    </w:p>
    <w:p w:rsidR="001A22FF" w:rsidRPr="00A44BE9" w:rsidRDefault="001A22FF" w:rsidP="001A22FF">
      <w:pPr>
        <w:rPr>
          <w:sz w:val="28"/>
          <w:szCs w:val="28"/>
        </w:rPr>
      </w:pPr>
      <w:r w:rsidRPr="00A44BE9">
        <w:rPr>
          <w:sz w:val="28"/>
          <w:szCs w:val="28"/>
          <w:lang w:val="en-GB"/>
        </w:rPr>
        <w:t>C</w:t>
      </w:r>
      <w:r w:rsidRPr="00A44BE9">
        <w:rPr>
          <w:sz w:val="28"/>
          <w:szCs w:val="28"/>
        </w:rPr>
        <w:t>) органикалық заттар, майлар, көмірсу</w:t>
      </w:r>
      <w:r w:rsidRPr="00A44BE9">
        <w:rPr>
          <w:sz w:val="28"/>
          <w:szCs w:val="28"/>
        </w:rPr>
        <w:br/>
      </w:r>
      <w:r w:rsidRPr="00A44BE9">
        <w:rPr>
          <w:sz w:val="28"/>
          <w:szCs w:val="28"/>
          <w:lang w:val="en-GB"/>
        </w:rPr>
        <w:t>D</w:t>
      </w:r>
      <w:r w:rsidRPr="00A44BE9">
        <w:rPr>
          <w:sz w:val="28"/>
          <w:szCs w:val="28"/>
        </w:rPr>
        <w:t>) тұздар, минералды заттар, майлар</w:t>
      </w:r>
    </w:p>
    <w:p w:rsidR="001A22FF" w:rsidRPr="00A44BE9" w:rsidRDefault="001A22FF" w:rsidP="001A22FF">
      <w:pPr>
        <w:rPr>
          <w:sz w:val="28"/>
          <w:szCs w:val="28"/>
        </w:rPr>
      </w:pPr>
      <w:r w:rsidRPr="00A44BE9">
        <w:rPr>
          <w:sz w:val="28"/>
          <w:szCs w:val="28"/>
          <w:lang w:val="en-GB"/>
        </w:rPr>
        <w:t>E</w:t>
      </w:r>
      <w:r w:rsidRPr="00A44BE9">
        <w:rPr>
          <w:sz w:val="28"/>
          <w:szCs w:val="28"/>
        </w:rPr>
        <w:t>) су, органикалық заттар</w:t>
      </w:r>
    </w:p>
    <w:p w:rsidR="001A22FF" w:rsidRPr="00A44BE9" w:rsidRDefault="001A22FF" w:rsidP="001A22FF">
      <w:pPr>
        <w:rPr>
          <w:sz w:val="28"/>
          <w:szCs w:val="28"/>
        </w:rPr>
      </w:pPr>
      <w:r w:rsidRPr="00A44BE9">
        <w:rPr>
          <w:sz w:val="28"/>
          <w:szCs w:val="28"/>
          <w:lang w:val="kk-KZ"/>
        </w:rPr>
        <w:t>115</w:t>
      </w:r>
      <w:r w:rsidRPr="00A44BE9">
        <w:rPr>
          <w:sz w:val="28"/>
          <w:szCs w:val="28"/>
        </w:rPr>
        <w:t>. Сүйектег</w:t>
      </w:r>
      <w:r w:rsidRPr="00A44BE9">
        <w:rPr>
          <w:sz w:val="28"/>
          <w:szCs w:val="28"/>
          <w:lang w:val="en-GB"/>
        </w:rPr>
        <w:t>i</w:t>
      </w:r>
      <w:r w:rsidRPr="00A44BE9">
        <w:rPr>
          <w:sz w:val="28"/>
          <w:szCs w:val="28"/>
        </w:rPr>
        <w:t xml:space="preserve"> минералды заттардың маңызы:</w:t>
      </w:r>
    </w:p>
    <w:p w:rsidR="001A22FF" w:rsidRPr="00A44BE9" w:rsidRDefault="001A22FF" w:rsidP="001A22FF">
      <w:pPr>
        <w:rPr>
          <w:sz w:val="28"/>
          <w:szCs w:val="28"/>
        </w:rPr>
      </w:pPr>
      <w:r w:rsidRPr="00A44BE9">
        <w:rPr>
          <w:sz w:val="28"/>
          <w:szCs w:val="28"/>
          <w:lang w:val="kk-KZ"/>
        </w:rPr>
        <w:t xml:space="preserve">А) </w:t>
      </w:r>
      <w:r w:rsidRPr="00A44BE9">
        <w:rPr>
          <w:sz w:val="28"/>
          <w:szCs w:val="28"/>
        </w:rPr>
        <w:t>қаттылық қасиет беред</w:t>
      </w:r>
      <w:r w:rsidRPr="00A44BE9">
        <w:rPr>
          <w:sz w:val="28"/>
          <w:szCs w:val="28"/>
          <w:lang w:val="en-GB"/>
        </w:rPr>
        <w:t>i</w:t>
      </w:r>
    </w:p>
    <w:p w:rsidR="001A22FF" w:rsidRPr="00A44BE9" w:rsidRDefault="001A22FF" w:rsidP="001A22FF">
      <w:pPr>
        <w:rPr>
          <w:sz w:val="28"/>
          <w:szCs w:val="28"/>
        </w:rPr>
      </w:pPr>
      <w:r w:rsidRPr="00A44BE9">
        <w:rPr>
          <w:sz w:val="28"/>
          <w:szCs w:val="28"/>
          <w:lang w:val="en-GB"/>
        </w:rPr>
        <w:t>B</w:t>
      </w:r>
      <w:r w:rsidRPr="00A44BE9">
        <w:rPr>
          <w:sz w:val="28"/>
          <w:szCs w:val="28"/>
        </w:rPr>
        <w:t>) жұмсақтық қасиет беред</w:t>
      </w:r>
      <w:r w:rsidRPr="00A44BE9">
        <w:rPr>
          <w:sz w:val="28"/>
          <w:szCs w:val="28"/>
          <w:lang w:val="en-GB"/>
        </w:rPr>
        <w:t>i</w:t>
      </w:r>
    </w:p>
    <w:p w:rsidR="001A22FF" w:rsidRPr="00A44BE9" w:rsidRDefault="001A22FF" w:rsidP="001A22FF">
      <w:pPr>
        <w:rPr>
          <w:sz w:val="28"/>
          <w:szCs w:val="28"/>
        </w:rPr>
      </w:pPr>
      <w:r w:rsidRPr="00A44BE9">
        <w:rPr>
          <w:sz w:val="28"/>
          <w:szCs w:val="28"/>
          <w:lang w:val="en-GB"/>
        </w:rPr>
        <w:t>C</w:t>
      </w:r>
      <w:r w:rsidRPr="00A44BE9">
        <w:rPr>
          <w:sz w:val="28"/>
          <w:szCs w:val="28"/>
        </w:rPr>
        <w:t>) эластикалық қасиет беред</w:t>
      </w:r>
      <w:r w:rsidRPr="00A44BE9">
        <w:rPr>
          <w:sz w:val="28"/>
          <w:szCs w:val="28"/>
          <w:lang w:val="en-GB"/>
        </w:rPr>
        <w:t>i</w:t>
      </w:r>
      <w:r w:rsidRPr="00A44BE9">
        <w:rPr>
          <w:sz w:val="28"/>
          <w:szCs w:val="28"/>
        </w:rPr>
        <w:br/>
      </w:r>
      <w:r w:rsidRPr="00A44BE9">
        <w:rPr>
          <w:sz w:val="28"/>
          <w:szCs w:val="28"/>
          <w:lang w:val="en-GB"/>
        </w:rPr>
        <w:t>D</w:t>
      </w:r>
      <w:r w:rsidRPr="00A44BE9">
        <w:rPr>
          <w:sz w:val="28"/>
          <w:szCs w:val="28"/>
        </w:rPr>
        <w:t>) серпінділік қасиет беред</w:t>
      </w:r>
      <w:r w:rsidRPr="00A44BE9">
        <w:rPr>
          <w:sz w:val="28"/>
          <w:szCs w:val="28"/>
          <w:lang w:val="en-GB"/>
        </w:rPr>
        <w:t>i</w:t>
      </w:r>
    </w:p>
    <w:p w:rsidR="001A22FF" w:rsidRPr="00A44BE9" w:rsidRDefault="001A22FF" w:rsidP="001A22FF">
      <w:pPr>
        <w:rPr>
          <w:sz w:val="28"/>
          <w:szCs w:val="28"/>
        </w:rPr>
      </w:pPr>
      <w:r w:rsidRPr="00A44BE9">
        <w:rPr>
          <w:sz w:val="28"/>
          <w:szCs w:val="28"/>
          <w:lang w:val="en-GB"/>
        </w:rPr>
        <w:t>E</w:t>
      </w:r>
      <w:r w:rsidRPr="00A44BE9">
        <w:rPr>
          <w:sz w:val="28"/>
          <w:szCs w:val="28"/>
        </w:rPr>
        <w:t>) тыныс  алу</w:t>
      </w:r>
    </w:p>
    <w:p w:rsidR="001A22FF" w:rsidRPr="00A44BE9" w:rsidRDefault="001A22FF" w:rsidP="001A22FF">
      <w:pPr>
        <w:rPr>
          <w:sz w:val="28"/>
          <w:szCs w:val="28"/>
        </w:rPr>
      </w:pPr>
      <w:r w:rsidRPr="00A44BE9">
        <w:rPr>
          <w:sz w:val="28"/>
          <w:szCs w:val="28"/>
          <w:lang w:val="kk-KZ"/>
        </w:rPr>
        <w:t>116</w:t>
      </w:r>
      <w:r w:rsidRPr="00A44BE9">
        <w:rPr>
          <w:sz w:val="28"/>
          <w:szCs w:val="28"/>
        </w:rPr>
        <w:t>. Сүйектег</w:t>
      </w:r>
      <w:r w:rsidRPr="00A44BE9">
        <w:rPr>
          <w:sz w:val="28"/>
          <w:szCs w:val="28"/>
          <w:lang w:val="en-GB"/>
        </w:rPr>
        <w:t>i</w:t>
      </w:r>
      <w:r w:rsidRPr="00A44BE9">
        <w:rPr>
          <w:sz w:val="28"/>
          <w:szCs w:val="28"/>
        </w:rPr>
        <w:t xml:space="preserve"> органикалық заттардың маңызы:</w:t>
      </w:r>
    </w:p>
    <w:p w:rsidR="001A22FF" w:rsidRPr="00A44BE9" w:rsidRDefault="001A22FF" w:rsidP="001A22FF">
      <w:pPr>
        <w:rPr>
          <w:sz w:val="28"/>
          <w:szCs w:val="28"/>
        </w:rPr>
      </w:pPr>
      <w:r w:rsidRPr="00A44BE9">
        <w:rPr>
          <w:sz w:val="28"/>
          <w:szCs w:val="28"/>
          <w:lang w:val="kk-KZ"/>
        </w:rPr>
        <w:t xml:space="preserve">А) </w:t>
      </w:r>
      <w:r w:rsidRPr="00A44BE9">
        <w:rPr>
          <w:sz w:val="28"/>
          <w:szCs w:val="28"/>
        </w:rPr>
        <w:t>серп</w:t>
      </w:r>
      <w:r w:rsidRPr="00A44BE9">
        <w:rPr>
          <w:sz w:val="28"/>
          <w:szCs w:val="28"/>
          <w:lang w:val="en-GB"/>
        </w:rPr>
        <w:t>i</w:t>
      </w:r>
      <w:r w:rsidRPr="00A44BE9">
        <w:rPr>
          <w:sz w:val="28"/>
          <w:szCs w:val="28"/>
        </w:rPr>
        <w:t>нд</w:t>
      </w:r>
      <w:r w:rsidRPr="00A44BE9">
        <w:rPr>
          <w:sz w:val="28"/>
          <w:szCs w:val="28"/>
          <w:lang w:val="en-GB"/>
        </w:rPr>
        <w:t>i</w:t>
      </w:r>
      <w:r w:rsidRPr="00A44BE9">
        <w:rPr>
          <w:sz w:val="28"/>
          <w:szCs w:val="28"/>
        </w:rPr>
        <w:t>л</w:t>
      </w:r>
      <w:r w:rsidRPr="00A44BE9">
        <w:rPr>
          <w:sz w:val="28"/>
          <w:szCs w:val="28"/>
          <w:lang w:val="en-GB"/>
        </w:rPr>
        <w:t>i</w:t>
      </w:r>
      <w:r w:rsidRPr="00A44BE9">
        <w:rPr>
          <w:sz w:val="28"/>
          <w:szCs w:val="28"/>
        </w:rPr>
        <w:t>к қасиет беред</w:t>
      </w:r>
      <w:r w:rsidRPr="00A44BE9">
        <w:rPr>
          <w:sz w:val="28"/>
          <w:szCs w:val="28"/>
          <w:lang w:val="en-GB"/>
        </w:rPr>
        <w:t>i</w:t>
      </w:r>
    </w:p>
    <w:p w:rsidR="001A22FF" w:rsidRPr="00A44BE9" w:rsidRDefault="001A22FF" w:rsidP="001A22FF">
      <w:pPr>
        <w:rPr>
          <w:sz w:val="28"/>
          <w:szCs w:val="28"/>
        </w:rPr>
      </w:pPr>
      <w:r w:rsidRPr="00A44BE9">
        <w:rPr>
          <w:sz w:val="28"/>
          <w:szCs w:val="28"/>
          <w:lang w:val="en-GB"/>
        </w:rPr>
        <w:t>B</w:t>
      </w:r>
      <w:r w:rsidRPr="00A44BE9">
        <w:rPr>
          <w:sz w:val="28"/>
          <w:szCs w:val="28"/>
        </w:rPr>
        <w:t>) қаттылық қасиет беред</w:t>
      </w:r>
      <w:r w:rsidRPr="00A44BE9">
        <w:rPr>
          <w:sz w:val="28"/>
          <w:szCs w:val="28"/>
          <w:lang w:val="en-GB"/>
        </w:rPr>
        <w:t>i</w:t>
      </w:r>
    </w:p>
    <w:p w:rsidR="001A22FF" w:rsidRPr="00A44BE9" w:rsidRDefault="001A22FF" w:rsidP="001A22FF">
      <w:pPr>
        <w:rPr>
          <w:sz w:val="28"/>
          <w:szCs w:val="28"/>
        </w:rPr>
      </w:pPr>
      <w:r w:rsidRPr="00A44BE9">
        <w:rPr>
          <w:sz w:val="28"/>
          <w:szCs w:val="28"/>
          <w:lang w:val="en-GB"/>
        </w:rPr>
        <w:t>C</w:t>
      </w:r>
      <w:r w:rsidRPr="00A44BE9">
        <w:rPr>
          <w:sz w:val="28"/>
          <w:szCs w:val="28"/>
        </w:rPr>
        <w:t>) жұмсақтық қасиет беред</w:t>
      </w:r>
      <w:r w:rsidRPr="00A44BE9">
        <w:rPr>
          <w:sz w:val="28"/>
          <w:szCs w:val="28"/>
          <w:lang w:val="en-GB"/>
        </w:rPr>
        <w:t>i</w:t>
      </w:r>
      <w:r w:rsidRPr="00A44BE9">
        <w:rPr>
          <w:sz w:val="28"/>
          <w:szCs w:val="28"/>
        </w:rPr>
        <w:br/>
      </w:r>
      <w:r w:rsidRPr="00A44BE9">
        <w:rPr>
          <w:sz w:val="28"/>
          <w:szCs w:val="28"/>
          <w:lang w:val="en-GB"/>
        </w:rPr>
        <w:t>D</w:t>
      </w:r>
      <w:r w:rsidRPr="00A44BE9">
        <w:rPr>
          <w:sz w:val="28"/>
          <w:szCs w:val="28"/>
        </w:rPr>
        <w:t>) эластикалық қасиет беред</w:t>
      </w:r>
      <w:r w:rsidRPr="00A44BE9">
        <w:rPr>
          <w:sz w:val="28"/>
          <w:szCs w:val="28"/>
          <w:lang w:val="en-GB"/>
        </w:rPr>
        <w:t>i</w:t>
      </w:r>
    </w:p>
    <w:p w:rsidR="001A22FF" w:rsidRPr="00A44BE9" w:rsidRDefault="001A22FF" w:rsidP="001A22FF">
      <w:pPr>
        <w:rPr>
          <w:sz w:val="28"/>
          <w:szCs w:val="28"/>
        </w:rPr>
      </w:pPr>
      <w:r w:rsidRPr="00A44BE9">
        <w:rPr>
          <w:sz w:val="28"/>
          <w:szCs w:val="28"/>
          <w:lang w:val="en-GB"/>
        </w:rPr>
        <w:t>E</w:t>
      </w:r>
      <w:r w:rsidRPr="00A44BE9">
        <w:rPr>
          <w:sz w:val="28"/>
          <w:szCs w:val="28"/>
        </w:rPr>
        <w:t>) қан айналымы</w:t>
      </w:r>
    </w:p>
    <w:p w:rsidR="001A22FF" w:rsidRPr="00A44BE9" w:rsidRDefault="001A22FF" w:rsidP="001A22FF">
      <w:pPr>
        <w:rPr>
          <w:sz w:val="28"/>
          <w:szCs w:val="28"/>
        </w:rPr>
      </w:pPr>
      <w:r w:rsidRPr="00A44BE9">
        <w:rPr>
          <w:sz w:val="28"/>
          <w:szCs w:val="28"/>
          <w:lang w:val="kk-KZ"/>
        </w:rPr>
        <w:t>117</w:t>
      </w:r>
      <w:r w:rsidRPr="00A44BE9">
        <w:rPr>
          <w:sz w:val="28"/>
          <w:szCs w:val="28"/>
        </w:rPr>
        <w:t>. Сүйект</w:t>
      </w:r>
      <w:r w:rsidRPr="00A44BE9">
        <w:rPr>
          <w:sz w:val="28"/>
          <w:szCs w:val="28"/>
          <w:lang w:val="en-GB"/>
        </w:rPr>
        <w:t>i</w:t>
      </w:r>
      <w:r w:rsidRPr="00A44BE9">
        <w:rPr>
          <w:sz w:val="28"/>
          <w:szCs w:val="28"/>
        </w:rPr>
        <w:t>ң өсу кезең</w:t>
      </w:r>
      <w:r w:rsidRPr="00A44BE9">
        <w:rPr>
          <w:sz w:val="28"/>
          <w:szCs w:val="28"/>
          <w:lang w:val="en-GB"/>
        </w:rPr>
        <w:t>i</w:t>
      </w:r>
      <w:r w:rsidRPr="00A44BE9">
        <w:rPr>
          <w:sz w:val="28"/>
          <w:szCs w:val="28"/>
        </w:rPr>
        <w:t>нде, онда қандай процесс жүред</w:t>
      </w:r>
      <w:r w:rsidRPr="00A44BE9">
        <w:rPr>
          <w:sz w:val="28"/>
          <w:szCs w:val="28"/>
          <w:lang w:val="en-GB"/>
        </w:rPr>
        <w:t>i</w:t>
      </w:r>
      <w:r w:rsidRPr="00A44BE9">
        <w:rPr>
          <w:sz w:val="28"/>
          <w:szCs w:val="28"/>
        </w:rPr>
        <w:t xml:space="preserve">: </w:t>
      </w:r>
    </w:p>
    <w:p w:rsidR="001A22FF" w:rsidRPr="00A44BE9" w:rsidRDefault="001A22FF" w:rsidP="001A22FF">
      <w:pPr>
        <w:rPr>
          <w:sz w:val="28"/>
          <w:szCs w:val="28"/>
        </w:rPr>
      </w:pPr>
      <w:r w:rsidRPr="00A44BE9">
        <w:rPr>
          <w:sz w:val="28"/>
          <w:szCs w:val="28"/>
          <w:lang w:val="kk-KZ"/>
        </w:rPr>
        <w:t xml:space="preserve">А) </w:t>
      </w:r>
      <w:r w:rsidRPr="00A44BE9">
        <w:rPr>
          <w:sz w:val="28"/>
          <w:szCs w:val="28"/>
        </w:rPr>
        <w:t>су мөлшер</w:t>
      </w:r>
      <w:r w:rsidRPr="00A44BE9">
        <w:rPr>
          <w:sz w:val="28"/>
          <w:szCs w:val="28"/>
          <w:lang w:val="en-GB"/>
        </w:rPr>
        <w:t>i</w:t>
      </w:r>
      <w:r w:rsidRPr="00A44BE9">
        <w:rPr>
          <w:sz w:val="28"/>
          <w:szCs w:val="28"/>
        </w:rPr>
        <w:t xml:space="preserve"> азаяды, минералды заттар көбейед</w:t>
      </w:r>
      <w:r w:rsidRPr="00A44BE9">
        <w:rPr>
          <w:sz w:val="28"/>
          <w:szCs w:val="28"/>
          <w:lang w:val="en-GB"/>
        </w:rPr>
        <w:t>i</w:t>
      </w:r>
    </w:p>
    <w:p w:rsidR="001A22FF" w:rsidRPr="00A44BE9" w:rsidRDefault="001A22FF" w:rsidP="001A22FF">
      <w:pPr>
        <w:rPr>
          <w:sz w:val="28"/>
          <w:szCs w:val="28"/>
        </w:rPr>
      </w:pPr>
      <w:r w:rsidRPr="00A44BE9">
        <w:rPr>
          <w:sz w:val="28"/>
          <w:szCs w:val="28"/>
          <w:lang w:val="en-GB"/>
        </w:rPr>
        <w:t>B</w:t>
      </w:r>
      <w:r w:rsidRPr="00A44BE9">
        <w:rPr>
          <w:sz w:val="28"/>
          <w:szCs w:val="28"/>
        </w:rPr>
        <w:t>) су мөлшер</w:t>
      </w:r>
      <w:r w:rsidRPr="00A44BE9">
        <w:rPr>
          <w:sz w:val="28"/>
          <w:szCs w:val="28"/>
          <w:lang w:val="en-GB"/>
        </w:rPr>
        <w:t>i</w:t>
      </w:r>
      <w:r w:rsidRPr="00A44BE9">
        <w:rPr>
          <w:sz w:val="28"/>
          <w:szCs w:val="28"/>
        </w:rPr>
        <w:t xml:space="preserve"> жоғарылайды</w:t>
      </w:r>
    </w:p>
    <w:p w:rsidR="001A22FF" w:rsidRPr="00A44BE9" w:rsidRDefault="001A22FF" w:rsidP="001A22FF">
      <w:pPr>
        <w:rPr>
          <w:sz w:val="28"/>
          <w:szCs w:val="28"/>
        </w:rPr>
      </w:pPr>
      <w:r w:rsidRPr="00A44BE9">
        <w:rPr>
          <w:sz w:val="28"/>
          <w:szCs w:val="28"/>
          <w:lang w:val="en-GB"/>
        </w:rPr>
        <w:t>C</w:t>
      </w:r>
      <w:r w:rsidRPr="00A44BE9">
        <w:rPr>
          <w:sz w:val="28"/>
          <w:szCs w:val="28"/>
        </w:rPr>
        <w:t>) минералды заттардың мөлшер</w:t>
      </w:r>
      <w:r w:rsidRPr="00A44BE9">
        <w:rPr>
          <w:sz w:val="28"/>
          <w:szCs w:val="28"/>
          <w:lang w:val="en-GB"/>
        </w:rPr>
        <w:t>i</w:t>
      </w:r>
      <w:r w:rsidRPr="00A44BE9">
        <w:rPr>
          <w:sz w:val="28"/>
          <w:szCs w:val="28"/>
        </w:rPr>
        <w:t xml:space="preserve"> кемид</w:t>
      </w:r>
      <w:r w:rsidRPr="00A44BE9">
        <w:rPr>
          <w:sz w:val="28"/>
          <w:szCs w:val="28"/>
          <w:lang w:val="en-GB"/>
        </w:rPr>
        <w:t>i</w:t>
      </w:r>
      <w:r w:rsidRPr="00A44BE9">
        <w:rPr>
          <w:sz w:val="28"/>
          <w:szCs w:val="28"/>
        </w:rPr>
        <w:t xml:space="preserve"> </w:t>
      </w:r>
      <w:r w:rsidRPr="00A44BE9">
        <w:rPr>
          <w:sz w:val="28"/>
          <w:szCs w:val="28"/>
        </w:rPr>
        <w:br/>
      </w:r>
      <w:r w:rsidRPr="00A44BE9">
        <w:rPr>
          <w:sz w:val="28"/>
          <w:szCs w:val="28"/>
          <w:lang w:val="en-GB"/>
        </w:rPr>
        <w:t>D</w:t>
      </w:r>
      <w:r w:rsidRPr="00A44BE9">
        <w:rPr>
          <w:sz w:val="28"/>
          <w:szCs w:val="28"/>
        </w:rPr>
        <w:t>) органикалық заттар мөлшер</w:t>
      </w:r>
      <w:r w:rsidRPr="00A44BE9">
        <w:rPr>
          <w:sz w:val="28"/>
          <w:szCs w:val="28"/>
          <w:lang w:val="en-GB"/>
        </w:rPr>
        <w:t>i</w:t>
      </w:r>
      <w:r w:rsidRPr="00A44BE9">
        <w:rPr>
          <w:sz w:val="28"/>
          <w:szCs w:val="28"/>
        </w:rPr>
        <w:t xml:space="preserve">  кемид</w:t>
      </w:r>
      <w:r w:rsidRPr="00A44BE9">
        <w:rPr>
          <w:sz w:val="28"/>
          <w:szCs w:val="28"/>
          <w:lang w:val="en-GB"/>
        </w:rPr>
        <w:t>i</w:t>
      </w:r>
    </w:p>
    <w:p w:rsidR="001A22FF" w:rsidRPr="00A44BE9" w:rsidRDefault="001A22FF" w:rsidP="001A22FF">
      <w:pPr>
        <w:rPr>
          <w:sz w:val="28"/>
          <w:szCs w:val="28"/>
        </w:rPr>
      </w:pPr>
      <w:r w:rsidRPr="00A44BE9">
        <w:rPr>
          <w:sz w:val="28"/>
          <w:szCs w:val="28"/>
          <w:lang w:val="en-GB"/>
        </w:rPr>
        <w:t>E</w:t>
      </w:r>
      <w:r w:rsidRPr="00A44BE9">
        <w:rPr>
          <w:sz w:val="28"/>
          <w:szCs w:val="28"/>
        </w:rPr>
        <w:t>) қан тамырлары кеңейед</w:t>
      </w:r>
      <w:r w:rsidRPr="00A44BE9">
        <w:rPr>
          <w:sz w:val="28"/>
          <w:szCs w:val="28"/>
          <w:lang w:val="en-GB"/>
        </w:rPr>
        <w:t>i</w:t>
      </w:r>
    </w:p>
    <w:p w:rsidR="001A22FF" w:rsidRPr="00A44BE9" w:rsidRDefault="001A22FF" w:rsidP="001A22FF">
      <w:pPr>
        <w:rPr>
          <w:sz w:val="28"/>
          <w:szCs w:val="28"/>
        </w:rPr>
      </w:pPr>
      <w:r w:rsidRPr="00A44BE9">
        <w:rPr>
          <w:sz w:val="28"/>
          <w:szCs w:val="28"/>
          <w:lang w:val="kk-KZ"/>
        </w:rPr>
        <w:t>11</w:t>
      </w:r>
      <w:r w:rsidRPr="00A44BE9">
        <w:rPr>
          <w:sz w:val="28"/>
          <w:szCs w:val="28"/>
        </w:rPr>
        <w:t>8. Қарын сөл</w:t>
      </w:r>
      <w:r w:rsidRPr="00A44BE9">
        <w:rPr>
          <w:sz w:val="28"/>
          <w:szCs w:val="28"/>
          <w:lang w:val="en-GB"/>
        </w:rPr>
        <w:t>i</w:t>
      </w:r>
      <w:r w:rsidRPr="00A44BE9">
        <w:rPr>
          <w:sz w:val="28"/>
          <w:szCs w:val="28"/>
        </w:rPr>
        <w:t>н</w:t>
      </w:r>
      <w:r w:rsidRPr="00A44BE9">
        <w:rPr>
          <w:sz w:val="28"/>
          <w:szCs w:val="28"/>
          <w:lang w:val="en-GB"/>
        </w:rPr>
        <w:t>i</w:t>
      </w:r>
      <w:r w:rsidRPr="00A44BE9">
        <w:rPr>
          <w:sz w:val="28"/>
          <w:szCs w:val="28"/>
        </w:rPr>
        <w:t>ң химиялық құрамы:</w:t>
      </w:r>
    </w:p>
    <w:p w:rsidR="001A22FF" w:rsidRPr="00A44BE9" w:rsidRDefault="001A22FF" w:rsidP="001A22FF">
      <w:pPr>
        <w:rPr>
          <w:sz w:val="28"/>
          <w:szCs w:val="28"/>
        </w:rPr>
      </w:pPr>
      <w:r w:rsidRPr="00A44BE9">
        <w:rPr>
          <w:sz w:val="28"/>
          <w:szCs w:val="28"/>
        </w:rPr>
        <w:t xml:space="preserve"> </w:t>
      </w:r>
      <w:r w:rsidRPr="00A44BE9">
        <w:rPr>
          <w:sz w:val="28"/>
          <w:szCs w:val="28"/>
          <w:lang w:val="kk-KZ"/>
        </w:rPr>
        <w:t xml:space="preserve">А) </w:t>
      </w:r>
      <w:r w:rsidRPr="00A44BE9">
        <w:rPr>
          <w:sz w:val="28"/>
          <w:szCs w:val="28"/>
        </w:rPr>
        <w:t>тұз қышқылы және  сөл</w:t>
      </w:r>
    </w:p>
    <w:p w:rsidR="001A22FF" w:rsidRPr="00A44BE9" w:rsidRDefault="001A22FF" w:rsidP="001A22FF">
      <w:pPr>
        <w:rPr>
          <w:sz w:val="28"/>
          <w:szCs w:val="28"/>
        </w:rPr>
      </w:pPr>
      <w:r w:rsidRPr="00A44BE9">
        <w:rPr>
          <w:sz w:val="28"/>
          <w:szCs w:val="28"/>
          <w:lang w:val="en-GB"/>
        </w:rPr>
        <w:t>B</w:t>
      </w:r>
      <w:r w:rsidRPr="00A44BE9">
        <w:rPr>
          <w:sz w:val="28"/>
          <w:szCs w:val="28"/>
        </w:rPr>
        <w:t>) амилаза фермент</w:t>
      </w:r>
      <w:r w:rsidRPr="00A44BE9">
        <w:rPr>
          <w:sz w:val="28"/>
          <w:szCs w:val="28"/>
          <w:lang w:val="en-GB"/>
        </w:rPr>
        <w:t>i</w:t>
      </w:r>
    </w:p>
    <w:p w:rsidR="001A22FF" w:rsidRPr="00A44BE9" w:rsidRDefault="001A22FF" w:rsidP="001A22FF">
      <w:pPr>
        <w:rPr>
          <w:sz w:val="28"/>
          <w:szCs w:val="28"/>
        </w:rPr>
      </w:pPr>
      <w:r w:rsidRPr="00A44BE9">
        <w:rPr>
          <w:sz w:val="28"/>
          <w:szCs w:val="28"/>
          <w:lang w:val="en-GB"/>
        </w:rPr>
        <w:t>C</w:t>
      </w:r>
      <w:r w:rsidRPr="00A44BE9">
        <w:rPr>
          <w:sz w:val="28"/>
          <w:szCs w:val="28"/>
        </w:rPr>
        <w:t>) липаза, май, көмірсу</w:t>
      </w:r>
      <w:r w:rsidRPr="00A44BE9">
        <w:rPr>
          <w:sz w:val="28"/>
          <w:szCs w:val="28"/>
        </w:rPr>
        <w:br/>
      </w:r>
      <w:r w:rsidRPr="00A44BE9">
        <w:rPr>
          <w:sz w:val="28"/>
          <w:szCs w:val="28"/>
          <w:lang w:val="en-GB"/>
        </w:rPr>
        <w:t>D</w:t>
      </w:r>
      <w:r w:rsidRPr="00A44BE9">
        <w:rPr>
          <w:sz w:val="28"/>
          <w:szCs w:val="28"/>
        </w:rPr>
        <w:t>) гормондар, секрет</w:t>
      </w:r>
    </w:p>
    <w:p w:rsidR="001A22FF" w:rsidRPr="00A44BE9" w:rsidRDefault="001A22FF" w:rsidP="001A22FF">
      <w:pPr>
        <w:rPr>
          <w:sz w:val="28"/>
          <w:szCs w:val="28"/>
        </w:rPr>
      </w:pPr>
      <w:r w:rsidRPr="00A44BE9">
        <w:rPr>
          <w:sz w:val="28"/>
          <w:szCs w:val="28"/>
          <w:lang w:val="en-GB"/>
        </w:rPr>
        <w:t>E</w:t>
      </w:r>
      <w:r w:rsidRPr="00A44BE9">
        <w:rPr>
          <w:sz w:val="28"/>
          <w:szCs w:val="28"/>
        </w:rPr>
        <w:t>) тұз, май, көмірсу</w:t>
      </w:r>
    </w:p>
    <w:p w:rsidR="001A22FF" w:rsidRPr="00A44BE9" w:rsidRDefault="001A22FF" w:rsidP="001A22FF">
      <w:pPr>
        <w:rPr>
          <w:sz w:val="28"/>
          <w:szCs w:val="28"/>
        </w:rPr>
      </w:pPr>
      <w:r w:rsidRPr="00A44BE9">
        <w:rPr>
          <w:sz w:val="28"/>
          <w:szCs w:val="28"/>
          <w:lang w:val="kk-KZ"/>
        </w:rPr>
        <w:t>11</w:t>
      </w:r>
      <w:r w:rsidRPr="00A44BE9">
        <w:rPr>
          <w:sz w:val="28"/>
          <w:szCs w:val="28"/>
        </w:rPr>
        <w:t>9. Қарын  сөл</w:t>
      </w:r>
      <w:r w:rsidRPr="00A44BE9">
        <w:rPr>
          <w:sz w:val="28"/>
          <w:szCs w:val="28"/>
          <w:lang w:val="en-GB"/>
        </w:rPr>
        <w:t>i</w:t>
      </w:r>
      <w:r w:rsidRPr="00A44BE9">
        <w:rPr>
          <w:sz w:val="28"/>
          <w:szCs w:val="28"/>
        </w:rPr>
        <w:t>ндег</w:t>
      </w:r>
      <w:r w:rsidRPr="00A44BE9">
        <w:rPr>
          <w:sz w:val="28"/>
          <w:szCs w:val="28"/>
          <w:lang w:val="en-GB"/>
        </w:rPr>
        <w:t>i</w:t>
      </w:r>
      <w:r w:rsidRPr="00A44BE9">
        <w:rPr>
          <w:sz w:val="28"/>
          <w:szCs w:val="28"/>
        </w:rPr>
        <w:t xml:space="preserve"> тұз қышқылының қасиет</w:t>
      </w:r>
      <w:r w:rsidRPr="00A44BE9">
        <w:rPr>
          <w:sz w:val="28"/>
          <w:szCs w:val="28"/>
          <w:lang w:val="en-GB"/>
        </w:rPr>
        <w:t>i</w:t>
      </w:r>
      <w:r w:rsidRPr="00A44BE9">
        <w:rPr>
          <w:sz w:val="28"/>
          <w:szCs w:val="28"/>
        </w:rPr>
        <w:t xml:space="preserve">: </w:t>
      </w:r>
    </w:p>
    <w:p w:rsidR="001A22FF" w:rsidRPr="00A44BE9" w:rsidRDefault="001A22FF" w:rsidP="001A22FF">
      <w:pPr>
        <w:rPr>
          <w:sz w:val="28"/>
          <w:szCs w:val="28"/>
          <w:lang w:val="kk-KZ"/>
        </w:rPr>
      </w:pPr>
      <w:r w:rsidRPr="00A44BE9">
        <w:rPr>
          <w:sz w:val="28"/>
          <w:szCs w:val="28"/>
          <w:lang w:val="kk-KZ"/>
        </w:rPr>
        <w:t xml:space="preserve">А) </w:t>
      </w:r>
      <w:r w:rsidRPr="00A44BE9">
        <w:rPr>
          <w:sz w:val="28"/>
          <w:szCs w:val="28"/>
        </w:rPr>
        <w:t>асқорыту</w:t>
      </w:r>
    </w:p>
    <w:p w:rsidR="001A22FF" w:rsidRPr="00A44BE9" w:rsidRDefault="001A22FF" w:rsidP="001A22FF">
      <w:pPr>
        <w:rPr>
          <w:sz w:val="28"/>
          <w:szCs w:val="28"/>
        </w:rPr>
      </w:pPr>
      <w:r w:rsidRPr="00A44BE9">
        <w:rPr>
          <w:sz w:val="28"/>
          <w:szCs w:val="28"/>
          <w:lang w:val="en-GB"/>
        </w:rPr>
        <w:t>B</w:t>
      </w:r>
      <w:r w:rsidRPr="00A44BE9">
        <w:rPr>
          <w:sz w:val="28"/>
          <w:szCs w:val="28"/>
        </w:rPr>
        <w:t>) бактерияға қарсы</w:t>
      </w:r>
    </w:p>
    <w:p w:rsidR="001A22FF" w:rsidRPr="00A44BE9" w:rsidRDefault="001A22FF" w:rsidP="001A22FF">
      <w:pPr>
        <w:rPr>
          <w:sz w:val="28"/>
          <w:szCs w:val="28"/>
        </w:rPr>
      </w:pPr>
      <w:r w:rsidRPr="00A44BE9">
        <w:rPr>
          <w:sz w:val="28"/>
          <w:szCs w:val="28"/>
          <w:lang w:val="en-GB"/>
        </w:rPr>
        <w:t>C</w:t>
      </w:r>
      <w:r w:rsidRPr="00A44BE9">
        <w:rPr>
          <w:sz w:val="28"/>
          <w:szCs w:val="28"/>
        </w:rPr>
        <w:t>) гормондық</w:t>
      </w:r>
      <w:r w:rsidRPr="00A44BE9">
        <w:rPr>
          <w:sz w:val="28"/>
          <w:szCs w:val="28"/>
        </w:rPr>
        <w:br/>
      </w:r>
      <w:r w:rsidRPr="00A44BE9">
        <w:rPr>
          <w:sz w:val="28"/>
          <w:szCs w:val="28"/>
          <w:lang w:val="en-GB"/>
        </w:rPr>
        <w:t>D</w:t>
      </w:r>
      <w:r w:rsidRPr="00A44BE9">
        <w:rPr>
          <w:sz w:val="28"/>
          <w:szCs w:val="28"/>
        </w:rPr>
        <w:t xml:space="preserve">) </w:t>
      </w:r>
      <w:r w:rsidRPr="00A44BE9">
        <w:rPr>
          <w:sz w:val="28"/>
          <w:szCs w:val="28"/>
          <w:lang w:val="en-GB"/>
        </w:rPr>
        <w:t>i</w:t>
      </w:r>
      <w:r w:rsidRPr="00A44BE9">
        <w:rPr>
          <w:sz w:val="28"/>
          <w:szCs w:val="28"/>
        </w:rPr>
        <w:t>шект</w:t>
      </w:r>
      <w:r w:rsidRPr="00A44BE9">
        <w:rPr>
          <w:sz w:val="28"/>
          <w:szCs w:val="28"/>
          <w:lang w:val="en-GB"/>
        </w:rPr>
        <w:t>i</w:t>
      </w:r>
      <w:r w:rsidRPr="00A44BE9">
        <w:rPr>
          <w:sz w:val="28"/>
          <w:szCs w:val="28"/>
        </w:rPr>
        <w:t>к</w:t>
      </w:r>
    </w:p>
    <w:p w:rsidR="001A22FF" w:rsidRPr="00A44BE9" w:rsidRDefault="001A22FF" w:rsidP="001A22FF">
      <w:pPr>
        <w:rPr>
          <w:sz w:val="28"/>
          <w:szCs w:val="28"/>
        </w:rPr>
      </w:pPr>
      <w:r w:rsidRPr="00A44BE9">
        <w:rPr>
          <w:sz w:val="28"/>
          <w:szCs w:val="28"/>
          <w:lang w:val="en-GB"/>
        </w:rPr>
        <w:t>E</w:t>
      </w:r>
      <w:r w:rsidRPr="00A44BE9">
        <w:rPr>
          <w:sz w:val="28"/>
          <w:szCs w:val="28"/>
        </w:rPr>
        <w:t>) ферменттік</w:t>
      </w:r>
    </w:p>
    <w:p w:rsidR="001A22FF" w:rsidRPr="00A44BE9" w:rsidRDefault="001A22FF" w:rsidP="001A22FF">
      <w:pPr>
        <w:rPr>
          <w:sz w:val="28"/>
          <w:szCs w:val="28"/>
        </w:rPr>
      </w:pPr>
      <w:r w:rsidRPr="00A44BE9">
        <w:rPr>
          <w:sz w:val="28"/>
          <w:szCs w:val="28"/>
          <w:lang w:val="kk-KZ"/>
        </w:rPr>
        <w:t>12</w:t>
      </w:r>
      <w:r w:rsidRPr="00A44BE9">
        <w:rPr>
          <w:sz w:val="28"/>
          <w:szCs w:val="28"/>
        </w:rPr>
        <w:t>0. Көм</w:t>
      </w:r>
      <w:r w:rsidRPr="00A44BE9">
        <w:rPr>
          <w:sz w:val="28"/>
          <w:szCs w:val="28"/>
          <w:lang w:val="en-GB"/>
        </w:rPr>
        <w:t>i</w:t>
      </w:r>
      <w:r w:rsidRPr="00A44BE9">
        <w:rPr>
          <w:sz w:val="28"/>
          <w:szCs w:val="28"/>
        </w:rPr>
        <w:t>рсулар қандай күйде қанға өтед</w:t>
      </w:r>
      <w:r w:rsidRPr="00A44BE9">
        <w:rPr>
          <w:sz w:val="28"/>
          <w:szCs w:val="28"/>
          <w:lang w:val="en-GB"/>
        </w:rPr>
        <w:t>i</w:t>
      </w:r>
      <w:r w:rsidRPr="00A44BE9">
        <w:rPr>
          <w:sz w:val="28"/>
          <w:szCs w:val="28"/>
        </w:rPr>
        <w:t>:</w:t>
      </w:r>
    </w:p>
    <w:p w:rsidR="001A22FF" w:rsidRPr="00A44BE9" w:rsidRDefault="001A22FF" w:rsidP="001A22FF">
      <w:pPr>
        <w:rPr>
          <w:sz w:val="28"/>
          <w:szCs w:val="28"/>
        </w:rPr>
      </w:pPr>
      <w:r w:rsidRPr="00A44BE9">
        <w:rPr>
          <w:sz w:val="28"/>
          <w:szCs w:val="28"/>
          <w:lang w:val="kk-KZ"/>
        </w:rPr>
        <w:t xml:space="preserve">А) </w:t>
      </w:r>
      <w:r w:rsidRPr="00A44BE9">
        <w:rPr>
          <w:sz w:val="28"/>
          <w:szCs w:val="28"/>
        </w:rPr>
        <w:t>глюкоза</w:t>
      </w:r>
    </w:p>
    <w:p w:rsidR="001A22FF" w:rsidRPr="00A44BE9" w:rsidRDefault="001A22FF" w:rsidP="001A22FF">
      <w:pPr>
        <w:rPr>
          <w:sz w:val="28"/>
          <w:szCs w:val="28"/>
        </w:rPr>
      </w:pPr>
      <w:r w:rsidRPr="00A44BE9">
        <w:rPr>
          <w:sz w:val="28"/>
          <w:szCs w:val="28"/>
          <w:lang w:val="en-GB"/>
        </w:rPr>
        <w:t>B</w:t>
      </w:r>
      <w:r w:rsidRPr="00A44BE9">
        <w:rPr>
          <w:sz w:val="28"/>
          <w:szCs w:val="28"/>
        </w:rPr>
        <w:t>) глицерин</w:t>
      </w:r>
    </w:p>
    <w:p w:rsidR="001A22FF" w:rsidRPr="00A44BE9" w:rsidRDefault="001A22FF" w:rsidP="001A22FF">
      <w:pPr>
        <w:rPr>
          <w:sz w:val="28"/>
          <w:szCs w:val="28"/>
        </w:rPr>
      </w:pPr>
      <w:r w:rsidRPr="00A44BE9">
        <w:rPr>
          <w:sz w:val="28"/>
          <w:szCs w:val="28"/>
          <w:lang w:val="en-GB"/>
        </w:rPr>
        <w:t>C</w:t>
      </w:r>
      <w:r w:rsidRPr="00A44BE9">
        <w:rPr>
          <w:sz w:val="28"/>
          <w:szCs w:val="28"/>
        </w:rPr>
        <w:t>) амин қышқылдары</w:t>
      </w:r>
      <w:r w:rsidRPr="00A44BE9">
        <w:rPr>
          <w:sz w:val="28"/>
          <w:szCs w:val="28"/>
        </w:rPr>
        <w:br/>
      </w:r>
      <w:r w:rsidRPr="00A44BE9">
        <w:rPr>
          <w:sz w:val="28"/>
          <w:szCs w:val="28"/>
          <w:lang w:val="en-GB"/>
        </w:rPr>
        <w:t>D</w:t>
      </w:r>
      <w:r w:rsidRPr="00A44BE9">
        <w:rPr>
          <w:sz w:val="28"/>
          <w:szCs w:val="28"/>
        </w:rPr>
        <w:t>) ферментт</w:t>
      </w:r>
      <w:r w:rsidRPr="00A44BE9">
        <w:rPr>
          <w:sz w:val="28"/>
          <w:szCs w:val="28"/>
          <w:lang w:val="en-GB"/>
        </w:rPr>
        <w:t>i</w:t>
      </w:r>
      <w:r w:rsidRPr="00A44BE9">
        <w:rPr>
          <w:sz w:val="28"/>
          <w:szCs w:val="28"/>
        </w:rPr>
        <w:t>к</w:t>
      </w:r>
    </w:p>
    <w:p w:rsidR="001A22FF" w:rsidRPr="00A44BE9" w:rsidRDefault="001A22FF" w:rsidP="001A22FF">
      <w:pPr>
        <w:rPr>
          <w:sz w:val="28"/>
          <w:szCs w:val="28"/>
        </w:rPr>
      </w:pPr>
      <w:r w:rsidRPr="00A44BE9">
        <w:rPr>
          <w:sz w:val="28"/>
          <w:szCs w:val="28"/>
          <w:lang w:val="en-GB"/>
        </w:rPr>
        <w:t>E</w:t>
      </w:r>
      <w:r w:rsidRPr="00A44BE9">
        <w:rPr>
          <w:sz w:val="28"/>
          <w:szCs w:val="28"/>
        </w:rPr>
        <w:t>) белок</w:t>
      </w:r>
    </w:p>
    <w:p w:rsidR="001A22FF" w:rsidRPr="00A44BE9" w:rsidRDefault="001A22FF" w:rsidP="001A22FF">
      <w:pPr>
        <w:rPr>
          <w:sz w:val="28"/>
          <w:szCs w:val="28"/>
        </w:rPr>
      </w:pPr>
      <w:r w:rsidRPr="00A44BE9">
        <w:rPr>
          <w:sz w:val="28"/>
          <w:szCs w:val="28"/>
          <w:lang w:val="kk-KZ"/>
        </w:rPr>
        <w:t>121</w:t>
      </w:r>
      <w:r w:rsidRPr="00A44BE9">
        <w:rPr>
          <w:sz w:val="28"/>
          <w:szCs w:val="28"/>
        </w:rPr>
        <w:t>.  Майлар қандай күйде лимфаға өтед</w:t>
      </w:r>
      <w:r w:rsidRPr="00A44BE9">
        <w:rPr>
          <w:sz w:val="28"/>
          <w:szCs w:val="28"/>
          <w:lang w:val="en-GB"/>
        </w:rPr>
        <w:t>i</w:t>
      </w:r>
      <w:r w:rsidRPr="00A44BE9">
        <w:rPr>
          <w:sz w:val="28"/>
          <w:szCs w:val="28"/>
        </w:rPr>
        <w:t>:</w:t>
      </w:r>
    </w:p>
    <w:p w:rsidR="001A22FF" w:rsidRPr="00A44BE9" w:rsidRDefault="001A22FF" w:rsidP="001A22FF">
      <w:pPr>
        <w:rPr>
          <w:sz w:val="28"/>
          <w:szCs w:val="28"/>
        </w:rPr>
      </w:pPr>
      <w:r w:rsidRPr="00A44BE9">
        <w:rPr>
          <w:sz w:val="28"/>
          <w:szCs w:val="28"/>
          <w:lang w:val="kk-KZ"/>
        </w:rPr>
        <w:t xml:space="preserve">А) </w:t>
      </w:r>
      <w:r w:rsidRPr="00A44BE9">
        <w:rPr>
          <w:sz w:val="28"/>
          <w:szCs w:val="28"/>
        </w:rPr>
        <w:t>май қышқылдары және глицерин</w:t>
      </w:r>
    </w:p>
    <w:p w:rsidR="001A22FF" w:rsidRPr="00A44BE9" w:rsidRDefault="001A22FF" w:rsidP="001A22FF">
      <w:pPr>
        <w:rPr>
          <w:sz w:val="28"/>
          <w:szCs w:val="28"/>
        </w:rPr>
      </w:pPr>
      <w:r w:rsidRPr="00A44BE9">
        <w:rPr>
          <w:sz w:val="28"/>
          <w:szCs w:val="28"/>
          <w:lang w:val="en-GB"/>
        </w:rPr>
        <w:t>B</w:t>
      </w:r>
      <w:r w:rsidRPr="00A44BE9">
        <w:rPr>
          <w:sz w:val="28"/>
          <w:szCs w:val="28"/>
        </w:rPr>
        <w:t>) амин қышқылдары</w:t>
      </w:r>
    </w:p>
    <w:p w:rsidR="001A22FF" w:rsidRPr="00A44BE9" w:rsidRDefault="001A22FF" w:rsidP="001A22FF">
      <w:pPr>
        <w:rPr>
          <w:sz w:val="28"/>
          <w:szCs w:val="28"/>
        </w:rPr>
      </w:pPr>
      <w:r w:rsidRPr="00A44BE9">
        <w:rPr>
          <w:sz w:val="28"/>
          <w:szCs w:val="28"/>
          <w:lang w:val="en-GB"/>
        </w:rPr>
        <w:t>C</w:t>
      </w:r>
      <w:r w:rsidRPr="00A44BE9">
        <w:rPr>
          <w:sz w:val="28"/>
          <w:szCs w:val="28"/>
        </w:rPr>
        <w:t>) су және амин қышқылдары</w:t>
      </w:r>
      <w:r w:rsidRPr="00A44BE9">
        <w:rPr>
          <w:sz w:val="28"/>
          <w:szCs w:val="28"/>
        </w:rPr>
        <w:br/>
      </w:r>
      <w:r w:rsidRPr="00A44BE9">
        <w:rPr>
          <w:sz w:val="28"/>
          <w:szCs w:val="28"/>
          <w:lang w:val="en-GB"/>
        </w:rPr>
        <w:t>D</w:t>
      </w:r>
      <w:r w:rsidRPr="00A44BE9">
        <w:rPr>
          <w:sz w:val="28"/>
          <w:szCs w:val="28"/>
        </w:rPr>
        <w:t>) глюкоза, май түй</w:t>
      </w:r>
      <w:r w:rsidRPr="00A44BE9">
        <w:rPr>
          <w:sz w:val="28"/>
          <w:szCs w:val="28"/>
          <w:lang w:val="en-GB"/>
        </w:rPr>
        <w:t>i</w:t>
      </w:r>
      <w:r w:rsidRPr="00A44BE9">
        <w:rPr>
          <w:sz w:val="28"/>
          <w:szCs w:val="28"/>
        </w:rPr>
        <w:t>рш</w:t>
      </w:r>
      <w:r w:rsidRPr="00A44BE9">
        <w:rPr>
          <w:sz w:val="28"/>
          <w:szCs w:val="28"/>
          <w:lang w:val="en-GB"/>
        </w:rPr>
        <w:t>i</w:t>
      </w:r>
      <w:r w:rsidRPr="00A44BE9">
        <w:rPr>
          <w:sz w:val="28"/>
          <w:szCs w:val="28"/>
        </w:rPr>
        <w:t>г</w:t>
      </w:r>
      <w:r w:rsidRPr="00A44BE9">
        <w:rPr>
          <w:sz w:val="28"/>
          <w:szCs w:val="28"/>
          <w:lang w:val="en-GB"/>
        </w:rPr>
        <w:t>i</w:t>
      </w:r>
    </w:p>
    <w:p w:rsidR="001A22FF" w:rsidRPr="00A44BE9" w:rsidRDefault="001A22FF" w:rsidP="001A22FF">
      <w:pPr>
        <w:rPr>
          <w:sz w:val="28"/>
          <w:szCs w:val="28"/>
        </w:rPr>
      </w:pPr>
      <w:r w:rsidRPr="00A44BE9">
        <w:rPr>
          <w:sz w:val="28"/>
          <w:szCs w:val="28"/>
          <w:lang w:val="en-GB"/>
        </w:rPr>
        <w:t>E</w:t>
      </w:r>
      <w:r w:rsidRPr="00A44BE9">
        <w:rPr>
          <w:sz w:val="28"/>
          <w:szCs w:val="28"/>
        </w:rPr>
        <w:t>) фермент түр</w:t>
      </w:r>
      <w:r w:rsidRPr="00A44BE9">
        <w:rPr>
          <w:sz w:val="28"/>
          <w:szCs w:val="28"/>
          <w:lang w:val="en-GB"/>
        </w:rPr>
        <w:t>i</w:t>
      </w:r>
      <w:r w:rsidRPr="00A44BE9">
        <w:rPr>
          <w:sz w:val="28"/>
          <w:szCs w:val="28"/>
        </w:rPr>
        <w:t>нде</w:t>
      </w:r>
    </w:p>
    <w:p w:rsidR="001A22FF" w:rsidRPr="00A44BE9" w:rsidRDefault="001A22FF" w:rsidP="001A22FF">
      <w:pPr>
        <w:rPr>
          <w:sz w:val="28"/>
          <w:szCs w:val="28"/>
        </w:rPr>
      </w:pPr>
      <w:r w:rsidRPr="00A44BE9">
        <w:rPr>
          <w:sz w:val="28"/>
          <w:szCs w:val="28"/>
          <w:lang w:val="kk-KZ"/>
        </w:rPr>
        <w:t>122</w:t>
      </w:r>
      <w:r w:rsidRPr="00A44BE9">
        <w:rPr>
          <w:sz w:val="28"/>
          <w:szCs w:val="28"/>
        </w:rPr>
        <w:t xml:space="preserve">. Адамның омыртқа жотасы </w:t>
      </w:r>
      <w:r w:rsidRPr="00A44BE9">
        <w:rPr>
          <w:sz w:val="28"/>
          <w:szCs w:val="28"/>
          <w:lang w:val="kk-KZ"/>
        </w:rPr>
        <w:t>.......</w:t>
      </w:r>
      <w:r w:rsidRPr="00A44BE9">
        <w:rPr>
          <w:sz w:val="28"/>
          <w:szCs w:val="28"/>
        </w:rPr>
        <w:t xml:space="preserve"> омыртқа сүйектер</w:t>
      </w:r>
      <w:r w:rsidRPr="00A44BE9">
        <w:rPr>
          <w:sz w:val="28"/>
          <w:szCs w:val="28"/>
          <w:lang w:val="en-GB"/>
        </w:rPr>
        <w:t>i</w:t>
      </w:r>
      <w:r w:rsidRPr="00A44BE9">
        <w:rPr>
          <w:sz w:val="28"/>
          <w:szCs w:val="28"/>
        </w:rPr>
        <w:t>нен тұрады:</w:t>
      </w:r>
    </w:p>
    <w:p w:rsidR="001A22FF" w:rsidRPr="00A44BE9" w:rsidRDefault="001A22FF" w:rsidP="001A22FF">
      <w:pPr>
        <w:rPr>
          <w:sz w:val="28"/>
          <w:szCs w:val="28"/>
        </w:rPr>
      </w:pPr>
      <w:r w:rsidRPr="00A44BE9">
        <w:rPr>
          <w:sz w:val="28"/>
          <w:szCs w:val="28"/>
          <w:lang w:val="kk-KZ"/>
        </w:rPr>
        <w:t xml:space="preserve">А) </w:t>
      </w:r>
      <w:r w:rsidRPr="00A44BE9">
        <w:rPr>
          <w:sz w:val="28"/>
          <w:szCs w:val="28"/>
        </w:rPr>
        <w:t xml:space="preserve">33-34 </w:t>
      </w:r>
    </w:p>
    <w:p w:rsidR="001A22FF" w:rsidRPr="00A44BE9" w:rsidRDefault="001A22FF" w:rsidP="001A22FF">
      <w:pPr>
        <w:rPr>
          <w:sz w:val="28"/>
          <w:szCs w:val="28"/>
        </w:rPr>
      </w:pPr>
      <w:r w:rsidRPr="00A44BE9">
        <w:rPr>
          <w:sz w:val="28"/>
          <w:szCs w:val="28"/>
          <w:lang w:val="en-GB"/>
        </w:rPr>
        <w:t>B</w:t>
      </w:r>
      <w:r w:rsidRPr="00A44BE9">
        <w:rPr>
          <w:sz w:val="28"/>
          <w:szCs w:val="28"/>
        </w:rPr>
        <w:t>) 29-35</w:t>
      </w:r>
    </w:p>
    <w:p w:rsidR="001A22FF" w:rsidRPr="00A44BE9" w:rsidRDefault="001A22FF" w:rsidP="001A22FF">
      <w:pPr>
        <w:rPr>
          <w:sz w:val="28"/>
          <w:szCs w:val="28"/>
        </w:rPr>
      </w:pPr>
      <w:r w:rsidRPr="00A44BE9">
        <w:rPr>
          <w:sz w:val="28"/>
          <w:szCs w:val="28"/>
          <w:lang w:val="en-GB"/>
        </w:rPr>
        <w:t>C</w:t>
      </w:r>
      <w:r w:rsidRPr="00A44BE9">
        <w:rPr>
          <w:sz w:val="28"/>
          <w:szCs w:val="28"/>
        </w:rPr>
        <w:t>) 36-37</w:t>
      </w:r>
      <w:r w:rsidRPr="00A44BE9">
        <w:rPr>
          <w:sz w:val="28"/>
          <w:szCs w:val="28"/>
        </w:rPr>
        <w:br/>
      </w:r>
      <w:r w:rsidRPr="00A44BE9">
        <w:rPr>
          <w:sz w:val="28"/>
          <w:szCs w:val="28"/>
          <w:lang w:val="en-GB"/>
        </w:rPr>
        <w:t>D</w:t>
      </w:r>
      <w:r w:rsidRPr="00A44BE9">
        <w:rPr>
          <w:sz w:val="28"/>
          <w:szCs w:val="28"/>
        </w:rPr>
        <w:t>) 39-40</w:t>
      </w:r>
    </w:p>
    <w:p w:rsidR="001A22FF" w:rsidRPr="00A44BE9" w:rsidRDefault="001A22FF" w:rsidP="001A22FF">
      <w:pPr>
        <w:rPr>
          <w:sz w:val="28"/>
          <w:szCs w:val="28"/>
        </w:rPr>
      </w:pPr>
      <w:r w:rsidRPr="00A44BE9">
        <w:rPr>
          <w:sz w:val="28"/>
          <w:szCs w:val="28"/>
          <w:lang w:val="en-GB"/>
        </w:rPr>
        <w:t>E</w:t>
      </w:r>
      <w:r w:rsidRPr="00A44BE9">
        <w:rPr>
          <w:sz w:val="28"/>
          <w:szCs w:val="28"/>
        </w:rPr>
        <w:t>) 45-46</w:t>
      </w:r>
    </w:p>
    <w:p w:rsidR="001A22FF" w:rsidRPr="00A44BE9" w:rsidRDefault="001A22FF" w:rsidP="001A22FF">
      <w:pPr>
        <w:rPr>
          <w:sz w:val="28"/>
          <w:szCs w:val="28"/>
        </w:rPr>
      </w:pPr>
      <w:r w:rsidRPr="00A44BE9">
        <w:rPr>
          <w:sz w:val="28"/>
          <w:szCs w:val="28"/>
          <w:lang w:val="kk-KZ"/>
        </w:rPr>
        <w:t>123</w:t>
      </w:r>
      <w:r w:rsidRPr="00A44BE9">
        <w:rPr>
          <w:sz w:val="28"/>
          <w:szCs w:val="28"/>
        </w:rPr>
        <w:t>. Бұғана сүйег</w:t>
      </w:r>
      <w:r w:rsidRPr="00A44BE9">
        <w:rPr>
          <w:sz w:val="28"/>
          <w:szCs w:val="28"/>
          <w:lang w:val="en-GB"/>
        </w:rPr>
        <w:t>i</w:t>
      </w:r>
      <w:r w:rsidRPr="00A44BE9">
        <w:rPr>
          <w:sz w:val="28"/>
          <w:szCs w:val="28"/>
        </w:rPr>
        <w:t xml:space="preserve"> </w:t>
      </w:r>
      <w:r w:rsidRPr="00A44BE9">
        <w:rPr>
          <w:sz w:val="28"/>
          <w:szCs w:val="28"/>
          <w:lang w:val="kk-KZ"/>
        </w:rPr>
        <w:t xml:space="preserve">......... </w:t>
      </w:r>
      <w:r w:rsidRPr="00A44BE9">
        <w:rPr>
          <w:sz w:val="28"/>
          <w:szCs w:val="28"/>
        </w:rPr>
        <w:t>байланысқан</w:t>
      </w:r>
      <w:r w:rsidRPr="00A44BE9">
        <w:rPr>
          <w:sz w:val="28"/>
          <w:szCs w:val="28"/>
          <w:lang w:val="kk-KZ"/>
        </w:rPr>
        <w:t>.</w:t>
      </w:r>
    </w:p>
    <w:p w:rsidR="001A22FF" w:rsidRPr="00A44BE9" w:rsidRDefault="001A22FF" w:rsidP="001A22FF">
      <w:pPr>
        <w:rPr>
          <w:sz w:val="28"/>
          <w:szCs w:val="28"/>
        </w:rPr>
      </w:pPr>
      <w:r w:rsidRPr="00A44BE9">
        <w:rPr>
          <w:sz w:val="28"/>
          <w:szCs w:val="28"/>
          <w:lang w:val="kk-KZ"/>
        </w:rPr>
        <w:t xml:space="preserve">А) </w:t>
      </w:r>
      <w:r w:rsidRPr="00A44BE9">
        <w:rPr>
          <w:sz w:val="28"/>
          <w:szCs w:val="28"/>
        </w:rPr>
        <w:t>жауырын және төс сүйегімен</w:t>
      </w:r>
    </w:p>
    <w:p w:rsidR="001A22FF" w:rsidRPr="00A44BE9" w:rsidRDefault="001A22FF" w:rsidP="001A22FF">
      <w:pPr>
        <w:rPr>
          <w:sz w:val="28"/>
          <w:szCs w:val="28"/>
        </w:rPr>
      </w:pPr>
      <w:r w:rsidRPr="00A44BE9">
        <w:rPr>
          <w:sz w:val="28"/>
          <w:szCs w:val="28"/>
          <w:lang w:val="en-GB"/>
        </w:rPr>
        <w:t>B</w:t>
      </w:r>
      <w:r w:rsidRPr="00A44BE9">
        <w:rPr>
          <w:sz w:val="28"/>
          <w:szCs w:val="28"/>
        </w:rPr>
        <w:t>) қабырға және төс сүйег</w:t>
      </w:r>
      <w:r w:rsidRPr="00A44BE9">
        <w:rPr>
          <w:sz w:val="28"/>
          <w:szCs w:val="28"/>
          <w:lang w:val="en-GB"/>
        </w:rPr>
        <w:t>i</w:t>
      </w:r>
      <w:r w:rsidRPr="00A44BE9">
        <w:rPr>
          <w:sz w:val="28"/>
          <w:szCs w:val="28"/>
        </w:rPr>
        <w:t>мен</w:t>
      </w:r>
    </w:p>
    <w:p w:rsidR="001A22FF" w:rsidRPr="00A44BE9" w:rsidRDefault="001A22FF" w:rsidP="001A22FF">
      <w:pPr>
        <w:rPr>
          <w:sz w:val="28"/>
          <w:szCs w:val="28"/>
        </w:rPr>
      </w:pPr>
      <w:r w:rsidRPr="00A44BE9">
        <w:rPr>
          <w:sz w:val="28"/>
          <w:szCs w:val="28"/>
          <w:lang w:val="en-GB"/>
        </w:rPr>
        <w:t>C</w:t>
      </w:r>
      <w:r w:rsidRPr="00A44BE9">
        <w:rPr>
          <w:sz w:val="28"/>
          <w:szCs w:val="28"/>
        </w:rPr>
        <w:t>) төс сүйег</w:t>
      </w:r>
      <w:r w:rsidRPr="00A44BE9">
        <w:rPr>
          <w:sz w:val="28"/>
          <w:szCs w:val="28"/>
          <w:lang w:val="en-GB"/>
        </w:rPr>
        <w:t>i</w:t>
      </w:r>
      <w:r w:rsidRPr="00A44BE9">
        <w:rPr>
          <w:sz w:val="28"/>
          <w:szCs w:val="28"/>
        </w:rPr>
        <w:t xml:space="preserve"> және омыртқалармен</w:t>
      </w:r>
      <w:r w:rsidRPr="00A44BE9">
        <w:rPr>
          <w:sz w:val="28"/>
          <w:szCs w:val="28"/>
        </w:rPr>
        <w:br/>
      </w:r>
      <w:r w:rsidRPr="00A44BE9">
        <w:rPr>
          <w:sz w:val="28"/>
          <w:szCs w:val="28"/>
          <w:lang w:val="en-GB"/>
        </w:rPr>
        <w:t>D</w:t>
      </w:r>
      <w:r w:rsidRPr="00A44BE9">
        <w:rPr>
          <w:sz w:val="28"/>
          <w:szCs w:val="28"/>
        </w:rPr>
        <w:t>) омыртқа және жауырынмен</w:t>
      </w:r>
    </w:p>
    <w:p w:rsidR="001A22FF" w:rsidRPr="00A44BE9" w:rsidRDefault="001A22FF" w:rsidP="001A22FF">
      <w:pPr>
        <w:numPr>
          <w:ilvl w:val="0"/>
          <w:numId w:val="7"/>
        </w:numPr>
        <w:rPr>
          <w:sz w:val="28"/>
          <w:szCs w:val="28"/>
        </w:rPr>
      </w:pPr>
      <w:r w:rsidRPr="00A44BE9">
        <w:rPr>
          <w:sz w:val="28"/>
          <w:szCs w:val="28"/>
          <w:lang w:val="kk-KZ"/>
        </w:rPr>
        <w:t>қабырға және омыртқамен</w:t>
      </w:r>
    </w:p>
    <w:p w:rsidR="001A22FF" w:rsidRPr="00A44BE9" w:rsidRDefault="001A22FF" w:rsidP="001A22FF">
      <w:pPr>
        <w:rPr>
          <w:sz w:val="28"/>
          <w:szCs w:val="28"/>
        </w:rPr>
      </w:pPr>
      <w:r w:rsidRPr="00A44BE9">
        <w:rPr>
          <w:sz w:val="28"/>
          <w:szCs w:val="28"/>
          <w:lang w:val="kk-KZ"/>
        </w:rPr>
        <w:t>124</w:t>
      </w:r>
      <w:r w:rsidRPr="00A44BE9">
        <w:rPr>
          <w:sz w:val="28"/>
          <w:szCs w:val="28"/>
        </w:rPr>
        <w:t>. Б</w:t>
      </w:r>
      <w:r w:rsidRPr="00A44BE9">
        <w:rPr>
          <w:sz w:val="28"/>
          <w:szCs w:val="28"/>
          <w:lang w:val="en-GB"/>
        </w:rPr>
        <w:t>i</w:t>
      </w:r>
      <w:r w:rsidRPr="00A44BE9">
        <w:rPr>
          <w:sz w:val="28"/>
          <w:szCs w:val="28"/>
        </w:rPr>
        <w:t>р-б</w:t>
      </w:r>
      <w:r w:rsidRPr="00A44BE9">
        <w:rPr>
          <w:sz w:val="28"/>
          <w:szCs w:val="28"/>
          <w:lang w:val="en-GB"/>
        </w:rPr>
        <w:t>i</w:t>
      </w:r>
      <w:r w:rsidRPr="00A44BE9">
        <w:rPr>
          <w:sz w:val="28"/>
          <w:szCs w:val="28"/>
        </w:rPr>
        <w:t>р</w:t>
      </w:r>
      <w:r w:rsidRPr="00A44BE9">
        <w:rPr>
          <w:sz w:val="28"/>
          <w:szCs w:val="28"/>
          <w:lang w:val="en-GB"/>
        </w:rPr>
        <w:t>i</w:t>
      </w:r>
      <w:r w:rsidRPr="00A44BE9">
        <w:rPr>
          <w:sz w:val="28"/>
          <w:szCs w:val="28"/>
        </w:rPr>
        <w:t>мен қозғалыссыз байланысқан сүйектер:</w:t>
      </w:r>
    </w:p>
    <w:p w:rsidR="001A22FF" w:rsidRPr="00A44BE9" w:rsidRDefault="001A22FF" w:rsidP="001A22FF">
      <w:pPr>
        <w:rPr>
          <w:sz w:val="28"/>
          <w:szCs w:val="28"/>
        </w:rPr>
      </w:pPr>
      <w:r w:rsidRPr="00A44BE9">
        <w:rPr>
          <w:sz w:val="28"/>
          <w:szCs w:val="28"/>
          <w:lang w:val="kk-KZ"/>
        </w:rPr>
        <w:t xml:space="preserve">А) </w:t>
      </w:r>
      <w:r w:rsidRPr="00A44BE9">
        <w:rPr>
          <w:sz w:val="28"/>
          <w:szCs w:val="28"/>
        </w:rPr>
        <w:t>жамбас сүйектер</w:t>
      </w:r>
      <w:r w:rsidRPr="00A44BE9">
        <w:rPr>
          <w:sz w:val="28"/>
          <w:szCs w:val="28"/>
          <w:lang w:val="en-GB"/>
        </w:rPr>
        <w:t>i</w:t>
      </w:r>
    </w:p>
    <w:p w:rsidR="001A22FF" w:rsidRPr="00A44BE9" w:rsidRDefault="001A22FF" w:rsidP="001A22FF">
      <w:pPr>
        <w:rPr>
          <w:sz w:val="28"/>
          <w:szCs w:val="28"/>
        </w:rPr>
      </w:pPr>
      <w:r w:rsidRPr="00A44BE9">
        <w:rPr>
          <w:sz w:val="28"/>
          <w:szCs w:val="28"/>
          <w:lang w:val="en-GB"/>
        </w:rPr>
        <w:t>B</w:t>
      </w:r>
      <w:r w:rsidRPr="00A44BE9">
        <w:rPr>
          <w:sz w:val="28"/>
          <w:szCs w:val="28"/>
        </w:rPr>
        <w:t>) иың және и</w:t>
      </w:r>
      <w:r w:rsidRPr="00A44BE9">
        <w:rPr>
          <w:sz w:val="28"/>
          <w:szCs w:val="28"/>
          <w:lang w:val="en-GB"/>
        </w:rPr>
        <w:t>i</w:t>
      </w:r>
      <w:r w:rsidRPr="00A44BE9">
        <w:rPr>
          <w:sz w:val="28"/>
          <w:szCs w:val="28"/>
        </w:rPr>
        <w:t>н сүйектер</w:t>
      </w:r>
      <w:r w:rsidRPr="00A44BE9">
        <w:rPr>
          <w:sz w:val="28"/>
          <w:szCs w:val="28"/>
          <w:lang w:val="en-GB"/>
        </w:rPr>
        <w:t>i</w:t>
      </w:r>
    </w:p>
    <w:p w:rsidR="001A22FF" w:rsidRPr="00A44BE9" w:rsidRDefault="001A22FF" w:rsidP="001A22FF">
      <w:pPr>
        <w:rPr>
          <w:sz w:val="28"/>
          <w:szCs w:val="28"/>
        </w:rPr>
      </w:pPr>
      <w:r w:rsidRPr="00A44BE9">
        <w:rPr>
          <w:sz w:val="28"/>
          <w:szCs w:val="28"/>
          <w:lang w:val="en-GB"/>
        </w:rPr>
        <w:t>C</w:t>
      </w:r>
      <w:r w:rsidRPr="00A44BE9">
        <w:rPr>
          <w:sz w:val="28"/>
          <w:szCs w:val="28"/>
        </w:rPr>
        <w:t>) омыртқалар</w:t>
      </w:r>
      <w:r w:rsidRPr="00A44BE9">
        <w:rPr>
          <w:sz w:val="28"/>
          <w:szCs w:val="28"/>
        </w:rPr>
        <w:br/>
      </w:r>
      <w:r w:rsidRPr="00A44BE9">
        <w:rPr>
          <w:sz w:val="28"/>
          <w:szCs w:val="28"/>
          <w:lang w:val="en-GB"/>
        </w:rPr>
        <w:t>D</w:t>
      </w:r>
      <w:r w:rsidRPr="00A44BE9">
        <w:rPr>
          <w:sz w:val="28"/>
          <w:szCs w:val="28"/>
        </w:rPr>
        <w:t>) омыртқалар және қабырғалар</w:t>
      </w:r>
    </w:p>
    <w:p w:rsidR="001A22FF" w:rsidRPr="00A44BE9" w:rsidRDefault="001A22FF" w:rsidP="001A22FF">
      <w:pPr>
        <w:rPr>
          <w:sz w:val="28"/>
          <w:szCs w:val="28"/>
        </w:rPr>
      </w:pPr>
      <w:r w:rsidRPr="00A44BE9">
        <w:rPr>
          <w:sz w:val="28"/>
          <w:szCs w:val="28"/>
          <w:lang w:val="en-GB"/>
        </w:rPr>
        <w:t>E</w:t>
      </w:r>
      <w:r w:rsidRPr="00A44BE9">
        <w:rPr>
          <w:sz w:val="28"/>
          <w:szCs w:val="28"/>
        </w:rPr>
        <w:t>) бел сүйектер</w:t>
      </w:r>
      <w:r w:rsidRPr="00A44BE9">
        <w:rPr>
          <w:sz w:val="28"/>
          <w:szCs w:val="28"/>
          <w:lang w:val="en-GB"/>
        </w:rPr>
        <w:t>i</w:t>
      </w:r>
    </w:p>
    <w:p w:rsidR="001A22FF" w:rsidRPr="00A44BE9" w:rsidRDefault="001A22FF" w:rsidP="001A22FF">
      <w:pPr>
        <w:rPr>
          <w:sz w:val="28"/>
          <w:szCs w:val="28"/>
        </w:rPr>
      </w:pPr>
      <w:r w:rsidRPr="00A44BE9">
        <w:rPr>
          <w:sz w:val="28"/>
          <w:szCs w:val="28"/>
          <w:lang w:val="kk-KZ"/>
        </w:rPr>
        <w:t>125</w:t>
      </w:r>
      <w:r w:rsidRPr="00A44BE9">
        <w:rPr>
          <w:sz w:val="28"/>
          <w:szCs w:val="28"/>
        </w:rPr>
        <w:t>. Қарынның к</w:t>
      </w:r>
      <w:r w:rsidRPr="00A44BE9">
        <w:rPr>
          <w:sz w:val="28"/>
          <w:szCs w:val="28"/>
          <w:lang w:val="en-GB"/>
        </w:rPr>
        <w:t>i</w:t>
      </w:r>
      <w:r w:rsidRPr="00A44BE9">
        <w:rPr>
          <w:sz w:val="28"/>
          <w:szCs w:val="28"/>
        </w:rPr>
        <w:t xml:space="preserve">легей  шырышты қабатының ауруы: </w:t>
      </w:r>
    </w:p>
    <w:p w:rsidR="001A22FF" w:rsidRPr="00A44BE9" w:rsidRDefault="001A22FF" w:rsidP="001A22FF">
      <w:pPr>
        <w:rPr>
          <w:sz w:val="28"/>
          <w:szCs w:val="28"/>
        </w:rPr>
      </w:pPr>
      <w:r w:rsidRPr="00A44BE9">
        <w:rPr>
          <w:sz w:val="28"/>
          <w:szCs w:val="28"/>
          <w:lang w:val="kk-KZ"/>
        </w:rPr>
        <w:t xml:space="preserve">А) </w:t>
      </w:r>
      <w:r w:rsidRPr="00A44BE9">
        <w:rPr>
          <w:sz w:val="28"/>
          <w:szCs w:val="28"/>
        </w:rPr>
        <w:t>гастрит</w:t>
      </w:r>
    </w:p>
    <w:p w:rsidR="001A22FF" w:rsidRPr="00A44BE9" w:rsidRDefault="001A22FF" w:rsidP="001A22FF">
      <w:pPr>
        <w:rPr>
          <w:sz w:val="28"/>
          <w:szCs w:val="28"/>
        </w:rPr>
      </w:pPr>
      <w:r w:rsidRPr="00A44BE9">
        <w:rPr>
          <w:sz w:val="28"/>
          <w:szCs w:val="28"/>
          <w:lang w:val="en-GB"/>
        </w:rPr>
        <w:t>B</w:t>
      </w:r>
      <w:r w:rsidRPr="00A44BE9">
        <w:rPr>
          <w:sz w:val="28"/>
          <w:szCs w:val="28"/>
        </w:rPr>
        <w:t>) аппендицит</w:t>
      </w:r>
    </w:p>
    <w:p w:rsidR="001A22FF" w:rsidRPr="00A44BE9" w:rsidRDefault="001A22FF" w:rsidP="001A22FF">
      <w:pPr>
        <w:rPr>
          <w:sz w:val="28"/>
          <w:szCs w:val="28"/>
        </w:rPr>
      </w:pPr>
      <w:r w:rsidRPr="00A44BE9">
        <w:rPr>
          <w:sz w:val="28"/>
          <w:szCs w:val="28"/>
          <w:lang w:val="en-GB"/>
        </w:rPr>
        <w:t>C</w:t>
      </w:r>
      <w:r w:rsidRPr="00A44BE9">
        <w:rPr>
          <w:sz w:val="28"/>
          <w:szCs w:val="28"/>
        </w:rPr>
        <w:t>) холера</w:t>
      </w:r>
      <w:r w:rsidRPr="00A44BE9">
        <w:rPr>
          <w:sz w:val="28"/>
          <w:szCs w:val="28"/>
        </w:rPr>
        <w:br/>
      </w:r>
      <w:r w:rsidRPr="00A44BE9">
        <w:rPr>
          <w:sz w:val="28"/>
          <w:szCs w:val="28"/>
          <w:lang w:val="en-GB"/>
        </w:rPr>
        <w:t>D</w:t>
      </w:r>
      <w:r w:rsidRPr="00A44BE9">
        <w:rPr>
          <w:sz w:val="28"/>
          <w:szCs w:val="28"/>
        </w:rPr>
        <w:t>) полиемелит</w:t>
      </w:r>
    </w:p>
    <w:p w:rsidR="001A22FF" w:rsidRPr="00A44BE9" w:rsidRDefault="001A22FF" w:rsidP="001A22FF">
      <w:pPr>
        <w:rPr>
          <w:b/>
          <w:sz w:val="28"/>
          <w:szCs w:val="28"/>
          <w:lang w:val="kk-KZ"/>
        </w:rPr>
      </w:pPr>
      <w:r w:rsidRPr="00A44BE9">
        <w:rPr>
          <w:sz w:val="28"/>
          <w:szCs w:val="28"/>
          <w:lang w:val="en-GB"/>
        </w:rPr>
        <w:t>E</w:t>
      </w:r>
      <w:r w:rsidRPr="00A44BE9">
        <w:rPr>
          <w:sz w:val="28"/>
          <w:szCs w:val="28"/>
        </w:rPr>
        <w:t>) цирроз</w:t>
      </w:r>
      <w:r w:rsidRPr="00A44BE9">
        <w:rPr>
          <w:sz w:val="28"/>
          <w:szCs w:val="28"/>
          <w:lang w:val="kk-KZ"/>
        </w:rPr>
        <w:t xml:space="preserve">     </w:t>
      </w:r>
    </w:p>
    <w:p w:rsidR="001A22FF" w:rsidRPr="00A44BE9" w:rsidRDefault="001A22FF" w:rsidP="001A22FF">
      <w:pPr>
        <w:pStyle w:val="affd"/>
        <w:rPr>
          <w:rFonts w:ascii="Times New Roman" w:eastAsia="MS Mincho" w:hAnsi="Times New Roman"/>
          <w:sz w:val="28"/>
          <w:szCs w:val="28"/>
          <w:lang w:val="kk-KZ"/>
        </w:rPr>
      </w:pPr>
      <w:r w:rsidRPr="00A44BE9">
        <w:rPr>
          <w:rFonts w:ascii="Times New Roman" w:eastAsia="MS Mincho" w:hAnsi="Times New Roman"/>
          <w:sz w:val="28"/>
          <w:szCs w:val="28"/>
        </w:rPr>
        <w:t>1</w:t>
      </w:r>
      <w:r w:rsidRPr="00A44BE9">
        <w:rPr>
          <w:rFonts w:ascii="Times New Roman" w:eastAsia="MS Mincho" w:hAnsi="Times New Roman"/>
          <w:sz w:val="28"/>
          <w:szCs w:val="28"/>
          <w:lang w:val="uk-UA"/>
        </w:rPr>
        <w:t xml:space="preserve">26.  </w:t>
      </w:r>
      <w:r w:rsidRPr="00A44BE9">
        <w:rPr>
          <w:rFonts w:ascii="Times New Roman" w:eastAsia="MS Mincho" w:hAnsi="Times New Roman"/>
          <w:sz w:val="28"/>
          <w:szCs w:val="28"/>
          <w:lang w:val="kk-KZ"/>
        </w:rPr>
        <w:t>Физиология ғылымы......зерттейді.</w:t>
      </w:r>
    </w:p>
    <w:p w:rsidR="001A22FF" w:rsidRPr="00A44BE9" w:rsidRDefault="001A22FF" w:rsidP="001A22FF">
      <w:pPr>
        <w:pStyle w:val="affd"/>
        <w:numPr>
          <w:ilvl w:val="0"/>
          <w:numId w:val="13"/>
        </w:numPr>
        <w:rPr>
          <w:rFonts w:ascii="Times New Roman" w:eastAsia="MS Mincho" w:hAnsi="Times New Roman"/>
          <w:sz w:val="28"/>
          <w:szCs w:val="28"/>
          <w:lang w:val="kk-KZ"/>
        </w:rPr>
      </w:pPr>
      <w:r w:rsidRPr="00A44BE9">
        <w:rPr>
          <w:rFonts w:ascii="Times New Roman" w:eastAsia="MS Mincho" w:hAnsi="Times New Roman"/>
          <w:sz w:val="28"/>
          <w:szCs w:val="28"/>
          <w:lang w:val="kk-KZ"/>
        </w:rPr>
        <w:t>организм мүшелерінің қызметін,</w:t>
      </w:r>
      <w:r w:rsidRPr="00A44BE9">
        <w:rPr>
          <w:rFonts w:ascii="Times New Roman" w:hAnsi="Times New Roman"/>
          <w:sz w:val="28"/>
          <w:szCs w:val="28"/>
          <w:lang w:val="kk-KZ"/>
        </w:rPr>
        <w:t xml:space="preserve"> функцияларын</w:t>
      </w:r>
      <w:r w:rsidRPr="00A44BE9">
        <w:rPr>
          <w:rFonts w:ascii="Times New Roman" w:eastAsia="MS Mincho" w:hAnsi="Times New Roman"/>
          <w:sz w:val="28"/>
          <w:szCs w:val="28"/>
          <w:lang w:val="kk-KZ"/>
        </w:rPr>
        <w:t xml:space="preserve"> </w:t>
      </w:r>
    </w:p>
    <w:p w:rsidR="001A22FF" w:rsidRPr="00A44BE9" w:rsidRDefault="001A22FF" w:rsidP="001A22FF">
      <w:pPr>
        <w:pStyle w:val="affd"/>
        <w:numPr>
          <w:ilvl w:val="0"/>
          <w:numId w:val="13"/>
        </w:numPr>
        <w:rPr>
          <w:rFonts w:ascii="Times New Roman" w:eastAsia="MS Mincho" w:hAnsi="Times New Roman"/>
          <w:sz w:val="28"/>
          <w:szCs w:val="28"/>
          <w:lang w:val="kk-KZ"/>
        </w:rPr>
      </w:pPr>
      <w:r w:rsidRPr="00A44BE9">
        <w:rPr>
          <w:rFonts w:ascii="Times New Roman" w:eastAsia="MS Mincho" w:hAnsi="Times New Roman"/>
          <w:sz w:val="28"/>
          <w:szCs w:val="28"/>
          <w:lang w:val="kk-KZ"/>
        </w:rPr>
        <w:t>организм мүшелерінің құрылысын</w:t>
      </w:r>
    </w:p>
    <w:p w:rsidR="001A22FF" w:rsidRPr="00A44BE9" w:rsidRDefault="001A22FF" w:rsidP="001A22FF">
      <w:pPr>
        <w:pStyle w:val="affd"/>
        <w:numPr>
          <w:ilvl w:val="0"/>
          <w:numId w:val="13"/>
        </w:numPr>
        <w:rPr>
          <w:rFonts w:ascii="Times New Roman" w:eastAsia="MS Mincho" w:hAnsi="Times New Roman"/>
          <w:sz w:val="28"/>
          <w:szCs w:val="28"/>
          <w:lang w:val="kk-KZ"/>
        </w:rPr>
      </w:pPr>
      <w:r w:rsidRPr="00A44BE9">
        <w:rPr>
          <w:rFonts w:ascii="Times New Roman" w:eastAsia="MS Mincho" w:hAnsi="Times New Roman"/>
          <w:sz w:val="28"/>
          <w:szCs w:val="28"/>
          <w:lang w:val="kk-KZ"/>
        </w:rPr>
        <w:t>организм мүшелерінің ауытқуын</w:t>
      </w:r>
    </w:p>
    <w:p w:rsidR="001A22FF" w:rsidRPr="00A44BE9" w:rsidRDefault="001A22FF" w:rsidP="001A22FF">
      <w:pPr>
        <w:pStyle w:val="affd"/>
        <w:numPr>
          <w:ilvl w:val="0"/>
          <w:numId w:val="13"/>
        </w:numPr>
        <w:rPr>
          <w:rFonts w:ascii="Times New Roman" w:eastAsia="MS Mincho" w:hAnsi="Times New Roman"/>
          <w:sz w:val="28"/>
          <w:szCs w:val="28"/>
          <w:lang w:val="kk-KZ"/>
        </w:rPr>
      </w:pPr>
      <w:r w:rsidRPr="00A44BE9">
        <w:rPr>
          <w:rFonts w:ascii="Times New Roman" w:eastAsia="MS Mincho" w:hAnsi="Times New Roman"/>
          <w:sz w:val="28"/>
          <w:szCs w:val="28"/>
          <w:lang w:val="kk-KZ"/>
        </w:rPr>
        <w:t>организм мүшелерінің ауруын</w:t>
      </w:r>
    </w:p>
    <w:p w:rsidR="001A22FF" w:rsidRPr="00A44BE9" w:rsidRDefault="001A22FF" w:rsidP="001A22FF">
      <w:pPr>
        <w:pStyle w:val="affd"/>
        <w:numPr>
          <w:ilvl w:val="0"/>
          <w:numId w:val="13"/>
        </w:numPr>
        <w:rPr>
          <w:rFonts w:ascii="Times New Roman" w:eastAsia="MS Mincho" w:hAnsi="Times New Roman"/>
          <w:sz w:val="28"/>
          <w:szCs w:val="28"/>
          <w:lang w:val="kk-KZ"/>
        </w:rPr>
      </w:pPr>
      <w:r w:rsidRPr="00A44BE9">
        <w:rPr>
          <w:rFonts w:ascii="Times New Roman" w:eastAsia="MS Mincho" w:hAnsi="Times New Roman"/>
          <w:sz w:val="28"/>
          <w:szCs w:val="28"/>
          <w:lang w:val="kk-KZ"/>
        </w:rPr>
        <w:t>организм мүшелерінің эволюциясын</w:t>
      </w:r>
    </w:p>
    <w:p w:rsidR="001A22FF" w:rsidRPr="00A44BE9" w:rsidRDefault="001A22FF" w:rsidP="001A22FF">
      <w:pPr>
        <w:pStyle w:val="affd"/>
        <w:rPr>
          <w:rFonts w:ascii="Times New Roman" w:eastAsia="MS Mincho" w:hAnsi="Times New Roman"/>
          <w:sz w:val="28"/>
          <w:szCs w:val="28"/>
          <w:lang w:val="kk-KZ"/>
        </w:rPr>
      </w:pPr>
      <w:r w:rsidRPr="00A44BE9">
        <w:rPr>
          <w:rFonts w:ascii="Times New Roman" w:eastAsia="MS Mincho" w:hAnsi="Times New Roman"/>
          <w:sz w:val="28"/>
          <w:szCs w:val="28"/>
          <w:lang w:val="uk-UA"/>
        </w:rPr>
        <w:t xml:space="preserve">127.  </w:t>
      </w:r>
      <w:r w:rsidRPr="00A44BE9">
        <w:rPr>
          <w:rFonts w:ascii="Times New Roman" w:eastAsia="MS Mincho" w:hAnsi="Times New Roman"/>
          <w:sz w:val="28"/>
          <w:szCs w:val="28"/>
          <w:lang w:val="kk-KZ"/>
        </w:rPr>
        <w:t>Физикалық дене көрсеткіштерін өлшеуді ....... дейді.</w:t>
      </w:r>
    </w:p>
    <w:p w:rsidR="001A22FF" w:rsidRPr="00A44BE9" w:rsidRDefault="001A22FF" w:rsidP="001A22FF">
      <w:pPr>
        <w:pStyle w:val="affd"/>
        <w:rPr>
          <w:rFonts w:ascii="Times New Roman" w:eastAsia="MS Mincho" w:hAnsi="Times New Roman"/>
          <w:sz w:val="28"/>
          <w:szCs w:val="28"/>
          <w:lang w:val="kk-KZ"/>
        </w:rPr>
      </w:pPr>
      <w:r w:rsidRPr="00A44BE9">
        <w:rPr>
          <w:rFonts w:ascii="Times New Roman" w:eastAsia="MS Mincho" w:hAnsi="Times New Roman"/>
          <w:sz w:val="28"/>
          <w:szCs w:val="28"/>
          <w:lang w:val="en-US"/>
        </w:rPr>
        <w:t>A</w:t>
      </w:r>
      <w:r w:rsidRPr="00A44BE9">
        <w:rPr>
          <w:rFonts w:ascii="Times New Roman" w:eastAsia="MS Mincho" w:hAnsi="Times New Roman"/>
          <w:sz w:val="28"/>
          <w:szCs w:val="28"/>
        </w:rPr>
        <w:t xml:space="preserve">) </w:t>
      </w:r>
      <w:r w:rsidRPr="00A44BE9">
        <w:rPr>
          <w:rFonts w:ascii="Times New Roman" w:eastAsia="MS Mincho" w:hAnsi="Times New Roman"/>
          <w:sz w:val="28"/>
          <w:szCs w:val="28"/>
          <w:lang w:val="kk-KZ"/>
        </w:rPr>
        <w:t>антропометрия</w:t>
      </w:r>
    </w:p>
    <w:p w:rsidR="001A22FF" w:rsidRPr="00A44BE9" w:rsidRDefault="001A22FF" w:rsidP="001A22FF">
      <w:pPr>
        <w:pStyle w:val="affd"/>
        <w:rPr>
          <w:rFonts w:ascii="Times New Roman" w:eastAsia="MS Mincho" w:hAnsi="Times New Roman"/>
          <w:sz w:val="28"/>
          <w:szCs w:val="28"/>
          <w:lang w:val="kk-KZ"/>
        </w:rPr>
      </w:pPr>
      <w:r w:rsidRPr="00A44BE9">
        <w:rPr>
          <w:rFonts w:ascii="Times New Roman" w:eastAsia="MS Mincho" w:hAnsi="Times New Roman"/>
          <w:sz w:val="28"/>
          <w:szCs w:val="28"/>
          <w:lang w:val="en-US"/>
        </w:rPr>
        <w:t>B</w:t>
      </w:r>
      <w:r w:rsidRPr="00A44BE9">
        <w:rPr>
          <w:rFonts w:ascii="Times New Roman" w:eastAsia="MS Mincho" w:hAnsi="Times New Roman"/>
          <w:sz w:val="28"/>
          <w:szCs w:val="28"/>
        </w:rPr>
        <w:t xml:space="preserve">) </w:t>
      </w:r>
      <w:r w:rsidRPr="00A44BE9">
        <w:rPr>
          <w:rFonts w:ascii="Times New Roman" w:eastAsia="MS Mincho" w:hAnsi="Times New Roman"/>
          <w:sz w:val="28"/>
          <w:szCs w:val="28"/>
          <w:lang w:val="kk-KZ"/>
        </w:rPr>
        <w:t>соматометрия</w:t>
      </w:r>
    </w:p>
    <w:p w:rsidR="001A22FF" w:rsidRPr="00A44BE9" w:rsidRDefault="001A22FF" w:rsidP="001A22FF">
      <w:pPr>
        <w:pStyle w:val="affd"/>
        <w:rPr>
          <w:rFonts w:ascii="Times New Roman" w:eastAsia="MS Mincho" w:hAnsi="Times New Roman"/>
          <w:sz w:val="28"/>
          <w:szCs w:val="28"/>
          <w:lang w:val="kk-KZ"/>
        </w:rPr>
      </w:pPr>
      <w:r w:rsidRPr="00A44BE9">
        <w:rPr>
          <w:rFonts w:ascii="Times New Roman" w:eastAsia="MS Mincho" w:hAnsi="Times New Roman"/>
          <w:sz w:val="28"/>
          <w:szCs w:val="28"/>
          <w:lang w:val="en-US"/>
        </w:rPr>
        <w:t>C</w:t>
      </w:r>
      <w:r w:rsidRPr="00A44BE9">
        <w:rPr>
          <w:rFonts w:ascii="Times New Roman" w:eastAsia="MS Mincho" w:hAnsi="Times New Roman"/>
          <w:sz w:val="28"/>
          <w:szCs w:val="28"/>
        </w:rPr>
        <w:t xml:space="preserve">) </w:t>
      </w:r>
      <w:r w:rsidRPr="00A44BE9">
        <w:rPr>
          <w:rFonts w:ascii="Times New Roman" w:eastAsia="MS Mincho" w:hAnsi="Times New Roman"/>
          <w:sz w:val="28"/>
          <w:szCs w:val="28"/>
          <w:lang w:val="kk-KZ"/>
        </w:rPr>
        <w:t>соматоскопия</w:t>
      </w:r>
    </w:p>
    <w:p w:rsidR="001A22FF" w:rsidRPr="00A44BE9" w:rsidRDefault="001A22FF" w:rsidP="001A22FF">
      <w:pPr>
        <w:pStyle w:val="affd"/>
        <w:rPr>
          <w:rFonts w:ascii="Times New Roman" w:eastAsia="MS Mincho" w:hAnsi="Times New Roman"/>
          <w:sz w:val="28"/>
          <w:szCs w:val="28"/>
          <w:lang w:val="kk-KZ"/>
        </w:rPr>
      </w:pPr>
      <w:r w:rsidRPr="00A44BE9">
        <w:rPr>
          <w:rFonts w:ascii="Times New Roman" w:eastAsia="MS Mincho" w:hAnsi="Times New Roman"/>
          <w:sz w:val="28"/>
          <w:szCs w:val="28"/>
          <w:lang w:val="kk-KZ"/>
        </w:rPr>
        <w:t>D) физиометрия</w:t>
      </w:r>
    </w:p>
    <w:p w:rsidR="001A22FF" w:rsidRPr="00A44BE9" w:rsidRDefault="001A22FF" w:rsidP="001A22FF">
      <w:pPr>
        <w:pStyle w:val="affd"/>
        <w:rPr>
          <w:rFonts w:ascii="Times New Roman" w:eastAsia="MS Mincho" w:hAnsi="Times New Roman"/>
          <w:sz w:val="28"/>
          <w:szCs w:val="28"/>
          <w:lang w:val="kk-KZ"/>
        </w:rPr>
      </w:pPr>
      <w:r w:rsidRPr="00A44BE9">
        <w:rPr>
          <w:rFonts w:ascii="Times New Roman" w:eastAsia="MS Mincho" w:hAnsi="Times New Roman"/>
          <w:sz w:val="28"/>
          <w:szCs w:val="28"/>
          <w:lang w:val="kk-KZ"/>
        </w:rPr>
        <w:t xml:space="preserve">E) герантология </w:t>
      </w:r>
    </w:p>
    <w:p w:rsidR="001A22FF" w:rsidRPr="00A44BE9" w:rsidRDefault="001A22FF" w:rsidP="001A22FF">
      <w:pPr>
        <w:rPr>
          <w:sz w:val="28"/>
          <w:szCs w:val="28"/>
        </w:rPr>
      </w:pPr>
      <w:r w:rsidRPr="00A44BE9">
        <w:rPr>
          <w:sz w:val="28"/>
          <w:szCs w:val="28"/>
          <w:lang w:val="kk-KZ"/>
        </w:rPr>
        <w:t>128. Ө</w:t>
      </w:r>
      <w:r w:rsidRPr="00A44BE9">
        <w:rPr>
          <w:sz w:val="28"/>
          <w:szCs w:val="28"/>
        </w:rPr>
        <w:t>су мен даму процес</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 ә</w:t>
      </w:r>
      <w:r w:rsidRPr="00A44BE9">
        <w:rPr>
          <w:sz w:val="28"/>
          <w:szCs w:val="28"/>
        </w:rPr>
        <w:t>ртүрл</w:t>
      </w:r>
      <w:r w:rsidRPr="00A44BE9">
        <w:rPr>
          <w:sz w:val="28"/>
          <w:szCs w:val="28"/>
          <w:lang w:val="en-US"/>
        </w:rPr>
        <w:t>i</w:t>
      </w:r>
      <w:r w:rsidRPr="00A44BE9">
        <w:rPr>
          <w:sz w:val="28"/>
          <w:szCs w:val="28"/>
        </w:rPr>
        <w:t>л</w:t>
      </w:r>
      <w:r w:rsidRPr="00A44BE9">
        <w:rPr>
          <w:sz w:val="28"/>
          <w:szCs w:val="28"/>
          <w:lang w:val="en-US"/>
        </w:rPr>
        <w:t>i</w:t>
      </w:r>
      <w:r w:rsidRPr="00A44BE9">
        <w:rPr>
          <w:sz w:val="28"/>
          <w:szCs w:val="28"/>
        </w:rPr>
        <w:t>г</w:t>
      </w:r>
      <w:r w:rsidRPr="00A44BE9">
        <w:rPr>
          <w:sz w:val="28"/>
          <w:szCs w:val="28"/>
          <w:lang w:val="en-US"/>
        </w:rPr>
        <w:t>i</w:t>
      </w:r>
      <w:r w:rsidRPr="00A44BE9">
        <w:rPr>
          <w:sz w:val="28"/>
          <w:szCs w:val="28"/>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гетерохрондық</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 xml:space="preserve">тез </w:t>
      </w:r>
      <w:r w:rsidRPr="00A44BE9">
        <w:rPr>
          <w:sz w:val="28"/>
          <w:szCs w:val="28"/>
          <w:lang w:val="kk-KZ"/>
        </w:rPr>
        <w:t>жетілу</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тез даму</w:t>
      </w:r>
    </w:p>
    <w:p w:rsidR="001A22FF" w:rsidRPr="00A44BE9" w:rsidRDefault="001A22FF" w:rsidP="001A22FF">
      <w:pPr>
        <w:rPr>
          <w:sz w:val="28"/>
          <w:szCs w:val="28"/>
          <w:lang w:val="kk-KZ"/>
        </w:rPr>
      </w:pPr>
      <w:r w:rsidRPr="00A44BE9">
        <w:rPr>
          <w:sz w:val="28"/>
          <w:szCs w:val="28"/>
          <w:lang w:val="en-US"/>
        </w:rPr>
        <w:t>D</w:t>
      </w:r>
      <w:r w:rsidRPr="00A44BE9">
        <w:rPr>
          <w:sz w:val="28"/>
          <w:szCs w:val="28"/>
        </w:rPr>
        <w:t>) акселерация</w:t>
      </w:r>
      <w:r w:rsidRPr="00A44BE9">
        <w:rPr>
          <w:sz w:val="28"/>
          <w:szCs w:val="28"/>
          <w:lang w:val="kk-KZ"/>
        </w:rPr>
        <w:t xml:space="preserve"> </w:t>
      </w:r>
    </w:p>
    <w:p w:rsidR="001A22FF" w:rsidRPr="00A44BE9" w:rsidRDefault="001A22FF" w:rsidP="001A22FF">
      <w:pPr>
        <w:jc w:val="both"/>
        <w:rPr>
          <w:sz w:val="28"/>
          <w:szCs w:val="28"/>
          <w:lang w:val="kk-KZ"/>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ретардация</w:t>
      </w:r>
    </w:p>
    <w:p w:rsidR="001A22FF" w:rsidRPr="00A44BE9" w:rsidRDefault="001A22FF" w:rsidP="001A22FF">
      <w:pPr>
        <w:jc w:val="both"/>
        <w:rPr>
          <w:sz w:val="28"/>
          <w:szCs w:val="28"/>
          <w:lang w:val="kk-KZ"/>
        </w:rPr>
      </w:pPr>
      <w:r w:rsidRPr="00A44BE9">
        <w:rPr>
          <w:bCs/>
          <w:sz w:val="28"/>
          <w:szCs w:val="28"/>
          <w:lang w:val="kk-KZ"/>
        </w:rPr>
        <w:t>129. Жыныстық  жетілу</w:t>
      </w:r>
      <w:r w:rsidRPr="00A44BE9">
        <w:rPr>
          <w:bCs/>
          <w:i/>
          <w:iCs/>
          <w:sz w:val="28"/>
          <w:szCs w:val="28"/>
          <w:lang w:val="kk-KZ"/>
        </w:rPr>
        <w:t xml:space="preserve"> ........</w:t>
      </w:r>
      <w:r w:rsidRPr="00A44BE9">
        <w:rPr>
          <w:bCs/>
          <w:sz w:val="28"/>
          <w:szCs w:val="28"/>
          <w:lang w:val="kk-KZ"/>
        </w:rPr>
        <w:t xml:space="preserve">басталады. </w:t>
      </w:r>
    </w:p>
    <w:p w:rsidR="001A22FF" w:rsidRPr="00A44BE9" w:rsidRDefault="001A22FF" w:rsidP="001A22FF">
      <w:pPr>
        <w:jc w:val="both"/>
        <w:rPr>
          <w:bCs/>
          <w:sz w:val="28"/>
          <w:szCs w:val="28"/>
          <w:lang w:val="kk-KZ"/>
        </w:rPr>
      </w:pPr>
      <w:r w:rsidRPr="00A44BE9">
        <w:rPr>
          <w:bCs/>
          <w:sz w:val="28"/>
          <w:szCs w:val="28"/>
          <w:lang w:val="kk-KZ"/>
        </w:rPr>
        <w:t xml:space="preserve">A) қыздарда 11-12 жаста, ұлдарда 13-14 жаста </w:t>
      </w:r>
    </w:p>
    <w:p w:rsidR="001A22FF" w:rsidRPr="00A44BE9" w:rsidRDefault="001A22FF" w:rsidP="001A22FF">
      <w:pPr>
        <w:jc w:val="both"/>
        <w:rPr>
          <w:sz w:val="28"/>
          <w:szCs w:val="28"/>
          <w:lang w:val="kk-KZ"/>
        </w:rPr>
      </w:pPr>
      <w:r w:rsidRPr="00A44BE9">
        <w:rPr>
          <w:bCs/>
          <w:sz w:val="28"/>
          <w:szCs w:val="28"/>
          <w:lang w:val="kk-KZ"/>
        </w:rPr>
        <w:t xml:space="preserve">B) қыздарда 8-11, ұлдарда 8-12 жаста </w:t>
      </w:r>
    </w:p>
    <w:p w:rsidR="001A22FF" w:rsidRPr="00A44BE9" w:rsidRDefault="001A22FF" w:rsidP="001A22FF">
      <w:pPr>
        <w:jc w:val="both"/>
        <w:rPr>
          <w:sz w:val="28"/>
          <w:szCs w:val="28"/>
          <w:lang w:val="kk-KZ"/>
        </w:rPr>
      </w:pPr>
      <w:r w:rsidRPr="00A44BE9">
        <w:rPr>
          <w:bCs/>
          <w:sz w:val="28"/>
          <w:szCs w:val="28"/>
          <w:lang w:val="kk-KZ"/>
        </w:rPr>
        <w:t xml:space="preserve">C) қыздарда 12-15, ұлдарда 13-16 жаста </w:t>
      </w:r>
    </w:p>
    <w:p w:rsidR="001A22FF" w:rsidRPr="00A44BE9" w:rsidRDefault="001A22FF" w:rsidP="001A22FF">
      <w:pPr>
        <w:jc w:val="both"/>
        <w:rPr>
          <w:sz w:val="28"/>
          <w:szCs w:val="28"/>
          <w:lang w:val="kk-KZ"/>
        </w:rPr>
      </w:pPr>
      <w:r w:rsidRPr="00A44BE9">
        <w:rPr>
          <w:bCs/>
          <w:sz w:val="28"/>
          <w:szCs w:val="28"/>
          <w:lang w:val="kk-KZ"/>
        </w:rPr>
        <w:t xml:space="preserve">D) әйелдерде 21-35, ерлерде 22-35 жаста </w:t>
      </w:r>
    </w:p>
    <w:p w:rsidR="001A22FF" w:rsidRPr="00A44BE9" w:rsidRDefault="001A22FF" w:rsidP="001A22FF">
      <w:pPr>
        <w:jc w:val="both"/>
        <w:rPr>
          <w:bCs/>
          <w:sz w:val="28"/>
          <w:szCs w:val="28"/>
          <w:lang w:val="kk-KZ"/>
        </w:rPr>
      </w:pPr>
      <w:r w:rsidRPr="00A44BE9">
        <w:rPr>
          <w:bCs/>
          <w:sz w:val="28"/>
          <w:szCs w:val="28"/>
          <w:lang w:val="kk-KZ"/>
        </w:rPr>
        <w:t>E) қыздарда 13-15, ұлдарда 13-16 жаста</w:t>
      </w:r>
    </w:p>
    <w:p w:rsidR="001A22FF" w:rsidRPr="00A44BE9" w:rsidRDefault="001A22FF" w:rsidP="001A22FF">
      <w:pPr>
        <w:jc w:val="both"/>
        <w:rPr>
          <w:sz w:val="28"/>
          <w:szCs w:val="28"/>
          <w:lang w:val="kk-KZ"/>
        </w:rPr>
      </w:pPr>
      <w:r w:rsidRPr="00A44BE9">
        <w:rPr>
          <w:sz w:val="28"/>
          <w:szCs w:val="28"/>
          <w:lang w:val="kk-KZ"/>
        </w:rPr>
        <w:t>130. Бала организмінің іс-әрекетке адекватты қимылымен жауап қайтаруын ..... дейді.</w:t>
      </w:r>
    </w:p>
    <w:p w:rsidR="001A22FF" w:rsidRPr="00A44BE9" w:rsidRDefault="001A22FF" w:rsidP="001A22FF">
      <w:pPr>
        <w:tabs>
          <w:tab w:val="left" w:pos="-5812"/>
        </w:tabs>
        <w:jc w:val="both"/>
        <w:rPr>
          <w:sz w:val="28"/>
          <w:szCs w:val="28"/>
          <w:lang w:val="kk-KZ"/>
        </w:rPr>
      </w:pPr>
      <w:r w:rsidRPr="00A44BE9">
        <w:rPr>
          <w:sz w:val="28"/>
          <w:szCs w:val="28"/>
          <w:lang w:val="kk-KZ"/>
        </w:rPr>
        <w:t xml:space="preserve">A) реактивтілік </w:t>
      </w:r>
    </w:p>
    <w:p w:rsidR="001A22FF" w:rsidRPr="00A44BE9" w:rsidRDefault="001A22FF" w:rsidP="001A22FF">
      <w:pPr>
        <w:jc w:val="both"/>
        <w:rPr>
          <w:sz w:val="28"/>
          <w:szCs w:val="28"/>
          <w:lang w:val="kk-KZ"/>
        </w:rPr>
      </w:pPr>
      <w:r w:rsidRPr="00A44BE9">
        <w:rPr>
          <w:sz w:val="28"/>
          <w:szCs w:val="28"/>
          <w:lang w:val="kk-KZ"/>
        </w:rPr>
        <w:t xml:space="preserve">B) резистенттік </w:t>
      </w:r>
    </w:p>
    <w:p w:rsidR="001A22FF" w:rsidRPr="00A44BE9" w:rsidRDefault="001A22FF" w:rsidP="001A22FF">
      <w:pPr>
        <w:jc w:val="both"/>
        <w:rPr>
          <w:sz w:val="28"/>
          <w:szCs w:val="28"/>
          <w:lang w:val="kk-KZ"/>
        </w:rPr>
      </w:pPr>
      <w:r w:rsidRPr="00A44BE9">
        <w:rPr>
          <w:sz w:val="28"/>
          <w:szCs w:val="28"/>
          <w:lang w:val="kk-KZ"/>
        </w:rPr>
        <w:t>C) дамудың ретардациясы</w:t>
      </w:r>
    </w:p>
    <w:p w:rsidR="001A22FF" w:rsidRPr="00A44BE9" w:rsidRDefault="001A22FF" w:rsidP="001A22FF">
      <w:pPr>
        <w:tabs>
          <w:tab w:val="left" w:pos="-5812"/>
        </w:tabs>
        <w:jc w:val="both"/>
        <w:rPr>
          <w:sz w:val="28"/>
          <w:szCs w:val="28"/>
          <w:lang w:val="kk-KZ"/>
        </w:rPr>
      </w:pPr>
      <w:r w:rsidRPr="00A44BE9">
        <w:rPr>
          <w:sz w:val="28"/>
          <w:szCs w:val="28"/>
          <w:lang w:val="kk-KZ"/>
        </w:rPr>
        <w:t>D) акселерация</w:t>
      </w:r>
    </w:p>
    <w:p w:rsidR="001A22FF" w:rsidRPr="00A44BE9" w:rsidRDefault="001A22FF" w:rsidP="001A22FF">
      <w:pPr>
        <w:tabs>
          <w:tab w:val="left" w:pos="-5812"/>
        </w:tabs>
        <w:jc w:val="both"/>
        <w:rPr>
          <w:b/>
          <w:sz w:val="28"/>
          <w:szCs w:val="28"/>
          <w:lang w:val="kk-KZ"/>
        </w:rPr>
      </w:pPr>
      <w:r w:rsidRPr="00A44BE9">
        <w:rPr>
          <w:sz w:val="28"/>
          <w:szCs w:val="28"/>
          <w:lang w:val="kk-KZ"/>
        </w:rPr>
        <w:t>E)</w:t>
      </w:r>
      <w:r w:rsidRPr="00A44BE9">
        <w:rPr>
          <w:b/>
          <w:sz w:val="28"/>
          <w:szCs w:val="28"/>
          <w:lang w:val="kk-KZ"/>
        </w:rPr>
        <w:t xml:space="preserve"> </w:t>
      </w:r>
      <w:r w:rsidRPr="00A44BE9">
        <w:rPr>
          <w:sz w:val="28"/>
          <w:szCs w:val="28"/>
          <w:lang w:val="kk-KZ"/>
        </w:rPr>
        <w:t>даму гетерохрондылығы</w:t>
      </w:r>
    </w:p>
    <w:p w:rsidR="001A22FF" w:rsidRPr="00A44BE9" w:rsidRDefault="001A22FF" w:rsidP="001A22FF">
      <w:pPr>
        <w:tabs>
          <w:tab w:val="left" w:pos="-5812"/>
        </w:tabs>
        <w:jc w:val="both"/>
        <w:rPr>
          <w:sz w:val="28"/>
          <w:szCs w:val="28"/>
          <w:lang w:val="kk-KZ"/>
        </w:rPr>
      </w:pPr>
      <w:r w:rsidRPr="00A44BE9">
        <w:rPr>
          <w:bCs/>
          <w:sz w:val="28"/>
          <w:szCs w:val="28"/>
          <w:lang w:val="kk-KZ"/>
        </w:rPr>
        <w:t xml:space="preserve">131. </w:t>
      </w:r>
      <w:r w:rsidRPr="00A44BE9">
        <w:rPr>
          <w:sz w:val="28"/>
          <w:szCs w:val="28"/>
          <w:lang w:val="kk-KZ"/>
        </w:rPr>
        <w:t xml:space="preserve">Адамның денесінде ...... бұлшық еттер бар. </w:t>
      </w:r>
    </w:p>
    <w:p w:rsidR="001A22FF" w:rsidRPr="00A44BE9" w:rsidRDefault="001A22FF" w:rsidP="001A22FF">
      <w:pPr>
        <w:tabs>
          <w:tab w:val="left" w:pos="-5812"/>
        </w:tabs>
        <w:jc w:val="both"/>
        <w:rPr>
          <w:bCs/>
          <w:sz w:val="28"/>
          <w:szCs w:val="28"/>
          <w:lang w:val="kk-KZ"/>
        </w:rPr>
      </w:pPr>
      <w:r w:rsidRPr="00A44BE9">
        <w:rPr>
          <w:bCs/>
          <w:sz w:val="28"/>
          <w:szCs w:val="28"/>
          <w:lang w:val="kk-KZ"/>
        </w:rPr>
        <w:t xml:space="preserve">A) 600-ге жуық </w:t>
      </w:r>
    </w:p>
    <w:p w:rsidR="001A22FF" w:rsidRPr="00A44BE9" w:rsidRDefault="001A22FF" w:rsidP="001A22FF">
      <w:pPr>
        <w:tabs>
          <w:tab w:val="left" w:pos="-5812"/>
        </w:tabs>
        <w:jc w:val="both"/>
        <w:rPr>
          <w:bCs/>
          <w:sz w:val="28"/>
          <w:szCs w:val="28"/>
          <w:lang w:val="kk-KZ"/>
        </w:rPr>
      </w:pPr>
      <w:r w:rsidRPr="00A44BE9">
        <w:rPr>
          <w:bCs/>
          <w:sz w:val="28"/>
          <w:szCs w:val="28"/>
          <w:lang w:val="kk-KZ"/>
        </w:rPr>
        <w:t xml:space="preserve">B) 200-ге жуық </w:t>
      </w:r>
    </w:p>
    <w:p w:rsidR="001A22FF" w:rsidRPr="00A44BE9" w:rsidRDefault="001A22FF" w:rsidP="001A22FF">
      <w:pPr>
        <w:tabs>
          <w:tab w:val="left" w:pos="-5812"/>
        </w:tabs>
        <w:jc w:val="both"/>
        <w:rPr>
          <w:bCs/>
          <w:sz w:val="28"/>
          <w:szCs w:val="28"/>
          <w:lang w:val="kk-KZ"/>
        </w:rPr>
      </w:pPr>
      <w:r w:rsidRPr="00A44BE9">
        <w:rPr>
          <w:bCs/>
          <w:sz w:val="28"/>
          <w:szCs w:val="28"/>
          <w:lang w:val="kk-KZ"/>
        </w:rPr>
        <w:t xml:space="preserve">C) 400 –ге жуық </w:t>
      </w:r>
    </w:p>
    <w:p w:rsidR="001A22FF" w:rsidRPr="00A44BE9" w:rsidRDefault="001A22FF" w:rsidP="001A22FF">
      <w:pPr>
        <w:tabs>
          <w:tab w:val="left" w:pos="-5812"/>
        </w:tabs>
        <w:jc w:val="both"/>
        <w:rPr>
          <w:bCs/>
          <w:sz w:val="28"/>
          <w:szCs w:val="28"/>
        </w:rPr>
      </w:pPr>
      <w:r w:rsidRPr="00A44BE9">
        <w:rPr>
          <w:bCs/>
          <w:sz w:val="28"/>
          <w:szCs w:val="28"/>
          <w:lang w:val="en-US"/>
        </w:rPr>
        <w:t>D</w:t>
      </w:r>
      <w:r w:rsidRPr="00A44BE9">
        <w:rPr>
          <w:bCs/>
          <w:sz w:val="28"/>
          <w:szCs w:val="28"/>
        </w:rPr>
        <w:t xml:space="preserve">) 500 ге жуық </w:t>
      </w:r>
    </w:p>
    <w:p w:rsidR="001A22FF" w:rsidRPr="00A44BE9" w:rsidRDefault="001A22FF" w:rsidP="001A22FF">
      <w:pPr>
        <w:tabs>
          <w:tab w:val="left" w:pos="-5812"/>
        </w:tabs>
        <w:jc w:val="both"/>
        <w:rPr>
          <w:bCs/>
          <w:sz w:val="28"/>
          <w:szCs w:val="28"/>
          <w:lang w:val="kk-KZ"/>
        </w:rPr>
      </w:pPr>
      <w:r w:rsidRPr="00A44BE9">
        <w:rPr>
          <w:bCs/>
          <w:sz w:val="28"/>
          <w:szCs w:val="28"/>
          <w:lang w:val="en-US"/>
        </w:rPr>
        <w:t>E</w:t>
      </w:r>
      <w:r w:rsidRPr="00A44BE9">
        <w:rPr>
          <w:bCs/>
          <w:sz w:val="28"/>
          <w:szCs w:val="28"/>
        </w:rPr>
        <w:t>) 250 –ге жу</w:t>
      </w:r>
      <w:r w:rsidRPr="00A44BE9">
        <w:rPr>
          <w:bCs/>
          <w:sz w:val="28"/>
          <w:szCs w:val="28"/>
          <w:lang w:val="kk-KZ"/>
        </w:rPr>
        <w:t>ық</w:t>
      </w:r>
    </w:p>
    <w:p w:rsidR="001A22FF" w:rsidRPr="00A44BE9" w:rsidRDefault="001A22FF" w:rsidP="001A22FF">
      <w:pPr>
        <w:tabs>
          <w:tab w:val="left" w:pos="-5812"/>
        </w:tabs>
        <w:jc w:val="both"/>
        <w:rPr>
          <w:sz w:val="28"/>
          <w:szCs w:val="28"/>
          <w:lang w:val="kk-KZ"/>
        </w:rPr>
      </w:pPr>
      <w:r w:rsidRPr="00A44BE9">
        <w:rPr>
          <w:bCs/>
          <w:sz w:val="28"/>
          <w:szCs w:val="28"/>
          <w:lang w:val="kk-KZ"/>
        </w:rPr>
        <w:t xml:space="preserve">132. </w:t>
      </w:r>
      <w:r w:rsidRPr="00A44BE9">
        <w:rPr>
          <w:sz w:val="28"/>
          <w:szCs w:val="28"/>
          <w:lang w:val="kk-KZ"/>
        </w:rPr>
        <w:t xml:space="preserve">Гиподинамия дегенiмiз ...... </w:t>
      </w:r>
    </w:p>
    <w:p w:rsidR="001A22FF" w:rsidRPr="00A44BE9" w:rsidRDefault="001A22FF" w:rsidP="001A22FF">
      <w:pPr>
        <w:tabs>
          <w:tab w:val="left" w:pos="-5812"/>
        </w:tabs>
        <w:jc w:val="both"/>
        <w:rPr>
          <w:bCs/>
          <w:sz w:val="28"/>
          <w:szCs w:val="28"/>
          <w:lang w:val="kk-KZ"/>
        </w:rPr>
      </w:pPr>
      <w:r w:rsidRPr="00A44BE9">
        <w:rPr>
          <w:bCs/>
          <w:sz w:val="28"/>
          <w:szCs w:val="28"/>
          <w:lang w:val="kk-KZ"/>
        </w:rPr>
        <w:t xml:space="preserve">A) бұлшық еттер белсенділігінің төмендеуі </w:t>
      </w:r>
    </w:p>
    <w:p w:rsidR="001A22FF" w:rsidRPr="00A44BE9" w:rsidRDefault="001A22FF" w:rsidP="001A22FF">
      <w:pPr>
        <w:tabs>
          <w:tab w:val="left" w:pos="-5812"/>
        </w:tabs>
        <w:jc w:val="both"/>
        <w:rPr>
          <w:bCs/>
          <w:sz w:val="28"/>
          <w:szCs w:val="28"/>
          <w:lang w:val="kk-KZ"/>
        </w:rPr>
      </w:pPr>
      <w:r w:rsidRPr="00A44BE9">
        <w:rPr>
          <w:bCs/>
          <w:sz w:val="28"/>
          <w:szCs w:val="28"/>
          <w:lang w:val="kk-KZ"/>
        </w:rPr>
        <w:t xml:space="preserve">B) бұлшық еттер белсендiлiнiң жоғарылауы </w:t>
      </w:r>
    </w:p>
    <w:p w:rsidR="001A22FF" w:rsidRPr="00A44BE9" w:rsidRDefault="001A22FF" w:rsidP="001A22FF">
      <w:pPr>
        <w:tabs>
          <w:tab w:val="left" w:pos="-5812"/>
        </w:tabs>
        <w:jc w:val="both"/>
        <w:rPr>
          <w:bCs/>
          <w:sz w:val="28"/>
          <w:szCs w:val="28"/>
          <w:lang w:val="kk-KZ"/>
        </w:rPr>
      </w:pPr>
      <w:r w:rsidRPr="00A44BE9">
        <w:rPr>
          <w:bCs/>
          <w:sz w:val="28"/>
          <w:szCs w:val="28"/>
          <w:lang w:val="kk-KZ"/>
        </w:rPr>
        <w:t>C) бұлшық етке О</w:t>
      </w:r>
      <w:r w:rsidRPr="00A44BE9">
        <w:rPr>
          <w:bCs/>
          <w:sz w:val="28"/>
          <w:szCs w:val="28"/>
          <w:vertAlign w:val="subscript"/>
          <w:lang w:val="kk-KZ"/>
        </w:rPr>
        <w:t>2</w:t>
      </w:r>
      <w:r w:rsidRPr="00A44BE9">
        <w:rPr>
          <w:bCs/>
          <w:sz w:val="28"/>
          <w:szCs w:val="28"/>
          <w:lang w:val="kk-KZ"/>
        </w:rPr>
        <w:t xml:space="preserve"> жетiспеуi</w:t>
      </w:r>
    </w:p>
    <w:p w:rsidR="001A22FF" w:rsidRPr="00A44BE9" w:rsidRDefault="001A22FF" w:rsidP="001A22FF">
      <w:pPr>
        <w:tabs>
          <w:tab w:val="left" w:pos="-5812"/>
        </w:tabs>
        <w:jc w:val="both"/>
        <w:rPr>
          <w:bCs/>
          <w:sz w:val="28"/>
          <w:szCs w:val="28"/>
          <w:lang w:val="kk-KZ"/>
        </w:rPr>
      </w:pPr>
      <w:r w:rsidRPr="00A44BE9">
        <w:rPr>
          <w:bCs/>
          <w:sz w:val="28"/>
          <w:szCs w:val="28"/>
          <w:lang w:val="kk-KZ"/>
        </w:rPr>
        <w:t xml:space="preserve">D) бұлшық етке коректiк заттардың жетiспеуi </w:t>
      </w:r>
    </w:p>
    <w:p w:rsidR="001A22FF" w:rsidRPr="00A44BE9" w:rsidRDefault="001A22FF" w:rsidP="001A22FF">
      <w:pPr>
        <w:tabs>
          <w:tab w:val="left" w:pos="-5812"/>
        </w:tabs>
        <w:jc w:val="both"/>
        <w:rPr>
          <w:bCs/>
          <w:sz w:val="28"/>
          <w:szCs w:val="28"/>
          <w:lang w:val="kk-KZ"/>
        </w:rPr>
      </w:pPr>
      <w:r w:rsidRPr="00A44BE9">
        <w:rPr>
          <w:bCs/>
          <w:sz w:val="28"/>
          <w:szCs w:val="28"/>
          <w:lang w:val="kk-KZ"/>
        </w:rPr>
        <w:t xml:space="preserve">E) бұлшық еттiң жұмыс қабiлетiнiң артуы </w:t>
      </w:r>
    </w:p>
    <w:p w:rsidR="001A22FF" w:rsidRPr="00A44BE9" w:rsidRDefault="001A22FF" w:rsidP="001A22FF">
      <w:pPr>
        <w:tabs>
          <w:tab w:val="left" w:pos="-5812"/>
        </w:tabs>
        <w:jc w:val="both"/>
        <w:rPr>
          <w:sz w:val="28"/>
          <w:szCs w:val="28"/>
          <w:lang w:val="kk-KZ"/>
        </w:rPr>
      </w:pPr>
      <w:r w:rsidRPr="00A44BE9">
        <w:rPr>
          <w:bCs/>
          <w:sz w:val="28"/>
          <w:szCs w:val="28"/>
          <w:lang w:val="kk-KZ"/>
        </w:rPr>
        <w:t xml:space="preserve">133. </w:t>
      </w:r>
      <w:r w:rsidRPr="00A44BE9">
        <w:rPr>
          <w:sz w:val="28"/>
          <w:szCs w:val="28"/>
          <w:lang w:val="kk-KZ"/>
        </w:rPr>
        <w:t xml:space="preserve">Омырқа жотасындағы </w:t>
      </w:r>
      <w:r w:rsidRPr="00A44BE9">
        <w:rPr>
          <w:sz w:val="28"/>
          <w:szCs w:val="28"/>
          <w:lang w:val="uk-UA"/>
        </w:rPr>
        <w:t xml:space="preserve">физиологиялық иiлу……… </w:t>
      </w:r>
      <w:r w:rsidRPr="00A44BE9">
        <w:rPr>
          <w:sz w:val="28"/>
          <w:szCs w:val="28"/>
          <w:lang w:val="kk-KZ"/>
        </w:rPr>
        <w:t xml:space="preserve">пайда болады. </w:t>
      </w:r>
    </w:p>
    <w:p w:rsidR="001A22FF" w:rsidRPr="00A44BE9" w:rsidRDefault="001A22FF" w:rsidP="001A22FF">
      <w:pPr>
        <w:tabs>
          <w:tab w:val="left" w:pos="-5812"/>
        </w:tabs>
        <w:jc w:val="both"/>
        <w:rPr>
          <w:sz w:val="28"/>
          <w:szCs w:val="28"/>
          <w:lang w:val="kk-KZ"/>
        </w:rPr>
      </w:pPr>
      <w:r w:rsidRPr="00A44BE9">
        <w:rPr>
          <w:bCs/>
          <w:sz w:val="28"/>
          <w:szCs w:val="28"/>
          <w:lang w:val="kk-KZ"/>
        </w:rPr>
        <w:t xml:space="preserve">A) сүйектердiң өсу кезеңiнде </w:t>
      </w:r>
    </w:p>
    <w:p w:rsidR="001A22FF" w:rsidRPr="00A44BE9" w:rsidRDefault="001A22FF" w:rsidP="001A22FF">
      <w:pPr>
        <w:tabs>
          <w:tab w:val="left" w:pos="-5812"/>
        </w:tabs>
        <w:rPr>
          <w:b/>
          <w:bCs/>
          <w:sz w:val="28"/>
          <w:szCs w:val="28"/>
          <w:lang w:val="kk-KZ"/>
        </w:rPr>
      </w:pPr>
      <w:r w:rsidRPr="00A44BE9">
        <w:rPr>
          <w:bCs/>
          <w:sz w:val="28"/>
          <w:szCs w:val="28"/>
          <w:lang w:val="kk-KZ"/>
        </w:rPr>
        <w:t>B) жыныстық жетiлу кезеңiнде</w:t>
      </w:r>
    </w:p>
    <w:p w:rsidR="001A22FF" w:rsidRPr="00A44BE9" w:rsidRDefault="001A22FF" w:rsidP="001A22FF">
      <w:pPr>
        <w:tabs>
          <w:tab w:val="left" w:pos="-5812"/>
        </w:tabs>
        <w:rPr>
          <w:bCs/>
          <w:sz w:val="28"/>
          <w:szCs w:val="28"/>
          <w:lang w:val="kk-KZ"/>
        </w:rPr>
      </w:pPr>
      <w:r w:rsidRPr="00A44BE9">
        <w:rPr>
          <w:bCs/>
          <w:sz w:val="28"/>
          <w:szCs w:val="28"/>
          <w:lang w:val="kk-KZ"/>
        </w:rPr>
        <w:t xml:space="preserve">C) алғашқы жылдары </w:t>
      </w:r>
    </w:p>
    <w:p w:rsidR="001A22FF" w:rsidRPr="00A44BE9" w:rsidRDefault="001A22FF" w:rsidP="001A22FF">
      <w:pPr>
        <w:tabs>
          <w:tab w:val="left" w:pos="-5812"/>
        </w:tabs>
        <w:rPr>
          <w:bCs/>
          <w:sz w:val="28"/>
          <w:szCs w:val="28"/>
          <w:lang w:val="kk-KZ"/>
        </w:rPr>
      </w:pPr>
      <w:r w:rsidRPr="00A44BE9">
        <w:rPr>
          <w:bCs/>
          <w:sz w:val="28"/>
          <w:szCs w:val="28"/>
          <w:lang w:val="kk-KZ"/>
        </w:rPr>
        <w:t xml:space="preserve">D) бұлшық еттiң қарқынды дамуы кезеңiнде </w:t>
      </w:r>
    </w:p>
    <w:p w:rsidR="001A22FF" w:rsidRPr="00A44BE9" w:rsidRDefault="001A22FF" w:rsidP="001A22FF">
      <w:pPr>
        <w:tabs>
          <w:tab w:val="left" w:pos="-5812"/>
        </w:tabs>
        <w:rPr>
          <w:bCs/>
          <w:sz w:val="28"/>
          <w:szCs w:val="28"/>
          <w:lang w:val="kk-KZ"/>
        </w:rPr>
      </w:pPr>
      <w:r w:rsidRPr="00A44BE9">
        <w:rPr>
          <w:bCs/>
          <w:sz w:val="28"/>
          <w:szCs w:val="28"/>
          <w:lang w:val="kk-KZ"/>
        </w:rPr>
        <w:t xml:space="preserve">E) сүйектердiң қатаю кезеңiнде </w:t>
      </w:r>
    </w:p>
    <w:p w:rsidR="001A22FF" w:rsidRPr="00A44BE9" w:rsidRDefault="001A22FF" w:rsidP="001A22FF">
      <w:pPr>
        <w:tabs>
          <w:tab w:val="left" w:pos="-5812"/>
        </w:tabs>
        <w:rPr>
          <w:sz w:val="28"/>
          <w:szCs w:val="28"/>
          <w:lang w:val="kk-KZ"/>
        </w:rPr>
      </w:pPr>
      <w:r w:rsidRPr="00A44BE9">
        <w:rPr>
          <w:bCs/>
          <w:sz w:val="28"/>
          <w:szCs w:val="28"/>
          <w:lang w:val="kk-KZ"/>
        </w:rPr>
        <w:t xml:space="preserve">134. </w:t>
      </w:r>
      <w:r w:rsidRPr="00A44BE9">
        <w:rPr>
          <w:sz w:val="28"/>
          <w:szCs w:val="28"/>
          <w:lang w:val="kk-KZ"/>
        </w:rPr>
        <w:t xml:space="preserve">Бұлшық ет ұлпасына тән қасиет: </w:t>
      </w:r>
    </w:p>
    <w:p w:rsidR="001A22FF" w:rsidRPr="00A44BE9" w:rsidRDefault="001A22FF" w:rsidP="001A22FF">
      <w:pPr>
        <w:tabs>
          <w:tab w:val="left" w:pos="-5812"/>
        </w:tabs>
        <w:rPr>
          <w:bCs/>
          <w:sz w:val="28"/>
          <w:szCs w:val="28"/>
          <w:lang w:val="kk-KZ"/>
        </w:rPr>
      </w:pPr>
      <w:r w:rsidRPr="00A44BE9">
        <w:rPr>
          <w:bCs/>
          <w:sz w:val="28"/>
          <w:szCs w:val="28"/>
          <w:lang w:val="kk-KZ"/>
        </w:rPr>
        <w:t xml:space="preserve">А) жиырылғыштық </w:t>
      </w:r>
    </w:p>
    <w:p w:rsidR="001A22FF" w:rsidRPr="00A44BE9" w:rsidRDefault="001A22FF" w:rsidP="001A22FF">
      <w:pPr>
        <w:tabs>
          <w:tab w:val="left" w:pos="-5812"/>
        </w:tabs>
        <w:rPr>
          <w:sz w:val="28"/>
          <w:szCs w:val="28"/>
          <w:lang w:val="kk-KZ"/>
        </w:rPr>
      </w:pPr>
      <w:r w:rsidRPr="00A44BE9">
        <w:rPr>
          <w:bCs/>
          <w:sz w:val="28"/>
          <w:szCs w:val="28"/>
          <w:lang w:val="kk-KZ"/>
        </w:rPr>
        <w:t xml:space="preserve">B) қозғыштық </w:t>
      </w:r>
    </w:p>
    <w:p w:rsidR="001A22FF" w:rsidRPr="00A44BE9" w:rsidRDefault="001A22FF" w:rsidP="001A22FF">
      <w:pPr>
        <w:tabs>
          <w:tab w:val="left" w:pos="-5812"/>
        </w:tabs>
        <w:rPr>
          <w:sz w:val="28"/>
          <w:szCs w:val="28"/>
          <w:lang w:val="kk-KZ"/>
        </w:rPr>
      </w:pPr>
      <w:r w:rsidRPr="00A44BE9">
        <w:rPr>
          <w:bCs/>
          <w:sz w:val="28"/>
          <w:szCs w:val="28"/>
          <w:lang w:val="kk-KZ"/>
        </w:rPr>
        <w:t>C) өткiзгiштiк</w:t>
      </w:r>
    </w:p>
    <w:p w:rsidR="001A22FF" w:rsidRPr="00A44BE9" w:rsidRDefault="001A22FF" w:rsidP="001A22FF">
      <w:pPr>
        <w:tabs>
          <w:tab w:val="left" w:pos="-5812"/>
        </w:tabs>
        <w:rPr>
          <w:sz w:val="28"/>
          <w:szCs w:val="28"/>
          <w:lang w:val="kk-KZ"/>
        </w:rPr>
      </w:pPr>
      <w:r w:rsidRPr="00A44BE9">
        <w:rPr>
          <w:bCs/>
          <w:sz w:val="28"/>
          <w:szCs w:val="28"/>
          <w:lang w:val="kk-KZ"/>
        </w:rPr>
        <w:t xml:space="preserve">D) еріткіштік </w:t>
      </w:r>
    </w:p>
    <w:p w:rsidR="001A22FF" w:rsidRPr="00A44BE9" w:rsidRDefault="001A22FF" w:rsidP="001A22FF">
      <w:pPr>
        <w:tabs>
          <w:tab w:val="left" w:pos="-5812"/>
        </w:tabs>
        <w:rPr>
          <w:sz w:val="28"/>
          <w:szCs w:val="28"/>
          <w:lang w:val="kk-KZ"/>
        </w:rPr>
      </w:pPr>
      <w:r w:rsidRPr="00A44BE9">
        <w:rPr>
          <w:bCs/>
          <w:sz w:val="28"/>
          <w:szCs w:val="28"/>
          <w:lang w:val="kk-KZ"/>
        </w:rPr>
        <w:t xml:space="preserve">E) гормон бөлу </w:t>
      </w:r>
    </w:p>
    <w:p w:rsidR="001A22FF" w:rsidRPr="00A44BE9" w:rsidRDefault="001A22FF" w:rsidP="001A22FF">
      <w:pPr>
        <w:tabs>
          <w:tab w:val="left" w:pos="-5812"/>
        </w:tabs>
        <w:rPr>
          <w:sz w:val="28"/>
          <w:szCs w:val="28"/>
          <w:lang w:val="kk-KZ"/>
        </w:rPr>
      </w:pPr>
      <w:r w:rsidRPr="00A44BE9">
        <w:rPr>
          <w:bCs/>
          <w:sz w:val="28"/>
          <w:szCs w:val="28"/>
          <w:lang w:val="kk-KZ"/>
        </w:rPr>
        <w:t xml:space="preserve">135. </w:t>
      </w:r>
      <w:r w:rsidRPr="00A44BE9">
        <w:rPr>
          <w:sz w:val="28"/>
          <w:szCs w:val="28"/>
          <w:lang w:val="kk-KZ"/>
        </w:rPr>
        <w:t xml:space="preserve">Адамның мойын омыртқа сүйектерiнiң саны: </w:t>
      </w:r>
    </w:p>
    <w:p w:rsidR="001A22FF" w:rsidRPr="00A44BE9" w:rsidRDefault="001A22FF" w:rsidP="001A22FF">
      <w:pPr>
        <w:tabs>
          <w:tab w:val="left" w:pos="-5812"/>
        </w:tabs>
        <w:rPr>
          <w:sz w:val="28"/>
          <w:szCs w:val="28"/>
          <w:lang w:val="kk-KZ"/>
        </w:rPr>
      </w:pPr>
      <w:r w:rsidRPr="00A44BE9">
        <w:rPr>
          <w:bCs/>
          <w:sz w:val="28"/>
          <w:szCs w:val="28"/>
          <w:lang w:val="kk-KZ"/>
        </w:rPr>
        <w:t xml:space="preserve">А) 7 </w:t>
      </w:r>
    </w:p>
    <w:p w:rsidR="001A22FF" w:rsidRPr="00A44BE9" w:rsidRDefault="001A22FF" w:rsidP="001A22FF">
      <w:pPr>
        <w:tabs>
          <w:tab w:val="left" w:pos="-5812"/>
        </w:tabs>
        <w:rPr>
          <w:sz w:val="28"/>
          <w:szCs w:val="28"/>
          <w:lang w:val="kk-KZ"/>
        </w:rPr>
      </w:pPr>
      <w:r w:rsidRPr="00A44BE9">
        <w:rPr>
          <w:bCs/>
          <w:sz w:val="28"/>
          <w:szCs w:val="28"/>
          <w:lang w:val="kk-KZ"/>
        </w:rPr>
        <w:t xml:space="preserve">B) 6 </w:t>
      </w:r>
    </w:p>
    <w:p w:rsidR="001A22FF" w:rsidRPr="00A44BE9" w:rsidRDefault="001A22FF" w:rsidP="001A22FF">
      <w:pPr>
        <w:tabs>
          <w:tab w:val="left" w:pos="-5812"/>
        </w:tabs>
        <w:rPr>
          <w:sz w:val="28"/>
          <w:szCs w:val="28"/>
          <w:lang w:val="kk-KZ"/>
        </w:rPr>
      </w:pPr>
      <w:r w:rsidRPr="00A44BE9">
        <w:rPr>
          <w:bCs/>
          <w:sz w:val="28"/>
          <w:szCs w:val="28"/>
          <w:lang w:val="kk-KZ"/>
        </w:rPr>
        <w:t>C) 5</w:t>
      </w:r>
    </w:p>
    <w:p w:rsidR="001A22FF" w:rsidRPr="00A44BE9" w:rsidRDefault="001A22FF" w:rsidP="001A22FF">
      <w:pPr>
        <w:tabs>
          <w:tab w:val="left" w:pos="-5812"/>
        </w:tabs>
        <w:rPr>
          <w:sz w:val="28"/>
          <w:szCs w:val="28"/>
          <w:lang w:val="kk-KZ"/>
        </w:rPr>
      </w:pPr>
      <w:r w:rsidRPr="00A44BE9">
        <w:rPr>
          <w:bCs/>
          <w:sz w:val="28"/>
          <w:szCs w:val="28"/>
          <w:lang w:val="kk-KZ"/>
        </w:rPr>
        <w:t xml:space="preserve">D) 4 </w:t>
      </w:r>
    </w:p>
    <w:p w:rsidR="001A22FF" w:rsidRPr="00A44BE9" w:rsidRDefault="001A22FF" w:rsidP="001A22FF">
      <w:pPr>
        <w:tabs>
          <w:tab w:val="left" w:pos="-5812"/>
        </w:tabs>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bCs/>
          <w:sz w:val="28"/>
          <w:szCs w:val="28"/>
          <w:lang w:val="kk-KZ"/>
        </w:rPr>
        <w:t xml:space="preserve">E) </w:t>
      </w:r>
    </w:p>
    <w:p w:rsidR="001A22FF" w:rsidRPr="00A44BE9" w:rsidRDefault="001A22FF" w:rsidP="001A22FF">
      <w:pPr>
        <w:tabs>
          <w:tab w:val="left" w:pos="-5812"/>
        </w:tabs>
        <w:jc w:val="both"/>
        <w:rPr>
          <w:b/>
          <w:sz w:val="28"/>
          <w:szCs w:val="28"/>
          <w:lang w:val="kk-KZ"/>
        </w:rPr>
      </w:pPr>
      <w:r w:rsidRPr="00A44BE9">
        <w:rPr>
          <w:bCs/>
          <w:sz w:val="28"/>
          <w:szCs w:val="28"/>
          <w:lang w:val="kk-KZ"/>
        </w:rPr>
        <w:t xml:space="preserve">136. Рефлекс кезінде қозудың жүретін жолын ..........деп атайды. </w:t>
      </w:r>
    </w:p>
    <w:p w:rsidR="001A22FF" w:rsidRPr="00A44BE9" w:rsidRDefault="001A22FF" w:rsidP="001A22FF">
      <w:pPr>
        <w:rPr>
          <w:sz w:val="28"/>
          <w:szCs w:val="28"/>
          <w:lang w:val="kk-KZ"/>
        </w:rPr>
      </w:pPr>
      <w:r w:rsidRPr="00A44BE9">
        <w:rPr>
          <w:bCs/>
          <w:sz w:val="28"/>
          <w:szCs w:val="28"/>
          <w:lang w:val="kk-KZ"/>
        </w:rPr>
        <w:t xml:space="preserve">A) рефлекторлы доға </w:t>
      </w:r>
    </w:p>
    <w:p w:rsidR="001A22FF" w:rsidRPr="00A44BE9" w:rsidRDefault="001A22FF" w:rsidP="001A22FF">
      <w:pPr>
        <w:rPr>
          <w:sz w:val="28"/>
          <w:szCs w:val="28"/>
          <w:lang w:val="kk-KZ"/>
        </w:rPr>
      </w:pPr>
      <w:r w:rsidRPr="00A44BE9">
        <w:rPr>
          <w:bCs/>
          <w:sz w:val="28"/>
          <w:szCs w:val="28"/>
          <w:lang w:val="kk-KZ"/>
        </w:rPr>
        <w:t xml:space="preserve">B) сигналдарды өңдеу </w:t>
      </w:r>
    </w:p>
    <w:p w:rsidR="001A22FF" w:rsidRPr="00A44BE9" w:rsidRDefault="001A22FF" w:rsidP="001A22FF">
      <w:pPr>
        <w:rPr>
          <w:sz w:val="28"/>
          <w:szCs w:val="28"/>
          <w:lang w:val="kk-KZ"/>
        </w:rPr>
      </w:pPr>
      <w:r w:rsidRPr="00A44BE9">
        <w:rPr>
          <w:bCs/>
          <w:sz w:val="28"/>
          <w:szCs w:val="28"/>
          <w:lang w:val="kk-KZ"/>
        </w:rPr>
        <w:t xml:space="preserve">C) жүйке импульсі </w:t>
      </w:r>
    </w:p>
    <w:p w:rsidR="001A22FF" w:rsidRPr="00A44BE9" w:rsidRDefault="001A22FF" w:rsidP="001A22FF">
      <w:pPr>
        <w:rPr>
          <w:sz w:val="28"/>
          <w:szCs w:val="28"/>
          <w:lang w:val="kk-KZ"/>
        </w:rPr>
      </w:pPr>
      <w:r w:rsidRPr="00A44BE9">
        <w:rPr>
          <w:bCs/>
          <w:sz w:val="28"/>
          <w:szCs w:val="28"/>
          <w:lang w:val="kk-KZ"/>
        </w:rPr>
        <w:t xml:space="preserve">D) дыбыс өткізуші </w:t>
      </w:r>
    </w:p>
    <w:p w:rsidR="001A22FF" w:rsidRPr="00A44BE9" w:rsidRDefault="001A22FF" w:rsidP="001A22FF">
      <w:pPr>
        <w:rPr>
          <w:sz w:val="28"/>
          <w:szCs w:val="28"/>
          <w:lang w:val="kk-KZ"/>
        </w:rPr>
      </w:pPr>
      <w:r w:rsidRPr="00A44BE9">
        <w:rPr>
          <w:bCs/>
          <w:sz w:val="28"/>
          <w:szCs w:val="28"/>
          <w:lang w:val="kk-KZ"/>
        </w:rPr>
        <w:t xml:space="preserve">E) қозғалысты басқару </w:t>
      </w:r>
    </w:p>
    <w:p w:rsidR="001A22FF" w:rsidRPr="00A44BE9" w:rsidRDefault="001A22FF" w:rsidP="001A22FF">
      <w:pPr>
        <w:rPr>
          <w:sz w:val="28"/>
          <w:szCs w:val="28"/>
          <w:lang w:val="kk-KZ"/>
        </w:rPr>
      </w:pPr>
      <w:r w:rsidRPr="00A44BE9">
        <w:rPr>
          <w:sz w:val="28"/>
          <w:szCs w:val="28"/>
          <w:lang w:val="kk-KZ"/>
        </w:rPr>
        <w:t>137. Бастауыш сынып оқушыларының миының салмағы ...... грамды құрайды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A) 1250-1300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B) 360-390 </w:t>
      </w:r>
    </w:p>
    <w:p w:rsidR="001A22FF" w:rsidRPr="00A44BE9" w:rsidRDefault="001A22FF" w:rsidP="001A22FF">
      <w:pPr>
        <w:rPr>
          <w:b/>
          <w:sz w:val="28"/>
          <w:szCs w:val="28"/>
          <w:lang w:val="kk-KZ"/>
        </w:rPr>
      </w:pPr>
      <w:r w:rsidRPr="00A44BE9">
        <w:rPr>
          <w:sz w:val="28"/>
          <w:szCs w:val="28"/>
          <w:lang w:val="kk-KZ"/>
        </w:rPr>
        <w:t>C)</w:t>
      </w:r>
      <w:r w:rsidRPr="00A44BE9">
        <w:rPr>
          <w:b/>
          <w:sz w:val="28"/>
          <w:szCs w:val="28"/>
          <w:lang w:val="kk-KZ"/>
        </w:rPr>
        <w:t xml:space="preserve"> </w:t>
      </w:r>
      <w:r w:rsidRPr="00A44BE9">
        <w:rPr>
          <w:sz w:val="28"/>
          <w:szCs w:val="28"/>
          <w:lang w:val="kk-KZ"/>
        </w:rPr>
        <w:t>1400-1450</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D) 400-450</w:t>
      </w:r>
    </w:p>
    <w:p w:rsidR="001A22FF" w:rsidRPr="00A44BE9" w:rsidRDefault="001A22FF" w:rsidP="001A22FF">
      <w:pPr>
        <w:rPr>
          <w:sz w:val="28"/>
          <w:szCs w:val="28"/>
          <w:lang w:val="kk-KZ"/>
        </w:rPr>
      </w:pPr>
      <w:r w:rsidRPr="00A44BE9">
        <w:rPr>
          <w:sz w:val="28"/>
          <w:szCs w:val="28"/>
          <w:lang w:val="kk-KZ"/>
        </w:rPr>
        <w:t xml:space="preserve">E) 1000-1150 </w:t>
      </w:r>
    </w:p>
    <w:p w:rsidR="001A22FF" w:rsidRPr="00A44BE9" w:rsidRDefault="001A22FF" w:rsidP="001A22FF">
      <w:pPr>
        <w:pStyle w:val="af"/>
        <w:rPr>
          <w:sz w:val="28"/>
          <w:szCs w:val="28"/>
          <w:lang w:val="kk-KZ"/>
        </w:rPr>
      </w:pPr>
      <w:r w:rsidRPr="00A44BE9">
        <w:rPr>
          <w:sz w:val="28"/>
          <w:szCs w:val="28"/>
          <w:lang w:val="kk-KZ"/>
        </w:rPr>
        <w:t>138. Жүйке жүйесінің негізгі элементі</w:t>
      </w:r>
    </w:p>
    <w:p w:rsidR="001A22FF" w:rsidRPr="00A44BE9" w:rsidRDefault="001A22FF" w:rsidP="001A22FF">
      <w:pPr>
        <w:pStyle w:val="af"/>
        <w:tabs>
          <w:tab w:val="left" w:pos="426"/>
          <w:tab w:val="left" w:pos="567"/>
        </w:tabs>
        <w:rPr>
          <w:sz w:val="28"/>
          <w:szCs w:val="28"/>
          <w:lang w:val="kk-KZ"/>
        </w:rPr>
      </w:pPr>
      <w:r w:rsidRPr="00A44BE9">
        <w:rPr>
          <w:sz w:val="28"/>
          <w:szCs w:val="28"/>
          <w:lang w:val="kk-KZ"/>
        </w:rPr>
        <w:t xml:space="preserve">A) нейрон </w:t>
      </w:r>
    </w:p>
    <w:p w:rsidR="001A22FF" w:rsidRPr="00A44BE9" w:rsidRDefault="001A22FF" w:rsidP="001A22FF">
      <w:pPr>
        <w:pStyle w:val="af"/>
        <w:tabs>
          <w:tab w:val="left" w:pos="426"/>
          <w:tab w:val="left" w:pos="567"/>
        </w:tabs>
        <w:rPr>
          <w:sz w:val="28"/>
          <w:szCs w:val="28"/>
          <w:lang w:val="kk-KZ"/>
        </w:rPr>
      </w:pPr>
      <w:r w:rsidRPr="00A44BE9">
        <w:rPr>
          <w:sz w:val="28"/>
          <w:szCs w:val="28"/>
          <w:lang w:val="en-US"/>
        </w:rPr>
        <w:t>B</w:t>
      </w:r>
      <w:r w:rsidRPr="00A44BE9">
        <w:rPr>
          <w:sz w:val="28"/>
          <w:szCs w:val="28"/>
        </w:rPr>
        <w:t xml:space="preserve">) </w:t>
      </w:r>
      <w:r w:rsidRPr="00A44BE9">
        <w:rPr>
          <w:sz w:val="28"/>
          <w:szCs w:val="28"/>
          <w:lang w:val="kk-KZ"/>
        </w:rPr>
        <w:t>дендрит</w:t>
      </w:r>
    </w:p>
    <w:p w:rsidR="001A22FF" w:rsidRPr="00A44BE9" w:rsidRDefault="001A22FF" w:rsidP="001A22FF">
      <w:pPr>
        <w:pStyle w:val="af"/>
        <w:tabs>
          <w:tab w:val="left" w:pos="426"/>
          <w:tab w:val="left" w:pos="567"/>
        </w:tabs>
        <w:rPr>
          <w:sz w:val="28"/>
          <w:szCs w:val="28"/>
          <w:lang w:val="kk-KZ"/>
        </w:rPr>
      </w:pPr>
      <w:r w:rsidRPr="00A44BE9">
        <w:rPr>
          <w:sz w:val="28"/>
          <w:szCs w:val="28"/>
          <w:lang w:val="en-US"/>
        </w:rPr>
        <w:t>C</w:t>
      </w:r>
      <w:r w:rsidRPr="00A44BE9">
        <w:rPr>
          <w:sz w:val="28"/>
          <w:szCs w:val="28"/>
        </w:rPr>
        <w:t xml:space="preserve">) </w:t>
      </w:r>
      <w:r w:rsidRPr="00A44BE9">
        <w:rPr>
          <w:sz w:val="28"/>
          <w:szCs w:val="28"/>
          <w:lang w:val="kk-KZ"/>
        </w:rPr>
        <w:t>аксон</w:t>
      </w:r>
    </w:p>
    <w:p w:rsidR="001A22FF" w:rsidRPr="00A44BE9" w:rsidRDefault="001A22FF" w:rsidP="001A22FF">
      <w:pPr>
        <w:pStyle w:val="af"/>
        <w:tabs>
          <w:tab w:val="left" w:pos="426"/>
          <w:tab w:val="left" w:pos="567"/>
        </w:tabs>
        <w:rPr>
          <w:sz w:val="28"/>
          <w:szCs w:val="28"/>
          <w:lang w:val="kk-KZ"/>
        </w:rPr>
      </w:pPr>
      <w:r w:rsidRPr="00A44BE9">
        <w:rPr>
          <w:sz w:val="28"/>
          <w:szCs w:val="28"/>
          <w:lang w:val="kk-KZ"/>
        </w:rPr>
        <w:t xml:space="preserve">D) синапс </w:t>
      </w:r>
    </w:p>
    <w:p w:rsidR="001A22FF" w:rsidRPr="00A44BE9" w:rsidRDefault="001A22FF" w:rsidP="001A22FF">
      <w:pPr>
        <w:pStyle w:val="af"/>
        <w:tabs>
          <w:tab w:val="left" w:pos="426"/>
          <w:tab w:val="left" w:pos="567"/>
        </w:tabs>
        <w:rPr>
          <w:sz w:val="28"/>
          <w:szCs w:val="28"/>
          <w:lang w:val="kk-KZ"/>
        </w:rPr>
      </w:pPr>
      <w:r w:rsidRPr="00A44BE9">
        <w:rPr>
          <w:sz w:val="28"/>
          <w:szCs w:val="28"/>
          <w:lang w:val="kk-KZ"/>
        </w:rPr>
        <w:t>E)  эффектор</w:t>
      </w:r>
    </w:p>
    <w:p w:rsidR="001A22FF" w:rsidRPr="00A44BE9" w:rsidRDefault="001A22FF" w:rsidP="001A22FF">
      <w:pPr>
        <w:rPr>
          <w:sz w:val="28"/>
          <w:szCs w:val="28"/>
          <w:lang w:val="kk-KZ"/>
        </w:rPr>
      </w:pPr>
      <w:r w:rsidRPr="00A44BE9">
        <w:rPr>
          <w:sz w:val="28"/>
          <w:szCs w:val="28"/>
          <w:lang w:val="kk-KZ"/>
        </w:rPr>
        <w:t>139. Орталық жүйке жүйесiнiң қатысуымен сыртқы және iшкi орта тiтiркендiргiштерiне ағзаның жауабы: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A</w:t>
      </w:r>
      <w:r w:rsidRPr="00A44BE9">
        <w:rPr>
          <w:sz w:val="28"/>
          <w:szCs w:val="28"/>
        </w:rPr>
        <w:t xml:space="preserve">) рефлекс </w:t>
      </w: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дезадаптация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адаптация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 реадаптация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резистенция</w:t>
      </w:r>
    </w:p>
    <w:p w:rsidR="001A22FF" w:rsidRPr="00A44BE9" w:rsidRDefault="001A22FF" w:rsidP="001A22FF">
      <w:pPr>
        <w:rPr>
          <w:sz w:val="28"/>
          <w:szCs w:val="28"/>
          <w:lang w:val="kk-KZ"/>
        </w:rPr>
      </w:pPr>
      <w:r w:rsidRPr="00A44BE9">
        <w:rPr>
          <w:sz w:val="28"/>
          <w:szCs w:val="28"/>
          <w:lang w:val="kk-KZ"/>
        </w:rPr>
        <w:t>140</w:t>
      </w:r>
      <w:r w:rsidRPr="00A44BE9">
        <w:rPr>
          <w:sz w:val="28"/>
          <w:szCs w:val="28"/>
        </w:rPr>
        <w:t xml:space="preserve">. </w:t>
      </w:r>
      <w:r w:rsidRPr="00A44BE9">
        <w:rPr>
          <w:sz w:val="28"/>
          <w:szCs w:val="28"/>
          <w:lang w:val="kk-KZ"/>
        </w:rPr>
        <w:t>Жүйке</w:t>
      </w:r>
      <w:r w:rsidRPr="00A44BE9">
        <w:rPr>
          <w:sz w:val="28"/>
          <w:szCs w:val="28"/>
        </w:rPr>
        <w:t xml:space="preserve"> импульс</w:t>
      </w:r>
      <w:r w:rsidRPr="00A44BE9">
        <w:rPr>
          <w:sz w:val="28"/>
          <w:szCs w:val="28"/>
          <w:lang w:val="en-US"/>
        </w:rPr>
        <w:t>i</w:t>
      </w:r>
      <w:r w:rsidRPr="00A44BE9">
        <w:rPr>
          <w:sz w:val="28"/>
          <w:szCs w:val="28"/>
        </w:rPr>
        <w:t>н</w:t>
      </w:r>
      <w:r w:rsidRPr="00A44BE9">
        <w:rPr>
          <w:sz w:val="28"/>
          <w:szCs w:val="28"/>
          <w:lang w:val="en-US"/>
        </w:rPr>
        <w:t>i</w:t>
      </w:r>
      <w:r w:rsidRPr="00A44BE9">
        <w:rPr>
          <w:sz w:val="28"/>
          <w:szCs w:val="28"/>
          <w:lang w:val="kk-KZ"/>
        </w:rPr>
        <w:t>ң жүйке</w:t>
      </w:r>
      <w:r w:rsidRPr="00A44BE9">
        <w:rPr>
          <w:sz w:val="28"/>
          <w:szCs w:val="28"/>
        </w:rPr>
        <w:t xml:space="preserve"> орталығында ке</w:t>
      </w:r>
      <w:r w:rsidRPr="00A44BE9">
        <w:rPr>
          <w:sz w:val="28"/>
          <w:szCs w:val="28"/>
          <w:lang w:val="kk-KZ"/>
        </w:rPr>
        <w:t>ң</w:t>
      </w:r>
      <w:r w:rsidRPr="00A44BE9">
        <w:rPr>
          <w:sz w:val="28"/>
          <w:szCs w:val="28"/>
        </w:rPr>
        <w:t xml:space="preserve"> таралуы</w:t>
      </w:r>
      <w:r w:rsidRPr="00A44BE9">
        <w:rPr>
          <w:sz w:val="28"/>
          <w:szCs w:val="28"/>
          <w:lang w:val="kk-KZ"/>
        </w:rPr>
        <w:t>н...... дейді.</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rPr>
        <w:t>)</w:t>
      </w:r>
      <w:r w:rsidRPr="00A44BE9">
        <w:rPr>
          <w:sz w:val="28"/>
          <w:szCs w:val="28"/>
          <w:lang w:val="kk-KZ"/>
        </w:rPr>
        <w:t xml:space="preserve"> иррадиация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конвергенция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индукция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D</w:t>
      </w:r>
      <w:r w:rsidRPr="00A44BE9">
        <w:rPr>
          <w:sz w:val="28"/>
          <w:szCs w:val="28"/>
        </w:rPr>
        <w:t>)</w:t>
      </w:r>
      <w:r w:rsidRPr="00A44BE9">
        <w:rPr>
          <w:b/>
          <w:sz w:val="28"/>
          <w:szCs w:val="28"/>
          <w:lang w:val="kk-KZ"/>
        </w:rPr>
        <w:t xml:space="preserve"> </w:t>
      </w:r>
      <w:r w:rsidRPr="00A44BE9">
        <w:rPr>
          <w:sz w:val="28"/>
          <w:szCs w:val="28"/>
          <w:lang w:val="kk-KZ"/>
        </w:rPr>
        <w:t>тежелу</w:t>
      </w:r>
    </w:p>
    <w:p w:rsidR="001A22FF" w:rsidRPr="00A44BE9" w:rsidRDefault="001A22FF" w:rsidP="001A22FF">
      <w:pPr>
        <w:rPr>
          <w:sz w:val="28"/>
          <w:szCs w:val="28"/>
          <w:lang w:val="kk-KZ"/>
        </w:rPr>
      </w:pPr>
      <w:r w:rsidRPr="00A44BE9">
        <w:rPr>
          <w:sz w:val="28"/>
          <w:szCs w:val="28"/>
          <w:lang w:val="kk-KZ"/>
        </w:rPr>
        <w:t xml:space="preserve">E) қозу </w:t>
      </w:r>
    </w:p>
    <w:p w:rsidR="001A22FF" w:rsidRPr="00A44BE9" w:rsidRDefault="001A22FF" w:rsidP="001A22FF">
      <w:pPr>
        <w:rPr>
          <w:sz w:val="28"/>
          <w:szCs w:val="28"/>
          <w:lang w:val="kk-KZ"/>
        </w:rPr>
      </w:pPr>
      <w:r w:rsidRPr="00A44BE9">
        <w:rPr>
          <w:sz w:val="28"/>
          <w:szCs w:val="28"/>
          <w:lang w:val="kk-KZ"/>
        </w:rPr>
        <w:t>141. Екiншi сигналды жүйенiң 1-шi сигналды жүйенi тежеушi әсерiнiң күшеюi..... байқалады.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A) 6-7 жаста </w:t>
      </w:r>
    </w:p>
    <w:p w:rsidR="001A22FF" w:rsidRPr="00A44BE9" w:rsidRDefault="001A22FF" w:rsidP="001A22FF">
      <w:pPr>
        <w:rPr>
          <w:sz w:val="28"/>
          <w:szCs w:val="28"/>
          <w:lang w:val="kk-KZ"/>
        </w:rPr>
      </w:pPr>
      <w:r w:rsidRPr="00A44BE9">
        <w:rPr>
          <w:sz w:val="28"/>
          <w:szCs w:val="28"/>
          <w:lang w:val="kk-KZ"/>
        </w:rPr>
        <w:t>B) 1-6 жаста</w:t>
      </w:r>
    </w:p>
    <w:p w:rsidR="001A22FF" w:rsidRPr="00A44BE9" w:rsidRDefault="001A22FF" w:rsidP="001A22FF">
      <w:pPr>
        <w:rPr>
          <w:sz w:val="28"/>
          <w:szCs w:val="28"/>
          <w:lang w:val="kk-KZ"/>
        </w:rPr>
      </w:pPr>
      <w:r w:rsidRPr="00A44BE9">
        <w:rPr>
          <w:sz w:val="28"/>
          <w:szCs w:val="28"/>
          <w:lang w:val="kk-KZ"/>
        </w:rPr>
        <w:t xml:space="preserve">C) 4-9 жаста </w:t>
      </w:r>
    </w:p>
    <w:p w:rsidR="001A22FF" w:rsidRPr="00A44BE9" w:rsidRDefault="001A22FF" w:rsidP="001A22FF">
      <w:pPr>
        <w:rPr>
          <w:sz w:val="28"/>
          <w:szCs w:val="28"/>
          <w:lang w:val="kk-KZ"/>
        </w:rPr>
      </w:pPr>
      <w:r w:rsidRPr="00A44BE9">
        <w:rPr>
          <w:sz w:val="28"/>
          <w:szCs w:val="28"/>
          <w:lang w:val="kk-KZ"/>
        </w:rPr>
        <w:t>D) 9-10 жас</w:t>
      </w:r>
    </w:p>
    <w:p w:rsidR="001A22FF" w:rsidRPr="00A44BE9" w:rsidRDefault="001A22FF" w:rsidP="001A22FF">
      <w:pPr>
        <w:rPr>
          <w:sz w:val="28"/>
          <w:szCs w:val="28"/>
          <w:lang w:val="kk-KZ"/>
        </w:rPr>
      </w:pPr>
      <w:r w:rsidRPr="00A44BE9">
        <w:rPr>
          <w:sz w:val="28"/>
          <w:szCs w:val="28"/>
          <w:lang w:val="kk-KZ"/>
        </w:rPr>
        <w:t xml:space="preserve">E) 11-13 жас  </w:t>
      </w:r>
    </w:p>
    <w:p w:rsidR="001A22FF" w:rsidRPr="00A44BE9" w:rsidRDefault="001A22FF" w:rsidP="001A22FF">
      <w:pPr>
        <w:rPr>
          <w:sz w:val="28"/>
          <w:szCs w:val="28"/>
          <w:lang w:val="kk-KZ"/>
        </w:rPr>
      </w:pPr>
      <w:r w:rsidRPr="00A44BE9">
        <w:rPr>
          <w:sz w:val="28"/>
          <w:szCs w:val="28"/>
          <w:lang w:val="kk-KZ"/>
        </w:rPr>
        <w:t>142. Екінші сигнал жүйесінің даму белгілері  нәрестенің ....... жасынан пайда болады.</w:t>
      </w:r>
    </w:p>
    <w:p w:rsidR="001A22FF" w:rsidRPr="00A44BE9" w:rsidRDefault="001A22FF" w:rsidP="001A22FF">
      <w:pPr>
        <w:rPr>
          <w:sz w:val="28"/>
          <w:szCs w:val="28"/>
          <w:lang w:val="kk-KZ"/>
        </w:rPr>
      </w:pPr>
      <w:r w:rsidRPr="00A44BE9">
        <w:rPr>
          <w:sz w:val="28"/>
          <w:szCs w:val="28"/>
          <w:lang w:val="kk-KZ"/>
        </w:rPr>
        <w:t xml:space="preserve">A) жарты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 xml:space="preserve">B) бір </w:t>
      </w:r>
    </w:p>
    <w:p w:rsidR="001A22FF" w:rsidRPr="00A44BE9" w:rsidRDefault="001A22FF" w:rsidP="001A22FF">
      <w:pPr>
        <w:rPr>
          <w:sz w:val="28"/>
          <w:szCs w:val="28"/>
          <w:lang w:val="kk-KZ"/>
        </w:rPr>
      </w:pPr>
      <w:r w:rsidRPr="00A44BE9">
        <w:rPr>
          <w:sz w:val="28"/>
          <w:szCs w:val="28"/>
          <w:lang w:val="kk-KZ"/>
        </w:rPr>
        <w:t>C) төрт</w:t>
      </w:r>
    </w:p>
    <w:p w:rsidR="001A22FF" w:rsidRPr="00A44BE9" w:rsidRDefault="001A22FF" w:rsidP="001A22FF">
      <w:pPr>
        <w:rPr>
          <w:sz w:val="28"/>
          <w:szCs w:val="28"/>
          <w:lang w:val="kk-KZ"/>
        </w:rPr>
      </w:pPr>
      <w:r w:rsidRPr="00A44BE9">
        <w:rPr>
          <w:sz w:val="28"/>
          <w:szCs w:val="28"/>
          <w:lang w:val="kk-KZ"/>
        </w:rPr>
        <w:t>D) тоғыз</w:t>
      </w:r>
    </w:p>
    <w:p w:rsidR="001A22FF" w:rsidRPr="00A44BE9" w:rsidRDefault="001A22FF" w:rsidP="001A22FF">
      <w:pPr>
        <w:tabs>
          <w:tab w:val="left" w:pos="-5812"/>
          <w:tab w:val="left" w:pos="993"/>
        </w:tabs>
        <w:jc w:val="both"/>
        <w:rPr>
          <w:sz w:val="28"/>
          <w:szCs w:val="28"/>
          <w:lang w:val="kk-KZ"/>
        </w:rPr>
      </w:pPr>
      <w:r w:rsidRPr="00A44BE9">
        <w:rPr>
          <w:sz w:val="28"/>
          <w:szCs w:val="28"/>
          <w:lang w:val="kk-KZ"/>
        </w:rPr>
        <w:t xml:space="preserve">E) он  </w:t>
      </w:r>
    </w:p>
    <w:p w:rsidR="001A22FF" w:rsidRPr="00A44BE9" w:rsidRDefault="001A22FF" w:rsidP="001A22FF">
      <w:pPr>
        <w:tabs>
          <w:tab w:val="left" w:pos="-5812"/>
          <w:tab w:val="left" w:pos="993"/>
        </w:tabs>
        <w:jc w:val="both"/>
        <w:rPr>
          <w:sz w:val="28"/>
          <w:szCs w:val="28"/>
          <w:lang w:val="kk-KZ"/>
        </w:rPr>
      </w:pPr>
      <w:r w:rsidRPr="00A44BE9">
        <w:rPr>
          <w:sz w:val="28"/>
          <w:szCs w:val="28"/>
          <w:lang w:val="kk-KZ"/>
        </w:rPr>
        <w:t>143. Мидың физиологиясын жасау міндетін орындап шыққан .........болды.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A) И.П. Павлов </w:t>
      </w:r>
    </w:p>
    <w:p w:rsidR="001A22FF" w:rsidRPr="00A44BE9" w:rsidRDefault="001A22FF" w:rsidP="001A22FF">
      <w:pPr>
        <w:rPr>
          <w:sz w:val="28"/>
          <w:szCs w:val="28"/>
          <w:lang w:val="kk-KZ"/>
        </w:rPr>
      </w:pPr>
      <w:r w:rsidRPr="00A44BE9">
        <w:rPr>
          <w:sz w:val="28"/>
          <w:szCs w:val="28"/>
          <w:lang w:val="kk-KZ"/>
        </w:rPr>
        <w:t>B) И.М. Сеченов</w:t>
      </w:r>
    </w:p>
    <w:p w:rsidR="001A22FF" w:rsidRPr="00A44BE9" w:rsidRDefault="001A22FF" w:rsidP="001A22FF">
      <w:pPr>
        <w:rPr>
          <w:sz w:val="28"/>
          <w:szCs w:val="28"/>
          <w:lang w:val="kk-KZ"/>
        </w:rPr>
      </w:pPr>
      <w:r w:rsidRPr="00A44BE9">
        <w:rPr>
          <w:sz w:val="28"/>
          <w:szCs w:val="28"/>
          <w:lang w:val="kk-KZ"/>
        </w:rPr>
        <w:t>C) Платон</w:t>
      </w:r>
    </w:p>
    <w:p w:rsidR="001A22FF" w:rsidRPr="00A44BE9" w:rsidRDefault="001A22FF" w:rsidP="001A22FF">
      <w:pPr>
        <w:rPr>
          <w:sz w:val="28"/>
          <w:szCs w:val="28"/>
          <w:lang w:val="kk-KZ"/>
        </w:rPr>
      </w:pPr>
      <w:r w:rsidRPr="00A44BE9">
        <w:rPr>
          <w:sz w:val="28"/>
          <w:szCs w:val="28"/>
          <w:lang w:val="en-US"/>
        </w:rPr>
        <w:t>D</w:t>
      </w:r>
      <w:r w:rsidRPr="00A44BE9">
        <w:rPr>
          <w:sz w:val="28"/>
          <w:szCs w:val="28"/>
        </w:rPr>
        <w:t>)</w:t>
      </w:r>
      <w:r w:rsidRPr="00A44BE9">
        <w:rPr>
          <w:sz w:val="28"/>
          <w:szCs w:val="28"/>
          <w:lang w:val="kk-KZ"/>
        </w:rPr>
        <w:t xml:space="preserve"> Гиппократ</w:t>
      </w:r>
    </w:p>
    <w:p w:rsidR="001A22FF" w:rsidRPr="00A44BE9" w:rsidRDefault="001A22FF" w:rsidP="001A22FF">
      <w:pPr>
        <w:rPr>
          <w:sz w:val="28"/>
          <w:szCs w:val="28"/>
          <w:lang w:val="kk-KZ"/>
        </w:rPr>
      </w:pPr>
      <w:r w:rsidRPr="00A44BE9">
        <w:rPr>
          <w:sz w:val="28"/>
          <w:szCs w:val="28"/>
          <w:lang w:val="kk-KZ"/>
        </w:rPr>
        <w:t xml:space="preserve">E) Аристотель </w:t>
      </w:r>
    </w:p>
    <w:p w:rsidR="001A22FF" w:rsidRPr="00A44BE9" w:rsidRDefault="001A22FF" w:rsidP="001A22FF">
      <w:pPr>
        <w:rPr>
          <w:sz w:val="28"/>
          <w:szCs w:val="28"/>
          <w:lang w:val="kk-KZ"/>
        </w:rPr>
      </w:pPr>
      <w:r w:rsidRPr="00A44BE9">
        <w:rPr>
          <w:sz w:val="28"/>
          <w:szCs w:val="28"/>
          <w:lang w:val="kk-KZ"/>
        </w:rPr>
        <w:t>144. Жүйке жүйесі әбден шаршағанда не ауруға ұшырағанда адамда болатын ұмытшақтық ...... деп аталады.</w:t>
      </w:r>
    </w:p>
    <w:p w:rsidR="001A22FF" w:rsidRPr="00A44BE9" w:rsidRDefault="001A22FF" w:rsidP="001A22FF">
      <w:pPr>
        <w:rPr>
          <w:sz w:val="28"/>
          <w:szCs w:val="28"/>
          <w:lang w:val="kk-KZ"/>
        </w:rPr>
      </w:pPr>
      <w:r w:rsidRPr="00A44BE9">
        <w:rPr>
          <w:sz w:val="28"/>
          <w:szCs w:val="28"/>
          <w:lang w:val="kk-KZ"/>
        </w:rPr>
        <w:t xml:space="preserve">A) амнезия </w:t>
      </w:r>
    </w:p>
    <w:p w:rsidR="001A22FF" w:rsidRPr="00A44BE9" w:rsidRDefault="001A22FF" w:rsidP="001A22FF">
      <w:pPr>
        <w:rPr>
          <w:sz w:val="28"/>
          <w:szCs w:val="28"/>
          <w:lang w:val="kk-KZ"/>
        </w:rPr>
      </w:pPr>
      <w:r w:rsidRPr="00A44BE9">
        <w:rPr>
          <w:sz w:val="28"/>
          <w:szCs w:val="28"/>
          <w:lang w:val="kk-KZ"/>
        </w:rPr>
        <w:t>B) эмоция</w:t>
      </w:r>
    </w:p>
    <w:p w:rsidR="001A22FF" w:rsidRPr="00A44BE9" w:rsidRDefault="001A22FF" w:rsidP="001A22FF">
      <w:pPr>
        <w:rPr>
          <w:sz w:val="28"/>
          <w:szCs w:val="28"/>
          <w:lang w:val="kk-KZ"/>
        </w:rPr>
      </w:pPr>
      <w:r w:rsidRPr="00A44BE9">
        <w:rPr>
          <w:sz w:val="28"/>
          <w:szCs w:val="28"/>
          <w:lang w:val="kk-KZ"/>
        </w:rPr>
        <w:t>C) рефлекс</w:t>
      </w:r>
    </w:p>
    <w:p w:rsidR="001A22FF" w:rsidRPr="00A44BE9" w:rsidRDefault="001A22FF" w:rsidP="001A22FF">
      <w:pPr>
        <w:rPr>
          <w:b/>
          <w:sz w:val="28"/>
          <w:szCs w:val="28"/>
          <w:lang w:val="kk-KZ"/>
        </w:rPr>
      </w:pPr>
      <w:r w:rsidRPr="00A44BE9">
        <w:rPr>
          <w:sz w:val="28"/>
          <w:szCs w:val="28"/>
          <w:lang w:val="kk-KZ"/>
        </w:rPr>
        <w:t>D)</w:t>
      </w:r>
      <w:r w:rsidRPr="00A44BE9">
        <w:rPr>
          <w:b/>
          <w:sz w:val="28"/>
          <w:szCs w:val="28"/>
          <w:lang w:val="kk-KZ"/>
        </w:rPr>
        <w:t xml:space="preserve"> </w:t>
      </w:r>
      <w:r w:rsidRPr="00A44BE9">
        <w:rPr>
          <w:sz w:val="28"/>
          <w:szCs w:val="28"/>
          <w:lang w:val="kk-KZ"/>
        </w:rPr>
        <w:t>мнемоника</w:t>
      </w:r>
    </w:p>
    <w:p w:rsidR="001A22FF" w:rsidRPr="00A44BE9" w:rsidRDefault="001A22FF" w:rsidP="001A22FF">
      <w:pPr>
        <w:rPr>
          <w:sz w:val="28"/>
          <w:szCs w:val="28"/>
          <w:lang w:val="kk-KZ"/>
        </w:rPr>
      </w:pPr>
      <w:r w:rsidRPr="00A44BE9">
        <w:rPr>
          <w:sz w:val="28"/>
          <w:szCs w:val="28"/>
          <w:lang w:val="kk-KZ"/>
        </w:rPr>
        <w:t>E) агрессия</w:t>
      </w:r>
    </w:p>
    <w:p w:rsidR="001A22FF" w:rsidRPr="00A44BE9" w:rsidRDefault="001A22FF" w:rsidP="001A22FF">
      <w:pPr>
        <w:tabs>
          <w:tab w:val="left" w:pos="-5812"/>
          <w:tab w:val="left" w:pos="993"/>
        </w:tabs>
        <w:jc w:val="both"/>
        <w:rPr>
          <w:sz w:val="28"/>
          <w:szCs w:val="28"/>
          <w:lang w:val="kk-KZ"/>
        </w:rPr>
      </w:pPr>
      <w:r w:rsidRPr="00A44BE9">
        <w:rPr>
          <w:sz w:val="28"/>
          <w:szCs w:val="28"/>
          <w:lang w:val="kk-KZ"/>
        </w:rPr>
        <w:t>145. Ұмытылған нәрсе бір кезде жаңғырып, еске түссе оны ес процесінде..... дейді.</w:t>
      </w:r>
    </w:p>
    <w:p w:rsidR="001A22FF" w:rsidRPr="00A44BE9" w:rsidRDefault="001A22FF" w:rsidP="001A22FF">
      <w:pPr>
        <w:rPr>
          <w:sz w:val="28"/>
          <w:szCs w:val="28"/>
          <w:lang w:val="kk-KZ"/>
        </w:rPr>
      </w:pPr>
      <w:r w:rsidRPr="00A44BE9">
        <w:rPr>
          <w:sz w:val="28"/>
          <w:szCs w:val="28"/>
          <w:lang w:val="kk-KZ"/>
        </w:rPr>
        <w:t xml:space="preserve">A) реминисценция </w:t>
      </w:r>
    </w:p>
    <w:p w:rsidR="001A22FF" w:rsidRPr="00A44BE9" w:rsidRDefault="001A22FF" w:rsidP="001A22FF">
      <w:pPr>
        <w:rPr>
          <w:sz w:val="28"/>
          <w:szCs w:val="28"/>
          <w:lang w:val="kk-KZ"/>
        </w:rPr>
      </w:pPr>
      <w:r w:rsidRPr="00A44BE9">
        <w:rPr>
          <w:sz w:val="28"/>
          <w:szCs w:val="28"/>
          <w:lang w:val="kk-KZ"/>
        </w:rPr>
        <w:t xml:space="preserve">B) агрессия </w:t>
      </w:r>
    </w:p>
    <w:p w:rsidR="001A22FF" w:rsidRPr="00A44BE9" w:rsidRDefault="001A22FF" w:rsidP="001A22FF">
      <w:pPr>
        <w:rPr>
          <w:sz w:val="28"/>
          <w:szCs w:val="28"/>
          <w:lang w:val="kk-KZ"/>
        </w:rPr>
      </w:pPr>
      <w:r w:rsidRPr="00A44BE9">
        <w:rPr>
          <w:sz w:val="28"/>
          <w:szCs w:val="28"/>
          <w:lang w:val="kk-KZ"/>
        </w:rPr>
        <w:t>C) стресс</w:t>
      </w:r>
    </w:p>
    <w:p w:rsidR="001A22FF" w:rsidRPr="00A44BE9" w:rsidRDefault="001A22FF" w:rsidP="001A22FF">
      <w:pPr>
        <w:rPr>
          <w:sz w:val="28"/>
          <w:szCs w:val="28"/>
          <w:lang w:val="kk-KZ"/>
        </w:rPr>
      </w:pPr>
      <w:r w:rsidRPr="00A44BE9">
        <w:rPr>
          <w:sz w:val="28"/>
          <w:szCs w:val="28"/>
          <w:lang w:val="kk-KZ"/>
        </w:rPr>
        <w:t>D) амнезия</w:t>
      </w:r>
    </w:p>
    <w:p w:rsidR="001A22FF" w:rsidRPr="00A44BE9" w:rsidRDefault="001A22FF" w:rsidP="001A22FF">
      <w:pPr>
        <w:rPr>
          <w:b/>
          <w:sz w:val="28"/>
          <w:szCs w:val="28"/>
          <w:lang w:val="kk-KZ"/>
        </w:rPr>
      </w:pPr>
      <w:r w:rsidRPr="00A44BE9">
        <w:rPr>
          <w:sz w:val="28"/>
          <w:szCs w:val="28"/>
          <w:lang w:val="kk-KZ"/>
        </w:rPr>
        <w:t>E)</w:t>
      </w:r>
      <w:r w:rsidRPr="00A44BE9">
        <w:rPr>
          <w:b/>
          <w:sz w:val="28"/>
          <w:szCs w:val="28"/>
          <w:lang w:val="kk-KZ"/>
        </w:rPr>
        <w:t xml:space="preserve"> </w:t>
      </w:r>
      <w:r w:rsidRPr="00A44BE9">
        <w:rPr>
          <w:sz w:val="28"/>
          <w:szCs w:val="28"/>
          <w:lang w:val="kk-KZ"/>
        </w:rPr>
        <w:t>эмоция</w:t>
      </w:r>
    </w:p>
    <w:p w:rsidR="001A22FF" w:rsidRPr="00A44BE9" w:rsidRDefault="001A22FF" w:rsidP="001A22FF">
      <w:pPr>
        <w:tabs>
          <w:tab w:val="left" w:pos="-5812"/>
          <w:tab w:val="left" w:pos="993"/>
        </w:tabs>
        <w:jc w:val="both"/>
        <w:rPr>
          <w:sz w:val="28"/>
          <w:szCs w:val="28"/>
          <w:lang w:val="kk-KZ"/>
        </w:rPr>
      </w:pPr>
      <w:bookmarkStart w:id="8" w:name="bookmark31"/>
      <w:r w:rsidRPr="00A44BE9">
        <w:rPr>
          <w:sz w:val="28"/>
          <w:szCs w:val="28"/>
          <w:lang w:val="kk-KZ"/>
        </w:rPr>
        <w:t>146. Көздiң әр түрлi қашықтықтағы нәрсенi анық көруге бейiмделуi: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A) аккомодация </w:t>
      </w:r>
    </w:p>
    <w:p w:rsidR="001A22FF" w:rsidRPr="00A44BE9" w:rsidRDefault="001A22FF" w:rsidP="001A22FF">
      <w:pPr>
        <w:rPr>
          <w:sz w:val="28"/>
          <w:szCs w:val="28"/>
          <w:lang w:val="kk-KZ"/>
        </w:rPr>
      </w:pPr>
      <w:r w:rsidRPr="00A44BE9">
        <w:rPr>
          <w:sz w:val="28"/>
          <w:szCs w:val="28"/>
          <w:lang w:val="kk-KZ"/>
        </w:rPr>
        <w:t>B) сындыру күшi</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C) жақыннан көргiштiк</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көргiштiк</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E</w:t>
      </w:r>
      <w:r w:rsidRPr="00A44BE9">
        <w:rPr>
          <w:b/>
          <w:sz w:val="28"/>
          <w:szCs w:val="28"/>
          <w:lang w:val="kk-KZ"/>
        </w:rPr>
        <w:t xml:space="preserve">) </w:t>
      </w:r>
      <w:r w:rsidRPr="00A44BE9">
        <w:rPr>
          <w:sz w:val="28"/>
          <w:szCs w:val="28"/>
          <w:lang w:val="kk-KZ"/>
        </w:rPr>
        <w:t>алыстан көргiштiк</w:t>
      </w:r>
    </w:p>
    <w:p w:rsidR="001A22FF" w:rsidRPr="00A44BE9" w:rsidRDefault="001A22FF" w:rsidP="001A22FF">
      <w:pPr>
        <w:rPr>
          <w:sz w:val="28"/>
          <w:szCs w:val="28"/>
          <w:lang w:val="kk-KZ"/>
        </w:rPr>
      </w:pPr>
      <w:r w:rsidRPr="00A44BE9">
        <w:rPr>
          <w:sz w:val="28"/>
          <w:szCs w:val="28"/>
          <w:lang w:val="kk-KZ"/>
        </w:rPr>
        <w:t>147. Сауытшалар саны ересек адамда ....... құрайды.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A) 7-9 млн</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B) 3-5 млн</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C) 10-10,5 млн</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D) 11-12 млн</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13--19 млн</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148. Көздiң ең жоғарғы жарық сезiмталдығы баланың ..... жасында байқалады.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A</w:t>
      </w:r>
      <w:r w:rsidRPr="00A44BE9">
        <w:rPr>
          <w:sz w:val="28"/>
          <w:szCs w:val="28"/>
        </w:rPr>
        <w:t>)</w:t>
      </w:r>
      <w:r w:rsidRPr="00A44BE9">
        <w:rPr>
          <w:sz w:val="28"/>
          <w:szCs w:val="28"/>
          <w:lang w:val="kk-KZ"/>
        </w:rPr>
        <w:t xml:space="preserve"> 12-13 жаста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B</w:t>
      </w:r>
      <w:r w:rsidRPr="00A44BE9">
        <w:rPr>
          <w:sz w:val="28"/>
          <w:szCs w:val="28"/>
        </w:rPr>
        <w:t>)</w:t>
      </w:r>
      <w:r w:rsidRPr="00A44BE9">
        <w:rPr>
          <w:b/>
          <w:sz w:val="28"/>
          <w:szCs w:val="28"/>
          <w:lang w:val="kk-KZ"/>
        </w:rPr>
        <w:t xml:space="preserve"> </w:t>
      </w:r>
      <w:r w:rsidRPr="00A44BE9">
        <w:rPr>
          <w:sz w:val="28"/>
          <w:szCs w:val="28"/>
        </w:rPr>
        <w:t>9-11 жаста</w:t>
      </w:r>
    </w:p>
    <w:p w:rsidR="001A22FF" w:rsidRPr="00A44BE9" w:rsidRDefault="001A22FF" w:rsidP="001A22FF">
      <w:pPr>
        <w:rPr>
          <w:sz w:val="28"/>
          <w:szCs w:val="28"/>
          <w:lang w:val="kk-KZ"/>
        </w:rPr>
      </w:pPr>
      <w:r w:rsidRPr="00A44BE9">
        <w:rPr>
          <w:sz w:val="28"/>
          <w:szCs w:val="28"/>
          <w:lang w:val="en-US"/>
        </w:rPr>
        <w:t>C</w:t>
      </w:r>
      <w:r w:rsidRPr="00A44BE9">
        <w:rPr>
          <w:sz w:val="28"/>
          <w:szCs w:val="28"/>
        </w:rPr>
        <w:t xml:space="preserve">) </w:t>
      </w:r>
      <w:r w:rsidRPr="00A44BE9">
        <w:rPr>
          <w:sz w:val="28"/>
          <w:szCs w:val="28"/>
          <w:lang w:val="kk-KZ"/>
        </w:rPr>
        <w:t>7-8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15-16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20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149</w:t>
      </w:r>
      <w:r w:rsidRPr="00A44BE9">
        <w:rPr>
          <w:sz w:val="28"/>
          <w:szCs w:val="28"/>
        </w:rPr>
        <w:t>. Түстерд</w:t>
      </w:r>
      <w:r w:rsidRPr="00A44BE9">
        <w:rPr>
          <w:sz w:val="28"/>
          <w:szCs w:val="28"/>
          <w:lang w:val="en-US"/>
        </w:rPr>
        <w:t>i</w:t>
      </w:r>
      <w:r w:rsidRPr="00A44BE9">
        <w:rPr>
          <w:sz w:val="28"/>
          <w:szCs w:val="28"/>
        </w:rPr>
        <w:t xml:space="preserve"> ажырату сез</w:t>
      </w:r>
      <w:r w:rsidRPr="00A44BE9">
        <w:rPr>
          <w:sz w:val="28"/>
          <w:szCs w:val="28"/>
          <w:lang w:val="en-US"/>
        </w:rPr>
        <w:t>i</w:t>
      </w:r>
      <w:r w:rsidRPr="00A44BE9">
        <w:rPr>
          <w:sz w:val="28"/>
          <w:szCs w:val="28"/>
        </w:rPr>
        <w:t xml:space="preserve">мталдығы </w:t>
      </w:r>
      <w:r w:rsidRPr="00A44BE9">
        <w:rPr>
          <w:sz w:val="28"/>
          <w:szCs w:val="28"/>
          <w:lang w:val="kk-KZ"/>
        </w:rPr>
        <w:t>.......</w:t>
      </w:r>
      <w:r w:rsidRPr="00A44BE9">
        <w:rPr>
          <w:sz w:val="28"/>
          <w:szCs w:val="28"/>
        </w:rPr>
        <w:t xml:space="preserve"> жаста тез жоғарылайды</w:t>
      </w:r>
      <w:r w:rsidRPr="00A44BE9">
        <w:rPr>
          <w:sz w:val="28"/>
          <w:szCs w:val="28"/>
          <w:lang w:val="kk-KZ"/>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10-1</w:t>
      </w:r>
      <w:r w:rsidRPr="00A44BE9">
        <w:rPr>
          <w:sz w:val="28"/>
          <w:szCs w:val="28"/>
          <w:lang w:val="kk-KZ"/>
        </w:rPr>
        <w:t>2</w:t>
      </w:r>
      <w:r w:rsidRPr="00A44BE9">
        <w:rPr>
          <w:sz w:val="28"/>
          <w:szCs w:val="28"/>
        </w:rPr>
        <w:t xml:space="preserve">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13-14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10-1</w:t>
      </w:r>
      <w:r w:rsidRPr="00A44BE9">
        <w:rPr>
          <w:sz w:val="28"/>
          <w:szCs w:val="28"/>
          <w:lang w:val="kk-KZ"/>
        </w:rPr>
        <w:t>3</w:t>
      </w:r>
      <w:r w:rsidRPr="00A44BE9">
        <w:rPr>
          <w:sz w:val="28"/>
          <w:szCs w:val="28"/>
        </w:rPr>
        <w:t xml:space="preserve"> жаста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18-20 жаста</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15-16 жаста</w:t>
      </w:r>
    </w:p>
    <w:p w:rsidR="001A22FF" w:rsidRPr="00A44BE9" w:rsidRDefault="001A22FF" w:rsidP="001A22FF">
      <w:pPr>
        <w:pStyle w:val="44"/>
        <w:shd w:val="clear" w:color="auto" w:fill="auto"/>
        <w:spacing w:after="0" w:line="240" w:lineRule="auto"/>
        <w:jc w:val="both"/>
        <w:rPr>
          <w:lang w:val="kk-KZ"/>
        </w:rPr>
      </w:pPr>
      <w:r w:rsidRPr="00A44BE9">
        <w:rPr>
          <w:lang w:val="kk-KZ"/>
        </w:rPr>
        <w:t>150.Кейбір адамдардың заттың түсін мүлде анықтай алмауын........ деп атайды.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A</w:t>
      </w:r>
      <w:r w:rsidRPr="00A44BE9">
        <w:rPr>
          <w:sz w:val="28"/>
          <w:szCs w:val="28"/>
        </w:rPr>
        <w:t>)</w:t>
      </w:r>
      <w:r w:rsidRPr="00A44BE9">
        <w:rPr>
          <w:bCs/>
          <w:sz w:val="28"/>
          <w:szCs w:val="28"/>
          <w:lang w:val="kk-KZ"/>
        </w:rPr>
        <w:t xml:space="preserve"> дальтонизм</w:t>
      </w:r>
      <w:r w:rsidRPr="00A44BE9">
        <w:rPr>
          <w:sz w:val="28"/>
          <w:szCs w:val="28"/>
          <w:lang w:val="kk-KZ"/>
        </w:rPr>
        <w:t xml:space="preserve"> </w:t>
      </w:r>
    </w:p>
    <w:p w:rsidR="001A22FF" w:rsidRPr="00A44BE9" w:rsidRDefault="001A22FF" w:rsidP="001A22FF">
      <w:pPr>
        <w:rPr>
          <w:sz w:val="28"/>
          <w:szCs w:val="28"/>
          <w:lang w:val="kk-KZ"/>
        </w:rPr>
      </w:pPr>
      <w:r w:rsidRPr="00A44BE9">
        <w:rPr>
          <w:sz w:val="28"/>
          <w:szCs w:val="28"/>
          <w:lang w:val="en-US"/>
        </w:rPr>
        <w:t>B</w:t>
      </w:r>
      <w:r w:rsidRPr="00A44BE9">
        <w:rPr>
          <w:sz w:val="28"/>
          <w:szCs w:val="28"/>
        </w:rPr>
        <w:t>)</w:t>
      </w:r>
      <w:r w:rsidRPr="00A44BE9">
        <w:rPr>
          <w:sz w:val="28"/>
          <w:szCs w:val="28"/>
          <w:lang w:val="kk-KZ"/>
        </w:rPr>
        <w:t xml:space="preserve"> кретинизм</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C</w:t>
      </w:r>
      <w:r w:rsidRPr="00A44BE9">
        <w:rPr>
          <w:sz w:val="28"/>
          <w:szCs w:val="28"/>
        </w:rPr>
        <w:t>)</w:t>
      </w:r>
      <w:r w:rsidRPr="00A44BE9">
        <w:rPr>
          <w:sz w:val="28"/>
          <w:szCs w:val="28"/>
          <w:lang w:val="kk-KZ"/>
        </w:rPr>
        <w:t xml:space="preserve"> аккомодация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D</w:t>
      </w:r>
      <w:r w:rsidRPr="00A44BE9">
        <w:rPr>
          <w:sz w:val="28"/>
          <w:szCs w:val="28"/>
        </w:rPr>
        <w:t>)</w:t>
      </w:r>
      <w:r w:rsidRPr="00A44BE9">
        <w:rPr>
          <w:b/>
          <w:sz w:val="28"/>
          <w:szCs w:val="28"/>
          <w:lang w:val="kk-KZ"/>
        </w:rPr>
        <w:t xml:space="preserve"> </w:t>
      </w:r>
      <w:r w:rsidRPr="00A44BE9">
        <w:rPr>
          <w:sz w:val="28"/>
          <w:szCs w:val="28"/>
          <w:lang w:val="kk-KZ"/>
        </w:rPr>
        <w:t>гемералопия</w:t>
      </w:r>
      <w:r w:rsidRPr="00A44BE9">
        <w:rPr>
          <w:sz w:val="28"/>
          <w:szCs w:val="28"/>
        </w:rPr>
        <w:t xml:space="preserve"> </w:t>
      </w:r>
    </w:p>
    <w:p w:rsidR="001A22FF" w:rsidRPr="00A44BE9" w:rsidRDefault="001A22FF" w:rsidP="001A22FF">
      <w:pPr>
        <w:rPr>
          <w:sz w:val="28"/>
          <w:szCs w:val="28"/>
        </w:rPr>
      </w:pPr>
      <w:r w:rsidRPr="00A44BE9">
        <w:rPr>
          <w:sz w:val="28"/>
          <w:szCs w:val="28"/>
          <w:lang w:val="kk-KZ"/>
        </w:rPr>
        <w:t>E) адаптация</w:t>
      </w:r>
    </w:p>
    <w:p w:rsidR="001A22FF" w:rsidRPr="00A44BE9" w:rsidRDefault="001A22FF" w:rsidP="001A22FF">
      <w:pPr>
        <w:rPr>
          <w:sz w:val="28"/>
          <w:szCs w:val="28"/>
          <w:lang w:val="kk-KZ"/>
        </w:rPr>
      </w:pPr>
      <w:r w:rsidRPr="00A44BE9">
        <w:rPr>
          <w:bCs/>
          <w:sz w:val="28"/>
          <w:szCs w:val="28"/>
          <w:lang w:val="kk-KZ"/>
        </w:rPr>
        <w:t xml:space="preserve">151. Жапырақты биік ағаштар мен бұталар сыныпқа көшеден келетін шудың мөлшерін......... есе азайтады. </w:t>
      </w:r>
    </w:p>
    <w:p w:rsidR="001A22FF" w:rsidRPr="00A44BE9" w:rsidRDefault="001A22FF" w:rsidP="001A22FF">
      <w:pPr>
        <w:rPr>
          <w:sz w:val="28"/>
          <w:szCs w:val="28"/>
          <w:lang w:val="kk-KZ"/>
        </w:rPr>
      </w:pPr>
      <w:r w:rsidRPr="00A44BE9">
        <w:rPr>
          <w:bCs/>
          <w:sz w:val="28"/>
          <w:szCs w:val="28"/>
          <w:lang w:val="kk-KZ"/>
        </w:rPr>
        <w:t xml:space="preserve">A)  2 </w:t>
      </w:r>
    </w:p>
    <w:p w:rsidR="001A22FF" w:rsidRPr="00A44BE9" w:rsidRDefault="001A22FF" w:rsidP="001A22FF">
      <w:pPr>
        <w:rPr>
          <w:sz w:val="28"/>
          <w:szCs w:val="28"/>
          <w:lang w:val="kk-KZ"/>
        </w:rPr>
      </w:pPr>
      <w:r w:rsidRPr="00A44BE9">
        <w:rPr>
          <w:bCs/>
          <w:sz w:val="28"/>
          <w:szCs w:val="28"/>
          <w:lang w:val="kk-KZ"/>
        </w:rPr>
        <w:t xml:space="preserve">B)  10 </w:t>
      </w:r>
    </w:p>
    <w:p w:rsidR="001A22FF" w:rsidRPr="00A44BE9" w:rsidRDefault="001A22FF" w:rsidP="001A22FF">
      <w:pPr>
        <w:rPr>
          <w:sz w:val="28"/>
          <w:szCs w:val="28"/>
          <w:lang w:val="kk-KZ"/>
        </w:rPr>
      </w:pPr>
      <w:r w:rsidRPr="00A44BE9">
        <w:rPr>
          <w:bCs/>
          <w:sz w:val="28"/>
          <w:szCs w:val="28"/>
          <w:lang w:val="kk-KZ"/>
        </w:rPr>
        <w:t xml:space="preserve">C)  3 </w:t>
      </w:r>
    </w:p>
    <w:p w:rsidR="001A22FF" w:rsidRPr="00A44BE9" w:rsidRDefault="001A22FF" w:rsidP="001A22FF">
      <w:pPr>
        <w:rPr>
          <w:sz w:val="28"/>
          <w:szCs w:val="28"/>
          <w:lang w:val="kk-KZ"/>
        </w:rPr>
      </w:pPr>
      <w:r w:rsidRPr="00A44BE9">
        <w:rPr>
          <w:bCs/>
          <w:sz w:val="28"/>
          <w:szCs w:val="28"/>
          <w:lang w:val="kk-KZ"/>
        </w:rPr>
        <w:t xml:space="preserve">D)  1 </w:t>
      </w:r>
    </w:p>
    <w:p w:rsidR="001A22FF" w:rsidRPr="00A44BE9" w:rsidRDefault="001A22FF" w:rsidP="001A22FF">
      <w:pPr>
        <w:rPr>
          <w:sz w:val="28"/>
          <w:szCs w:val="28"/>
          <w:lang w:val="kk-KZ"/>
        </w:rPr>
      </w:pPr>
      <w:r w:rsidRPr="00A44BE9">
        <w:rPr>
          <w:bCs/>
          <w:sz w:val="28"/>
          <w:szCs w:val="28"/>
          <w:lang w:val="kk-KZ"/>
        </w:rPr>
        <w:t>E)  5</w:t>
      </w:r>
    </w:p>
    <w:p w:rsidR="001A22FF" w:rsidRPr="00A44BE9" w:rsidRDefault="001A22FF" w:rsidP="001A22FF">
      <w:pPr>
        <w:rPr>
          <w:sz w:val="28"/>
          <w:szCs w:val="28"/>
          <w:lang w:val="kk-KZ"/>
        </w:rPr>
      </w:pPr>
      <w:r w:rsidRPr="00A44BE9">
        <w:rPr>
          <w:bCs/>
          <w:sz w:val="28"/>
          <w:szCs w:val="28"/>
          <w:lang w:val="kk-KZ"/>
        </w:rPr>
        <w:t>152. Гигиеналық талапқа сай сынып кабинеттерінің есігі тығыз жабылса, бөлмеге кіретін шудың мөлшері.. ..... децибелге азаяды.</w:t>
      </w:r>
    </w:p>
    <w:p w:rsidR="001A22FF" w:rsidRPr="00A44BE9" w:rsidRDefault="001A22FF" w:rsidP="001A22FF">
      <w:pPr>
        <w:rPr>
          <w:sz w:val="28"/>
          <w:szCs w:val="28"/>
          <w:lang w:val="kk-KZ"/>
        </w:rPr>
      </w:pPr>
      <w:r w:rsidRPr="00A44BE9">
        <w:rPr>
          <w:bCs/>
          <w:sz w:val="28"/>
          <w:szCs w:val="28"/>
          <w:lang w:val="kk-KZ"/>
        </w:rPr>
        <w:t xml:space="preserve">A)  5-7 </w:t>
      </w:r>
    </w:p>
    <w:p w:rsidR="001A22FF" w:rsidRPr="00A44BE9" w:rsidRDefault="001A22FF" w:rsidP="001A22FF">
      <w:pPr>
        <w:rPr>
          <w:sz w:val="28"/>
          <w:szCs w:val="28"/>
          <w:lang w:val="kk-KZ"/>
        </w:rPr>
      </w:pPr>
      <w:r w:rsidRPr="00A44BE9">
        <w:rPr>
          <w:bCs/>
          <w:sz w:val="28"/>
          <w:szCs w:val="28"/>
          <w:lang w:val="kk-KZ"/>
        </w:rPr>
        <w:t xml:space="preserve">B)  9-10 </w:t>
      </w:r>
    </w:p>
    <w:p w:rsidR="001A22FF" w:rsidRPr="00A44BE9" w:rsidRDefault="001A22FF" w:rsidP="001A22FF">
      <w:pPr>
        <w:rPr>
          <w:sz w:val="28"/>
          <w:szCs w:val="28"/>
          <w:lang w:val="kk-KZ"/>
        </w:rPr>
      </w:pPr>
      <w:r w:rsidRPr="00A44BE9">
        <w:rPr>
          <w:bCs/>
          <w:sz w:val="28"/>
          <w:szCs w:val="28"/>
          <w:lang w:val="kk-KZ"/>
        </w:rPr>
        <w:t xml:space="preserve">C)  2-3 </w:t>
      </w:r>
    </w:p>
    <w:p w:rsidR="001A22FF" w:rsidRPr="00A44BE9" w:rsidRDefault="001A22FF" w:rsidP="001A22FF">
      <w:pPr>
        <w:rPr>
          <w:sz w:val="28"/>
          <w:szCs w:val="28"/>
          <w:lang w:val="kk-KZ"/>
        </w:rPr>
      </w:pPr>
      <w:r w:rsidRPr="00A44BE9">
        <w:rPr>
          <w:bCs/>
          <w:sz w:val="28"/>
          <w:szCs w:val="28"/>
          <w:lang w:val="kk-KZ"/>
        </w:rPr>
        <w:t xml:space="preserve">D)  8-9 </w:t>
      </w:r>
    </w:p>
    <w:p w:rsidR="001A22FF" w:rsidRPr="00A44BE9" w:rsidRDefault="001A22FF" w:rsidP="001A22FF">
      <w:pPr>
        <w:rPr>
          <w:sz w:val="28"/>
          <w:szCs w:val="28"/>
          <w:lang w:val="kk-KZ"/>
        </w:rPr>
      </w:pPr>
      <w:r w:rsidRPr="00A44BE9">
        <w:rPr>
          <w:bCs/>
          <w:sz w:val="28"/>
          <w:szCs w:val="28"/>
          <w:lang w:val="kk-KZ"/>
        </w:rPr>
        <w:t xml:space="preserve">E)  10-15 </w:t>
      </w:r>
    </w:p>
    <w:p w:rsidR="001A22FF" w:rsidRPr="00A44BE9" w:rsidRDefault="001A22FF" w:rsidP="001A22FF">
      <w:pPr>
        <w:rPr>
          <w:sz w:val="28"/>
          <w:szCs w:val="28"/>
          <w:lang w:val="kk-KZ"/>
        </w:rPr>
      </w:pPr>
      <w:r w:rsidRPr="00A44BE9">
        <w:rPr>
          <w:bCs/>
          <w:sz w:val="28"/>
          <w:szCs w:val="28"/>
          <w:lang w:val="kk-KZ"/>
        </w:rPr>
        <w:t xml:space="preserve">153. Есту сүйекшелерi: </w:t>
      </w:r>
    </w:p>
    <w:p w:rsidR="001A22FF" w:rsidRPr="00A44BE9" w:rsidRDefault="001A22FF" w:rsidP="001A22FF">
      <w:pPr>
        <w:rPr>
          <w:sz w:val="28"/>
          <w:szCs w:val="28"/>
          <w:lang w:val="kk-KZ"/>
        </w:rPr>
      </w:pPr>
      <w:r w:rsidRPr="00A44BE9">
        <w:rPr>
          <w:bCs/>
          <w:sz w:val="28"/>
          <w:szCs w:val="28"/>
          <w:lang w:val="kk-KZ"/>
        </w:rPr>
        <w:t xml:space="preserve">A) балғаша, төстiк, үзеңгi </w:t>
      </w:r>
    </w:p>
    <w:p w:rsidR="001A22FF" w:rsidRPr="00A44BE9" w:rsidRDefault="001A22FF" w:rsidP="001A22FF">
      <w:pPr>
        <w:rPr>
          <w:sz w:val="28"/>
          <w:szCs w:val="28"/>
          <w:lang w:val="kk-KZ"/>
        </w:rPr>
      </w:pPr>
      <w:r w:rsidRPr="00A44BE9">
        <w:rPr>
          <w:bCs/>
          <w:sz w:val="28"/>
          <w:szCs w:val="28"/>
          <w:lang w:val="kk-KZ"/>
        </w:rPr>
        <w:t xml:space="preserve">B) балғаша, үзеңгi, ершік </w:t>
      </w:r>
    </w:p>
    <w:p w:rsidR="001A22FF" w:rsidRPr="00A44BE9" w:rsidRDefault="001A22FF" w:rsidP="001A22FF">
      <w:pPr>
        <w:rPr>
          <w:sz w:val="28"/>
          <w:szCs w:val="28"/>
          <w:lang w:val="kk-KZ"/>
        </w:rPr>
      </w:pPr>
      <w:r w:rsidRPr="00A44BE9">
        <w:rPr>
          <w:bCs/>
          <w:sz w:val="28"/>
          <w:szCs w:val="28"/>
          <w:lang w:val="kk-KZ"/>
        </w:rPr>
        <w:t>C) евстахиев түтiгi, үзеңгi, төстiк</w:t>
      </w:r>
    </w:p>
    <w:p w:rsidR="001A22FF" w:rsidRPr="00A44BE9" w:rsidRDefault="001A22FF" w:rsidP="001A22FF">
      <w:pPr>
        <w:rPr>
          <w:b/>
          <w:sz w:val="28"/>
          <w:szCs w:val="28"/>
          <w:lang w:val="kk-KZ"/>
        </w:rPr>
      </w:pPr>
      <w:r w:rsidRPr="00A44BE9">
        <w:rPr>
          <w:bCs/>
          <w:sz w:val="28"/>
          <w:szCs w:val="28"/>
          <w:lang w:val="kk-KZ"/>
        </w:rPr>
        <w:t>D)</w:t>
      </w:r>
      <w:r w:rsidRPr="00A44BE9">
        <w:rPr>
          <w:b/>
          <w:bCs/>
          <w:sz w:val="28"/>
          <w:szCs w:val="28"/>
          <w:lang w:val="kk-KZ"/>
        </w:rPr>
        <w:t xml:space="preserve"> </w:t>
      </w:r>
      <w:r w:rsidRPr="00A44BE9">
        <w:rPr>
          <w:bCs/>
          <w:sz w:val="28"/>
          <w:szCs w:val="28"/>
          <w:lang w:val="kk-KZ"/>
        </w:rPr>
        <w:t>сүйектi жарғақ, төстiк</w:t>
      </w:r>
    </w:p>
    <w:p w:rsidR="001A22FF" w:rsidRPr="00A44BE9" w:rsidRDefault="001A22FF" w:rsidP="001A22FF">
      <w:pPr>
        <w:rPr>
          <w:sz w:val="28"/>
          <w:szCs w:val="28"/>
          <w:lang w:val="kk-KZ"/>
        </w:rPr>
      </w:pPr>
      <w:r w:rsidRPr="00A44BE9">
        <w:rPr>
          <w:bCs/>
          <w:sz w:val="28"/>
          <w:szCs w:val="28"/>
          <w:lang w:val="kk-KZ"/>
        </w:rPr>
        <w:t xml:space="preserve">E) дабыл жарғағы, балғаша </w:t>
      </w:r>
    </w:p>
    <w:p w:rsidR="001A22FF" w:rsidRPr="00A44BE9" w:rsidRDefault="001A22FF" w:rsidP="001A22FF">
      <w:pPr>
        <w:rPr>
          <w:sz w:val="28"/>
          <w:szCs w:val="28"/>
          <w:lang w:val="kk-KZ"/>
        </w:rPr>
      </w:pPr>
      <w:r w:rsidRPr="00A44BE9">
        <w:rPr>
          <w:bCs/>
          <w:sz w:val="28"/>
          <w:szCs w:val="28"/>
          <w:lang w:val="kk-KZ"/>
        </w:rPr>
        <w:t xml:space="preserve">154. Адам құлағы еститiн ең жоғарғы дыбыс жиiлiгi: </w:t>
      </w:r>
    </w:p>
    <w:p w:rsidR="001A22FF" w:rsidRPr="00A44BE9" w:rsidRDefault="001A22FF" w:rsidP="001A22FF">
      <w:pPr>
        <w:rPr>
          <w:sz w:val="28"/>
          <w:szCs w:val="28"/>
          <w:lang w:val="kk-KZ"/>
        </w:rPr>
      </w:pPr>
      <w:r w:rsidRPr="00A44BE9">
        <w:rPr>
          <w:bCs/>
          <w:sz w:val="28"/>
          <w:szCs w:val="28"/>
          <w:lang w:val="kk-KZ"/>
        </w:rPr>
        <w:t>A) 20-24 мың Гц</w:t>
      </w:r>
    </w:p>
    <w:p w:rsidR="001A22FF" w:rsidRPr="00A44BE9" w:rsidRDefault="001A22FF" w:rsidP="001A22FF">
      <w:pPr>
        <w:rPr>
          <w:sz w:val="28"/>
          <w:szCs w:val="28"/>
          <w:lang w:val="kk-KZ"/>
        </w:rPr>
      </w:pPr>
      <w:r w:rsidRPr="00A44BE9">
        <w:rPr>
          <w:bCs/>
          <w:sz w:val="28"/>
          <w:szCs w:val="28"/>
          <w:lang w:val="kk-KZ"/>
        </w:rPr>
        <w:t>B) 24-26 мың Гц</w:t>
      </w:r>
    </w:p>
    <w:p w:rsidR="001A22FF" w:rsidRPr="00A44BE9" w:rsidRDefault="001A22FF" w:rsidP="001A22FF">
      <w:pPr>
        <w:rPr>
          <w:sz w:val="28"/>
          <w:szCs w:val="28"/>
          <w:lang w:val="kk-KZ"/>
        </w:rPr>
      </w:pPr>
      <w:r w:rsidRPr="00A44BE9">
        <w:rPr>
          <w:bCs/>
          <w:sz w:val="28"/>
          <w:szCs w:val="28"/>
          <w:lang w:val="kk-KZ"/>
        </w:rPr>
        <w:t>C) 26-27 мың Гц</w:t>
      </w:r>
    </w:p>
    <w:p w:rsidR="001A22FF" w:rsidRPr="00A44BE9" w:rsidRDefault="001A22FF" w:rsidP="001A22FF">
      <w:pPr>
        <w:rPr>
          <w:sz w:val="28"/>
          <w:szCs w:val="28"/>
          <w:lang w:val="kk-KZ"/>
        </w:rPr>
      </w:pPr>
      <w:r w:rsidRPr="00A44BE9">
        <w:rPr>
          <w:bCs/>
          <w:sz w:val="28"/>
          <w:szCs w:val="28"/>
          <w:lang w:val="kk-KZ"/>
        </w:rPr>
        <w:t>D) 35 мың Гц</w:t>
      </w:r>
    </w:p>
    <w:p w:rsidR="001A22FF" w:rsidRPr="00A44BE9" w:rsidRDefault="001A22FF" w:rsidP="001A22FF">
      <w:pPr>
        <w:rPr>
          <w:bCs/>
          <w:sz w:val="28"/>
          <w:szCs w:val="28"/>
          <w:lang w:val="kk-KZ"/>
        </w:rPr>
      </w:pPr>
      <w:r w:rsidRPr="00A44BE9">
        <w:rPr>
          <w:bCs/>
          <w:sz w:val="28"/>
          <w:szCs w:val="28"/>
          <w:lang w:val="kk-KZ"/>
        </w:rPr>
        <w:t>E) 40 мың Гц</w:t>
      </w:r>
    </w:p>
    <w:p w:rsidR="001A22FF" w:rsidRPr="00A44BE9" w:rsidRDefault="001A22FF" w:rsidP="001A22FF">
      <w:pPr>
        <w:rPr>
          <w:bCs/>
          <w:sz w:val="28"/>
          <w:szCs w:val="28"/>
          <w:lang w:val="kk-KZ"/>
        </w:rPr>
      </w:pPr>
      <w:r w:rsidRPr="00A44BE9">
        <w:rPr>
          <w:bCs/>
          <w:sz w:val="28"/>
          <w:szCs w:val="28"/>
          <w:lang w:val="kk-KZ"/>
        </w:rPr>
        <w:t xml:space="preserve">155. Адам құлағы қабылдайтын ең төменгi дыбыс жиiлiгi: </w:t>
      </w:r>
    </w:p>
    <w:p w:rsidR="001A22FF" w:rsidRPr="00A44BE9" w:rsidRDefault="001A22FF" w:rsidP="001A22FF">
      <w:pPr>
        <w:rPr>
          <w:sz w:val="28"/>
          <w:szCs w:val="28"/>
          <w:lang w:val="kk-KZ"/>
        </w:rPr>
      </w:pPr>
      <w:r w:rsidRPr="00A44BE9">
        <w:rPr>
          <w:bCs/>
          <w:sz w:val="28"/>
          <w:szCs w:val="28"/>
          <w:lang w:val="kk-KZ"/>
        </w:rPr>
        <w:t xml:space="preserve">A) 12-24 Гц </w:t>
      </w:r>
    </w:p>
    <w:p w:rsidR="001A22FF" w:rsidRPr="00A44BE9" w:rsidRDefault="001A22FF" w:rsidP="001A22FF">
      <w:pPr>
        <w:rPr>
          <w:sz w:val="28"/>
          <w:szCs w:val="28"/>
          <w:lang w:val="kk-KZ"/>
        </w:rPr>
      </w:pPr>
      <w:r w:rsidRPr="00A44BE9">
        <w:rPr>
          <w:bCs/>
          <w:sz w:val="28"/>
          <w:szCs w:val="28"/>
          <w:lang w:val="kk-KZ"/>
        </w:rPr>
        <w:t xml:space="preserve">B) 11-15 Гц </w:t>
      </w:r>
    </w:p>
    <w:p w:rsidR="001A22FF" w:rsidRPr="00A44BE9" w:rsidRDefault="001A22FF" w:rsidP="001A22FF">
      <w:pPr>
        <w:rPr>
          <w:sz w:val="28"/>
          <w:szCs w:val="28"/>
          <w:lang w:val="kk-KZ"/>
        </w:rPr>
      </w:pPr>
      <w:r w:rsidRPr="00A44BE9">
        <w:rPr>
          <w:bCs/>
          <w:sz w:val="28"/>
          <w:szCs w:val="28"/>
          <w:lang w:val="kk-KZ"/>
        </w:rPr>
        <w:t xml:space="preserve">C) 25-36 Гц </w:t>
      </w:r>
    </w:p>
    <w:p w:rsidR="001A22FF" w:rsidRPr="00A44BE9" w:rsidRDefault="001A22FF" w:rsidP="001A22FF">
      <w:pPr>
        <w:rPr>
          <w:sz w:val="28"/>
          <w:szCs w:val="28"/>
          <w:lang w:val="kk-KZ"/>
        </w:rPr>
      </w:pPr>
      <w:r w:rsidRPr="00A44BE9">
        <w:rPr>
          <w:bCs/>
          <w:sz w:val="28"/>
          <w:szCs w:val="28"/>
          <w:lang w:val="kk-KZ"/>
        </w:rPr>
        <w:t xml:space="preserve">D) 9-10 Гц </w:t>
      </w:r>
    </w:p>
    <w:p w:rsidR="001A22FF" w:rsidRPr="00A44BE9" w:rsidRDefault="001A22FF" w:rsidP="001A22FF">
      <w:pPr>
        <w:rPr>
          <w:bCs/>
          <w:sz w:val="28"/>
          <w:szCs w:val="28"/>
          <w:lang w:val="kk-KZ"/>
        </w:rPr>
      </w:pPr>
      <w:r w:rsidRPr="00A44BE9">
        <w:rPr>
          <w:bCs/>
          <w:sz w:val="28"/>
          <w:szCs w:val="28"/>
          <w:lang w:val="kk-KZ"/>
        </w:rPr>
        <w:t>E)</w:t>
      </w:r>
      <w:r w:rsidRPr="00A44BE9">
        <w:rPr>
          <w:b/>
          <w:bCs/>
          <w:sz w:val="28"/>
          <w:szCs w:val="28"/>
          <w:lang w:val="kk-KZ"/>
        </w:rPr>
        <w:t xml:space="preserve"> </w:t>
      </w:r>
      <w:r w:rsidRPr="00A44BE9">
        <w:rPr>
          <w:bCs/>
          <w:sz w:val="28"/>
          <w:szCs w:val="28"/>
          <w:lang w:val="kk-KZ"/>
        </w:rPr>
        <w:t>30-40 Гц</w:t>
      </w:r>
    </w:p>
    <w:p w:rsidR="001A22FF" w:rsidRPr="00A44BE9" w:rsidRDefault="001A22FF" w:rsidP="001A22FF">
      <w:pPr>
        <w:rPr>
          <w:sz w:val="28"/>
          <w:szCs w:val="28"/>
          <w:lang w:val="kk-KZ"/>
        </w:rPr>
      </w:pPr>
      <w:r w:rsidRPr="00A44BE9">
        <w:rPr>
          <w:sz w:val="28"/>
          <w:szCs w:val="28"/>
          <w:lang w:val="kk-KZ"/>
        </w:rPr>
        <w:t>156. Iшкi секреция бездерi бөлетiн сұйықтық:</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xml:space="preserve">) </w:t>
      </w:r>
      <w:r w:rsidRPr="00A44BE9">
        <w:rPr>
          <w:sz w:val="28"/>
          <w:szCs w:val="28"/>
          <w:lang w:val="kk-KZ"/>
        </w:rPr>
        <w:t xml:space="preserve"> гормон</w:t>
      </w:r>
      <w:r w:rsidRPr="00A44BE9">
        <w:rPr>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en-US"/>
        </w:rPr>
        <w:t>B</w:t>
      </w:r>
      <w:r w:rsidRPr="00A44BE9">
        <w:rPr>
          <w:sz w:val="28"/>
          <w:szCs w:val="28"/>
        </w:rPr>
        <w:t xml:space="preserve">) </w:t>
      </w:r>
      <w:r w:rsidRPr="00A44BE9">
        <w:rPr>
          <w:b/>
          <w:sz w:val="28"/>
          <w:szCs w:val="28"/>
          <w:lang w:val="kk-KZ"/>
        </w:rPr>
        <w:t xml:space="preserve"> </w:t>
      </w:r>
      <w:r w:rsidRPr="00A44BE9">
        <w:rPr>
          <w:sz w:val="28"/>
          <w:szCs w:val="28"/>
        </w:rPr>
        <w:t>сөл</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C</w:t>
      </w:r>
      <w:r w:rsidRPr="00A44BE9">
        <w:rPr>
          <w:sz w:val="28"/>
          <w:szCs w:val="28"/>
        </w:rPr>
        <w:t>)</w:t>
      </w:r>
      <w:r w:rsidRPr="00A44BE9">
        <w:rPr>
          <w:sz w:val="28"/>
          <w:szCs w:val="28"/>
          <w:lang w:val="kk-KZ"/>
        </w:rPr>
        <w:t xml:space="preserve">  секрет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 xml:space="preserve"> с</w:t>
      </w:r>
      <w:r w:rsidRPr="00A44BE9">
        <w:rPr>
          <w:sz w:val="28"/>
          <w:szCs w:val="28"/>
          <w:lang w:val="en-US"/>
        </w:rPr>
        <w:t>i</w:t>
      </w:r>
      <w:r w:rsidRPr="00A44BE9">
        <w:rPr>
          <w:sz w:val="28"/>
          <w:szCs w:val="28"/>
        </w:rPr>
        <w:t>лекей</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 xml:space="preserve"> өт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157</w:t>
      </w:r>
      <w:r w:rsidRPr="00A44BE9">
        <w:rPr>
          <w:sz w:val="28"/>
          <w:szCs w:val="28"/>
        </w:rPr>
        <w:t xml:space="preserve">. </w:t>
      </w:r>
      <w:r w:rsidRPr="00A44BE9">
        <w:rPr>
          <w:sz w:val="28"/>
          <w:szCs w:val="28"/>
          <w:shd w:val="clear" w:color="auto" w:fill="FFFFFF"/>
          <w:lang w:val="kk-KZ"/>
        </w:rPr>
        <w:t>Аралас қызмет атқаратын бездер</w:t>
      </w:r>
      <w:r w:rsidRPr="00A44BE9">
        <w:rPr>
          <w:sz w:val="28"/>
          <w:szCs w:val="28"/>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 xml:space="preserve"> ұйқы без</w:t>
      </w:r>
      <w:r w:rsidRPr="00A44BE9">
        <w:rPr>
          <w:sz w:val="28"/>
          <w:szCs w:val="28"/>
          <w:lang w:val="en-US"/>
        </w:rPr>
        <w:t>i</w:t>
      </w:r>
      <w:r w:rsidRPr="00A44BE9">
        <w:rPr>
          <w:sz w:val="28"/>
          <w:szCs w:val="28"/>
        </w:rPr>
        <w:t>, жыныс без</w:t>
      </w:r>
      <w:r w:rsidRPr="00A44BE9">
        <w:rPr>
          <w:sz w:val="28"/>
          <w:szCs w:val="28"/>
          <w:lang w:val="en-US"/>
        </w:rPr>
        <w:t>i</w:t>
      </w:r>
      <w:r w:rsidRPr="00A44BE9">
        <w:rPr>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гипофиз, жыныс без</w:t>
      </w:r>
      <w:r w:rsidRPr="00A44BE9">
        <w:rPr>
          <w:sz w:val="28"/>
          <w:szCs w:val="28"/>
          <w:lang w:val="en-US"/>
        </w:rPr>
        <w:t>i</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C</w:t>
      </w:r>
      <w:r w:rsidRPr="00A44BE9">
        <w:rPr>
          <w:sz w:val="28"/>
          <w:szCs w:val="28"/>
        </w:rPr>
        <w:t xml:space="preserve">) </w:t>
      </w:r>
      <w:r w:rsidRPr="00A44BE9">
        <w:rPr>
          <w:sz w:val="28"/>
          <w:szCs w:val="28"/>
          <w:lang w:val="kk-KZ"/>
        </w:rPr>
        <w:t xml:space="preserve"> </w:t>
      </w:r>
      <w:r w:rsidRPr="00A44BE9">
        <w:rPr>
          <w:sz w:val="28"/>
          <w:szCs w:val="28"/>
        </w:rPr>
        <w:t>қалқанша без, бүйрек үст</w:t>
      </w:r>
      <w:r w:rsidRPr="00A44BE9">
        <w:rPr>
          <w:sz w:val="28"/>
          <w:szCs w:val="28"/>
          <w:lang w:val="en-US"/>
        </w:rPr>
        <w:t>i</w:t>
      </w:r>
    </w:p>
    <w:p w:rsidR="001A22FF" w:rsidRPr="00A44BE9" w:rsidRDefault="001A22FF" w:rsidP="001A22FF">
      <w:pPr>
        <w:rPr>
          <w:sz w:val="28"/>
          <w:szCs w:val="28"/>
          <w:lang w:val="kk-KZ"/>
        </w:rPr>
      </w:pPr>
      <w:r w:rsidRPr="00A44BE9">
        <w:rPr>
          <w:sz w:val="28"/>
          <w:szCs w:val="28"/>
          <w:lang w:val="kk-KZ"/>
        </w:rPr>
        <w:t>D) жыныс безi, эпифиз</w:t>
      </w:r>
    </w:p>
    <w:p w:rsidR="001A22FF" w:rsidRPr="00A44BE9" w:rsidRDefault="001A22FF" w:rsidP="001A22FF">
      <w:pPr>
        <w:rPr>
          <w:sz w:val="28"/>
          <w:szCs w:val="28"/>
          <w:lang w:val="kk-KZ"/>
        </w:rPr>
      </w:pPr>
      <w:r w:rsidRPr="00A44BE9">
        <w:rPr>
          <w:sz w:val="28"/>
          <w:szCs w:val="28"/>
          <w:lang w:val="kk-KZ"/>
        </w:rPr>
        <w:t>E) ұйқы безi, бүйрек үстi безi</w:t>
      </w:r>
    </w:p>
    <w:p w:rsidR="001A22FF" w:rsidRPr="00A44BE9" w:rsidRDefault="001A22FF" w:rsidP="001A22FF">
      <w:pPr>
        <w:rPr>
          <w:sz w:val="28"/>
          <w:szCs w:val="28"/>
          <w:lang w:val="kk-KZ"/>
        </w:rPr>
      </w:pPr>
      <w:r w:rsidRPr="00A44BE9">
        <w:rPr>
          <w:sz w:val="28"/>
          <w:szCs w:val="28"/>
          <w:lang w:val="kk-KZ"/>
        </w:rPr>
        <w:t>158. Қалқанша безiнiң негiзгi гормоны: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A) тироксин </w:t>
      </w:r>
    </w:p>
    <w:p w:rsidR="001A22FF" w:rsidRPr="00A44BE9" w:rsidRDefault="001A22FF" w:rsidP="001A22FF">
      <w:pPr>
        <w:rPr>
          <w:sz w:val="28"/>
          <w:szCs w:val="28"/>
          <w:lang w:val="kk-KZ"/>
        </w:rPr>
      </w:pPr>
      <w:r w:rsidRPr="00A44BE9">
        <w:rPr>
          <w:sz w:val="28"/>
          <w:szCs w:val="28"/>
          <w:lang w:val="kk-KZ"/>
        </w:rPr>
        <w:t>B)  адреналин</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kk-KZ"/>
        </w:rPr>
        <w:t>C) соматотропты</w:t>
      </w:r>
    </w:p>
    <w:p w:rsidR="001A22FF" w:rsidRPr="00A44BE9" w:rsidRDefault="001A22FF" w:rsidP="001A22FF">
      <w:pPr>
        <w:rPr>
          <w:sz w:val="28"/>
          <w:szCs w:val="28"/>
          <w:lang w:val="kk-KZ"/>
        </w:rPr>
      </w:pPr>
      <w:r w:rsidRPr="00A44BE9">
        <w:rPr>
          <w:sz w:val="28"/>
          <w:szCs w:val="28"/>
          <w:lang w:val="kk-KZ"/>
        </w:rPr>
        <w:t>D)  инсулин</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E) глюкокортикоидтар</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159. Бездер қызметiнiң күшеюi:</w:t>
      </w:r>
    </w:p>
    <w:p w:rsidR="001A22FF" w:rsidRPr="00A44BE9" w:rsidRDefault="001A22FF" w:rsidP="001A22FF">
      <w:pPr>
        <w:rPr>
          <w:sz w:val="28"/>
          <w:szCs w:val="28"/>
          <w:lang w:val="kk-KZ"/>
        </w:rPr>
      </w:pPr>
      <w:r w:rsidRPr="00A44BE9">
        <w:rPr>
          <w:sz w:val="28"/>
          <w:szCs w:val="28"/>
          <w:lang w:val="kk-KZ"/>
        </w:rPr>
        <w:t xml:space="preserve">A) гиперфункция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гипофункция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гипокинезия</w:t>
      </w: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атрофия</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rPr>
      </w:pPr>
      <w:r w:rsidRPr="00A44BE9">
        <w:rPr>
          <w:sz w:val="28"/>
          <w:szCs w:val="28"/>
          <w:lang w:val="en-US"/>
        </w:rPr>
        <w:t>E</w:t>
      </w:r>
      <w:r w:rsidRPr="00A44BE9">
        <w:rPr>
          <w:sz w:val="28"/>
          <w:szCs w:val="28"/>
        </w:rPr>
        <w:t>)</w:t>
      </w:r>
      <w:r w:rsidRPr="00A44BE9">
        <w:rPr>
          <w:sz w:val="28"/>
          <w:szCs w:val="28"/>
          <w:lang w:val="kk-KZ"/>
        </w:rPr>
        <w:t xml:space="preserve"> гипертрофия</w:t>
      </w:r>
    </w:p>
    <w:p w:rsidR="001A22FF" w:rsidRPr="00A44BE9" w:rsidRDefault="001A22FF" w:rsidP="001A22FF">
      <w:pPr>
        <w:rPr>
          <w:sz w:val="28"/>
          <w:szCs w:val="28"/>
        </w:rPr>
      </w:pPr>
      <w:r w:rsidRPr="00A44BE9">
        <w:rPr>
          <w:sz w:val="28"/>
          <w:szCs w:val="28"/>
          <w:lang w:val="kk-KZ"/>
        </w:rPr>
        <w:t>160</w:t>
      </w:r>
      <w:r w:rsidRPr="00A44BE9">
        <w:rPr>
          <w:sz w:val="28"/>
          <w:szCs w:val="28"/>
        </w:rPr>
        <w:t>. Әйел адамдарды</w:t>
      </w:r>
      <w:r w:rsidRPr="00A44BE9">
        <w:rPr>
          <w:sz w:val="28"/>
          <w:szCs w:val="28"/>
          <w:lang w:val="kk-KZ"/>
        </w:rPr>
        <w:t>ң</w:t>
      </w:r>
      <w:r w:rsidRPr="00A44BE9">
        <w:rPr>
          <w:sz w:val="28"/>
          <w:szCs w:val="28"/>
        </w:rPr>
        <w:t xml:space="preserve"> жыныс гормондары:</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w:t>
      </w:r>
      <w:r w:rsidRPr="00A44BE9">
        <w:rPr>
          <w:sz w:val="28"/>
          <w:szCs w:val="28"/>
          <w:lang w:val="kk-KZ"/>
        </w:rPr>
        <w:t xml:space="preserve"> </w:t>
      </w:r>
      <w:r w:rsidRPr="00A44BE9">
        <w:rPr>
          <w:sz w:val="28"/>
          <w:szCs w:val="28"/>
        </w:rPr>
        <w:t xml:space="preserve">эстрогендер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андрогендер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минералокортикоидтар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глюкокортикоидтар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адреналин</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bookmarkEnd w:id="8"/>
    <w:p w:rsidR="001A22FF" w:rsidRPr="00A44BE9" w:rsidRDefault="001A22FF" w:rsidP="001A22FF">
      <w:pPr>
        <w:rPr>
          <w:bCs/>
          <w:sz w:val="28"/>
          <w:szCs w:val="28"/>
          <w:lang w:val="kk-KZ"/>
        </w:rPr>
      </w:pPr>
      <w:r w:rsidRPr="00A44BE9">
        <w:rPr>
          <w:sz w:val="28"/>
          <w:szCs w:val="28"/>
          <w:lang w:val="kk-KZ"/>
        </w:rPr>
        <w:t>161.</w:t>
      </w:r>
      <w:r w:rsidRPr="00A44BE9">
        <w:rPr>
          <w:bCs/>
          <w:sz w:val="28"/>
          <w:szCs w:val="28"/>
          <w:lang w:val="kk-KZ"/>
        </w:rPr>
        <w:t xml:space="preserve"> Орта сынып оқушыларына  жыныстық тәрбие қыз балалар үшін ........ жаста өткізіледі. </w:t>
      </w:r>
    </w:p>
    <w:p w:rsidR="001A22FF" w:rsidRPr="00A44BE9" w:rsidRDefault="001A22FF" w:rsidP="001A22FF">
      <w:pPr>
        <w:rPr>
          <w:sz w:val="28"/>
          <w:szCs w:val="28"/>
          <w:lang w:val="kk-KZ"/>
        </w:rPr>
      </w:pPr>
      <w:r w:rsidRPr="00A44BE9">
        <w:rPr>
          <w:sz w:val="28"/>
          <w:szCs w:val="28"/>
          <w:lang w:val="kk-KZ"/>
        </w:rPr>
        <w:t xml:space="preserve">A) 12 </w:t>
      </w:r>
    </w:p>
    <w:p w:rsidR="001A22FF" w:rsidRPr="00A44BE9" w:rsidRDefault="001A22FF" w:rsidP="001A22FF">
      <w:pPr>
        <w:rPr>
          <w:sz w:val="28"/>
          <w:szCs w:val="28"/>
          <w:lang w:val="kk-KZ"/>
        </w:rPr>
      </w:pPr>
      <w:r w:rsidRPr="00A44BE9">
        <w:rPr>
          <w:sz w:val="28"/>
          <w:szCs w:val="28"/>
          <w:lang w:val="kk-KZ"/>
        </w:rPr>
        <w:t>B) 10</w:t>
      </w:r>
    </w:p>
    <w:p w:rsidR="001A22FF" w:rsidRPr="00A44BE9" w:rsidRDefault="001A22FF" w:rsidP="001A22FF">
      <w:pPr>
        <w:rPr>
          <w:sz w:val="28"/>
          <w:szCs w:val="28"/>
          <w:lang w:val="kk-KZ"/>
        </w:rPr>
      </w:pPr>
      <w:r w:rsidRPr="00A44BE9">
        <w:rPr>
          <w:sz w:val="28"/>
          <w:szCs w:val="28"/>
          <w:lang w:val="kk-KZ"/>
        </w:rPr>
        <w:t>C) 15</w:t>
      </w:r>
    </w:p>
    <w:p w:rsidR="001A22FF" w:rsidRPr="00A44BE9" w:rsidRDefault="001A22FF" w:rsidP="001A22FF">
      <w:pPr>
        <w:rPr>
          <w:sz w:val="28"/>
          <w:szCs w:val="28"/>
          <w:lang w:val="kk-KZ"/>
        </w:rPr>
      </w:pPr>
      <w:r w:rsidRPr="00A44BE9">
        <w:rPr>
          <w:sz w:val="28"/>
          <w:szCs w:val="28"/>
          <w:lang w:val="kk-KZ"/>
        </w:rPr>
        <w:t>D) 17</w:t>
      </w:r>
    </w:p>
    <w:p w:rsidR="001A22FF" w:rsidRPr="00A44BE9" w:rsidRDefault="001A22FF" w:rsidP="001A22FF">
      <w:pPr>
        <w:rPr>
          <w:sz w:val="28"/>
          <w:szCs w:val="28"/>
          <w:lang w:val="kk-KZ"/>
        </w:rPr>
      </w:pPr>
      <w:r w:rsidRPr="00A44BE9">
        <w:rPr>
          <w:sz w:val="28"/>
          <w:szCs w:val="28"/>
          <w:lang w:val="kk-KZ"/>
        </w:rPr>
        <w:t xml:space="preserve">E) </w:t>
      </w:r>
      <w:r w:rsidRPr="00A44BE9">
        <w:rPr>
          <w:bCs/>
          <w:sz w:val="28"/>
          <w:szCs w:val="28"/>
          <w:lang w:val="kk-KZ"/>
        </w:rPr>
        <w:t xml:space="preserve">13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bCs/>
          <w:sz w:val="28"/>
          <w:szCs w:val="28"/>
          <w:lang w:val="kk-KZ"/>
        </w:rPr>
        <w:t xml:space="preserve">162. Қазақстан Республикасы Конституциясының ........ сәйкес «неке және отбасы, ана мен әке және бала қоғам мен мемлекеттің қорғауында». </w:t>
      </w:r>
    </w:p>
    <w:p w:rsidR="001A22FF" w:rsidRPr="00A44BE9" w:rsidRDefault="001A22FF" w:rsidP="001A22FF">
      <w:pPr>
        <w:rPr>
          <w:sz w:val="28"/>
          <w:szCs w:val="28"/>
        </w:rPr>
      </w:pPr>
      <w:r w:rsidRPr="00A44BE9">
        <w:rPr>
          <w:bCs/>
          <w:sz w:val="28"/>
          <w:szCs w:val="28"/>
          <w:lang w:val="kk-KZ"/>
        </w:rPr>
        <w:t xml:space="preserve">A) </w:t>
      </w:r>
      <w:r w:rsidRPr="00A44BE9">
        <w:rPr>
          <w:bCs/>
          <w:sz w:val="28"/>
          <w:szCs w:val="28"/>
        </w:rPr>
        <w:t>2</w:t>
      </w:r>
      <w:r w:rsidRPr="00A44BE9">
        <w:rPr>
          <w:bCs/>
          <w:sz w:val="28"/>
          <w:szCs w:val="28"/>
          <w:lang w:val="kk-KZ"/>
        </w:rPr>
        <w:t>7</w:t>
      </w:r>
      <w:r w:rsidRPr="00A44BE9">
        <w:rPr>
          <w:bCs/>
          <w:sz w:val="28"/>
          <w:szCs w:val="28"/>
        </w:rPr>
        <w:t xml:space="preserve"> </w:t>
      </w:r>
      <w:r w:rsidRPr="00A44BE9">
        <w:rPr>
          <w:bCs/>
          <w:sz w:val="28"/>
          <w:szCs w:val="28"/>
          <w:lang w:val="kk-KZ"/>
        </w:rPr>
        <w:t>-бабына</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 xml:space="preserve">B) </w:t>
      </w:r>
      <w:r w:rsidRPr="00A44BE9">
        <w:rPr>
          <w:bCs/>
          <w:sz w:val="28"/>
          <w:szCs w:val="28"/>
        </w:rPr>
        <w:t>17</w:t>
      </w:r>
      <w:r w:rsidRPr="00A44BE9">
        <w:rPr>
          <w:bCs/>
          <w:sz w:val="28"/>
          <w:szCs w:val="28"/>
          <w:lang w:val="kk-KZ"/>
        </w:rPr>
        <w:t xml:space="preserve"> -бабына</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 xml:space="preserve">C) </w:t>
      </w:r>
      <w:r w:rsidRPr="00A44BE9">
        <w:rPr>
          <w:bCs/>
          <w:sz w:val="28"/>
          <w:szCs w:val="28"/>
        </w:rPr>
        <w:t>2</w:t>
      </w:r>
      <w:r w:rsidRPr="00A44BE9">
        <w:rPr>
          <w:bCs/>
          <w:sz w:val="28"/>
          <w:szCs w:val="28"/>
          <w:lang w:val="kk-KZ"/>
        </w:rPr>
        <w:t>0-бабына</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 xml:space="preserve">D) </w:t>
      </w:r>
      <w:r w:rsidRPr="00A44BE9">
        <w:rPr>
          <w:bCs/>
          <w:sz w:val="28"/>
          <w:szCs w:val="28"/>
        </w:rPr>
        <w:t>30</w:t>
      </w:r>
      <w:r w:rsidRPr="00A44BE9">
        <w:rPr>
          <w:bCs/>
          <w:sz w:val="28"/>
          <w:szCs w:val="28"/>
          <w:lang w:val="kk-KZ"/>
        </w:rPr>
        <w:t xml:space="preserve"> -бабына</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 xml:space="preserve">E) </w:t>
      </w:r>
      <w:r w:rsidRPr="00A44BE9">
        <w:rPr>
          <w:bCs/>
          <w:sz w:val="28"/>
          <w:szCs w:val="28"/>
        </w:rPr>
        <w:t>22</w:t>
      </w:r>
      <w:r w:rsidRPr="00A44BE9">
        <w:rPr>
          <w:bCs/>
          <w:sz w:val="28"/>
          <w:szCs w:val="28"/>
          <w:lang w:val="kk-KZ"/>
        </w:rPr>
        <w:t xml:space="preserve"> -бабына</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163. Репродуктивтік кезең .......... дейін.</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 xml:space="preserve">A) 20 жастан 49 жасқа </w:t>
      </w:r>
    </w:p>
    <w:p w:rsidR="001A22FF" w:rsidRPr="00A44BE9" w:rsidRDefault="001A22FF" w:rsidP="001A22FF">
      <w:pPr>
        <w:rPr>
          <w:b/>
          <w:sz w:val="28"/>
          <w:szCs w:val="28"/>
        </w:rPr>
      </w:pPr>
      <w:r w:rsidRPr="00A44BE9">
        <w:rPr>
          <w:bCs/>
          <w:sz w:val="28"/>
          <w:szCs w:val="28"/>
          <w:lang w:val="kk-KZ"/>
        </w:rPr>
        <w:t>B)</w:t>
      </w:r>
      <w:r w:rsidRPr="00A44BE9">
        <w:rPr>
          <w:b/>
          <w:bCs/>
          <w:sz w:val="28"/>
          <w:szCs w:val="28"/>
          <w:lang w:val="kk-KZ"/>
        </w:rPr>
        <w:t xml:space="preserve"> </w:t>
      </w:r>
      <w:r w:rsidRPr="00A44BE9">
        <w:rPr>
          <w:bCs/>
          <w:sz w:val="28"/>
          <w:szCs w:val="28"/>
        </w:rPr>
        <w:t xml:space="preserve">15 </w:t>
      </w:r>
      <w:r w:rsidRPr="00A44BE9">
        <w:rPr>
          <w:bCs/>
          <w:sz w:val="28"/>
          <w:szCs w:val="28"/>
          <w:lang w:val="kk-KZ"/>
        </w:rPr>
        <w:t>жастан</w:t>
      </w:r>
      <w:r w:rsidRPr="00A44BE9">
        <w:rPr>
          <w:bCs/>
          <w:sz w:val="28"/>
          <w:szCs w:val="28"/>
        </w:rPr>
        <w:t xml:space="preserve"> 35 </w:t>
      </w:r>
      <w:r w:rsidRPr="00A44BE9">
        <w:rPr>
          <w:bCs/>
          <w:sz w:val="28"/>
          <w:szCs w:val="28"/>
          <w:lang w:val="kk-KZ"/>
        </w:rPr>
        <w:t>жасқа</w:t>
      </w:r>
    </w:p>
    <w:p w:rsidR="001A22FF" w:rsidRPr="00A44BE9" w:rsidRDefault="001A22FF" w:rsidP="001A22FF">
      <w:pPr>
        <w:rPr>
          <w:sz w:val="28"/>
          <w:szCs w:val="28"/>
        </w:rPr>
      </w:pPr>
      <w:r w:rsidRPr="00A44BE9">
        <w:rPr>
          <w:bCs/>
          <w:sz w:val="28"/>
          <w:szCs w:val="28"/>
          <w:lang w:val="kk-KZ"/>
        </w:rPr>
        <w:t xml:space="preserve">C) </w:t>
      </w:r>
      <w:r w:rsidRPr="00A44BE9">
        <w:rPr>
          <w:bCs/>
          <w:sz w:val="28"/>
          <w:szCs w:val="28"/>
        </w:rPr>
        <w:t xml:space="preserve">20 </w:t>
      </w:r>
      <w:r w:rsidRPr="00A44BE9">
        <w:rPr>
          <w:bCs/>
          <w:sz w:val="28"/>
          <w:szCs w:val="28"/>
          <w:lang w:val="kk-KZ"/>
        </w:rPr>
        <w:t>жастан</w:t>
      </w:r>
      <w:r w:rsidRPr="00A44BE9">
        <w:rPr>
          <w:bCs/>
          <w:sz w:val="28"/>
          <w:szCs w:val="28"/>
        </w:rPr>
        <w:t xml:space="preserve"> 30 </w:t>
      </w:r>
      <w:r w:rsidRPr="00A44BE9">
        <w:rPr>
          <w:bCs/>
          <w:sz w:val="28"/>
          <w:szCs w:val="28"/>
          <w:lang w:val="kk-KZ"/>
        </w:rPr>
        <w:t>жасқа</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 xml:space="preserve">D) </w:t>
      </w:r>
      <w:r w:rsidRPr="00A44BE9">
        <w:rPr>
          <w:bCs/>
          <w:sz w:val="28"/>
          <w:szCs w:val="28"/>
        </w:rPr>
        <w:t xml:space="preserve">16 </w:t>
      </w:r>
      <w:r w:rsidRPr="00A44BE9">
        <w:rPr>
          <w:bCs/>
          <w:sz w:val="28"/>
          <w:szCs w:val="28"/>
          <w:lang w:val="kk-KZ"/>
        </w:rPr>
        <w:t>жастан</w:t>
      </w:r>
      <w:r w:rsidRPr="00A44BE9">
        <w:rPr>
          <w:bCs/>
          <w:sz w:val="28"/>
          <w:szCs w:val="28"/>
        </w:rPr>
        <w:t xml:space="preserve"> 49 </w:t>
      </w:r>
      <w:r w:rsidRPr="00A44BE9">
        <w:rPr>
          <w:bCs/>
          <w:sz w:val="28"/>
          <w:szCs w:val="28"/>
          <w:lang w:val="kk-KZ"/>
        </w:rPr>
        <w:t>жасқа</w:t>
      </w:r>
      <w:r w:rsidRPr="00A44BE9">
        <w:rPr>
          <w:bCs/>
          <w:sz w:val="28"/>
          <w:szCs w:val="28"/>
        </w:rPr>
        <w:t xml:space="preserve"> </w:t>
      </w:r>
    </w:p>
    <w:p w:rsidR="001A22FF" w:rsidRPr="00A44BE9" w:rsidRDefault="001A22FF" w:rsidP="001A22FF">
      <w:pPr>
        <w:rPr>
          <w:bCs/>
          <w:sz w:val="28"/>
          <w:szCs w:val="28"/>
          <w:lang w:val="kk-KZ"/>
        </w:rPr>
      </w:pPr>
      <w:r w:rsidRPr="00A44BE9">
        <w:rPr>
          <w:bCs/>
          <w:sz w:val="28"/>
          <w:szCs w:val="28"/>
          <w:lang w:val="kk-KZ"/>
        </w:rPr>
        <w:t xml:space="preserve">E) </w:t>
      </w:r>
      <w:r w:rsidRPr="00A44BE9">
        <w:rPr>
          <w:bCs/>
          <w:sz w:val="28"/>
          <w:szCs w:val="28"/>
        </w:rPr>
        <w:t xml:space="preserve">18 </w:t>
      </w:r>
      <w:r w:rsidRPr="00A44BE9">
        <w:rPr>
          <w:bCs/>
          <w:sz w:val="28"/>
          <w:szCs w:val="28"/>
          <w:lang w:val="kk-KZ"/>
        </w:rPr>
        <w:t>жастан</w:t>
      </w:r>
      <w:r w:rsidRPr="00A44BE9">
        <w:rPr>
          <w:bCs/>
          <w:sz w:val="28"/>
          <w:szCs w:val="28"/>
        </w:rPr>
        <w:t xml:space="preserve"> 59 </w:t>
      </w:r>
      <w:r w:rsidRPr="00A44BE9">
        <w:rPr>
          <w:bCs/>
          <w:sz w:val="28"/>
          <w:szCs w:val="28"/>
          <w:lang w:val="kk-KZ"/>
        </w:rPr>
        <w:t>жасқа</w:t>
      </w:r>
    </w:p>
    <w:p w:rsidR="001A22FF" w:rsidRPr="00A44BE9" w:rsidRDefault="001A22FF" w:rsidP="001A22FF">
      <w:pPr>
        <w:rPr>
          <w:bCs/>
          <w:sz w:val="28"/>
          <w:szCs w:val="28"/>
          <w:lang w:val="kk-KZ"/>
        </w:rPr>
      </w:pPr>
      <w:r w:rsidRPr="00A44BE9">
        <w:rPr>
          <w:bCs/>
          <w:sz w:val="28"/>
          <w:szCs w:val="28"/>
          <w:lang w:val="kk-KZ"/>
        </w:rPr>
        <w:t xml:space="preserve">164. Мемлекет өз азаматтарының денсаулығын қорғау мақсатында, ......... жылы, адамгершілік-жыныстық тәрбие тұжырымдамасын  ұсынды. </w:t>
      </w:r>
    </w:p>
    <w:p w:rsidR="001A22FF" w:rsidRPr="00A44BE9" w:rsidRDefault="001A22FF" w:rsidP="001A22FF">
      <w:pPr>
        <w:rPr>
          <w:bCs/>
          <w:sz w:val="28"/>
          <w:szCs w:val="28"/>
          <w:lang w:val="kk-KZ"/>
        </w:rPr>
      </w:pPr>
      <w:r w:rsidRPr="00A44BE9">
        <w:rPr>
          <w:bCs/>
          <w:sz w:val="28"/>
          <w:szCs w:val="28"/>
          <w:lang w:val="kk-KZ"/>
        </w:rPr>
        <w:t xml:space="preserve">A) 2001 </w:t>
      </w:r>
    </w:p>
    <w:p w:rsidR="001A22FF" w:rsidRPr="00A44BE9" w:rsidRDefault="001A22FF" w:rsidP="001A22FF">
      <w:pPr>
        <w:rPr>
          <w:bCs/>
          <w:sz w:val="28"/>
          <w:szCs w:val="28"/>
          <w:lang w:val="kk-KZ"/>
        </w:rPr>
      </w:pPr>
      <w:r w:rsidRPr="00A44BE9">
        <w:rPr>
          <w:bCs/>
          <w:sz w:val="28"/>
          <w:szCs w:val="28"/>
          <w:lang w:val="kk-KZ"/>
        </w:rPr>
        <w:t xml:space="preserve">B)  1991 </w:t>
      </w:r>
    </w:p>
    <w:p w:rsidR="001A22FF" w:rsidRPr="00A44BE9" w:rsidRDefault="001A22FF" w:rsidP="001A22FF">
      <w:pPr>
        <w:rPr>
          <w:bCs/>
          <w:sz w:val="28"/>
          <w:szCs w:val="28"/>
          <w:lang w:val="kk-KZ"/>
        </w:rPr>
      </w:pPr>
      <w:r w:rsidRPr="00A44BE9">
        <w:rPr>
          <w:bCs/>
          <w:sz w:val="28"/>
          <w:szCs w:val="28"/>
          <w:lang w:val="kk-KZ"/>
        </w:rPr>
        <w:t xml:space="preserve">C)  1998 </w:t>
      </w:r>
    </w:p>
    <w:p w:rsidR="001A22FF" w:rsidRPr="00A44BE9" w:rsidRDefault="001A22FF" w:rsidP="001A22FF">
      <w:pPr>
        <w:rPr>
          <w:bCs/>
          <w:sz w:val="28"/>
          <w:szCs w:val="28"/>
          <w:lang w:val="kk-KZ"/>
        </w:rPr>
      </w:pPr>
      <w:r w:rsidRPr="00A44BE9">
        <w:rPr>
          <w:bCs/>
          <w:sz w:val="28"/>
          <w:szCs w:val="28"/>
          <w:lang w:val="kk-KZ"/>
        </w:rPr>
        <w:t xml:space="preserve">D)  2005 </w:t>
      </w:r>
    </w:p>
    <w:p w:rsidR="001A22FF" w:rsidRPr="00A44BE9" w:rsidRDefault="001A22FF" w:rsidP="001A22FF">
      <w:pPr>
        <w:rPr>
          <w:bCs/>
          <w:sz w:val="28"/>
          <w:szCs w:val="28"/>
          <w:lang w:val="kk-KZ"/>
        </w:rPr>
      </w:pPr>
      <w:r w:rsidRPr="00A44BE9">
        <w:rPr>
          <w:bCs/>
          <w:sz w:val="28"/>
          <w:szCs w:val="28"/>
          <w:lang w:val="kk-KZ"/>
        </w:rPr>
        <w:t xml:space="preserve">E) 2016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165. </w:t>
      </w:r>
      <w:r w:rsidRPr="00A44BE9">
        <w:rPr>
          <w:bCs/>
          <w:sz w:val="28"/>
          <w:szCs w:val="28"/>
          <w:lang w:val="kk-KZ"/>
        </w:rPr>
        <w:t>Жүктілік мерзімі ....... дейінгі әйелдерге емдеу орындарында жасанды түсік жасатуға рұқсат берілген.</w:t>
      </w:r>
    </w:p>
    <w:p w:rsidR="001A22FF" w:rsidRPr="00A44BE9" w:rsidRDefault="001A22FF" w:rsidP="001A22FF">
      <w:pPr>
        <w:rPr>
          <w:sz w:val="28"/>
          <w:szCs w:val="28"/>
          <w:lang w:val="kk-KZ"/>
        </w:rPr>
      </w:pPr>
      <w:r w:rsidRPr="00A44BE9">
        <w:rPr>
          <w:sz w:val="28"/>
          <w:szCs w:val="28"/>
          <w:lang w:val="kk-KZ"/>
        </w:rPr>
        <w:t xml:space="preserve">A) </w:t>
      </w:r>
      <w:r w:rsidRPr="00A44BE9">
        <w:rPr>
          <w:bCs/>
          <w:sz w:val="28"/>
          <w:szCs w:val="28"/>
          <w:lang w:val="kk-KZ"/>
        </w:rPr>
        <w:t>12 аптаға</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B)  </w:t>
      </w:r>
      <w:r w:rsidRPr="00A44BE9">
        <w:rPr>
          <w:bCs/>
          <w:sz w:val="28"/>
          <w:szCs w:val="28"/>
          <w:lang w:val="kk-KZ"/>
        </w:rPr>
        <w:t>6 аптаға</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C)  </w:t>
      </w:r>
      <w:r w:rsidRPr="00A44BE9">
        <w:rPr>
          <w:bCs/>
          <w:sz w:val="28"/>
          <w:szCs w:val="28"/>
          <w:lang w:val="kk-KZ"/>
        </w:rPr>
        <w:t>20 аптаға</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D)  </w:t>
      </w:r>
      <w:r w:rsidRPr="00A44BE9">
        <w:rPr>
          <w:bCs/>
          <w:sz w:val="28"/>
          <w:szCs w:val="28"/>
          <w:lang w:val="kk-KZ"/>
        </w:rPr>
        <w:t>10 аптаға</w:t>
      </w:r>
    </w:p>
    <w:p w:rsidR="001A22FF" w:rsidRPr="00A44BE9" w:rsidRDefault="001A22FF" w:rsidP="001A22FF">
      <w:pPr>
        <w:rPr>
          <w:bCs/>
          <w:sz w:val="28"/>
          <w:szCs w:val="28"/>
          <w:lang w:val="kk-KZ"/>
        </w:rPr>
      </w:pPr>
      <w:r w:rsidRPr="00A44BE9">
        <w:rPr>
          <w:sz w:val="28"/>
          <w:szCs w:val="28"/>
          <w:lang w:val="kk-KZ"/>
        </w:rPr>
        <w:t xml:space="preserve">E)  </w:t>
      </w:r>
      <w:r w:rsidRPr="00A44BE9">
        <w:rPr>
          <w:bCs/>
          <w:sz w:val="28"/>
          <w:szCs w:val="28"/>
          <w:lang w:val="kk-KZ"/>
        </w:rPr>
        <w:t xml:space="preserve">14 аптаға </w:t>
      </w:r>
    </w:p>
    <w:p w:rsidR="001A22FF" w:rsidRPr="00A44BE9" w:rsidRDefault="001A22FF" w:rsidP="001A22FF">
      <w:pPr>
        <w:rPr>
          <w:sz w:val="28"/>
          <w:szCs w:val="28"/>
          <w:lang w:val="kk-KZ"/>
        </w:rPr>
      </w:pPr>
      <w:r w:rsidRPr="00A44BE9">
        <w:rPr>
          <w:sz w:val="28"/>
          <w:szCs w:val="28"/>
          <w:lang w:val="kk-KZ"/>
        </w:rPr>
        <w:t>166. Қан айналымын қамтамасыз ететiн мүше:</w:t>
      </w:r>
    </w:p>
    <w:p w:rsidR="001A22FF" w:rsidRPr="00A44BE9" w:rsidRDefault="001A22FF" w:rsidP="001A22FF">
      <w:pPr>
        <w:rPr>
          <w:sz w:val="28"/>
          <w:szCs w:val="28"/>
          <w:lang w:val="kk-KZ"/>
        </w:rPr>
      </w:pPr>
      <w:r w:rsidRPr="00A44BE9">
        <w:rPr>
          <w:sz w:val="28"/>
          <w:szCs w:val="28"/>
          <w:lang w:val="kk-KZ"/>
        </w:rPr>
        <w:t>А) жүрек</w:t>
      </w:r>
      <w:r w:rsidRPr="00A44BE9">
        <w:rPr>
          <w:sz w:val="28"/>
          <w:szCs w:val="28"/>
        </w:rPr>
        <w:t xml:space="preserve"> </w:t>
      </w:r>
    </w:p>
    <w:p w:rsidR="001A22FF" w:rsidRPr="00A44BE9" w:rsidRDefault="001A22FF" w:rsidP="001A22FF">
      <w:pPr>
        <w:rPr>
          <w:sz w:val="28"/>
          <w:szCs w:val="28"/>
          <w:lang w:val="kk-KZ"/>
        </w:rPr>
      </w:pPr>
      <w:r w:rsidRPr="00A44BE9">
        <w:rPr>
          <w:sz w:val="28"/>
          <w:szCs w:val="28"/>
          <w:lang w:val="kk-KZ"/>
        </w:rPr>
        <w:t>B) бүйрек</w:t>
      </w:r>
    </w:p>
    <w:p w:rsidR="001A22FF" w:rsidRPr="00A44BE9" w:rsidRDefault="001A22FF" w:rsidP="001A22FF">
      <w:pPr>
        <w:rPr>
          <w:sz w:val="28"/>
          <w:szCs w:val="28"/>
          <w:lang w:val="kk-KZ"/>
        </w:rPr>
      </w:pPr>
      <w:r w:rsidRPr="00A44BE9">
        <w:rPr>
          <w:sz w:val="28"/>
          <w:szCs w:val="28"/>
          <w:lang w:val="kk-KZ"/>
        </w:rPr>
        <w:t>C) артерия</w:t>
      </w:r>
      <w:r w:rsidRPr="00A44BE9">
        <w:rPr>
          <w:sz w:val="28"/>
          <w:szCs w:val="28"/>
          <w:lang w:val="kk-KZ"/>
        </w:rPr>
        <w:br/>
        <w:t>D) өкпе</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E)</w:t>
      </w:r>
      <w:r w:rsidRPr="00A44BE9">
        <w:rPr>
          <w:b/>
          <w:sz w:val="28"/>
          <w:szCs w:val="28"/>
          <w:lang w:val="kk-KZ"/>
        </w:rPr>
        <w:t xml:space="preserve"> </w:t>
      </w:r>
      <w:r w:rsidRPr="00A44BE9">
        <w:rPr>
          <w:sz w:val="28"/>
          <w:szCs w:val="28"/>
          <w:lang w:val="kk-KZ"/>
        </w:rPr>
        <w:t>бауыр</w:t>
      </w:r>
    </w:p>
    <w:p w:rsidR="001A22FF" w:rsidRPr="00A44BE9" w:rsidRDefault="001A22FF" w:rsidP="001A22FF">
      <w:pPr>
        <w:rPr>
          <w:sz w:val="28"/>
          <w:szCs w:val="28"/>
          <w:lang w:val="kk-KZ"/>
        </w:rPr>
      </w:pPr>
      <w:r w:rsidRPr="00A44BE9">
        <w:rPr>
          <w:sz w:val="28"/>
          <w:szCs w:val="28"/>
          <w:lang w:val="kk-KZ"/>
        </w:rPr>
        <w:t>167. Жүрек құлақшасының жиырылу уақыты: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kk-KZ"/>
        </w:rPr>
        <w:t xml:space="preserve">A) </w:t>
      </w:r>
      <w:r w:rsidRPr="00A44BE9">
        <w:rPr>
          <w:sz w:val="28"/>
          <w:szCs w:val="28"/>
        </w:rPr>
        <w:t>0,</w:t>
      </w:r>
      <w:r w:rsidRPr="00A44BE9">
        <w:rPr>
          <w:sz w:val="28"/>
          <w:szCs w:val="28"/>
          <w:lang w:val="kk-KZ"/>
        </w:rPr>
        <w:t>1</w:t>
      </w:r>
      <w:r w:rsidRPr="00A44BE9">
        <w:rPr>
          <w:sz w:val="28"/>
          <w:szCs w:val="28"/>
        </w:rPr>
        <w:t xml:space="preserve"> сек</w:t>
      </w: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0,3 сек</w:t>
      </w:r>
      <w:r w:rsidRPr="00A44BE9">
        <w:rPr>
          <w:sz w:val="28"/>
          <w:szCs w:val="28"/>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w:t>
      </w:r>
      <w:r w:rsidRPr="00A44BE9">
        <w:rPr>
          <w:sz w:val="28"/>
          <w:szCs w:val="28"/>
          <w:lang w:val="kk-KZ"/>
        </w:rPr>
        <w:t xml:space="preserve"> </w:t>
      </w:r>
      <w:r w:rsidRPr="00A44BE9">
        <w:rPr>
          <w:sz w:val="28"/>
          <w:szCs w:val="28"/>
        </w:rPr>
        <w:t>0,</w:t>
      </w:r>
      <w:r w:rsidRPr="00A44BE9">
        <w:rPr>
          <w:sz w:val="28"/>
          <w:szCs w:val="28"/>
          <w:lang w:val="kk-KZ"/>
        </w:rPr>
        <w:t>6</w:t>
      </w:r>
      <w:r w:rsidRPr="00A44BE9">
        <w:rPr>
          <w:sz w:val="28"/>
          <w:szCs w:val="28"/>
        </w:rPr>
        <w:t xml:space="preserve">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w:t>
      </w:r>
      <w:r w:rsidRPr="00A44BE9">
        <w:rPr>
          <w:sz w:val="28"/>
          <w:szCs w:val="28"/>
        </w:rPr>
        <w:t>0,8 сек</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1 мин</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 xml:space="preserve">168. Қанның қызыл түйiршiктерi: </w:t>
      </w:r>
    </w:p>
    <w:p w:rsidR="001A22FF" w:rsidRPr="00A44BE9" w:rsidRDefault="001A22FF" w:rsidP="001A22FF">
      <w:pPr>
        <w:rPr>
          <w:sz w:val="28"/>
          <w:szCs w:val="28"/>
          <w:lang w:val="kk-KZ"/>
        </w:rPr>
      </w:pPr>
      <w:r w:rsidRPr="00A44BE9">
        <w:rPr>
          <w:sz w:val="28"/>
          <w:szCs w:val="28"/>
          <w:lang w:val="kk-KZ"/>
        </w:rPr>
        <w:t>А) эритроциттер</w:t>
      </w:r>
    </w:p>
    <w:p w:rsidR="001A22FF" w:rsidRPr="00A44BE9" w:rsidRDefault="001A22FF" w:rsidP="001A22FF">
      <w:pPr>
        <w:rPr>
          <w:sz w:val="28"/>
          <w:szCs w:val="28"/>
          <w:lang w:val="kk-KZ"/>
        </w:rPr>
      </w:pPr>
      <w:r w:rsidRPr="00A44BE9">
        <w:rPr>
          <w:sz w:val="28"/>
          <w:szCs w:val="28"/>
          <w:lang w:val="kk-KZ"/>
        </w:rPr>
        <w:t>B) лейкоциттер</w:t>
      </w:r>
    </w:p>
    <w:p w:rsidR="001A22FF" w:rsidRPr="00A44BE9" w:rsidRDefault="001A22FF" w:rsidP="001A22FF">
      <w:pPr>
        <w:rPr>
          <w:sz w:val="28"/>
          <w:szCs w:val="28"/>
          <w:lang w:val="kk-KZ"/>
        </w:rPr>
      </w:pPr>
      <w:r w:rsidRPr="00A44BE9">
        <w:rPr>
          <w:sz w:val="28"/>
          <w:szCs w:val="28"/>
          <w:lang w:val="kk-KZ"/>
        </w:rPr>
        <w:t>C) тромбоциттер</w:t>
      </w:r>
      <w:r w:rsidRPr="00A44BE9">
        <w:rPr>
          <w:sz w:val="28"/>
          <w:szCs w:val="28"/>
          <w:lang w:val="kk-KZ"/>
        </w:rPr>
        <w:br/>
        <w:t>D) плазма</w:t>
      </w:r>
    </w:p>
    <w:p w:rsidR="001A22FF" w:rsidRPr="00A44BE9" w:rsidRDefault="001A22FF" w:rsidP="001A22FF">
      <w:pPr>
        <w:rPr>
          <w:sz w:val="28"/>
          <w:szCs w:val="28"/>
          <w:lang w:val="kk-KZ"/>
        </w:rPr>
      </w:pPr>
      <w:r w:rsidRPr="00A44BE9">
        <w:rPr>
          <w:sz w:val="28"/>
          <w:szCs w:val="28"/>
          <w:lang w:val="kk-KZ"/>
        </w:rPr>
        <w:t>E) геоплазма</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169. Жаңа туған баланың жүрегi минутына …….рет соғады.</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keepNext/>
        <w:outlineLvl w:val="0"/>
        <w:rPr>
          <w:sz w:val="28"/>
          <w:szCs w:val="28"/>
        </w:rPr>
      </w:pPr>
      <w:r w:rsidRPr="00A44BE9">
        <w:rPr>
          <w:sz w:val="28"/>
          <w:szCs w:val="28"/>
          <w:lang w:val="en-US"/>
        </w:rPr>
        <w:t>A</w:t>
      </w:r>
      <w:r w:rsidRPr="00A44BE9">
        <w:rPr>
          <w:sz w:val="28"/>
          <w:szCs w:val="28"/>
        </w:rPr>
        <w:t xml:space="preserve">) </w:t>
      </w:r>
      <w:r w:rsidRPr="00A44BE9">
        <w:rPr>
          <w:sz w:val="28"/>
          <w:szCs w:val="28"/>
          <w:lang w:val="kk-KZ"/>
        </w:rPr>
        <w:t>120</w:t>
      </w:r>
      <w:r w:rsidRPr="00A44BE9">
        <w:rPr>
          <w:sz w:val="28"/>
          <w:szCs w:val="28"/>
        </w:rPr>
        <w:t>-1</w:t>
      </w:r>
      <w:r w:rsidRPr="00A44BE9">
        <w:rPr>
          <w:sz w:val="28"/>
          <w:szCs w:val="28"/>
          <w:lang w:val="kk-KZ"/>
        </w:rPr>
        <w:t>4</w:t>
      </w:r>
      <w:r w:rsidRPr="00A44BE9">
        <w:rPr>
          <w:sz w:val="28"/>
          <w:szCs w:val="28"/>
        </w:rPr>
        <w:t>0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135-150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C</w:t>
      </w:r>
      <w:r w:rsidRPr="00A44BE9">
        <w:rPr>
          <w:sz w:val="28"/>
          <w:szCs w:val="28"/>
        </w:rPr>
        <w:t>)</w:t>
      </w:r>
      <w:r w:rsidRPr="00A44BE9">
        <w:rPr>
          <w:sz w:val="28"/>
          <w:szCs w:val="28"/>
          <w:lang w:val="kk-KZ"/>
        </w:rPr>
        <w:t xml:space="preserve"> 90</w:t>
      </w:r>
      <w:r w:rsidRPr="00A44BE9">
        <w:rPr>
          <w:sz w:val="28"/>
          <w:szCs w:val="28"/>
        </w:rPr>
        <w:t>-1</w:t>
      </w:r>
      <w:r w:rsidRPr="00A44BE9">
        <w:rPr>
          <w:sz w:val="28"/>
          <w:szCs w:val="28"/>
          <w:lang w:val="kk-KZ"/>
        </w:rPr>
        <w:t>1</w:t>
      </w:r>
      <w:r w:rsidRPr="00A44BE9">
        <w:rPr>
          <w:sz w:val="28"/>
          <w:szCs w:val="28"/>
        </w:rPr>
        <w:t xml:space="preserve">0 рет </w:t>
      </w:r>
    </w:p>
    <w:p w:rsidR="001A22FF" w:rsidRPr="00A44BE9" w:rsidRDefault="001A22FF" w:rsidP="001A22FF">
      <w:pPr>
        <w:rPr>
          <w:sz w:val="28"/>
          <w:szCs w:val="28"/>
        </w:rPr>
      </w:pPr>
      <w:r w:rsidRPr="00A44BE9">
        <w:rPr>
          <w:sz w:val="28"/>
          <w:szCs w:val="28"/>
          <w:lang w:val="en-US"/>
        </w:rPr>
        <w:t>D</w:t>
      </w:r>
      <w:r w:rsidRPr="00A44BE9">
        <w:rPr>
          <w:sz w:val="28"/>
          <w:szCs w:val="28"/>
        </w:rPr>
        <w:t>)</w:t>
      </w:r>
      <w:r w:rsidRPr="00A44BE9">
        <w:rPr>
          <w:sz w:val="28"/>
          <w:szCs w:val="28"/>
          <w:lang w:val="kk-KZ"/>
        </w:rPr>
        <w:t xml:space="preserve"> 80-90</w:t>
      </w:r>
      <w:r w:rsidRPr="00A44BE9">
        <w:rPr>
          <w:sz w:val="28"/>
          <w:szCs w:val="28"/>
        </w:rPr>
        <w:t xml:space="preserve">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E</w:t>
      </w:r>
      <w:r w:rsidRPr="00A44BE9">
        <w:rPr>
          <w:sz w:val="28"/>
          <w:szCs w:val="28"/>
        </w:rPr>
        <w:t>)</w:t>
      </w:r>
      <w:r w:rsidRPr="00A44BE9">
        <w:rPr>
          <w:sz w:val="28"/>
          <w:szCs w:val="28"/>
          <w:lang w:val="kk-KZ"/>
        </w:rPr>
        <w:t xml:space="preserve"> </w:t>
      </w:r>
      <w:r w:rsidRPr="00A44BE9">
        <w:rPr>
          <w:sz w:val="28"/>
          <w:szCs w:val="28"/>
        </w:rPr>
        <w:t>85-125 рет</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kk-KZ"/>
        </w:rPr>
        <w:t>170</w:t>
      </w:r>
      <w:r w:rsidRPr="00A44BE9">
        <w:rPr>
          <w:sz w:val="28"/>
          <w:szCs w:val="28"/>
        </w:rPr>
        <w:t xml:space="preserve">. Жүрек </w:t>
      </w:r>
      <w:r w:rsidRPr="00A44BE9">
        <w:rPr>
          <w:sz w:val="28"/>
          <w:szCs w:val="28"/>
          <w:lang w:val="uk-UA"/>
        </w:rPr>
        <w:t>қабаттары</w:t>
      </w:r>
      <w:r w:rsidRPr="00A44BE9">
        <w:rPr>
          <w:sz w:val="28"/>
          <w:szCs w:val="28"/>
        </w:rPr>
        <w:t>:</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A</w:t>
      </w:r>
      <w:r w:rsidRPr="00A44BE9">
        <w:rPr>
          <w:sz w:val="28"/>
          <w:szCs w:val="28"/>
        </w:rPr>
        <w:t>) эндокард, эпикард, миокард</w:t>
      </w:r>
      <w:r w:rsidRPr="00A44BE9">
        <w:rPr>
          <w:sz w:val="28"/>
          <w:szCs w:val="28"/>
          <w:lang w:val="kk-KZ"/>
        </w:rPr>
        <w:t xml:space="preserve"> </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B</w:t>
      </w:r>
      <w:r w:rsidRPr="00A44BE9">
        <w:rPr>
          <w:sz w:val="28"/>
          <w:szCs w:val="28"/>
        </w:rPr>
        <w:t>)</w:t>
      </w:r>
      <w:r w:rsidRPr="00A44BE9">
        <w:rPr>
          <w:sz w:val="28"/>
          <w:szCs w:val="28"/>
          <w:lang w:val="kk-KZ"/>
        </w:rPr>
        <w:t xml:space="preserve"> </w:t>
      </w:r>
      <w:r w:rsidRPr="00A44BE9">
        <w:rPr>
          <w:sz w:val="28"/>
          <w:szCs w:val="28"/>
        </w:rPr>
        <w:t>көлдене</w:t>
      </w:r>
      <w:r w:rsidRPr="00A44BE9">
        <w:rPr>
          <w:sz w:val="28"/>
          <w:szCs w:val="28"/>
          <w:lang w:val="kk-KZ"/>
        </w:rPr>
        <w:t>ң</w:t>
      </w:r>
      <w:r w:rsidRPr="00A44BE9">
        <w:rPr>
          <w:sz w:val="28"/>
          <w:szCs w:val="28"/>
        </w:rPr>
        <w:t xml:space="preserve"> жолақты, миокард</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pPr>
      <w:r w:rsidRPr="00A44BE9">
        <w:rPr>
          <w:sz w:val="28"/>
          <w:szCs w:val="28"/>
          <w:lang w:val="en-US"/>
        </w:rPr>
        <w:t>C</w:t>
      </w:r>
      <w:r w:rsidRPr="00A44BE9">
        <w:rPr>
          <w:sz w:val="28"/>
          <w:szCs w:val="28"/>
        </w:rPr>
        <w:t>) сақиналы бұлшық еттер</w:t>
      </w: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D</w:t>
      </w:r>
      <w:r w:rsidRPr="00A44BE9">
        <w:rPr>
          <w:sz w:val="28"/>
          <w:szCs w:val="28"/>
        </w:rPr>
        <w:t>)</w:t>
      </w:r>
      <w:r w:rsidRPr="00A44BE9">
        <w:rPr>
          <w:b/>
          <w:sz w:val="28"/>
          <w:szCs w:val="28"/>
          <w:lang w:val="kk-KZ"/>
        </w:rPr>
        <w:t xml:space="preserve"> </w:t>
      </w:r>
      <w:r w:rsidRPr="00A44BE9">
        <w:rPr>
          <w:sz w:val="28"/>
          <w:szCs w:val="28"/>
        </w:rPr>
        <w:t>эпикард ж</w:t>
      </w:r>
      <w:r w:rsidRPr="00A44BE9">
        <w:rPr>
          <w:sz w:val="28"/>
          <w:szCs w:val="28"/>
          <w:lang w:val="kk-KZ"/>
        </w:rPr>
        <w:t>ә</w:t>
      </w:r>
      <w:r w:rsidRPr="00A44BE9">
        <w:rPr>
          <w:sz w:val="28"/>
          <w:szCs w:val="28"/>
        </w:rPr>
        <w:t>не көлдене</w:t>
      </w:r>
      <w:r w:rsidRPr="00A44BE9">
        <w:rPr>
          <w:sz w:val="28"/>
          <w:szCs w:val="28"/>
          <w:lang w:val="kk-KZ"/>
        </w:rPr>
        <w:t>ң</w:t>
      </w:r>
      <w:r w:rsidRPr="00A44BE9">
        <w:rPr>
          <w:sz w:val="28"/>
          <w:szCs w:val="28"/>
        </w:rPr>
        <w:t xml:space="preserve"> жолақты</w:t>
      </w:r>
    </w:p>
    <w:p w:rsidR="001A22FF" w:rsidRPr="00A44BE9" w:rsidRDefault="001A22FF" w:rsidP="001A22FF">
      <w:pPr>
        <w:rPr>
          <w:sz w:val="28"/>
          <w:szCs w:val="28"/>
        </w:rPr>
      </w:pPr>
      <w:r w:rsidRPr="00A44BE9">
        <w:rPr>
          <w:sz w:val="28"/>
          <w:szCs w:val="28"/>
          <w:lang w:val="en-US"/>
        </w:rPr>
        <w:t>E</w:t>
      </w:r>
      <w:r w:rsidRPr="00A44BE9">
        <w:rPr>
          <w:sz w:val="28"/>
          <w:szCs w:val="28"/>
        </w:rPr>
        <w:t>) миокард ж</w:t>
      </w:r>
      <w:r w:rsidRPr="00A44BE9">
        <w:rPr>
          <w:sz w:val="28"/>
          <w:szCs w:val="28"/>
          <w:lang w:val="kk-KZ"/>
        </w:rPr>
        <w:t>ә</w:t>
      </w:r>
      <w:r w:rsidRPr="00A44BE9">
        <w:rPr>
          <w:sz w:val="28"/>
          <w:szCs w:val="28"/>
        </w:rPr>
        <w:t>не салалы бұлшық еттер</w:t>
      </w:r>
    </w:p>
    <w:p w:rsidR="001A22FF" w:rsidRPr="00A44BE9" w:rsidRDefault="001A22FF" w:rsidP="001A22FF">
      <w:pPr>
        <w:rPr>
          <w:sz w:val="28"/>
          <w:szCs w:val="28"/>
          <w:lang w:val="uk-UA"/>
        </w:rPr>
      </w:pPr>
      <w:r w:rsidRPr="00A44BE9">
        <w:rPr>
          <w:sz w:val="28"/>
          <w:szCs w:val="28"/>
          <w:lang w:val="uk-UA"/>
        </w:rPr>
        <w:t>171. 7-8 жастағы балаларда өкпен</w:t>
      </w:r>
      <w:r w:rsidRPr="00A44BE9">
        <w:rPr>
          <w:sz w:val="28"/>
          <w:szCs w:val="28"/>
          <w:lang w:val="kk-KZ"/>
        </w:rPr>
        <w:t>i</w:t>
      </w:r>
      <w:r w:rsidRPr="00A44BE9">
        <w:rPr>
          <w:sz w:val="28"/>
          <w:szCs w:val="28"/>
          <w:lang w:val="uk-UA"/>
        </w:rPr>
        <w:t>ң тіршілік  сыйымдылығы……..құрайды.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A</w:t>
      </w:r>
      <w:r w:rsidRPr="00A44BE9">
        <w:rPr>
          <w:sz w:val="28"/>
          <w:szCs w:val="28"/>
          <w:lang w:val="uk-UA"/>
        </w:rPr>
        <w:t>) 1400 мл</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B</w:t>
      </w:r>
      <w:r w:rsidRPr="00A44BE9">
        <w:rPr>
          <w:sz w:val="28"/>
          <w:szCs w:val="28"/>
          <w:lang w:val="uk-UA"/>
        </w:rPr>
        <w:t>) 1600 мл</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C</w:t>
      </w:r>
      <w:r w:rsidRPr="00A44BE9">
        <w:rPr>
          <w:sz w:val="28"/>
          <w:szCs w:val="28"/>
          <w:lang w:val="uk-UA"/>
        </w:rPr>
        <w:t>) 1500 мл</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D</w:t>
      </w:r>
      <w:r w:rsidRPr="00A44BE9">
        <w:rPr>
          <w:sz w:val="28"/>
          <w:szCs w:val="28"/>
          <w:lang w:val="uk-UA"/>
        </w:rPr>
        <w:t>) 2000 мл</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en-US"/>
        </w:rPr>
        <w:t>E</w:t>
      </w:r>
      <w:r w:rsidRPr="00A44BE9">
        <w:rPr>
          <w:sz w:val="28"/>
          <w:szCs w:val="28"/>
          <w:lang w:val="uk-UA"/>
        </w:rPr>
        <w:t>) 4000 мл</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sz w:val="28"/>
          <w:szCs w:val="28"/>
          <w:lang w:val="kk-KZ"/>
        </w:rPr>
        <w:t>172</w:t>
      </w:r>
      <w:r w:rsidRPr="00A44BE9">
        <w:rPr>
          <w:sz w:val="28"/>
          <w:szCs w:val="28"/>
          <w:lang w:val="uk-UA"/>
        </w:rPr>
        <w:t xml:space="preserve">. Гипоксия </w:t>
      </w:r>
      <w:r w:rsidRPr="00A44BE9">
        <w:rPr>
          <w:sz w:val="28"/>
          <w:szCs w:val="28"/>
          <w:lang w:val="kk-KZ"/>
        </w:rPr>
        <w:t>деп........айтады.</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A</w:t>
      </w:r>
      <w:r w:rsidRPr="00A44BE9">
        <w:rPr>
          <w:sz w:val="28"/>
          <w:szCs w:val="28"/>
          <w:lang w:val="uk-UA"/>
        </w:rPr>
        <w:t>)</w:t>
      </w:r>
      <w:r w:rsidRPr="00A44BE9">
        <w:rPr>
          <w:sz w:val="28"/>
          <w:szCs w:val="28"/>
          <w:lang w:val="kk-KZ"/>
        </w:rPr>
        <w:t xml:space="preserve"> ұлпада оттегінің жетіспеуін</w:t>
      </w:r>
      <w:r w:rsidRPr="00A44BE9">
        <w:rPr>
          <w:sz w:val="28"/>
          <w:szCs w:val="28"/>
          <w:lang w:val="uk-UA"/>
        </w:rPr>
        <w:t xml:space="preserve"> </w:t>
      </w: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B</w:t>
      </w:r>
      <w:r w:rsidRPr="00A44BE9">
        <w:rPr>
          <w:sz w:val="28"/>
          <w:szCs w:val="28"/>
          <w:lang w:val="uk-UA"/>
        </w:rPr>
        <w:t>) ұлпада оттег</w:t>
      </w:r>
      <w:r w:rsidRPr="00A44BE9">
        <w:rPr>
          <w:sz w:val="28"/>
          <w:szCs w:val="28"/>
          <w:lang w:val="kk-KZ"/>
        </w:rPr>
        <w:t>i</w:t>
      </w:r>
      <w:r w:rsidRPr="00A44BE9">
        <w:rPr>
          <w:sz w:val="28"/>
          <w:szCs w:val="28"/>
          <w:lang w:val="uk-UA"/>
        </w:rPr>
        <w:t>н</w:t>
      </w:r>
      <w:r w:rsidRPr="00A44BE9">
        <w:rPr>
          <w:sz w:val="28"/>
          <w:szCs w:val="28"/>
          <w:lang w:val="kk-KZ"/>
        </w:rPr>
        <w:t>iң</w:t>
      </w:r>
      <w:r w:rsidRPr="00A44BE9">
        <w:rPr>
          <w:sz w:val="28"/>
          <w:szCs w:val="28"/>
          <w:lang w:val="uk-UA"/>
        </w:rPr>
        <w:t xml:space="preserve"> жоғарылауы</w:t>
      </w:r>
      <w:r w:rsidRPr="00A44BE9">
        <w:rPr>
          <w:sz w:val="28"/>
          <w:szCs w:val="28"/>
          <w:lang w:val="kk-KZ"/>
        </w:rPr>
        <w:t>н</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b/>
          <w:sz w:val="28"/>
          <w:szCs w:val="28"/>
          <w:lang w:val="kk-KZ"/>
        </w:rPr>
      </w:pPr>
      <w:r w:rsidRPr="00A44BE9">
        <w:rPr>
          <w:sz w:val="28"/>
          <w:szCs w:val="28"/>
          <w:lang w:val="kk-KZ"/>
        </w:rPr>
        <w:t>C</w:t>
      </w:r>
      <w:r w:rsidRPr="00A44BE9">
        <w:rPr>
          <w:sz w:val="28"/>
          <w:szCs w:val="28"/>
          <w:lang w:val="uk-UA"/>
        </w:rPr>
        <w:t>) қанда көм</w:t>
      </w:r>
      <w:r w:rsidRPr="00A44BE9">
        <w:rPr>
          <w:sz w:val="28"/>
          <w:szCs w:val="28"/>
          <w:lang w:val="kk-KZ"/>
        </w:rPr>
        <w:t>i</w:t>
      </w:r>
      <w:r w:rsidRPr="00A44BE9">
        <w:rPr>
          <w:sz w:val="28"/>
          <w:szCs w:val="28"/>
          <w:lang w:val="uk-UA"/>
        </w:rPr>
        <w:t>рсуды</w:t>
      </w:r>
      <w:r w:rsidRPr="00A44BE9">
        <w:rPr>
          <w:sz w:val="28"/>
          <w:szCs w:val="28"/>
          <w:lang w:val="kk-KZ"/>
        </w:rPr>
        <w:t>ң</w:t>
      </w:r>
      <w:r w:rsidRPr="00A44BE9">
        <w:rPr>
          <w:sz w:val="28"/>
          <w:szCs w:val="28"/>
          <w:lang w:val="uk-UA"/>
        </w:rPr>
        <w:t xml:space="preserve"> көбею</w:t>
      </w:r>
      <w:r w:rsidRPr="00A44BE9">
        <w:rPr>
          <w:sz w:val="28"/>
          <w:szCs w:val="28"/>
          <w:lang w:val="kk-KZ"/>
        </w:rPr>
        <w:t>iн</w:t>
      </w:r>
      <w:r w:rsidRPr="00A44BE9">
        <w:rPr>
          <w:b/>
          <w:sz w:val="28"/>
          <w:szCs w:val="28"/>
          <w:lang w:val="kk-KZ"/>
        </w:rPr>
        <w:t xml:space="preserve">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D</w:t>
      </w:r>
      <w:r w:rsidRPr="00A44BE9">
        <w:rPr>
          <w:sz w:val="28"/>
          <w:szCs w:val="28"/>
          <w:lang w:val="uk-UA"/>
        </w:rPr>
        <w:t xml:space="preserve">) </w:t>
      </w:r>
      <w:r w:rsidRPr="00A44BE9">
        <w:rPr>
          <w:sz w:val="28"/>
          <w:szCs w:val="28"/>
          <w:lang w:val="kk-KZ"/>
        </w:rPr>
        <w:t>ағзада</w:t>
      </w:r>
      <w:r w:rsidRPr="00A44BE9">
        <w:rPr>
          <w:sz w:val="28"/>
          <w:szCs w:val="28"/>
          <w:lang w:val="uk-UA"/>
        </w:rPr>
        <w:t xml:space="preserve"> қантты</w:t>
      </w:r>
      <w:r w:rsidRPr="00A44BE9">
        <w:rPr>
          <w:sz w:val="28"/>
          <w:szCs w:val="28"/>
          <w:lang w:val="kk-KZ"/>
        </w:rPr>
        <w:t>ң</w:t>
      </w:r>
      <w:r w:rsidRPr="00A44BE9">
        <w:rPr>
          <w:sz w:val="28"/>
          <w:szCs w:val="28"/>
          <w:lang w:val="uk-UA"/>
        </w:rPr>
        <w:t xml:space="preserve"> көбею</w:t>
      </w:r>
      <w:r w:rsidRPr="00A44BE9">
        <w:rPr>
          <w:sz w:val="28"/>
          <w:szCs w:val="28"/>
          <w:lang w:val="en-US"/>
        </w:rPr>
        <w:t>i</w:t>
      </w:r>
      <w:r w:rsidRPr="00A44BE9">
        <w:rPr>
          <w:sz w:val="28"/>
          <w:szCs w:val="28"/>
          <w:lang w:val="kk-KZ"/>
        </w:rPr>
        <w:t>н</w:t>
      </w:r>
      <w:r w:rsidRPr="00A44BE9">
        <w:rPr>
          <w:sz w:val="28"/>
          <w:szCs w:val="28"/>
          <w:lang w:val="uk-UA"/>
        </w:rPr>
        <w:t xml:space="preserve">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en-US"/>
        </w:rPr>
        <w:t>E</w:t>
      </w:r>
      <w:r w:rsidRPr="00A44BE9">
        <w:rPr>
          <w:sz w:val="28"/>
          <w:szCs w:val="28"/>
          <w:lang w:val="uk-UA"/>
        </w:rPr>
        <w:t>)</w:t>
      </w:r>
      <w:r w:rsidRPr="00A44BE9">
        <w:rPr>
          <w:sz w:val="28"/>
          <w:szCs w:val="28"/>
          <w:lang w:val="kk-KZ"/>
        </w:rPr>
        <w:t xml:space="preserve"> </w:t>
      </w:r>
      <w:r w:rsidRPr="00A44BE9">
        <w:rPr>
          <w:sz w:val="28"/>
          <w:szCs w:val="28"/>
          <w:lang w:val="uk-UA"/>
        </w:rPr>
        <w:t>эритроцит қабығыны</w:t>
      </w:r>
      <w:r w:rsidRPr="00A44BE9">
        <w:rPr>
          <w:sz w:val="28"/>
          <w:szCs w:val="28"/>
          <w:lang w:val="kk-KZ"/>
        </w:rPr>
        <w:t>ң</w:t>
      </w:r>
      <w:r w:rsidRPr="00A44BE9">
        <w:rPr>
          <w:sz w:val="28"/>
          <w:szCs w:val="28"/>
          <w:lang w:val="uk-UA"/>
        </w:rPr>
        <w:t xml:space="preserve"> жарылуы</w:t>
      </w:r>
      <w:r w:rsidRPr="00A44BE9">
        <w:rPr>
          <w:sz w:val="28"/>
          <w:szCs w:val="28"/>
          <w:lang w:val="kk-KZ"/>
        </w:rPr>
        <w:t>н</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pPr>
      <w:r w:rsidRPr="00A44BE9">
        <w:rPr>
          <w:sz w:val="28"/>
          <w:szCs w:val="28"/>
          <w:lang w:val="kk-KZ"/>
        </w:rPr>
        <w:t>173</w:t>
      </w:r>
      <w:r w:rsidRPr="00A44BE9">
        <w:rPr>
          <w:sz w:val="28"/>
          <w:szCs w:val="28"/>
          <w:lang w:val="uk-UA"/>
        </w:rPr>
        <w:t xml:space="preserve">. Спирометрмен </w:t>
      </w:r>
      <w:r w:rsidRPr="00A44BE9">
        <w:rPr>
          <w:sz w:val="28"/>
          <w:szCs w:val="28"/>
          <w:lang w:val="kk-KZ"/>
        </w:rPr>
        <w:t>.........</w:t>
      </w:r>
      <w:r w:rsidRPr="00A44BE9">
        <w:rPr>
          <w:sz w:val="28"/>
          <w:szCs w:val="28"/>
          <w:lang w:val="uk-UA"/>
        </w:rPr>
        <w:t xml:space="preserve"> өлшенед</w:t>
      </w:r>
      <w:r w:rsidRPr="00A44BE9">
        <w:rPr>
          <w:sz w:val="28"/>
          <w:szCs w:val="28"/>
          <w:lang w:val="en-US"/>
        </w:rPr>
        <w:t>i</w:t>
      </w:r>
      <w:r w:rsidRPr="00A44BE9">
        <w:rPr>
          <w:sz w:val="28"/>
          <w:szCs w:val="28"/>
          <w:lang w:val="kk-KZ"/>
        </w:rPr>
        <w:t>.</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kk-KZ"/>
        </w:rPr>
        <w:sectPr w:rsidR="001A22FF" w:rsidRPr="00A44BE9" w:rsidSect="007550CD">
          <w:type w:val="continuous"/>
          <w:pgSz w:w="11906" w:h="16838"/>
          <w:pgMar w:top="1134" w:right="1134" w:bottom="1134" w:left="1134" w:header="720" w:footer="720" w:gutter="0"/>
          <w:paperSrc w:first="7" w:other="7"/>
          <w:cols w:space="720"/>
        </w:sectPr>
      </w:pPr>
      <w:r w:rsidRPr="00A44BE9">
        <w:rPr>
          <w:sz w:val="28"/>
          <w:szCs w:val="28"/>
          <w:lang w:val="en-US"/>
        </w:rPr>
        <w:t>A</w:t>
      </w:r>
      <w:r w:rsidRPr="00A44BE9">
        <w:rPr>
          <w:sz w:val="28"/>
          <w:szCs w:val="28"/>
          <w:lang w:val="uk-UA"/>
        </w:rPr>
        <w:t xml:space="preserve">) </w:t>
      </w:r>
      <w:r w:rsidRPr="00A44BE9">
        <w:rPr>
          <w:sz w:val="28"/>
          <w:szCs w:val="28"/>
          <w:lang w:val="kk-KZ"/>
        </w:rPr>
        <w:t xml:space="preserve">өкпенiң тiршiлiк сыйымдылығы  </w:t>
      </w:r>
    </w:p>
    <w:p w:rsidR="001A22FF" w:rsidRPr="00A44BE9" w:rsidRDefault="001A22FF" w:rsidP="001A22FF">
      <w:pPr>
        <w:rPr>
          <w:b/>
          <w:sz w:val="28"/>
          <w:szCs w:val="28"/>
          <w:lang w:val="kk-KZ"/>
        </w:rPr>
      </w:pPr>
      <w:r w:rsidRPr="00A44BE9">
        <w:rPr>
          <w:sz w:val="28"/>
          <w:szCs w:val="28"/>
          <w:lang w:val="kk-KZ"/>
        </w:rPr>
        <w:t>B)</w:t>
      </w:r>
      <w:r w:rsidRPr="00A44BE9">
        <w:rPr>
          <w:b/>
          <w:sz w:val="28"/>
          <w:szCs w:val="28"/>
          <w:lang w:val="kk-KZ"/>
        </w:rPr>
        <w:t xml:space="preserve"> </w:t>
      </w:r>
      <w:r w:rsidRPr="00A44BE9">
        <w:rPr>
          <w:sz w:val="28"/>
          <w:szCs w:val="28"/>
          <w:lang w:val="kk-KZ"/>
        </w:rPr>
        <w:t>плевралық саңылау, қан қысымы</w:t>
      </w:r>
    </w:p>
    <w:p w:rsidR="001A22FF" w:rsidRPr="00A44BE9" w:rsidRDefault="001A22FF" w:rsidP="001A22FF">
      <w:pPr>
        <w:rPr>
          <w:sz w:val="28"/>
          <w:szCs w:val="28"/>
          <w:lang w:val="kk-KZ"/>
        </w:rPr>
      </w:pPr>
      <w:r w:rsidRPr="00A44BE9">
        <w:rPr>
          <w:sz w:val="28"/>
          <w:szCs w:val="28"/>
          <w:lang w:val="kk-KZ"/>
        </w:rPr>
        <w:t xml:space="preserve">C) барлық физилогиялық  процестер </w:t>
      </w:r>
    </w:p>
    <w:p w:rsidR="001A22FF" w:rsidRPr="00A44BE9" w:rsidRDefault="001A22FF" w:rsidP="001A22FF">
      <w:pPr>
        <w:rPr>
          <w:sz w:val="28"/>
          <w:szCs w:val="28"/>
          <w:lang w:val="kk-KZ"/>
        </w:rPr>
      </w:pPr>
      <w:r w:rsidRPr="00A44BE9">
        <w:rPr>
          <w:sz w:val="28"/>
          <w:szCs w:val="28"/>
          <w:lang w:val="kk-KZ"/>
        </w:rPr>
        <w:t xml:space="preserve">D) буындардың қозғалуы </w:t>
      </w:r>
    </w:p>
    <w:p w:rsidR="001A22FF" w:rsidRPr="00A44BE9" w:rsidRDefault="001A22FF" w:rsidP="001A22FF">
      <w:pPr>
        <w:rPr>
          <w:sz w:val="28"/>
          <w:szCs w:val="28"/>
          <w:lang w:val="kk-KZ"/>
        </w:rPr>
      </w:pPr>
      <w:r w:rsidRPr="00A44BE9">
        <w:rPr>
          <w:sz w:val="28"/>
          <w:szCs w:val="28"/>
          <w:lang w:val="kk-KZ"/>
        </w:rPr>
        <w:t xml:space="preserve">E) тыныс актiсi, қан қысымы </w:t>
      </w:r>
    </w:p>
    <w:p w:rsidR="001A22FF" w:rsidRPr="00A44BE9" w:rsidRDefault="001A22FF" w:rsidP="001A22FF">
      <w:pPr>
        <w:rPr>
          <w:sz w:val="28"/>
          <w:szCs w:val="28"/>
          <w:lang w:val="kk-KZ"/>
        </w:rPr>
      </w:pPr>
      <w:r w:rsidRPr="00A44BE9">
        <w:rPr>
          <w:sz w:val="28"/>
          <w:szCs w:val="28"/>
          <w:lang w:val="kk-KZ"/>
        </w:rPr>
        <w:t>174. Өкпе көпiршiктерi ....... толтырылған.</w:t>
      </w:r>
    </w:p>
    <w:p w:rsidR="001A22FF" w:rsidRPr="00A44BE9" w:rsidRDefault="001A22FF" w:rsidP="001A22FF">
      <w:pPr>
        <w:rPr>
          <w:sz w:val="28"/>
          <w:szCs w:val="28"/>
          <w:lang w:val="kk-KZ"/>
        </w:rPr>
      </w:pPr>
      <w:r w:rsidRPr="00A44BE9">
        <w:rPr>
          <w:sz w:val="28"/>
          <w:szCs w:val="28"/>
          <w:lang w:val="kk-KZ"/>
        </w:rPr>
        <w:t xml:space="preserve">А) ауамен </w:t>
      </w:r>
    </w:p>
    <w:p w:rsidR="001A22FF" w:rsidRPr="00A44BE9" w:rsidRDefault="001A22FF" w:rsidP="001A22FF">
      <w:pPr>
        <w:rPr>
          <w:sz w:val="28"/>
          <w:szCs w:val="28"/>
          <w:lang w:val="kk-KZ"/>
        </w:rPr>
      </w:pPr>
      <w:r w:rsidRPr="00A44BE9">
        <w:rPr>
          <w:sz w:val="28"/>
          <w:szCs w:val="28"/>
          <w:lang w:val="kk-KZ"/>
        </w:rPr>
        <w:t>B) қанмен</w:t>
      </w:r>
    </w:p>
    <w:p w:rsidR="001A22FF" w:rsidRPr="00A44BE9" w:rsidRDefault="001A22FF" w:rsidP="001A22FF">
      <w:pPr>
        <w:rPr>
          <w:sz w:val="28"/>
          <w:szCs w:val="28"/>
          <w:lang w:val="kk-KZ"/>
        </w:rPr>
      </w:pPr>
      <w:r w:rsidRPr="00A44BE9">
        <w:rPr>
          <w:sz w:val="28"/>
          <w:szCs w:val="28"/>
          <w:lang w:val="kk-KZ"/>
        </w:rPr>
        <w:t>C) лимфамен</w:t>
      </w:r>
      <w:r w:rsidRPr="00A44BE9">
        <w:rPr>
          <w:sz w:val="28"/>
          <w:szCs w:val="28"/>
          <w:lang w:val="kk-KZ"/>
        </w:rPr>
        <w:br/>
        <w:t>D) ұлпамен</w:t>
      </w:r>
    </w:p>
    <w:p w:rsidR="001A22FF" w:rsidRPr="00A44BE9" w:rsidRDefault="001A22FF" w:rsidP="001A22FF">
      <w:pPr>
        <w:rPr>
          <w:b/>
          <w:sz w:val="28"/>
          <w:szCs w:val="28"/>
          <w:lang w:val="kk-KZ"/>
        </w:rPr>
      </w:pPr>
      <w:r w:rsidRPr="00A44BE9">
        <w:rPr>
          <w:sz w:val="28"/>
          <w:szCs w:val="28"/>
          <w:lang w:val="kk-KZ"/>
        </w:rPr>
        <w:t>E)</w:t>
      </w:r>
      <w:r w:rsidRPr="00A44BE9">
        <w:rPr>
          <w:b/>
          <w:sz w:val="28"/>
          <w:szCs w:val="28"/>
          <w:lang w:val="kk-KZ"/>
        </w:rPr>
        <w:t xml:space="preserve"> </w:t>
      </w:r>
      <w:r w:rsidRPr="00A44BE9">
        <w:rPr>
          <w:sz w:val="28"/>
          <w:szCs w:val="28"/>
          <w:lang w:val="kk-KZ"/>
        </w:rPr>
        <w:t>плазмамен</w:t>
      </w:r>
    </w:p>
    <w:p w:rsidR="001A22FF" w:rsidRPr="00A44BE9" w:rsidRDefault="001A22FF" w:rsidP="001A22FF">
      <w:pPr>
        <w:rPr>
          <w:sz w:val="28"/>
          <w:szCs w:val="28"/>
          <w:lang w:val="kk-KZ"/>
        </w:rPr>
      </w:pPr>
      <w:r w:rsidRPr="00A44BE9">
        <w:rPr>
          <w:bCs/>
          <w:sz w:val="28"/>
          <w:szCs w:val="28"/>
          <w:lang w:val="kk-KZ"/>
        </w:rPr>
        <w:t xml:space="preserve">175.Тыныс орталығы ....... орналасқан. </w:t>
      </w:r>
    </w:p>
    <w:p w:rsidR="001A22FF" w:rsidRPr="00A44BE9" w:rsidRDefault="001A22FF" w:rsidP="001A22FF">
      <w:pPr>
        <w:rPr>
          <w:sz w:val="28"/>
          <w:szCs w:val="28"/>
          <w:lang w:val="kk-KZ"/>
        </w:rPr>
      </w:pPr>
      <w:r w:rsidRPr="00A44BE9">
        <w:rPr>
          <w:sz w:val="28"/>
          <w:szCs w:val="28"/>
          <w:lang w:val="kk-KZ"/>
        </w:rPr>
        <w:t xml:space="preserve">А) </w:t>
      </w:r>
      <w:r w:rsidRPr="00A44BE9">
        <w:rPr>
          <w:bCs/>
          <w:sz w:val="28"/>
          <w:szCs w:val="28"/>
          <w:lang w:val="kk-KZ"/>
        </w:rPr>
        <w:t>сопақша мида</w:t>
      </w:r>
      <w:r w:rsidRPr="00A44BE9">
        <w:rPr>
          <w:sz w:val="28"/>
          <w:szCs w:val="28"/>
          <w:lang w:val="kk-KZ"/>
        </w:rPr>
        <w:t xml:space="preserve"> </w:t>
      </w:r>
    </w:p>
    <w:p w:rsidR="001A22FF" w:rsidRPr="00A44BE9" w:rsidRDefault="001A22FF" w:rsidP="001A22FF">
      <w:pPr>
        <w:rPr>
          <w:sz w:val="28"/>
          <w:szCs w:val="28"/>
          <w:lang w:val="kk-KZ"/>
        </w:rPr>
      </w:pPr>
      <w:r w:rsidRPr="00A44BE9">
        <w:rPr>
          <w:sz w:val="28"/>
          <w:szCs w:val="28"/>
          <w:lang w:val="kk-KZ"/>
        </w:rPr>
        <w:t>B) гипоталамуста</w:t>
      </w:r>
    </w:p>
    <w:p w:rsidR="001A22FF" w:rsidRPr="00A44BE9" w:rsidRDefault="001A22FF" w:rsidP="001A22FF">
      <w:pPr>
        <w:rPr>
          <w:sz w:val="28"/>
          <w:szCs w:val="28"/>
          <w:lang w:val="kk-KZ"/>
        </w:rPr>
      </w:pPr>
      <w:r w:rsidRPr="00A44BE9">
        <w:rPr>
          <w:sz w:val="28"/>
          <w:szCs w:val="28"/>
          <w:lang w:val="kk-KZ"/>
        </w:rPr>
        <w:t xml:space="preserve">C) ортаңғы мида </w:t>
      </w:r>
    </w:p>
    <w:p w:rsidR="001A22FF" w:rsidRPr="00A44BE9" w:rsidRDefault="001A22FF" w:rsidP="001A22FF">
      <w:pPr>
        <w:rPr>
          <w:b/>
          <w:sz w:val="28"/>
          <w:szCs w:val="28"/>
          <w:lang w:val="kk-KZ"/>
        </w:rPr>
      </w:pPr>
      <w:r w:rsidRPr="00A44BE9">
        <w:rPr>
          <w:sz w:val="28"/>
          <w:szCs w:val="28"/>
          <w:lang w:val="kk-KZ"/>
        </w:rPr>
        <w:t>D) аралық мида</w:t>
      </w:r>
      <w:r w:rsidRPr="00A44BE9">
        <w:rPr>
          <w:b/>
          <w:sz w:val="28"/>
          <w:szCs w:val="28"/>
          <w:lang w:val="kk-KZ"/>
        </w:rPr>
        <w:t xml:space="preserve"> </w:t>
      </w:r>
    </w:p>
    <w:p w:rsidR="001A22FF" w:rsidRPr="00A44BE9" w:rsidRDefault="001A22FF" w:rsidP="001A22FF">
      <w:pPr>
        <w:rPr>
          <w:sz w:val="28"/>
          <w:szCs w:val="28"/>
          <w:lang w:val="kk-KZ"/>
        </w:rPr>
      </w:pPr>
      <w:r w:rsidRPr="00A44BE9">
        <w:rPr>
          <w:sz w:val="28"/>
          <w:szCs w:val="28"/>
          <w:lang w:val="kk-KZ"/>
        </w:rPr>
        <w:t>E) гипофизде</w:t>
      </w:r>
    </w:p>
    <w:p w:rsidR="001A22FF" w:rsidRPr="00A44BE9" w:rsidRDefault="001A22FF" w:rsidP="001A22FF">
      <w:pPr>
        <w:rPr>
          <w:sz w:val="28"/>
          <w:szCs w:val="28"/>
          <w:lang w:val="kk-KZ"/>
        </w:rPr>
      </w:pPr>
      <w:r w:rsidRPr="00A44BE9">
        <w:rPr>
          <w:bCs/>
          <w:sz w:val="28"/>
          <w:szCs w:val="28"/>
          <w:lang w:val="uk-UA"/>
        </w:rPr>
        <w:t>176. Ауыз қуысында орналасқан с</w:t>
      </w:r>
      <w:r w:rsidRPr="00A44BE9">
        <w:rPr>
          <w:bCs/>
          <w:sz w:val="28"/>
          <w:szCs w:val="28"/>
          <w:lang w:val="kk-KZ"/>
        </w:rPr>
        <w:t>i</w:t>
      </w:r>
      <w:r w:rsidRPr="00A44BE9">
        <w:rPr>
          <w:bCs/>
          <w:sz w:val="28"/>
          <w:szCs w:val="28"/>
          <w:lang w:val="uk-UA"/>
        </w:rPr>
        <w:t>лекей бездер</w:t>
      </w:r>
      <w:r w:rsidRPr="00A44BE9">
        <w:rPr>
          <w:bCs/>
          <w:sz w:val="28"/>
          <w:szCs w:val="28"/>
          <w:lang w:val="kk-KZ"/>
        </w:rPr>
        <w:t>i</w:t>
      </w:r>
      <w:r w:rsidRPr="00A44BE9">
        <w:rPr>
          <w:bCs/>
          <w:sz w:val="28"/>
          <w:szCs w:val="28"/>
          <w:lang w:val="uk-UA"/>
        </w:rPr>
        <w:t>:</w:t>
      </w:r>
      <w:r w:rsidRPr="00A44BE9">
        <w:rPr>
          <w:bCs/>
          <w:sz w:val="28"/>
          <w:szCs w:val="28"/>
          <w:lang w:val="kk-KZ"/>
        </w:rPr>
        <w:t xml:space="preserve"> </w:t>
      </w:r>
    </w:p>
    <w:p w:rsidR="001A22FF" w:rsidRPr="00A44BE9" w:rsidRDefault="001A22FF" w:rsidP="001A22FF">
      <w:pPr>
        <w:rPr>
          <w:bCs/>
          <w:sz w:val="28"/>
          <w:szCs w:val="28"/>
          <w:lang w:val="kk-KZ"/>
        </w:rPr>
      </w:pPr>
      <w:r w:rsidRPr="00A44BE9">
        <w:rPr>
          <w:bCs/>
          <w:sz w:val="28"/>
          <w:szCs w:val="28"/>
          <w:lang w:val="kk-KZ"/>
        </w:rPr>
        <w:t>A</w:t>
      </w:r>
      <w:r w:rsidRPr="00A44BE9">
        <w:rPr>
          <w:bCs/>
          <w:sz w:val="28"/>
          <w:szCs w:val="28"/>
          <w:lang w:val="uk-UA"/>
        </w:rPr>
        <w:t>) жақ асты, т</w:t>
      </w:r>
      <w:r w:rsidRPr="00A44BE9">
        <w:rPr>
          <w:bCs/>
          <w:sz w:val="28"/>
          <w:szCs w:val="28"/>
          <w:lang w:val="kk-KZ"/>
        </w:rPr>
        <w:t>i</w:t>
      </w:r>
      <w:r w:rsidRPr="00A44BE9">
        <w:rPr>
          <w:bCs/>
          <w:sz w:val="28"/>
          <w:szCs w:val="28"/>
          <w:lang w:val="uk-UA"/>
        </w:rPr>
        <w:t>л асты, шықшыт асты</w:t>
      </w:r>
      <w:r w:rsidRPr="00A44BE9">
        <w:rPr>
          <w:bCs/>
          <w:sz w:val="28"/>
          <w:szCs w:val="28"/>
          <w:lang w:val="kk-KZ"/>
        </w:rPr>
        <w:t xml:space="preserve"> </w:t>
      </w:r>
    </w:p>
    <w:p w:rsidR="001A22FF" w:rsidRPr="00A44BE9" w:rsidRDefault="001A22FF" w:rsidP="001A22FF">
      <w:pPr>
        <w:rPr>
          <w:sz w:val="28"/>
          <w:szCs w:val="28"/>
          <w:lang w:val="kk-KZ"/>
        </w:rPr>
      </w:pPr>
      <w:r w:rsidRPr="00A44BE9">
        <w:rPr>
          <w:bCs/>
          <w:sz w:val="28"/>
          <w:szCs w:val="28"/>
          <w:lang w:val="kk-KZ"/>
        </w:rPr>
        <w:t>B</w:t>
      </w:r>
      <w:r w:rsidRPr="00A44BE9">
        <w:rPr>
          <w:bCs/>
          <w:sz w:val="28"/>
          <w:szCs w:val="28"/>
          <w:lang w:val="uk-UA"/>
        </w:rPr>
        <w:t>) қалқанша, т</w:t>
      </w:r>
      <w:r w:rsidRPr="00A44BE9">
        <w:rPr>
          <w:bCs/>
          <w:sz w:val="28"/>
          <w:szCs w:val="28"/>
          <w:lang w:val="kk-KZ"/>
        </w:rPr>
        <w:t>i</w:t>
      </w:r>
      <w:r w:rsidRPr="00A44BE9">
        <w:rPr>
          <w:bCs/>
          <w:sz w:val="28"/>
          <w:szCs w:val="28"/>
          <w:lang w:val="uk-UA"/>
        </w:rPr>
        <w:t>ласты, айыршық без</w:t>
      </w:r>
      <w:r w:rsidRPr="00A44BE9">
        <w:rPr>
          <w:bCs/>
          <w:sz w:val="28"/>
          <w:szCs w:val="28"/>
          <w:lang w:val="kk-KZ"/>
        </w:rPr>
        <w:t xml:space="preserve">i </w:t>
      </w:r>
    </w:p>
    <w:p w:rsidR="001A22FF" w:rsidRPr="00A44BE9" w:rsidRDefault="001A22FF" w:rsidP="001A22FF">
      <w:pPr>
        <w:rPr>
          <w:sz w:val="28"/>
          <w:szCs w:val="28"/>
          <w:lang w:val="kk-KZ"/>
        </w:rPr>
      </w:pPr>
      <w:r w:rsidRPr="00A44BE9">
        <w:rPr>
          <w:bCs/>
          <w:sz w:val="28"/>
          <w:szCs w:val="28"/>
          <w:lang w:val="kk-KZ"/>
        </w:rPr>
        <w:t>C</w:t>
      </w:r>
      <w:r w:rsidRPr="00A44BE9">
        <w:rPr>
          <w:bCs/>
          <w:sz w:val="28"/>
          <w:szCs w:val="28"/>
          <w:lang w:val="uk-UA"/>
        </w:rPr>
        <w:t>) гипофиз, эпифиз, айыршық</w:t>
      </w:r>
      <w:r w:rsidRPr="00A44BE9">
        <w:rPr>
          <w:bCs/>
          <w:sz w:val="28"/>
          <w:szCs w:val="28"/>
          <w:lang w:val="kk-KZ"/>
        </w:rPr>
        <w:t xml:space="preserve"> </w:t>
      </w:r>
    </w:p>
    <w:p w:rsidR="001A22FF" w:rsidRPr="00A44BE9" w:rsidRDefault="001A22FF" w:rsidP="001A22FF">
      <w:pPr>
        <w:rPr>
          <w:sz w:val="28"/>
          <w:szCs w:val="28"/>
          <w:lang w:val="kk-KZ"/>
        </w:rPr>
      </w:pPr>
      <w:r w:rsidRPr="00A44BE9">
        <w:rPr>
          <w:bCs/>
          <w:sz w:val="28"/>
          <w:szCs w:val="28"/>
          <w:lang w:val="kk-KZ"/>
        </w:rPr>
        <w:t>D</w:t>
      </w:r>
      <w:r w:rsidRPr="00A44BE9">
        <w:rPr>
          <w:bCs/>
          <w:sz w:val="28"/>
          <w:szCs w:val="28"/>
          <w:lang w:val="uk-UA"/>
        </w:rPr>
        <w:t>) айыршық қалқанша, жақ асты</w:t>
      </w:r>
      <w:r w:rsidRPr="00A44BE9">
        <w:rPr>
          <w:bCs/>
          <w:sz w:val="28"/>
          <w:szCs w:val="28"/>
          <w:lang w:val="kk-KZ"/>
        </w:rPr>
        <w:t xml:space="preserve"> </w:t>
      </w:r>
    </w:p>
    <w:p w:rsidR="001A22FF" w:rsidRPr="00A44BE9" w:rsidRDefault="001A22FF" w:rsidP="001A22FF">
      <w:pPr>
        <w:rPr>
          <w:sz w:val="28"/>
          <w:szCs w:val="28"/>
          <w:lang w:val="kk-KZ"/>
        </w:rPr>
      </w:pPr>
      <w:r w:rsidRPr="00A44BE9">
        <w:rPr>
          <w:bCs/>
          <w:sz w:val="28"/>
          <w:szCs w:val="28"/>
          <w:lang w:val="kk-KZ"/>
        </w:rPr>
        <w:t>E</w:t>
      </w:r>
      <w:r w:rsidRPr="00A44BE9">
        <w:rPr>
          <w:bCs/>
          <w:sz w:val="28"/>
          <w:szCs w:val="28"/>
          <w:lang w:val="uk-UA"/>
        </w:rPr>
        <w:t>) т</w:t>
      </w:r>
      <w:r w:rsidRPr="00A44BE9">
        <w:rPr>
          <w:bCs/>
          <w:sz w:val="28"/>
          <w:szCs w:val="28"/>
          <w:lang w:val="kk-KZ"/>
        </w:rPr>
        <w:t>i</w:t>
      </w:r>
      <w:r w:rsidRPr="00A44BE9">
        <w:rPr>
          <w:bCs/>
          <w:sz w:val="28"/>
          <w:szCs w:val="28"/>
          <w:lang w:val="uk-UA"/>
        </w:rPr>
        <w:t>л асты, гипофиз, эпифиз</w:t>
      </w:r>
      <w:r w:rsidRPr="00A44BE9">
        <w:rPr>
          <w:bCs/>
          <w:sz w:val="28"/>
          <w:szCs w:val="28"/>
          <w:lang w:val="kk-KZ"/>
        </w:rPr>
        <w:t xml:space="preserve"> </w:t>
      </w:r>
    </w:p>
    <w:p w:rsidR="001A22FF" w:rsidRPr="00A44BE9" w:rsidRDefault="001A22FF" w:rsidP="001A22FF">
      <w:pPr>
        <w:rPr>
          <w:sz w:val="28"/>
          <w:szCs w:val="28"/>
          <w:lang w:val="uk-UA"/>
        </w:rPr>
        <w:sectPr w:rsidR="001A22FF" w:rsidRPr="00A44BE9" w:rsidSect="007550CD">
          <w:type w:val="continuous"/>
          <w:pgSz w:w="11906" w:h="16838"/>
          <w:pgMar w:top="1134" w:right="1134" w:bottom="1134" w:left="1134" w:header="720" w:footer="720" w:gutter="0"/>
          <w:paperSrc w:first="7" w:other="7"/>
          <w:cols w:space="720"/>
        </w:sectPr>
      </w:pPr>
    </w:p>
    <w:p w:rsidR="001A22FF" w:rsidRPr="00A44BE9" w:rsidRDefault="001A22FF" w:rsidP="001A22FF">
      <w:pPr>
        <w:rPr>
          <w:sz w:val="28"/>
          <w:szCs w:val="28"/>
          <w:lang w:val="uk-UA"/>
        </w:rPr>
      </w:pPr>
      <w:r w:rsidRPr="00A44BE9">
        <w:rPr>
          <w:bCs/>
          <w:sz w:val="28"/>
          <w:szCs w:val="28"/>
          <w:lang w:val="uk-UA"/>
        </w:rPr>
        <w:t>177.  С</w:t>
      </w:r>
      <w:r w:rsidRPr="00A44BE9">
        <w:rPr>
          <w:bCs/>
          <w:sz w:val="28"/>
          <w:szCs w:val="28"/>
          <w:lang w:val="en-US"/>
        </w:rPr>
        <w:t>i</w:t>
      </w:r>
      <w:r w:rsidRPr="00A44BE9">
        <w:rPr>
          <w:bCs/>
          <w:sz w:val="28"/>
          <w:szCs w:val="28"/>
          <w:lang w:val="uk-UA"/>
        </w:rPr>
        <w:t>лекей без</w:t>
      </w:r>
      <w:r w:rsidRPr="00A44BE9">
        <w:rPr>
          <w:bCs/>
          <w:sz w:val="28"/>
          <w:szCs w:val="28"/>
          <w:lang w:val="en-US"/>
        </w:rPr>
        <w:t>i</w:t>
      </w:r>
      <w:r w:rsidRPr="00A44BE9">
        <w:rPr>
          <w:bCs/>
          <w:sz w:val="28"/>
          <w:szCs w:val="28"/>
          <w:lang w:val="uk-UA"/>
        </w:rPr>
        <w:t>ндег</w:t>
      </w:r>
      <w:r w:rsidRPr="00A44BE9">
        <w:rPr>
          <w:bCs/>
          <w:sz w:val="28"/>
          <w:szCs w:val="28"/>
          <w:lang w:val="en-US"/>
        </w:rPr>
        <w:t>i</w:t>
      </w:r>
      <w:r w:rsidRPr="00A44BE9">
        <w:rPr>
          <w:bCs/>
          <w:sz w:val="28"/>
          <w:szCs w:val="28"/>
          <w:lang w:val="uk-UA"/>
        </w:rPr>
        <w:t xml:space="preserve"> бактериоцидт</w:t>
      </w:r>
      <w:r w:rsidRPr="00A44BE9">
        <w:rPr>
          <w:bCs/>
          <w:sz w:val="28"/>
          <w:szCs w:val="28"/>
          <w:lang w:val="en-US"/>
        </w:rPr>
        <w:t>i</w:t>
      </w:r>
      <w:r w:rsidRPr="00A44BE9">
        <w:rPr>
          <w:bCs/>
          <w:sz w:val="28"/>
          <w:szCs w:val="28"/>
          <w:lang w:val="uk-UA"/>
        </w:rPr>
        <w:t>к қасиет</w:t>
      </w:r>
      <w:r w:rsidRPr="00A44BE9">
        <w:rPr>
          <w:bCs/>
          <w:sz w:val="28"/>
          <w:szCs w:val="28"/>
          <w:lang w:val="en-US"/>
        </w:rPr>
        <w:t>i</w:t>
      </w:r>
      <w:r w:rsidRPr="00A44BE9">
        <w:rPr>
          <w:bCs/>
          <w:sz w:val="28"/>
          <w:szCs w:val="28"/>
          <w:lang w:val="uk-UA"/>
        </w:rPr>
        <w:t xml:space="preserve"> бар фермент: </w:t>
      </w:r>
    </w:p>
    <w:p w:rsidR="001A22FF" w:rsidRPr="00A44BE9" w:rsidRDefault="001A22FF" w:rsidP="001A22FF">
      <w:pPr>
        <w:rPr>
          <w:sz w:val="28"/>
          <w:szCs w:val="28"/>
        </w:rPr>
      </w:pPr>
      <w:r w:rsidRPr="00A44BE9">
        <w:rPr>
          <w:bCs/>
          <w:sz w:val="28"/>
          <w:szCs w:val="28"/>
          <w:lang w:val="en-US"/>
        </w:rPr>
        <w:t>A</w:t>
      </w:r>
      <w:r w:rsidRPr="00A44BE9">
        <w:rPr>
          <w:bCs/>
          <w:sz w:val="28"/>
          <w:szCs w:val="28"/>
        </w:rPr>
        <w:t>) ли</w:t>
      </w:r>
      <w:r w:rsidRPr="00A44BE9">
        <w:rPr>
          <w:bCs/>
          <w:sz w:val="28"/>
          <w:szCs w:val="28"/>
          <w:lang w:val="kk-KZ"/>
        </w:rPr>
        <w:t>зоцим</w:t>
      </w:r>
      <w:r w:rsidRPr="00A44BE9">
        <w:rPr>
          <w:bCs/>
          <w:sz w:val="28"/>
          <w:szCs w:val="28"/>
        </w:rPr>
        <w:t xml:space="preserve"> </w:t>
      </w:r>
    </w:p>
    <w:p w:rsidR="001A22FF" w:rsidRPr="00A44BE9" w:rsidRDefault="001A22FF" w:rsidP="001A22FF">
      <w:pPr>
        <w:rPr>
          <w:sz w:val="28"/>
          <w:szCs w:val="28"/>
        </w:rPr>
      </w:pPr>
      <w:r w:rsidRPr="00A44BE9">
        <w:rPr>
          <w:bCs/>
          <w:sz w:val="28"/>
          <w:szCs w:val="28"/>
          <w:lang w:val="en-US"/>
        </w:rPr>
        <w:t>B</w:t>
      </w:r>
      <w:r w:rsidRPr="00A44BE9">
        <w:rPr>
          <w:bCs/>
          <w:sz w:val="28"/>
          <w:szCs w:val="28"/>
        </w:rPr>
        <w:t>)</w:t>
      </w:r>
      <w:r w:rsidRPr="00A44BE9">
        <w:rPr>
          <w:bCs/>
          <w:sz w:val="28"/>
          <w:szCs w:val="28"/>
          <w:lang w:val="kk-KZ"/>
        </w:rPr>
        <w:t xml:space="preserve"> пептин</w:t>
      </w:r>
      <w:r w:rsidRPr="00A44BE9">
        <w:rPr>
          <w:bCs/>
          <w:sz w:val="28"/>
          <w:szCs w:val="28"/>
        </w:rPr>
        <w:t xml:space="preserve"> </w:t>
      </w:r>
    </w:p>
    <w:p w:rsidR="001A22FF" w:rsidRPr="00A44BE9" w:rsidRDefault="001A22FF" w:rsidP="001A22FF">
      <w:pPr>
        <w:rPr>
          <w:sz w:val="28"/>
          <w:szCs w:val="28"/>
        </w:rPr>
      </w:pPr>
      <w:r w:rsidRPr="00A44BE9">
        <w:rPr>
          <w:bCs/>
          <w:sz w:val="28"/>
          <w:szCs w:val="28"/>
          <w:lang w:val="en-US"/>
        </w:rPr>
        <w:t>C</w:t>
      </w:r>
      <w:r w:rsidRPr="00A44BE9">
        <w:rPr>
          <w:bCs/>
          <w:sz w:val="28"/>
          <w:szCs w:val="28"/>
        </w:rPr>
        <w:t xml:space="preserve">) глутамин </w:t>
      </w:r>
    </w:p>
    <w:p w:rsidR="001A22FF" w:rsidRPr="00A44BE9" w:rsidRDefault="001A22FF" w:rsidP="001A22FF">
      <w:pPr>
        <w:rPr>
          <w:sz w:val="28"/>
          <w:szCs w:val="28"/>
        </w:rPr>
      </w:pPr>
      <w:r w:rsidRPr="00A44BE9">
        <w:rPr>
          <w:bCs/>
          <w:sz w:val="28"/>
          <w:szCs w:val="28"/>
          <w:lang w:val="en-US"/>
        </w:rPr>
        <w:t>D</w:t>
      </w:r>
      <w:r w:rsidRPr="00A44BE9">
        <w:rPr>
          <w:bCs/>
          <w:sz w:val="28"/>
          <w:szCs w:val="28"/>
        </w:rPr>
        <w:t xml:space="preserve">) липаза </w:t>
      </w:r>
    </w:p>
    <w:p w:rsidR="001A22FF" w:rsidRPr="00A44BE9" w:rsidRDefault="001A22FF" w:rsidP="001A22FF">
      <w:pPr>
        <w:rPr>
          <w:bCs/>
          <w:sz w:val="28"/>
          <w:szCs w:val="28"/>
        </w:rPr>
      </w:pPr>
      <w:r w:rsidRPr="00A44BE9">
        <w:rPr>
          <w:bCs/>
          <w:sz w:val="28"/>
          <w:szCs w:val="28"/>
          <w:lang w:val="en-US"/>
        </w:rPr>
        <w:t>E</w:t>
      </w:r>
      <w:r w:rsidRPr="00A44BE9">
        <w:rPr>
          <w:bCs/>
          <w:sz w:val="28"/>
          <w:szCs w:val="28"/>
        </w:rPr>
        <w:t>) амилаза</w:t>
      </w:r>
    </w:p>
    <w:p w:rsidR="001A22FF" w:rsidRPr="00A44BE9" w:rsidRDefault="001A22FF" w:rsidP="001A22FF">
      <w:pPr>
        <w:rPr>
          <w:sz w:val="28"/>
          <w:szCs w:val="28"/>
        </w:rPr>
      </w:pPr>
      <w:r w:rsidRPr="00A44BE9">
        <w:rPr>
          <w:bCs/>
          <w:sz w:val="28"/>
          <w:szCs w:val="28"/>
          <w:lang w:val="uk-UA"/>
        </w:rPr>
        <w:t>178. Қарынның жоғарғы жағы …….. байланысады</w:t>
      </w:r>
      <w:r w:rsidRPr="00A44BE9">
        <w:rPr>
          <w:bCs/>
          <w:sz w:val="28"/>
          <w:szCs w:val="28"/>
        </w:rPr>
        <w:t xml:space="preserve"> </w:t>
      </w:r>
    </w:p>
    <w:p w:rsidR="001A22FF" w:rsidRPr="00A44BE9" w:rsidRDefault="001A22FF" w:rsidP="001A22FF">
      <w:pPr>
        <w:rPr>
          <w:sz w:val="28"/>
          <w:szCs w:val="28"/>
        </w:rPr>
      </w:pPr>
      <w:r w:rsidRPr="00A44BE9">
        <w:rPr>
          <w:bCs/>
          <w:sz w:val="28"/>
          <w:szCs w:val="28"/>
          <w:lang w:val="en-US"/>
        </w:rPr>
        <w:t>A</w:t>
      </w:r>
      <w:r w:rsidRPr="00A44BE9">
        <w:rPr>
          <w:bCs/>
          <w:sz w:val="28"/>
          <w:szCs w:val="28"/>
          <w:lang w:val="uk-UA"/>
        </w:rPr>
        <w:t xml:space="preserve">) өңешпен </w:t>
      </w:r>
    </w:p>
    <w:p w:rsidR="001A22FF" w:rsidRPr="00A44BE9" w:rsidRDefault="001A22FF" w:rsidP="001A22FF">
      <w:pPr>
        <w:rPr>
          <w:sz w:val="28"/>
          <w:szCs w:val="28"/>
        </w:rPr>
      </w:pPr>
      <w:r w:rsidRPr="00A44BE9">
        <w:rPr>
          <w:bCs/>
          <w:sz w:val="28"/>
          <w:szCs w:val="28"/>
          <w:lang w:val="en-US"/>
        </w:rPr>
        <w:t>B</w:t>
      </w:r>
      <w:r w:rsidRPr="00A44BE9">
        <w:rPr>
          <w:bCs/>
          <w:sz w:val="28"/>
          <w:szCs w:val="28"/>
          <w:lang w:val="uk-UA"/>
        </w:rPr>
        <w:t>) жұтқыншақпен</w:t>
      </w:r>
      <w:r w:rsidRPr="00A44BE9">
        <w:rPr>
          <w:bCs/>
          <w:sz w:val="28"/>
          <w:szCs w:val="28"/>
        </w:rPr>
        <w:t xml:space="preserve"> </w:t>
      </w:r>
    </w:p>
    <w:p w:rsidR="001A22FF" w:rsidRPr="00A44BE9" w:rsidRDefault="001A22FF" w:rsidP="001A22FF">
      <w:pPr>
        <w:rPr>
          <w:b/>
          <w:sz w:val="28"/>
          <w:szCs w:val="28"/>
        </w:rPr>
      </w:pPr>
      <w:r w:rsidRPr="00A44BE9">
        <w:rPr>
          <w:bCs/>
          <w:sz w:val="28"/>
          <w:szCs w:val="28"/>
          <w:lang w:val="en-US"/>
        </w:rPr>
        <w:t>C</w:t>
      </w:r>
      <w:r w:rsidRPr="00A44BE9">
        <w:rPr>
          <w:bCs/>
          <w:sz w:val="28"/>
          <w:szCs w:val="28"/>
          <w:lang w:val="uk-UA"/>
        </w:rPr>
        <w:t>)</w:t>
      </w:r>
      <w:r w:rsidRPr="00A44BE9">
        <w:rPr>
          <w:b/>
          <w:bCs/>
          <w:sz w:val="28"/>
          <w:szCs w:val="28"/>
          <w:lang w:val="uk-UA"/>
        </w:rPr>
        <w:t xml:space="preserve"> </w:t>
      </w:r>
      <w:r w:rsidRPr="00A44BE9">
        <w:rPr>
          <w:bCs/>
          <w:sz w:val="28"/>
          <w:szCs w:val="28"/>
          <w:lang w:val="uk-UA"/>
        </w:rPr>
        <w:t>ішекпен</w:t>
      </w:r>
    </w:p>
    <w:p w:rsidR="001A22FF" w:rsidRPr="00A44BE9" w:rsidRDefault="001A22FF" w:rsidP="001A22FF">
      <w:pPr>
        <w:rPr>
          <w:sz w:val="28"/>
          <w:szCs w:val="28"/>
        </w:rPr>
      </w:pPr>
      <w:r w:rsidRPr="00A44BE9">
        <w:rPr>
          <w:bCs/>
          <w:sz w:val="28"/>
          <w:szCs w:val="28"/>
          <w:lang w:val="en-US"/>
        </w:rPr>
        <w:t>D</w:t>
      </w:r>
      <w:r w:rsidRPr="00A44BE9">
        <w:rPr>
          <w:bCs/>
          <w:sz w:val="28"/>
          <w:szCs w:val="28"/>
          <w:lang w:val="uk-UA"/>
        </w:rPr>
        <w:t>) кең</w:t>
      </w:r>
      <w:r w:rsidRPr="00A44BE9">
        <w:rPr>
          <w:bCs/>
          <w:sz w:val="28"/>
          <w:szCs w:val="28"/>
          <w:lang w:val="en-US"/>
        </w:rPr>
        <w:t>i</w:t>
      </w:r>
      <w:r w:rsidRPr="00A44BE9">
        <w:rPr>
          <w:bCs/>
          <w:sz w:val="28"/>
          <w:szCs w:val="28"/>
          <w:lang w:val="uk-UA"/>
        </w:rPr>
        <w:t>рдекпен</w:t>
      </w:r>
      <w:r w:rsidRPr="00A44BE9">
        <w:rPr>
          <w:bCs/>
          <w:sz w:val="28"/>
          <w:szCs w:val="28"/>
        </w:rPr>
        <w:t xml:space="preserve"> </w:t>
      </w:r>
    </w:p>
    <w:p w:rsidR="001A22FF" w:rsidRPr="00A44BE9" w:rsidRDefault="001A22FF" w:rsidP="001A22FF">
      <w:pPr>
        <w:rPr>
          <w:sz w:val="28"/>
          <w:szCs w:val="28"/>
        </w:rPr>
      </w:pPr>
      <w:r w:rsidRPr="00A44BE9">
        <w:rPr>
          <w:bCs/>
          <w:sz w:val="28"/>
          <w:szCs w:val="28"/>
          <w:lang w:val="en-US"/>
        </w:rPr>
        <w:t>E</w:t>
      </w:r>
      <w:r w:rsidRPr="00A44BE9">
        <w:rPr>
          <w:bCs/>
          <w:sz w:val="28"/>
          <w:szCs w:val="28"/>
          <w:lang w:val="uk-UA"/>
        </w:rPr>
        <w:t xml:space="preserve">) тоқ </w:t>
      </w:r>
      <w:r w:rsidRPr="00A44BE9">
        <w:rPr>
          <w:bCs/>
          <w:sz w:val="28"/>
          <w:szCs w:val="28"/>
          <w:lang w:val="en-US"/>
        </w:rPr>
        <w:t>i</w:t>
      </w:r>
      <w:r w:rsidRPr="00A44BE9">
        <w:rPr>
          <w:bCs/>
          <w:sz w:val="28"/>
          <w:szCs w:val="28"/>
          <w:lang w:val="uk-UA"/>
        </w:rPr>
        <w:t>шекпен</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179. Ферменттердiң ағзадағы негiзгi қызметi:</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А) химиялық реакцияларды тездету</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В) белоктарды түзілуін жылдамдату</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C) трофикалық қызмет атқару</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D) көмiрсуларды ыдырату</w:t>
      </w:r>
      <w:r w:rsidRPr="00A44BE9">
        <w:rPr>
          <w:bCs/>
          <w:sz w:val="28"/>
          <w:szCs w:val="28"/>
        </w:rPr>
        <w:t xml:space="preserve"> </w:t>
      </w:r>
    </w:p>
    <w:p w:rsidR="001A22FF" w:rsidRPr="00A44BE9" w:rsidRDefault="001A22FF" w:rsidP="001A22FF">
      <w:pPr>
        <w:rPr>
          <w:b/>
          <w:sz w:val="28"/>
          <w:szCs w:val="28"/>
        </w:rPr>
      </w:pPr>
      <w:r w:rsidRPr="00A44BE9">
        <w:rPr>
          <w:bCs/>
          <w:sz w:val="28"/>
          <w:szCs w:val="28"/>
          <w:lang w:val="kk-KZ"/>
        </w:rPr>
        <w:t>E)</w:t>
      </w:r>
      <w:r w:rsidRPr="00A44BE9">
        <w:rPr>
          <w:b/>
          <w:bCs/>
          <w:sz w:val="28"/>
          <w:szCs w:val="28"/>
          <w:lang w:val="kk-KZ"/>
        </w:rPr>
        <w:t xml:space="preserve"> </w:t>
      </w:r>
      <w:r w:rsidRPr="00A44BE9">
        <w:rPr>
          <w:bCs/>
          <w:sz w:val="28"/>
          <w:szCs w:val="28"/>
          <w:lang w:val="kk-KZ"/>
        </w:rPr>
        <w:t>полипептидтi молекуларларды түзу</w:t>
      </w:r>
    </w:p>
    <w:p w:rsidR="001A22FF" w:rsidRPr="00A44BE9" w:rsidRDefault="001A22FF" w:rsidP="001A22FF">
      <w:pPr>
        <w:rPr>
          <w:sz w:val="28"/>
          <w:szCs w:val="28"/>
        </w:rPr>
      </w:pPr>
      <w:r w:rsidRPr="00A44BE9">
        <w:rPr>
          <w:bCs/>
          <w:sz w:val="28"/>
          <w:szCs w:val="28"/>
          <w:lang w:val="kk-KZ"/>
        </w:rPr>
        <w:t>180</w:t>
      </w:r>
      <w:r w:rsidRPr="00A44BE9">
        <w:rPr>
          <w:bCs/>
          <w:sz w:val="28"/>
          <w:szCs w:val="28"/>
        </w:rPr>
        <w:t>. Қарын  сөл</w:t>
      </w:r>
      <w:r w:rsidRPr="00A44BE9">
        <w:rPr>
          <w:bCs/>
          <w:sz w:val="28"/>
          <w:szCs w:val="28"/>
          <w:lang w:val="en-GB"/>
        </w:rPr>
        <w:t>i</w:t>
      </w:r>
      <w:r w:rsidRPr="00A44BE9">
        <w:rPr>
          <w:bCs/>
          <w:sz w:val="28"/>
          <w:szCs w:val="28"/>
        </w:rPr>
        <w:t>ндег</w:t>
      </w:r>
      <w:r w:rsidRPr="00A44BE9">
        <w:rPr>
          <w:bCs/>
          <w:sz w:val="28"/>
          <w:szCs w:val="28"/>
          <w:lang w:val="en-GB"/>
        </w:rPr>
        <w:t>i</w:t>
      </w:r>
      <w:r w:rsidRPr="00A44BE9">
        <w:rPr>
          <w:bCs/>
          <w:sz w:val="28"/>
          <w:szCs w:val="28"/>
        </w:rPr>
        <w:t xml:space="preserve"> тұз қышқылының қасиет</w:t>
      </w:r>
      <w:r w:rsidRPr="00A44BE9">
        <w:rPr>
          <w:bCs/>
          <w:sz w:val="28"/>
          <w:szCs w:val="28"/>
          <w:lang w:val="en-GB"/>
        </w:rPr>
        <w:t>i</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А)</w:t>
      </w:r>
      <w:r w:rsidRPr="00A44BE9">
        <w:rPr>
          <w:bCs/>
          <w:sz w:val="28"/>
          <w:szCs w:val="28"/>
        </w:rPr>
        <w:t xml:space="preserve"> асқорыту</w:t>
      </w:r>
      <w:r w:rsidRPr="00A44BE9">
        <w:rPr>
          <w:bCs/>
          <w:sz w:val="28"/>
          <w:szCs w:val="28"/>
          <w:lang w:val="kk-KZ"/>
        </w:rPr>
        <w:t xml:space="preserve"> </w:t>
      </w:r>
    </w:p>
    <w:p w:rsidR="001A22FF" w:rsidRPr="00A44BE9" w:rsidRDefault="001A22FF" w:rsidP="001A22FF">
      <w:pPr>
        <w:rPr>
          <w:sz w:val="28"/>
          <w:szCs w:val="28"/>
        </w:rPr>
      </w:pPr>
      <w:r w:rsidRPr="00A44BE9">
        <w:rPr>
          <w:bCs/>
          <w:sz w:val="28"/>
          <w:szCs w:val="28"/>
          <w:lang w:val="kk-KZ"/>
        </w:rPr>
        <w:t>B) бактерияға қарсы</w:t>
      </w:r>
      <w:r w:rsidRPr="00A44BE9">
        <w:rPr>
          <w:bCs/>
          <w:sz w:val="28"/>
          <w:szCs w:val="28"/>
        </w:rPr>
        <w:t xml:space="preserve"> </w:t>
      </w:r>
    </w:p>
    <w:p w:rsidR="001A22FF" w:rsidRPr="00A44BE9" w:rsidRDefault="001A22FF" w:rsidP="001A22FF">
      <w:pPr>
        <w:rPr>
          <w:sz w:val="28"/>
          <w:szCs w:val="28"/>
        </w:rPr>
      </w:pPr>
      <w:r w:rsidRPr="00A44BE9">
        <w:rPr>
          <w:bCs/>
          <w:sz w:val="28"/>
          <w:szCs w:val="28"/>
          <w:lang w:val="kk-KZ"/>
        </w:rPr>
        <w:t>C) гормондық</w:t>
      </w:r>
      <w:r w:rsidRPr="00A44BE9">
        <w:rPr>
          <w:bCs/>
          <w:sz w:val="28"/>
          <w:szCs w:val="28"/>
        </w:rPr>
        <w:t xml:space="preserve"> </w:t>
      </w:r>
    </w:p>
    <w:p w:rsidR="001A22FF" w:rsidRPr="00A44BE9" w:rsidRDefault="001A22FF" w:rsidP="001A22FF">
      <w:pPr>
        <w:rPr>
          <w:b/>
          <w:sz w:val="28"/>
          <w:szCs w:val="28"/>
        </w:rPr>
      </w:pPr>
      <w:r w:rsidRPr="00A44BE9">
        <w:rPr>
          <w:bCs/>
          <w:sz w:val="28"/>
          <w:szCs w:val="28"/>
          <w:lang w:val="kk-KZ"/>
        </w:rPr>
        <w:t>D) iшектiк</w:t>
      </w:r>
      <w:r w:rsidRPr="00A44BE9">
        <w:rPr>
          <w:b/>
          <w:bCs/>
          <w:sz w:val="28"/>
          <w:szCs w:val="28"/>
          <w:lang w:val="kk-KZ"/>
        </w:rPr>
        <w:t xml:space="preserve"> </w:t>
      </w:r>
    </w:p>
    <w:p w:rsidR="001A22FF" w:rsidRPr="00A44BE9" w:rsidRDefault="001A22FF" w:rsidP="001A22FF">
      <w:pPr>
        <w:rPr>
          <w:sz w:val="28"/>
          <w:szCs w:val="28"/>
        </w:rPr>
      </w:pPr>
      <w:r w:rsidRPr="00A44BE9">
        <w:rPr>
          <w:bCs/>
          <w:sz w:val="28"/>
          <w:szCs w:val="28"/>
          <w:lang w:val="en-GB"/>
        </w:rPr>
        <w:t>E</w:t>
      </w:r>
      <w:r w:rsidRPr="00A44BE9">
        <w:rPr>
          <w:bCs/>
          <w:sz w:val="28"/>
          <w:szCs w:val="28"/>
        </w:rPr>
        <w:t xml:space="preserve">) ферменттік </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uk-UA"/>
        </w:rPr>
        <w:t>181.</w:t>
      </w:r>
      <w:r w:rsidRPr="00A44BE9">
        <w:rPr>
          <w:sz w:val="28"/>
          <w:szCs w:val="28"/>
          <w:lang w:val="kk-KZ"/>
        </w:rPr>
        <w:t xml:space="preserve">Азық-түліктің биологиялық құндылығы жөніндегі нақты мәліметті </w:t>
      </w:r>
      <w:r w:rsidRPr="00A44BE9">
        <w:rPr>
          <w:sz w:val="28"/>
          <w:szCs w:val="28"/>
          <w:lang w:val="uk-UA"/>
        </w:rPr>
        <w:t>…….</w:t>
      </w:r>
      <w:r w:rsidRPr="00A44BE9">
        <w:rPr>
          <w:sz w:val="28"/>
          <w:szCs w:val="28"/>
          <w:lang w:val="kk-KZ"/>
        </w:rPr>
        <w:t xml:space="preserve"> алуға болады</w:t>
      </w:r>
      <w:r w:rsidRPr="00A44BE9">
        <w:rPr>
          <w:sz w:val="28"/>
          <w:szCs w:val="28"/>
          <w:lang w:val="uk-UA"/>
        </w:rPr>
        <w:t>.</w:t>
      </w:r>
    </w:p>
    <w:p w:rsidR="001A22FF" w:rsidRPr="00A44BE9" w:rsidRDefault="001A22FF" w:rsidP="001A22FF">
      <w:pPr>
        <w:pStyle w:val="a7"/>
        <w:shd w:val="clear" w:color="auto" w:fill="FFFFFF"/>
        <w:spacing w:before="0" w:beforeAutospacing="0" w:after="0" w:afterAutospacing="0"/>
        <w:rPr>
          <w:sz w:val="28"/>
          <w:szCs w:val="28"/>
          <w:lang w:val="kk-KZ"/>
        </w:rPr>
      </w:pPr>
      <w:r w:rsidRPr="00A44BE9">
        <w:rPr>
          <w:sz w:val="28"/>
          <w:szCs w:val="28"/>
          <w:lang w:val="en-US"/>
        </w:rPr>
        <w:t>A</w:t>
      </w:r>
      <w:r w:rsidRPr="00A44BE9">
        <w:rPr>
          <w:sz w:val="28"/>
          <w:szCs w:val="28"/>
          <w:lang w:val="uk-UA"/>
        </w:rPr>
        <w:t>)</w:t>
      </w:r>
      <w:r w:rsidRPr="00A44BE9">
        <w:rPr>
          <w:sz w:val="28"/>
          <w:szCs w:val="28"/>
          <w:lang w:val="kk-KZ"/>
        </w:rPr>
        <w:t xml:space="preserve"> </w:t>
      </w:r>
      <w:r w:rsidRPr="00A44BE9">
        <w:rPr>
          <w:sz w:val="28"/>
          <w:szCs w:val="28"/>
          <w:lang w:val="uk-UA"/>
        </w:rPr>
        <w:t>белоктың биологиялық құндылығын анықтау арқылы</w:t>
      </w:r>
      <w:r w:rsidRPr="00A44BE9">
        <w:rPr>
          <w:sz w:val="28"/>
          <w:szCs w:val="28"/>
          <w:lang w:val="kk-KZ"/>
        </w:rPr>
        <w:t xml:space="preserve"> </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en-US"/>
        </w:rPr>
        <w:t>B</w:t>
      </w:r>
      <w:r w:rsidRPr="00A44BE9">
        <w:rPr>
          <w:sz w:val="28"/>
          <w:szCs w:val="28"/>
          <w:lang w:val="uk-UA"/>
        </w:rPr>
        <w:t>) экспериментальды зерттеулер негізінде</w:t>
      </w:r>
    </w:p>
    <w:p w:rsidR="001A22FF" w:rsidRPr="00A44BE9" w:rsidRDefault="001A22FF" w:rsidP="001A22FF">
      <w:pPr>
        <w:pStyle w:val="a7"/>
        <w:shd w:val="clear" w:color="auto" w:fill="FFFFFF"/>
        <w:spacing w:before="0" w:beforeAutospacing="0" w:after="0" w:afterAutospacing="0"/>
        <w:rPr>
          <w:b/>
          <w:sz w:val="28"/>
          <w:szCs w:val="28"/>
          <w:lang w:val="uk-UA"/>
        </w:rPr>
      </w:pPr>
      <w:r w:rsidRPr="00A44BE9">
        <w:rPr>
          <w:sz w:val="28"/>
          <w:szCs w:val="28"/>
          <w:lang w:val="en-US"/>
        </w:rPr>
        <w:t>C</w:t>
      </w:r>
      <w:r w:rsidRPr="00A44BE9">
        <w:rPr>
          <w:sz w:val="28"/>
          <w:szCs w:val="28"/>
          <w:lang w:val="uk-UA"/>
        </w:rPr>
        <w:t>)</w:t>
      </w:r>
      <w:r w:rsidRPr="00A44BE9">
        <w:rPr>
          <w:sz w:val="28"/>
          <w:szCs w:val="28"/>
          <w:lang w:val="kk-KZ"/>
        </w:rPr>
        <w:t xml:space="preserve"> дастархан мәзірі бойынша</w:t>
      </w:r>
      <w:r w:rsidRPr="00A44BE9">
        <w:rPr>
          <w:b/>
          <w:sz w:val="28"/>
          <w:szCs w:val="28"/>
          <w:lang w:val="uk-UA"/>
        </w:rPr>
        <w:t xml:space="preserve"> </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en-US"/>
        </w:rPr>
        <w:t>D</w:t>
      </w:r>
      <w:r w:rsidRPr="00A44BE9">
        <w:rPr>
          <w:sz w:val="28"/>
          <w:szCs w:val="28"/>
          <w:lang w:val="uk-UA"/>
        </w:rPr>
        <w:t>)  алмастырылмайтын амин қышқылдарының болуымен</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en-US"/>
        </w:rPr>
        <w:t>E</w:t>
      </w:r>
      <w:r w:rsidRPr="00A44BE9">
        <w:rPr>
          <w:sz w:val="28"/>
          <w:szCs w:val="28"/>
          <w:lang w:val="uk-UA"/>
        </w:rPr>
        <w:t>)  салмақты өлшеу әдісімен</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uk-UA"/>
        </w:rPr>
        <w:t>18</w:t>
      </w:r>
      <w:r w:rsidRPr="00A44BE9">
        <w:rPr>
          <w:sz w:val="28"/>
          <w:szCs w:val="28"/>
          <w:lang w:val="kk-KZ"/>
        </w:rPr>
        <w:t>2</w:t>
      </w:r>
      <w:r w:rsidRPr="00A44BE9">
        <w:rPr>
          <w:sz w:val="28"/>
          <w:szCs w:val="28"/>
          <w:lang w:val="uk-UA"/>
        </w:rPr>
        <w:t>. Гиповитаминоз дегеніміз ……..</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en-US"/>
        </w:rPr>
        <w:t>A</w:t>
      </w:r>
      <w:r w:rsidRPr="00A44BE9">
        <w:rPr>
          <w:sz w:val="28"/>
          <w:szCs w:val="28"/>
          <w:lang w:val="uk-UA"/>
        </w:rPr>
        <w:t>)  организмге витаминдердің жеткіліксіз түсуімен байланысты патологиялық жағдай</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en-US"/>
        </w:rPr>
        <w:t>B</w:t>
      </w:r>
      <w:r w:rsidRPr="00A44BE9">
        <w:rPr>
          <w:sz w:val="28"/>
          <w:szCs w:val="28"/>
          <w:lang w:val="uk-UA"/>
        </w:rPr>
        <w:t>)  организмге кальцидің жеткіліксіз түсуімен байланысты бұзылыстар</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en-US"/>
        </w:rPr>
        <w:t>C</w:t>
      </w:r>
      <w:r w:rsidRPr="00A44BE9">
        <w:rPr>
          <w:sz w:val="28"/>
          <w:szCs w:val="28"/>
          <w:lang w:val="uk-UA"/>
        </w:rPr>
        <w:t>)  тағамда витаминдердің болмауынан туындайтын жағдай</w:t>
      </w:r>
    </w:p>
    <w:p w:rsidR="001A22FF" w:rsidRPr="00A44BE9" w:rsidRDefault="001A22FF" w:rsidP="001A22FF">
      <w:pPr>
        <w:pStyle w:val="a7"/>
        <w:shd w:val="clear" w:color="auto" w:fill="FFFFFF"/>
        <w:spacing w:before="0" w:beforeAutospacing="0" w:after="0" w:afterAutospacing="0"/>
        <w:rPr>
          <w:sz w:val="28"/>
          <w:szCs w:val="28"/>
        </w:rPr>
      </w:pPr>
      <w:r w:rsidRPr="00A44BE9">
        <w:rPr>
          <w:sz w:val="28"/>
          <w:szCs w:val="28"/>
          <w:lang w:val="en-US"/>
        </w:rPr>
        <w:t>D</w:t>
      </w:r>
      <w:r w:rsidRPr="00A44BE9">
        <w:rPr>
          <w:sz w:val="28"/>
          <w:szCs w:val="28"/>
        </w:rPr>
        <w:t>)  организмге витаминдердің артық түсуімен байланысты патологиялық жағдай</w:t>
      </w:r>
    </w:p>
    <w:p w:rsidR="001A22FF" w:rsidRPr="00A44BE9" w:rsidRDefault="001A22FF" w:rsidP="001A22FF">
      <w:pPr>
        <w:pStyle w:val="a7"/>
        <w:shd w:val="clear" w:color="auto" w:fill="FFFFFF"/>
        <w:spacing w:before="0" w:beforeAutospacing="0" w:after="0" w:afterAutospacing="0"/>
        <w:rPr>
          <w:sz w:val="28"/>
          <w:szCs w:val="28"/>
          <w:lang w:val="uk-UA"/>
        </w:rPr>
      </w:pPr>
      <w:r w:rsidRPr="00A44BE9">
        <w:rPr>
          <w:sz w:val="28"/>
          <w:szCs w:val="28"/>
          <w:lang w:val="en-US"/>
        </w:rPr>
        <w:t>E</w:t>
      </w:r>
      <w:r w:rsidRPr="00A44BE9">
        <w:rPr>
          <w:sz w:val="28"/>
          <w:szCs w:val="28"/>
        </w:rPr>
        <w:t>)</w:t>
      </w:r>
      <w:r w:rsidRPr="00A44BE9">
        <w:rPr>
          <w:sz w:val="28"/>
          <w:szCs w:val="28"/>
          <w:lang w:val="uk-UA"/>
        </w:rPr>
        <w:t xml:space="preserve"> витаминдер сіңуінің бұзылуы</w:t>
      </w:r>
    </w:p>
    <w:p w:rsidR="001A22FF" w:rsidRPr="00A44BE9" w:rsidRDefault="001A22FF" w:rsidP="001A22FF">
      <w:pPr>
        <w:pStyle w:val="a7"/>
        <w:shd w:val="clear" w:color="auto" w:fill="FFFFFF"/>
        <w:spacing w:before="0" w:beforeAutospacing="0" w:after="0" w:afterAutospacing="0"/>
        <w:rPr>
          <w:sz w:val="28"/>
          <w:szCs w:val="28"/>
        </w:rPr>
      </w:pPr>
      <w:r w:rsidRPr="00A44BE9">
        <w:rPr>
          <w:sz w:val="28"/>
          <w:szCs w:val="28"/>
          <w:lang w:val="uk-UA"/>
        </w:rPr>
        <w:t>18</w:t>
      </w:r>
      <w:r w:rsidRPr="00A44BE9">
        <w:rPr>
          <w:bCs/>
          <w:sz w:val="28"/>
          <w:szCs w:val="28"/>
        </w:rPr>
        <w:t xml:space="preserve">3. </w:t>
      </w:r>
      <w:r w:rsidRPr="00A44BE9">
        <w:rPr>
          <w:bCs/>
          <w:sz w:val="28"/>
          <w:szCs w:val="28"/>
          <w:lang w:val="kk-KZ"/>
        </w:rPr>
        <w:t xml:space="preserve">Қанықпаған май қышқылы – олеин ......... өте көп. </w:t>
      </w:r>
    </w:p>
    <w:p w:rsidR="001A22FF" w:rsidRPr="00A44BE9" w:rsidRDefault="001A22FF" w:rsidP="001A22FF">
      <w:pPr>
        <w:pStyle w:val="a7"/>
        <w:shd w:val="clear" w:color="auto" w:fill="FFFFFF"/>
        <w:spacing w:before="0" w:beforeAutospacing="0" w:after="0" w:afterAutospacing="0"/>
        <w:rPr>
          <w:sz w:val="28"/>
          <w:szCs w:val="28"/>
        </w:rPr>
      </w:pPr>
      <w:r w:rsidRPr="00A44BE9">
        <w:rPr>
          <w:bCs/>
          <w:sz w:val="28"/>
          <w:szCs w:val="28"/>
          <w:lang w:val="en-US"/>
        </w:rPr>
        <w:t>A</w:t>
      </w:r>
      <w:r w:rsidRPr="00A44BE9">
        <w:rPr>
          <w:bCs/>
          <w:sz w:val="28"/>
          <w:szCs w:val="28"/>
        </w:rPr>
        <w:t xml:space="preserve">) </w:t>
      </w:r>
      <w:r w:rsidRPr="00A44BE9">
        <w:rPr>
          <w:bCs/>
          <w:sz w:val="28"/>
          <w:szCs w:val="28"/>
          <w:lang w:val="kk-KZ"/>
        </w:rPr>
        <w:t>қартада</w:t>
      </w:r>
      <w:r w:rsidRPr="00A44BE9">
        <w:rPr>
          <w:bCs/>
          <w:sz w:val="28"/>
          <w:szCs w:val="28"/>
        </w:rPr>
        <w:t xml:space="preserve"> </w:t>
      </w:r>
    </w:p>
    <w:p w:rsidR="001A22FF" w:rsidRPr="00A44BE9" w:rsidRDefault="001A22FF" w:rsidP="001A22FF">
      <w:pPr>
        <w:pStyle w:val="a7"/>
        <w:shd w:val="clear" w:color="auto" w:fill="FFFFFF"/>
        <w:spacing w:before="0" w:beforeAutospacing="0" w:after="0" w:afterAutospacing="0"/>
        <w:rPr>
          <w:sz w:val="28"/>
          <w:szCs w:val="28"/>
        </w:rPr>
      </w:pPr>
      <w:r w:rsidRPr="00A44BE9">
        <w:rPr>
          <w:bCs/>
          <w:sz w:val="28"/>
          <w:szCs w:val="28"/>
          <w:lang w:val="en-US"/>
        </w:rPr>
        <w:t>B</w:t>
      </w:r>
      <w:r w:rsidRPr="00A44BE9">
        <w:rPr>
          <w:bCs/>
          <w:sz w:val="28"/>
          <w:szCs w:val="28"/>
        </w:rPr>
        <w:t xml:space="preserve">) </w:t>
      </w:r>
      <w:r w:rsidRPr="00A44BE9">
        <w:rPr>
          <w:bCs/>
          <w:sz w:val="28"/>
          <w:szCs w:val="28"/>
          <w:lang w:val="kk-KZ"/>
        </w:rPr>
        <w:t>тауық етінде</w:t>
      </w:r>
      <w:r w:rsidRPr="00A44BE9">
        <w:rPr>
          <w:bCs/>
          <w:sz w:val="28"/>
          <w:szCs w:val="28"/>
        </w:rPr>
        <w:t xml:space="preserve"> </w:t>
      </w:r>
    </w:p>
    <w:p w:rsidR="001A22FF" w:rsidRPr="00A44BE9" w:rsidRDefault="001A22FF" w:rsidP="001A22FF">
      <w:pPr>
        <w:pStyle w:val="a7"/>
        <w:shd w:val="clear" w:color="auto" w:fill="FFFFFF"/>
        <w:spacing w:before="0" w:beforeAutospacing="0" w:after="0" w:afterAutospacing="0"/>
        <w:rPr>
          <w:sz w:val="28"/>
          <w:szCs w:val="28"/>
        </w:rPr>
      </w:pPr>
      <w:r w:rsidRPr="00A44BE9">
        <w:rPr>
          <w:bCs/>
          <w:sz w:val="28"/>
          <w:szCs w:val="28"/>
          <w:lang w:val="en-US"/>
        </w:rPr>
        <w:t>C</w:t>
      </w:r>
      <w:r w:rsidRPr="00A44BE9">
        <w:rPr>
          <w:bCs/>
          <w:sz w:val="28"/>
          <w:szCs w:val="28"/>
        </w:rPr>
        <w:t xml:space="preserve">) </w:t>
      </w:r>
      <w:r w:rsidRPr="00A44BE9">
        <w:rPr>
          <w:bCs/>
          <w:sz w:val="28"/>
          <w:szCs w:val="28"/>
          <w:lang w:val="kk-KZ"/>
        </w:rPr>
        <w:t>күркетауық етінде</w:t>
      </w:r>
      <w:r w:rsidRPr="00A44BE9">
        <w:rPr>
          <w:bCs/>
          <w:sz w:val="28"/>
          <w:szCs w:val="28"/>
        </w:rPr>
        <w:t xml:space="preserve"> </w:t>
      </w:r>
    </w:p>
    <w:p w:rsidR="001A22FF" w:rsidRPr="00A44BE9" w:rsidRDefault="001A22FF" w:rsidP="001A22FF">
      <w:pPr>
        <w:pStyle w:val="a7"/>
        <w:shd w:val="clear" w:color="auto" w:fill="FFFFFF"/>
        <w:spacing w:before="0" w:beforeAutospacing="0" w:after="0" w:afterAutospacing="0"/>
        <w:rPr>
          <w:b/>
          <w:sz w:val="28"/>
          <w:szCs w:val="28"/>
        </w:rPr>
      </w:pPr>
      <w:r w:rsidRPr="00A44BE9">
        <w:rPr>
          <w:bCs/>
          <w:sz w:val="28"/>
          <w:szCs w:val="28"/>
          <w:lang w:val="en-US"/>
        </w:rPr>
        <w:t>D</w:t>
      </w:r>
      <w:r w:rsidRPr="00A44BE9">
        <w:rPr>
          <w:bCs/>
          <w:sz w:val="28"/>
          <w:szCs w:val="28"/>
        </w:rPr>
        <w:t>) тарыда</w:t>
      </w:r>
      <w:r w:rsidRPr="00A44BE9">
        <w:rPr>
          <w:b/>
          <w:bCs/>
          <w:sz w:val="28"/>
          <w:szCs w:val="28"/>
        </w:rPr>
        <w:t xml:space="preserve"> </w:t>
      </w:r>
    </w:p>
    <w:p w:rsidR="001A22FF" w:rsidRPr="00A44BE9" w:rsidRDefault="001A22FF" w:rsidP="001A22FF">
      <w:pPr>
        <w:pStyle w:val="a7"/>
        <w:shd w:val="clear" w:color="auto" w:fill="FFFFFF"/>
        <w:spacing w:before="0" w:beforeAutospacing="0" w:after="0" w:afterAutospacing="0"/>
        <w:rPr>
          <w:sz w:val="28"/>
          <w:szCs w:val="28"/>
        </w:rPr>
      </w:pPr>
      <w:r w:rsidRPr="00A44BE9">
        <w:rPr>
          <w:bCs/>
          <w:sz w:val="28"/>
          <w:szCs w:val="28"/>
          <w:lang w:val="en-US"/>
        </w:rPr>
        <w:t>E</w:t>
      </w:r>
      <w:r w:rsidRPr="00A44BE9">
        <w:rPr>
          <w:bCs/>
          <w:sz w:val="28"/>
          <w:szCs w:val="28"/>
        </w:rPr>
        <w:t xml:space="preserve">) </w:t>
      </w:r>
      <w:r w:rsidRPr="00A44BE9">
        <w:rPr>
          <w:bCs/>
          <w:sz w:val="28"/>
          <w:szCs w:val="28"/>
          <w:lang w:val="kk-KZ"/>
        </w:rPr>
        <w:t xml:space="preserve">балықта </w:t>
      </w:r>
    </w:p>
    <w:p w:rsidR="001A22FF" w:rsidRPr="00A44BE9" w:rsidRDefault="001A22FF" w:rsidP="001A22FF">
      <w:pPr>
        <w:pStyle w:val="a7"/>
        <w:shd w:val="clear" w:color="auto" w:fill="FFFFFF"/>
        <w:spacing w:before="0" w:beforeAutospacing="0" w:after="0" w:afterAutospacing="0"/>
        <w:rPr>
          <w:sz w:val="28"/>
          <w:szCs w:val="28"/>
        </w:rPr>
      </w:pPr>
      <w:r w:rsidRPr="00A44BE9">
        <w:rPr>
          <w:sz w:val="28"/>
          <w:szCs w:val="28"/>
          <w:lang w:val="uk-UA"/>
        </w:rPr>
        <w:t>18</w:t>
      </w:r>
      <w:r w:rsidRPr="00A44BE9">
        <w:rPr>
          <w:sz w:val="28"/>
          <w:szCs w:val="28"/>
        </w:rPr>
        <w:t xml:space="preserve">4. Нутрициология ғылымы </w:t>
      </w:r>
      <w:r w:rsidRPr="00A44BE9">
        <w:rPr>
          <w:sz w:val="28"/>
          <w:szCs w:val="28"/>
          <w:lang w:val="kk-KZ"/>
        </w:rPr>
        <w:t>........</w:t>
      </w:r>
      <w:r w:rsidRPr="00A44BE9">
        <w:rPr>
          <w:sz w:val="28"/>
          <w:szCs w:val="28"/>
        </w:rPr>
        <w:t xml:space="preserve"> айналысады</w:t>
      </w:r>
      <w:r w:rsidRPr="00A44BE9">
        <w:rPr>
          <w:sz w:val="28"/>
          <w:szCs w:val="28"/>
          <w:lang w:val="kk-KZ"/>
        </w:rPr>
        <w:t>.</w:t>
      </w:r>
    </w:p>
    <w:p w:rsidR="001A22FF" w:rsidRPr="00A44BE9" w:rsidRDefault="001A22FF" w:rsidP="001A22FF">
      <w:pPr>
        <w:pStyle w:val="a7"/>
        <w:shd w:val="clear" w:color="auto" w:fill="FFFFFF"/>
        <w:spacing w:before="0" w:beforeAutospacing="0" w:after="0" w:afterAutospacing="0"/>
        <w:rPr>
          <w:sz w:val="28"/>
          <w:szCs w:val="28"/>
        </w:rPr>
      </w:pPr>
      <w:r w:rsidRPr="00A44BE9">
        <w:rPr>
          <w:sz w:val="28"/>
          <w:szCs w:val="28"/>
          <w:lang w:val="en-US"/>
        </w:rPr>
        <w:t>A</w:t>
      </w:r>
      <w:r w:rsidRPr="00A44BE9">
        <w:rPr>
          <w:sz w:val="28"/>
          <w:szCs w:val="28"/>
        </w:rPr>
        <w:t>)  азық түліктердің тағамдық және биологиялық құндылығын зерттеумен</w:t>
      </w:r>
    </w:p>
    <w:p w:rsidR="001A22FF" w:rsidRPr="00A44BE9" w:rsidRDefault="001A22FF" w:rsidP="001A22FF">
      <w:pPr>
        <w:pStyle w:val="a7"/>
        <w:shd w:val="clear" w:color="auto" w:fill="FFFFFF"/>
        <w:spacing w:before="0" w:beforeAutospacing="0" w:after="0" w:afterAutospacing="0"/>
        <w:rPr>
          <w:sz w:val="28"/>
          <w:szCs w:val="28"/>
        </w:rPr>
      </w:pPr>
      <w:r w:rsidRPr="00A44BE9">
        <w:rPr>
          <w:sz w:val="28"/>
          <w:szCs w:val="28"/>
          <w:lang w:val="en-US"/>
        </w:rPr>
        <w:t>B</w:t>
      </w:r>
      <w:r w:rsidRPr="00A44BE9">
        <w:rPr>
          <w:sz w:val="28"/>
          <w:szCs w:val="28"/>
        </w:rPr>
        <w:t>)  аурулардың патогенезін зерттеумен</w:t>
      </w:r>
    </w:p>
    <w:p w:rsidR="001A22FF" w:rsidRPr="00A44BE9" w:rsidRDefault="001A22FF" w:rsidP="001A22FF">
      <w:pPr>
        <w:pStyle w:val="a7"/>
        <w:shd w:val="clear" w:color="auto" w:fill="FFFFFF"/>
        <w:spacing w:before="0" w:beforeAutospacing="0" w:after="0" w:afterAutospacing="0"/>
        <w:rPr>
          <w:sz w:val="28"/>
          <w:szCs w:val="28"/>
        </w:rPr>
      </w:pPr>
      <w:r w:rsidRPr="00A44BE9">
        <w:rPr>
          <w:sz w:val="28"/>
          <w:szCs w:val="28"/>
          <w:lang w:val="en-US"/>
        </w:rPr>
        <w:t>C</w:t>
      </w:r>
      <w:r w:rsidRPr="00A44BE9">
        <w:rPr>
          <w:sz w:val="28"/>
          <w:szCs w:val="28"/>
        </w:rPr>
        <w:t>)  ауыр өнеркәсіп мекемелеріндегі жұмысшылардың жағдайын зерттеумен</w:t>
      </w:r>
    </w:p>
    <w:p w:rsidR="001A22FF" w:rsidRPr="00A44BE9" w:rsidRDefault="001A22FF" w:rsidP="001A22FF">
      <w:pPr>
        <w:pStyle w:val="a7"/>
        <w:shd w:val="clear" w:color="auto" w:fill="FFFFFF"/>
        <w:spacing w:before="0" w:beforeAutospacing="0" w:after="0" w:afterAutospacing="0"/>
        <w:rPr>
          <w:sz w:val="28"/>
          <w:szCs w:val="28"/>
        </w:rPr>
      </w:pPr>
      <w:r w:rsidRPr="00A44BE9">
        <w:rPr>
          <w:sz w:val="28"/>
          <w:szCs w:val="28"/>
          <w:lang w:val="en-US"/>
        </w:rPr>
        <w:t>D</w:t>
      </w:r>
      <w:r w:rsidRPr="00A44BE9">
        <w:rPr>
          <w:sz w:val="28"/>
          <w:szCs w:val="28"/>
        </w:rPr>
        <w:t>)  жануарлар мен өсімдіктердің организмге әсерімен</w:t>
      </w:r>
    </w:p>
    <w:p w:rsidR="001A22FF" w:rsidRPr="00A44BE9" w:rsidRDefault="001A22FF" w:rsidP="001A22FF">
      <w:pPr>
        <w:pStyle w:val="a7"/>
        <w:shd w:val="clear" w:color="auto" w:fill="FFFFFF"/>
        <w:spacing w:before="0" w:beforeAutospacing="0" w:after="0" w:afterAutospacing="0"/>
        <w:rPr>
          <w:sz w:val="28"/>
          <w:szCs w:val="28"/>
        </w:rPr>
      </w:pPr>
      <w:r w:rsidRPr="00A44BE9">
        <w:rPr>
          <w:sz w:val="28"/>
          <w:szCs w:val="28"/>
          <w:lang w:val="en-US"/>
        </w:rPr>
        <w:t>E</w:t>
      </w:r>
      <w:r w:rsidRPr="00A44BE9">
        <w:rPr>
          <w:sz w:val="28"/>
          <w:szCs w:val="28"/>
        </w:rPr>
        <w:t>)  дәрі-дәрмектердің әсерімен</w:t>
      </w:r>
    </w:p>
    <w:p w:rsidR="001A22FF" w:rsidRPr="00A44BE9" w:rsidRDefault="001A22FF" w:rsidP="001A22FF">
      <w:pPr>
        <w:rPr>
          <w:sz w:val="28"/>
          <w:szCs w:val="28"/>
        </w:rPr>
      </w:pPr>
      <w:r w:rsidRPr="00A44BE9">
        <w:rPr>
          <w:sz w:val="28"/>
          <w:szCs w:val="28"/>
          <w:lang w:val="uk-UA"/>
        </w:rPr>
        <w:t>18</w:t>
      </w:r>
      <w:r w:rsidRPr="00A44BE9">
        <w:rPr>
          <w:bCs/>
          <w:sz w:val="28"/>
          <w:szCs w:val="28"/>
          <w:lang w:val="kk-KZ"/>
        </w:rPr>
        <w:t>5</w:t>
      </w:r>
      <w:r w:rsidRPr="00A44BE9">
        <w:rPr>
          <w:bCs/>
          <w:sz w:val="28"/>
          <w:szCs w:val="28"/>
        </w:rPr>
        <w:t xml:space="preserve">. </w:t>
      </w:r>
      <w:r w:rsidRPr="00A44BE9">
        <w:rPr>
          <w:bCs/>
          <w:sz w:val="28"/>
          <w:szCs w:val="28"/>
          <w:lang w:val="kk-KZ"/>
        </w:rPr>
        <w:t xml:space="preserve">Әсіп пен қуырдақтың құрамында......... </w:t>
      </w:r>
      <w:r w:rsidRPr="00A44BE9">
        <w:rPr>
          <w:bCs/>
          <w:sz w:val="28"/>
          <w:szCs w:val="28"/>
        </w:rPr>
        <w:t>РР витамин</w:t>
      </w:r>
      <w:r w:rsidRPr="00A44BE9">
        <w:rPr>
          <w:bCs/>
          <w:sz w:val="28"/>
          <w:szCs w:val="28"/>
          <w:lang w:val="kk-KZ"/>
        </w:rPr>
        <w:t>і бар.</w:t>
      </w:r>
      <w:r w:rsidRPr="00A44BE9">
        <w:rPr>
          <w:bCs/>
          <w:sz w:val="28"/>
          <w:szCs w:val="28"/>
        </w:rPr>
        <w:t xml:space="preserve"> </w:t>
      </w:r>
    </w:p>
    <w:p w:rsidR="001A22FF" w:rsidRPr="00A44BE9" w:rsidRDefault="001A22FF" w:rsidP="001A22FF">
      <w:pPr>
        <w:rPr>
          <w:sz w:val="28"/>
          <w:szCs w:val="28"/>
        </w:rPr>
      </w:pPr>
      <w:r w:rsidRPr="00A44BE9">
        <w:rPr>
          <w:bCs/>
          <w:sz w:val="28"/>
          <w:szCs w:val="28"/>
          <w:lang w:val="en-US"/>
        </w:rPr>
        <w:t>A</w:t>
      </w:r>
      <w:r w:rsidRPr="00A44BE9">
        <w:rPr>
          <w:bCs/>
          <w:sz w:val="28"/>
          <w:szCs w:val="28"/>
        </w:rPr>
        <w:t xml:space="preserve">) </w:t>
      </w:r>
      <w:r w:rsidRPr="00A44BE9">
        <w:rPr>
          <w:bCs/>
          <w:sz w:val="28"/>
          <w:szCs w:val="28"/>
          <w:lang w:val="kk-KZ"/>
        </w:rPr>
        <w:t>2,2 мг/100г</w:t>
      </w:r>
      <w:r w:rsidRPr="00A44BE9">
        <w:rPr>
          <w:bCs/>
          <w:sz w:val="28"/>
          <w:szCs w:val="28"/>
        </w:rPr>
        <w:t xml:space="preserve"> </w:t>
      </w:r>
    </w:p>
    <w:p w:rsidR="001A22FF" w:rsidRPr="00A44BE9" w:rsidRDefault="001A22FF" w:rsidP="001A22FF">
      <w:pPr>
        <w:rPr>
          <w:b/>
          <w:sz w:val="28"/>
          <w:szCs w:val="28"/>
        </w:rPr>
      </w:pPr>
      <w:r w:rsidRPr="00A44BE9">
        <w:rPr>
          <w:bCs/>
          <w:sz w:val="28"/>
          <w:szCs w:val="28"/>
          <w:lang w:val="en-US"/>
        </w:rPr>
        <w:t>B</w:t>
      </w:r>
      <w:r w:rsidRPr="00A44BE9">
        <w:rPr>
          <w:bCs/>
          <w:sz w:val="28"/>
          <w:szCs w:val="28"/>
        </w:rPr>
        <w:t>)</w:t>
      </w:r>
      <w:r w:rsidRPr="00A44BE9">
        <w:rPr>
          <w:b/>
          <w:bCs/>
          <w:sz w:val="28"/>
          <w:szCs w:val="28"/>
        </w:rPr>
        <w:t xml:space="preserve"> </w:t>
      </w:r>
      <w:r w:rsidRPr="00A44BE9">
        <w:rPr>
          <w:bCs/>
          <w:sz w:val="28"/>
          <w:szCs w:val="28"/>
          <w:lang w:val="kk-KZ"/>
        </w:rPr>
        <w:t>3,1 мг/100г</w:t>
      </w:r>
    </w:p>
    <w:p w:rsidR="001A22FF" w:rsidRPr="00A44BE9" w:rsidRDefault="001A22FF" w:rsidP="001A22FF">
      <w:pPr>
        <w:rPr>
          <w:sz w:val="28"/>
          <w:szCs w:val="28"/>
        </w:rPr>
      </w:pPr>
      <w:r w:rsidRPr="00A44BE9">
        <w:rPr>
          <w:bCs/>
          <w:sz w:val="28"/>
          <w:szCs w:val="28"/>
          <w:lang w:val="en-US"/>
        </w:rPr>
        <w:t>C</w:t>
      </w:r>
      <w:r w:rsidRPr="00A44BE9">
        <w:rPr>
          <w:bCs/>
          <w:sz w:val="28"/>
          <w:szCs w:val="28"/>
        </w:rPr>
        <w:t xml:space="preserve">) </w:t>
      </w:r>
      <w:r w:rsidRPr="00A44BE9">
        <w:rPr>
          <w:bCs/>
          <w:sz w:val="28"/>
          <w:szCs w:val="28"/>
          <w:lang w:val="kk-KZ"/>
        </w:rPr>
        <w:t>1,7 мг/100г</w:t>
      </w:r>
      <w:r w:rsidRPr="00A44BE9">
        <w:rPr>
          <w:bCs/>
          <w:sz w:val="28"/>
          <w:szCs w:val="28"/>
        </w:rPr>
        <w:t xml:space="preserve"> </w:t>
      </w:r>
    </w:p>
    <w:p w:rsidR="001A22FF" w:rsidRPr="00A44BE9" w:rsidRDefault="001A22FF" w:rsidP="001A22FF">
      <w:pPr>
        <w:rPr>
          <w:sz w:val="28"/>
          <w:szCs w:val="28"/>
        </w:rPr>
      </w:pPr>
      <w:r w:rsidRPr="00A44BE9">
        <w:rPr>
          <w:bCs/>
          <w:sz w:val="28"/>
          <w:szCs w:val="28"/>
          <w:lang w:val="en-US"/>
        </w:rPr>
        <w:t>D</w:t>
      </w:r>
      <w:r w:rsidRPr="00A44BE9">
        <w:rPr>
          <w:bCs/>
          <w:sz w:val="28"/>
          <w:szCs w:val="28"/>
        </w:rPr>
        <w:t xml:space="preserve">) </w:t>
      </w:r>
      <w:r w:rsidRPr="00A44BE9">
        <w:rPr>
          <w:bCs/>
          <w:sz w:val="28"/>
          <w:szCs w:val="28"/>
          <w:lang w:val="kk-KZ"/>
        </w:rPr>
        <w:t>2,5 мг/100г</w:t>
      </w:r>
      <w:r w:rsidRPr="00A44BE9">
        <w:rPr>
          <w:bCs/>
          <w:sz w:val="28"/>
          <w:szCs w:val="28"/>
        </w:rPr>
        <w:t xml:space="preserve"> </w:t>
      </w:r>
    </w:p>
    <w:p w:rsidR="001A22FF" w:rsidRPr="00A44BE9" w:rsidRDefault="001A22FF" w:rsidP="001A22FF">
      <w:pPr>
        <w:rPr>
          <w:bCs/>
          <w:sz w:val="28"/>
          <w:szCs w:val="28"/>
          <w:lang w:val="kk-KZ"/>
        </w:rPr>
      </w:pPr>
      <w:r w:rsidRPr="00A44BE9">
        <w:rPr>
          <w:bCs/>
          <w:sz w:val="28"/>
          <w:szCs w:val="28"/>
          <w:lang w:val="en-US"/>
        </w:rPr>
        <w:t>E</w:t>
      </w:r>
      <w:r w:rsidRPr="00A44BE9">
        <w:rPr>
          <w:bCs/>
          <w:sz w:val="28"/>
          <w:szCs w:val="28"/>
        </w:rPr>
        <w:t>)</w:t>
      </w:r>
      <w:r w:rsidRPr="00A44BE9">
        <w:rPr>
          <w:bCs/>
          <w:sz w:val="28"/>
          <w:szCs w:val="28"/>
          <w:lang w:val="kk-KZ"/>
        </w:rPr>
        <w:t xml:space="preserve"> 0,5 мг/100г</w:t>
      </w:r>
    </w:p>
    <w:p w:rsidR="001A22FF" w:rsidRPr="00A44BE9" w:rsidRDefault="001A22FF" w:rsidP="001A22FF">
      <w:pPr>
        <w:shd w:val="clear" w:color="auto" w:fill="FFFFFF"/>
        <w:jc w:val="both"/>
        <w:textAlignment w:val="baseline"/>
        <w:rPr>
          <w:bCs/>
          <w:sz w:val="28"/>
          <w:szCs w:val="28"/>
          <w:lang w:val="kk-KZ"/>
        </w:rPr>
      </w:pPr>
      <w:r w:rsidRPr="00A44BE9">
        <w:rPr>
          <w:bCs/>
          <w:sz w:val="28"/>
          <w:szCs w:val="28"/>
          <w:lang w:val="kk-KZ"/>
        </w:rPr>
        <w:t>186.Терінің әр жерінде меланин пигментінің түзілуі бұзылғандықтан түрлі пішіндегі ақ дақтар .......... ауруында пайда болады.</w:t>
      </w:r>
    </w:p>
    <w:p w:rsidR="001A22FF" w:rsidRPr="00A44BE9" w:rsidRDefault="001A22FF" w:rsidP="001A22FF">
      <w:pPr>
        <w:pStyle w:val="a7"/>
        <w:spacing w:before="0" w:beforeAutospacing="0" w:after="0" w:afterAutospacing="0"/>
        <w:rPr>
          <w:bCs/>
          <w:sz w:val="28"/>
          <w:szCs w:val="28"/>
          <w:lang w:val="kk-KZ"/>
        </w:rPr>
      </w:pPr>
      <w:r w:rsidRPr="00A44BE9">
        <w:rPr>
          <w:bCs/>
          <w:sz w:val="28"/>
          <w:szCs w:val="28"/>
          <w:lang w:val="kk-KZ"/>
        </w:rPr>
        <w:t>A) витилиго</w:t>
      </w:r>
    </w:p>
    <w:p w:rsidR="001A22FF" w:rsidRPr="00A44BE9" w:rsidRDefault="001A22FF" w:rsidP="001A22FF">
      <w:pPr>
        <w:pStyle w:val="a7"/>
        <w:spacing w:before="0" w:beforeAutospacing="0" w:after="0" w:afterAutospacing="0"/>
        <w:rPr>
          <w:bCs/>
          <w:sz w:val="28"/>
          <w:szCs w:val="28"/>
          <w:lang w:val="kk-KZ"/>
        </w:rPr>
      </w:pPr>
      <w:r w:rsidRPr="00A44BE9">
        <w:rPr>
          <w:bCs/>
          <w:sz w:val="28"/>
          <w:szCs w:val="28"/>
          <w:lang w:val="kk-KZ"/>
        </w:rPr>
        <w:t xml:space="preserve">B) ұшық </w:t>
      </w:r>
    </w:p>
    <w:p w:rsidR="001A22FF" w:rsidRPr="00A44BE9" w:rsidRDefault="001A22FF" w:rsidP="001A22FF">
      <w:pPr>
        <w:pStyle w:val="a7"/>
        <w:spacing w:before="0" w:beforeAutospacing="0" w:after="0" w:afterAutospacing="0"/>
        <w:rPr>
          <w:sz w:val="28"/>
          <w:szCs w:val="28"/>
          <w:lang w:val="kk-KZ"/>
        </w:rPr>
      </w:pPr>
      <w:r w:rsidRPr="00A44BE9">
        <w:rPr>
          <w:bCs/>
          <w:sz w:val="28"/>
          <w:szCs w:val="28"/>
          <w:lang w:val="kk-KZ"/>
        </w:rPr>
        <w:t>C) қышыма</w:t>
      </w:r>
    </w:p>
    <w:p w:rsidR="001A22FF" w:rsidRPr="00A44BE9" w:rsidRDefault="001A22FF" w:rsidP="001A22FF">
      <w:pPr>
        <w:pStyle w:val="a7"/>
        <w:spacing w:before="0" w:beforeAutospacing="0" w:after="0" w:afterAutospacing="0"/>
        <w:rPr>
          <w:bCs/>
          <w:sz w:val="28"/>
          <w:szCs w:val="28"/>
          <w:lang w:val="kk-KZ"/>
        </w:rPr>
      </w:pPr>
      <w:r w:rsidRPr="00A44BE9">
        <w:rPr>
          <w:bCs/>
          <w:sz w:val="28"/>
          <w:szCs w:val="28"/>
          <w:lang w:val="kk-KZ"/>
        </w:rPr>
        <w:t>D) теміреткі</w:t>
      </w:r>
      <w:r w:rsidRPr="00A44BE9">
        <w:rPr>
          <w:sz w:val="28"/>
          <w:szCs w:val="28"/>
          <w:lang w:val="kk-KZ"/>
        </w:rPr>
        <w:t xml:space="preserve"> </w:t>
      </w:r>
    </w:p>
    <w:p w:rsidR="001A22FF" w:rsidRPr="00A44BE9" w:rsidRDefault="001A22FF" w:rsidP="001A22FF">
      <w:pPr>
        <w:pStyle w:val="a7"/>
        <w:spacing w:before="0" w:beforeAutospacing="0" w:after="0" w:afterAutospacing="0"/>
        <w:rPr>
          <w:bCs/>
          <w:sz w:val="28"/>
          <w:szCs w:val="28"/>
          <w:lang w:val="kk-KZ"/>
        </w:rPr>
      </w:pPr>
      <w:r w:rsidRPr="00A44BE9">
        <w:rPr>
          <w:bCs/>
          <w:sz w:val="28"/>
          <w:szCs w:val="28"/>
          <w:lang w:val="kk-KZ"/>
        </w:rPr>
        <w:t xml:space="preserve">E) </w:t>
      </w:r>
      <w:r w:rsidRPr="00A44BE9">
        <w:rPr>
          <w:sz w:val="28"/>
          <w:szCs w:val="28"/>
          <w:lang w:val="kk-KZ"/>
        </w:rPr>
        <w:t xml:space="preserve">безеу </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 xml:space="preserve">187. </w:t>
      </w:r>
      <w:r w:rsidRPr="00A44BE9">
        <w:rPr>
          <w:sz w:val="28"/>
          <w:szCs w:val="28"/>
          <w:lang w:val="kk-KZ"/>
        </w:rPr>
        <w:t xml:space="preserve">Әрбір бүйректің салмағы шамамен ....... </w:t>
      </w:r>
      <w:r w:rsidRPr="00A44BE9">
        <w:rPr>
          <w:bCs/>
          <w:sz w:val="28"/>
          <w:szCs w:val="28"/>
          <w:lang w:val="kk-KZ"/>
        </w:rPr>
        <w:t>.</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 xml:space="preserve">A) </w:t>
      </w:r>
      <w:r w:rsidRPr="00A44BE9">
        <w:rPr>
          <w:sz w:val="28"/>
          <w:szCs w:val="28"/>
          <w:lang w:val="kk-KZ"/>
        </w:rPr>
        <w:t>150 г.</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B) 100г.</w:t>
      </w:r>
    </w:p>
    <w:p w:rsidR="001A22FF" w:rsidRPr="00A44BE9" w:rsidRDefault="001A22FF" w:rsidP="001A22FF">
      <w:pPr>
        <w:pStyle w:val="a7"/>
        <w:spacing w:before="0" w:beforeAutospacing="0" w:after="0" w:afterAutospacing="0"/>
        <w:ind w:right="57"/>
        <w:rPr>
          <w:sz w:val="28"/>
          <w:szCs w:val="28"/>
          <w:lang w:val="kk-KZ"/>
        </w:rPr>
      </w:pPr>
      <w:r w:rsidRPr="00A44BE9">
        <w:rPr>
          <w:bCs/>
          <w:sz w:val="28"/>
          <w:szCs w:val="28"/>
          <w:lang w:val="kk-KZ"/>
        </w:rPr>
        <w:t>C) 200г.</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D) 75г.</w:t>
      </w:r>
      <w:r w:rsidRPr="00A44BE9">
        <w:rPr>
          <w:sz w:val="28"/>
          <w:szCs w:val="28"/>
          <w:lang w:val="kk-KZ"/>
        </w:rPr>
        <w:t xml:space="preserve"> </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 xml:space="preserve">E) </w:t>
      </w:r>
      <w:r w:rsidRPr="00A44BE9">
        <w:rPr>
          <w:sz w:val="28"/>
          <w:szCs w:val="28"/>
          <w:lang w:val="kk-KZ"/>
        </w:rPr>
        <w:t xml:space="preserve">180г. </w:t>
      </w:r>
    </w:p>
    <w:p w:rsidR="001A22FF" w:rsidRPr="00A44BE9" w:rsidRDefault="001A22FF" w:rsidP="001A22FF">
      <w:pPr>
        <w:pStyle w:val="a7"/>
        <w:spacing w:before="0" w:beforeAutospacing="0" w:after="0" w:afterAutospacing="0"/>
        <w:rPr>
          <w:rStyle w:val="apple-converted-space"/>
          <w:sz w:val="28"/>
          <w:szCs w:val="28"/>
          <w:lang w:val="kk-KZ"/>
        </w:rPr>
      </w:pPr>
      <w:r w:rsidRPr="00A44BE9">
        <w:rPr>
          <w:bCs/>
          <w:sz w:val="28"/>
          <w:szCs w:val="28"/>
          <w:lang w:val="kk-KZ"/>
        </w:rPr>
        <w:t>188. Зәрағар бүйректі ..........  жалғастырады.</w:t>
      </w:r>
      <w:r w:rsidRPr="00A44BE9">
        <w:rPr>
          <w:rStyle w:val="apple-converted-space"/>
          <w:sz w:val="28"/>
          <w:szCs w:val="28"/>
          <w:lang w:val="kk-KZ"/>
        </w:rPr>
        <w:t>  </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A) қуықпен</w:t>
      </w:r>
      <w:r w:rsidRPr="00A44BE9">
        <w:rPr>
          <w:sz w:val="28"/>
          <w:szCs w:val="28"/>
          <w:lang w:val="kk-KZ"/>
        </w:rPr>
        <w:t xml:space="preserve"> </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B) бауырмен</w:t>
      </w:r>
    </w:p>
    <w:p w:rsidR="001A22FF" w:rsidRPr="00A44BE9" w:rsidRDefault="001A22FF" w:rsidP="001A22FF">
      <w:pPr>
        <w:pStyle w:val="a7"/>
        <w:spacing w:before="0" w:beforeAutospacing="0" w:after="0" w:afterAutospacing="0"/>
        <w:ind w:right="57"/>
        <w:rPr>
          <w:sz w:val="28"/>
          <w:szCs w:val="28"/>
          <w:lang w:val="kk-KZ"/>
        </w:rPr>
      </w:pPr>
      <w:r w:rsidRPr="00A44BE9">
        <w:rPr>
          <w:bCs/>
          <w:sz w:val="28"/>
          <w:szCs w:val="28"/>
          <w:lang w:val="kk-KZ"/>
        </w:rPr>
        <w:t>C) аталық бездермен</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D) көк бауырмен</w:t>
      </w:r>
    </w:p>
    <w:p w:rsidR="001A22FF" w:rsidRPr="00A44BE9" w:rsidRDefault="001A22FF" w:rsidP="001A22FF">
      <w:pPr>
        <w:pStyle w:val="a7"/>
        <w:spacing w:before="0" w:beforeAutospacing="0" w:after="0" w:afterAutospacing="0"/>
        <w:ind w:right="57"/>
        <w:rPr>
          <w:b/>
          <w:sz w:val="28"/>
          <w:szCs w:val="28"/>
          <w:lang w:val="kk-KZ"/>
        </w:rPr>
      </w:pPr>
      <w:r w:rsidRPr="00A44BE9">
        <w:rPr>
          <w:bCs/>
          <w:sz w:val="28"/>
          <w:szCs w:val="28"/>
          <w:lang w:val="kk-KZ"/>
        </w:rPr>
        <w:t xml:space="preserve">E) </w:t>
      </w:r>
      <w:r w:rsidRPr="00A44BE9">
        <w:rPr>
          <w:sz w:val="28"/>
          <w:szCs w:val="28"/>
          <w:lang w:val="kk-KZ"/>
        </w:rPr>
        <w:t>жатырмен</w:t>
      </w:r>
    </w:p>
    <w:p w:rsidR="001A22FF" w:rsidRPr="00A44BE9" w:rsidRDefault="001A22FF" w:rsidP="001A22FF">
      <w:pPr>
        <w:shd w:val="clear" w:color="auto" w:fill="FFFFFF"/>
        <w:jc w:val="both"/>
        <w:textAlignment w:val="baseline"/>
        <w:rPr>
          <w:sz w:val="28"/>
          <w:szCs w:val="28"/>
          <w:lang w:val="kk-KZ"/>
        </w:rPr>
      </w:pPr>
      <w:r w:rsidRPr="00A44BE9">
        <w:rPr>
          <w:bCs/>
          <w:sz w:val="28"/>
          <w:szCs w:val="28"/>
          <w:lang w:val="kk-KZ"/>
        </w:rPr>
        <w:t xml:space="preserve">189. </w:t>
      </w:r>
      <w:r w:rsidRPr="00A44BE9">
        <w:rPr>
          <w:sz w:val="28"/>
          <w:szCs w:val="28"/>
          <w:lang w:val="kk-KZ"/>
        </w:rPr>
        <w:t>Несептің тәуліктік мөлшері 10 жастағы балада ......... болады.</w:t>
      </w:r>
    </w:p>
    <w:p w:rsidR="001A22FF" w:rsidRPr="00A44BE9" w:rsidRDefault="001A22FF" w:rsidP="001A22FF">
      <w:pPr>
        <w:pStyle w:val="a7"/>
        <w:spacing w:before="0" w:beforeAutospacing="0" w:after="0" w:afterAutospacing="0"/>
        <w:ind w:right="57"/>
        <w:rPr>
          <w:sz w:val="28"/>
          <w:szCs w:val="28"/>
          <w:lang w:val="kk-KZ"/>
        </w:rPr>
      </w:pPr>
      <w:r w:rsidRPr="00A44BE9">
        <w:rPr>
          <w:bCs/>
          <w:sz w:val="28"/>
          <w:szCs w:val="28"/>
          <w:lang w:val="kk-KZ"/>
        </w:rPr>
        <w:t xml:space="preserve">A) </w:t>
      </w:r>
      <w:r w:rsidRPr="00A44BE9">
        <w:rPr>
          <w:sz w:val="28"/>
          <w:szCs w:val="28"/>
          <w:lang w:val="kk-KZ"/>
        </w:rPr>
        <w:t xml:space="preserve">1300-1500 мл </w:t>
      </w:r>
    </w:p>
    <w:p w:rsidR="001A22FF" w:rsidRPr="00A44BE9" w:rsidRDefault="001A22FF" w:rsidP="001A22FF">
      <w:pPr>
        <w:pStyle w:val="a7"/>
        <w:spacing w:before="0" w:beforeAutospacing="0" w:after="0" w:afterAutospacing="0"/>
        <w:ind w:right="57"/>
        <w:rPr>
          <w:b/>
          <w:bCs/>
          <w:sz w:val="28"/>
          <w:szCs w:val="28"/>
          <w:lang w:val="kk-KZ"/>
        </w:rPr>
      </w:pPr>
      <w:r w:rsidRPr="00A44BE9">
        <w:rPr>
          <w:bCs/>
          <w:sz w:val="28"/>
          <w:szCs w:val="28"/>
          <w:lang w:val="kk-KZ"/>
        </w:rPr>
        <w:t>B)</w:t>
      </w:r>
      <w:r w:rsidRPr="00A44BE9">
        <w:rPr>
          <w:b/>
          <w:bCs/>
          <w:sz w:val="28"/>
          <w:szCs w:val="28"/>
          <w:lang w:val="kk-KZ"/>
        </w:rPr>
        <w:t xml:space="preserve"> </w:t>
      </w:r>
      <w:r w:rsidRPr="00A44BE9">
        <w:rPr>
          <w:bCs/>
          <w:sz w:val="28"/>
          <w:szCs w:val="28"/>
          <w:lang w:val="kk-KZ"/>
        </w:rPr>
        <w:t>1000 мл</w:t>
      </w:r>
    </w:p>
    <w:p w:rsidR="001A22FF" w:rsidRPr="00A44BE9" w:rsidRDefault="001A22FF" w:rsidP="001A22FF">
      <w:pPr>
        <w:pStyle w:val="a7"/>
        <w:spacing w:before="0" w:beforeAutospacing="0" w:after="0" w:afterAutospacing="0"/>
        <w:ind w:right="57"/>
        <w:rPr>
          <w:sz w:val="28"/>
          <w:szCs w:val="28"/>
          <w:lang w:val="kk-KZ"/>
        </w:rPr>
      </w:pPr>
      <w:r w:rsidRPr="00A44BE9">
        <w:rPr>
          <w:bCs/>
          <w:sz w:val="28"/>
          <w:szCs w:val="28"/>
          <w:lang w:val="kk-KZ"/>
        </w:rPr>
        <w:t>C) 700 мл</w:t>
      </w:r>
    </w:p>
    <w:p w:rsidR="001A22FF" w:rsidRPr="00A44BE9" w:rsidRDefault="001A22FF" w:rsidP="001A22FF">
      <w:pPr>
        <w:pStyle w:val="a7"/>
        <w:spacing w:before="0" w:beforeAutospacing="0" w:after="0" w:afterAutospacing="0"/>
        <w:ind w:right="57"/>
        <w:rPr>
          <w:bCs/>
          <w:sz w:val="28"/>
          <w:szCs w:val="28"/>
          <w:lang w:val="kk-KZ"/>
        </w:rPr>
      </w:pPr>
      <w:r w:rsidRPr="00A44BE9">
        <w:rPr>
          <w:bCs/>
          <w:sz w:val="28"/>
          <w:szCs w:val="28"/>
          <w:lang w:val="kk-KZ"/>
        </w:rPr>
        <w:t>D) 500мл</w:t>
      </w:r>
    </w:p>
    <w:p w:rsidR="001A22FF" w:rsidRPr="00A44BE9" w:rsidRDefault="001A22FF" w:rsidP="001A22FF">
      <w:pPr>
        <w:pStyle w:val="a7"/>
        <w:spacing w:before="0" w:beforeAutospacing="0" w:after="0" w:afterAutospacing="0"/>
        <w:ind w:right="57"/>
        <w:rPr>
          <w:sz w:val="28"/>
          <w:szCs w:val="28"/>
          <w:lang w:val="kk-KZ"/>
        </w:rPr>
      </w:pPr>
      <w:r w:rsidRPr="00A44BE9">
        <w:rPr>
          <w:bCs/>
          <w:sz w:val="28"/>
          <w:szCs w:val="28"/>
          <w:lang w:val="kk-KZ"/>
        </w:rPr>
        <w:t xml:space="preserve">E) </w:t>
      </w:r>
      <w:r w:rsidRPr="00A44BE9">
        <w:rPr>
          <w:sz w:val="28"/>
          <w:szCs w:val="28"/>
          <w:lang w:val="kk-KZ"/>
        </w:rPr>
        <w:t>1800 мл</w:t>
      </w:r>
    </w:p>
    <w:p w:rsidR="001A22FF" w:rsidRPr="00A44BE9" w:rsidRDefault="001A22FF" w:rsidP="001A22FF">
      <w:pPr>
        <w:shd w:val="clear" w:color="auto" w:fill="FFFFFF"/>
        <w:jc w:val="both"/>
        <w:textAlignment w:val="baseline"/>
        <w:rPr>
          <w:bCs/>
          <w:sz w:val="28"/>
          <w:szCs w:val="28"/>
          <w:lang w:val="kk-KZ"/>
        </w:rPr>
      </w:pPr>
      <w:r w:rsidRPr="00A44BE9">
        <w:rPr>
          <w:bCs/>
          <w:sz w:val="28"/>
          <w:szCs w:val="28"/>
          <w:lang w:val="kk-KZ"/>
        </w:rPr>
        <w:t xml:space="preserve">190. Терінің қорғаныс қызметін атқаратын қабаты....... </w:t>
      </w:r>
    </w:p>
    <w:p w:rsidR="001A22FF" w:rsidRPr="00A44BE9" w:rsidRDefault="001A22FF" w:rsidP="001A22FF">
      <w:pPr>
        <w:pStyle w:val="a7"/>
        <w:spacing w:before="0" w:beforeAutospacing="0" w:after="0" w:afterAutospacing="0"/>
        <w:rPr>
          <w:bCs/>
          <w:sz w:val="28"/>
          <w:szCs w:val="28"/>
          <w:lang w:val="kk-KZ"/>
        </w:rPr>
      </w:pPr>
      <w:r w:rsidRPr="00A44BE9">
        <w:rPr>
          <w:bCs/>
          <w:sz w:val="28"/>
          <w:szCs w:val="28"/>
          <w:lang w:val="kk-KZ"/>
        </w:rPr>
        <w:t>A)</w:t>
      </w:r>
      <w:r w:rsidRPr="00A44BE9">
        <w:rPr>
          <w:sz w:val="28"/>
          <w:szCs w:val="28"/>
          <w:lang w:val="kk-KZ"/>
        </w:rPr>
        <w:t xml:space="preserve">  гиподерма</w:t>
      </w:r>
      <w:r w:rsidRPr="00A44BE9">
        <w:rPr>
          <w:bCs/>
          <w:sz w:val="28"/>
          <w:szCs w:val="28"/>
          <w:lang w:val="kk-KZ"/>
        </w:rPr>
        <w:t xml:space="preserve"> </w:t>
      </w:r>
    </w:p>
    <w:p w:rsidR="001A22FF" w:rsidRPr="00A44BE9" w:rsidRDefault="001A22FF" w:rsidP="001A22FF">
      <w:pPr>
        <w:pStyle w:val="a7"/>
        <w:spacing w:before="0" w:beforeAutospacing="0" w:after="0" w:afterAutospacing="0"/>
        <w:rPr>
          <w:bCs/>
          <w:sz w:val="28"/>
          <w:szCs w:val="28"/>
          <w:lang w:val="kk-KZ"/>
        </w:rPr>
      </w:pPr>
      <w:r w:rsidRPr="00A44BE9">
        <w:rPr>
          <w:bCs/>
          <w:sz w:val="28"/>
          <w:szCs w:val="28"/>
          <w:lang w:val="kk-KZ"/>
        </w:rPr>
        <w:t xml:space="preserve">B) </w:t>
      </w:r>
      <w:r w:rsidRPr="00A44BE9">
        <w:rPr>
          <w:sz w:val="28"/>
          <w:szCs w:val="28"/>
          <w:lang w:val="kk-KZ"/>
        </w:rPr>
        <w:t>эпидермис</w:t>
      </w:r>
    </w:p>
    <w:p w:rsidR="001A22FF" w:rsidRPr="00A44BE9" w:rsidRDefault="001A22FF" w:rsidP="001A22FF">
      <w:pPr>
        <w:pStyle w:val="a7"/>
        <w:spacing w:before="0" w:beforeAutospacing="0" w:after="0" w:afterAutospacing="0"/>
        <w:rPr>
          <w:sz w:val="28"/>
          <w:szCs w:val="28"/>
          <w:lang w:val="kk-KZ"/>
        </w:rPr>
      </w:pPr>
      <w:r w:rsidRPr="00A44BE9">
        <w:rPr>
          <w:bCs/>
          <w:sz w:val="28"/>
          <w:szCs w:val="28"/>
          <w:lang w:val="kk-KZ"/>
        </w:rPr>
        <w:t xml:space="preserve">C) </w:t>
      </w:r>
      <w:r w:rsidRPr="00A44BE9">
        <w:rPr>
          <w:sz w:val="28"/>
          <w:szCs w:val="28"/>
          <w:lang w:val="kk-KZ"/>
        </w:rPr>
        <w:t>дерма</w:t>
      </w:r>
    </w:p>
    <w:p w:rsidR="001A22FF" w:rsidRPr="00A44BE9" w:rsidRDefault="001A22FF" w:rsidP="001A22FF">
      <w:pPr>
        <w:shd w:val="clear" w:color="auto" w:fill="FFFFFF"/>
        <w:jc w:val="both"/>
        <w:textAlignment w:val="baseline"/>
        <w:rPr>
          <w:b/>
          <w:sz w:val="28"/>
          <w:szCs w:val="28"/>
          <w:lang w:val="kk-KZ"/>
        </w:rPr>
      </w:pPr>
      <w:r w:rsidRPr="00A44BE9">
        <w:rPr>
          <w:bCs/>
          <w:sz w:val="28"/>
          <w:szCs w:val="28"/>
          <w:lang w:val="kk-KZ"/>
        </w:rPr>
        <w:t>D)</w:t>
      </w:r>
      <w:r w:rsidRPr="00A44BE9">
        <w:rPr>
          <w:b/>
          <w:bCs/>
          <w:sz w:val="28"/>
          <w:szCs w:val="28"/>
          <w:lang w:val="kk-KZ"/>
        </w:rPr>
        <w:t xml:space="preserve"> </w:t>
      </w:r>
      <w:r w:rsidRPr="00A44BE9">
        <w:rPr>
          <w:bCs/>
          <w:sz w:val="28"/>
          <w:szCs w:val="28"/>
          <w:lang w:val="kk-KZ"/>
        </w:rPr>
        <w:t>емізікті қабат</w:t>
      </w:r>
    </w:p>
    <w:p w:rsidR="001A22FF" w:rsidRPr="00A44BE9" w:rsidRDefault="001A22FF" w:rsidP="001A22FF">
      <w:pPr>
        <w:pStyle w:val="af"/>
        <w:jc w:val="both"/>
        <w:rPr>
          <w:bCs/>
          <w:sz w:val="28"/>
          <w:szCs w:val="28"/>
          <w:lang w:val="kk-KZ"/>
        </w:rPr>
      </w:pPr>
      <w:r w:rsidRPr="00A44BE9">
        <w:rPr>
          <w:bCs/>
          <w:sz w:val="28"/>
          <w:szCs w:val="28"/>
          <w:lang w:val="kk-KZ"/>
        </w:rPr>
        <w:t xml:space="preserve">E) </w:t>
      </w:r>
      <w:r w:rsidRPr="00A44BE9">
        <w:rPr>
          <w:sz w:val="28"/>
          <w:szCs w:val="28"/>
          <w:lang w:val="kk-KZ"/>
        </w:rPr>
        <w:t>торлы қабат</w:t>
      </w:r>
      <w:r w:rsidRPr="00A44BE9">
        <w:rPr>
          <w:bCs/>
          <w:sz w:val="28"/>
          <w:szCs w:val="28"/>
          <w:lang w:val="kk-KZ"/>
        </w:rPr>
        <w:t xml:space="preserve"> </w:t>
      </w:r>
    </w:p>
    <w:p w:rsidR="001A22FF" w:rsidRPr="00A44BE9" w:rsidRDefault="001A22FF" w:rsidP="001A22FF">
      <w:pPr>
        <w:pStyle w:val="af"/>
        <w:jc w:val="both"/>
        <w:rPr>
          <w:bCs/>
          <w:sz w:val="28"/>
          <w:szCs w:val="28"/>
          <w:lang w:val="kk-KZ"/>
        </w:rPr>
      </w:pPr>
      <w:r w:rsidRPr="00A44BE9">
        <w:rPr>
          <w:bCs/>
          <w:sz w:val="28"/>
          <w:szCs w:val="28"/>
          <w:lang w:val="kk-KZ"/>
        </w:rPr>
        <w:t>191. Психологиялық жағынан қолдауды қажет ететін балалар.........топқа жатады.</w:t>
      </w:r>
    </w:p>
    <w:p w:rsidR="001A22FF" w:rsidRPr="00A44BE9" w:rsidRDefault="001A22FF" w:rsidP="001A22FF">
      <w:pPr>
        <w:pStyle w:val="af"/>
        <w:jc w:val="both"/>
        <w:rPr>
          <w:bCs/>
          <w:sz w:val="28"/>
          <w:szCs w:val="28"/>
          <w:lang w:val="kk-KZ"/>
        </w:rPr>
      </w:pPr>
      <w:r w:rsidRPr="00A44BE9">
        <w:rPr>
          <w:sz w:val="28"/>
          <w:szCs w:val="28"/>
          <w:lang w:val="kk-KZ"/>
        </w:rPr>
        <w:t xml:space="preserve">А) </w:t>
      </w:r>
      <w:r w:rsidRPr="00A44BE9">
        <w:rPr>
          <w:bCs/>
          <w:sz w:val="28"/>
          <w:szCs w:val="28"/>
          <w:lang w:val="kk-KZ"/>
        </w:rPr>
        <w:t xml:space="preserve">қатерлі </w:t>
      </w:r>
    </w:p>
    <w:p w:rsidR="001A22FF" w:rsidRPr="00A44BE9" w:rsidRDefault="001A22FF" w:rsidP="001A22FF">
      <w:pPr>
        <w:pStyle w:val="af"/>
        <w:jc w:val="both"/>
        <w:rPr>
          <w:sz w:val="28"/>
          <w:szCs w:val="28"/>
          <w:lang w:val="kk-KZ"/>
        </w:rPr>
      </w:pPr>
      <w:r w:rsidRPr="00A44BE9">
        <w:rPr>
          <w:sz w:val="28"/>
          <w:szCs w:val="28"/>
          <w:lang w:val="kk-KZ"/>
        </w:rPr>
        <w:t xml:space="preserve">В) </w:t>
      </w:r>
      <w:r w:rsidRPr="00A44BE9">
        <w:rPr>
          <w:bCs/>
          <w:sz w:val="28"/>
          <w:szCs w:val="28"/>
          <w:lang w:val="kk-KZ"/>
        </w:rPr>
        <w:t>мектептегі тұрақсыз дезадаптация</w:t>
      </w:r>
    </w:p>
    <w:p w:rsidR="001A22FF" w:rsidRPr="00A44BE9" w:rsidRDefault="001A22FF" w:rsidP="001A22FF">
      <w:pPr>
        <w:pStyle w:val="af"/>
        <w:jc w:val="both"/>
        <w:rPr>
          <w:sz w:val="28"/>
          <w:szCs w:val="28"/>
          <w:lang w:val="kk-KZ"/>
        </w:rPr>
      </w:pPr>
      <w:r w:rsidRPr="00A44BE9">
        <w:rPr>
          <w:sz w:val="28"/>
          <w:szCs w:val="28"/>
          <w:lang w:val="kk-KZ"/>
        </w:rPr>
        <w:t xml:space="preserve">С) </w:t>
      </w:r>
      <w:r w:rsidRPr="00A44BE9">
        <w:rPr>
          <w:bCs/>
          <w:sz w:val="28"/>
          <w:szCs w:val="28"/>
          <w:lang w:val="kk-KZ"/>
        </w:rPr>
        <w:t>қалыпты</w:t>
      </w:r>
      <w:r w:rsidRPr="00A44BE9">
        <w:rPr>
          <w:sz w:val="28"/>
          <w:szCs w:val="28"/>
          <w:lang w:val="kk-KZ"/>
        </w:rPr>
        <w:t xml:space="preserve"> </w:t>
      </w:r>
    </w:p>
    <w:p w:rsidR="001A22FF" w:rsidRPr="00A44BE9" w:rsidRDefault="001A22FF" w:rsidP="001A22FF">
      <w:pPr>
        <w:pStyle w:val="af"/>
        <w:jc w:val="both"/>
        <w:rPr>
          <w:sz w:val="28"/>
          <w:szCs w:val="28"/>
          <w:lang w:val="kk-KZ"/>
        </w:rPr>
      </w:pPr>
      <w:r w:rsidRPr="00A44BE9">
        <w:rPr>
          <w:sz w:val="28"/>
          <w:szCs w:val="28"/>
          <w:lang w:val="kk-KZ"/>
        </w:rPr>
        <w:t xml:space="preserve">Д) </w:t>
      </w:r>
      <w:r w:rsidRPr="00A44BE9">
        <w:rPr>
          <w:bCs/>
          <w:sz w:val="28"/>
          <w:szCs w:val="28"/>
          <w:lang w:val="kk-KZ"/>
        </w:rPr>
        <w:t>мектептегі тұрақты дезадаптация</w:t>
      </w:r>
      <w:r w:rsidRPr="00A44BE9">
        <w:rPr>
          <w:sz w:val="28"/>
          <w:szCs w:val="28"/>
          <w:lang w:val="kk-KZ"/>
        </w:rPr>
        <w:t xml:space="preserve"> </w:t>
      </w:r>
    </w:p>
    <w:p w:rsidR="001A22FF" w:rsidRPr="00A44BE9" w:rsidRDefault="001A22FF" w:rsidP="001A22FF">
      <w:pPr>
        <w:pStyle w:val="af"/>
        <w:jc w:val="both"/>
        <w:rPr>
          <w:sz w:val="28"/>
          <w:szCs w:val="28"/>
          <w:lang w:val="kk-KZ"/>
        </w:rPr>
      </w:pPr>
      <w:r w:rsidRPr="00A44BE9">
        <w:rPr>
          <w:sz w:val="28"/>
          <w:szCs w:val="28"/>
          <w:lang w:val="kk-KZ"/>
        </w:rPr>
        <w:t xml:space="preserve">Е) </w:t>
      </w:r>
      <w:r w:rsidRPr="00A44BE9">
        <w:rPr>
          <w:bCs/>
          <w:sz w:val="28"/>
          <w:szCs w:val="28"/>
          <w:lang w:val="kk-KZ"/>
        </w:rPr>
        <w:t>патологиялық ауытқулар</w:t>
      </w:r>
    </w:p>
    <w:p w:rsidR="001A22FF" w:rsidRPr="00A44BE9" w:rsidRDefault="001A22FF" w:rsidP="001A22FF">
      <w:pPr>
        <w:rPr>
          <w:bCs/>
          <w:sz w:val="28"/>
          <w:szCs w:val="28"/>
          <w:lang w:val="kk-KZ"/>
        </w:rPr>
      </w:pPr>
      <w:r w:rsidRPr="00A44BE9">
        <w:rPr>
          <w:sz w:val="28"/>
          <w:szCs w:val="28"/>
          <w:lang w:val="kk-KZ"/>
        </w:rPr>
        <w:t xml:space="preserve">192. </w:t>
      </w:r>
      <w:r w:rsidRPr="00A44BE9">
        <w:rPr>
          <w:bCs/>
          <w:sz w:val="28"/>
          <w:szCs w:val="28"/>
          <w:lang w:val="kk-KZ"/>
        </w:rPr>
        <w:t>Баланың мектепке бейімделуінде ............. жағымсыз факторларға жатпайды.</w:t>
      </w:r>
    </w:p>
    <w:p w:rsidR="001A22FF" w:rsidRPr="00A44BE9" w:rsidRDefault="001A22FF" w:rsidP="001A22FF">
      <w:pPr>
        <w:pStyle w:val="af"/>
        <w:jc w:val="both"/>
        <w:rPr>
          <w:bCs/>
          <w:sz w:val="28"/>
          <w:szCs w:val="28"/>
          <w:lang w:val="kk-KZ"/>
        </w:rPr>
      </w:pPr>
      <w:r w:rsidRPr="00A44BE9">
        <w:rPr>
          <w:sz w:val="28"/>
          <w:szCs w:val="28"/>
          <w:lang w:val="kk-KZ"/>
        </w:rPr>
        <w:t xml:space="preserve">А) </w:t>
      </w:r>
      <w:r w:rsidRPr="00A44BE9">
        <w:rPr>
          <w:bCs/>
          <w:sz w:val="28"/>
          <w:szCs w:val="28"/>
          <w:lang w:val="kk-KZ"/>
        </w:rPr>
        <w:t xml:space="preserve">құрбы-құрдастарының арасында жағымды статусының болуы </w:t>
      </w:r>
    </w:p>
    <w:p w:rsidR="001A22FF" w:rsidRPr="00A44BE9" w:rsidRDefault="001A22FF" w:rsidP="001A22FF">
      <w:pPr>
        <w:pStyle w:val="af"/>
        <w:jc w:val="both"/>
        <w:rPr>
          <w:sz w:val="28"/>
          <w:szCs w:val="28"/>
          <w:lang w:val="kk-KZ"/>
        </w:rPr>
      </w:pPr>
      <w:r w:rsidRPr="00A44BE9">
        <w:rPr>
          <w:sz w:val="28"/>
          <w:szCs w:val="28"/>
          <w:lang w:val="kk-KZ"/>
        </w:rPr>
        <w:t xml:space="preserve">В) </w:t>
      </w:r>
      <w:r w:rsidRPr="00A44BE9">
        <w:rPr>
          <w:bCs/>
          <w:sz w:val="28"/>
          <w:szCs w:val="28"/>
          <w:lang w:val="kk-KZ"/>
        </w:rPr>
        <w:t>ата-ананың білім деңгейінің төмен болуы</w:t>
      </w:r>
    </w:p>
    <w:p w:rsidR="001A22FF" w:rsidRPr="00A44BE9" w:rsidRDefault="001A22FF" w:rsidP="001A22FF">
      <w:pPr>
        <w:pStyle w:val="af"/>
        <w:jc w:val="both"/>
        <w:rPr>
          <w:sz w:val="28"/>
          <w:szCs w:val="28"/>
          <w:lang w:val="kk-KZ"/>
        </w:rPr>
      </w:pPr>
      <w:r w:rsidRPr="00A44BE9">
        <w:rPr>
          <w:sz w:val="28"/>
          <w:szCs w:val="28"/>
          <w:lang w:val="kk-KZ"/>
        </w:rPr>
        <w:t>С)</w:t>
      </w:r>
      <w:r w:rsidRPr="00A44BE9">
        <w:rPr>
          <w:bCs/>
          <w:sz w:val="28"/>
          <w:szCs w:val="28"/>
          <w:lang w:val="kk-KZ"/>
        </w:rPr>
        <w:t xml:space="preserve"> отбасы жағдайында тәрбие әдісінің дұрыс болмауы</w:t>
      </w:r>
      <w:r w:rsidRPr="00A44BE9">
        <w:rPr>
          <w:sz w:val="28"/>
          <w:szCs w:val="28"/>
          <w:lang w:val="kk-KZ"/>
        </w:rPr>
        <w:t xml:space="preserve"> </w:t>
      </w:r>
    </w:p>
    <w:p w:rsidR="001A22FF" w:rsidRPr="00A44BE9" w:rsidRDefault="001A22FF" w:rsidP="001A22FF">
      <w:pPr>
        <w:pStyle w:val="af"/>
        <w:jc w:val="both"/>
        <w:rPr>
          <w:sz w:val="28"/>
          <w:szCs w:val="28"/>
          <w:lang w:val="kk-KZ"/>
        </w:rPr>
      </w:pPr>
      <w:r w:rsidRPr="00A44BE9">
        <w:rPr>
          <w:sz w:val="28"/>
          <w:szCs w:val="28"/>
          <w:lang w:val="kk-KZ"/>
        </w:rPr>
        <w:t xml:space="preserve">Д) </w:t>
      </w:r>
      <w:r w:rsidRPr="00A44BE9">
        <w:rPr>
          <w:bCs/>
          <w:sz w:val="28"/>
          <w:szCs w:val="28"/>
          <w:lang w:val="kk-KZ"/>
        </w:rPr>
        <w:t>жартылай отбасынан шығуы</w:t>
      </w:r>
      <w:r w:rsidRPr="00A44BE9">
        <w:rPr>
          <w:sz w:val="28"/>
          <w:szCs w:val="28"/>
          <w:lang w:val="kk-KZ"/>
        </w:rPr>
        <w:t xml:space="preserve"> </w:t>
      </w:r>
    </w:p>
    <w:p w:rsidR="001A22FF" w:rsidRPr="00A44BE9" w:rsidRDefault="001A22FF" w:rsidP="001A22FF">
      <w:pPr>
        <w:pStyle w:val="af"/>
        <w:jc w:val="both"/>
        <w:rPr>
          <w:bCs/>
          <w:sz w:val="28"/>
          <w:szCs w:val="28"/>
          <w:lang w:val="kk-KZ"/>
        </w:rPr>
      </w:pPr>
      <w:r w:rsidRPr="00A44BE9">
        <w:rPr>
          <w:sz w:val="28"/>
          <w:szCs w:val="28"/>
          <w:lang w:val="kk-KZ"/>
        </w:rPr>
        <w:t xml:space="preserve">Е) </w:t>
      </w:r>
      <w:r w:rsidRPr="00A44BE9">
        <w:rPr>
          <w:bCs/>
          <w:sz w:val="28"/>
          <w:szCs w:val="28"/>
          <w:lang w:val="kk-KZ"/>
        </w:rPr>
        <w:t xml:space="preserve">отбасында үнемі конфликтілік жағдаяттың орын алуы </w:t>
      </w:r>
    </w:p>
    <w:p w:rsidR="001A22FF" w:rsidRPr="00A44BE9" w:rsidRDefault="001A22FF" w:rsidP="001A22FF">
      <w:pPr>
        <w:pStyle w:val="af"/>
        <w:rPr>
          <w:bCs/>
          <w:sz w:val="28"/>
          <w:szCs w:val="28"/>
          <w:lang w:val="kk-KZ"/>
        </w:rPr>
      </w:pPr>
      <w:r w:rsidRPr="00A44BE9">
        <w:rPr>
          <w:sz w:val="28"/>
          <w:szCs w:val="28"/>
          <w:lang w:val="kk-KZ"/>
        </w:rPr>
        <w:t>193.</w:t>
      </w:r>
      <w:r w:rsidRPr="00A44BE9">
        <w:rPr>
          <w:bCs/>
          <w:sz w:val="28"/>
          <w:szCs w:val="28"/>
          <w:lang w:val="kk-KZ"/>
        </w:rPr>
        <w:t>Оқу жүктемесін меңгере алмайтындығымен ерекшеленетін мектептегі</w:t>
      </w:r>
      <w:r w:rsidRPr="00A44BE9">
        <w:rPr>
          <w:sz w:val="28"/>
          <w:szCs w:val="28"/>
          <w:lang w:val="kk-KZ"/>
        </w:rPr>
        <w:t>...........</w:t>
      </w:r>
      <w:r w:rsidRPr="00A44BE9">
        <w:rPr>
          <w:bCs/>
          <w:sz w:val="28"/>
          <w:szCs w:val="28"/>
          <w:lang w:val="kk-KZ"/>
        </w:rPr>
        <w:t>тобының балалары.</w:t>
      </w:r>
    </w:p>
    <w:p w:rsidR="001A22FF" w:rsidRPr="00A44BE9" w:rsidRDefault="001A22FF" w:rsidP="001A22FF">
      <w:pPr>
        <w:pStyle w:val="af"/>
        <w:rPr>
          <w:bCs/>
          <w:sz w:val="28"/>
          <w:szCs w:val="28"/>
          <w:lang w:val="kk-KZ"/>
        </w:rPr>
      </w:pPr>
      <w:r w:rsidRPr="00A44BE9">
        <w:rPr>
          <w:sz w:val="28"/>
          <w:szCs w:val="28"/>
          <w:lang w:val="kk-KZ"/>
        </w:rPr>
        <w:t xml:space="preserve">А) </w:t>
      </w:r>
      <w:r w:rsidRPr="00A44BE9">
        <w:rPr>
          <w:bCs/>
          <w:sz w:val="28"/>
          <w:szCs w:val="28"/>
          <w:lang w:val="kk-KZ"/>
        </w:rPr>
        <w:t xml:space="preserve">тұрақсыз дезадаптация </w:t>
      </w:r>
    </w:p>
    <w:p w:rsidR="001A22FF" w:rsidRPr="00A44BE9" w:rsidRDefault="001A22FF" w:rsidP="001A22FF">
      <w:pPr>
        <w:pStyle w:val="af"/>
        <w:jc w:val="both"/>
        <w:rPr>
          <w:sz w:val="28"/>
          <w:szCs w:val="28"/>
          <w:lang w:val="kk-KZ"/>
        </w:rPr>
      </w:pPr>
      <w:r w:rsidRPr="00A44BE9">
        <w:rPr>
          <w:sz w:val="28"/>
          <w:szCs w:val="28"/>
          <w:lang w:val="kk-KZ"/>
        </w:rPr>
        <w:t xml:space="preserve">В) </w:t>
      </w:r>
      <w:r w:rsidRPr="00A44BE9">
        <w:rPr>
          <w:bCs/>
          <w:sz w:val="28"/>
          <w:szCs w:val="28"/>
          <w:lang w:val="kk-KZ"/>
        </w:rPr>
        <w:t>тұрақты дезадаптация</w:t>
      </w:r>
      <w:r w:rsidRPr="00A44BE9">
        <w:rPr>
          <w:sz w:val="28"/>
          <w:szCs w:val="28"/>
          <w:lang w:val="kk-KZ"/>
        </w:rPr>
        <w:t xml:space="preserve"> </w:t>
      </w:r>
    </w:p>
    <w:p w:rsidR="001A22FF" w:rsidRPr="00A44BE9" w:rsidRDefault="001A22FF" w:rsidP="001A22FF">
      <w:pPr>
        <w:pStyle w:val="af"/>
        <w:jc w:val="both"/>
        <w:rPr>
          <w:sz w:val="28"/>
          <w:szCs w:val="28"/>
          <w:lang w:val="kk-KZ"/>
        </w:rPr>
      </w:pPr>
      <w:r w:rsidRPr="00A44BE9">
        <w:rPr>
          <w:sz w:val="28"/>
          <w:szCs w:val="28"/>
          <w:lang w:val="kk-KZ"/>
        </w:rPr>
        <w:t xml:space="preserve">С) </w:t>
      </w:r>
      <w:r w:rsidRPr="00A44BE9">
        <w:rPr>
          <w:bCs/>
          <w:sz w:val="28"/>
          <w:szCs w:val="28"/>
          <w:lang w:val="kk-KZ"/>
        </w:rPr>
        <w:t>қалыпты</w:t>
      </w:r>
      <w:r w:rsidRPr="00A44BE9">
        <w:rPr>
          <w:sz w:val="28"/>
          <w:szCs w:val="28"/>
          <w:lang w:val="kk-KZ"/>
        </w:rPr>
        <w:t xml:space="preserve"> </w:t>
      </w:r>
    </w:p>
    <w:p w:rsidR="001A22FF" w:rsidRPr="00A44BE9" w:rsidRDefault="001A22FF" w:rsidP="001A22FF">
      <w:pPr>
        <w:pStyle w:val="af"/>
        <w:jc w:val="both"/>
        <w:rPr>
          <w:b/>
          <w:bCs/>
          <w:sz w:val="28"/>
          <w:szCs w:val="28"/>
          <w:lang w:val="kk-KZ"/>
        </w:rPr>
      </w:pPr>
      <w:r w:rsidRPr="00A44BE9">
        <w:rPr>
          <w:sz w:val="28"/>
          <w:szCs w:val="28"/>
          <w:lang w:val="kk-KZ"/>
        </w:rPr>
        <w:t>Д)</w:t>
      </w:r>
      <w:r w:rsidRPr="00A44BE9">
        <w:rPr>
          <w:bCs/>
          <w:sz w:val="28"/>
          <w:szCs w:val="28"/>
          <w:lang w:val="kk-KZ"/>
        </w:rPr>
        <w:t xml:space="preserve"> қатерлі</w:t>
      </w:r>
      <w:r w:rsidRPr="00A44BE9">
        <w:rPr>
          <w:b/>
          <w:sz w:val="28"/>
          <w:szCs w:val="28"/>
          <w:lang w:val="kk-KZ"/>
        </w:rPr>
        <w:t xml:space="preserve"> </w:t>
      </w:r>
    </w:p>
    <w:p w:rsidR="001A22FF" w:rsidRPr="00A44BE9" w:rsidRDefault="001A22FF" w:rsidP="001A22FF">
      <w:pPr>
        <w:pStyle w:val="af"/>
        <w:jc w:val="both"/>
        <w:rPr>
          <w:sz w:val="28"/>
          <w:szCs w:val="28"/>
          <w:lang w:val="kk-KZ"/>
        </w:rPr>
      </w:pPr>
      <w:r w:rsidRPr="00A44BE9">
        <w:rPr>
          <w:sz w:val="28"/>
          <w:szCs w:val="28"/>
          <w:lang w:val="kk-KZ"/>
        </w:rPr>
        <w:t xml:space="preserve">Е) </w:t>
      </w:r>
      <w:r w:rsidRPr="00A44BE9">
        <w:rPr>
          <w:bCs/>
          <w:sz w:val="28"/>
          <w:szCs w:val="28"/>
          <w:lang w:val="kk-KZ"/>
        </w:rPr>
        <w:t>патологиялық ауытқулар</w:t>
      </w:r>
    </w:p>
    <w:p w:rsidR="001A22FF" w:rsidRPr="00A44BE9" w:rsidRDefault="001A22FF" w:rsidP="001A22FF">
      <w:pPr>
        <w:pStyle w:val="af"/>
        <w:jc w:val="both"/>
        <w:rPr>
          <w:sz w:val="28"/>
          <w:szCs w:val="28"/>
          <w:lang w:val="kk-KZ"/>
        </w:rPr>
      </w:pPr>
      <w:r w:rsidRPr="00A44BE9">
        <w:rPr>
          <w:bCs/>
          <w:sz w:val="28"/>
          <w:szCs w:val="28"/>
          <w:lang w:val="kk-KZ"/>
        </w:rPr>
        <w:t>194. Бейімделудің әлеуметтік факторына........... жатады.</w:t>
      </w:r>
      <w:r w:rsidRPr="00A44BE9">
        <w:rPr>
          <w:sz w:val="28"/>
          <w:szCs w:val="28"/>
          <w:lang w:val="kk-KZ"/>
        </w:rPr>
        <w:t xml:space="preserve"> </w:t>
      </w:r>
    </w:p>
    <w:p w:rsidR="001A22FF" w:rsidRPr="00A44BE9" w:rsidRDefault="001A22FF" w:rsidP="001A22FF">
      <w:pPr>
        <w:pStyle w:val="af"/>
        <w:jc w:val="both"/>
        <w:rPr>
          <w:sz w:val="28"/>
          <w:szCs w:val="28"/>
          <w:lang w:val="kk-KZ"/>
        </w:rPr>
      </w:pPr>
      <w:r w:rsidRPr="00A44BE9">
        <w:rPr>
          <w:bCs/>
          <w:sz w:val="28"/>
          <w:szCs w:val="28"/>
          <w:lang w:val="kk-KZ"/>
        </w:rPr>
        <w:t xml:space="preserve">A) мектеп ережелерін ұстанбау </w:t>
      </w:r>
    </w:p>
    <w:p w:rsidR="001A22FF" w:rsidRPr="00A44BE9" w:rsidRDefault="001A22FF" w:rsidP="001A22FF">
      <w:pPr>
        <w:pStyle w:val="af"/>
        <w:jc w:val="both"/>
        <w:rPr>
          <w:sz w:val="28"/>
          <w:szCs w:val="28"/>
          <w:lang w:val="kk-KZ"/>
        </w:rPr>
      </w:pPr>
      <w:r w:rsidRPr="00A44BE9">
        <w:rPr>
          <w:bCs/>
          <w:sz w:val="28"/>
          <w:szCs w:val="28"/>
          <w:lang w:val="kk-KZ"/>
        </w:rPr>
        <w:t>B) акселерация</w:t>
      </w:r>
    </w:p>
    <w:p w:rsidR="001A22FF" w:rsidRPr="00A44BE9" w:rsidRDefault="001A22FF" w:rsidP="001A22FF">
      <w:pPr>
        <w:pStyle w:val="af"/>
        <w:jc w:val="both"/>
        <w:rPr>
          <w:sz w:val="28"/>
          <w:szCs w:val="28"/>
          <w:lang w:val="kk-KZ"/>
        </w:rPr>
      </w:pPr>
      <w:r w:rsidRPr="00A44BE9">
        <w:rPr>
          <w:bCs/>
          <w:sz w:val="28"/>
          <w:szCs w:val="28"/>
          <w:lang w:val="kk-KZ"/>
        </w:rPr>
        <w:t>C) дене ерекшеліктері</w:t>
      </w:r>
    </w:p>
    <w:p w:rsidR="001A22FF" w:rsidRPr="00A44BE9" w:rsidRDefault="001A22FF" w:rsidP="001A22FF">
      <w:pPr>
        <w:rPr>
          <w:sz w:val="28"/>
          <w:szCs w:val="28"/>
          <w:lang w:val="kk-KZ"/>
        </w:rPr>
      </w:pPr>
      <w:r w:rsidRPr="00A44BE9">
        <w:rPr>
          <w:bCs/>
          <w:sz w:val="28"/>
          <w:szCs w:val="28"/>
          <w:lang w:val="kk-KZ"/>
        </w:rPr>
        <w:t>D) физиологиялық ерекшеліктер</w:t>
      </w:r>
    </w:p>
    <w:p w:rsidR="001A22FF" w:rsidRPr="00A44BE9" w:rsidRDefault="001A22FF" w:rsidP="001A22FF">
      <w:pPr>
        <w:pStyle w:val="af"/>
        <w:jc w:val="both"/>
        <w:rPr>
          <w:b/>
          <w:bCs/>
          <w:sz w:val="28"/>
          <w:szCs w:val="28"/>
          <w:lang w:val="kk-KZ"/>
        </w:rPr>
      </w:pPr>
      <w:r w:rsidRPr="00A44BE9">
        <w:rPr>
          <w:bCs/>
          <w:sz w:val="28"/>
          <w:szCs w:val="28"/>
          <w:lang w:val="kk-KZ"/>
        </w:rPr>
        <w:t>E) тұқым қуалаушылық</w:t>
      </w:r>
      <w:r w:rsidRPr="00A44BE9">
        <w:rPr>
          <w:b/>
          <w:bCs/>
          <w:sz w:val="28"/>
          <w:szCs w:val="28"/>
          <w:lang w:val="kk-KZ"/>
        </w:rPr>
        <w:t xml:space="preserve"> </w:t>
      </w:r>
    </w:p>
    <w:p w:rsidR="001A22FF" w:rsidRPr="00A44BE9" w:rsidRDefault="001A22FF" w:rsidP="001A22FF">
      <w:pPr>
        <w:pStyle w:val="af"/>
        <w:jc w:val="both"/>
        <w:rPr>
          <w:bCs/>
          <w:sz w:val="28"/>
          <w:szCs w:val="28"/>
          <w:lang w:val="kk-KZ"/>
        </w:rPr>
      </w:pPr>
      <w:r w:rsidRPr="00A44BE9">
        <w:rPr>
          <w:sz w:val="28"/>
          <w:szCs w:val="28"/>
          <w:lang w:val="kk-KZ"/>
        </w:rPr>
        <w:t xml:space="preserve">195. </w:t>
      </w:r>
      <w:r w:rsidRPr="00A44BE9">
        <w:rPr>
          <w:bCs/>
          <w:sz w:val="28"/>
          <w:szCs w:val="28"/>
          <w:lang w:val="kk-KZ"/>
        </w:rPr>
        <w:t>Адамның дамуы жайлы диалектикаға қарсы философиялық ағым..........</w:t>
      </w:r>
    </w:p>
    <w:p w:rsidR="001A22FF" w:rsidRPr="00A44BE9" w:rsidRDefault="001A22FF" w:rsidP="001A22FF">
      <w:pPr>
        <w:rPr>
          <w:b/>
          <w:sz w:val="28"/>
          <w:szCs w:val="28"/>
        </w:rPr>
      </w:pPr>
      <w:r w:rsidRPr="00A44BE9">
        <w:rPr>
          <w:sz w:val="28"/>
          <w:szCs w:val="28"/>
          <w:lang w:val="en-US"/>
        </w:rPr>
        <w:t>A</w:t>
      </w:r>
      <w:r w:rsidRPr="00A44BE9">
        <w:rPr>
          <w:sz w:val="28"/>
          <w:szCs w:val="28"/>
        </w:rPr>
        <w:t xml:space="preserve">) </w:t>
      </w:r>
      <w:r w:rsidRPr="00A44BE9">
        <w:rPr>
          <w:sz w:val="28"/>
          <w:szCs w:val="28"/>
          <w:lang w:val="kk-KZ"/>
        </w:rPr>
        <w:t xml:space="preserve"> </w:t>
      </w:r>
      <w:r w:rsidRPr="00A44BE9">
        <w:rPr>
          <w:bCs/>
          <w:sz w:val="28"/>
          <w:szCs w:val="28"/>
          <w:lang w:val="kk-KZ"/>
        </w:rPr>
        <w:t>преформизм</w:t>
      </w:r>
      <w:r w:rsidRPr="00A44BE9">
        <w:rPr>
          <w:sz w:val="28"/>
          <w:szCs w:val="28"/>
          <w:lang w:val="kk-KZ"/>
        </w:rPr>
        <w:t xml:space="preserve"> </w:t>
      </w:r>
      <w:r w:rsidRPr="00A44BE9">
        <w:rPr>
          <w:sz w:val="28"/>
          <w:szCs w:val="28"/>
          <w:lang w:val="en-US"/>
        </w:rPr>
        <w:t>B</w:t>
      </w:r>
      <w:r w:rsidRPr="00A44BE9">
        <w:rPr>
          <w:sz w:val="28"/>
          <w:szCs w:val="28"/>
        </w:rPr>
        <w:t xml:space="preserve">) </w:t>
      </w:r>
      <w:r w:rsidRPr="00A44BE9">
        <w:rPr>
          <w:b/>
          <w:sz w:val="28"/>
          <w:szCs w:val="28"/>
          <w:lang w:val="kk-KZ"/>
        </w:rPr>
        <w:t xml:space="preserve"> </w:t>
      </w:r>
      <w:r w:rsidRPr="00A44BE9">
        <w:rPr>
          <w:sz w:val="28"/>
          <w:szCs w:val="28"/>
          <w:lang w:val="kk-KZ"/>
        </w:rPr>
        <w:t>эмпиризм</w:t>
      </w:r>
    </w:p>
    <w:p w:rsidR="001A22FF" w:rsidRPr="00A44BE9" w:rsidRDefault="001A22FF" w:rsidP="001A22FF">
      <w:pPr>
        <w:rPr>
          <w:sz w:val="28"/>
          <w:szCs w:val="28"/>
        </w:rPr>
      </w:pPr>
      <w:r w:rsidRPr="00A44BE9">
        <w:rPr>
          <w:sz w:val="28"/>
          <w:szCs w:val="28"/>
          <w:lang w:val="en-US"/>
        </w:rPr>
        <w:t>C</w:t>
      </w:r>
      <w:r w:rsidRPr="00A44BE9">
        <w:rPr>
          <w:sz w:val="28"/>
          <w:szCs w:val="28"/>
        </w:rPr>
        <w:t xml:space="preserve">) </w:t>
      </w:r>
      <w:r w:rsidRPr="00A44BE9">
        <w:rPr>
          <w:sz w:val="28"/>
          <w:szCs w:val="28"/>
          <w:lang w:val="kk-KZ"/>
        </w:rPr>
        <w:t xml:space="preserve"> рационализм</w:t>
      </w:r>
      <w:r w:rsidRPr="00A44BE9">
        <w:rPr>
          <w:sz w:val="28"/>
          <w:szCs w:val="28"/>
        </w:rPr>
        <w:t xml:space="preserve"> </w:t>
      </w:r>
    </w:p>
    <w:p w:rsidR="001A22FF" w:rsidRPr="00A44BE9" w:rsidRDefault="001A22FF" w:rsidP="001A22FF">
      <w:pPr>
        <w:rPr>
          <w:sz w:val="28"/>
          <w:szCs w:val="28"/>
          <w:lang w:val="kk-KZ"/>
        </w:rPr>
      </w:pPr>
      <w:r w:rsidRPr="00A44BE9">
        <w:rPr>
          <w:sz w:val="28"/>
          <w:szCs w:val="28"/>
          <w:lang w:val="en-US"/>
        </w:rPr>
        <w:t>D</w:t>
      </w:r>
      <w:r w:rsidRPr="00A44BE9">
        <w:rPr>
          <w:sz w:val="28"/>
          <w:szCs w:val="28"/>
        </w:rPr>
        <w:t xml:space="preserve">) </w:t>
      </w:r>
      <w:r w:rsidRPr="00A44BE9">
        <w:rPr>
          <w:sz w:val="28"/>
          <w:szCs w:val="28"/>
          <w:lang w:val="kk-KZ"/>
        </w:rPr>
        <w:t xml:space="preserve"> материализм</w:t>
      </w:r>
    </w:p>
    <w:p w:rsidR="001A22FF" w:rsidRPr="00A44BE9" w:rsidRDefault="001A22FF" w:rsidP="001A22FF">
      <w:pPr>
        <w:rPr>
          <w:bCs/>
          <w:sz w:val="28"/>
          <w:szCs w:val="28"/>
          <w:lang w:val="kk-KZ"/>
        </w:rPr>
      </w:pPr>
      <w:r w:rsidRPr="00A44BE9">
        <w:rPr>
          <w:sz w:val="28"/>
          <w:szCs w:val="28"/>
          <w:lang w:val="en-US"/>
        </w:rPr>
        <w:t>E</w:t>
      </w:r>
      <w:r w:rsidRPr="00A44BE9">
        <w:rPr>
          <w:sz w:val="28"/>
          <w:szCs w:val="28"/>
        </w:rPr>
        <w:t xml:space="preserve">) </w:t>
      </w:r>
      <w:r w:rsidRPr="00A44BE9">
        <w:rPr>
          <w:sz w:val="28"/>
          <w:szCs w:val="28"/>
          <w:lang w:val="kk-KZ"/>
        </w:rPr>
        <w:t xml:space="preserve">  идеализм</w:t>
      </w:r>
      <w:r w:rsidRPr="00A44BE9">
        <w:rPr>
          <w:bCs/>
          <w:sz w:val="28"/>
          <w:szCs w:val="28"/>
          <w:lang w:val="kk-KZ"/>
        </w:rPr>
        <w:t xml:space="preserve"> </w:t>
      </w:r>
    </w:p>
    <w:p w:rsidR="001A22FF" w:rsidRPr="00A44BE9" w:rsidRDefault="001A22FF" w:rsidP="001A22FF">
      <w:pPr>
        <w:rPr>
          <w:bCs/>
          <w:sz w:val="28"/>
          <w:szCs w:val="28"/>
          <w:lang w:val="kk-KZ"/>
        </w:rPr>
      </w:pPr>
      <w:r w:rsidRPr="00A44BE9">
        <w:rPr>
          <w:bCs/>
          <w:sz w:val="28"/>
          <w:szCs w:val="28"/>
          <w:lang w:val="kk-KZ"/>
        </w:rPr>
        <w:t xml:space="preserve">196. Насыбай ататындардың……% ауыз қуысы, ас қорыту жүйесі қатерлі ісігіне ұшырап ауырады. </w:t>
      </w:r>
    </w:p>
    <w:p w:rsidR="001A22FF" w:rsidRPr="00A44BE9" w:rsidRDefault="001A22FF" w:rsidP="001A22FF">
      <w:pPr>
        <w:rPr>
          <w:bCs/>
          <w:sz w:val="28"/>
          <w:szCs w:val="28"/>
          <w:lang w:val="kk-KZ"/>
        </w:rPr>
      </w:pPr>
      <w:r w:rsidRPr="00A44BE9">
        <w:rPr>
          <w:bCs/>
          <w:sz w:val="28"/>
          <w:szCs w:val="28"/>
          <w:lang w:val="kk-KZ"/>
        </w:rPr>
        <w:t xml:space="preserve">A) 80 </w:t>
      </w:r>
    </w:p>
    <w:p w:rsidR="001A22FF" w:rsidRPr="00A44BE9" w:rsidRDefault="001A22FF" w:rsidP="001A22FF">
      <w:pPr>
        <w:rPr>
          <w:bCs/>
          <w:sz w:val="28"/>
          <w:szCs w:val="28"/>
          <w:lang w:val="kk-KZ"/>
        </w:rPr>
      </w:pPr>
      <w:r w:rsidRPr="00A44BE9">
        <w:rPr>
          <w:bCs/>
          <w:sz w:val="28"/>
          <w:szCs w:val="28"/>
          <w:lang w:val="kk-KZ"/>
        </w:rPr>
        <w:t xml:space="preserve">B) 50 </w:t>
      </w:r>
    </w:p>
    <w:p w:rsidR="001A22FF" w:rsidRPr="00A44BE9" w:rsidRDefault="001A22FF" w:rsidP="001A22FF">
      <w:pPr>
        <w:rPr>
          <w:bCs/>
          <w:sz w:val="28"/>
          <w:szCs w:val="28"/>
          <w:lang w:val="kk-KZ"/>
        </w:rPr>
      </w:pPr>
      <w:r w:rsidRPr="00A44BE9">
        <w:rPr>
          <w:bCs/>
          <w:sz w:val="28"/>
          <w:szCs w:val="28"/>
          <w:lang w:val="kk-KZ"/>
        </w:rPr>
        <w:t xml:space="preserve">C) 10 </w:t>
      </w:r>
    </w:p>
    <w:p w:rsidR="001A22FF" w:rsidRPr="00A44BE9" w:rsidRDefault="001A22FF" w:rsidP="001A22FF">
      <w:pPr>
        <w:rPr>
          <w:bCs/>
          <w:sz w:val="28"/>
          <w:szCs w:val="28"/>
          <w:lang w:val="kk-KZ"/>
        </w:rPr>
      </w:pPr>
      <w:r w:rsidRPr="00A44BE9">
        <w:rPr>
          <w:bCs/>
          <w:sz w:val="28"/>
          <w:szCs w:val="28"/>
          <w:lang w:val="kk-KZ"/>
        </w:rPr>
        <w:t xml:space="preserve">D) 35 </w:t>
      </w:r>
    </w:p>
    <w:p w:rsidR="001A22FF" w:rsidRPr="00A44BE9" w:rsidRDefault="001A22FF" w:rsidP="001A22FF">
      <w:pPr>
        <w:rPr>
          <w:bCs/>
          <w:sz w:val="28"/>
          <w:szCs w:val="28"/>
          <w:lang w:val="kk-KZ"/>
        </w:rPr>
      </w:pPr>
      <w:r w:rsidRPr="00A44BE9">
        <w:rPr>
          <w:bCs/>
          <w:sz w:val="28"/>
          <w:szCs w:val="28"/>
          <w:lang w:val="kk-KZ"/>
        </w:rPr>
        <w:t xml:space="preserve">E) 41 </w:t>
      </w:r>
    </w:p>
    <w:p w:rsidR="001A22FF" w:rsidRPr="00A44BE9" w:rsidRDefault="001A22FF" w:rsidP="001A22FF">
      <w:pPr>
        <w:rPr>
          <w:bCs/>
          <w:sz w:val="28"/>
          <w:szCs w:val="28"/>
          <w:lang w:val="kk-KZ"/>
        </w:rPr>
      </w:pPr>
      <w:r w:rsidRPr="00A44BE9">
        <w:rPr>
          <w:bCs/>
          <w:sz w:val="28"/>
          <w:szCs w:val="28"/>
          <w:lang w:val="kk-KZ"/>
        </w:rPr>
        <w:t>197. Статистике бойынша нашақордың өмір ұзақтығы ........ жыл.</w:t>
      </w:r>
    </w:p>
    <w:p w:rsidR="001A22FF" w:rsidRPr="00A44BE9" w:rsidRDefault="001A22FF" w:rsidP="001A22FF">
      <w:pPr>
        <w:rPr>
          <w:bCs/>
          <w:sz w:val="28"/>
          <w:szCs w:val="28"/>
          <w:lang w:val="kk-KZ"/>
        </w:rPr>
      </w:pPr>
      <w:r w:rsidRPr="00A44BE9">
        <w:rPr>
          <w:bCs/>
          <w:sz w:val="28"/>
          <w:szCs w:val="28"/>
          <w:lang w:val="kk-KZ"/>
        </w:rPr>
        <w:t xml:space="preserve">А)  35 </w:t>
      </w:r>
    </w:p>
    <w:p w:rsidR="001A22FF" w:rsidRPr="00A44BE9" w:rsidRDefault="001A22FF" w:rsidP="001A22FF">
      <w:pPr>
        <w:rPr>
          <w:bCs/>
          <w:sz w:val="28"/>
          <w:szCs w:val="28"/>
          <w:lang w:val="kk-KZ"/>
        </w:rPr>
      </w:pPr>
      <w:r w:rsidRPr="00A44BE9">
        <w:rPr>
          <w:bCs/>
          <w:sz w:val="28"/>
          <w:szCs w:val="28"/>
          <w:lang w:val="kk-KZ"/>
        </w:rPr>
        <w:t xml:space="preserve">B)  30 </w:t>
      </w:r>
    </w:p>
    <w:p w:rsidR="001A22FF" w:rsidRPr="00A44BE9" w:rsidRDefault="001A22FF" w:rsidP="001A22FF">
      <w:pPr>
        <w:rPr>
          <w:bCs/>
          <w:sz w:val="28"/>
          <w:szCs w:val="28"/>
          <w:lang w:val="kk-KZ"/>
        </w:rPr>
      </w:pPr>
      <w:r w:rsidRPr="00A44BE9">
        <w:rPr>
          <w:bCs/>
          <w:sz w:val="28"/>
          <w:szCs w:val="28"/>
          <w:lang w:val="kk-KZ"/>
        </w:rPr>
        <w:t>C)  40</w:t>
      </w:r>
    </w:p>
    <w:p w:rsidR="001A22FF" w:rsidRPr="00A44BE9" w:rsidRDefault="001A22FF" w:rsidP="001A22FF">
      <w:pPr>
        <w:rPr>
          <w:bCs/>
          <w:sz w:val="28"/>
          <w:szCs w:val="28"/>
          <w:lang w:val="kk-KZ"/>
        </w:rPr>
      </w:pPr>
      <w:r w:rsidRPr="00A44BE9">
        <w:rPr>
          <w:bCs/>
          <w:sz w:val="28"/>
          <w:szCs w:val="28"/>
          <w:lang w:val="kk-KZ"/>
        </w:rPr>
        <w:t>D)  45</w:t>
      </w:r>
    </w:p>
    <w:p w:rsidR="001A22FF" w:rsidRPr="00A44BE9" w:rsidRDefault="001A22FF" w:rsidP="001A22FF">
      <w:pPr>
        <w:rPr>
          <w:bCs/>
          <w:sz w:val="28"/>
          <w:szCs w:val="28"/>
          <w:lang w:val="kk-KZ"/>
        </w:rPr>
      </w:pPr>
      <w:r w:rsidRPr="00A44BE9">
        <w:rPr>
          <w:bCs/>
          <w:sz w:val="28"/>
          <w:szCs w:val="28"/>
          <w:lang w:val="kk-KZ"/>
        </w:rPr>
        <w:t>E)  50</w:t>
      </w:r>
    </w:p>
    <w:p w:rsidR="001A22FF" w:rsidRPr="00A44BE9" w:rsidRDefault="001A22FF" w:rsidP="001A22FF">
      <w:pPr>
        <w:rPr>
          <w:bCs/>
          <w:sz w:val="28"/>
          <w:szCs w:val="28"/>
          <w:lang w:val="kk-KZ"/>
        </w:rPr>
      </w:pPr>
      <w:r w:rsidRPr="00A44BE9">
        <w:rPr>
          <w:bCs/>
          <w:sz w:val="28"/>
          <w:szCs w:val="28"/>
          <w:lang w:val="kk-KZ"/>
        </w:rPr>
        <w:t xml:space="preserve">198. Есірткілерді қолданудың басты белгісі …… </w:t>
      </w:r>
    </w:p>
    <w:p w:rsidR="001A22FF" w:rsidRPr="00A44BE9" w:rsidRDefault="001A22FF" w:rsidP="001A22FF">
      <w:pPr>
        <w:rPr>
          <w:bCs/>
          <w:sz w:val="28"/>
          <w:szCs w:val="28"/>
          <w:lang w:val="kk-KZ"/>
        </w:rPr>
      </w:pPr>
      <w:r w:rsidRPr="00A44BE9">
        <w:rPr>
          <w:bCs/>
          <w:sz w:val="28"/>
          <w:szCs w:val="28"/>
          <w:lang w:val="kk-KZ"/>
        </w:rPr>
        <w:t xml:space="preserve">А) қарашықтың ұлғаюы </w:t>
      </w:r>
    </w:p>
    <w:p w:rsidR="001A22FF" w:rsidRPr="00A44BE9" w:rsidRDefault="001A22FF" w:rsidP="001A22FF">
      <w:pPr>
        <w:rPr>
          <w:bCs/>
          <w:sz w:val="28"/>
          <w:szCs w:val="28"/>
          <w:lang w:val="kk-KZ"/>
        </w:rPr>
      </w:pPr>
      <w:r w:rsidRPr="00A44BE9">
        <w:rPr>
          <w:bCs/>
          <w:sz w:val="28"/>
          <w:szCs w:val="28"/>
          <w:lang w:val="kk-KZ"/>
        </w:rPr>
        <w:t xml:space="preserve">B) көз ағының сарғаюы </w:t>
      </w:r>
    </w:p>
    <w:p w:rsidR="001A22FF" w:rsidRPr="00A44BE9" w:rsidRDefault="001A22FF" w:rsidP="001A22FF">
      <w:pPr>
        <w:rPr>
          <w:bCs/>
          <w:sz w:val="28"/>
          <w:szCs w:val="28"/>
          <w:lang w:val="kk-KZ"/>
        </w:rPr>
      </w:pPr>
      <w:r w:rsidRPr="00A44BE9">
        <w:rPr>
          <w:bCs/>
          <w:sz w:val="28"/>
          <w:szCs w:val="28"/>
          <w:lang w:val="kk-KZ"/>
        </w:rPr>
        <w:t xml:space="preserve">C) пульстің жиілеуі </w:t>
      </w:r>
    </w:p>
    <w:p w:rsidR="001A22FF" w:rsidRPr="00A44BE9" w:rsidRDefault="001A22FF" w:rsidP="001A22FF">
      <w:pPr>
        <w:rPr>
          <w:b/>
          <w:bCs/>
          <w:sz w:val="28"/>
          <w:szCs w:val="28"/>
          <w:lang w:val="kk-KZ"/>
        </w:rPr>
      </w:pPr>
      <w:r w:rsidRPr="00A44BE9">
        <w:rPr>
          <w:bCs/>
          <w:sz w:val="28"/>
          <w:szCs w:val="28"/>
          <w:lang w:val="kk-KZ"/>
        </w:rPr>
        <w:t>D) мұрыннан қан кету</w:t>
      </w:r>
      <w:r w:rsidRPr="00A44BE9">
        <w:rPr>
          <w:b/>
          <w:bCs/>
          <w:sz w:val="28"/>
          <w:szCs w:val="28"/>
          <w:lang w:val="kk-KZ"/>
        </w:rPr>
        <w:t xml:space="preserve"> </w:t>
      </w:r>
    </w:p>
    <w:p w:rsidR="001A22FF" w:rsidRPr="00A44BE9" w:rsidRDefault="001A22FF" w:rsidP="001A22FF">
      <w:pPr>
        <w:rPr>
          <w:bCs/>
          <w:sz w:val="28"/>
          <w:szCs w:val="28"/>
          <w:lang w:val="kk-KZ"/>
        </w:rPr>
      </w:pPr>
      <w:r w:rsidRPr="00A44BE9">
        <w:rPr>
          <w:bCs/>
          <w:sz w:val="28"/>
          <w:szCs w:val="28"/>
          <w:lang w:val="kk-KZ"/>
        </w:rPr>
        <w:t>E) несеп жүрмеуі</w:t>
      </w:r>
    </w:p>
    <w:p w:rsidR="001A22FF" w:rsidRPr="00A44BE9" w:rsidRDefault="001A22FF" w:rsidP="001A22FF">
      <w:pPr>
        <w:rPr>
          <w:bCs/>
          <w:sz w:val="28"/>
          <w:szCs w:val="28"/>
          <w:lang w:val="kk-KZ"/>
        </w:rPr>
      </w:pPr>
      <w:r w:rsidRPr="00A44BE9">
        <w:rPr>
          <w:bCs/>
          <w:sz w:val="28"/>
          <w:szCs w:val="28"/>
          <w:lang w:val="kk-KZ"/>
        </w:rPr>
        <w:t xml:space="preserve">199. Алкогольдің өлім дозасы ересектердің 1 кг. салмағына шаққанда........ гр. спиртті құрайды. </w:t>
      </w:r>
    </w:p>
    <w:p w:rsidR="001A22FF" w:rsidRPr="00A44BE9" w:rsidRDefault="001A22FF" w:rsidP="001A22FF">
      <w:pPr>
        <w:rPr>
          <w:bCs/>
          <w:sz w:val="28"/>
          <w:szCs w:val="28"/>
          <w:lang w:val="kk-KZ"/>
        </w:rPr>
      </w:pPr>
      <w:r w:rsidRPr="00A44BE9">
        <w:rPr>
          <w:bCs/>
          <w:sz w:val="28"/>
          <w:szCs w:val="28"/>
          <w:lang w:val="kk-KZ"/>
        </w:rPr>
        <w:t>А) 6-8</w:t>
      </w:r>
    </w:p>
    <w:p w:rsidR="001A22FF" w:rsidRPr="00A44BE9" w:rsidRDefault="001A22FF" w:rsidP="001A22FF">
      <w:pPr>
        <w:rPr>
          <w:bCs/>
          <w:sz w:val="28"/>
          <w:szCs w:val="28"/>
          <w:lang w:val="kk-KZ"/>
        </w:rPr>
      </w:pPr>
      <w:r w:rsidRPr="00A44BE9">
        <w:rPr>
          <w:bCs/>
          <w:sz w:val="28"/>
          <w:szCs w:val="28"/>
          <w:lang w:val="kk-KZ"/>
        </w:rPr>
        <w:t>B) 3-4</w:t>
      </w:r>
    </w:p>
    <w:p w:rsidR="001A22FF" w:rsidRPr="00A44BE9" w:rsidRDefault="001A22FF" w:rsidP="001A22FF">
      <w:pPr>
        <w:rPr>
          <w:bCs/>
          <w:sz w:val="28"/>
          <w:szCs w:val="28"/>
          <w:lang w:val="kk-KZ"/>
        </w:rPr>
      </w:pPr>
      <w:r w:rsidRPr="00A44BE9">
        <w:rPr>
          <w:bCs/>
          <w:sz w:val="28"/>
          <w:szCs w:val="28"/>
          <w:lang w:val="kk-KZ"/>
        </w:rPr>
        <w:t xml:space="preserve">C) 2-5 </w:t>
      </w:r>
    </w:p>
    <w:p w:rsidR="001A22FF" w:rsidRPr="00A44BE9" w:rsidRDefault="001A22FF" w:rsidP="001A22FF">
      <w:pPr>
        <w:rPr>
          <w:bCs/>
          <w:sz w:val="28"/>
          <w:szCs w:val="28"/>
          <w:lang w:val="kk-KZ"/>
        </w:rPr>
      </w:pPr>
      <w:r w:rsidRPr="00A44BE9">
        <w:rPr>
          <w:bCs/>
          <w:sz w:val="28"/>
          <w:szCs w:val="28"/>
          <w:lang w:val="kk-KZ"/>
        </w:rPr>
        <w:t xml:space="preserve">D) 3-6 </w:t>
      </w:r>
    </w:p>
    <w:p w:rsidR="001A22FF" w:rsidRPr="00A44BE9" w:rsidRDefault="001A22FF" w:rsidP="001A22FF">
      <w:pPr>
        <w:rPr>
          <w:bCs/>
          <w:sz w:val="28"/>
          <w:szCs w:val="28"/>
          <w:lang w:val="kk-KZ"/>
        </w:rPr>
      </w:pPr>
      <w:r w:rsidRPr="00A44BE9">
        <w:rPr>
          <w:bCs/>
          <w:sz w:val="28"/>
          <w:szCs w:val="28"/>
          <w:lang w:val="kk-KZ"/>
        </w:rPr>
        <w:t xml:space="preserve">E) 10-15 </w:t>
      </w:r>
    </w:p>
    <w:p w:rsidR="001A22FF" w:rsidRPr="00A44BE9" w:rsidRDefault="001A22FF" w:rsidP="001A22FF">
      <w:pPr>
        <w:rPr>
          <w:bCs/>
          <w:sz w:val="28"/>
          <w:szCs w:val="28"/>
          <w:lang w:val="kk-KZ"/>
        </w:rPr>
      </w:pPr>
      <w:r w:rsidRPr="00A44BE9">
        <w:rPr>
          <w:bCs/>
          <w:sz w:val="28"/>
          <w:szCs w:val="28"/>
          <w:lang w:val="kk-KZ"/>
        </w:rPr>
        <w:t xml:space="preserve">200. Гепатиттің негізгі белгілері: </w:t>
      </w:r>
    </w:p>
    <w:p w:rsidR="001A22FF" w:rsidRPr="00A44BE9" w:rsidRDefault="001A22FF" w:rsidP="001A22FF">
      <w:pPr>
        <w:rPr>
          <w:bCs/>
          <w:sz w:val="28"/>
          <w:szCs w:val="28"/>
          <w:lang w:val="kk-KZ"/>
        </w:rPr>
      </w:pPr>
      <w:r w:rsidRPr="00A44BE9">
        <w:rPr>
          <w:bCs/>
          <w:sz w:val="28"/>
          <w:szCs w:val="28"/>
          <w:lang w:val="kk-KZ"/>
        </w:rPr>
        <w:t xml:space="preserve">А) көз ағының сарғаюы </w:t>
      </w:r>
    </w:p>
    <w:p w:rsidR="001A22FF" w:rsidRPr="00A44BE9" w:rsidRDefault="001A22FF" w:rsidP="001A22FF">
      <w:pPr>
        <w:rPr>
          <w:bCs/>
          <w:sz w:val="28"/>
          <w:szCs w:val="28"/>
          <w:lang w:val="kk-KZ"/>
        </w:rPr>
      </w:pPr>
      <w:r w:rsidRPr="00A44BE9">
        <w:rPr>
          <w:bCs/>
          <w:sz w:val="28"/>
          <w:szCs w:val="28"/>
          <w:lang w:val="kk-KZ"/>
        </w:rPr>
        <w:t xml:space="preserve">B) пульстің жиілеуі </w:t>
      </w:r>
    </w:p>
    <w:p w:rsidR="001A22FF" w:rsidRPr="00A44BE9" w:rsidRDefault="001A22FF" w:rsidP="001A22FF">
      <w:pPr>
        <w:rPr>
          <w:bCs/>
          <w:sz w:val="28"/>
          <w:szCs w:val="28"/>
          <w:lang w:val="kk-KZ"/>
        </w:rPr>
      </w:pPr>
      <w:r w:rsidRPr="00A44BE9">
        <w:rPr>
          <w:bCs/>
          <w:sz w:val="28"/>
          <w:szCs w:val="28"/>
          <w:lang w:val="kk-KZ"/>
        </w:rPr>
        <w:t xml:space="preserve">C) несеп жүрмеуі </w:t>
      </w:r>
    </w:p>
    <w:p w:rsidR="001A22FF" w:rsidRPr="00A44BE9" w:rsidRDefault="001A22FF" w:rsidP="001A22FF">
      <w:pPr>
        <w:rPr>
          <w:bCs/>
          <w:sz w:val="28"/>
          <w:szCs w:val="28"/>
          <w:lang w:val="kk-KZ"/>
        </w:rPr>
      </w:pPr>
      <w:r w:rsidRPr="00A44BE9">
        <w:rPr>
          <w:bCs/>
          <w:sz w:val="28"/>
          <w:szCs w:val="28"/>
          <w:lang w:val="kk-KZ"/>
        </w:rPr>
        <w:t>D) мұрыннан қан кету</w:t>
      </w:r>
    </w:p>
    <w:p w:rsidR="001A22FF" w:rsidRPr="00A44BE9" w:rsidRDefault="001A22FF" w:rsidP="001A22FF">
      <w:pPr>
        <w:rPr>
          <w:b/>
          <w:bCs/>
          <w:sz w:val="28"/>
          <w:szCs w:val="28"/>
          <w:lang w:val="kk-KZ"/>
        </w:rPr>
      </w:pPr>
      <w:r w:rsidRPr="00A44BE9">
        <w:rPr>
          <w:bCs/>
          <w:sz w:val="28"/>
          <w:szCs w:val="28"/>
          <w:lang w:val="kk-KZ"/>
        </w:rPr>
        <w:t>E) қарашықтың ұлғаюы</w:t>
      </w:r>
      <w:r w:rsidRPr="00A44BE9">
        <w:rPr>
          <w:b/>
          <w:bCs/>
          <w:sz w:val="28"/>
          <w:szCs w:val="28"/>
          <w:lang w:val="kk-KZ"/>
        </w:rPr>
        <w:t xml:space="preserve"> </w:t>
      </w:r>
    </w:p>
    <w:p w:rsidR="001A22FF" w:rsidRPr="00A44BE9" w:rsidRDefault="001A22FF" w:rsidP="001A22FF">
      <w:pPr>
        <w:rPr>
          <w:sz w:val="28"/>
          <w:szCs w:val="28"/>
          <w:lang w:val="kk-KZ"/>
        </w:rPr>
      </w:pPr>
    </w:p>
    <w:p w:rsidR="001A22FF" w:rsidRPr="00A44BE9" w:rsidRDefault="001A22FF" w:rsidP="001A22FF">
      <w:pPr>
        <w:ind w:right="-144"/>
        <w:rPr>
          <w:bCs/>
          <w:sz w:val="28"/>
          <w:szCs w:val="28"/>
          <w:shd w:val="clear" w:color="auto" w:fill="FFFFFF"/>
          <w:lang w:val="kk-KZ"/>
        </w:rPr>
      </w:pPr>
    </w:p>
    <w:p w:rsidR="001A22FF" w:rsidRPr="00A44BE9" w:rsidRDefault="001A22FF" w:rsidP="001A22FF">
      <w:pPr>
        <w:ind w:right="-144"/>
        <w:rPr>
          <w:bCs/>
          <w:sz w:val="28"/>
          <w:szCs w:val="28"/>
          <w:shd w:val="clear" w:color="auto" w:fill="FFFFFF"/>
          <w:lang w:val="kk-KZ"/>
        </w:rPr>
      </w:pPr>
    </w:p>
    <w:p w:rsidR="001A22FF" w:rsidRPr="00A44BE9" w:rsidRDefault="001A22FF" w:rsidP="001A22FF">
      <w:pPr>
        <w:ind w:right="-144"/>
        <w:rPr>
          <w:bCs/>
          <w:sz w:val="28"/>
          <w:szCs w:val="28"/>
          <w:shd w:val="clear" w:color="auto" w:fill="FFFFFF"/>
          <w:lang w:val="kk-KZ"/>
        </w:rPr>
      </w:pPr>
    </w:p>
    <w:p w:rsidR="001A22FF" w:rsidRPr="00A44BE9" w:rsidRDefault="001A22FF" w:rsidP="001A22FF">
      <w:pPr>
        <w:ind w:right="-144"/>
        <w:rPr>
          <w:bCs/>
          <w:sz w:val="28"/>
          <w:szCs w:val="28"/>
          <w:shd w:val="clear" w:color="auto" w:fill="FFFFFF"/>
          <w:lang w:val="kk-KZ"/>
        </w:rPr>
      </w:pPr>
    </w:p>
    <w:p w:rsidR="001A22FF" w:rsidRPr="00A44BE9" w:rsidRDefault="001A22FF" w:rsidP="001A22FF">
      <w:pPr>
        <w:ind w:right="-144"/>
        <w:rPr>
          <w:bCs/>
          <w:sz w:val="28"/>
          <w:szCs w:val="28"/>
          <w:shd w:val="clear" w:color="auto" w:fill="FFFFFF"/>
          <w:lang w:val="kk-KZ"/>
        </w:rPr>
      </w:pPr>
    </w:p>
    <w:p w:rsidR="001A22FF" w:rsidRPr="00A44BE9" w:rsidRDefault="001A22FF" w:rsidP="001A22FF">
      <w:pPr>
        <w:ind w:right="-144"/>
        <w:rPr>
          <w:bCs/>
          <w:sz w:val="28"/>
          <w:szCs w:val="28"/>
          <w:shd w:val="clear" w:color="auto" w:fill="FFFFFF"/>
          <w:lang w:val="kk-KZ"/>
        </w:rPr>
      </w:pPr>
    </w:p>
    <w:p w:rsidR="001A22FF" w:rsidRPr="00A44BE9" w:rsidRDefault="001A22FF" w:rsidP="001A22FF">
      <w:pPr>
        <w:ind w:right="-144"/>
        <w:rPr>
          <w:bCs/>
          <w:sz w:val="28"/>
          <w:szCs w:val="28"/>
          <w:shd w:val="clear" w:color="auto" w:fill="FFFFFF"/>
          <w:lang w:val="kk-KZ"/>
        </w:rPr>
      </w:pPr>
    </w:p>
    <w:p w:rsidR="001A22FF" w:rsidRPr="00A44BE9" w:rsidRDefault="001A22FF" w:rsidP="001A22FF">
      <w:pPr>
        <w:ind w:right="-144"/>
        <w:rPr>
          <w:bCs/>
          <w:sz w:val="28"/>
          <w:szCs w:val="28"/>
          <w:shd w:val="clear" w:color="auto" w:fill="FFFFFF"/>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i/>
          <w:sz w:val="28"/>
          <w:szCs w:val="28"/>
          <w:lang w:val="kk-KZ"/>
        </w:rPr>
      </w:pPr>
      <w:r w:rsidRPr="00A44BE9">
        <w:rPr>
          <w:sz w:val="28"/>
          <w:szCs w:val="28"/>
          <w:lang w:val="kk-KZ"/>
        </w:rPr>
        <w:t>Сейсенкуль Ахметовна Калкабаева</w:t>
      </w: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r w:rsidRPr="00A44BE9">
        <w:rPr>
          <w:sz w:val="28"/>
          <w:szCs w:val="28"/>
          <w:lang w:val="kk-KZ"/>
        </w:rPr>
        <w:t>Оқушылардың  физиологиялық дамуы</w:t>
      </w:r>
    </w:p>
    <w:p w:rsidR="001A22FF" w:rsidRPr="00A44BE9" w:rsidRDefault="001A22FF" w:rsidP="001A22FF">
      <w:pPr>
        <w:jc w:val="center"/>
        <w:rPr>
          <w:sz w:val="28"/>
          <w:szCs w:val="28"/>
          <w:lang w:val="kk-KZ"/>
        </w:rPr>
      </w:pPr>
      <w:r w:rsidRPr="00A44BE9">
        <w:rPr>
          <w:sz w:val="28"/>
          <w:szCs w:val="28"/>
          <w:lang w:val="kk-KZ"/>
        </w:rPr>
        <w:t xml:space="preserve">Оқулық </w:t>
      </w: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center"/>
        <w:rPr>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tabs>
          <w:tab w:val="left" w:pos="-180"/>
        </w:tabs>
        <w:ind w:right="-185"/>
        <w:jc w:val="center"/>
        <w:rPr>
          <w:sz w:val="28"/>
          <w:szCs w:val="28"/>
          <w:lang w:val="kk-KZ"/>
        </w:rPr>
      </w:pPr>
      <w:r w:rsidRPr="00A44BE9">
        <w:rPr>
          <w:sz w:val="28"/>
          <w:szCs w:val="28"/>
          <w:lang w:val="kk-KZ"/>
        </w:rPr>
        <w:t>Басуға қол қойылды.............</w:t>
      </w:r>
    </w:p>
    <w:p w:rsidR="001A22FF" w:rsidRPr="00A44BE9" w:rsidRDefault="001A22FF" w:rsidP="001A22FF">
      <w:pPr>
        <w:tabs>
          <w:tab w:val="left" w:pos="-180"/>
        </w:tabs>
        <w:ind w:right="-185"/>
        <w:jc w:val="center"/>
        <w:rPr>
          <w:sz w:val="28"/>
          <w:szCs w:val="28"/>
          <w:lang w:val="kk-KZ"/>
        </w:rPr>
      </w:pPr>
      <w:r w:rsidRPr="00A44BE9">
        <w:rPr>
          <w:sz w:val="28"/>
          <w:szCs w:val="28"/>
          <w:lang w:val="kk-KZ"/>
        </w:rPr>
        <w:t>Қағаз пішімі........... 1/16</w:t>
      </w:r>
    </w:p>
    <w:p w:rsidR="001A22FF" w:rsidRPr="00A44BE9" w:rsidRDefault="001A22FF" w:rsidP="001A22FF">
      <w:pPr>
        <w:tabs>
          <w:tab w:val="left" w:pos="-180"/>
        </w:tabs>
        <w:ind w:right="-185"/>
        <w:jc w:val="center"/>
        <w:rPr>
          <w:sz w:val="28"/>
          <w:szCs w:val="28"/>
          <w:lang w:val="kk-KZ"/>
        </w:rPr>
      </w:pPr>
      <w:r w:rsidRPr="00A44BE9">
        <w:rPr>
          <w:sz w:val="28"/>
          <w:szCs w:val="28"/>
          <w:lang w:val="kk-KZ"/>
        </w:rPr>
        <w:t>Типографтық қағаз. Офсеттік басылым. Көлемі........... 16,0 б.т.</w:t>
      </w:r>
    </w:p>
    <w:p w:rsidR="001A22FF" w:rsidRPr="00A44BE9" w:rsidRDefault="001A22FF" w:rsidP="001A22FF">
      <w:pPr>
        <w:tabs>
          <w:tab w:val="left" w:pos="-180"/>
        </w:tabs>
        <w:ind w:right="-185"/>
        <w:jc w:val="center"/>
        <w:rPr>
          <w:sz w:val="28"/>
          <w:szCs w:val="28"/>
          <w:lang w:val="kk-KZ"/>
        </w:rPr>
      </w:pPr>
      <w:r w:rsidRPr="00A44BE9">
        <w:rPr>
          <w:sz w:val="28"/>
          <w:szCs w:val="28"/>
          <w:lang w:val="kk-KZ"/>
        </w:rPr>
        <w:t>Таралымы........... экз.   Тапсырыс №</w:t>
      </w: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i/>
          <w:sz w:val="28"/>
          <w:szCs w:val="28"/>
          <w:lang w:val="kk-KZ"/>
        </w:rPr>
      </w:pPr>
    </w:p>
    <w:p w:rsidR="001A22FF" w:rsidRPr="00A44BE9" w:rsidRDefault="001A22FF" w:rsidP="001A22FF">
      <w:pPr>
        <w:jc w:val="both"/>
        <w:rPr>
          <w:sz w:val="28"/>
          <w:szCs w:val="28"/>
          <w:lang w:val="kk-KZ"/>
        </w:rPr>
      </w:pPr>
      <w:r w:rsidRPr="00A44BE9">
        <w:rPr>
          <w:sz w:val="28"/>
          <w:szCs w:val="28"/>
          <w:lang w:val="kk-KZ"/>
        </w:rPr>
        <w:t>©  М.Әуезов атындағы Оңтүстік Қазақстан Мемлекеттік Университетінің баспасы</w:t>
      </w:r>
    </w:p>
    <w:p w:rsidR="001A22FF" w:rsidRPr="00A44BE9" w:rsidRDefault="001A22FF" w:rsidP="001A22FF">
      <w:pPr>
        <w:jc w:val="both"/>
        <w:rPr>
          <w:sz w:val="28"/>
          <w:szCs w:val="28"/>
          <w:lang w:val="kk-KZ"/>
        </w:rPr>
      </w:pPr>
      <w:r w:rsidRPr="00A44BE9">
        <w:rPr>
          <w:sz w:val="28"/>
          <w:szCs w:val="28"/>
          <w:lang w:val="kk-KZ"/>
        </w:rPr>
        <w:t>М.Әуезов атындағы ОҚМУ баспа орталығы,Шымкент қ.,Тәуке хан даңғылы,  5</w:t>
      </w:r>
    </w:p>
    <w:p w:rsidR="001A22FF" w:rsidRPr="00A44BE9" w:rsidRDefault="001A22FF" w:rsidP="001A22FF">
      <w:pPr>
        <w:jc w:val="both"/>
        <w:rPr>
          <w:i/>
          <w:sz w:val="28"/>
          <w:szCs w:val="28"/>
          <w:lang w:val="kk-KZ"/>
        </w:rPr>
      </w:pPr>
    </w:p>
    <w:sectPr w:rsidR="001A22FF" w:rsidRPr="00A44BE9" w:rsidSect="00C13214">
      <w:headerReference w:type="even" r:id="rId59"/>
      <w:type w:val="nextColumn"/>
      <w:pgSz w:w="11906" w:h="16838" w:code="9"/>
      <w:pgMar w:top="1134" w:right="1134" w:bottom="1134" w:left="1134" w:header="397"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50CD" w:rsidRDefault="007550CD" w:rsidP="0052584D">
      <w:r>
        <w:separator/>
      </w:r>
    </w:p>
  </w:endnote>
  <w:endnote w:type="continuationSeparator" w:id="0">
    <w:p w:rsidR="007550CD" w:rsidRDefault="007550CD" w:rsidP="0052584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imes/Kazakh">
    <w:panose1 w:val="00000000000000000000"/>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ranklin Gothic Medium">
    <w:panose1 w:val="020B06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imes New Roman KK EK">
    <w:altName w:val="Times New Roman"/>
    <w:charset w:val="CC"/>
    <w:family w:val="roman"/>
    <w:pitch w:val="variable"/>
    <w:sig w:usb0="00000001"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mn-ea">
    <w:panose1 w:val="00000000000000000000"/>
    <w:charset w:val="00"/>
    <w:family w:val="roman"/>
    <w:notTrueType/>
    <w:pitch w:val="default"/>
    <w:sig w:usb0="00000000" w:usb1="00000000" w:usb2="00000000" w:usb3="00000000" w:csb0="00000000" w:csb1="00000000"/>
  </w:font>
  <w:font w:name="Helvetica">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KZ Times New Roman">
    <w:altName w:val="Times New Roman"/>
    <w:charset w:val="CC"/>
    <w:family w:val="roman"/>
    <w:pitch w:val="variable"/>
    <w:sig w:usb0="00000287" w:usb1="00000000" w:usb2="00000000" w:usb3="00000000" w:csb0="0000009F" w:csb1="00000000"/>
  </w:font>
  <w:font w:name="Bahnschrift SemiBold SemiConden">
    <w:altName w:val="Times New Roman"/>
    <w:charset w:val="00"/>
    <w:family w:val="auto"/>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0CD" w:rsidRDefault="007550CD">
    <w:pPr>
      <w:pStyle w:val="af8"/>
      <w:jc w:val="center"/>
    </w:pPr>
    <w:fldSimple w:instr=" PAGE   \* MERGEFORMAT ">
      <w:r>
        <w:rPr>
          <w:noProof/>
        </w:rPr>
        <w:t>259</w:t>
      </w:r>
    </w:fldSimple>
  </w:p>
  <w:p w:rsidR="007550CD" w:rsidRDefault="007550CD">
    <w:pPr>
      <w:pStyle w:val="af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0CD" w:rsidRDefault="007550CD">
    <w:pPr>
      <w:pStyle w:val="af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50CD" w:rsidRDefault="007550CD" w:rsidP="0052584D">
      <w:r>
        <w:separator/>
      </w:r>
    </w:p>
  </w:footnote>
  <w:footnote w:type="continuationSeparator" w:id="0">
    <w:p w:rsidR="007550CD" w:rsidRDefault="007550CD" w:rsidP="0052584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0CD" w:rsidRDefault="007550CD" w:rsidP="00346A09">
    <w:pPr>
      <w:pStyle w:val="af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rsidR="007550CD" w:rsidRDefault="007550CD">
    <w:pPr>
      <w:pStyle w:val="af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bullet"/>
      <w:pStyle w:val="a"/>
      <w:lvlText w:val="§"/>
      <w:lvlJc w:val="left"/>
      <w:pPr>
        <w:tabs>
          <w:tab w:val="num" w:pos="360"/>
        </w:tabs>
        <w:ind w:left="360" w:hanging="360"/>
      </w:pPr>
      <w:rPr>
        <w:rFonts w:ascii="Wingdings" w:hAnsi="Wingdings"/>
      </w:rPr>
    </w:lvl>
  </w:abstractNum>
  <w:abstractNum w:abstractNumId="1">
    <w:nsid w:val="02E7138C"/>
    <w:multiLevelType w:val="multilevel"/>
    <w:tmpl w:val="B20E4696"/>
    <w:lvl w:ilvl="0">
      <w:start w:val="1"/>
      <w:numFmt w:val="upperLetter"/>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6CB4C24"/>
    <w:multiLevelType w:val="singleLevel"/>
    <w:tmpl w:val="9FF4F1D8"/>
    <w:lvl w:ilvl="0">
      <w:start w:val="5"/>
      <w:numFmt w:val="upperLetter"/>
      <w:lvlText w:val="%1)"/>
      <w:lvlJc w:val="left"/>
      <w:pPr>
        <w:tabs>
          <w:tab w:val="num" w:pos="75"/>
        </w:tabs>
        <w:ind w:left="75" w:hanging="435"/>
      </w:pPr>
    </w:lvl>
  </w:abstractNum>
  <w:abstractNum w:abstractNumId="3">
    <w:nsid w:val="19E8006E"/>
    <w:multiLevelType w:val="hybridMultilevel"/>
    <w:tmpl w:val="DFA2EAB8"/>
    <w:lvl w:ilvl="0" w:tplc="1F24FC46">
      <w:start w:val="1"/>
      <w:numFmt w:val="upperLetter"/>
      <w:lvlText w:val="%1)"/>
      <w:lvlJc w:val="left"/>
      <w:pPr>
        <w:ind w:left="720" w:hanging="360"/>
      </w:pPr>
      <w:rPr>
        <w:rFonts w:hint="default"/>
        <w:b w:val="0"/>
        <w:i w:val="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A8E765E"/>
    <w:multiLevelType w:val="hybridMultilevel"/>
    <w:tmpl w:val="89C00BE8"/>
    <w:lvl w:ilvl="0" w:tplc="7AEC106C">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5B7409"/>
    <w:multiLevelType w:val="singleLevel"/>
    <w:tmpl w:val="7AEC106C"/>
    <w:lvl w:ilvl="0">
      <w:start w:val="1"/>
      <w:numFmt w:val="upperLetter"/>
      <w:lvlText w:val="%1)"/>
      <w:lvlJc w:val="left"/>
      <w:pPr>
        <w:ind w:left="720" w:hanging="360"/>
      </w:pPr>
    </w:lvl>
  </w:abstractNum>
  <w:abstractNum w:abstractNumId="6">
    <w:nsid w:val="36EB045F"/>
    <w:multiLevelType w:val="hybridMultilevel"/>
    <w:tmpl w:val="DFFA3B3A"/>
    <w:lvl w:ilvl="0" w:tplc="7AEC106C">
      <w:start w:val="1"/>
      <w:numFmt w:val="upp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
    <w:nsid w:val="48EF2AD7"/>
    <w:multiLevelType w:val="singleLevel"/>
    <w:tmpl w:val="4684B6FE"/>
    <w:lvl w:ilvl="0">
      <w:start w:val="5"/>
      <w:numFmt w:val="upperLetter"/>
      <w:lvlText w:val="%1)"/>
      <w:lvlJc w:val="left"/>
      <w:pPr>
        <w:tabs>
          <w:tab w:val="num" w:pos="435"/>
        </w:tabs>
        <w:ind w:left="435" w:hanging="435"/>
      </w:pPr>
    </w:lvl>
  </w:abstractNum>
  <w:abstractNum w:abstractNumId="8">
    <w:nsid w:val="4AAD1FF1"/>
    <w:multiLevelType w:val="multilevel"/>
    <w:tmpl w:val="4DCAA5F2"/>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4B4307DB"/>
    <w:multiLevelType w:val="hybridMultilevel"/>
    <w:tmpl w:val="5AB44594"/>
    <w:lvl w:ilvl="0" w:tplc="5B4E1A68">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C947DF6"/>
    <w:multiLevelType w:val="hybridMultilevel"/>
    <w:tmpl w:val="4EC419F6"/>
    <w:lvl w:ilvl="0" w:tplc="7AEC106C">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1531562"/>
    <w:multiLevelType w:val="hybridMultilevel"/>
    <w:tmpl w:val="19C04ED8"/>
    <w:lvl w:ilvl="0" w:tplc="7AEC106C">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BB67682"/>
    <w:multiLevelType w:val="singleLevel"/>
    <w:tmpl w:val="65D869EC"/>
    <w:lvl w:ilvl="0">
      <w:start w:val="5"/>
      <w:numFmt w:val="upperLetter"/>
      <w:lvlText w:val="%1)"/>
      <w:lvlJc w:val="left"/>
      <w:pPr>
        <w:tabs>
          <w:tab w:val="num" w:pos="435"/>
        </w:tabs>
        <w:ind w:left="435" w:hanging="435"/>
      </w:pPr>
    </w:lvl>
  </w:abstractNum>
  <w:abstractNum w:abstractNumId="13">
    <w:nsid w:val="74E1401B"/>
    <w:multiLevelType w:val="singleLevel"/>
    <w:tmpl w:val="22265F3E"/>
    <w:lvl w:ilvl="0">
      <w:start w:val="1"/>
      <w:numFmt w:val="upperLetter"/>
      <w:pStyle w:val="7"/>
      <w:lvlText w:val="%1."/>
      <w:lvlJc w:val="left"/>
      <w:pPr>
        <w:tabs>
          <w:tab w:val="num" w:pos="360"/>
        </w:tabs>
        <w:ind w:left="360" w:hanging="360"/>
      </w:pPr>
    </w:lvl>
  </w:abstractNum>
  <w:num w:numId="1">
    <w:abstractNumId w:val="0"/>
  </w:num>
  <w:num w:numId="2">
    <w:abstractNumId w:val="8"/>
  </w:num>
  <w:num w:numId="3">
    <w:abstractNumId w:val="13"/>
  </w:num>
  <w:num w:numId="4">
    <w:abstractNumId w:val="5"/>
  </w:num>
  <w:num w:numId="5">
    <w:abstractNumId w:val="12"/>
    <w:lvlOverride w:ilvl="0">
      <w:startOverride w:val="5"/>
    </w:lvlOverride>
  </w:num>
  <w:num w:numId="6">
    <w:abstractNumId w:val="2"/>
    <w:lvlOverride w:ilvl="0">
      <w:startOverride w:val="5"/>
    </w:lvlOverride>
  </w:num>
  <w:num w:numId="7">
    <w:abstractNumId w:val="7"/>
    <w:lvlOverride w:ilvl="0">
      <w:startOverride w:val="5"/>
    </w:lvlOverride>
  </w:num>
  <w:num w:numId="8">
    <w:abstractNumId w:val="3"/>
  </w:num>
  <w:num w:numId="9">
    <w:abstractNumId w:val="6"/>
  </w:num>
  <w:num w:numId="10">
    <w:abstractNumId w:val="11"/>
  </w:num>
  <w:num w:numId="11">
    <w:abstractNumId w:val="10"/>
  </w:num>
  <w:num w:numId="12">
    <w:abstractNumId w:val="4"/>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savePreviewPicture/>
  <w:hdrShapeDefaults>
    <o:shapedefaults v:ext="edit" spidmax="274433"/>
  </w:hdrShapeDefaults>
  <w:footnotePr>
    <w:footnote w:id="-1"/>
    <w:footnote w:id="0"/>
  </w:footnotePr>
  <w:endnotePr>
    <w:endnote w:id="-1"/>
    <w:endnote w:id="0"/>
  </w:endnotePr>
  <w:compat/>
  <w:rsids>
    <w:rsidRoot w:val="006F3C45"/>
    <w:rsid w:val="0000109E"/>
    <w:rsid w:val="00004C0D"/>
    <w:rsid w:val="000060BC"/>
    <w:rsid w:val="00010E16"/>
    <w:rsid w:val="000123A9"/>
    <w:rsid w:val="0001561F"/>
    <w:rsid w:val="00016703"/>
    <w:rsid w:val="00022014"/>
    <w:rsid w:val="00024B44"/>
    <w:rsid w:val="00032EB4"/>
    <w:rsid w:val="000353FB"/>
    <w:rsid w:val="000360C1"/>
    <w:rsid w:val="0003627B"/>
    <w:rsid w:val="0003752E"/>
    <w:rsid w:val="0003784A"/>
    <w:rsid w:val="000407B9"/>
    <w:rsid w:val="00040940"/>
    <w:rsid w:val="0004394A"/>
    <w:rsid w:val="00045CDD"/>
    <w:rsid w:val="00047B91"/>
    <w:rsid w:val="00050850"/>
    <w:rsid w:val="00052218"/>
    <w:rsid w:val="000529A1"/>
    <w:rsid w:val="00054817"/>
    <w:rsid w:val="00057AB4"/>
    <w:rsid w:val="00060225"/>
    <w:rsid w:val="00063F03"/>
    <w:rsid w:val="0006440D"/>
    <w:rsid w:val="0007036E"/>
    <w:rsid w:val="00070F37"/>
    <w:rsid w:val="0007340B"/>
    <w:rsid w:val="000742C2"/>
    <w:rsid w:val="00076049"/>
    <w:rsid w:val="00076E77"/>
    <w:rsid w:val="00083ED2"/>
    <w:rsid w:val="00086EA1"/>
    <w:rsid w:val="000872F4"/>
    <w:rsid w:val="000971CB"/>
    <w:rsid w:val="00097590"/>
    <w:rsid w:val="000A259F"/>
    <w:rsid w:val="000A4B55"/>
    <w:rsid w:val="000B4E76"/>
    <w:rsid w:val="000B6ABF"/>
    <w:rsid w:val="000C11C4"/>
    <w:rsid w:val="000C170A"/>
    <w:rsid w:val="000C1C9A"/>
    <w:rsid w:val="000C28AC"/>
    <w:rsid w:val="000C775A"/>
    <w:rsid w:val="000C7E18"/>
    <w:rsid w:val="000D0549"/>
    <w:rsid w:val="000D101F"/>
    <w:rsid w:val="000F0C1C"/>
    <w:rsid w:val="000F3C3E"/>
    <w:rsid w:val="000F539A"/>
    <w:rsid w:val="000F6F47"/>
    <w:rsid w:val="000F796B"/>
    <w:rsid w:val="0010473C"/>
    <w:rsid w:val="00106D44"/>
    <w:rsid w:val="00110C4A"/>
    <w:rsid w:val="001113D4"/>
    <w:rsid w:val="00112B93"/>
    <w:rsid w:val="00112FE1"/>
    <w:rsid w:val="00114F3C"/>
    <w:rsid w:val="00116DEB"/>
    <w:rsid w:val="00117168"/>
    <w:rsid w:val="001173A1"/>
    <w:rsid w:val="00120AFC"/>
    <w:rsid w:val="001223E7"/>
    <w:rsid w:val="001227AE"/>
    <w:rsid w:val="00122BC8"/>
    <w:rsid w:val="001246F4"/>
    <w:rsid w:val="00127CD8"/>
    <w:rsid w:val="00130686"/>
    <w:rsid w:val="00131C34"/>
    <w:rsid w:val="00132B46"/>
    <w:rsid w:val="00135D0E"/>
    <w:rsid w:val="001367B4"/>
    <w:rsid w:val="001374C5"/>
    <w:rsid w:val="001403BE"/>
    <w:rsid w:val="001432C9"/>
    <w:rsid w:val="00145C7E"/>
    <w:rsid w:val="0014709E"/>
    <w:rsid w:val="001513F1"/>
    <w:rsid w:val="0015143F"/>
    <w:rsid w:val="0015155A"/>
    <w:rsid w:val="001560E4"/>
    <w:rsid w:val="00164A5D"/>
    <w:rsid w:val="00164AE4"/>
    <w:rsid w:val="00167543"/>
    <w:rsid w:val="00171DB3"/>
    <w:rsid w:val="001800C1"/>
    <w:rsid w:val="00180514"/>
    <w:rsid w:val="00182CC8"/>
    <w:rsid w:val="00185FE4"/>
    <w:rsid w:val="001900AE"/>
    <w:rsid w:val="00191BCE"/>
    <w:rsid w:val="00193D93"/>
    <w:rsid w:val="00196FE3"/>
    <w:rsid w:val="00197330"/>
    <w:rsid w:val="00197BFB"/>
    <w:rsid w:val="001A1DED"/>
    <w:rsid w:val="001A22FF"/>
    <w:rsid w:val="001A33E9"/>
    <w:rsid w:val="001A4132"/>
    <w:rsid w:val="001A4CC2"/>
    <w:rsid w:val="001A773A"/>
    <w:rsid w:val="001C5404"/>
    <w:rsid w:val="001C637A"/>
    <w:rsid w:val="001C6EBB"/>
    <w:rsid w:val="001D0D51"/>
    <w:rsid w:val="001D4002"/>
    <w:rsid w:val="001D49B1"/>
    <w:rsid w:val="001D5640"/>
    <w:rsid w:val="001D5C90"/>
    <w:rsid w:val="001D6C9C"/>
    <w:rsid w:val="001E1DA0"/>
    <w:rsid w:val="001E3992"/>
    <w:rsid w:val="001E468E"/>
    <w:rsid w:val="001E685A"/>
    <w:rsid w:val="001E6993"/>
    <w:rsid w:val="001F0CA4"/>
    <w:rsid w:val="001F0F6F"/>
    <w:rsid w:val="00200F3E"/>
    <w:rsid w:val="00201B13"/>
    <w:rsid w:val="00202CD6"/>
    <w:rsid w:val="002137F6"/>
    <w:rsid w:val="00213C7A"/>
    <w:rsid w:val="00213CEC"/>
    <w:rsid w:val="00213D30"/>
    <w:rsid w:val="0021451A"/>
    <w:rsid w:val="002154A6"/>
    <w:rsid w:val="002164BB"/>
    <w:rsid w:val="00225E66"/>
    <w:rsid w:val="002305E7"/>
    <w:rsid w:val="002318FA"/>
    <w:rsid w:val="00233785"/>
    <w:rsid w:val="00235146"/>
    <w:rsid w:val="0024799E"/>
    <w:rsid w:val="00247CAD"/>
    <w:rsid w:val="00256BC6"/>
    <w:rsid w:val="00257FE5"/>
    <w:rsid w:val="00262783"/>
    <w:rsid w:val="00263BF6"/>
    <w:rsid w:val="00264464"/>
    <w:rsid w:val="00271DD4"/>
    <w:rsid w:val="00272B62"/>
    <w:rsid w:val="00273450"/>
    <w:rsid w:val="00274B19"/>
    <w:rsid w:val="00274EBD"/>
    <w:rsid w:val="00281863"/>
    <w:rsid w:val="002821B6"/>
    <w:rsid w:val="00282C3A"/>
    <w:rsid w:val="0028749C"/>
    <w:rsid w:val="0029238D"/>
    <w:rsid w:val="0029569B"/>
    <w:rsid w:val="00295C84"/>
    <w:rsid w:val="00296450"/>
    <w:rsid w:val="002A26A3"/>
    <w:rsid w:val="002A3C05"/>
    <w:rsid w:val="002A61D5"/>
    <w:rsid w:val="002A6E0E"/>
    <w:rsid w:val="002B1F2A"/>
    <w:rsid w:val="002B3115"/>
    <w:rsid w:val="002C1987"/>
    <w:rsid w:val="002C262F"/>
    <w:rsid w:val="002C5A69"/>
    <w:rsid w:val="002D595B"/>
    <w:rsid w:val="002D7590"/>
    <w:rsid w:val="002D75CA"/>
    <w:rsid w:val="002E2D75"/>
    <w:rsid w:val="002E4181"/>
    <w:rsid w:val="002E425F"/>
    <w:rsid w:val="002E48E3"/>
    <w:rsid w:val="002E5E5A"/>
    <w:rsid w:val="002E5EA3"/>
    <w:rsid w:val="002E707A"/>
    <w:rsid w:val="002F24D5"/>
    <w:rsid w:val="002F265A"/>
    <w:rsid w:val="00307C88"/>
    <w:rsid w:val="003107E5"/>
    <w:rsid w:val="00310AB9"/>
    <w:rsid w:val="003135FC"/>
    <w:rsid w:val="003141FB"/>
    <w:rsid w:val="003153AA"/>
    <w:rsid w:val="00320322"/>
    <w:rsid w:val="00322619"/>
    <w:rsid w:val="003245B5"/>
    <w:rsid w:val="003254F6"/>
    <w:rsid w:val="00325680"/>
    <w:rsid w:val="00325C86"/>
    <w:rsid w:val="003267EF"/>
    <w:rsid w:val="003320E6"/>
    <w:rsid w:val="00332D21"/>
    <w:rsid w:val="00334365"/>
    <w:rsid w:val="00334DD4"/>
    <w:rsid w:val="00337875"/>
    <w:rsid w:val="00340427"/>
    <w:rsid w:val="003415D3"/>
    <w:rsid w:val="00346539"/>
    <w:rsid w:val="00346A09"/>
    <w:rsid w:val="00352589"/>
    <w:rsid w:val="00353F74"/>
    <w:rsid w:val="0035599C"/>
    <w:rsid w:val="003606C0"/>
    <w:rsid w:val="00366691"/>
    <w:rsid w:val="0038204F"/>
    <w:rsid w:val="0038369B"/>
    <w:rsid w:val="00383C6D"/>
    <w:rsid w:val="00387133"/>
    <w:rsid w:val="00387C9E"/>
    <w:rsid w:val="00392036"/>
    <w:rsid w:val="00393AB4"/>
    <w:rsid w:val="00394C1E"/>
    <w:rsid w:val="00396757"/>
    <w:rsid w:val="00396BAB"/>
    <w:rsid w:val="003A33D2"/>
    <w:rsid w:val="003A7474"/>
    <w:rsid w:val="003A75E1"/>
    <w:rsid w:val="003B20DB"/>
    <w:rsid w:val="003B258B"/>
    <w:rsid w:val="003B2B5C"/>
    <w:rsid w:val="003B525B"/>
    <w:rsid w:val="003B582C"/>
    <w:rsid w:val="003B7A81"/>
    <w:rsid w:val="003C1E0D"/>
    <w:rsid w:val="003C3443"/>
    <w:rsid w:val="003C65B4"/>
    <w:rsid w:val="003D1D01"/>
    <w:rsid w:val="003D210F"/>
    <w:rsid w:val="003D3F65"/>
    <w:rsid w:val="003D4BD6"/>
    <w:rsid w:val="003D5122"/>
    <w:rsid w:val="003D58F5"/>
    <w:rsid w:val="003D65AA"/>
    <w:rsid w:val="003E034F"/>
    <w:rsid w:val="003E04C8"/>
    <w:rsid w:val="003E0768"/>
    <w:rsid w:val="003E19ED"/>
    <w:rsid w:val="003E4A27"/>
    <w:rsid w:val="003E7CC2"/>
    <w:rsid w:val="003F0EDE"/>
    <w:rsid w:val="003F1619"/>
    <w:rsid w:val="003F28E9"/>
    <w:rsid w:val="003F387F"/>
    <w:rsid w:val="003F4622"/>
    <w:rsid w:val="003F5DDA"/>
    <w:rsid w:val="003F61C0"/>
    <w:rsid w:val="003F7273"/>
    <w:rsid w:val="004009A1"/>
    <w:rsid w:val="004031ED"/>
    <w:rsid w:val="00403E4A"/>
    <w:rsid w:val="00405325"/>
    <w:rsid w:val="00405FA3"/>
    <w:rsid w:val="004128A0"/>
    <w:rsid w:val="00412E35"/>
    <w:rsid w:val="00414AE1"/>
    <w:rsid w:val="00414E8B"/>
    <w:rsid w:val="00417851"/>
    <w:rsid w:val="00421D34"/>
    <w:rsid w:val="00421F71"/>
    <w:rsid w:val="00422C0F"/>
    <w:rsid w:val="00430149"/>
    <w:rsid w:val="00434274"/>
    <w:rsid w:val="00435532"/>
    <w:rsid w:val="0043578D"/>
    <w:rsid w:val="00435E42"/>
    <w:rsid w:val="00441BD8"/>
    <w:rsid w:val="00446909"/>
    <w:rsid w:val="0045141C"/>
    <w:rsid w:val="004522C6"/>
    <w:rsid w:val="0045297F"/>
    <w:rsid w:val="00456B6B"/>
    <w:rsid w:val="00474078"/>
    <w:rsid w:val="00474C68"/>
    <w:rsid w:val="00475B9E"/>
    <w:rsid w:val="004828DA"/>
    <w:rsid w:val="00484E41"/>
    <w:rsid w:val="00486162"/>
    <w:rsid w:val="004876C6"/>
    <w:rsid w:val="00490ABB"/>
    <w:rsid w:val="00490E38"/>
    <w:rsid w:val="00497114"/>
    <w:rsid w:val="004A1A00"/>
    <w:rsid w:val="004A2BE1"/>
    <w:rsid w:val="004A4450"/>
    <w:rsid w:val="004A646B"/>
    <w:rsid w:val="004A7C58"/>
    <w:rsid w:val="004B1B3E"/>
    <w:rsid w:val="004B3BA2"/>
    <w:rsid w:val="004B5B9F"/>
    <w:rsid w:val="004B61DA"/>
    <w:rsid w:val="004B7D7C"/>
    <w:rsid w:val="004C0DB9"/>
    <w:rsid w:val="004C3351"/>
    <w:rsid w:val="004C4591"/>
    <w:rsid w:val="004C4871"/>
    <w:rsid w:val="004D0047"/>
    <w:rsid w:val="004D0505"/>
    <w:rsid w:val="004D073D"/>
    <w:rsid w:val="004D12E0"/>
    <w:rsid w:val="004D5D0B"/>
    <w:rsid w:val="004D67A9"/>
    <w:rsid w:val="004D6D82"/>
    <w:rsid w:val="004D7750"/>
    <w:rsid w:val="004E0419"/>
    <w:rsid w:val="004E3865"/>
    <w:rsid w:val="004E6A5C"/>
    <w:rsid w:val="004E7A5F"/>
    <w:rsid w:val="004F5662"/>
    <w:rsid w:val="004F5ECD"/>
    <w:rsid w:val="004F650C"/>
    <w:rsid w:val="00501974"/>
    <w:rsid w:val="005019BA"/>
    <w:rsid w:val="005022A6"/>
    <w:rsid w:val="00502A6C"/>
    <w:rsid w:val="00504206"/>
    <w:rsid w:val="00504F87"/>
    <w:rsid w:val="00513A26"/>
    <w:rsid w:val="00516C26"/>
    <w:rsid w:val="0052584D"/>
    <w:rsid w:val="00527A21"/>
    <w:rsid w:val="00534275"/>
    <w:rsid w:val="00534E6D"/>
    <w:rsid w:val="00534F82"/>
    <w:rsid w:val="0054036C"/>
    <w:rsid w:val="0054176F"/>
    <w:rsid w:val="0054385D"/>
    <w:rsid w:val="00545704"/>
    <w:rsid w:val="00553CCB"/>
    <w:rsid w:val="005619B0"/>
    <w:rsid w:val="005619E6"/>
    <w:rsid w:val="00561FBC"/>
    <w:rsid w:val="00562BD5"/>
    <w:rsid w:val="0056331F"/>
    <w:rsid w:val="00566208"/>
    <w:rsid w:val="0056689C"/>
    <w:rsid w:val="0057069F"/>
    <w:rsid w:val="005728E7"/>
    <w:rsid w:val="005744BB"/>
    <w:rsid w:val="00580B14"/>
    <w:rsid w:val="00582DE4"/>
    <w:rsid w:val="00583BA7"/>
    <w:rsid w:val="005865B9"/>
    <w:rsid w:val="00587C3C"/>
    <w:rsid w:val="00594532"/>
    <w:rsid w:val="00596FB8"/>
    <w:rsid w:val="005A06E1"/>
    <w:rsid w:val="005A7D5A"/>
    <w:rsid w:val="005B0F98"/>
    <w:rsid w:val="005B2356"/>
    <w:rsid w:val="005B2764"/>
    <w:rsid w:val="005B513D"/>
    <w:rsid w:val="005B72AB"/>
    <w:rsid w:val="005C34E6"/>
    <w:rsid w:val="005C49A0"/>
    <w:rsid w:val="005C5D98"/>
    <w:rsid w:val="005D2392"/>
    <w:rsid w:val="005D2E3E"/>
    <w:rsid w:val="005D497B"/>
    <w:rsid w:val="005D5B96"/>
    <w:rsid w:val="005D6E84"/>
    <w:rsid w:val="005E1CC7"/>
    <w:rsid w:val="005F25AD"/>
    <w:rsid w:val="005F2D2F"/>
    <w:rsid w:val="005F3C7E"/>
    <w:rsid w:val="005F63FF"/>
    <w:rsid w:val="0060300E"/>
    <w:rsid w:val="006030EA"/>
    <w:rsid w:val="00605B21"/>
    <w:rsid w:val="00607D56"/>
    <w:rsid w:val="00610979"/>
    <w:rsid w:val="00624D8B"/>
    <w:rsid w:val="00624F15"/>
    <w:rsid w:val="00630D09"/>
    <w:rsid w:val="00631081"/>
    <w:rsid w:val="006318F0"/>
    <w:rsid w:val="0063557D"/>
    <w:rsid w:val="0063622B"/>
    <w:rsid w:val="006461A2"/>
    <w:rsid w:val="00646CBB"/>
    <w:rsid w:val="00650285"/>
    <w:rsid w:val="00650EC0"/>
    <w:rsid w:val="00652E67"/>
    <w:rsid w:val="00657376"/>
    <w:rsid w:val="00657CD7"/>
    <w:rsid w:val="00657EFC"/>
    <w:rsid w:val="00664624"/>
    <w:rsid w:val="00665A97"/>
    <w:rsid w:val="006675CB"/>
    <w:rsid w:val="00672083"/>
    <w:rsid w:val="00672DCF"/>
    <w:rsid w:val="00672F42"/>
    <w:rsid w:val="0068423F"/>
    <w:rsid w:val="00684394"/>
    <w:rsid w:val="006860A8"/>
    <w:rsid w:val="00690CA4"/>
    <w:rsid w:val="00691C7A"/>
    <w:rsid w:val="006A0053"/>
    <w:rsid w:val="006A0A2D"/>
    <w:rsid w:val="006A1C65"/>
    <w:rsid w:val="006A22D5"/>
    <w:rsid w:val="006A5A4B"/>
    <w:rsid w:val="006A6168"/>
    <w:rsid w:val="006B171E"/>
    <w:rsid w:val="006B365E"/>
    <w:rsid w:val="006B370E"/>
    <w:rsid w:val="006B410F"/>
    <w:rsid w:val="006C010A"/>
    <w:rsid w:val="006C2B51"/>
    <w:rsid w:val="006C6D99"/>
    <w:rsid w:val="006D0A7B"/>
    <w:rsid w:val="006D214C"/>
    <w:rsid w:val="006D3F7F"/>
    <w:rsid w:val="006D45EA"/>
    <w:rsid w:val="006D4A47"/>
    <w:rsid w:val="006D68DC"/>
    <w:rsid w:val="006D7865"/>
    <w:rsid w:val="006E4241"/>
    <w:rsid w:val="006E5631"/>
    <w:rsid w:val="006E642D"/>
    <w:rsid w:val="006E6CCC"/>
    <w:rsid w:val="006F019D"/>
    <w:rsid w:val="006F20D5"/>
    <w:rsid w:val="006F2CC2"/>
    <w:rsid w:val="006F3C45"/>
    <w:rsid w:val="006F3DCC"/>
    <w:rsid w:val="006F5944"/>
    <w:rsid w:val="006F7F63"/>
    <w:rsid w:val="00700121"/>
    <w:rsid w:val="007055F7"/>
    <w:rsid w:val="00705BAF"/>
    <w:rsid w:val="00707841"/>
    <w:rsid w:val="00713AA9"/>
    <w:rsid w:val="00714310"/>
    <w:rsid w:val="007170CD"/>
    <w:rsid w:val="00717570"/>
    <w:rsid w:val="00721470"/>
    <w:rsid w:val="00721746"/>
    <w:rsid w:val="0072245C"/>
    <w:rsid w:val="007268D2"/>
    <w:rsid w:val="007274B1"/>
    <w:rsid w:val="007321A9"/>
    <w:rsid w:val="00732428"/>
    <w:rsid w:val="0073367C"/>
    <w:rsid w:val="00733A24"/>
    <w:rsid w:val="00734315"/>
    <w:rsid w:val="00735A42"/>
    <w:rsid w:val="00736372"/>
    <w:rsid w:val="00736E13"/>
    <w:rsid w:val="00737C2F"/>
    <w:rsid w:val="00740F6E"/>
    <w:rsid w:val="00742A6C"/>
    <w:rsid w:val="00744937"/>
    <w:rsid w:val="00746B8D"/>
    <w:rsid w:val="00750EB2"/>
    <w:rsid w:val="0075449F"/>
    <w:rsid w:val="007550CD"/>
    <w:rsid w:val="0075558E"/>
    <w:rsid w:val="007568ED"/>
    <w:rsid w:val="00756D34"/>
    <w:rsid w:val="0076149D"/>
    <w:rsid w:val="007632AC"/>
    <w:rsid w:val="00764844"/>
    <w:rsid w:val="00765B99"/>
    <w:rsid w:val="00770CAD"/>
    <w:rsid w:val="007722AD"/>
    <w:rsid w:val="00782304"/>
    <w:rsid w:val="00783EFA"/>
    <w:rsid w:val="00784E7D"/>
    <w:rsid w:val="00793F62"/>
    <w:rsid w:val="00796221"/>
    <w:rsid w:val="007B1D5A"/>
    <w:rsid w:val="007B1DF7"/>
    <w:rsid w:val="007C03F8"/>
    <w:rsid w:val="007C4588"/>
    <w:rsid w:val="007C6334"/>
    <w:rsid w:val="007D0A56"/>
    <w:rsid w:val="007D10C3"/>
    <w:rsid w:val="007D5776"/>
    <w:rsid w:val="007D5CD2"/>
    <w:rsid w:val="007E17F5"/>
    <w:rsid w:val="007E36A2"/>
    <w:rsid w:val="007E3AE9"/>
    <w:rsid w:val="007E411C"/>
    <w:rsid w:val="007E427D"/>
    <w:rsid w:val="007F4D9C"/>
    <w:rsid w:val="00800771"/>
    <w:rsid w:val="00801DB9"/>
    <w:rsid w:val="0080313D"/>
    <w:rsid w:val="00812455"/>
    <w:rsid w:val="00813E76"/>
    <w:rsid w:val="00813EF9"/>
    <w:rsid w:val="00815F77"/>
    <w:rsid w:val="008164B0"/>
    <w:rsid w:val="0081660F"/>
    <w:rsid w:val="00816D48"/>
    <w:rsid w:val="00820F9C"/>
    <w:rsid w:val="00822019"/>
    <w:rsid w:val="00822055"/>
    <w:rsid w:val="00823BC9"/>
    <w:rsid w:val="008251E1"/>
    <w:rsid w:val="00826D86"/>
    <w:rsid w:val="00827CA6"/>
    <w:rsid w:val="00827F56"/>
    <w:rsid w:val="008306A6"/>
    <w:rsid w:val="00830F7C"/>
    <w:rsid w:val="00832EF5"/>
    <w:rsid w:val="00833251"/>
    <w:rsid w:val="00834133"/>
    <w:rsid w:val="00834244"/>
    <w:rsid w:val="008342A7"/>
    <w:rsid w:val="00834F9B"/>
    <w:rsid w:val="00835A71"/>
    <w:rsid w:val="0084329A"/>
    <w:rsid w:val="00843352"/>
    <w:rsid w:val="0084423F"/>
    <w:rsid w:val="00851BBD"/>
    <w:rsid w:val="00852345"/>
    <w:rsid w:val="00853734"/>
    <w:rsid w:val="00863349"/>
    <w:rsid w:val="0086532E"/>
    <w:rsid w:val="00865A81"/>
    <w:rsid w:val="0086792F"/>
    <w:rsid w:val="00867D55"/>
    <w:rsid w:val="008711B8"/>
    <w:rsid w:val="00871AA6"/>
    <w:rsid w:val="00871E1A"/>
    <w:rsid w:val="0087292D"/>
    <w:rsid w:val="0087299D"/>
    <w:rsid w:val="00872DFB"/>
    <w:rsid w:val="00873572"/>
    <w:rsid w:val="008752EB"/>
    <w:rsid w:val="0087645E"/>
    <w:rsid w:val="00876BA3"/>
    <w:rsid w:val="008773DD"/>
    <w:rsid w:val="008776BB"/>
    <w:rsid w:val="00881178"/>
    <w:rsid w:val="00881802"/>
    <w:rsid w:val="00882235"/>
    <w:rsid w:val="00882AE4"/>
    <w:rsid w:val="00885541"/>
    <w:rsid w:val="008875AA"/>
    <w:rsid w:val="00892D1B"/>
    <w:rsid w:val="00893F95"/>
    <w:rsid w:val="008A0210"/>
    <w:rsid w:val="008A3605"/>
    <w:rsid w:val="008A517A"/>
    <w:rsid w:val="008B0D16"/>
    <w:rsid w:val="008B3008"/>
    <w:rsid w:val="008B7500"/>
    <w:rsid w:val="008C0904"/>
    <w:rsid w:val="008C0D6E"/>
    <w:rsid w:val="008C39C6"/>
    <w:rsid w:val="008C4BE3"/>
    <w:rsid w:val="008C609F"/>
    <w:rsid w:val="008E1A6B"/>
    <w:rsid w:val="008E1B9F"/>
    <w:rsid w:val="008E1EB0"/>
    <w:rsid w:val="008E23D1"/>
    <w:rsid w:val="008E3521"/>
    <w:rsid w:val="008E40BB"/>
    <w:rsid w:val="008F01A2"/>
    <w:rsid w:val="008F24B9"/>
    <w:rsid w:val="009004BE"/>
    <w:rsid w:val="00900B3E"/>
    <w:rsid w:val="009070EC"/>
    <w:rsid w:val="00910EE6"/>
    <w:rsid w:val="0091211F"/>
    <w:rsid w:val="009123C5"/>
    <w:rsid w:val="00915269"/>
    <w:rsid w:val="00922234"/>
    <w:rsid w:val="00925AA1"/>
    <w:rsid w:val="00925D77"/>
    <w:rsid w:val="00925FBA"/>
    <w:rsid w:val="00930B3D"/>
    <w:rsid w:val="009378C3"/>
    <w:rsid w:val="00937A93"/>
    <w:rsid w:val="00937E2D"/>
    <w:rsid w:val="0094026A"/>
    <w:rsid w:val="009434B5"/>
    <w:rsid w:val="00944EE1"/>
    <w:rsid w:val="00946F98"/>
    <w:rsid w:val="0095011A"/>
    <w:rsid w:val="00950943"/>
    <w:rsid w:val="009515C7"/>
    <w:rsid w:val="00952482"/>
    <w:rsid w:val="00953470"/>
    <w:rsid w:val="00955645"/>
    <w:rsid w:val="00963375"/>
    <w:rsid w:val="009647AC"/>
    <w:rsid w:val="009663C2"/>
    <w:rsid w:val="00971FE1"/>
    <w:rsid w:val="00972502"/>
    <w:rsid w:val="00975F73"/>
    <w:rsid w:val="00984FDC"/>
    <w:rsid w:val="00986E72"/>
    <w:rsid w:val="009910F7"/>
    <w:rsid w:val="009950E4"/>
    <w:rsid w:val="009956DD"/>
    <w:rsid w:val="00995A42"/>
    <w:rsid w:val="00996209"/>
    <w:rsid w:val="00996AC1"/>
    <w:rsid w:val="009A1286"/>
    <w:rsid w:val="009A3C23"/>
    <w:rsid w:val="009A668F"/>
    <w:rsid w:val="009B02B7"/>
    <w:rsid w:val="009B130E"/>
    <w:rsid w:val="009B1A73"/>
    <w:rsid w:val="009B1E7A"/>
    <w:rsid w:val="009B35CB"/>
    <w:rsid w:val="009B3D55"/>
    <w:rsid w:val="009B5C12"/>
    <w:rsid w:val="009C3046"/>
    <w:rsid w:val="009C337B"/>
    <w:rsid w:val="009C7C26"/>
    <w:rsid w:val="009D03E0"/>
    <w:rsid w:val="009D59B4"/>
    <w:rsid w:val="009D5FC6"/>
    <w:rsid w:val="009D7F73"/>
    <w:rsid w:val="009E262C"/>
    <w:rsid w:val="009E4BCB"/>
    <w:rsid w:val="009E4DF7"/>
    <w:rsid w:val="009E5BF4"/>
    <w:rsid w:val="009E763B"/>
    <w:rsid w:val="009F0D03"/>
    <w:rsid w:val="009F313F"/>
    <w:rsid w:val="009F40BD"/>
    <w:rsid w:val="009F7D66"/>
    <w:rsid w:val="00A061FD"/>
    <w:rsid w:val="00A1278D"/>
    <w:rsid w:val="00A15632"/>
    <w:rsid w:val="00A205A8"/>
    <w:rsid w:val="00A22FE7"/>
    <w:rsid w:val="00A24C44"/>
    <w:rsid w:val="00A26358"/>
    <w:rsid w:val="00A31897"/>
    <w:rsid w:val="00A3255C"/>
    <w:rsid w:val="00A34002"/>
    <w:rsid w:val="00A35B98"/>
    <w:rsid w:val="00A36CD9"/>
    <w:rsid w:val="00A409CC"/>
    <w:rsid w:val="00A41BFD"/>
    <w:rsid w:val="00A423E7"/>
    <w:rsid w:val="00A44BE9"/>
    <w:rsid w:val="00A44D98"/>
    <w:rsid w:val="00A45C95"/>
    <w:rsid w:val="00A47174"/>
    <w:rsid w:val="00A50691"/>
    <w:rsid w:val="00A50939"/>
    <w:rsid w:val="00A51423"/>
    <w:rsid w:val="00A51556"/>
    <w:rsid w:val="00A52B49"/>
    <w:rsid w:val="00A5423D"/>
    <w:rsid w:val="00A54CD1"/>
    <w:rsid w:val="00A54D1A"/>
    <w:rsid w:val="00A5555B"/>
    <w:rsid w:val="00A56330"/>
    <w:rsid w:val="00A56692"/>
    <w:rsid w:val="00A61585"/>
    <w:rsid w:val="00A631B9"/>
    <w:rsid w:val="00A67345"/>
    <w:rsid w:val="00A70C0E"/>
    <w:rsid w:val="00A76122"/>
    <w:rsid w:val="00A85690"/>
    <w:rsid w:val="00A8665E"/>
    <w:rsid w:val="00A86AE9"/>
    <w:rsid w:val="00A86D31"/>
    <w:rsid w:val="00A92825"/>
    <w:rsid w:val="00A92B6C"/>
    <w:rsid w:val="00A9532E"/>
    <w:rsid w:val="00A9788A"/>
    <w:rsid w:val="00AA09E9"/>
    <w:rsid w:val="00AA0FA2"/>
    <w:rsid w:val="00AB071E"/>
    <w:rsid w:val="00AB5543"/>
    <w:rsid w:val="00AB6534"/>
    <w:rsid w:val="00AB69B8"/>
    <w:rsid w:val="00AC1B5E"/>
    <w:rsid w:val="00AD2617"/>
    <w:rsid w:val="00AE02B0"/>
    <w:rsid w:val="00AE15C0"/>
    <w:rsid w:val="00AE17D5"/>
    <w:rsid w:val="00AE761C"/>
    <w:rsid w:val="00AF48EA"/>
    <w:rsid w:val="00AF52B7"/>
    <w:rsid w:val="00AF7243"/>
    <w:rsid w:val="00B0070B"/>
    <w:rsid w:val="00B03262"/>
    <w:rsid w:val="00B0347C"/>
    <w:rsid w:val="00B0540D"/>
    <w:rsid w:val="00B06B89"/>
    <w:rsid w:val="00B102AD"/>
    <w:rsid w:val="00B11027"/>
    <w:rsid w:val="00B12FF0"/>
    <w:rsid w:val="00B15842"/>
    <w:rsid w:val="00B179D3"/>
    <w:rsid w:val="00B241AF"/>
    <w:rsid w:val="00B25575"/>
    <w:rsid w:val="00B25659"/>
    <w:rsid w:val="00B274B8"/>
    <w:rsid w:val="00B27BE8"/>
    <w:rsid w:val="00B33736"/>
    <w:rsid w:val="00B33920"/>
    <w:rsid w:val="00B357D3"/>
    <w:rsid w:val="00B35E12"/>
    <w:rsid w:val="00B36003"/>
    <w:rsid w:val="00B364A9"/>
    <w:rsid w:val="00B40DC1"/>
    <w:rsid w:val="00B419EC"/>
    <w:rsid w:val="00B4200D"/>
    <w:rsid w:val="00B44C04"/>
    <w:rsid w:val="00B45CFF"/>
    <w:rsid w:val="00B47C1E"/>
    <w:rsid w:val="00B504BB"/>
    <w:rsid w:val="00B51DFE"/>
    <w:rsid w:val="00B56C4B"/>
    <w:rsid w:val="00B572F3"/>
    <w:rsid w:val="00B61A0E"/>
    <w:rsid w:val="00B6256E"/>
    <w:rsid w:val="00B63A6E"/>
    <w:rsid w:val="00B66205"/>
    <w:rsid w:val="00B6635F"/>
    <w:rsid w:val="00B74CCA"/>
    <w:rsid w:val="00B759CE"/>
    <w:rsid w:val="00B8318A"/>
    <w:rsid w:val="00B878D6"/>
    <w:rsid w:val="00B95B04"/>
    <w:rsid w:val="00B967D7"/>
    <w:rsid w:val="00B96C5A"/>
    <w:rsid w:val="00B96DED"/>
    <w:rsid w:val="00B975B1"/>
    <w:rsid w:val="00BA0FF9"/>
    <w:rsid w:val="00BA2159"/>
    <w:rsid w:val="00BA309A"/>
    <w:rsid w:val="00BA410E"/>
    <w:rsid w:val="00BA47D7"/>
    <w:rsid w:val="00BA5294"/>
    <w:rsid w:val="00BA67DC"/>
    <w:rsid w:val="00BA7AFC"/>
    <w:rsid w:val="00BB093A"/>
    <w:rsid w:val="00BB281B"/>
    <w:rsid w:val="00BB43F8"/>
    <w:rsid w:val="00BB4EDB"/>
    <w:rsid w:val="00BB7FD4"/>
    <w:rsid w:val="00BC1088"/>
    <w:rsid w:val="00BC1767"/>
    <w:rsid w:val="00BC20D1"/>
    <w:rsid w:val="00BC34B3"/>
    <w:rsid w:val="00BC436B"/>
    <w:rsid w:val="00BC4551"/>
    <w:rsid w:val="00BC5B75"/>
    <w:rsid w:val="00BD461A"/>
    <w:rsid w:val="00BD4871"/>
    <w:rsid w:val="00BD643E"/>
    <w:rsid w:val="00BD6F83"/>
    <w:rsid w:val="00BE0358"/>
    <w:rsid w:val="00BE1F85"/>
    <w:rsid w:val="00BE7695"/>
    <w:rsid w:val="00BF44A3"/>
    <w:rsid w:val="00BF6ECD"/>
    <w:rsid w:val="00C040DA"/>
    <w:rsid w:val="00C07200"/>
    <w:rsid w:val="00C10243"/>
    <w:rsid w:val="00C13214"/>
    <w:rsid w:val="00C14294"/>
    <w:rsid w:val="00C17ACE"/>
    <w:rsid w:val="00C21660"/>
    <w:rsid w:val="00C21676"/>
    <w:rsid w:val="00C21743"/>
    <w:rsid w:val="00C229EB"/>
    <w:rsid w:val="00C23802"/>
    <w:rsid w:val="00C316A7"/>
    <w:rsid w:val="00C33F11"/>
    <w:rsid w:val="00C33FBD"/>
    <w:rsid w:val="00C37E89"/>
    <w:rsid w:val="00C40C49"/>
    <w:rsid w:val="00C41C93"/>
    <w:rsid w:val="00C52A31"/>
    <w:rsid w:val="00C52EA8"/>
    <w:rsid w:val="00C52FF1"/>
    <w:rsid w:val="00C53348"/>
    <w:rsid w:val="00C5338A"/>
    <w:rsid w:val="00C62EFE"/>
    <w:rsid w:val="00C6375D"/>
    <w:rsid w:val="00C6493A"/>
    <w:rsid w:val="00C64FE0"/>
    <w:rsid w:val="00C70738"/>
    <w:rsid w:val="00C70818"/>
    <w:rsid w:val="00C7325B"/>
    <w:rsid w:val="00C749D6"/>
    <w:rsid w:val="00C84550"/>
    <w:rsid w:val="00C8455A"/>
    <w:rsid w:val="00C85230"/>
    <w:rsid w:val="00C86F93"/>
    <w:rsid w:val="00C87947"/>
    <w:rsid w:val="00C87A5F"/>
    <w:rsid w:val="00C90B14"/>
    <w:rsid w:val="00C91C08"/>
    <w:rsid w:val="00C93420"/>
    <w:rsid w:val="00C95031"/>
    <w:rsid w:val="00C953C5"/>
    <w:rsid w:val="00C962F6"/>
    <w:rsid w:val="00C97F66"/>
    <w:rsid w:val="00CA272E"/>
    <w:rsid w:val="00CA2900"/>
    <w:rsid w:val="00CA3586"/>
    <w:rsid w:val="00CA431D"/>
    <w:rsid w:val="00CA444F"/>
    <w:rsid w:val="00CA4B60"/>
    <w:rsid w:val="00CA547E"/>
    <w:rsid w:val="00CA604C"/>
    <w:rsid w:val="00CA610C"/>
    <w:rsid w:val="00CA65A9"/>
    <w:rsid w:val="00CA7C5D"/>
    <w:rsid w:val="00CB03DA"/>
    <w:rsid w:val="00CB4078"/>
    <w:rsid w:val="00CB5521"/>
    <w:rsid w:val="00CB69DB"/>
    <w:rsid w:val="00CC2557"/>
    <w:rsid w:val="00CC2BFA"/>
    <w:rsid w:val="00CC4B82"/>
    <w:rsid w:val="00CC501C"/>
    <w:rsid w:val="00CC539F"/>
    <w:rsid w:val="00CC6653"/>
    <w:rsid w:val="00CD0497"/>
    <w:rsid w:val="00CD3ECF"/>
    <w:rsid w:val="00CD7504"/>
    <w:rsid w:val="00CD76E5"/>
    <w:rsid w:val="00CE0A53"/>
    <w:rsid w:val="00CE1EA8"/>
    <w:rsid w:val="00CE43BF"/>
    <w:rsid w:val="00CE7BF3"/>
    <w:rsid w:val="00CF6AB3"/>
    <w:rsid w:val="00D00CD3"/>
    <w:rsid w:val="00D048B8"/>
    <w:rsid w:val="00D04B28"/>
    <w:rsid w:val="00D06B54"/>
    <w:rsid w:val="00D07E2A"/>
    <w:rsid w:val="00D1009E"/>
    <w:rsid w:val="00D101E6"/>
    <w:rsid w:val="00D10463"/>
    <w:rsid w:val="00D10486"/>
    <w:rsid w:val="00D115D5"/>
    <w:rsid w:val="00D128E0"/>
    <w:rsid w:val="00D1755F"/>
    <w:rsid w:val="00D17D1D"/>
    <w:rsid w:val="00D17D5E"/>
    <w:rsid w:val="00D23011"/>
    <w:rsid w:val="00D2352E"/>
    <w:rsid w:val="00D349D9"/>
    <w:rsid w:val="00D34B9B"/>
    <w:rsid w:val="00D35748"/>
    <w:rsid w:val="00D535BA"/>
    <w:rsid w:val="00D55C14"/>
    <w:rsid w:val="00D55E3C"/>
    <w:rsid w:val="00D60544"/>
    <w:rsid w:val="00D613F0"/>
    <w:rsid w:val="00D64A72"/>
    <w:rsid w:val="00D658B6"/>
    <w:rsid w:val="00D67290"/>
    <w:rsid w:val="00D674F9"/>
    <w:rsid w:val="00D675DD"/>
    <w:rsid w:val="00D67DF7"/>
    <w:rsid w:val="00D72A14"/>
    <w:rsid w:val="00D73FAA"/>
    <w:rsid w:val="00D74FB8"/>
    <w:rsid w:val="00D81AB9"/>
    <w:rsid w:val="00D834A6"/>
    <w:rsid w:val="00D84B73"/>
    <w:rsid w:val="00D870E0"/>
    <w:rsid w:val="00D932F7"/>
    <w:rsid w:val="00D9463C"/>
    <w:rsid w:val="00D9711F"/>
    <w:rsid w:val="00DA0858"/>
    <w:rsid w:val="00DA09EF"/>
    <w:rsid w:val="00DA3152"/>
    <w:rsid w:val="00DA60A0"/>
    <w:rsid w:val="00DB18C0"/>
    <w:rsid w:val="00DB5604"/>
    <w:rsid w:val="00DB56D6"/>
    <w:rsid w:val="00DC643E"/>
    <w:rsid w:val="00DC7420"/>
    <w:rsid w:val="00DC7AD0"/>
    <w:rsid w:val="00DD4C90"/>
    <w:rsid w:val="00DE0718"/>
    <w:rsid w:val="00DE3FC2"/>
    <w:rsid w:val="00DE7874"/>
    <w:rsid w:val="00DF345E"/>
    <w:rsid w:val="00DF363A"/>
    <w:rsid w:val="00DF3AD3"/>
    <w:rsid w:val="00DF45A7"/>
    <w:rsid w:val="00DF5CD1"/>
    <w:rsid w:val="00DF6216"/>
    <w:rsid w:val="00DF7C5F"/>
    <w:rsid w:val="00E00ACA"/>
    <w:rsid w:val="00E0103D"/>
    <w:rsid w:val="00E01B5D"/>
    <w:rsid w:val="00E07875"/>
    <w:rsid w:val="00E10DB9"/>
    <w:rsid w:val="00E1281F"/>
    <w:rsid w:val="00E137E9"/>
    <w:rsid w:val="00E14690"/>
    <w:rsid w:val="00E14A98"/>
    <w:rsid w:val="00E15AA8"/>
    <w:rsid w:val="00E24F6F"/>
    <w:rsid w:val="00E253EA"/>
    <w:rsid w:val="00E27444"/>
    <w:rsid w:val="00E35436"/>
    <w:rsid w:val="00E36128"/>
    <w:rsid w:val="00E361F8"/>
    <w:rsid w:val="00E37DF9"/>
    <w:rsid w:val="00E4369A"/>
    <w:rsid w:val="00E45318"/>
    <w:rsid w:val="00E46BFF"/>
    <w:rsid w:val="00E52BF6"/>
    <w:rsid w:val="00E53D73"/>
    <w:rsid w:val="00E54A38"/>
    <w:rsid w:val="00E6153E"/>
    <w:rsid w:val="00E627AF"/>
    <w:rsid w:val="00E64627"/>
    <w:rsid w:val="00E67B0A"/>
    <w:rsid w:val="00E67D52"/>
    <w:rsid w:val="00E70668"/>
    <w:rsid w:val="00E718A2"/>
    <w:rsid w:val="00E73CDC"/>
    <w:rsid w:val="00E73FAC"/>
    <w:rsid w:val="00E76BB8"/>
    <w:rsid w:val="00E80900"/>
    <w:rsid w:val="00E816DE"/>
    <w:rsid w:val="00E81796"/>
    <w:rsid w:val="00E86B57"/>
    <w:rsid w:val="00E878EC"/>
    <w:rsid w:val="00E878F1"/>
    <w:rsid w:val="00E91D57"/>
    <w:rsid w:val="00E92131"/>
    <w:rsid w:val="00E9276E"/>
    <w:rsid w:val="00E92E0A"/>
    <w:rsid w:val="00E94C06"/>
    <w:rsid w:val="00E95A4E"/>
    <w:rsid w:val="00E95E68"/>
    <w:rsid w:val="00E9711B"/>
    <w:rsid w:val="00E97262"/>
    <w:rsid w:val="00E975FA"/>
    <w:rsid w:val="00EA0EBA"/>
    <w:rsid w:val="00EA3C3D"/>
    <w:rsid w:val="00EB0425"/>
    <w:rsid w:val="00EB14F3"/>
    <w:rsid w:val="00EB4950"/>
    <w:rsid w:val="00EB4C1C"/>
    <w:rsid w:val="00EB610B"/>
    <w:rsid w:val="00EC0CF0"/>
    <w:rsid w:val="00EC1457"/>
    <w:rsid w:val="00ED3F50"/>
    <w:rsid w:val="00ED6EA3"/>
    <w:rsid w:val="00ED7406"/>
    <w:rsid w:val="00EE1BD7"/>
    <w:rsid w:val="00EE1CDE"/>
    <w:rsid w:val="00EE2D69"/>
    <w:rsid w:val="00EE60F1"/>
    <w:rsid w:val="00EF13A3"/>
    <w:rsid w:val="00EF3197"/>
    <w:rsid w:val="00EF34DC"/>
    <w:rsid w:val="00EF5F56"/>
    <w:rsid w:val="00F00583"/>
    <w:rsid w:val="00F008BA"/>
    <w:rsid w:val="00F01438"/>
    <w:rsid w:val="00F0764B"/>
    <w:rsid w:val="00F07AE4"/>
    <w:rsid w:val="00F132BB"/>
    <w:rsid w:val="00F13859"/>
    <w:rsid w:val="00F13B59"/>
    <w:rsid w:val="00F20260"/>
    <w:rsid w:val="00F218CD"/>
    <w:rsid w:val="00F26A22"/>
    <w:rsid w:val="00F30E47"/>
    <w:rsid w:val="00F3540F"/>
    <w:rsid w:val="00F35C3B"/>
    <w:rsid w:val="00F35CF7"/>
    <w:rsid w:val="00F400E5"/>
    <w:rsid w:val="00F401E7"/>
    <w:rsid w:val="00F405A4"/>
    <w:rsid w:val="00F40B28"/>
    <w:rsid w:val="00F41F92"/>
    <w:rsid w:val="00F434F8"/>
    <w:rsid w:val="00F440A7"/>
    <w:rsid w:val="00F4746E"/>
    <w:rsid w:val="00F502F6"/>
    <w:rsid w:val="00F51B00"/>
    <w:rsid w:val="00F5298B"/>
    <w:rsid w:val="00F53FE9"/>
    <w:rsid w:val="00F54B5C"/>
    <w:rsid w:val="00F54EAF"/>
    <w:rsid w:val="00F61327"/>
    <w:rsid w:val="00F62A7F"/>
    <w:rsid w:val="00F63167"/>
    <w:rsid w:val="00F63E0F"/>
    <w:rsid w:val="00F6480F"/>
    <w:rsid w:val="00F64D69"/>
    <w:rsid w:val="00F656F7"/>
    <w:rsid w:val="00F67249"/>
    <w:rsid w:val="00F67E02"/>
    <w:rsid w:val="00F7195D"/>
    <w:rsid w:val="00F72B80"/>
    <w:rsid w:val="00F73B90"/>
    <w:rsid w:val="00F7626A"/>
    <w:rsid w:val="00F77ADC"/>
    <w:rsid w:val="00F82AAC"/>
    <w:rsid w:val="00F83C0A"/>
    <w:rsid w:val="00F85E58"/>
    <w:rsid w:val="00F86690"/>
    <w:rsid w:val="00F907B3"/>
    <w:rsid w:val="00F92987"/>
    <w:rsid w:val="00F96468"/>
    <w:rsid w:val="00FA0D82"/>
    <w:rsid w:val="00FA3BBB"/>
    <w:rsid w:val="00FA4908"/>
    <w:rsid w:val="00FA4A7A"/>
    <w:rsid w:val="00FA78D9"/>
    <w:rsid w:val="00FB71BD"/>
    <w:rsid w:val="00FC0A31"/>
    <w:rsid w:val="00FC1A30"/>
    <w:rsid w:val="00FC5489"/>
    <w:rsid w:val="00FD2530"/>
    <w:rsid w:val="00FE0562"/>
    <w:rsid w:val="00FE0AC5"/>
    <w:rsid w:val="00FE31EE"/>
    <w:rsid w:val="00FE5E73"/>
    <w:rsid w:val="00FE7EE4"/>
    <w:rsid w:val="00FF477D"/>
    <w:rsid w:val="00FF4CB5"/>
    <w:rsid w:val="00FF5194"/>
    <w:rsid w:val="00FF5C1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74433"/>
    <o:shapelayout v:ext="edit">
      <o:idmap v:ext="edit" data="1"/>
      <o:rules v:ext="edit">
        <o:r id="V:Rule25" type="connector" idref="#_x0000_s1030"/>
        <o:r id="V:Rule26" type="connector" idref="#_x0000_s1041"/>
        <o:r id="V:Rule27" type="connector" idref="#_x0000_s1031"/>
        <o:r id="V:Rule28" type="connector" idref="#_x0000_s1049"/>
        <o:r id="V:Rule29" type="connector" idref="#_x0000_s1055"/>
        <o:r id="V:Rule30" type="connector" idref="#_x0000_s1050"/>
        <o:r id="V:Rule31" type="connector" idref="#_x0000_s1051"/>
        <o:r id="V:Rule32" type="connector" idref="#_x0000_s1037"/>
        <o:r id="V:Rule33" type="connector" idref="#_x0000_s1058"/>
        <o:r id="V:Rule34" type="connector" idref="#_x0000_s1057"/>
        <o:r id="V:Rule35" type="connector" idref="#_x0000_s1060"/>
        <o:r id="V:Rule36" type="connector" idref="#_x0000_s1038"/>
        <o:r id="V:Rule37" type="connector" idref="#_x0000_s1039"/>
        <o:r id="V:Rule38" type="connector" idref="#_x0000_s1036"/>
        <o:r id="V:Rule39" type="connector" idref="#_x0000_s1032"/>
        <o:r id="V:Rule40" type="connector" idref="#_x0000_s1040"/>
        <o:r id="V:Rule41" type="connector" idref="#_x0000_s1033"/>
        <o:r id="V:Rule42" type="connector" idref="#_x0000_s1059"/>
        <o:r id="V:Rule43" type="connector" idref="#_x0000_s1061"/>
        <o:r id="V:Rule44" type="connector" idref="#_x0000_s1056"/>
        <o:r id="V:Rule45" type="connector" idref="#_x0000_s1052"/>
        <o:r id="V:Rule46" type="connector" idref="#_x0000_s1054"/>
        <o:r id="V:Rule47" type="connector" idref="#_x0000_s1053"/>
        <o:r id="V:Rule48" type="connector" idref="#_x0000_s10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02A6C"/>
    <w:pPr>
      <w:spacing w:after="0" w:line="240" w:lineRule="auto"/>
    </w:pPr>
    <w:rPr>
      <w:rFonts w:ascii="Times New Roman" w:eastAsia="Times New Roman" w:hAnsi="Times New Roman" w:cs="Times New Roman"/>
      <w:sz w:val="20"/>
      <w:szCs w:val="20"/>
      <w:lang w:eastAsia="ru-RU"/>
    </w:rPr>
  </w:style>
  <w:style w:type="paragraph" w:styleId="1">
    <w:name w:val="heading 1"/>
    <w:basedOn w:val="a0"/>
    <w:link w:val="10"/>
    <w:qFormat/>
    <w:rsid w:val="00501974"/>
    <w:pPr>
      <w:spacing w:before="100" w:beforeAutospacing="1" w:after="100" w:afterAutospacing="1"/>
      <w:outlineLvl w:val="0"/>
    </w:pPr>
    <w:rPr>
      <w:b/>
      <w:bCs/>
      <w:kern w:val="36"/>
      <w:sz w:val="48"/>
      <w:szCs w:val="48"/>
    </w:rPr>
  </w:style>
  <w:style w:type="paragraph" w:styleId="2">
    <w:name w:val="heading 2"/>
    <w:basedOn w:val="a0"/>
    <w:next w:val="a0"/>
    <w:link w:val="20"/>
    <w:uiPriority w:val="9"/>
    <w:unhideWhenUsed/>
    <w:qFormat/>
    <w:rsid w:val="00C7081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unhideWhenUsed/>
    <w:qFormat/>
    <w:rsid w:val="00F4746E"/>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link w:val="40"/>
    <w:uiPriority w:val="9"/>
    <w:qFormat/>
    <w:rsid w:val="00501974"/>
    <w:pPr>
      <w:spacing w:before="100" w:beforeAutospacing="1" w:after="100" w:afterAutospacing="1"/>
      <w:outlineLvl w:val="3"/>
    </w:pPr>
    <w:rPr>
      <w:b/>
      <w:bCs/>
      <w:sz w:val="24"/>
      <w:szCs w:val="24"/>
    </w:rPr>
  </w:style>
  <w:style w:type="paragraph" w:styleId="5">
    <w:name w:val="heading 5"/>
    <w:basedOn w:val="a0"/>
    <w:next w:val="a0"/>
    <w:link w:val="50"/>
    <w:uiPriority w:val="9"/>
    <w:semiHidden/>
    <w:unhideWhenUsed/>
    <w:qFormat/>
    <w:rsid w:val="001E6993"/>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unhideWhenUsed/>
    <w:qFormat/>
    <w:rsid w:val="001D6C9C"/>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1A22FF"/>
    <w:pPr>
      <w:keepNext/>
      <w:numPr>
        <w:numId w:val="3"/>
      </w:numPr>
      <w:outlineLvl w:val="6"/>
    </w:pPr>
    <w:rPr>
      <w:rFonts w:ascii="Times/Kazakh" w:hAnsi="Times/Kazakh"/>
      <w:sz w:val="24"/>
    </w:rPr>
  </w:style>
  <w:style w:type="paragraph" w:styleId="8">
    <w:name w:val="heading 8"/>
    <w:basedOn w:val="a0"/>
    <w:next w:val="a0"/>
    <w:link w:val="80"/>
    <w:uiPriority w:val="9"/>
    <w:semiHidden/>
    <w:unhideWhenUsed/>
    <w:qFormat/>
    <w:rsid w:val="00394C1E"/>
    <w:pPr>
      <w:keepNext/>
      <w:keepLines/>
      <w:spacing w:before="200"/>
      <w:outlineLvl w:val="7"/>
    </w:pPr>
    <w:rPr>
      <w:rFonts w:asciiTheme="majorHAnsi" w:eastAsiaTheme="majorEastAsia" w:hAnsiTheme="majorHAnsi" w:cstheme="majorBidi"/>
      <w:color w:val="404040" w:themeColor="text1" w:themeTint="BF"/>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rsid w:val="00502A6C"/>
    <w:pPr>
      <w:spacing w:line="360" w:lineRule="auto"/>
    </w:pPr>
    <w:rPr>
      <w:rFonts w:ascii="Times/Kazakh" w:hAnsi="Times/Kazakh"/>
      <w:sz w:val="28"/>
      <w:lang w:val="en-US"/>
    </w:rPr>
  </w:style>
  <w:style w:type="character" w:customStyle="1" w:styleId="a5">
    <w:name w:val="Основной текст Знак"/>
    <w:basedOn w:val="a1"/>
    <w:link w:val="a4"/>
    <w:rsid w:val="00502A6C"/>
    <w:rPr>
      <w:rFonts w:ascii="Times/Kazakh" w:eastAsia="Times New Roman" w:hAnsi="Times/Kazakh" w:cs="Times New Roman"/>
      <w:sz w:val="28"/>
      <w:szCs w:val="20"/>
      <w:lang w:val="en-US" w:eastAsia="ru-RU"/>
    </w:rPr>
  </w:style>
  <w:style w:type="character" w:customStyle="1" w:styleId="10">
    <w:name w:val="Заголовок 1 Знак"/>
    <w:basedOn w:val="a1"/>
    <w:link w:val="1"/>
    <w:uiPriority w:val="9"/>
    <w:rsid w:val="00501974"/>
    <w:rPr>
      <w:rFonts w:ascii="Times New Roman" w:eastAsia="Times New Roman" w:hAnsi="Times New Roman" w:cs="Times New Roman"/>
      <w:b/>
      <w:bCs/>
      <w:kern w:val="36"/>
      <w:sz w:val="48"/>
      <w:szCs w:val="48"/>
      <w:lang w:eastAsia="ru-RU"/>
    </w:rPr>
  </w:style>
  <w:style w:type="character" w:customStyle="1" w:styleId="40">
    <w:name w:val="Заголовок 4 Знак"/>
    <w:basedOn w:val="a1"/>
    <w:link w:val="4"/>
    <w:uiPriority w:val="9"/>
    <w:rsid w:val="00501974"/>
    <w:rPr>
      <w:rFonts w:ascii="Times New Roman" w:eastAsia="Times New Roman" w:hAnsi="Times New Roman" w:cs="Times New Roman"/>
      <w:b/>
      <w:bCs/>
      <w:sz w:val="24"/>
      <w:szCs w:val="24"/>
      <w:lang w:eastAsia="ru-RU"/>
    </w:rPr>
  </w:style>
  <w:style w:type="character" w:customStyle="1" w:styleId="apple-converted-space">
    <w:name w:val="apple-converted-space"/>
    <w:basedOn w:val="a1"/>
    <w:rsid w:val="00501974"/>
  </w:style>
  <w:style w:type="character" w:styleId="a6">
    <w:name w:val="Hyperlink"/>
    <w:basedOn w:val="a1"/>
    <w:uiPriority w:val="99"/>
    <w:unhideWhenUsed/>
    <w:rsid w:val="00501974"/>
    <w:rPr>
      <w:color w:val="0000FF"/>
      <w:u w:val="single"/>
    </w:rPr>
  </w:style>
  <w:style w:type="paragraph" w:styleId="a7">
    <w:name w:val="Normal (Web)"/>
    <w:aliases w:val="Обычный (Web),Обычный (веб) Знак1,Обычный (веб) Знак Знак,Обычный (веб) Знак,Обычный (Web)1,Знак Знак3,Обычный (веб) Знак Знак1,Знак Знак1 Знак,Обычный (веб) Знак Знак Знак,Знак Знак1 Знак Знак,Обычный (веб) Знак Знак Знак Знак,Знак4 Зна"/>
    <w:basedOn w:val="a0"/>
    <w:link w:val="21"/>
    <w:uiPriority w:val="99"/>
    <w:unhideWhenUsed/>
    <w:qFormat/>
    <w:rsid w:val="00501974"/>
    <w:pPr>
      <w:spacing w:before="100" w:beforeAutospacing="1" w:after="100" w:afterAutospacing="1"/>
    </w:pPr>
    <w:rPr>
      <w:sz w:val="24"/>
      <w:szCs w:val="24"/>
    </w:rPr>
  </w:style>
  <w:style w:type="paragraph" w:styleId="a8">
    <w:name w:val="Balloon Text"/>
    <w:basedOn w:val="a0"/>
    <w:link w:val="a9"/>
    <w:unhideWhenUsed/>
    <w:rsid w:val="00501974"/>
    <w:rPr>
      <w:rFonts w:ascii="Tahoma" w:hAnsi="Tahoma" w:cs="Tahoma"/>
      <w:sz w:val="16"/>
      <w:szCs w:val="16"/>
    </w:rPr>
  </w:style>
  <w:style w:type="character" w:customStyle="1" w:styleId="a9">
    <w:name w:val="Текст выноски Знак"/>
    <w:basedOn w:val="a1"/>
    <w:link w:val="a8"/>
    <w:rsid w:val="00501974"/>
    <w:rPr>
      <w:rFonts w:ascii="Tahoma" w:eastAsia="Times New Roman" w:hAnsi="Tahoma" w:cs="Tahoma"/>
      <w:sz w:val="16"/>
      <w:szCs w:val="16"/>
      <w:lang w:eastAsia="ru-RU"/>
    </w:rPr>
  </w:style>
  <w:style w:type="paragraph" w:styleId="aa">
    <w:name w:val="Title"/>
    <w:basedOn w:val="a0"/>
    <w:link w:val="ab"/>
    <w:qFormat/>
    <w:rsid w:val="00E14A98"/>
    <w:pPr>
      <w:jc w:val="center"/>
    </w:pPr>
    <w:rPr>
      <w:b/>
      <w:szCs w:val="24"/>
    </w:rPr>
  </w:style>
  <w:style w:type="character" w:customStyle="1" w:styleId="ab">
    <w:name w:val="Название Знак"/>
    <w:basedOn w:val="a1"/>
    <w:link w:val="aa"/>
    <w:rsid w:val="00E14A98"/>
    <w:rPr>
      <w:rFonts w:ascii="Times New Roman" w:eastAsia="Times New Roman" w:hAnsi="Times New Roman" w:cs="Times New Roman"/>
      <w:b/>
      <w:sz w:val="20"/>
      <w:szCs w:val="24"/>
      <w:lang w:eastAsia="ru-RU"/>
    </w:rPr>
  </w:style>
  <w:style w:type="paragraph" w:styleId="ac">
    <w:name w:val="List Paragraph"/>
    <w:aliases w:val="список 1"/>
    <w:basedOn w:val="a0"/>
    <w:link w:val="ad"/>
    <w:uiPriority w:val="34"/>
    <w:qFormat/>
    <w:rsid w:val="00E14A98"/>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E14A98"/>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e">
    <w:name w:val="Заголовок раздела"/>
    <w:basedOn w:val="a0"/>
    <w:next w:val="a0"/>
    <w:rsid w:val="00816D48"/>
    <w:pPr>
      <w:suppressAutoHyphens/>
      <w:spacing w:before="220" w:line="220" w:lineRule="atLeast"/>
    </w:pPr>
    <w:rPr>
      <w:spacing w:val="-10"/>
      <w:sz w:val="24"/>
      <w:lang w:eastAsia="en-US"/>
    </w:rPr>
  </w:style>
  <w:style w:type="paragraph" w:styleId="af">
    <w:name w:val="No Spacing"/>
    <w:link w:val="af0"/>
    <w:uiPriority w:val="99"/>
    <w:qFormat/>
    <w:rsid w:val="00714310"/>
    <w:pPr>
      <w:spacing w:after="0" w:line="240" w:lineRule="auto"/>
    </w:pPr>
    <w:rPr>
      <w:rFonts w:ascii="Times New Roman" w:eastAsia="Times New Roman" w:hAnsi="Times New Roman" w:cs="Times New Roman"/>
      <w:sz w:val="20"/>
      <w:szCs w:val="20"/>
      <w:lang w:eastAsia="ru-RU"/>
    </w:rPr>
  </w:style>
  <w:style w:type="character" w:customStyle="1" w:styleId="af1">
    <w:name w:val="Основной текст_"/>
    <w:basedOn w:val="a1"/>
    <w:link w:val="11"/>
    <w:locked/>
    <w:rsid w:val="00714310"/>
    <w:rPr>
      <w:rFonts w:ascii="Times New Roman" w:eastAsia="Times New Roman" w:hAnsi="Times New Roman" w:cs="Times New Roman"/>
      <w:spacing w:val="7"/>
      <w:sz w:val="15"/>
      <w:szCs w:val="15"/>
      <w:shd w:val="clear" w:color="auto" w:fill="FFFFFF"/>
    </w:rPr>
  </w:style>
  <w:style w:type="paragraph" w:customStyle="1" w:styleId="11">
    <w:name w:val="Основной текст1"/>
    <w:basedOn w:val="a0"/>
    <w:link w:val="af1"/>
    <w:rsid w:val="00714310"/>
    <w:pPr>
      <w:shd w:val="clear" w:color="auto" w:fill="FFFFFF"/>
      <w:spacing w:line="0" w:lineRule="atLeast"/>
    </w:pPr>
    <w:rPr>
      <w:spacing w:val="7"/>
      <w:sz w:val="15"/>
      <w:szCs w:val="15"/>
      <w:lang w:eastAsia="en-US"/>
    </w:rPr>
  </w:style>
  <w:style w:type="paragraph" w:customStyle="1" w:styleId="bodytext">
    <w:name w:val="body_text"/>
    <w:basedOn w:val="a0"/>
    <w:rsid w:val="00714310"/>
    <w:pPr>
      <w:spacing w:before="100" w:beforeAutospacing="1" w:after="100" w:afterAutospacing="1"/>
    </w:pPr>
    <w:rPr>
      <w:sz w:val="24"/>
      <w:szCs w:val="24"/>
    </w:rPr>
  </w:style>
  <w:style w:type="character" w:styleId="af2">
    <w:name w:val="Emphasis"/>
    <w:basedOn w:val="a1"/>
    <w:uiPriority w:val="20"/>
    <w:qFormat/>
    <w:rsid w:val="00ED3F50"/>
    <w:rPr>
      <w:i/>
      <w:iCs/>
    </w:rPr>
  </w:style>
  <w:style w:type="character" w:styleId="af3">
    <w:name w:val="Strong"/>
    <w:basedOn w:val="a1"/>
    <w:uiPriority w:val="22"/>
    <w:qFormat/>
    <w:rsid w:val="00ED3F50"/>
    <w:rPr>
      <w:b/>
      <w:bCs/>
    </w:rPr>
  </w:style>
  <w:style w:type="table" w:styleId="af4">
    <w:name w:val="Table Grid"/>
    <w:basedOn w:val="a2"/>
    <w:uiPriority w:val="59"/>
    <w:rsid w:val="00826D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utback">
    <w:name w:val="butback"/>
    <w:basedOn w:val="a1"/>
    <w:rsid w:val="001367B4"/>
  </w:style>
  <w:style w:type="character" w:customStyle="1" w:styleId="submenu-table">
    <w:name w:val="submenu-table"/>
    <w:basedOn w:val="a1"/>
    <w:rsid w:val="001367B4"/>
  </w:style>
  <w:style w:type="paragraph" w:styleId="af5">
    <w:name w:val="header"/>
    <w:basedOn w:val="a0"/>
    <w:link w:val="af6"/>
    <w:rsid w:val="0052584D"/>
    <w:pPr>
      <w:tabs>
        <w:tab w:val="center" w:pos="4153"/>
        <w:tab w:val="right" w:pos="8306"/>
      </w:tabs>
      <w:spacing w:line="360" w:lineRule="auto"/>
      <w:ind w:firstLine="709"/>
      <w:jc w:val="both"/>
    </w:pPr>
    <w:rPr>
      <w:color w:val="000000"/>
      <w:sz w:val="28"/>
      <w:szCs w:val="24"/>
    </w:rPr>
  </w:style>
  <w:style w:type="character" w:customStyle="1" w:styleId="af6">
    <w:name w:val="Верхний колонтитул Знак"/>
    <w:basedOn w:val="a1"/>
    <w:link w:val="af5"/>
    <w:rsid w:val="0052584D"/>
    <w:rPr>
      <w:rFonts w:ascii="Times New Roman" w:eastAsia="Times New Roman" w:hAnsi="Times New Roman" w:cs="Times New Roman"/>
      <w:color w:val="000000"/>
      <w:sz w:val="28"/>
      <w:szCs w:val="24"/>
      <w:lang w:eastAsia="ru-RU"/>
    </w:rPr>
  </w:style>
  <w:style w:type="character" w:styleId="af7">
    <w:name w:val="page number"/>
    <w:rsid w:val="0052584D"/>
    <w:rPr>
      <w:sz w:val="24"/>
      <w:szCs w:val="24"/>
    </w:rPr>
  </w:style>
  <w:style w:type="character" w:customStyle="1" w:styleId="ad">
    <w:name w:val="Абзац списка Знак"/>
    <w:aliases w:val="список 1 Знак"/>
    <w:link w:val="ac"/>
    <w:uiPriority w:val="34"/>
    <w:locked/>
    <w:rsid w:val="0052584D"/>
    <w:rPr>
      <w:rFonts w:ascii="Calibri" w:eastAsia="Calibri" w:hAnsi="Calibri" w:cs="Times New Roman"/>
    </w:rPr>
  </w:style>
  <w:style w:type="paragraph" w:styleId="af8">
    <w:name w:val="footer"/>
    <w:basedOn w:val="a0"/>
    <w:link w:val="af9"/>
    <w:uiPriority w:val="99"/>
    <w:unhideWhenUsed/>
    <w:rsid w:val="0052584D"/>
    <w:pPr>
      <w:tabs>
        <w:tab w:val="center" w:pos="4677"/>
        <w:tab w:val="right" w:pos="9355"/>
      </w:tabs>
    </w:pPr>
  </w:style>
  <w:style w:type="character" w:customStyle="1" w:styleId="af9">
    <w:name w:val="Нижний колонтитул Знак"/>
    <w:basedOn w:val="a1"/>
    <w:link w:val="af8"/>
    <w:uiPriority w:val="99"/>
    <w:rsid w:val="0052584D"/>
    <w:rPr>
      <w:rFonts w:ascii="Times New Roman" w:eastAsia="Times New Roman" w:hAnsi="Times New Roman" w:cs="Times New Roman"/>
      <w:sz w:val="20"/>
      <w:szCs w:val="20"/>
      <w:lang w:eastAsia="ru-RU"/>
    </w:rPr>
  </w:style>
  <w:style w:type="paragraph" w:styleId="51">
    <w:name w:val="toc 5"/>
    <w:basedOn w:val="a0"/>
    <w:next w:val="a0"/>
    <w:autoRedefine/>
    <w:semiHidden/>
    <w:rsid w:val="0052584D"/>
    <w:pPr>
      <w:tabs>
        <w:tab w:val="right" w:leader="dot" w:pos="9515"/>
      </w:tabs>
    </w:pPr>
    <w:rPr>
      <w:i/>
      <w:noProof/>
      <w:sz w:val="18"/>
      <w:szCs w:val="18"/>
    </w:rPr>
  </w:style>
  <w:style w:type="paragraph" w:customStyle="1" w:styleId="afa">
    <w:name w:val="Знак Знак Знак"/>
    <w:basedOn w:val="a0"/>
    <w:autoRedefine/>
    <w:rsid w:val="00D64A72"/>
    <w:pPr>
      <w:spacing w:after="160" w:line="240" w:lineRule="exact"/>
    </w:pPr>
    <w:rPr>
      <w:rFonts w:eastAsia="SimSun"/>
      <w:b/>
      <w:sz w:val="28"/>
      <w:szCs w:val="24"/>
      <w:lang w:val="en-US" w:eastAsia="en-US"/>
    </w:rPr>
  </w:style>
  <w:style w:type="character" w:customStyle="1" w:styleId="21">
    <w:name w:val="Обычный (веб) Знак2"/>
    <w:aliases w:val="Обычный (Web) Знак,Обычный (веб) Знак1 Знак,Обычный (веб) Знак Знак Знак1,Обычный (веб) Знак Знак2,Обычный (Web)1 Знак,Знак Знак3 Знак,Обычный (веб) Знак Знак1 Знак,Знак Знак1 Знак Знак1,Обычный (веб) Знак Знак Знак Знак1"/>
    <w:link w:val="a7"/>
    <w:locked/>
    <w:rsid w:val="009910F7"/>
    <w:rPr>
      <w:rFonts w:ascii="Times New Roman" w:eastAsia="Times New Roman" w:hAnsi="Times New Roman" w:cs="Times New Roman"/>
      <w:sz w:val="24"/>
      <w:szCs w:val="24"/>
      <w:lang w:eastAsia="ru-RU"/>
    </w:rPr>
  </w:style>
  <w:style w:type="character" w:customStyle="1" w:styleId="current">
    <w:name w:val="current"/>
    <w:basedOn w:val="a1"/>
    <w:rsid w:val="00E92E0A"/>
  </w:style>
  <w:style w:type="paragraph" w:styleId="afb">
    <w:name w:val="Body Text Indent"/>
    <w:basedOn w:val="a0"/>
    <w:link w:val="afc"/>
    <w:uiPriority w:val="99"/>
    <w:semiHidden/>
    <w:unhideWhenUsed/>
    <w:rsid w:val="00851BBD"/>
    <w:pPr>
      <w:spacing w:after="120"/>
      <w:ind w:left="283"/>
    </w:pPr>
  </w:style>
  <w:style w:type="character" w:customStyle="1" w:styleId="afc">
    <w:name w:val="Основной текст с отступом Знак"/>
    <w:basedOn w:val="a1"/>
    <w:link w:val="afb"/>
    <w:uiPriority w:val="99"/>
    <w:semiHidden/>
    <w:rsid w:val="00851BBD"/>
    <w:rPr>
      <w:rFonts w:ascii="Times New Roman" w:eastAsia="Times New Roman" w:hAnsi="Times New Roman" w:cs="Times New Roman"/>
      <w:sz w:val="20"/>
      <w:szCs w:val="20"/>
      <w:lang w:eastAsia="ru-RU"/>
    </w:rPr>
  </w:style>
  <w:style w:type="paragraph" w:styleId="22">
    <w:name w:val="Body Text Indent 2"/>
    <w:basedOn w:val="a0"/>
    <w:link w:val="23"/>
    <w:rsid w:val="00851BBD"/>
    <w:pPr>
      <w:spacing w:after="120" w:line="480" w:lineRule="auto"/>
      <w:ind w:left="283"/>
    </w:pPr>
    <w:rPr>
      <w:sz w:val="24"/>
      <w:szCs w:val="24"/>
    </w:rPr>
  </w:style>
  <w:style w:type="character" w:customStyle="1" w:styleId="23">
    <w:name w:val="Основной текст с отступом 2 Знак"/>
    <w:basedOn w:val="a1"/>
    <w:link w:val="22"/>
    <w:rsid w:val="00851BBD"/>
    <w:rPr>
      <w:rFonts w:ascii="Times New Roman" w:eastAsia="Times New Roman" w:hAnsi="Times New Roman" w:cs="Times New Roman"/>
      <w:sz w:val="24"/>
      <w:szCs w:val="24"/>
      <w:lang w:eastAsia="ru-RU"/>
    </w:rPr>
  </w:style>
  <w:style w:type="paragraph" w:customStyle="1" w:styleId="afd">
    <w:name w:val="литература"/>
    <w:basedOn w:val="a0"/>
    <w:rsid w:val="00851BBD"/>
    <w:pPr>
      <w:autoSpaceDE w:val="0"/>
      <w:autoSpaceDN w:val="0"/>
      <w:adjustRightInd w:val="0"/>
      <w:ind w:left="170" w:hanging="170"/>
      <w:jc w:val="both"/>
    </w:pPr>
    <w:rPr>
      <w:sz w:val="22"/>
    </w:rPr>
  </w:style>
  <w:style w:type="character" w:styleId="afe">
    <w:name w:val="Subtle Emphasis"/>
    <w:basedOn w:val="a1"/>
    <w:uiPriority w:val="19"/>
    <w:qFormat/>
    <w:rsid w:val="00851BBD"/>
    <w:rPr>
      <w:i/>
      <w:iCs/>
      <w:color w:val="808080"/>
    </w:rPr>
  </w:style>
  <w:style w:type="character" w:customStyle="1" w:styleId="FontStyle11">
    <w:name w:val="Font Style11"/>
    <w:basedOn w:val="a1"/>
    <w:rsid w:val="00F01438"/>
    <w:rPr>
      <w:rFonts w:ascii="Times New Roman" w:hAnsi="Times New Roman" w:cs="Times New Roman"/>
      <w:b/>
      <w:bCs/>
      <w:sz w:val="18"/>
      <w:szCs w:val="18"/>
    </w:rPr>
  </w:style>
  <w:style w:type="character" w:customStyle="1" w:styleId="FontStyle12">
    <w:name w:val="Font Style12"/>
    <w:basedOn w:val="a1"/>
    <w:rsid w:val="00F01438"/>
    <w:rPr>
      <w:rFonts w:ascii="Times New Roman" w:hAnsi="Times New Roman" w:cs="Times New Roman"/>
      <w:sz w:val="18"/>
      <w:szCs w:val="18"/>
    </w:rPr>
  </w:style>
  <w:style w:type="paragraph" w:customStyle="1" w:styleId="Style2">
    <w:name w:val="Style2"/>
    <w:basedOn w:val="a0"/>
    <w:rsid w:val="00474C68"/>
    <w:pPr>
      <w:widowControl w:val="0"/>
      <w:autoSpaceDE w:val="0"/>
      <w:autoSpaceDN w:val="0"/>
      <w:adjustRightInd w:val="0"/>
    </w:pPr>
    <w:rPr>
      <w:sz w:val="24"/>
      <w:szCs w:val="24"/>
    </w:rPr>
  </w:style>
  <w:style w:type="paragraph" w:customStyle="1" w:styleId="Style5">
    <w:name w:val="Style5"/>
    <w:basedOn w:val="a0"/>
    <w:rsid w:val="00474C68"/>
    <w:pPr>
      <w:widowControl w:val="0"/>
      <w:autoSpaceDE w:val="0"/>
      <w:autoSpaceDN w:val="0"/>
      <w:adjustRightInd w:val="0"/>
    </w:pPr>
    <w:rPr>
      <w:sz w:val="24"/>
      <w:szCs w:val="24"/>
    </w:rPr>
  </w:style>
  <w:style w:type="paragraph" w:customStyle="1" w:styleId="Style7">
    <w:name w:val="Style7"/>
    <w:basedOn w:val="a0"/>
    <w:rsid w:val="00D932F7"/>
    <w:pPr>
      <w:widowControl w:val="0"/>
      <w:autoSpaceDE w:val="0"/>
      <w:autoSpaceDN w:val="0"/>
      <w:adjustRightInd w:val="0"/>
      <w:spacing w:line="187" w:lineRule="exact"/>
      <w:ind w:firstLine="298"/>
      <w:jc w:val="both"/>
    </w:pPr>
    <w:rPr>
      <w:sz w:val="24"/>
      <w:szCs w:val="24"/>
    </w:rPr>
  </w:style>
  <w:style w:type="paragraph" w:customStyle="1" w:styleId="Style4">
    <w:name w:val="Style4"/>
    <w:basedOn w:val="a0"/>
    <w:rsid w:val="00D932F7"/>
    <w:pPr>
      <w:widowControl w:val="0"/>
      <w:autoSpaceDE w:val="0"/>
      <w:autoSpaceDN w:val="0"/>
      <w:adjustRightInd w:val="0"/>
    </w:pPr>
    <w:rPr>
      <w:sz w:val="24"/>
      <w:szCs w:val="24"/>
    </w:rPr>
  </w:style>
  <w:style w:type="paragraph" w:customStyle="1" w:styleId="Style3">
    <w:name w:val="Style3"/>
    <w:basedOn w:val="a0"/>
    <w:rsid w:val="00D932F7"/>
    <w:pPr>
      <w:widowControl w:val="0"/>
      <w:autoSpaceDE w:val="0"/>
      <w:autoSpaceDN w:val="0"/>
      <w:adjustRightInd w:val="0"/>
      <w:spacing w:line="202" w:lineRule="exact"/>
      <w:ind w:firstLine="293"/>
      <w:jc w:val="both"/>
    </w:pPr>
    <w:rPr>
      <w:sz w:val="24"/>
      <w:szCs w:val="24"/>
    </w:rPr>
  </w:style>
  <w:style w:type="paragraph" w:customStyle="1" w:styleId="Style6">
    <w:name w:val="Style6"/>
    <w:basedOn w:val="a0"/>
    <w:rsid w:val="00737C2F"/>
    <w:pPr>
      <w:widowControl w:val="0"/>
      <w:autoSpaceDE w:val="0"/>
      <w:autoSpaceDN w:val="0"/>
      <w:adjustRightInd w:val="0"/>
      <w:spacing w:line="240" w:lineRule="exact"/>
      <w:jc w:val="both"/>
    </w:pPr>
    <w:rPr>
      <w:sz w:val="24"/>
      <w:szCs w:val="24"/>
    </w:rPr>
  </w:style>
  <w:style w:type="paragraph" w:customStyle="1" w:styleId="Style1">
    <w:name w:val="Style1"/>
    <w:basedOn w:val="a0"/>
    <w:rsid w:val="00737C2F"/>
    <w:pPr>
      <w:widowControl w:val="0"/>
      <w:autoSpaceDE w:val="0"/>
      <w:autoSpaceDN w:val="0"/>
      <w:adjustRightInd w:val="0"/>
    </w:pPr>
    <w:rPr>
      <w:sz w:val="24"/>
      <w:szCs w:val="24"/>
    </w:rPr>
  </w:style>
  <w:style w:type="character" w:customStyle="1" w:styleId="FontStyle15">
    <w:name w:val="Font Style15"/>
    <w:basedOn w:val="a1"/>
    <w:rsid w:val="00737C2F"/>
    <w:rPr>
      <w:rFonts w:ascii="Franklin Gothic Medium" w:hAnsi="Franklin Gothic Medium" w:cs="Franklin Gothic Medium"/>
      <w:b/>
      <w:bCs/>
      <w:spacing w:val="60"/>
      <w:sz w:val="12"/>
      <w:szCs w:val="12"/>
    </w:rPr>
  </w:style>
  <w:style w:type="character" w:customStyle="1" w:styleId="FontStyle13">
    <w:name w:val="Font Style13"/>
    <w:basedOn w:val="a1"/>
    <w:rsid w:val="00737C2F"/>
    <w:rPr>
      <w:rFonts w:ascii="Times New Roman" w:hAnsi="Times New Roman" w:cs="Times New Roman"/>
      <w:b/>
      <w:bCs/>
      <w:sz w:val="20"/>
      <w:szCs w:val="20"/>
    </w:rPr>
  </w:style>
  <w:style w:type="character" w:customStyle="1" w:styleId="20">
    <w:name w:val="Заголовок 2 Знак"/>
    <w:basedOn w:val="a1"/>
    <w:link w:val="2"/>
    <w:uiPriority w:val="9"/>
    <w:rsid w:val="00C70818"/>
    <w:rPr>
      <w:rFonts w:asciiTheme="majorHAnsi" w:eastAsiaTheme="majorEastAsia" w:hAnsiTheme="majorHAnsi" w:cstheme="majorBidi"/>
      <w:b/>
      <w:bCs/>
      <w:color w:val="4F81BD" w:themeColor="accent1"/>
      <w:sz w:val="26"/>
      <w:szCs w:val="26"/>
      <w:lang w:eastAsia="ru-RU"/>
    </w:rPr>
  </w:style>
  <w:style w:type="character" w:customStyle="1" w:styleId="posted-on">
    <w:name w:val="posted-on"/>
    <w:basedOn w:val="a1"/>
    <w:rsid w:val="00C70818"/>
  </w:style>
  <w:style w:type="character" w:customStyle="1" w:styleId="cat-links">
    <w:name w:val="cat-links"/>
    <w:basedOn w:val="a1"/>
    <w:rsid w:val="00C70818"/>
  </w:style>
  <w:style w:type="paragraph" w:customStyle="1" w:styleId="upgcontext">
    <w:name w:val="upgcontext"/>
    <w:basedOn w:val="a0"/>
    <w:rsid w:val="00C70818"/>
    <w:pPr>
      <w:spacing w:before="100" w:beforeAutospacing="1" w:after="100" w:afterAutospacing="1"/>
    </w:pPr>
    <w:rPr>
      <w:sz w:val="24"/>
      <w:szCs w:val="24"/>
    </w:rPr>
  </w:style>
  <w:style w:type="paragraph" w:customStyle="1" w:styleId="juscontext">
    <w:name w:val="juscontext"/>
    <w:basedOn w:val="a0"/>
    <w:rsid w:val="00C70818"/>
    <w:pPr>
      <w:spacing w:before="100" w:beforeAutospacing="1" w:after="100" w:afterAutospacing="1"/>
    </w:pPr>
    <w:rPr>
      <w:sz w:val="24"/>
      <w:szCs w:val="24"/>
    </w:rPr>
  </w:style>
  <w:style w:type="paragraph" w:customStyle="1" w:styleId="rigcontext">
    <w:name w:val="rigcontext"/>
    <w:basedOn w:val="a0"/>
    <w:rsid w:val="00C70818"/>
    <w:pPr>
      <w:spacing w:before="100" w:beforeAutospacing="1" w:after="100" w:afterAutospacing="1"/>
    </w:pPr>
    <w:rPr>
      <w:sz w:val="24"/>
      <w:szCs w:val="24"/>
    </w:rPr>
  </w:style>
  <w:style w:type="paragraph" w:styleId="HTML">
    <w:name w:val="HTML Preformatted"/>
    <w:basedOn w:val="a0"/>
    <w:link w:val="HTML0"/>
    <w:uiPriority w:val="99"/>
    <w:unhideWhenUsed/>
    <w:rsid w:val="00213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uiPriority w:val="99"/>
    <w:rsid w:val="00213CEC"/>
    <w:rPr>
      <w:rFonts w:ascii="Courier New" w:eastAsia="Times New Roman" w:hAnsi="Courier New" w:cs="Courier New"/>
      <w:sz w:val="20"/>
      <w:szCs w:val="20"/>
      <w:lang w:eastAsia="ru-RU"/>
    </w:rPr>
  </w:style>
  <w:style w:type="character" w:customStyle="1" w:styleId="30">
    <w:name w:val="Заголовок 3 Знак"/>
    <w:basedOn w:val="a1"/>
    <w:link w:val="3"/>
    <w:uiPriority w:val="9"/>
    <w:rsid w:val="00F4746E"/>
    <w:rPr>
      <w:rFonts w:asciiTheme="majorHAnsi" w:eastAsiaTheme="majorEastAsia" w:hAnsiTheme="majorHAnsi" w:cstheme="majorBidi"/>
      <w:b/>
      <w:bCs/>
      <w:color w:val="4F81BD" w:themeColor="accent1"/>
      <w:sz w:val="20"/>
      <w:szCs w:val="20"/>
      <w:lang w:eastAsia="ru-RU"/>
    </w:rPr>
  </w:style>
  <w:style w:type="paragraph" w:customStyle="1" w:styleId="500">
    <w:name w:val="50"/>
    <w:basedOn w:val="a0"/>
    <w:rsid w:val="00F4746E"/>
    <w:pPr>
      <w:spacing w:before="100" w:beforeAutospacing="1" w:after="100" w:afterAutospacing="1"/>
    </w:pPr>
    <w:rPr>
      <w:sz w:val="24"/>
      <w:szCs w:val="24"/>
    </w:rPr>
  </w:style>
  <w:style w:type="character" w:customStyle="1" w:styleId="hcc">
    <w:name w:val="hcc"/>
    <w:basedOn w:val="a1"/>
    <w:rsid w:val="00892D1B"/>
  </w:style>
  <w:style w:type="character" w:customStyle="1" w:styleId="theauthor">
    <w:name w:val="theauthor"/>
    <w:basedOn w:val="a1"/>
    <w:rsid w:val="00892D1B"/>
  </w:style>
  <w:style w:type="character" w:customStyle="1" w:styleId="thetime">
    <w:name w:val="thetime"/>
    <w:basedOn w:val="a1"/>
    <w:rsid w:val="00892D1B"/>
  </w:style>
  <w:style w:type="character" w:customStyle="1" w:styleId="thecategory">
    <w:name w:val="thecategory"/>
    <w:basedOn w:val="a1"/>
    <w:rsid w:val="00892D1B"/>
  </w:style>
  <w:style w:type="character" w:customStyle="1" w:styleId="thecomment">
    <w:name w:val="thecomment"/>
    <w:basedOn w:val="a1"/>
    <w:rsid w:val="00892D1B"/>
  </w:style>
  <w:style w:type="paragraph" w:customStyle="1" w:styleId="otekstj">
    <w:name w:val="otekstj"/>
    <w:basedOn w:val="a0"/>
    <w:rsid w:val="00892D1B"/>
    <w:pPr>
      <w:spacing w:before="100" w:beforeAutospacing="1" w:after="100" w:afterAutospacing="1"/>
    </w:pPr>
    <w:rPr>
      <w:sz w:val="24"/>
      <w:szCs w:val="24"/>
    </w:rPr>
  </w:style>
  <w:style w:type="character" w:customStyle="1" w:styleId="s1">
    <w:name w:val="s1"/>
    <w:basedOn w:val="a1"/>
    <w:rsid w:val="00394C1E"/>
  </w:style>
  <w:style w:type="character" w:customStyle="1" w:styleId="s0">
    <w:name w:val="s0"/>
    <w:basedOn w:val="a1"/>
    <w:rsid w:val="00394C1E"/>
  </w:style>
  <w:style w:type="character" w:customStyle="1" w:styleId="80">
    <w:name w:val="Заголовок 8 Знак"/>
    <w:basedOn w:val="a1"/>
    <w:link w:val="8"/>
    <w:uiPriority w:val="9"/>
    <w:semiHidden/>
    <w:rsid w:val="00394C1E"/>
    <w:rPr>
      <w:rFonts w:asciiTheme="majorHAnsi" w:eastAsiaTheme="majorEastAsia" w:hAnsiTheme="majorHAnsi" w:cstheme="majorBidi"/>
      <w:color w:val="404040" w:themeColor="text1" w:themeTint="BF"/>
      <w:sz w:val="20"/>
      <w:szCs w:val="20"/>
      <w:lang w:eastAsia="ru-RU"/>
    </w:rPr>
  </w:style>
  <w:style w:type="character" w:customStyle="1" w:styleId="inplacedisplayid1siteid133">
    <w:name w:val="inplacedisplayid1siteid133"/>
    <w:basedOn w:val="a1"/>
    <w:rsid w:val="007C6334"/>
  </w:style>
  <w:style w:type="character" w:customStyle="1" w:styleId="titleorimageid1siteid133">
    <w:name w:val="titleorimageid1siteid133"/>
    <w:basedOn w:val="a1"/>
    <w:rsid w:val="007C6334"/>
  </w:style>
  <w:style w:type="character" w:customStyle="1" w:styleId="FontStyle37">
    <w:name w:val="Font Style37"/>
    <w:rsid w:val="006A6168"/>
    <w:rPr>
      <w:rFonts w:ascii="Times New Roman" w:hAnsi="Times New Roman" w:cs="Times New Roman" w:hint="default"/>
      <w:b/>
      <w:bCs/>
      <w:sz w:val="22"/>
      <w:szCs w:val="22"/>
    </w:rPr>
  </w:style>
  <w:style w:type="character" w:customStyle="1" w:styleId="af0">
    <w:name w:val="Без интервала Знак"/>
    <w:link w:val="af"/>
    <w:uiPriority w:val="99"/>
    <w:rsid w:val="00112B93"/>
    <w:rPr>
      <w:rFonts w:ascii="Times New Roman" w:eastAsia="Times New Roman" w:hAnsi="Times New Roman" w:cs="Times New Roman"/>
      <w:sz w:val="20"/>
      <w:szCs w:val="20"/>
      <w:lang w:eastAsia="ru-RU"/>
    </w:rPr>
  </w:style>
  <w:style w:type="paragraph" w:styleId="24">
    <w:name w:val="Body Text 2"/>
    <w:basedOn w:val="a0"/>
    <w:link w:val="25"/>
    <w:uiPriority w:val="99"/>
    <w:unhideWhenUsed/>
    <w:rsid w:val="00191BCE"/>
    <w:pPr>
      <w:spacing w:after="120" w:line="480" w:lineRule="auto"/>
    </w:pPr>
  </w:style>
  <w:style w:type="character" w:customStyle="1" w:styleId="25">
    <w:name w:val="Основной текст 2 Знак"/>
    <w:basedOn w:val="a1"/>
    <w:link w:val="24"/>
    <w:uiPriority w:val="99"/>
    <w:rsid w:val="00191BCE"/>
    <w:rPr>
      <w:rFonts w:ascii="Times New Roman" w:eastAsia="Times New Roman" w:hAnsi="Times New Roman" w:cs="Times New Roman"/>
      <w:sz w:val="20"/>
      <w:szCs w:val="20"/>
      <w:lang w:eastAsia="ru-RU"/>
    </w:rPr>
  </w:style>
  <w:style w:type="character" w:customStyle="1" w:styleId="hdesc">
    <w:name w:val="hdesc"/>
    <w:basedOn w:val="a1"/>
    <w:rsid w:val="00191BCE"/>
  </w:style>
  <w:style w:type="paragraph" w:customStyle="1" w:styleId="aff">
    <w:name w:val="Содержимое таблицы"/>
    <w:basedOn w:val="a0"/>
    <w:rsid w:val="00191BCE"/>
    <w:pPr>
      <w:widowControl w:val="0"/>
      <w:suppressLineNumbers/>
      <w:suppressAutoHyphens/>
    </w:pPr>
    <w:rPr>
      <w:rFonts w:ascii="Arial" w:eastAsia="Lucida Sans Unicode" w:hAnsi="Arial"/>
      <w:kern w:val="1"/>
      <w:sz w:val="24"/>
      <w:szCs w:val="24"/>
      <w:lang w:eastAsia="ar-SA"/>
    </w:rPr>
  </w:style>
  <w:style w:type="character" w:customStyle="1" w:styleId="CharAttribute1">
    <w:name w:val="CharAttribute1"/>
    <w:rsid w:val="00191BCE"/>
    <w:rPr>
      <w:rFonts w:ascii="Times New Roman" w:eastAsia="Times New Roman" w:hAnsi="Times New Roman" w:cs="Times New Roman" w:hint="default"/>
      <w:sz w:val="28"/>
    </w:rPr>
  </w:style>
  <w:style w:type="character" w:styleId="aff0">
    <w:name w:val="FollowedHyperlink"/>
    <w:basedOn w:val="a1"/>
    <w:uiPriority w:val="99"/>
    <w:semiHidden/>
    <w:unhideWhenUsed/>
    <w:rsid w:val="00A22FE7"/>
    <w:rPr>
      <w:color w:val="800080"/>
      <w:u w:val="single"/>
    </w:rPr>
  </w:style>
  <w:style w:type="character" w:customStyle="1" w:styleId="fontstyle01">
    <w:name w:val="fontstyle01"/>
    <w:basedOn w:val="a1"/>
    <w:rsid w:val="00BC5B75"/>
    <w:rPr>
      <w:rFonts w:ascii="Times New Roman" w:hAnsi="Times New Roman" w:cs="Times New Roman" w:hint="default"/>
      <w:b/>
      <w:bCs/>
      <w:i w:val="0"/>
      <w:iCs w:val="0"/>
      <w:color w:val="000000"/>
      <w:sz w:val="24"/>
      <w:szCs w:val="24"/>
    </w:rPr>
  </w:style>
  <w:style w:type="character" w:customStyle="1" w:styleId="linktext">
    <w:name w:val="link__text"/>
    <w:basedOn w:val="a1"/>
    <w:rsid w:val="00B975B1"/>
  </w:style>
  <w:style w:type="character" w:customStyle="1" w:styleId="u-label">
    <w:name w:val="u-label"/>
    <w:basedOn w:val="a1"/>
    <w:rsid w:val="00BA309A"/>
  </w:style>
  <w:style w:type="character" w:customStyle="1" w:styleId="nocopy">
    <w:name w:val="nocopy"/>
    <w:basedOn w:val="a1"/>
    <w:rsid w:val="00BA309A"/>
  </w:style>
  <w:style w:type="character" w:customStyle="1" w:styleId="2Exact">
    <w:name w:val="Подпись к картинке (2) Exact"/>
    <w:basedOn w:val="26"/>
    <w:rsid w:val="00F008BA"/>
    <w:rPr>
      <w:color w:val="FFFFFF"/>
    </w:rPr>
  </w:style>
  <w:style w:type="character" w:customStyle="1" w:styleId="3Exact">
    <w:name w:val="Подпись к картинке (3) Exact"/>
    <w:basedOn w:val="31"/>
    <w:rsid w:val="00F008BA"/>
    <w:rPr>
      <w:color w:val="FFFFFF"/>
    </w:rPr>
  </w:style>
  <w:style w:type="character" w:customStyle="1" w:styleId="Exact">
    <w:name w:val="Подпись к картинке Exact"/>
    <w:basedOn w:val="aff1"/>
    <w:rsid w:val="00F008BA"/>
    <w:rPr>
      <w:color w:val="FFFFFF"/>
    </w:rPr>
  </w:style>
  <w:style w:type="character" w:customStyle="1" w:styleId="32">
    <w:name w:val="Основной текст (3)_"/>
    <w:basedOn w:val="a1"/>
    <w:rsid w:val="00F008BA"/>
    <w:rPr>
      <w:rFonts w:ascii="Times New Roman" w:eastAsia="Times New Roman" w:hAnsi="Times New Roman" w:cs="Times New Roman"/>
      <w:b/>
      <w:bCs/>
      <w:i w:val="0"/>
      <w:iCs w:val="0"/>
      <w:smallCaps w:val="0"/>
      <w:strike w:val="0"/>
      <w:sz w:val="32"/>
      <w:szCs w:val="32"/>
      <w:u w:val="none"/>
    </w:rPr>
  </w:style>
  <w:style w:type="character" w:customStyle="1" w:styleId="33">
    <w:name w:val="Основной текст (3)"/>
    <w:basedOn w:val="32"/>
    <w:rsid w:val="00F008BA"/>
    <w:rPr>
      <w:color w:val="FFFFFF"/>
      <w:spacing w:val="0"/>
      <w:w w:val="100"/>
      <w:position w:val="0"/>
      <w:lang w:val="kk-KZ" w:eastAsia="kk-KZ" w:bidi="kk-KZ"/>
    </w:rPr>
  </w:style>
  <w:style w:type="character" w:customStyle="1" w:styleId="41">
    <w:name w:val="Основной текст (4)_"/>
    <w:basedOn w:val="a1"/>
    <w:link w:val="42"/>
    <w:rsid w:val="00F008BA"/>
    <w:rPr>
      <w:rFonts w:ascii="Times New Roman" w:eastAsia="Times New Roman" w:hAnsi="Times New Roman" w:cs="Times New Roman"/>
      <w:b/>
      <w:bCs/>
      <w:sz w:val="36"/>
      <w:szCs w:val="36"/>
      <w:shd w:val="clear" w:color="auto" w:fill="FFFFFF"/>
    </w:rPr>
  </w:style>
  <w:style w:type="character" w:customStyle="1" w:styleId="aff1">
    <w:name w:val="Подпись к картинке_"/>
    <w:basedOn w:val="a1"/>
    <w:link w:val="aff2"/>
    <w:rsid w:val="00F008BA"/>
    <w:rPr>
      <w:rFonts w:ascii="Times New Roman" w:eastAsia="Times New Roman" w:hAnsi="Times New Roman" w:cs="Times New Roman"/>
      <w:b/>
      <w:bCs/>
      <w:sz w:val="32"/>
      <w:szCs w:val="32"/>
      <w:shd w:val="clear" w:color="auto" w:fill="FFFFFF"/>
    </w:rPr>
  </w:style>
  <w:style w:type="character" w:customStyle="1" w:styleId="27">
    <w:name w:val="Основной текст (2)_"/>
    <w:basedOn w:val="a1"/>
    <w:link w:val="28"/>
    <w:rsid w:val="00F008BA"/>
    <w:rPr>
      <w:rFonts w:ascii="Times New Roman" w:eastAsia="Times New Roman" w:hAnsi="Times New Roman" w:cs="Times New Roman"/>
      <w:sz w:val="28"/>
      <w:szCs w:val="28"/>
      <w:shd w:val="clear" w:color="auto" w:fill="FFFFFF"/>
    </w:rPr>
  </w:style>
  <w:style w:type="character" w:customStyle="1" w:styleId="52">
    <w:name w:val="Основной текст (5)_"/>
    <w:basedOn w:val="a1"/>
    <w:link w:val="53"/>
    <w:rsid w:val="00F008BA"/>
    <w:rPr>
      <w:rFonts w:ascii="Times New Roman" w:eastAsia="Times New Roman" w:hAnsi="Times New Roman" w:cs="Times New Roman"/>
      <w:b/>
      <w:bCs/>
      <w:shd w:val="clear" w:color="auto" w:fill="FFFFFF"/>
    </w:rPr>
  </w:style>
  <w:style w:type="character" w:customStyle="1" w:styleId="61">
    <w:name w:val="Основной текст (6)_"/>
    <w:basedOn w:val="a1"/>
    <w:link w:val="62"/>
    <w:rsid w:val="00F008BA"/>
    <w:rPr>
      <w:rFonts w:ascii="Times New Roman" w:eastAsia="Times New Roman" w:hAnsi="Times New Roman" w:cs="Times New Roman"/>
      <w:shd w:val="clear" w:color="auto" w:fill="FFFFFF"/>
    </w:rPr>
  </w:style>
  <w:style w:type="character" w:customStyle="1" w:styleId="54">
    <w:name w:val="Основной текст (5) + Не полужирный"/>
    <w:basedOn w:val="52"/>
    <w:rsid w:val="00F008BA"/>
    <w:rPr>
      <w:color w:val="000000"/>
      <w:spacing w:val="0"/>
      <w:w w:val="100"/>
      <w:position w:val="0"/>
      <w:sz w:val="24"/>
      <w:szCs w:val="24"/>
      <w:lang w:val="kk-KZ" w:eastAsia="kk-KZ" w:bidi="kk-KZ"/>
    </w:rPr>
  </w:style>
  <w:style w:type="character" w:customStyle="1" w:styleId="63">
    <w:name w:val="Основной текст (6) + Полужирный"/>
    <w:basedOn w:val="61"/>
    <w:rsid w:val="00F008BA"/>
    <w:rPr>
      <w:b/>
      <w:bCs/>
      <w:color w:val="000000"/>
      <w:spacing w:val="0"/>
      <w:w w:val="100"/>
      <w:position w:val="0"/>
      <w:sz w:val="24"/>
      <w:szCs w:val="24"/>
      <w:lang w:val="kk-KZ" w:eastAsia="kk-KZ" w:bidi="kk-KZ"/>
    </w:rPr>
  </w:style>
  <w:style w:type="character" w:customStyle="1" w:styleId="26">
    <w:name w:val="Подпись к картинке (2)_"/>
    <w:basedOn w:val="a1"/>
    <w:link w:val="29"/>
    <w:rsid w:val="00F008BA"/>
    <w:rPr>
      <w:rFonts w:ascii="Times New Roman" w:eastAsia="Times New Roman" w:hAnsi="Times New Roman" w:cs="Times New Roman"/>
      <w:sz w:val="28"/>
      <w:szCs w:val="28"/>
      <w:shd w:val="clear" w:color="auto" w:fill="FFFFFF"/>
    </w:rPr>
  </w:style>
  <w:style w:type="character" w:customStyle="1" w:styleId="31">
    <w:name w:val="Подпись к картинке (3)_"/>
    <w:basedOn w:val="a1"/>
    <w:link w:val="34"/>
    <w:rsid w:val="00F008BA"/>
    <w:rPr>
      <w:rFonts w:ascii="Times New Roman" w:eastAsia="Times New Roman" w:hAnsi="Times New Roman" w:cs="Times New Roman"/>
      <w:i/>
      <w:iCs/>
      <w:sz w:val="28"/>
      <w:szCs w:val="28"/>
      <w:shd w:val="clear" w:color="auto" w:fill="FFFFFF"/>
    </w:rPr>
  </w:style>
  <w:style w:type="paragraph" w:customStyle="1" w:styleId="29">
    <w:name w:val="Подпись к картинке (2)"/>
    <w:basedOn w:val="a0"/>
    <w:link w:val="26"/>
    <w:rsid w:val="00F008BA"/>
    <w:pPr>
      <w:widowControl w:val="0"/>
      <w:shd w:val="clear" w:color="auto" w:fill="FFFFFF"/>
      <w:spacing w:line="0" w:lineRule="atLeast"/>
    </w:pPr>
    <w:rPr>
      <w:sz w:val="28"/>
      <w:szCs w:val="28"/>
      <w:lang w:eastAsia="en-US"/>
    </w:rPr>
  </w:style>
  <w:style w:type="paragraph" w:customStyle="1" w:styleId="34">
    <w:name w:val="Подпись к картинке (3)"/>
    <w:basedOn w:val="a0"/>
    <w:link w:val="31"/>
    <w:rsid w:val="00F008BA"/>
    <w:pPr>
      <w:widowControl w:val="0"/>
      <w:shd w:val="clear" w:color="auto" w:fill="FFFFFF"/>
      <w:spacing w:line="0" w:lineRule="atLeast"/>
    </w:pPr>
    <w:rPr>
      <w:i/>
      <w:iCs/>
      <w:sz w:val="28"/>
      <w:szCs w:val="28"/>
      <w:lang w:eastAsia="en-US"/>
    </w:rPr>
  </w:style>
  <w:style w:type="paragraph" w:customStyle="1" w:styleId="aff2">
    <w:name w:val="Подпись к картинке"/>
    <w:basedOn w:val="a0"/>
    <w:link w:val="aff1"/>
    <w:rsid w:val="00F008BA"/>
    <w:pPr>
      <w:widowControl w:val="0"/>
      <w:shd w:val="clear" w:color="auto" w:fill="FFFFFF"/>
      <w:spacing w:line="0" w:lineRule="atLeast"/>
      <w:jc w:val="center"/>
    </w:pPr>
    <w:rPr>
      <w:b/>
      <w:bCs/>
      <w:sz w:val="32"/>
      <w:szCs w:val="32"/>
      <w:lang w:eastAsia="en-US"/>
    </w:rPr>
  </w:style>
  <w:style w:type="paragraph" w:customStyle="1" w:styleId="42">
    <w:name w:val="Основной текст (4)"/>
    <w:basedOn w:val="a0"/>
    <w:link w:val="41"/>
    <w:rsid w:val="00F008BA"/>
    <w:pPr>
      <w:widowControl w:val="0"/>
      <w:shd w:val="clear" w:color="auto" w:fill="FFFFFF"/>
      <w:spacing w:line="413" w:lineRule="exact"/>
      <w:jc w:val="center"/>
    </w:pPr>
    <w:rPr>
      <w:b/>
      <w:bCs/>
      <w:sz w:val="36"/>
      <w:szCs w:val="36"/>
      <w:lang w:eastAsia="en-US"/>
    </w:rPr>
  </w:style>
  <w:style w:type="paragraph" w:customStyle="1" w:styleId="28">
    <w:name w:val="Основной текст (2)"/>
    <w:basedOn w:val="a0"/>
    <w:link w:val="27"/>
    <w:rsid w:val="00F008BA"/>
    <w:pPr>
      <w:widowControl w:val="0"/>
      <w:shd w:val="clear" w:color="auto" w:fill="FFFFFF"/>
      <w:spacing w:before="4920" w:line="0" w:lineRule="atLeast"/>
      <w:jc w:val="center"/>
    </w:pPr>
    <w:rPr>
      <w:sz w:val="28"/>
      <w:szCs w:val="28"/>
      <w:lang w:eastAsia="en-US"/>
    </w:rPr>
  </w:style>
  <w:style w:type="paragraph" w:customStyle="1" w:styleId="53">
    <w:name w:val="Основной текст (5)"/>
    <w:basedOn w:val="a0"/>
    <w:link w:val="52"/>
    <w:rsid w:val="00F008BA"/>
    <w:pPr>
      <w:widowControl w:val="0"/>
      <w:shd w:val="clear" w:color="auto" w:fill="FFFFFF"/>
      <w:spacing w:after="540" w:line="274" w:lineRule="exact"/>
    </w:pPr>
    <w:rPr>
      <w:b/>
      <w:bCs/>
      <w:sz w:val="22"/>
      <w:szCs w:val="22"/>
      <w:lang w:eastAsia="en-US"/>
    </w:rPr>
  </w:style>
  <w:style w:type="paragraph" w:customStyle="1" w:styleId="62">
    <w:name w:val="Основной текст (6)"/>
    <w:basedOn w:val="a0"/>
    <w:link w:val="61"/>
    <w:rsid w:val="00F008BA"/>
    <w:pPr>
      <w:widowControl w:val="0"/>
      <w:shd w:val="clear" w:color="auto" w:fill="FFFFFF"/>
      <w:spacing w:before="60" w:after="240" w:line="283" w:lineRule="exact"/>
      <w:ind w:hanging="1980"/>
    </w:pPr>
    <w:rPr>
      <w:sz w:val="22"/>
      <w:szCs w:val="22"/>
      <w:lang w:eastAsia="en-US"/>
    </w:rPr>
  </w:style>
  <w:style w:type="character" w:customStyle="1" w:styleId="43">
    <w:name w:val="Заголовок №4_"/>
    <w:basedOn w:val="a1"/>
    <w:link w:val="44"/>
    <w:rsid w:val="00607D56"/>
    <w:rPr>
      <w:rFonts w:ascii="Times New Roman" w:eastAsia="Times New Roman" w:hAnsi="Times New Roman" w:cs="Times New Roman"/>
      <w:sz w:val="28"/>
      <w:szCs w:val="28"/>
      <w:shd w:val="clear" w:color="auto" w:fill="FFFFFF"/>
    </w:rPr>
  </w:style>
  <w:style w:type="character" w:customStyle="1" w:styleId="71">
    <w:name w:val="Основной текст (7)_"/>
    <w:basedOn w:val="a1"/>
    <w:link w:val="72"/>
    <w:rsid w:val="00607D56"/>
    <w:rPr>
      <w:rFonts w:ascii="Times New Roman" w:eastAsia="Times New Roman" w:hAnsi="Times New Roman" w:cs="Times New Roman"/>
      <w:i/>
      <w:iCs/>
      <w:shd w:val="clear" w:color="auto" w:fill="FFFFFF"/>
    </w:rPr>
  </w:style>
  <w:style w:type="paragraph" w:customStyle="1" w:styleId="44">
    <w:name w:val="Заголовок №4"/>
    <w:basedOn w:val="a0"/>
    <w:link w:val="43"/>
    <w:rsid w:val="00607D56"/>
    <w:pPr>
      <w:widowControl w:val="0"/>
      <w:shd w:val="clear" w:color="auto" w:fill="FFFFFF"/>
      <w:spacing w:after="120" w:line="0" w:lineRule="atLeast"/>
      <w:jc w:val="center"/>
      <w:outlineLvl w:val="3"/>
    </w:pPr>
    <w:rPr>
      <w:sz w:val="28"/>
      <w:szCs w:val="28"/>
      <w:lang w:eastAsia="en-US"/>
    </w:rPr>
  </w:style>
  <w:style w:type="paragraph" w:customStyle="1" w:styleId="72">
    <w:name w:val="Основной текст (7)"/>
    <w:basedOn w:val="a0"/>
    <w:link w:val="71"/>
    <w:rsid w:val="00607D56"/>
    <w:pPr>
      <w:widowControl w:val="0"/>
      <w:shd w:val="clear" w:color="auto" w:fill="FFFFFF"/>
      <w:spacing w:before="480" w:line="274" w:lineRule="exact"/>
      <w:jc w:val="both"/>
    </w:pPr>
    <w:rPr>
      <w:i/>
      <w:iCs/>
      <w:sz w:val="22"/>
      <w:szCs w:val="22"/>
      <w:lang w:eastAsia="en-US"/>
    </w:rPr>
  </w:style>
  <w:style w:type="character" w:customStyle="1" w:styleId="aff3">
    <w:name w:val="Колонтитул_"/>
    <w:basedOn w:val="a1"/>
    <w:rsid w:val="005E1CC7"/>
    <w:rPr>
      <w:rFonts w:ascii="Times New Roman" w:eastAsia="Times New Roman" w:hAnsi="Times New Roman" w:cs="Times New Roman"/>
      <w:b w:val="0"/>
      <w:bCs w:val="0"/>
      <w:i w:val="0"/>
      <w:iCs w:val="0"/>
      <w:smallCaps w:val="0"/>
      <w:strike w:val="0"/>
      <w:sz w:val="21"/>
      <w:szCs w:val="21"/>
      <w:u w:val="none"/>
    </w:rPr>
  </w:style>
  <w:style w:type="character" w:customStyle="1" w:styleId="aff4">
    <w:name w:val="Колонтитул"/>
    <w:basedOn w:val="aff3"/>
    <w:rsid w:val="005E1CC7"/>
    <w:rPr>
      <w:color w:val="000000"/>
      <w:spacing w:val="0"/>
      <w:w w:val="100"/>
      <w:position w:val="0"/>
      <w:lang w:val="kk-KZ" w:eastAsia="kk-KZ" w:bidi="kk-KZ"/>
    </w:rPr>
  </w:style>
  <w:style w:type="character" w:customStyle="1" w:styleId="13">
    <w:name w:val="Основной текст (13)_"/>
    <w:basedOn w:val="a1"/>
    <w:link w:val="130"/>
    <w:rsid w:val="00F26A22"/>
    <w:rPr>
      <w:rFonts w:ascii="Times New Roman" w:eastAsia="Times New Roman" w:hAnsi="Times New Roman" w:cs="Times New Roman"/>
      <w:sz w:val="21"/>
      <w:szCs w:val="21"/>
      <w:shd w:val="clear" w:color="auto" w:fill="FFFFFF"/>
    </w:rPr>
  </w:style>
  <w:style w:type="paragraph" w:customStyle="1" w:styleId="130">
    <w:name w:val="Основной текст (13)"/>
    <w:basedOn w:val="a0"/>
    <w:link w:val="13"/>
    <w:rsid w:val="00F26A22"/>
    <w:pPr>
      <w:widowControl w:val="0"/>
      <w:shd w:val="clear" w:color="auto" w:fill="FFFFFF"/>
      <w:spacing w:line="0" w:lineRule="atLeast"/>
      <w:jc w:val="center"/>
    </w:pPr>
    <w:rPr>
      <w:sz w:val="21"/>
      <w:szCs w:val="21"/>
      <w:lang w:eastAsia="en-US"/>
    </w:rPr>
  </w:style>
  <w:style w:type="character" w:customStyle="1" w:styleId="old">
    <w:name w:val="old"/>
    <w:basedOn w:val="a1"/>
    <w:rsid w:val="00063F03"/>
  </w:style>
  <w:style w:type="character" w:customStyle="1" w:styleId="new">
    <w:name w:val="new"/>
    <w:basedOn w:val="a1"/>
    <w:rsid w:val="00063F03"/>
  </w:style>
  <w:style w:type="paragraph" w:styleId="z-">
    <w:name w:val="HTML Top of Form"/>
    <w:basedOn w:val="a0"/>
    <w:next w:val="a0"/>
    <w:link w:val="z-0"/>
    <w:hidden/>
    <w:uiPriority w:val="99"/>
    <w:semiHidden/>
    <w:unhideWhenUsed/>
    <w:rsid w:val="00063F03"/>
    <w:pPr>
      <w:pBdr>
        <w:bottom w:val="single" w:sz="6" w:space="1" w:color="auto"/>
      </w:pBdr>
      <w:jc w:val="center"/>
    </w:pPr>
    <w:rPr>
      <w:rFonts w:ascii="Arial" w:hAnsi="Arial" w:cs="Arial"/>
      <w:vanish/>
      <w:sz w:val="16"/>
      <w:szCs w:val="16"/>
    </w:rPr>
  </w:style>
  <w:style w:type="character" w:customStyle="1" w:styleId="z-0">
    <w:name w:val="z-Начало формы Знак"/>
    <w:basedOn w:val="a1"/>
    <w:link w:val="z-"/>
    <w:uiPriority w:val="99"/>
    <w:semiHidden/>
    <w:rsid w:val="00063F03"/>
    <w:rPr>
      <w:rFonts w:ascii="Arial" w:eastAsia="Times New Roman" w:hAnsi="Arial" w:cs="Arial"/>
      <w:vanish/>
      <w:sz w:val="16"/>
      <w:szCs w:val="16"/>
      <w:lang w:eastAsia="ru-RU"/>
    </w:rPr>
  </w:style>
  <w:style w:type="paragraph" w:styleId="z-1">
    <w:name w:val="HTML Bottom of Form"/>
    <w:basedOn w:val="a0"/>
    <w:next w:val="a0"/>
    <w:link w:val="z-2"/>
    <w:hidden/>
    <w:uiPriority w:val="99"/>
    <w:semiHidden/>
    <w:unhideWhenUsed/>
    <w:rsid w:val="00063F03"/>
    <w:pPr>
      <w:pBdr>
        <w:top w:val="single" w:sz="6" w:space="1" w:color="auto"/>
      </w:pBdr>
      <w:jc w:val="center"/>
    </w:pPr>
    <w:rPr>
      <w:rFonts w:ascii="Arial" w:hAnsi="Arial" w:cs="Arial"/>
      <w:vanish/>
      <w:sz w:val="16"/>
      <w:szCs w:val="16"/>
    </w:rPr>
  </w:style>
  <w:style w:type="character" w:customStyle="1" w:styleId="z-2">
    <w:name w:val="z-Конец формы Знак"/>
    <w:basedOn w:val="a1"/>
    <w:link w:val="z-1"/>
    <w:uiPriority w:val="99"/>
    <w:semiHidden/>
    <w:rsid w:val="00063F03"/>
    <w:rPr>
      <w:rFonts w:ascii="Arial" w:eastAsia="Times New Roman" w:hAnsi="Arial" w:cs="Arial"/>
      <w:vanish/>
      <w:sz w:val="16"/>
      <w:szCs w:val="16"/>
      <w:lang w:eastAsia="ru-RU"/>
    </w:rPr>
  </w:style>
  <w:style w:type="character" w:customStyle="1" w:styleId="bx-ilike-text">
    <w:name w:val="bx-ilike-text"/>
    <w:basedOn w:val="a1"/>
    <w:rsid w:val="00DA3152"/>
  </w:style>
  <w:style w:type="character" w:customStyle="1" w:styleId="bx-ilike-right">
    <w:name w:val="bx-ilike-right"/>
    <w:basedOn w:val="a1"/>
    <w:rsid w:val="00DA3152"/>
  </w:style>
  <w:style w:type="character" w:customStyle="1" w:styleId="blog-post-date-formated">
    <w:name w:val="blog-post-date-formated"/>
    <w:basedOn w:val="a1"/>
    <w:rsid w:val="00DA3152"/>
  </w:style>
  <w:style w:type="character" w:customStyle="1" w:styleId="mw-editsection">
    <w:name w:val="mw-editsection"/>
    <w:basedOn w:val="a1"/>
    <w:rsid w:val="00B357D3"/>
  </w:style>
  <w:style w:type="character" w:customStyle="1" w:styleId="mw-editsection-bracket">
    <w:name w:val="mw-editsection-bracket"/>
    <w:basedOn w:val="a1"/>
    <w:rsid w:val="00B357D3"/>
  </w:style>
  <w:style w:type="character" w:customStyle="1" w:styleId="mw-editsection-divider">
    <w:name w:val="mw-editsection-divider"/>
    <w:basedOn w:val="a1"/>
    <w:rsid w:val="00B357D3"/>
  </w:style>
  <w:style w:type="character" w:customStyle="1" w:styleId="dabhide">
    <w:name w:val="dabhide"/>
    <w:basedOn w:val="a1"/>
    <w:rsid w:val="00B357D3"/>
  </w:style>
  <w:style w:type="character" w:customStyle="1" w:styleId="no-wikidata">
    <w:name w:val="no-wikidata"/>
    <w:basedOn w:val="a1"/>
    <w:rsid w:val="00B357D3"/>
  </w:style>
  <w:style w:type="character" w:customStyle="1" w:styleId="coordinates">
    <w:name w:val="coordinates"/>
    <w:basedOn w:val="a1"/>
    <w:rsid w:val="00B357D3"/>
  </w:style>
  <w:style w:type="character" w:customStyle="1" w:styleId="geo-geohack">
    <w:name w:val="geo-geohack"/>
    <w:basedOn w:val="a1"/>
    <w:rsid w:val="00B357D3"/>
  </w:style>
  <w:style w:type="character" w:customStyle="1" w:styleId="geo-google">
    <w:name w:val="geo-google"/>
    <w:basedOn w:val="a1"/>
    <w:rsid w:val="00B357D3"/>
  </w:style>
  <w:style w:type="character" w:customStyle="1" w:styleId="geo-yandex">
    <w:name w:val="geo-yandex"/>
    <w:basedOn w:val="a1"/>
    <w:rsid w:val="00B357D3"/>
  </w:style>
  <w:style w:type="character" w:customStyle="1" w:styleId="geo-osm">
    <w:name w:val="geo-osm"/>
    <w:basedOn w:val="a1"/>
    <w:rsid w:val="00B357D3"/>
  </w:style>
  <w:style w:type="character" w:customStyle="1" w:styleId="nowrap">
    <w:name w:val="nowrap"/>
    <w:basedOn w:val="a1"/>
    <w:rsid w:val="00B357D3"/>
  </w:style>
  <w:style w:type="character" w:customStyle="1" w:styleId="wikidata-claim">
    <w:name w:val="wikidata-claim"/>
    <w:basedOn w:val="a1"/>
    <w:rsid w:val="00B357D3"/>
  </w:style>
  <w:style w:type="character" w:customStyle="1" w:styleId="wikidata-snak">
    <w:name w:val="wikidata-snak"/>
    <w:basedOn w:val="a1"/>
    <w:rsid w:val="00B357D3"/>
  </w:style>
  <w:style w:type="character" w:customStyle="1" w:styleId="toctogglespan">
    <w:name w:val="toctogglespan"/>
    <w:basedOn w:val="a1"/>
    <w:rsid w:val="00B357D3"/>
  </w:style>
  <w:style w:type="character" w:customStyle="1" w:styleId="tocnumber">
    <w:name w:val="tocnumber"/>
    <w:basedOn w:val="a1"/>
    <w:rsid w:val="00B357D3"/>
  </w:style>
  <w:style w:type="character" w:customStyle="1" w:styleId="toctext">
    <w:name w:val="toctext"/>
    <w:basedOn w:val="a1"/>
    <w:rsid w:val="00B357D3"/>
  </w:style>
  <w:style w:type="character" w:customStyle="1" w:styleId="mw-headline">
    <w:name w:val="mw-headline"/>
    <w:basedOn w:val="a1"/>
    <w:rsid w:val="00B357D3"/>
  </w:style>
  <w:style w:type="character" w:customStyle="1" w:styleId="mw-cite-backlink">
    <w:name w:val="mw-cite-backlink"/>
    <w:basedOn w:val="a1"/>
    <w:rsid w:val="00B357D3"/>
  </w:style>
  <w:style w:type="character" w:customStyle="1" w:styleId="cite-accessibility-label">
    <w:name w:val="cite-accessibility-label"/>
    <w:basedOn w:val="a1"/>
    <w:rsid w:val="00B357D3"/>
  </w:style>
  <w:style w:type="character" w:customStyle="1" w:styleId="reference-text">
    <w:name w:val="reference-text"/>
    <w:basedOn w:val="a1"/>
    <w:rsid w:val="00B357D3"/>
  </w:style>
  <w:style w:type="character" w:customStyle="1" w:styleId="citation">
    <w:name w:val="citation"/>
    <w:basedOn w:val="a1"/>
    <w:rsid w:val="00B357D3"/>
  </w:style>
  <w:style w:type="character" w:customStyle="1" w:styleId="ref-info">
    <w:name w:val="ref-info"/>
    <w:basedOn w:val="a1"/>
    <w:rsid w:val="00B357D3"/>
  </w:style>
  <w:style w:type="character" w:customStyle="1" w:styleId="60">
    <w:name w:val="Заголовок 6 Знак"/>
    <w:basedOn w:val="a1"/>
    <w:link w:val="6"/>
    <w:uiPriority w:val="9"/>
    <w:rsid w:val="001D6C9C"/>
    <w:rPr>
      <w:rFonts w:asciiTheme="majorHAnsi" w:eastAsiaTheme="majorEastAsia" w:hAnsiTheme="majorHAnsi" w:cstheme="majorBidi"/>
      <w:i/>
      <w:iCs/>
      <w:color w:val="243F60" w:themeColor="accent1" w:themeShade="7F"/>
      <w:sz w:val="20"/>
      <w:szCs w:val="20"/>
      <w:lang w:eastAsia="ru-RU"/>
    </w:rPr>
  </w:style>
  <w:style w:type="character" w:customStyle="1" w:styleId="81">
    <w:name w:val="Основной текст (8)"/>
    <w:basedOn w:val="a1"/>
    <w:rsid w:val="001D6C9C"/>
    <w:rPr>
      <w:rFonts w:ascii="Times New Roman" w:eastAsia="Times New Roman" w:hAnsi="Times New Roman" w:cs="Times New Roman"/>
      <w:b/>
      <w:bCs/>
      <w:i w:val="0"/>
      <w:iCs w:val="0"/>
      <w:smallCaps w:val="0"/>
      <w:strike w:val="0"/>
      <w:color w:val="000000"/>
      <w:spacing w:val="0"/>
      <w:w w:val="100"/>
      <w:position w:val="0"/>
      <w:sz w:val="18"/>
      <w:szCs w:val="18"/>
      <w:u w:val="none"/>
      <w:lang w:val="kk-KZ" w:eastAsia="kk-KZ" w:bidi="kk-KZ"/>
    </w:rPr>
  </w:style>
  <w:style w:type="paragraph" w:customStyle="1" w:styleId="12">
    <w:name w:val="Знак Знак Знак1 Знак Знак Знак Знак Знак Знак Знак Знак Знак Знак Знак Знак Знак Знак Знак Знак Знак Знак Знак Знак Знак Знак"/>
    <w:basedOn w:val="a0"/>
    <w:autoRedefine/>
    <w:rsid w:val="005728E7"/>
    <w:pPr>
      <w:spacing w:after="160" w:line="240" w:lineRule="exact"/>
    </w:pPr>
    <w:rPr>
      <w:rFonts w:eastAsia="SimSun"/>
      <w:b/>
      <w:sz w:val="28"/>
      <w:szCs w:val="24"/>
      <w:lang w:val="en-US" w:eastAsia="en-US"/>
    </w:rPr>
  </w:style>
  <w:style w:type="paragraph" w:customStyle="1" w:styleId="note">
    <w:name w:val="note"/>
    <w:basedOn w:val="a0"/>
    <w:rsid w:val="005B0F98"/>
    <w:pPr>
      <w:spacing w:before="100" w:beforeAutospacing="1" w:after="100" w:afterAutospacing="1"/>
    </w:pPr>
    <w:rPr>
      <w:sz w:val="24"/>
      <w:szCs w:val="24"/>
    </w:rPr>
  </w:style>
  <w:style w:type="character" w:customStyle="1" w:styleId="note1">
    <w:name w:val="note1"/>
    <w:basedOn w:val="a1"/>
    <w:rsid w:val="005B0F98"/>
  </w:style>
  <w:style w:type="paragraph" w:customStyle="1" w:styleId="align-left">
    <w:name w:val="align-left"/>
    <w:basedOn w:val="a0"/>
    <w:rsid w:val="001E3992"/>
    <w:pPr>
      <w:spacing w:before="100" w:beforeAutospacing="1" w:after="100" w:afterAutospacing="1"/>
    </w:pPr>
    <w:rPr>
      <w:sz w:val="24"/>
      <w:szCs w:val="24"/>
    </w:rPr>
  </w:style>
  <w:style w:type="character" w:customStyle="1" w:styleId="item-views">
    <w:name w:val="item-views"/>
    <w:basedOn w:val="a1"/>
    <w:rsid w:val="008A517A"/>
  </w:style>
  <w:style w:type="character" w:customStyle="1" w:styleId="person">
    <w:name w:val="person"/>
    <w:basedOn w:val="a1"/>
    <w:rsid w:val="008A517A"/>
  </w:style>
  <w:style w:type="paragraph" w:customStyle="1" w:styleId="pitem4507">
    <w:name w:val="p_item_4507"/>
    <w:basedOn w:val="a0"/>
    <w:rsid w:val="008A517A"/>
    <w:pPr>
      <w:spacing w:before="100" w:beforeAutospacing="1" w:after="100" w:afterAutospacing="1"/>
    </w:pPr>
    <w:rPr>
      <w:sz w:val="24"/>
      <w:szCs w:val="24"/>
    </w:rPr>
  </w:style>
  <w:style w:type="character" w:customStyle="1" w:styleId="medtitle">
    <w:name w:val="med_title"/>
    <w:basedOn w:val="a1"/>
    <w:rsid w:val="008A517A"/>
  </w:style>
  <w:style w:type="paragraph" w:customStyle="1" w:styleId="FR1">
    <w:name w:val="FR1"/>
    <w:rsid w:val="006B365E"/>
    <w:pPr>
      <w:widowControl w:val="0"/>
      <w:spacing w:after="0" w:line="300" w:lineRule="auto"/>
      <w:ind w:left="40" w:firstLine="400"/>
    </w:pPr>
    <w:rPr>
      <w:rFonts w:ascii="Arial" w:eastAsia="Times New Roman" w:hAnsi="Arial" w:cs="Times New Roman"/>
      <w:snapToGrid w:val="0"/>
      <w:sz w:val="16"/>
      <w:szCs w:val="20"/>
      <w:lang w:eastAsia="ru-RU"/>
    </w:rPr>
  </w:style>
  <w:style w:type="paragraph" w:customStyle="1" w:styleId="14">
    <w:name w:val="Обычный1"/>
    <w:rsid w:val="00596FB8"/>
    <w:pPr>
      <w:widowControl w:val="0"/>
      <w:spacing w:after="0" w:line="260" w:lineRule="auto"/>
      <w:ind w:firstLine="400"/>
    </w:pPr>
    <w:rPr>
      <w:rFonts w:ascii="Times New Roman" w:eastAsia="Times New Roman" w:hAnsi="Times New Roman" w:cs="Times New Roman"/>
      <w:snapToGrid w:val="0"/>
      <w:sz w:val="18"/>
      <w:szCs w:val="20"/>
      <w:lang w:eastAsia="ru-RU"/>
    </w:rPr>
  </w:style>
  <w:style w:type="character" w:customStyle="1" w:styleId="noprint">
    <w:name w:val="noprint"/>
    <w:basedOn w:val="a1"/>
    <w:rsid w:val="009D7F73"/>
  </w:style>
  <w:style w:type="paragraph" w:customStyle="1" w:styleId="toctitle">
    <w:name w:val="toc_title"/>
    <w:basedOn w:val="a0"/>
    <w:rsid w:val="006F20D5"/>
    <w:pPr>
      <w:spacing w:before="100" w:beforeAutospacing="1" w:after="100" w:afterAutospacing="1"/>
    </w:pPr>
    <w:rPr>
      <w:sz w:val="24"/>
      <w:szCs w:val="24"/>
    </w:rPr>
  </w:style>
  <w:style w:type="character" w:customStyle="1" w:styleId="tocnumber0">
    <w:name w:val="toc_number"/>
    <w:basedOn w:val="a1"/>
    <w:rsid w:val="006F20D5"/>
  </w:style>
  <w:style w:type="paragraph" w:customStyle="1" w:styleId="wp-caption-text">
    <w:name w:val="wp-caption-text"/>
    <w:basedOn w:val="a0"/>
    <w:rsid w:val="0056331F"/>
    <w:pPr>
      <w:spacing w:before="100" w:beforeAutospacing="1" w:after="100" w:afterAutospacing="1"/>
    </w:pPr>
    <w:rPr>
      <w:sz w:val="24"/>
      <w:szCs w:val="24"/>
    </w:rPr>
  </w:style>
  <w:style w:type="paragraph" w:styleId="35">
    <w:name w:val="Body Text Indent 3"/>
    <w:basedOn w:val="a0"/>
    <w:link w:val="36"/>
    <w:uiPriority w:val="99"/>
    <w:semiHidden/>
    <w:unhideWhenUsed/>
    <w:rsid w:val="00C962F6"/>
    <w:pPr>
      <w:spacing w:after="120"/>
      <w:ind w:left="283"/>
    </w:pPr>
    <w:rPr>
      <w:sz w:val="16"/>
      <w:szCs w:val="16"/>
    </w:rPr>
  </w:style>
  <w:style w:type="character" w:customStyle="1" w:styleId="36">
    <w:name w:val="Основной текст с отступом 3 Знак"/>
    <w:basedOn w:val="a1"/>
    <w:link w:val="35"/>
    <w:uiPriority w:val="99"/>
    <w:semiHidden/>
    <w:rsid w:val="00C962F6"/>
    <w:rPr>
      <w:rFonts w:ascii="Times New Roman" w:eastAsia="Times New Roman" w:hAnsi="Times New Roman" w:cs="Times New Roman"/>
      <w:sz w:val="16"/>
      <w:szCs w:val="16"/>
      <w:lang w:eastAsia="ru-RU"/>
    </w:rPr>
  </w:style>
  <w:style w:type="paragraph" w:customStyle="1" w:styleId="j11">
    <w:name w:val="j11"/>
    <w:basedOn w:val="a0"/>
    <w:rsid w:val="004F650C"/>
    <w:pPr>
      <w:spacing w:before="100" w:beforeAutospacing="1" w:after="100" w:afterAutospacing="1"/>
    </w:pPr>
    <w:rPr>
      <w:sz w:val="24"/>
      <w:szCs w:val="24"/>
    </w:rPr>
  </w:style>
  <w:style w:type="character" w:customStyle="1" w:styleId="s3">
    <w:name w:val="s3"/>
    <w:basedOn w:val="a1"/>
    <w:rsid w:val="004F650C"/>
  </w:style>
  <w:style w:type="character" w:customStyle="1" w:styleId="s9">
    <w:name w:val="s9"/>
    <w:basedOn w:val="a1"/>
    <w:rsid w:val="004F650C"/>
  </w:style>
  <w:style w:type="paragraph" w:customStyle="1" w:styleId="j12">
    <w:name w:val="j12"/>
    <w:basedOn w:val="a0"/>
    <w:rsid w:val="004F650C"/>
    <w:pPr>
      <w:spacing w:before="100" w:beforeAutospacing="1" w:after="100" w:afterAutospacing="1"/>
    </w:pPr>
    <w:rPr>
      <w:sz w:val="24"/>
      <w:szCs w:val="24"/>
    </w:rPr>
  </w:style>
  <w:style w:type="character" w:customStyle="1" w:styleId="s2">
    <w:name w:val="s2"/>
    <w:basedOn w:val="a1"/>
    <w:rsid w:val="004F650C"/>
  </w:style>
  <w:style w:type="paragraph" w:customStyle="1" w:styleId="author">
    <w:name w:val="author"/>
    <w:basedOn w:val="a0"/>
    <w:rsid w:val="004F650C"/>
    <w:pPr>
      <w:spacing w:before="100" w:beforeAutospacing="1" w:after="100" w:afterAutospacing="1"/>
    </w:pPr>
    <w:rPr>
      <w:sz w:val="24"/>
      <w:szCs w:val="24"/>
    </w:rPr>
  </w:style>
  <w:style w:type="character" w:customStyle="1" w:styleId="2a">
    <w:name w:val="Основной текст (2) + Полужирный"/>
    <w:basedOn w:val="a1"/>
    <w:rsid w:val="00BA5294"/>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kk-KZ" w:eastAsia="kk-KZ" w:bidi="kk-KZ"/>
    </w:rPr>
  </w:style>
  <w:style w:type="paragraph" w:customStyle="1" w:styleId="2b">
    <w:name w:val="Основной текст2"/>
    <w:basedOn w:val="a0"/>
    <w:rsid w:val="005B2356"/>
    <w:pPr>
      <w:widowControl w:val="0"/>
      <w:shd w:val="clear" w:color="auto" w:fill="FFFFFF"/>
      <w:spacing w:before="60" w:line="250" w:lineRule="exact"/>
      <w:jc w:val="both"/>
    </w:pPr>
    <w:rPr>
      <w:spacing w:val="7"/>
      <w:sz w:val="18"/>
      <w:szCs w:val="18"/>
      <w:lang w:eastAsia="en-US"/>
    </w:rPr>
  </w:style>
  <w:style w:type="character" w:customStyle="1" w:styleId="15">
    <w:name w:val="Заголовок №1_"/>
    <w:basedOn w:val="a1"/>
    <w:link w:val="16"/>
    <w:rsid w:val="0054036C"/>
    <w:rPr>
      <w:rFonts w:ascii="Times New Roman" w:eastAsia="Times New Roman" w:hAnsi="Times New Roman" w:cs="Times New Roman"/>
      <w:b/>
      <w:bCs/>
      <w:spacing w:val="10"/>
      <w:sz w:val="28"/>
      <w:szCs w:val="28"/>
      <w:shd w:val="clear" w:color="auto" w:fill="FFFFFF"/>
    </w:rPr>
  </w:style>
  <w:style w:type="paragraph" w:customStyle="1" w:styleId="16">
    <w:name w:val="Заголовок №1"/>
    <w:basedOn w:val="a0"/>
    <w:link w:val="15"/>
    <w:rsid w:val="0054036C"/>
    <w:pPr>
      <w:widowControl w:val="0"/>
      <w:shd w:val="clear" w:color="auto" w:fill="FFFFFF"/>
      <w:spacing w:before="660" w:after="780" w:line="0" w:lineRule="atLeast"/>
      <w:jc w:val="center"/>
      <w:outlineLvl w:val="0"/>
    </w:pPr>
    <w:rPr>
      <w:b/>
      <w:bCs/>
      <w:spacing w:val="10"/>
      <w:sz w:val="28"/>
      <w:szCs w:val="28"/>
      <w:lang w:eastAsia="en-US"/>
    </w:rPr>
  </w:style>
  <w:style w:type="paragraph" w:customStyle="1" w:styleId="17">
    <w:name w:val="заголовок 1"/>
    <w:basedOn w:val="a0"/>
    <w:next w:val="a0"/>
    <w:rsid w:val="0007036E"/>
    <w:pPr>
      <w:keepNext/>
      <w:autoSpaceDE w:val="0"/>
      <w:autoSpaceDN w:val="0"/>
      <w:outlineLvl w:val="0"/>
    </w:pPr>
    <w:rPr>
      <w:rFonts w:ascii="Times New Roman KK EK" w:hAnsi="Times New Roman KK EK" w:cs="Times New Roman KK EK"/>
      <w:sz w:val="28"/>
      <w:szCs w:val="28"/>
      <w:lang w:val="uk-UA"/>
    </w:rPr>
  </w:style>
  <w:style w:type="paragraph" w:customStyle="1" w:styleId="main-title">
    <w:name w:val="main-title"/>
    <w:basedOn w:val="a0"/>
    <w:rsid w:val="003F7273"/>
    <w:pPr>
      <w:spacing w:before="100" w:beforeAutospacing="1" w:after="100" w:afterAutospacing="1"/>
    </w:pPr>
    <w:rPr>
      <w:sz w:val="24"/>
      <w:szCs w:val="24"/>
    </w:rPr>
  </w:style>
  <w:style w:type="character" w:customStyle="1" w:styleId="count-view">
    <w:name w:val="count-view"/>
    <w:basedOn w:val="a1"/>
    <w:rsid w:val="003F7273"/>
  </w:style>
  <w:style w:type="character" w:customStyle="1" w:styleId="item-i">
    <w:name w:val="item-i"/>
    <w:basedOn w:val="a1"/>
    <w:rsid w:val="003F7273"/>
  </w:style>
  <w:style w:type="character" w:customStyle="1" w:styleId="view-count">
    <w:name w:val="view-count"/>
    <w:basedOn w:val="a1"/>
    <w:rsid w:val="003F7273"/>
  </w:style>
  <w:style w:type="paragraph" w:customStyle="1" w:styleId="a">
    <w:name w:val="Достижение"/>
    <w:basedOn w:val="a4"/>
    <w:rsid w:val="00820F9C"/>
    <w:pPr>
      <w:numPr>
        <w:numId w:val="1"/>
      </w:numPr>
      <w:suppressAutoHyphens/>
      <w:spacing w:after="60" w:line="220" w:lineRule="atLeast"/>
      <w:ind w:left="0" w:firstLine="0"/>
      <w:jc w:val="both"/>
    </w:pPr>
    <w:rPr>
      <w:rFonts w:ascii="Arial" w:hAnsi="Arial"/>
      <w:spacing w:val="-5"/>
      <w:sz w:val="20"/>
      <w:lang w:val="ru-RU" w:eastAsia="en-US"/>
    </w:rPr>
  </w:style>
  <w:style w:type="paragraph" w:customStyle="1" w:styleId="18">
    <w:name w:val="Адрес 1"/>
    <w:basedOn w:val="a0"/>
    <w:rsid w:val="00820F9C"/>
    <w:pPr>
      <w:suppressAutoHyphens/>
      <w:spacing w:line="160" w:lineRule="atLeast"/>
    </w:pPr>
    <w:rPr>
      <w:rFonts w:ascii="Arial" w:hAnsi="Arial"/>
      <w:sz w:val="14"/>
      <w:lang w:eastAsia="en-US"/>
    </w:rPr>
  </w:style>
  <w:style w:type="paragraph" w:customStyle="1" w:styleId="2c">
    <w:name w:val="Адрес 2"/>
    <w:basedOn w:val="a0"/>
    <w:rsid w:val="00820F9C"/>
    <w:pPr>
      <w:suppressAutoHyphens/>
      <w:spacing w:line="160" w:lineRule="atLeast"/>
    </w:pPr>
    <w:rPr>
      <w:rFonts w:ascii="Arial" w:hAnsi="Arial"/>
      <w:sz w:val="14"/>
      <w:lang w:eastAsia="en-US"/>
    </w:rPr>
  </w:style>
  <w:style w:type="paragraph" w:customStyle="1" w:styleId="aff5">
    <w:name w:val="Название предприятия"/>
    <w:basedOn w:val="a0"/>
    <w:next w:val="a0"/>
    <w:rsid w:val="00820F9C"/>
    <w:pPr>
      <w:tabs>
        <w:tab w:val="left" w:pos="2160"/>
        <w:tab w:val="right" w:pos="6480"/>
      </w:tabs>
      <w:suppressAutoHyphens/>
      <w:spacing w:before="240" w:after="40" w:line="220" w:lineRule="atLeast"/>
    </w:pPr>
    <w:rPr>
      <w:sz w:val="24"/>
      <w:lang w:eastAsia="en-US"/>
    </w:rPr>
  </w:style>
  <w:style w:type="paragraph" w:customStyle="1" w:styleId="aff6">
    <w:name w:val="Цель"/>
    <w:basedOn w:val="a0"/>
    <w:next w:val="a4"/>
    <w:rsid w:val="00820F9C"/>
    <w:pPr>
      <w:suppressAutoHyphens/>
      <w:spacing w:before="240" w:after="220" w:line="220" w:lineRule="atLeast"/>
    </w:pPr>
    <w:rPr>
      <w:rFonts w:ascii="Arial" w:hAnsi="Arial"/>
      <w:lang w:eastAsia="en-US"/>
    </w:rPr>
  </w:style>
  <w:style w:type="paragraph" w:customStyle="1" w:styleId="19">
    <w:name w:val="Стиль1"/>
    <w:basedOn w:val="a0"/>
    <w:rsid w:val="001E6993"/>
    <w:pPr>
      <w:tabs>
        <w:tab w:val="left" w:pos="454"/>
      </w:tabs>
    </w:pPr>
    <w:rPr>
      <w:rFonts w:eastAsia="Calibri"/>
      <w:sz w:val="28"/>
    </w:rPr>
  </w:style>
  <w:style w:type="character" w:customStyle="1" w:styleId="50">
    <w:name w:val="Заголовок 5 Знак"/>
    <w:basedOn w:val="a1"/>
    <w:link w:val="5"/>
    <w:uiPriority w:val="9"/>
    <w:semiHidden/>
    <w:rsid w:val="001E6993"/>
    <w:rPr>
      <w:rFonts w:asciiTheme="majorHAnsi" w:eastAsiaTheme="majorEastAsia" w:hAnsiTheme="majorHAnsi" w:cstheme="majorBidi"/>
      <w:color w:val="243F60" w:themeColor="accent1" w:themeShade="7F"/>
      <w:sz w:val="20"/>
      <w:szCs w:val="20"/>
      <w:lang w:eastAsia="ru-RU"/>
    </w:rPr>
  </w:style>
  <w:style w:type="paragraph" w:customStyle="1" w:styleId="aff7">
    <w:name w:val="Центр"/>
    <w:basedOn w:val="af8"/>
    <w:rsid w:val="001E6993"/>
    <w:pPr>
      <w:tabs>
        <w:tab w:val="clear" w:pos="4677"/>
        <w:tab w:val="clear" w:pos="9355"/>
        <w:tab w:val="center" w:pos="4536"/>
        <w:tab w:val="right" w:pos="9072"/>
      </w:tabs>
      <w:jc w:val="center"/>
    </w:pPr>
    <w:rPr>
      <w:rFonts w:eastAsia="Calibri"/>
    </w:rPr>
  </w:style>
  <w:style w:type="paragraph" w:customStyle="1" w:styleId="82">
    <w:name w:val="Центр_разм.8"/>
    <w:basedOn w:val="a0"/>
    <w:rsid w:val="001E6993"/>
    <w:pPr>
      <w:tabs>
        <w:tab w:val="center" w:pos="4536"/>
        <w:tab w:val="right" w:pos="9072"/>
      </w:tabs>
      <w:jc w:val="center"/>
    </w:pPr>
    <w:rPr>
      <w:rFonts w:eastAsia="Calibri"/>
      <w:sz w:val="16"/>
    </w:rPr>
  </w:style>
  <w:style w:type="paragraph" w:customStyle="1" w:styleId="37">
    <w:name w:val="Основной текст3"/>
    <w:basedOn w:val="a0"/>
    <w:rsid w:val="00D1009E"/>
    <w:pPr>
      <w:widowControl w:val="0"/>
      <w:shd w:val="clear" w:color="auto" w:fill="FFFFFF"/>
      <w:spacing w:before="360" w:after="60" w:line="0" w:lineRule="atLeast"/>
      <w:jc w:val="right"/>
    </w:pPr>
    <w:rPr>
      <w:spacing w:val="8"/>
      <w:sz w:val="14"/>
      <w:szCs w:val="14"/>
      <w:lang w:eastAsia="en-US"/>
    </w:rPr>
  </w:style>
  <w:style w:type="paragraph" w:customStyle="1" w:styleId="entry-title">
    <w:name w:val="entry-title"/>
    <w:basedOn w:val="a0"/>
    <w:rsid w:val="00247CAD"/>
    <w:pPr>
      <w:spacing w:before="100" w:beforeAutospacing="1" w:after="100" w:afterAutospacing="1"/>
    </w:pPr>
    <w:rPr>
      <w:sz w:val="24"/>
      <w:szCs w:val="24"/>
    </w:rPr>
  </w:style>
  <w:style w:type="paragraph" w:customStyle="1" w:styleId="namepag">
    <w:name w:val="name_pag"/>
    <w:basedOn w:val="a0"/>
    <w:rsid w:val="00247CAD"/>
    <w:pPr>
      <w:spacing w:before="100" w:beforeAutospacing="1" w:after="100" w:afterAutospacing="1"/>
    </w:pPr>
    <w:rPr>
      <w:sz w:val="24"/>
      <w:szCs w:val="24"/>
    </w:rPr>
  </w:style>
  <w:style w:type="paragraph" w:customStyle="1" w:styleId="article-renderblock">
    <w:name w:val="article-render__block"/>
    <w:basedOn w:val="a0"/>
    <w:rsid w:val="00971FE1"/>
    <w:pPr>
      <w:spacing w:before="100" w:beforeAutospacing="1" w:after="100" w:afterAutospacing="1"/>
    </w:pPr>
    <w:rPr>
      <w:sz w:val="24"/>
      <w:szCs w:val="24"/>
    </w:rPr>
  </w:style>
  <w:style w:type="character" w:customStyle="1" w:styleId="ctatext">
    <w:name w:val="ctatext"/>
    <w:basedOn w:val="a1"/>
    <w:rsid w:val="00971FE1"/>
  </w:style>
  <w:style w:type="character" w:customStyle="1" w:styleId="posttitle">
    <w:name w:val="posttitle"/>
    <w:basedOn w:val="a1"/>
    <w:rsid w:val="00971FE1"/>
  </w:style>
  <w:style w:type="character" w:customStyle="1" w:styleId="table-of-contentshide">
    <w:name w:val="table-of-contents__hide"/>
    <w:basedOn w:val="a1"/>
    <w:rsid w:val="00FA4908"/>
  </w:style>
  <w:style w:type="paragraph" w:styleId="aff8">
    <w:name w:val="footnote text"/>
    <w:basedOn w:val="a0"/>
    <w:link w:val="aff9"/>
    <w:autoRedefine/>
    <w:uiPriority w:val="99"/>
    <w:semiHidden/>
    <w:rsid w:val="00086EA1"/>
    <w:pPr>
      <w:jc w:val="both"/>
    </w:pPr>
    <w:rPr>
      <w:color w:val="000000"/>
      <w:sz w:val="28"/>
      <w:szCs w:val="28"/>
      <w:lang w:val="kk-KZ"/>
    </w:rPr>
  </w:style>
  <w:style w:type="character" w:customStyle="1" w:styleId="aff9">
    <w:name w:val="Текст сноски Знак"/>
    <w:basedOn w:val="a1"/>
    <w:link w:val="aff8"/>
    <w:uiPriority w:val="99"/>
    <w:semiHidden/>
    <w:rsid w:val="00086EA1"/>
    <w:rPr>
      <w:rFonts w:ascii="Times New Roman" w:eastAsia="Times New Roman" w:hAnsi="Times New Roman" w:cs="Times New Roman"/>
      <w:color w:val="000000"/>
      <w:sz w:val="28"/>
      <w:szCs w:val="28"/>
      <w:lang w:val="kk-KZ" w:eastAsia="ru-RU"/>
    </w:rPr>
  </w:style>
  <w:style w:type="paragraph" w:customStyle="1" w:styleId="affa">
    <w:name w:val="содержание"/>
    <w:uiPriority w:val="99"/>
    <w:qFormat/>
    <w:rsid w:val="00F72B80"/>
    <w:pPr>
      <w:spacing w:after="0" w:line="360" w:lineRule="auto"/>
      <w:jc w:val="center"/>
    </w:pPr>
    <w:rPr>
      <w:rFonts w:ascii="Times New Roman" w:eastAsia="Times New Roman" w:hAnsi="Times New Roman" w:cs="Times New Roman"/>
      <w:b/>
      <w:bCs/>
      <w:i/>
      <w:iCs/>
      <w:smallCaps/>
      <w:noProof/>
      <w:sz w:val="28"/>
      <w:szCs w:val="28"/>
      <w:lang w:eastAsia="ru-RU"/>
    </w:rPr>
  </w:style>
  <w:style w:type="paragraph" w:customStyle="1" w:styleId="affb">
    <w:name w:val="ТАБЛИЦА"/>
    <w:next w:val="a0"/>
    <w:autoRedefine/>
    <w:uiPriority w:val="99"/>
    <w:rsid w:val="00257FE5"/>
    <w:pPr>
      <w:spacing w:after="0" w:line="240" w:lineRule="auto"/>
      <w:ind w:firstLine="243"/>
      <w:jc w:val="center"/>
    </w:pPr>
    <w:rPr>
      <w:rFonts w:ascii="Times New Roman" w:eastAsia="Times New Roman" w:hAnsi="Times New Roman" w:cs="Times New Roman"/>
      <w:color w:val="000000"/>
      <w:sz w:val="24"/>
      <w:szCs w:val="24"/>
      <w:lang w:eastAsia="ru-RU"/>
    </w:rPr>
  </w:style>
  <w:style w:type="character" w:customStyle="1" w:styleId="flagicon">
    <w:name w:val="flagicon"/>
    <w:basedOn w:val="a1"/>
    <w:rsid w:val="00545704"/>
  </w:style>
  <w:style w:type="character" w:customStyle="1" w:styleId="1a">
    <w:name w:val="Название объекта1"/>
    <w:basedOn w:val="a1"/>
    <w:rsid w:val="0003627B"/>
  </w:style>
  <w:style w:type="paragraph" w:customStyle="1" w:styleId="apa">
    <w:name w:val="ap_a"/>
    <w:basedOn w:val="a0"/>
    <w:rsid w:val="00E878EC"/>
    <w:pPr>
      <w:spacing w:before="100" w:beforeAutospacing="1" w:after="100" w:afterAutospacing="1"/>
    </w:pPr>
    <w:rPr>
      <w:sz w:val="24"/>
      <w:szCs w:val="24"/>
    </w:rPr>
  </w:style>
  <w:style w:type="character" w:customStyle="1" w:styleId="120">
    <w:name w:val="Основной текст (12)_"/>
    <w:basedOn w:val="a1"/>
    <w:link w:val="121"/>
    <w:rsid w:val="009F40BD"/>
    <w:rPr>
      <w:rFonts w:ascii="Times New Roman" w:eastAsia="Times New Roman" w:hAnsi="Times New Roman" w:cs="Times New Roman"/>
      <w:i/>
      <w:iCs/>
      <w:shd w:val="clear" w:color="auto" w:fill="FFFFFF"/>
    </w:rPr>
  </w:style>
  <w:style w:type="character" w:customStyle="1" w:styleId="520">
    <w:name w:val="Заголовок №5 (2)_"/>
    <w:basedOn w:val="a1"/>
    <w:link w:val="521"/>
    <w:rsid w:val="009F40BD"/>
    <w:rPr>
      <w:rFonts w:ascii="Times New Roman" w:eastAsia="Times New Roman" w:hAnsi="Times New Roman" w:cs="Times New Roman"/>
      <w:b/>
      <w:bCs/>
      <w:shd w:val="clear" w:color="auto" w:fill="FFFFFF"/>
    </w:rPr>
  </w:style>
  <w:style w:type="character" w:customStyle="1" w:styleId="200">
    <w:name w:val="Основной текст (20)_"/>
    <w:basedOn w:val="a1"/>
    <w:link w:val="201"/>
    <w:rsid w:val="009F40BD"/>
    <w:rPr>
      <w:rFonts w:ascii="Times New Roman" w:eastAsia="Times New Roman" w:hAnsi="Times New Roman" w:cs="Times New Roman"/>
      <w:i/>
      <w:iCs/>
      <w:sz w:val="24"/>
      <w:szCs w:val="24"/>
      <w:shd w:val="clear" w:color="auto" w:fill="FFFFFF"/>
    </w:rPr>
  </w:style>
  <w:style w:type="character" w:customStyle="1" w:styleId="202">
    <w:name w:val="Основной текст (20) + Полужирный;Не курсив"/>
    <w:basedOn w:val="200"/>
    <w:rsid w:val="009F40BD"/>
    <w:rPr>
      <w:b/>
      <w:bCs/>
      <w:color w:val="000000"/>
      <w:spacing w:val="0"/>
      <w:w w:val="100"/>
      <w:position w:val="0"/>
      <w:lang w:val="kk-KZ" w:eastAsia="kk-KZ" w:bidi="kk-KZ"/>
    </w:rPr>
  </w:style>
  <w:style w:type="paragraph" w:customStyle="1" w:styleId="121">
    <w:name w:val="Основной текст (12)"/>
    <w:basedOn w:val="a0"/>
    <w:link w:val="120"/>
    <w:rsid w:val="009F40BD"/>
    <w:pPr>
      <w:widowControl w:val="0"/>
      <w:shd w:val="clear" w:color="auto" w:fill="FFFFFF"/>
      <w:spacing w:line="274" w:lineRule="exact"/>
      <w:jc w:val="center"/>
    </w:pPr>
    <w:rPr>
      <w:i/>
      <w:iCs/>
      <w:sz w:val="22"/>
      <w:szCs w:val="22"/>
      <w:lang w:eastAsia="en-US"/>
    </w:rPr>
  </w:style>
  <w:style w:type="paragraph" w:customStyle="1" w:styleId="521">
    <w:name w:val="Заголовок №5 (2)"/>
    <w:basedOn w:val="a0"/>
    <w:link w:val="520"/>
    <w:rsid w:val="009F40BD"/>
    <w:pPr>
      <w:widowControl w:val="0"/>
      <w:shd w:val="clear" w:color="auto" w:fill="FFFFFF"/>
      <w:spacing w:before="240" w:line="274" w:lineRule="exact"/>
      <w:outlineLvl w:val="4"/>
    </w:pPr>
    <w:rPr>
      <w:b/>
      <w:bCs/>
      <w:sz w:val="22"/>
      <w:szCs w:val="22"/>
      <w:lang w:eastAsia="en-US"/>
    </w:rPr>
  </w:style>
  <w:style w:type="paragraph" w:customStyle="1" w:styleId="201">
    <w:name w:val="Основной текст (20)"/>
    <w:basedOn w:val="a0"/>
    <w:link w:val="200"/>
    <w:rsid w:val="009F40BD"/>
    <w:pPr>
      <w:widowControl w:val="0"/>
      <w:shd w:val="clear" w:color="auto" w:fill="FFFFFF"/>
      <w:spacing w:before="1200" w:line="274" w:lineRule="exact"/>
    </w:pPr>
    <w:rPr>
      <w:i/>
      <w:iCs/>
      <w:sz w:val="24"/>
      <w:szCs w:val="24"/>
      <w:lang w:eastAsia="en-US"/>
    </w:rPr>
  </w:style>
  <w:style w:type="character" w:customStyle="1" w:styleId="6Exact">
    <w:name w:val="Основной текст (6) Exact"/>
    <w:basedOn w:val="a1"/>
    <w:rsid w:val="00782304"/>
    <w:rPr>
      <w:rFonts w:ascii="Times New Roman" w:eastAsia="Times New Roman" w:hAnsi="Times New Roman" w:cs="Times New Roman"/>
      <w:b w:val="0"/>
      <w:bCs w:val="0"/>
      <w:i w:val="0"/>
      <w:iCs w:val="0"/>
      <w:smallCaps w:val="0"/>
      <w:strike w:val="0"/>
      <w:sz w:val="48"/>
      <w:szCs w:val="48"/>
      <w:u w:val="none"/>
    </w:rPr>
  </w:style>
  <w:style w:type="character" w:customStyle="1" w:styleId="8Exact">
    <w:name w:val="Основной текст (8) Exact"/>
    <w:basedOn w:val="a1"/>
    <w:rsid w:val="00782304"/>
    <w:rPr>
      <w:rFonts w:ascii="Times New Roman" w:eastAsia="Times New Roman" w:hAnsi="Times New Roman" w:cs="Times New Roman"/>
      <w:b/>
      <w:bCs/>
      <w:i w:val="0"/>
      <w:iCs w:val="0"/>
      <w:smallCaps w:val="0"/>
      <w:strike w:val="0"/>
      <w:spacing w:val="-30"/>
      <w:sz w:val="80"/>
      <w:szCs w:val="80"/>
      <w:u w:val="none"/>
    </w:rPr>
  </w:style>
  <w:style w:type="character" w:customStyle="1" w:styleId="8PalatinoLinotype36pt0ptExact">
    <w:name w:val="Основной текст (8) + Palatino Linotype;36 pt;Не полужирный;Интервал 0 pt Exact"/>
    <w:basedOn w:val="8Exact"/>
    <w:rsid w:val="00782304"/>
    <w:rPr>
      <w:rFonts w:ascii="Palatino Linotype" w:eastAsia="Palatino Linotype" w:hAnsi="Palatino Linotype" w:cs="Palatino Linotype"/>
      <w:color w:val="000000"/>
      <w:spacing w:val="-10"/>
      <w:w w:val="100"/>
      <w:position w:val="0"/>
      <w:sz w:val="72"/>
      <w:szCs w:val="72"/>
      <w:lang w:val="kk-KZ" w:eastAsia="kk-KZ" w:bidi="kk-KZ"/>
    </w:rPr>
  </w:style>
  <w:style w:type="character" w:customStyle="1" w:styleId="8PalatinoLinotype42pt0ptExact">
    <w:name w:val="Основной текст (8) + Palatino Linotype;42 pt;Интервал 0 pt Exact"/>
    <w:basedOn w:val="8Exact"/>
    <w:rsid w:val="00782304"/>
    <w:rPr>
      <w:rFonts w:ascii="Palatino Linotype" w:eastAsia="Palatino Linotype" w:hAnsi="Palatino Linotype" w:cs="Palatino Linotype"/>
      <w:color w:val="000000"/>
      <w:spacing w:val="0"/>
      <w:w w:val="100"/>
      <w:position w:val="0"/>
      <w:sz w:val="84"/>
      <w:szCs w:val="84"/>
      <w:lang w:val="kk-KZ" w:eastAsia="kk-KZ" w:bidi="kk-KZ"/>
    </w:rPr>
  </w:style>
  <w:style w:type="character" w:customStyle="1" w:styleId="110">
    <w:name w:val="Основной текст (11)_"/>
    <w:basedOn w:val="a1"/>
    <w:link w:val="111"/>
    <w:rsid w:val="000360C1"/>
    <w:rPr>
      <w:rFonts w:ascii="Sylfaen" w:eastAsia="Sylfaen" w:hAnsi="Sylfaen" w:cs="Sylfaen"/>
      <w:b/>
      <w:bCs/>
      <w:i/>
      <w:iCs/>
      <w:shd w:val="clear" w:color="auto" w:fill="FFFFFF"/>
    </w:rPr>
  </w:style>
  <w:style w:type="paragraph" w:customStyle="1" w:styleId="111">
    <w:name w:val="Основной текст (11)"/>
    <w:basedOn w:val="a0"/>
    <w:link w:val="110"/>
    <w:rsid w:val="000360C1"/>
    <w:pPr>
      <w:widowControl w:val="0"/>
      <w:shd w:val="clear" w:color="auto" w:fill="FFFFFF"/>
      <w:spacing w:line="264" w:lineRule="exact"/>
      <w:jc w:val="center"/>
    </w:pPr>
    <w:rPr>
      <w:rFonts w:ascii="Sylfaen" w:eastAsia="Sylfaen" w:hAnsi="Sylfaen" w:cs="Sylfaen"/>
      <w:b/>
      <w:bCs/>
      <w:i/>
      <w:iCs/>
      <w:sz w:val="22"/>
      <w:szCs w:val="22"/>
      <w:lang w:eastAsia="en-US"/>
    </w:rPr>
  </w:style>
  <w:style w:type="character" w:customStyle="1" w:styleId="2Exact0">
    <w:name w:val="Основной текст (2) Exact"/>
    <w:basedOn w:val="27"/>
    <w:rsid w:val="000360C1"/>
    <w:rPr>
      <w:b w:val="0"/>
      <w:bCs w:val="0"/>
      <w:i w:val="0"/>
      <w:iCs w:val="0"/>
      <w:smallCaps w:val="0"/>
      <w:strike w:val="0"/>
      <w:color w:val="000000"/>
      <w:spacing w:val="0"/>
      <w:w w:val="100"/>
      <w:position w:val="0"/>
      <w:sz w:val="24"/>
      <w:szCs w:val="24"/>
      <w:u w:val="none"/>
      <w:lang w:val="kk-KZ" w:eastAsia="kk-KZ" w:bidi="kk-KZ"/>
    </w:rPr>
  </w:style>
  <w:style w:type="character" w:customStyle="1" w:styleId="7Exact">
    <w:name w:val="Основной текст (7) Exact"/>
    <w:basedOn w:val="71"/>
    <w:rsid w:val="000360C1"/>
    <w:rPr>
      <w:b/>
      <w:bCs/>
      <w:i w:val="0"/>
      <w:iCs w:val="0"/>
      <w:smallCaps w:val="0"/>
      <w:strike w:val="0"/>
      <w:u w:val="none"/>
    </w:rPr>
  </w:style>
  <w:style w:type="character" w:customStyle="1" w:styleId="12Exact">
    <w:name w:val="Основной текст (12) Exact"/>
    <w:basedOn w:val="120"/>
    <w:rsid w:val="000360C1"/>
  </w:style>
  <w:style w:type="character" w:customStyle="1" w:styleId="2Exact1">
    <w:name w:val="Основной текст (2) + Курсив Exact"/>
    <w:basedOn w:val="27"/>
    <w:rsid w:val="000360C1"/>
    <w:rPr>
      <w:b w:val="0"/>
      <w:bCs w:val="0"/>
      <w:i/>
      <w:iCs/>
      <w:smallCaps w:val="0"/>
      <w:strike w:val="0"/>
      <w:color w:val="000000"/>
      <w:spacing w:val="0"/>
      <w:w w:val="100"/>
      <w:position w:val="0"/>
      <w:sz w:val="24"/>
      <w:szCs w:val="24"/>
      <w:u w:val="none"/>
      <w:lang w:val="kk-KZ" w:eastAsia="kk-KZ" w:bidi="kk-KZ"/>
    </w:rPr>
  </w:style>
  <w:style w:type="character" w:customStyle="1" w:styleId="12Exact0">
    <w:name w:val="Основной текст (12) + Полужирный Exact"/>
    <w:basedOn w:val="120"/>
    <w:rsid w:val="000360C1"/>
    <w:rPr>
      <w:b/>
      <w:bCs/>
    </w:rPr>
  </w:style>
  <w:style w:type="character" w:customStyle="1" w:styleId="12Exact1">
    <w:name w:val="Основной текст (12) + Не курсив Exact"/>
    <w:basedOn w:val="120"/>
    <w:rsid w:val="000360C1"/>
  </w:style>
  <w:style w:type="character" w:customStyle="1" w:styleId="9">
    <w:name w:val="Основной текст (9)"/>
    <w:basedOn w:val="a1"/>
    <w:rsid w:val="000360C1"/>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style>
  <w:style w:type="character" w:customStyle="1" w:styleId="100">
    <w:name w:val="Основной текст (10)"/>
    <w:basedOn w:val="a1"/>
    <w:rsid w:val="000360C1"/>
    <w:rPr>
      <w:rFonts w:ascii="Times New Roman" w:eastAsia="Times New Roman" w:hAnsi="Times New Roman" w:cs="Times New Roman"/>
      <w:b/>
      <w:bCs/>
      <w:i w:val="0"/>
      <w:iCs w:val="0"/>
      <w:smallCaps w:val="0"/>
      <w:strike w:val="0"/>
      <w:color w:val="000000"/>
      <w:spacing w:val="0"/>
      <w:w w:val="100"/>
      <w:position w:val="0"/>
      <w:sz w:val="21"/>
      <w:szCs w:val="21"/>
      <w:u w:val="none"/>
      <w:lang w:val="kk-KZ" w:eastAsia="kk-KZ" w:bidi="kk-KZ"/>
    </w:rPr>
  </w:style>
  <w:style w:type="paragraph" w:customStyle="1" w:styleId="description">
    <w:name w:val="description"/>
    <w:basedOn w:val="a0"/>
    <w:rsid w:val="00ED7406"/>
    <w:pPr>
      <w:spacing w:before="100" w:beforeAutospacing="1" w:after="100" w:afterAutospacing="1"/>
    </w:pPr>
    <w:rPr>
      <w:sz w:val="24"/>
      <w:szCs w:val="24"/>
    </w:rPr>
  </w:style>
  <w:style w:type="paragraph" w:customStyle="1" w:styleId="rteright">
    <w:name w:val="rteright"/>
    <w:basedOn w:val="a0"/>
    <w:rsid w:val="00986E72"/>
    <w:pPr>
      <w:spacing w:before="100" w:beforeAutospacing="1" w:after="100" w:afterAutospacing="1"/>
    </w:pPr>
    <w:rPr>
      <w:sz w:val="24"/>
      <w:szCs w:val="24"/>
    </w:rPr>
  </w:style>
  <w:style w:type="paragraph" w:customStyle="1" w:styleId="rtecenter">
    <w:name w:val="rtecenter"/>
    <w:basedOn w:val="a0"/>
    <w:rsid w:val="00986E72"/>
    <w:pPr>
      <w:spacing w:before="100" w:beforeAutospacing="1" w:after="100" w:afterAutospacing="1"/>
    </w:pPr>
    <w:rPr>
      <w:sz w:val="24"/>
      <w:szCs w:val="24"/>
    </w:rPr>
  </w:style>
  <w:style w:type="character" w:customStyle="1" w:styleId="text">
    <w:name w:val="text"/>
    <w:basedOn w:val="a1"/>
    <w:rsid w:val="00975F73"/>
  </w:style>
  <w:style w:type="character" w:customStyle="1" w:styleId="filtertext">
    <w:name w:val="filter__text"/>
    <w:basedOn w:val="a1"/>
    <w:rsid w:val="00975F73"/>
  </w:style>
  <w:style w:type="character" w:customStyle="1" w:styleId="p-chartdate">
    <w:name w:val="p-chart__date"/>
    <w:basedOn w:val="a1"/>
    <w:rsid w:val="00975F73"/>
  </w:style>
  <w:style w:type="character" w:customStyle="1" w:styleId="boxheading">
    <w:name w:val="box__heading"/>
    <w:basedOn w:val="a1"/>
    <w:rsid w:val="00975F73"/>
  </w:style>
  <w:style w:type="character" w:customStyle="1" w:styleId="cell">
    <w:name w:val="cell"/>
    <w:basedOn w:val="a1"/>
    <w:rsid w:val="00975F73"/>
  </w:style>
  <w:style w:type="character" w:customStyle="1" w:styleId="newsitemtitle-inner">
    <w:name w:val="newsitem__title-inner"/>
    <w:basedOn w:val="a1"/>
    <w:rsid w:val="00975F73"/>
  </w:style>
  <w:style w:type="character" w:customStyle="1" w:styleId="38">
    <w:name w:val="Подпись к таблице (3)_"/>
    <w:basedOn w:val="a1"/>
    <w:link w:val="39"/>
    <w:rsid w:val="00D613F0"/>
    <w:rPr>
      <w:rFonts w:ascii="Times New Roman" w:eastAsia="Times New Roman" w:hAnsi="Times New Roman" w:cs="Times New Roman"/>
      <w:sz w:val="28"/>
      <w:szCs w:val="28"/>
      <w:shd w:val="clear" w:color="auto" w:fill="FFFFFF"/>
    </w:rPr>
  </w:style>
  <w:style w:type="paragraph" w:customStyle="1" w:styleId="39">
    <w:name w:val="Подпись к таблице (3)"/>
    <w:basedOn w:val="a0"/>
    <w:link w:val="38"/>
    <w:rsid w:val="00D613F0"/>
    <w:pPr>
      <w:widowControl w:val="0"/>
      <w:shd w:val="clear" w:color="auto" w:fill="FFFFFF"/>
      <w:spacing w:line="322" w:lineRule="exact"/>
      <w:ind w:firstLine="740"/>
      <w:jc w:val="both"/>
    </w:pPr>
    <w:rPr>
      <w:sz w:val="28"/>
      <w:szCs w:val="28"/>
      <w:lang w:eastAsia="en-US"/>
    </w:rPr>
  </w:style>
  <w:style w:type="character" w:customStyle="1" w:styleId="90">
    <w:name w:val="Основной текст (9)_"/>
    <w:basedOn w:val="a1"/>
    <w:rsid w:val="00D613F0"/>
    <w:rPr>
      <w:rFonts w:ascii="Times New Roman" w:eastAsia="Times New Roman" w:hAnsi="Times New Roman" w:cs="Times New Roman"/>
      <w:b w:val="0"/>
      <w:bCs w:val="0"/>
      <w:i/>
      <w:iCs/>
      <w:smallCaps w:val="0"/>
      <w:strike w:val="0"/>
      <w:u w:val="none"/>
    </w:rPr>
  </w:style>
  <w:style w:type="character" w:customStyle="1" w:styleId="2d">
    <w:name w:val="Основной текст (2) + Курсив"/>
    <w:basedOn w:val="27"/>
    <w:rsid w:val="00D613F0"/>
    <w:rPr>
      <w:b w:val="0"/>
      <w:bCs w:val="0"/>
      <w:i/>
      <w:iCs/>
      <w:smallCaps w:val="0"/>
      <w:strike w:val="0"/>
      <w:color w:val="000000"/>
      <w:spacing w:val="0"/>
      <w:w w:val="100"/>
      <w:position w:val="0"/>
      <w:u w:val="none"/>
      <w:lang w:val="kk-KZ" w:eastAsia="kk-KZ" w:bidi="kk-KZ"/>
    </w:rPr>
  </w:style>
  <w:style w:type="character" w:customStyle="1" w:styleId="122">
    <w:name w:val="Основной текст (12) + Не курсив"/>
    <w:basedOn w:val="120"/>
    <w:rsid w:val="00D613F0"/>
    <w:rPr>
      <w:b w:val="0"/>
      <w:bCs w:val="0"/>
      <w:smallCaps w:val="0"/>
      <w:strike w:val="0"/>
      <w:color w:val="000000"/>
      <w:spacing w:val="0"/>
      <w:w w:val="100"/>
      <w:position w:val="0"/>
      <w:sz w:val="28"/>
      <w:szCs w:val="28"/>
      <w:u w:val="none"/>
      <w:lang w:val="kk-KZ" w:eastAsia="kk-KZ" w:bidi="kk-KZ"/>
    </w:rPr>
  </w:style>
  <w:style w:type="character" w:customStyle="1" w:styleId="150">
    <w:name w:val="Основной текст (15)_"/>
    <w:basedOn w:val="a1"/>
    <w:link w:val="151"/>
    <w:rsid w:val="00D613F0"/>
    <w:rPr>
      <w:rFonts w:ascii="Calibri" w:eastAsia="Calibri" w:hAnsi="Calibri" w:cs="Calibri"/>
      <w:sz w:val="21"/>
      <w:szCs w:val="21"/>
      <w:shd w:val="clear" w:color="auto" w:fill="FFFFFF"/>
    </w:rPr>
  </w:style>
  <w:style w:type="paragraph" w:customStyle="1" w:styleId="151">
    <w:name w:val="Основной текст (15)"/>
    <w:basedOn w:val="a0"/>
    <w:link w:val="150"/>
    <w:rsid w:val="00D613F0"/>
    <w:pPr>
      <w:widowControl w:val="0"/>
      <w:shd w:val="clear" w:color="auto" w:fill="FFFFFF"/>
      <w:spacing w:line="0" w:lineRule="atLeast"/>
      <w:jc w:val="center"/>
    </w:pPr>
    <w:rPr>
      <w:rFonts w:ascii="Calibri" w:eastAsia="Calibri" w:hAnsi="Calibri" w:cs="Calibri"/>
      <w:sz w:val="21"/>
      <w:szCs w:val="21"/>
      <w:lang w:eastAsia="en-US"/>
    </w:rPr>
  </w:style>
  <w:style w:type="character" w:customStyle="1" w:styleId="45">
    <w:name w:val="Подпись к картинке (4)_"/>
    <w:basedOn w:val="a1"/>
    <w:link w:val="46"/>
    <w:rsid w:val="00882AE4"/>
    <w:rPr>
      <w:rFonts w:ascii="Times New Roman" w:eastAsia="Times New Roman" w:hAnsi="Times New Roman" w:cs="Times New Roman"/>
      <w:sz w:val="32"/>
      <w:szCs w:val="32"/>
      <w:shd w:val="clear" w:color="auto" w:fill="FFFFFF"/>
    </w:rPr>
  </w:style>
  <w:style w:type="paragraph" w:customStyle="1" w:styleId="46">
    <w:name w:val="Подпись к картинке (4)"/>
    <w:basedOn w:val="a0"/>
    <w:link w:val="45"/>
    <w:rsid w:val="00882AE4"/>
    <w:pPr>
      <w:widowControl w:val="0"/>
      <w:shd w:val="clear" w:color="auto" w:fill="FFFFFF"/>
      <w:spacing w:line="370" w:lineRule="exact"/>
      <w:jc w:val="center"/>
    </w:pPr>
    <w:rPr>
      <w:sz w:val="32"/>
      <w:szCs w:val="32"/>
      <w:lang w:eastAsia="en-US"/>
    </w:rPr>
  </w:style>
  <w:style w:type="character" w:customStyle="1" w:styleId="70">
    <w:name w:val="Заголовок 7 Знак"/>
    <w:basedOn w:val="a1"/>
    <w:link w:val="7"/>
    <w:rsid w:val="001A22FF"/>
    <w:rPr>
      <w:rFonts w:ascii="Times/Kazakh" w:eastAsia="Times New Roman" w:hAnsi="Times/Kazakh" w:cs="Times New Roman"/>
      <w:sz w:val="24"/>
      <w:szCs w:val="20"/>
      <w:lang w:eastAsia="ru-RU"/>
    </w:rPr>
  </w:style>
  <w:style w:type="character" w:customStyle="1" w:styleId="affc">
    <w:name w:val="Основной текст + Полужирный"/>
    <w:basedOn w:val="af1"/>
    <w:rsid w:val="001A22FF"/>
    <w:rPr>
      <w:b/>
      <w:bCs/>
      <w:i w:val="0"/>
      <w:iCs w:val="0"/>
      <w:smallCaps w:val="0"/>
      <w:strike w:val="0"/>
    </w:rPr>
  </w:style>
  <w:style w:type="character" w:customStyle="1" w:styleId="110pt">
    <w:name w:val="Основной текст (11) + Малые прописные;Интервал 0 pt"/>
    <w:basedOn w:val="110"/>
    <w:rsid w:val="001A22FF"/>
  </w:style>
  <w:style w:type="paragraph" w:styleId="47">
    <w:name w:val="toc 4"/>
    <w:basedOn w:val="a0"/>
    <w:next w:val="a0"/>
    <w:link w:val="48"/>
    <w:autoRedefine/>
    <w:uiPriority w:val="39"/>
    <w:unhideWhenUsed/>
    <w:rsid w:val="001A22FF"/>
    <w:pPr>
      <w:spacing w:after="100"/>
      <w:ind w:left="600"/>
    </w:pPr>
  </w:style>
  <w:style w:type="paragraph" w:styleId="73">
    <w:name w:val="toc 7"/>
    <w:basedOn w:val="a0"/>
    <w:next w:val="a0"/>
    <w:autoRedefine/>
    <w:uiPriority w:val="39"/>
    <w:semiHidden/>
    <w:unhideWhenUsed/>
    <w:rsid w:val="001A22FF"/>
    <w:pPr>
      <w:spacing w:after="100"/>
      <w:ind w:left="1200"/>
    </w:pPr>
  </w:style>
  <w:style w:type="character" w:customStyle="1" w:styleId="48">
    <w:name w:val="Оглавление 4 Знак"/>
    <w:basedOn w:val="a1"/>
    <w:link w:val="47"/>
    <w:uiPriority w:val="39"/>
    <w:rsid w:val="001A22FF"/>
    <w:rPr>
      <w:rFonts w:ascii="Times New Roman" w:eastAsia="Times New Roman" w:hAnsi="Times New Roman" w:cs="Times New Roman"/>
      <w:sz w:val="20"/>
      <w:szCs w:val="20"/>
      <w:lang w:eastAsia="ru-RU"/>
    </w:rPr>
  </w:style>
  <w:style w:type="character" w:customStyle="1" w:styleId="55">
    <w:name w:val="Заголовок №5_"/>
    <w:basedOn w:val="a1"/>
    <w:link w:val="56"/>
    <w:rsid w:val="001A22FF"/>
    <w:rPr>
      <w:rFonts w:ascii="Times New Roman" w:eastAsia="Times New Roman" w:hAnsi="Times New Roman" w:cs="Times New Roman"/>
      <w:b/>
      <w:bCs/>
      <w:shd w:val="clear" w:color="auto" w:fill="FFFFFF"/>
    </w:rPr>
  </w:style>
  <w:style w:type="paragraph" w:customStyle="1" w:styleId="56">
    <w:name w:val="Заголовок №5"/>
    <w:basedOn w:val="a0"/>
    <w:link w:val="55"/>
    <w:rsid w:val="001A22FF"/>
    <w:pPr>
      <w:widowControl w:val="0"/>
      <w:shd w:val="clear" w:color="auto" w:fill="FFFFFF"/>
      <w:spacing w:before="240" w:after="300" w:line="0" w:lineRule="atLeast"/>
      <w:jc w:val="both"/>
      <w:outlineLvl w:val="4"/>
    </w:pPr>
    <w:rPr>
      <w:b/>
      <w:bCs/>
      <w:sz w:val="22"/>
      <w:szCs w:val="22"/>
      <w:lang w:eastAsia="en-US"/>
    </w:rPr>
  </w:style>
  <w:style w:type="character" w:customStyle="1" w:styleId="91pt">
    <w:name w:val="Основной текст (9) + Интервал 1 pt"/>
    <w:basedOn w:val="90"/>
    <w:rsid w:val="001A22FF"/>
    <w:rPr>
      <w:color w:val="000000"/>
      <w:spacing w:val="20"/>
      <w:w w:val="100"/>
      <w:position w:val="0"/>
      <w:shd w:val="clear" w:color="auto" w:fill="FFFFFF"/>
      <w:lang w:val="ru-RU" w:eastAsia="ru-RU" w:bidi="ru-RU"/>
    </w:rPr>
  </w:style>
  <w:style w:type="character" w:customStyle="1" w:styleId="2105pt">
    <w:name w:val="Основной текст (2) + 10;5 pt;Курсив"/>
    <w:basedOn w:val="27"/>
    <w:rsid w:val="001A22FF"/>
    <w:rPr>
      <w:i/>
      <w:iCs/>
      <w:color w:val="000000"/>
      <w:spacing w:val="0"/>
      <w:w w:val="100"/>
      <w:position w:val="0"/>
      <w:sz w:val="21"/>
      <w:szCs w:val="21"/>
      <w:lang w:val="ru-RU" w:eastAsia="ru-RU" w:bidi="ru-RU"/>
    </w:rPr>
  </w:style>
  <w:style w:type="character" w:customStyle="1" w:styleId="20pt">
    <w:name w:val="Основной текст (2) + Полужирный;Интервал 0 pt"/>
    <w:basedOn w:val="27"/>
    <w:rsid w:val="001A22FF"/>
    <w:rPr>
      <w:b/>
      <w:bCs/>
      <w:color w:val="000000"/>
      <w:spacing w:val="-10"/>
      <w:w w:val="100"/>
      <w:position w:val="0"/>
      <w:lang w:val="ru-RU" w:eastAsia="ru-RU" w:bidi="ru-RU"/>
    </w:rPr>
  </w:style>
  <w:style w:type="character" w:customStyle="1" w:styleId="74">
    <w:name w:val="Заголовок №7_"/>
    <w:basedOn w:val="a1"/>
    <w:link w:val="75"/>
    <w:rsid w:val="001A22FF"/>
    <w:rPr>
      <w:rFonts w:ascii="Times New Roman" w:eastAsia="Times New Roman" w:hAnsi="Times New Roman" w:cs="Times New Roman"/>
      <w:b/>
      <w:bCs/>
      <w:spacing w:val="-10"/>
      <w:shd w:val="clear" w:color="auto" w:fill="FFFFFF"/>
    </w:rPr>
  </w:style>
  <w:style w:type="paragraph" w:customStyle="1" w:styleId="75">
    <w:name w:val="Заголовок №7"/>
    <w:basedOn w:val="a0"/>
    <w:link w:val="74"/>
    <w:rsid w:val="001A22FF"/>
    <w:pPr>
      <w:widowControl w:val="0"/>
      <w:shd w:val="clear" w:color="auto" w:fill="FFFFFF"/>
      <w:spacing w:before="2520" w:line="235" w:lineRule="exact"/>
      <w:outlineLvl w:val="6"/>
    </w:pPr>
    <w:rPr>
      <w:b/>
      <w:bCs/>
      <w:spacing w:val="-10"/>
      <w:sz w:val="22"/>
      <w:szCs w:val="22"/>
      <w:lang w:eastAsia="en-US"/>
    </w:rPr>
  </w:style>
  <w:style w:type="character" w:customStyle="1" w:styleId="td-post-date">
    <w:name w:val="td-post-date"/>
    <w:basedOn w:val="a1"/>
    <w:rsid w:val="001A22FF"/>
  </w:style>
  <w:style w:type="table" w:customStyle="1" w:styleId="GridTable1LightAccent3">
    <w:name w:val="Grid Table 1 Light Accent 3"/>
    <w:basedOn w:val="a2"/>
    <w:uiPriority w:val="46"/>
    <w:rsid w:val="001A22FF"/>
    <w:pPr>
      <w:spacing w:after="0" w:line="240" w:lineRule="auto"/>
    </w:pPr>
    <w:tblPr>
      <w:tblStyleRowBandSize w:val="1"/>
      <w:tblStyleColBandSize w:val="1"/>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Light">
    <w:name w:val="Grid Table Light"/>
    <w:basedOn w:val="a2"/>
    <w:uiPriority w:val="40"/>
    <w:rsid w:val="001A22F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620">
    <w:name w:val="Заголовок №6 (2)_"/>
    <w:basedOn w:val="a1"/>
    <w:link w:val="621"/>
    <w:rsid w:val="001A22FF"/>
    <w:rPr>
      <w:rFonts w:ascii="Times New Roman" w:eastAsia="Times New Roman" w:hAnsi="Times New Roman" w:cs="Times New Roman"/>
      <w:shd w:val="clear" w:color="auto" w:fill="FFFFFF"/>
    </w:rPr>
  </w:style>
  <w:style w:type="character" w:customStyle="1" w:styleId="1511pt">
    <w:name w:val="Основной текст (15) + 11 pt;Не полужирный"/>
    <w:basedOn w:val="150"/>
    <w:rsid w:val="001A22FF"/>
    <w:rPr>
      <w:rFonts w:ascii="Times New Roman" w:eastAsia="Times New Roman" w:hAnsi="Times New Roman" w:cs="Times New Roman"/>
      <w:b/>
      <w:bCs/>
      <w:color w:val="000000"/>
      <w:spacing w:val="0"/>
      <w:w w:val="100"/>
      <w:position w:val="0"/>
      <w:sz w:val="22"/>
      <w:szCs w:val="22"/>
      <w:lang w:val="ru-RU" w:eastAsia="ru-RU" w:bidi="ru-RU"/>
    </w:rPr>
  </w:style>
  <w:style w:type="character" w:customStyle="1" w:styleId="15105pt">
    <w:name w:val="Основной текст (15) + 10;5 pt;Не полужирный;Курсив"/>
    <w:basedOn w:val="150"/>
    <w:rsid w:val="001A22FF"/>
    <w:rPr>
      <w:rFonts w:ascii="Times New Roman" w:eastAsia="Times New Roman" w:hAnsi="Times New Roman" w:cs="Times New Roman"/>
      <w:b/>
      <w:bCs/>
      <w:i/>
      <w:iCs/>
      <w:color w:val="000000"/>
      <w:spacing w:val="0"/>
      <w:w w:val="100"/>
      <w:position w:val="0"/>
      <w:lang w:val="ru-RU" w:eastAsia="ru-RU" w:bidi="ru-RU"/>
    </w:rPr>
  </w:style>
  <w:style w:type="paragraph" w:customStyle="1" w:styleId="621">
    <w:name w:val="Заголовок №6 (2)"/>
    <w:basedOn w:val="a0"/>
    <w:link w:val="620"/>
    <w:rsid w:val="001A22FF"/>
    <w:pPr>
      <w:widowControl w:val="0"/>
      <w:shd w:val="clear" w:color="auto" w:fill="FFFFFF"/>
      <w:spacing w:before="420" w:after="300" w:line="0" w:lineRule="atLeast"/>
      <w:jc w:val="center"/>
      <w:outlineLvl w:val="5"/>
    </w:pPr>
    <w:rPr>
      <w:sz w:val="22"/>
      <w:szCs w:val="22"/>
      <w:lang w:eastAsia="en-US"/>
    </w:rPr>
  </w:style>
  <w:style w:type="character" w:customStyle="1" w:styleId="64">
    <w:name w:val="Основной текст (6) + Курсив"/>
    <w:basedOn w:val="61"/>
    <w:rsid w:val="001A22FF"/>
    <w:rPr>
      <w:b w:val="0"/>
      <w:bCs w:val="0"/>
      <w:i/>
      <w:iCs/>
      <w:smallCaps w:val="0"/>
      <w:strike w:val="0"/>
      <w:color w:val="000000"/>
      <w:spacing w:val="0"/>
      <w:w w:val="100"/>
      <w:position w:val="0"/>
      <w:sz w:val="17"/>
      <w:szCs w:val="17"/>
      <w:u w:val="none"/>
      <w:lang w:val="ru-RU" w:eastAsia="ru-RU" w:bidi="ru-RU"/>
    </w:rPr>
  </w:style>
  <w:style w:type="character" w:customStyle="1" w:styleId="57">
    <w:name w:val="Основной текст (5) + Не курсив"/>
    <w:basedOn w:val="52"/>
    <w:rsid w:val="001A22FF"/>
    <w:rPr>
      <w:b w:val="0"/>
      <w:bCs w:val="0"/>
      <w:i/>
      <w:iCs/>
      <w:smallCaps w:val="0"/>
      <w:strike w:val="0"/>
      <w:color w:val="000000"/>
      <w:spacing w:val="0"/>
      <w:w w:val="100"/>
      <w:position w:val="0"/>
      <w:sz w:val="17"/>
      <w:szCs w:val="17"/>
      <w:u w:val="none"/>
      <w:lang w:val="ru-RU" w:eastAsia="ru-RU" w:bidi="ru-RU"/>
    </w:rPr>
  </w:style>
  <w:style w:type="paragraph" w:styleId="affd">
    <w:name w:val="Plain Text"/>
    <w:basedOn w:val="a0"/>
    <w:link w:val="affe"/>
    <w:rsid w:val="001A22FF"/>
    <w:rPr>
      <w:rFonts w:ascii="Courier New" w:hAnsi="Courier New"/>
    </w:rPr>
  </w:style>
  <w:style w:type="character" w:customStyle="1" w:styleId="affe">
    <w:name w:val="Текст Знак"/>
    <w:basedOn w:val="a1"/>
    <w:link w:val="affd"/>
    <w:rsid w:val="001A22FF"/>
    <w:rPr>
      <w:rFonts w:ascii="Courier New" w:eastAsia="Times New Roman" w:hAnsi="Courier New" w:cs="Times New Roman"/>
      <w:sz w:val="20"/>
      <w:szCs w:val="20"/>
      <w:lang w:eastAsia="ru-RU"/>
    </w:rPr>
  </w:style>
  <w:style w:type="character" w:customStyle="1" w:styleId="140">
    <w:name w:val="Основной текст (14)_"/>
    <w:basedOn w:val="a1"/>
    <w:link w:val="141"/>
    <w:rsid w:val="001A22FF"/>
    <w:rPr>
      <w:rFonts w:ascii="Times New Roman" w:eastAsia="Times New Roman" w:hAnsi="Times New Roman" w:cs="Times New Roman"/>
      <w:sz w:val="19"/>
      <w:szCs w:val="19"/>
      <w:shd w:val="clear" w:color="auto" w:fill="FFFFFF"/>
    </w:rPr>
  </w:style>
  <w:style w:type="character" w:customStyle="1" w:styleId="120pt">
    <w:name w:val="Основной текст (12) + Интервал 0 pt"/>
    <w:basedOn w:val="120"/>
    <w:rsid w:val="001A22FF"/>
    <w:rPr>
      <w:b/>
      <w:bCs/>
      <w:i w:val="0"/>
      <w:iCs w:val="0"/>
      <w:smallCaps w:val="0"/>
      <w:strike w:val="0"/>
      <w:color w:val="000000"/>
      <w:spacing w:val="0"/>
      <w:w w:val="100"/>
      <w:position w:val="0"/>
      <w:sz w:val="22"/>
      <w:szCs w:val="22"/>
      <w:u w:val="none"/>
      <w:lang w:val="ru-RU" w:eastAsia="ru-RU" w:bidi="ru-RU"/>
    </w:rPr>
  </w:style>
  <w:style w:type="character" w:customStyle="1" w:styleId="41pt">
    <w:name w:val="Заголовок №4 + Интервал 1 pt"/>
    <w:basedOn w:val="43"/>
    <w:rsid w:val="001A22FF"/>
    <w:rPr>
      <w:b/>
      <w:bCs/>
      <w:i w:val="0"/>
      <w:iCs w:val="0"/>
      <w:smallCaps w:val="0"/>
      <w:strike w:val="0"/>
      <w:color w:val="000000"/>
      <w:spacing w:val="30"/>
      <w:w w:val="100"/>
      <w:position w:val="0"/>
      <w:sz w:val="24"/>
      <w:szCs w:val="24"/>
      <w:u w:val="none"/>
      <w:lang w:val="ru-RU" w:eastAsia="ru-RU" w:bidi="ru-RU"/>
    </w:rPr>
  </w:style>
  <w:style w:type="paragraph" w:customStyle="1" w:styleId="141">
    <w:name w:val="Основной текст (14)"/>
    <w:basedOn w:val="a0"/>
    <w:link w:val="140"/>
    <w:rsid w:val="001A22FF"/>
    <w:pPr>
      <w:widowControl w:val="0"/>
      <w:shd w:val="clear" w:color="auto" w:fill="FFFFFF"/>
      <w:spacing w:before="120" w:line="259" w:lineRule="exact"/>
      <w:ind w:hanging="160"/>
      <w:jc w:val="both"/>
    </w:pPr>
    <w:rPr>
      <w:sz w:val="19"/>
      <w:szCs w:val="19"/>
      <w:lang w:eastAsia="en-US"/>
    </w:rPr>
  </w:style>
  <w:style w:type="character" w:customStyle="1" w:styleId="210">
    <w:name w:val="Основной текст (21)_"/>
    <w:basedOn w:val="a1"/>
    <w:link w:val="211"/>
    <w:rsid w:val="001A22FF"/>
    <w:rPr>
      <w:rFonts w:ascii="Candara" w:eastAsia="Candara" w:hAnsi="Candara" w:cs="Candara"/>
      <w:b/>
      <w:bCs/>
      <w:sz w:val="17"/>
      <w:szCs w:val="17"/>
      <w:shd w:val="clear" w:color="auto" w:fill="FFFFFF"/>
    </w:rPr>
  </w:style>
  <w:style w:type="character" w:customStyle="1" w:styleId="11Candara85pt">
    <w:name w:val="Основной текст (11) + Candara;8;5 pt;Полужирный"/>
    <w:basedOn w:val="110"/>
    <w:rsid w:val="001A22FF"/>
    <w:rPr>
      <w:rFonts w:ascii="Candara" w:eastAsia="Candara" w:hAnsi="Candara" w:cs="Candara"/>
      <w:i w:val="0"/>
      <w:iCs w:val="0"/>
      <w:smallCaps w:val="0"/>
      <w:strike w:val="0"/>
      <w:color w:val="000000"/>
      <w:spacing w:val="0"/>
      <w:w w:val="100"/>
      <w:position w:val="0"/>
      <w:sz w:val="17"/>
      <w:szCs w:val="17"/>
      <w:u w:val="none"/>
      <w:lang w:val="ru-RU" w:eastAsia="ru-RU" w:bidi="ru-RU"/>
    </w:rPr>
  </w:style>
  <w:style w:type="paragraph" w:customStyle="1" w:styleId="211">
    <w:name w:val="Основной текст (21)"/>
    <w:basedOn w:val="a0"/>
    <w:link w:val="210"/>
    <w:rsid w:val="001A22FF"/>
    <w:pPr>
      <w:widowControl w:val="0"/>
      <w:shd w:val="clear" w:color="auto" w:fill="FFFFFF"/>
      <w:spacing w:before="60" w:after="60" w:line="250" w:lineRule="exact"/>
      <w:ind w:hanging="1240"/>
    </w:pPr>
    <w:rPr>
      <w:rFonts w:ascii="Candara" w:eastAsia="Candara" w:hAnsi="Candara" w:cs="Candara"/>
      <w:b/>
      <w:bCs/>
      <w:sz w:val="17"/>
      <w:szCs w:val="17"/>
      <w:lang w:eastAsia="en-US"/>
    </w:rPr>
  </w:style>
  <w:style w:type="character" w:customStyle="1" w:styleId="2e">
    <w:name w:val="Колонтитул (2)_"/>
    <w:basedOn w:val="a1"/>
    <w:link w:val="2f"/>
    <w:rsid w:val="001A22FF"/>
    <w:rPr>
      <w:rFonts w:ascii="Times New Roman" w:eastAsia="Times New Roman" w:hAnsi="Times New Roman" w:cs="Times New Roman"/>
      <w:b/>
      <w:bCs/>
      <w:spacing w:val="6"/>
      <w:sz w:val="16"/>
      <w:szCs w:val="16"/>
      <w:shd w:val="clear" w:color="auto" w:fill="FFFFFF"/>
    </w:rPr>
  </w:style>
  <w:style w:type="paragraph" w:customStyle="1" w:styleId="2f">
    <w:name w:val="Колонтитул (2)"/>
    <w:basedOn w:val="a0"/>
    <w:link w:val="2e"/>
    <w:rsid w:val="001A22FF"/>
    <w:pPr>
      <w:widowControl w:val="0"/>
      <w:shd w:val="clear" w:color="auto" w:fill="FFFFFF"/>
      <w:spacing w:line="0" w:lineRule="atLeast"/>
    </w:pPr>
    <w:rPr>
      <w:b/>
      <w:bCs/>
      <w:spacing w:val="6"/>
      <w:sz w:val="16"/>
      <w:szCs w:val="16"/>
      <w:lang w:eastAsia="en-US"/>
    </w:rPr>
  </w:style>
  <w:style w:type="paragraph" w:customStyle="1" w:styleId="doc-info">
    <w:name w:val="doc-info"/>
    <w:basedOn w:val="a0"/>
    <w:rsid w:val="001A22FF"/>
    <w:pPr>
      <w:spacing w:before="100" w:beforeAutospacing="1" w:after="100" w:afterAutospacing="1"/>
    </w:pPr>
    <w:rPr>
      <w:sz w:val="24"/>
      <w:szCs w:val="24"/>
    </w:rPr>
  </w:style>
  <w:style w:type="paragraph" w:customStyle="1" w:styleId="dname">
    <w:name w:val="dname"/>
    <w:basedOn w:val="a0"/>
    <w:rsid w:val="001A22FF"/>
    <w:pPr>
      <w:spacing w:before="100" w:beforeAutospacing="1" w:after="100" w:afterAutospacing="1"/>
    </w:pPr>
    <w:rPr>
      <w:sz w:val="24"/>
      <w:szCs w:val="24"/>
    </w:rPr>
  </w:style>
  <w:style w:type="character" w:customStyle="1" w:styleId="FontStyle27">
    <w:name w:val="Font Style27"/>
    <w:basedOn w:val="a1"/>
    <w:uiPriority w:val="99"/>
    <w:rsid w:val="001A22FF"/>
    <w:rPr>
      <w:rFonts w:ascii="Times New Roman" w:hAnsi="Times New Roman" w:cs="Times New Roman"/>
      <w:b/>
      <w:bCs/>
      <w:sz w:val="18"/>
      <w:szCs w:val="18"/>
    </w:rPr>
  </w:style>
  <w:style w:type="character" w:customStyle="1" w:styleId="gxst-emph">
    <w:name w:val="gxst-emph"/>
    <w:basedOn w:val="a1"/>
    <w:rsid w:val="001A22FF"/>
  </w:style>
  <w:style w:type="character" w:customStyle="1" w:styleId="295pt">
    <w:name w:val="Основной текст (2) + 9;5 pt"/>
    <w:basedOn w:val="27"/>
    <w:rsid w:val="001A22FF"/>
    <w:rPr>
      <w:b w:val="0"/>
      <w:bCs w:val="0"/>
      <w:i w:val="0"/>
      <w:iCs w:val="0"/>
      <w:smallCaps w:val="0"/>
      <w:strike w:val="0"/>
      <w:color w:val="000000"/>
      <w:spacing w:val="0"/>
      <w:w w:val="100"/>
      <w:position w:val="0"/>
      <w:sz w:val="19"/>
      <w:szCs w:val="19"/>
      <w:u w:val="none"/>
      <w:lang w:val="ru-RU" w:eastAsia="ru-RU" w:bidi="ru-RU"/>
    </w:rPr>
  </w:style>
  <w:style w:type="character" w:customStyle="1" w:styleId="2115pt">
    <w:name w:val="Основной текст (2) + 11;5 pt;Курсив"/>
    <w:basedOn w:val="27"/>
    <w:rsid w:val="001A22FF"/>
    <w:rPr>
      <w:b w:val="0"/>
      <w:bCs w:val="0"/>
      <w:i/>
      <w:iCs/>
      <w:smallCaps w:val="0"/>
      <w:strike w:val="0"/>
      <w:color w:val="000000"/>
      <w:spacing w:val="0"/>
      <w:w w:val="100"/>
      <w:position w:val="0"/>
      <w:sz w:val="23"/>
      <w:szCs w:val="23"/>
      <w:u w:val="none"/>
      <w:lang w:val="ru-RU" w:eastAsia="ru-RU" w:bidi="ru-RU"/>
    </w:rPr>
  </w:style>
  <w:style w:type="character" w:styleId="afff">
    <w:name w:val="Intense Emphasis"/>
    <w:basedOn w:val="a1"/>
    <w:uiPriority w:val="21"/>
    <w:qFormat/>
    <w:rsid w:val="001A22FF"/>
    <w:rPr>
      <w:b/>
      <w:bCs/>
      <w:i/>
      <w:iCs/>
      <w:color w:val="4F81BD" w:themeColor="accent1"/>
    </w:rPr>
  </w:style>
  <w:style w:type="character" w:customStyle="1" w:styleId="3a">
    <w:name w:val="Заголовок №3"/>
    <w:basedOn w:val="a1"/>
    <w:rsid w:val="001A22FF"/>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295pt0">
    <w:name w:val="Основной текст (2) + 9;5 pt;Полужирный;Курсив"/>
    <w:basedOn w:val="27"/>
    <w:rsid w:val="001A22FF"/>
    <w:rPr>
      <w:b/>
      <w:bCs/>
      <w:i/>
      <w:iCs/>
      <w:smallCaps w:val="0"/>
      <w:strike w:val="0"/>
      <w:color w:val="000000"/>
      <w:spacing w:val="0"/>
      <w:w w:val="100"/>
      <w:position w:val="0"/>
      <w:sz w:val="19"/>
      <w:szCs w:val="19"/>
      <w:u w:val="none"/>
      <w:lang w:val="ru-RU" w:eastAsia="ru-RU" w:bidi="ru-RU"/>
    </w:rPr>
  </w:style>
  <w:style w:type="character" w:customStyle="1" w:styleId="2Candara85pt">
    <w:name w:val="Основной текст (2) + Candara;8;5 pt;Полужирный"/>
    <w:basedOn w:val="27"/>
    <w:rsid w:val="001A22FF"/>
    <w:rPr>
      <w:rFonts w:ascii="Candara" w:eastAsia="Candara" w:hAnsi="Candara" w:cs="Candara"/>
      <w:b/>
      <w:bCs/>
      <w:i w:val="0"/>
      <w:iCs w:val="0"/>
      <w:smallCaps w:val="0"/>
      <w:strike w:val="0"/>
      <w:color w:val="000000"/>
      <w:spacing w:val="0"/>
      <w:w w:val="100"/>
      <w:position w:val="0"/>
      <w:sz w:val="17"/>
      <w:szCs w:val="17"/>
      <w:u w:val="none"/>
      <w:lang w:val="ru-RU" w:eastAsia="ru-RU" w:bidi="ru-RU"/>
    </w:rPr>
  </w:style>
  <w:style w:type="character" w:customStyle="1" w:styleId="2f0">
    <w:name w:val="Подпись к таблице (2)_"/>
    <w:basedOn w:val="a1"/>
    <w:link w:val="2f1"/>
    <w:rsid w:val="001A22FF"/>
    <w:rPr>
      <w:rFonts w:ascii="Times New Roman" w:eastAsia="Times New Roman" w:hAnsi="Times New Roman" w:cs="Times New Roman"/>
      <w:sz w:val="19"/>
      <w:szCs w:val="19"/>
      <w:shd w:val="clear" w:color="auto" w:fill="FFFFFF"/>
    </w:rPr>
  </w:style>
  <w:style w:type="character" w:customStyle="1" w:styleId="22pt">
    <w:name w:val="Подпись к таблице (2) + Интервал 2 pt"/>
    <w:basedOn w:val="2f0"/>
    <w:rsid w:val="001A22FF"/>
    <w:rPr>
      <w:color w:val="000000"/>
      <w:spacing w:val="40"/>
      <w:w w:val="100"/>
      <w:position w:val="0"/>
      <w:lang w:val="ru-RU" w:eastAsia="ru-RU" w:bidi="ru-RU"/>
    </w:rPr>
  </w:style>
  <w:style w:type="character" w:customStyle="1" w:styleId="26pt">
    <w:name w:val="Основной текст (2) + 6 pt"/>
    <w:basedOn w:val="27"/>
    <w:rsid w:val="001A22FF"/>
    <w:rPr>
      <w:b w:val="0"/>
      <w:bCs w:val="0"/>
      <w:i w:val="0"/>
      <w:iCs w:val="0"/>
      <w:smallCaps w:val="0"/>
      <w:strike w:val="0"/>
      <w:color w:val="000000"/>
      <w:spacing w:val="0"/>
      <w:w w:val="100"/>
      <w:position w:val="0"/>
      <w:sz w:val="12"/>
      <w:szCs w:val="12"/>
      <w:u w:val="none"/>
      <w:lang w:val="ru-RU" w:eastAsia="ru-RU" w:bidi="ru-RU"/>
    </w:rPr>
  </w:style>
  <w:style w:type="paragraph" w:customStyle="1" w:styleId="2f1">
    <w:name w:val="Подпись к таблице (2)"/>
    <w:basedOn w:val="a0"/>
    <w:link w:val="2f0"/>
    <w:rsid w:val="001A22FF"/>
    <w:pPr>
      <w:widowControl w:val="0"/>
      <w:shd w:val="clear" w:color="auto" w:fill="FFFFFF"/>
      <w:spacing w:line="0" w:lineRule="atLeast"/>
    </w:pPr>
    <w:rPr>
      <w:sz w:val="19"/>
      <w:szCs w:val="19"/>
      <w:lang w:eastAsia="en-US"/>
    </w:rPr>
  </w:style>
  <w:style w:type="character" w:customStyle="1" w:styleId="215pt">
    <w:name w:val="Основной текст (2) + 15 pt"/>
    <w:basedOn w:val="27"/>
    <w:rsid w:val="001A22FF"/>
    <w:rPr>
      <w:b w:val="0"/>
      <w:bCs w:val="0"/>
      <w:i w:val="0"/>
      <w:iCs w:val="0"/>
      <w:smallCaps w:val="0"/>
      <w:strike w:val="0"/>
      <w:color w:val="000000"/>
      <w:spacing w:val="0"/>
      <w:w w:val="100"/>
      <w:position w:val="0"/>
      <w:sz w:val="30"/>
      <w:szCs w:val="30"/>
      <w:u w:val="none"/>
      <w:lang w:val="ru-RU" w:eastAsia="ru-RU" w:bidi="ru-RU"/>
    </w:rPr>
  </w:style>
  <w:style w:type="character" w:customStyle="1" w:styleId="210pt">
    <w:name w:val="Основной текст (2) + 10 pt"/>
    <w:basedOn w:val="27"/>
    <w:rsid w:val="001A22FF"/>
    <w:rPr>
      <w:b w:val="0"/>
      <w:bCs w:val="0"/>
      <w:i w:val="0"/>
      <w:iCs w:val="0"/>
      <w:smallCaps w:val="0"/>
      <w:strike w:val="0"/>
      <w:color w:val="000000"/>
      <w:spacing w:val="0"/>
      <w:w w:val="100"/>
      <w:position w:val="0"/>
      <w:sz w:val="20"/>
      <w:szCs w:val="20"/>
      <w:u w:val="none"/>
      <w:lang w:val="ru-RU" w:eastAsia="ru-RU" w:bidi="ru-RU"/>
    </w:rPr>
  </w:style>
  <w:style w:type="character" w:customStyle="1" w:styleId="70pt">
    <w:name w:val="Заголовок №7 + Интервал 0 pt"/>
    <w:basedOn w:val="74"/>
    <w:rsid w:val="001A22FF"/>
    <w:rPr>
      <w:i w:val="0"/>
      <w:iCs w:val="0"/>
      <w:smallCaps w:val="0"/>
      <w:strike w:val="0"/>
      <w:color w:val="000000"/>
      <w:spacing w:val="0"/>
      <w:w w:val="100"/>
      <w:position w:val="0"/>
      <w:sz w:val="22"/>
      <w:szCs w:val="22"/>
      <w:u w:val="none"/>
      <w:lang w:val="ru-RU" w:eastAsia="ru-RU" w:bidi="ru-RU"/>
    </w:rPr>
  </w:style>
  <w:style w:type="character" w:customStyle="1" w:styleId="afff0">
    <w:name w:val="Подпись к картинке + Курсив"/>
    <w:basedOn w:val="aff1"/>
    <w:rsid w:val="001A22FF"/>
    <w:rPr>
      <w:b w:val="0"/>
      <w:bCs w:val="0"/>
      <w:i/>
      <w:iCs/>
      <w:smallCaps w:val="0"/>
      <w:strike w:val="0"/>
      <w:color w:val="000000"/>
      <w:spacing w:val="0"/>
      <w:w w:val="100"/>
      <w:position w:val="0"/>
      <w:sz w:val="17"/>
      <w:szCs w:val="17"/>
      <w:u w:val="none"/>
      <w:lang w:val="ru-RU" w:eastAsia="ru-RU" w:bidi="ru-RU"/>
    </w:rPr>
  </w:style>
  <w:style w:type="character" w:customStyle="1" w:styleId="1595pt">
    <w:name w:val="Основной текст (15) + 9;5 pt;Курсив"/>
    <w:basedOn w:val="150"/>
    <w:rsid w:val="001A22FF"/>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101">
    <w:name w:val="Основной текст (10)_"/>
    <w:basedOn w:val="a1"/>
    <w:rsid w:val="001A22FF"/>
    <w:rPr>
      <w:rFonts w:ascii="Times New Roman" w:eastAsia="Times New Roman" w:hAnsi="Times New Roman" w:cs="Times New Roman"/>
      <w:i/>
      <w:iCs/>
      <w:sz w:val="21"/>
      <w:szCs w:val="21"/>
      <w:shd w:val="clear" w:color="auto" w:fill="FFFFFF"/>
    </w:rPr>
  </w:style>
  <w:style w:type="character" w:customStyle="1" w:styleId="1011pt">
    <w:name w:val="Основной текст (10) + 11 pt;Не курсив"/>
    <w:basedOn w:val="101"/>
    <w:rsid w:val="001A22FF"/>
    <w:rPr>
      <w:color w:val="000000"/>
      <w:spacing w:val="0"/>
      <w:w w:val="100"/>
      <w:position w:val="0"/>
      <w:sz w:val="22"/>
      <w:szCs w:val="22"/>
      <w:lang w:val="ru-RU" w:eastAsia="ru-RU" w:bidi="ru-RU"/>
    </w:rPr>
  </w:style>
</w:styles>
</file>

<file path=word/webSettings.xml><?xml version="1.0" encoding="utf-8"?>
<w:webSettings xmlns:r="http://schemas.openxmlformats.org/officeDocument/2006/relationships" xmlns:w="http://schemas.openxmlformats.org/wordprocessingml/2006/main">
  <w:divs>
    <w:div w:id="23678566">
      <w:bodyDiv w:val="1"/>
      <w:marLeft w:val="0"/>
      <w:marRight w:val="0"/>
      <w:marTop w:val="0"/>
      <w:marBottom w:val="0"/>
      <w:divBdr>
        <w:top w:val="none" w:sz="0" w:space="0" w:color="auto"/>
        <w:left w:val="none" w:sz="0" w:space="0" w:color="auto"/>
        <w:bottom w:val="none" w:sz="0" w:space="0" w:color="auto"/>
        <w:right w:val="none" w:sz="0" w:space="0" w:color="auto"/>
      </w:divBdr>
      <w:divsChild>
        <w:div w:id="19478784">
          <w:marLeft w:val="0"/>
          <w:marRight w:val="0"/>
          <w:marTop w:val="106"/>
          <w:marBottom w:val="0"/>
          <w:divBdr>
            <w:top w:val="none" w:sz="0" w:space="0" w:color="auto"/>
            <w:left w:val="none" w:sz="0" w:space="0" w:color="auto"/>
            <w:bottom w:val="none" w:sz="0" w:space="0" w:color="auto"/>
            <w:right w:val="none" w:sz="0" w:space="0" w:color="auto"/>
          </w:divBdr>
        </w:div>
        <w:div w:id="1587685589">
          <w:marLeft w:val="0"/>
          <w:marRight w:val="0"/>
          <w:marTop w:val="106"/>
          <w:marBottom w:val="0"/>
          <w:divBdr>
            <w:top w:val="none" w:sz="0" w:space="0" w:color="auto"/>
            <w:left w:val="none" w:sz="0" w:space="0" w:color="auto"/>
            <w:bottom w:val="none" w:sz="0" w:space="0" w:color="auto"/>
            <w:right w:val="none" w:sz="0" w:space="0" w:color="auto"/>
          </w:divBdr>
        </w:div>
      </w:divsChild>
    </w:div>
    <w:div w:id="24330726">
      <w:bodyDiv w:val="1"/>
      <w:marLeft w:val="0"/>
      <w:marRight w:val="0"/>
      <w:marTop w:val="0"/>
      <w:marBottom w:val="0"/>
      <w:divBdr>
        <w:top w:val="none" w:sz="0" w:space="0" w:color="auto"/>
        <w:left w:val="none" w:sz="0" w:space="0" w:color="auto"/>
        <w:bottom w:val="none" w:sz="0" w:space="0" w:color="auto"/>
        <w:right w:val="none" w:sz="0" w:space="0" w:color="auto"/>
      </w:divBdr>
      <w:divsChild>
        <w:div w:id="2043430805">
          <w:marLeft w:val="0"/>
          <w:marRight w:val="0"/>
          <w:marTop w:val="72"/>
          <w:marBottom w:val="120"/>
          <w:divBdr>
            <w:top w:val="none" w:sz="0" w:space="0" w:color="auto"/>
            <w:left w:val="none" w:sz="0" w:space="0" w:color="auto"/>
            <w:bottom w:val="none" w:sz="0" w:space="0" w:color="auto"/>
            <w:right w:val="none" w:sz="0" w:space="0" w:color="auto"/>
          </w:divBdr>
          <w:divsChild>
            <w:div w:id="117264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10815">
      <w:bodyDiv w:val="1"/>
      <w:marLeft w:val="0"/>
      <w:marRight w:val="0"/>
      <w:marTop w:val="0"/>
      <w:marBottom w:val="0"/>
      <w:divBdr>
        <w:top w:val="none" w:sz="0" w:space="0" w:color="auto"/>
        <w:left w:val="none" w:sz="0" w:space="0" w:color="auto"/>
        <w:bottom w:val="none" w:sz="0" w:space="0" w:color="auto"/>
        <w:right w:val="none" w:sz="0" w:space="0" w:color="auto"/>
      </w:divBdr>
    </w:div>
    <w:div w:id="34350377">
      <w:bodyDiv w:val="1"/>
      <w:marLeft w:val="0"/>
      <w:marRight w:val="0"/>
      <w:marTop w:val="0"/>
      <w:marBottom w:val="0"/>
      <w:divBdr>
        <w:top w:val="none" w:sz="0" w:space="0" w:color="auto"/>
        <w:left w:val="none" w:sz="0" w:space="0" w:color="auto"/>
        <w:bottom w:val="none" w:sz="0" w:space="0" w:color="auto"/>
        <w:right w:val="none" w:sz="0" w:space="0" w:color="auto"/>
      </w:divBdr>
      <w:divsChild>
        <w:div w:id="233979144">
          <w:marLeft w:val="-75"/>
          <w:marRight w:val="0"/>
          <w:marTop w:val="0"/>
          <w:marBottom w:val="75"/>
          <w:divBdr>
            <w:top w:val="none" w:sz="0" w:space="0" w:color="auto"/>
            <w:left w:val="none" w:sz="0" w:space="0" w:color="auto"/>
            <w:bottom w:val="none" w:sz="0" w:space="0" w:color="auto"/>
            <w:right w:val="none" w:sz="0" w:space="0" w:color="auto"/>
          </w:divBdr>
        </w:div>
        <w:div w:id="2120055167">
          <w:marLeft w:val="0"/>
          <w:marRight w:val="0"/>
          <w:marTop w:val="0"/>
          <w:marBottom w:val="0"/>
          <w:divBdr>
            <w:top w:val="none" w:sz="0" w:space="0" w:color="auto"/>
            <w:left w:val="none" w:sz="0" w:space="0" w:color="auto"/>
            <w:bottom w:val="none" w:sz="0" w:space="0" w:color="auto"/>
            <w:right w:val="none" w:sz="0" w:space="0" w:color="auto"/>
          </w:divBdr>
        </w:div>
      </w:divsChild>
    </w:div>
    <w:div w:id="36469813">
      <w:bodyDiv w:val="1"/>
      <w:marLeft w:val="0"/>
      <w:marRight w:val="0"/>
      <w:marTop w:val="0"/>
      <w:marBottom w:val="0"/>
      <w:divBdr>
        <w:top w:val="none" w:sz="0" w:space="0" w:color="auto"/>
        <w:left w:val="none" w:sz="0" w:space="0" w:color="auto"/>
        <w:bottom w:val="none" w:sz="0" w:space="0" w:color="auto"/>
        <w:right w:val="none" w:sz="0" w:space="0" w:color="auto"/>
      </w:divBdr>
      <w:divsChild>
        <w:div w:id="850414246">
          <w:marLeft w:val="-225"/>
          <w:marRight w:val="-225"/>
          <w:marTop w:val="0"/>
          <w:marBottom w:val="0"/>
          <w:divBdr>
            <w:top w:val="none" w:sz="0" w:space="0" w:color="auto"/>
            <w:left w:val="none" w:sz="0" w:space="0" w:color="auto"/>
            <w:bottom w:val="none" w:sz="0" w:space="0" w:color="auto"/>
            <w:right w:val="none" w:sz="0" w:space="0" w:color="auto"/>
          </w:divBdr>
          <w:divsChild>
            <w:div w:id="1655912783">
              <w:marLeft w:val="0"/>
              <w:marRight w:val="0"/>
              <w:marTop w:val="0"/>
              <w:marBottom w:val="0"/>
              <w:divBdr>
                <w:top w:val="none" w:sz="0" w:space="0" w:color="auto"/>
                <w:left w:val="none" w:sz="0" w:space="0" w:color="auto"/>
                <w:bottom w:val="none" w:sz="0" w:space="0" w:color="auto"/>
                <w:right w:val="none" w:sz="0" w:space="0" w:color="auto"/>
              </w:divBdr>
              <w:divsChild>
                <w:div w:id="1687513461">
                  <w:marLeft w:val="0"/>
                  <w:marRight w:val="0"/>
                  <w:marTop w:val="120"/>
                  <w:marBottom w:val="0"/>
                  <w:divBdr>
                    <w:top w:val="none" w:sz="0" w:space="0" w:color="auto"/>
                    <w:left w:val="none" w:sz="0" w:space="0" w:color="auto"/>
                    <w:bottom w:val="none" w:sz="0" w:space="0" w:color="auto"/>
                    <w:right w:val="none" w:sz="0" w:space="0" w:color="auto"/>
                  </w:divBdr>
                  <w:divsChild>
                    <w:div w:id="516117906">
                      <w:marLeft w:val="0"/>
                      <w:marRight w:val="0"/>
                      <w:marTop w:val="0"/>
                      <w:marBottom w:val="0"/>
                      <w:divBdr>
                        <w:top w:val="none" w:sz="0" w:space="0" w:color="auto"/>
                        <w:left w:val="none" w:sz="0" w:space="0" w:color="auto"/>
                        <w:bottom w:val="none" w:sz="0" w:space="0" w:color="auto"/>
                        <w:right w:val="none" w:sz="0" w:space="0" w:color="auto"/>
                      </w:divBdr>
                      <w:divsChild>
                        <w:div w:id="1557661757">
                          <w:marLeft w:val="-225"/>
                          <w:marRight w:val="-225"/>
                          <w:marTop w:val="0"/>
                          <w:marBottom w:val="0"/>
                          <w:divBdr>
                            <w:top w:val="none" w:sz="0" w:space="0" w:color="auto"/>
                            <w:left w:val="none" w:sz="0" w:space="0" w:color="auto"/>
                            <w:bottom w:val="none" w:sz="0" w:space="0" w:color="auto"/>
                            <w:right w:val="none" w:sz="0" w:space="0" w:color="auto"/>
                          </w:divBdr>
                          <w:divsChild>
                            <w:div w:id="194002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7718982">
          <w:marLeft w:val="0"/>
          <w:marRight w:val="0"/>
          <w:marTop w:val="0"/>
          <w:marBottom w:val="0"/>
          <w:divBdr>
            <w:top w:val="none" w:sz="0" w:space="0" w:color="auto"/>
            <w:left w:val="none" w:sz="0" w:space="0" w:color="auto"/>
            <w:bottom w:val="none" w:sz="0" w:space="0" w:color="auto"/>
            <w:right w:val="none" w:sz="0" w:space="0" w:color="auto"/>
          </w:divBdr>
          <w:divsChild>
            <w:div w:id="2063600024">
              <w:marLeft w:val="-9464"/>
              <w:marRight w:val="-9464"/>
              <w:marTop w:val="0"/>
              <w:marBottom w:val="0"/>
              <w:divBdr>
                <w:top w:val="none" w:sz="0" w:space="0" w:color="auto"/>
                <w:left w:val="none" w:sz="0" w:space="0" w:color="auto"/>
                <w:bottom w:val="none" w:sz="0" w:space="0" w:color="auto"/>
                <w:right w:val="none" w:sz="0" w:space="0" w:color="auto"/>
              </w:divBdr>
              <w:divsChild>
                <w:div w:id="66728640">
                  <w:marLeft w:val="-225"/>
                  <w:marRight w:val="-225"/>
                  <w:marTop w:val="0"/>
                  <w:marBottom w:val="0"/>
                  <w:divBdr>
                    <w:top w:val="none" w:sz="0" w:space="0" w:color="auto"/>
                    <w:left w:val="none" w:sz="0" w:space="0" w:color="auto"/>
                    <w:bottom w:val="none" w:sz="0" w:space="0" w:color="auto"/>
                    <w:right w:val="none" w:sz="0" w:space="0" w:color="auto"/>
                  </w:divBdr>
                  <w:divsChild>
                    <w:div w:id="1151141858">
                      <w:marLeft w:val="0"/>
                      <w:marRight w:val="0"/>
                      <w:marTop w:val="0"/>
                      <w:marBottom w:val="0"/>
                      <w:divBdr>
                        <w:top w:val="none" w:sz="0" w:space="0" w:color="auto"/>
                        <w:left w:val="none" w:sz="0" w:space="0" w:color="auto"/>
                        <w:bottom w:val="none" w:sz="0" w:space="0" w:color="auto"/>
                        <w:right w:val="none" w:sz="0" w:space="0" w:color="auto"/>
                      </w:divBdr>
                      <w:divsChild>
                        <w:div w:id="220095346">
                          <w:marLeft w:val="0"/>
                          <w:marRight w:val="0"/>
                          <w:marTop w:val="0"/>
                          <w:marBottom w:val="0"/>
                          <w:divBdr>
                            <w:top w:val="none" w:sz="0" w:space="0" w:color="auto"/>
                            <w:left w:val="none" w:sz="0" w:space="0" w:color="auto"/>
                            <w:bottom w:val="none" w:sz="0" w:space="0" w:color="auto"/>
                            <w:right w:val="none" w:sz="0" w:space="0" w:color="auto"/>
                          </w:divBdr>
                          <w:divsChild>
                            <w:div w:id="1418406031">
                              <w:marLeft w:val="0"/>
                              <w:marRight w:val="0"/>
                              <w:marTop w:val="0"/>
                              <w:marBottom w:val="0"/>
                              <w:divBdr>
                                <w:top w:val="none" w:sz="0" w:space="0" w:color="auto"/>
                                <w:left w:val="none" w:sz="0" w:space="0" w:color="auto"/>
                                <w:bottom w:val="none" w:sz="0" w:space="0" w:color="auto"/>
                                <w:right w:val="none" w:sz="0" w:space="0" w:color="auto"/>
                              </w:divBdr>
                              <w:divsChild>
                                <w:div w:id="2039089365">
                                  <w:marLeft w:val="0"/>
                                  <w:marRight w:val="0"/>
                                  <w:marTop w:val="0"/>
                                  <w:marBottom w:val="0"/>
                                  <w:divBdr>
                                    <w:top w:val="none" w:sz="0" w:space="0" w:color="auto"/>
                                    <w:left w:val="none" w:sz="0" w:space="0" w:color="auto"/>
                                    <w:bottom w:val="none" w:sz="0" w:space="0" w:color="auto"/>
                                    <w:right w:val="none" w:sz="0" w:space="0" w:color="auto"/>
                                  </w:divBdr>
                                  <w:divsChild>
                                    <w:div w:id="1065834255">
                                      <w:marLeft w:val="0"/>
                                      <w:marRight w:val="0"/>
                                      <w:marTop w:val="0"/>
                                      <w:marBottom w:val="0"/>
                                      <w:divBdr>
                                        <w:top w:val="none" w:sz="0" w:space="0" w:color="auto"/>
                                        <w:left w:val="none" w:sz="0" w:space="0" w:color="auto"/>
                                        <w:bottom w:val="none" w:sz="0" w:space="0" w:color="auto"/>
                                        <w:right w:val="none" w:sz="0" w:space="0" w:color="auto"/>
                                      </w:divBdr>
                                      <w:divsChild>
                                        <w:div w:id="392777612">
                                          <w:marLeft w:val="0"/>
                                          <w:marRight w:val="0"/>
                                          <w:marTop w:val="0"/>
                                          <w:marBottom w:val="0"/>
                                          <w:divBdr>
                                            <w:top w:val="none" w:sz="0" w:space="0" w:color="auto"/>
                                            <w:left w:val="none" w:sz="0" w:space="0" w:color="auto"/>
                                            <w:bottom w:val="none" w:sz="0" w:space="0" w:color="auto"/>
                                            <w:right w:val="none" w:sz="0" w:space="0" w:color="auto"/>
                                          </w:divBdr>
                                          <w:divsChild>
                                            <w:div w:id="604385818">
                                              <w:marLeft w:val="0"/>
                                              <w:marRight w:val="0"/>
                                              <w:marTop w:val="0"/>
                                              <w:marBottom w:val="0"/>
                                              <w:divBdr>
                                                <w:top w:val="none" w:sz="0" w:space="0" w:color="auto"/>
                                                <w:left w:val="none" w:sz="0" w:space="0" w:color="auto"/>
                                                <w:bottom w:val="none" w:sz="0" w:space="0" w:color="auto"/>
                                                <w:right w:val="none" w:sz="0" w:space="0" w:color="auto"/>
                                              </w:divBdr>
                                              <w:divsChild>
                                                <w:div w:id="2007709814">
                                                  <w:marLeft w:val="0"/>
                                                  <w:marRight w:val="0"/>
                                                  <w:marTop w:val="0"/>
                                                  <w:marBottom w:val="0"/>
                                                  <w:divBdr>
                                                    <w:top w:val="none" w:sz="0" w:space="0" w:color="auto"/>
                                                    <w:left w:val="none" w:sz="0" w:space="0" w:color="auto"/>
                                                    <w:bottom w:val="none" w:sz="0" w:space="0" w:color="auto"/>
                                                    <w:right w:val="none" w:sz="0" w:space="0" w:color="auto"/>
                                                  </w:divBdr>
                                                  <w:divsChild>
                                                    <w:div w:id="101654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9938894">
      <w:bodyDiv w:val="1"/>
      <w:marLeft w:val="0"/>
      <w:marRight w:val="0"/>
      <w:marTop w:val="0"/>
      <w:marBottom w:val="0"/>
      <w:divBdr>
        <w:top w:val="none" w:sz="0" w:space="0" w:color="auto"/>
        <w:left w:val="none" w:sz="0" w:space="0" w:color="auto"/>
        <w:bottom w:val="none" w:sz="0" w:space="0" w:color="auto"/>
        <w:right w:val="none" w:sz="0" w:space="0" w:color="auto"/>
      </w:divBdr>
      <w:divsChild>
        <w:div w:id="811406870">
          <w:marLeft w:val="0"/>
          <w:marRight w:val="0"/>
          <w:marTop w:val="0"/>
          <w:marBottom w:val="0"/>
          <w:divBdr>
            <w:top w:val="none" w:sz="0" w:space="0" w:color="auto"/>
            <w:left w:val="none" w:sz="0" w:space="0" w:color="auto"/>
            <w:bottom w:val="none" w:sz="0" w:space="0" w:color="auto"/>
            <w:right w:val="none" w:sz="0" w:space="0" w:color="auto"/>
          </w:divBdr>
          <w:divsChild>
            <w:div w:id="1009722211">
              <w:marLeft w:val="0"/>
              <w:marRight w:val="0"/>
              <w:marTop w:val="0"/>
              <w:marBottom w:val="0"/>
              <w:divBdr>
                <w:top w:val="single" w:sz="6" w:space="2" w:color="FFFFFF"/>
                <w:left w:val="none" w:sz="0" w:space="7" w:color="auto"/>
                <w:bottom w:val="none" w:sz="0" w:space="2" w:color="auto"/>
                <w:right w:val="none" w:sz="0" w:space="7" w:color="auto"/>
              </w:divBdr>
              <w:divsChild>
                <w:div w:id="326979186">
                  <w:marLeft w:val="0"/>
                  <w:marRight w:val="0"/>
                  <w:marTop w:val="0"/>
                  <w:marBottom w:val="0"/>
                  <w:divBdr>
                    <w:top w:val="none" w:sz="0" w:space="0" w:color="auto"/>
                    <w:left w:val="none" w:sz="0" w:space="0" w:color="auto"/>
                    <w:bottom w:val="none" w:sz="0" w:space="0" w:color="auto"/>
                    <w:right w:val="none" w:sz="0" w:space="0" w:color="auto"/>
                  </w:divBdr>
                </w:div>
                <w:div w:id="2143619108">
                  <w:marLeft w:val="0"/>
                  <w:marRight w:val="0"/>
                  <w:marTop w:val="0"/>
                  <w:marBottom w:val="0"/>
                  <w:divBdr>
                    <w:top w:val="none" w:sz="0" w:space="0" w:color="auto"/>
                    <w:left w:val="none" w:sz="0" w:space="0" w:color="auto"/>
                    <w:bottom w:val="none" w:sz="0" w:space="0" w:color="auto"/>
                    <w:right w:val="none" w:sz="0" w:space="0" w:color="auto"/>
                  </w:divBdr>
                </w:div>
                <w:div w:id="1753968276">
                  <w:marLeft w:val="0"/>
                  <w:marRight w:val="0"/>
                  <w:marTop w:val="24"/>
                  <w:marBottom w:val="24"/>
                  <w:divBdr>
                    <w:top w:val="none" w:sz="0" w:space="0" w:color="auto"/>
                    <w:left w:val="none" w:sz="0" w:space="0" w:color="auto"/>
                    <w:bottom w:val="none" w:sz="0" w:space="0" w:color="auto"/>
                    <w:right w:val="none" w:sz="0" w:space="0" w:color="auto"/>
                  </w:divBdr>
                </w:div>
              </w:divsChild>
            </w:div>
          </w:divsChild>
        </w:div>
        <w:div w:id="2126852376">
          <w:marLeft w:val="0"/>
          <w:marRight w:val="0"/>
          <w:marTop w:val="0"/>
          <w:marBottom w:val="0"/>
          <w:divBdr>
            <w:top w:val="none" w:sz="0" w:space="5" w:color="auto"/>
            <w:left w:val="none" w:sz="0" w:space="7" w:color="auto"/>
            <w:bottom w:val="dotted" w:sz="6" w:space="5" w:color="CCCCCC"/>
            <w:right w:val="none" w:sz="0" w:space="7" w:color="auto"/>
          </w:divBdr>
          <w:divsChild>
            <w:div w:id="279335926">
              <w:marLeft w:val="0"/>
              <w:marRight w:val="0"/>
              <w:marTop w:val="0"/>
              <w:marBottom w:val="0"/>
              <w:divBdr>
                <w:top w:val="none" w:sz="0" w:space="0" w:color="auto"/>
                <w:left w:val="none" w:sz="0" w:space="0" w:color="auto"/>
                <w:bottom w:val="none" w:sz="0" w:space="0" w:color="auto"/>
                <w:right w:val="none" w:sz="0" w:space="0" w:color="auto"/>
              </w:divBdr>
            </w:div>
            <w:div w:id="664209553">
              <w:marLeft w:val="0"/>
              <w:marRight w:val="0"/>
              <w:marTop w:val="0"/>
              <w:marBottom w:val="0"/>
              <w:divBdr>
                <w:top w:val="none" w:sz="0" w:space="0" w:color="auto"/>
                <w:left w:val="none" w:sz="0" w:space="0" w:color="auto"/>
                <w:bottom w:val="none" w:sz="0" w:space="0" w:color="auto"/>
                <w:right w:val="none" w:sz="0" w:space="0" w:color="auto"/>
              </w:divBdr>
            </w:div>
            <w:div w:id="997802391">
              <w:marLeft w:val="0"/>
              <w:marRight w:val="0"/>
              <w:marTop w:val="0"/>
              <w:marBottom w:val="0"/>
              <w:divBdr>
                <w:top w:val="none" w:sz="0" w:space="0" w:color="auto"/>
                <w:left w:val="none" w:sz="0" w:space="0" w:color="auto"/>
                <w:bottom w:val="none" w:sz="0" w:space="0" w:color="auto"/>
                <w:right w:val="none" w:sz="0" w:space="0" w:color="auto"/>
              </w:divBdr>
            </w:div>
            <w:div w:id="1437599608">
              <w:marLeft w:val="0"/>
              <w:marRight w:val="0"/>
              <w:marTop w:val="0"/>
              <w:marBottom w:val="0"/>
              <w:divBdr>
                <w:top w:val="none" w:sz="0" w:space="0" w:color="auto"/>
                <w:left w:val="none" w:sz="0" w:space="0" w:color="auto"/>
                <w:bottom w:val="none" w:sz="0" w:space="0" w:color="auto"/>
                <w:right w:val="none" w:sz="0" w:space="0" w:color="auto"/>
              </w:divBdr>
            </w:div>
            <w:div w:id="565607701">
              <w:marLeft w:val="0"/>
              <w:marRight w:val="0"/>
              <w:marTop w:val="0"/>
              <w:marBottom w:val="0"/>
              <w:divBdr>
                <w:top w:val="none" w:sz="0" w:space="0" w:color="auto"/>
                <w:left w:val="none" w:sz="0" w:space="0" w:color="auto"/>
                <w:bottom w:val="none" w:sz="0" w:space="0" w:color="auto"/>
                <w:right w:val="none" w:sz="0" w:space="0" w:color="auto"/>
              </w:divBdr>
            </w:div>
            <w:div w:id="1185168041">
              <w:marLeft w:val="0"/>
              <w:marRight w:val="0"/>
              <w:marTop w:val="0"/>
              <w:marBottom w:val="0"/>
              <w:divBdr>
                <w:top w:val="none" w:sz="0" w:space="0" w:color="auto"/>
                <w:left w:val="none" w:sz="0" w:space="0" w:color="auto"/>
                <w:bottom w:val="none" w:sz="0" w:space="0" w:color="auto"/>
                <w:right w:val="none" w:sz="0" w:space="0" w:color="auto"/>
              </w:divBdr>
            </w:div>
            <w:div w:id="237836137">
              <w:marLeft w:val="0"/>
              <w:marRight w:val="0"/>
              <w:marTop w:val="0"/>
              <w:marBottom w:val="0"/>
              <w:divBdr>
                <w:top w:val="none" w:sz="0" w:space="0" w:color="auto"/>
                <w:left w:val="none" w:sz="0" w:space="0" w:color="auto"/>
                <w:bottom w:val="none" w:sz="0" w:space="0" w:color="auto"/>
                <w:right w:val="none" w:sz="0" w:space="0" w:color="auto"/>
              </w:divBdr>
            </w:div>
            <w:div w:id="883374781">
              <w:marLeft w:val="0"/>
              <w:marRight w:val="0"/>
              <w:marTop w:val="0"/>
              <w:marBottom w:val="0"/>
              <w:divBdr>
                <w:top w:val="none" w:sz="0" w:space="0" w:color="auto"/>
                <w:left w:val="none" w:sz="0" w:space="0" w:color="auto"/>
                <w:bottom w:val="none" w:sz="0" w:space="0" w:color="auto"/>
                <w:right w:val="none" w:sz="0" w:space="0" w:color="auto"/>
              </w:divBdr>
            </w:div>
            <w:div w:id="285626556">
              <w:marLeft w:val="0"/>
              <w:marRight w:val="0"/>
              <w:marTop w:val="0"/>
              <w:marBottom w:val="0"/>
              <w:divBdr>
                <w:top w:val="none" w:sz="0" w:space="0" w:color="auto"/>
                <w:left w:val="none" w:sz="0" w:space="0" w:color="auto"/>
                <w:bottom w:val="none" w:sz="0" w:space="0" w:color="auto"/>
                <w:right w:val="none" w:sz="0" w:space="0" w:color="auto"/>
              </w:divBdr>
            </w:div>
            <w:div w:id="1513185047">
              <w:marLeft w:val="0"/>
              <w:marRight w:val="0"/>
              <w:marTop w:val="0"/>
              <w:marBottom w:val="0"/>
              <w:divBdr>
                <w:top w:val="none" w:sz="0" w:space="0" w:color="auto"/>
                <w:left w:val="none" w:sz="0" w:space="0" w:color="auto"/>
                <w:bottom w:val="none" w:sz="0" w:space="0" w:color="auto"/>
                <w:right w:val="none" w:sz="0" w:space="0" w:color="auto"/>
              </w:divBdr>
            </w:div>
            <w:div w:id="174270194">
              <w:marLeft w:val="0"/>
              <w:marRight w:val="0"/>
              <w:marTop w:val="0"/>
              <w:marBottom w:val="0"/>
              <w:divBdr>
                <w:top w:val="none" w:sz="0" w:space="0" w:color="auto"/>
                <w:left w:val="none" w:sz="0" w:space="0" w:color="auto"/>
                <w:bottom w:val="none" w:sz="0" w:space="0" w:color="auto"/>
                <w:right w:val="none" w:sz="0" w:space="0" w:color="auto"/>
              </w:divBdr>
            </w:div>
            <w:div w:id="496962549">
              <w:marLeft w:val="0"/>
              <w:marRight w:val="0"/>
              <w:marTop w:val="0"/>
              <w:marBottom w:val="0"/>
              <w:divBdr>
                <w:top w:val="none" w:sz="0" w:space="0" w:color="auto"/>
                <w:left w:val="none" w:sz="0" w:space="0" w:color="auto"/>
                <w:bottom w:val="none" w:sz="0" w:space="0" w:color="auto"/>
                <w:right w:val="none" w:sz="0" w:space="0" w:color="auto"/>
              </w:divBdr>
            </w:div>
            <w:div w:id="903683080">
              <w:marLeft w:val="0"/>
              <w:marRight w:val="0"/>
              <w:marTop w:val="0"/>
              <w:marBottom w:val="0"/>
              <w:divBdr>
                <w:top w:val="none" w:sz="0" w:space="0" w:color="auto"/>
                <w:left w:val="none" w:sz="0" w:space="0" w:color="auto"/>
                <w:bottom w:val="none" w:sz="0" w:space="0" w:color="auto"/>
                <w:right w:val="none" w:sz="0" w:space="0" w:color="auto"/>
              </w:divBdr>
            </w:div>
            <w:div w:id="1644039909">
              <w:marLeft w:val="0"/>
              <w:marRight w:val="0"/>
              <w:marTop w:val="0"/>
              <w:marBottom w:val="0"/>
              <w:divBdr>
                <w:top w:val="none" w:sz="0" w:space="0" w:color="auto"/>
                <w:left w:val="none" w:sz="0" w:space="0" w:color="auto"/>
                <w:bottom w:val="none" w:sz="0" w:space="0" w:color="auto"/>
                <w:right w:val="none" w:sz="0" w:space="0" w:color="auto"/>
              </w:divBdr>
            </w:div>
            <w:div w:id="1692024568">
              <w:marLeft w:val="0"/>
              <w:marRight w:val="0"/>
              <w:marTop w:val="0"/>
              <w:marBottom w:val="0"/>
              <w:divBdr>
                <w:top w:val="none" w:sz="0" w:space="0" w:color="auto"/>
                <w:left w:val="none" w:sz="0" w:space="0" w:color="auto"/>
                <w:bottom w:val="none" w:sz="0" w:space="0" w:color="auto"/>
                <w:right w:val="none" w:sz="0" w:space="0" w:color="auto"/>
              </w:divBdr>
            </w:div>
            <w:div w:id="1565987473">
              <w:marLeft w:val="0"/>
              <w:marRight w:val="0"/>
              <w:marTop w:val="0"/>
              <w:marBottom w:val="0"/>
              <w:divBdr>
                <w:top w:val="none" w:sz="0" w:space="0" w:color="auto"/>
                <w:left w:val="none" w:sz="0" w:space="0" w:color="auto"/>
                <w:bottom w:val="none" w:sz="0" w:space="0" w:color="auto"/>
                <w:right w:val="none" w:sz="0" w:space="0" w:color="auto"/>
              </w:divBdr>
            </w:div>
            <w:div w:id="1696734114">
              <w:marLeft w:val="0"/>
              <w:marRight w:val="0"/>
              <w:marTop w:val="0"/>
              <w:marBottom w:val="0"/>
              <w:divBdr>
                <w:top w:val="none" w:sz="0" w:space="0" w:color="auto"/>
                <w:left w:val="none" w:sz="0" w:space="0" w:color="auto"/>
                <w:bottom w:val="none" w:sz="0" w:space="0" w:color="auto"/>
                <w:right w:val="none" w:sz="0" w:space="0" w:color="auto"/>
              </w:divBdr>
            </w:div>
            <w:div w:id="804659405">
              <w:marLeft w:val="0"/>
              <w:marRight w:val="0"/>
              <w:marTop w:val="0"/>
              <w:marBottom w:val="0"/>
              <w:divBdr>
                <w:top w:val="none" w:sz="0" w:space="0" w:color="auto"/>
                <w:left w:val="none" w:sz="0" w:space="0" w:color="auto"/>
                <w:bottom w:val="none" w:sz="0" w:space="0" w:color="auto"/>
                <w:right w:val="none" w:sz="0" w:space="0" w:color="auto"/>
              </w:divBdr>
            </w:div>
            <w:div w:id="1932154072">
              <w:marLeft w:val="0"/>
              <w:marRight w:val="0"/>
              <w:marTop w:val="0"/>
              <w:marBottom w:val="0"/>
              <w:divBdr>
                <w:top w:val="none" w:sz="0" w:space="0" w:color="auto"/>
                <w:left w:val="none" w:sz="0" w:space="0" w:color="auto"/>
                <w:bottom w:val="none" w:sz="0" w:space="0" w:color="auto"/>
                <w:right w:val="none" w:sz="0" w:space="0" w:color="auto"/>
              </w:divBdr>
            </w:div>
            <w:div w:id="1945381897">
              <w:marLeft w:val="0"/>
              <w:marRight w:val="0"/>
              <w:marTop w:val="0"/>
              <w:marBottom w:val="0"/>
              <w:divBdr>
                <w:top w:val="none" w:sz="0" w:space="0" w:color="auto"/>
                <w:left w:val="none" w:sz="0" w:space="0" w:color="auto"/>
                <w:bottom w:val="none" w:sz="0" w:space="0" w:color="auto"/>
                <w:right w:val="none" w:sz="0" w:space="0" w:color="auto"/>
              </w:divBdr>
            </w:div>
            <w:div w:id="1720586224">
              <w:marLeft w:val="0"/>
              <w:marRight w:val="0"/>
              <w:marTop w:val="0"/>
              <w:marBottom w:val="0"/>
              <w:divBdr>
                <w:top w:val="none" w:sz="0" w:space="0" w:color="auto"/>
                <w:left w:val="none" w:sz="0" w:space="0" w:color="auto"/>
                <w:bottom w:val="none" w:sz="0" w:space="0" w:color="auto"/>
                <w:right w:val="none" w:sz="0" w:space="0" w:color="auto"/>
              </w:divBdr>
            </w:div>
            <w:div w:id="2037660116">
              <w:marLeft w:val="0"/>
              <w:marRight w:val="0"/>
              <w:marTop w:val="0"/>
              <w:marBottom w:val="0"/>
              <w:divBdr>
                <w:top w:val="none" w:sz="0" w:space="0" w:color="auto"/>
                <w:left w:val="none" w:sz="0" w:space="0" w:color="auto"/>
                <w:bottom w:val="none" w:sz="0" w:space="0" w:color="auto"/>
                <w:right w:val="none" w:sz="0" w:space="0" w:color="auto"/>
              </w:divBdr>
            </w:div>
            <w:div w:id="332683991">
              <w:marLeft w:val="0"/>
              <w:marRight w:val="0"/>
              <w:marTop w:val="0"/>
              <w:marBottom w:val="0"/>
              <w:divBdr>
                <w:top w:val="none" w:sz="0" w:space="0" w:color="auto"/>
                <w:left w:val="none" w:sz="0" w:space="0" w:color="auto"/>
                <w:bottom w:val="none" w:sz="0" w:space="0" w:color="auto"/>
                <w:right w:val="none" w:sz="0" w:space="0" w:color="auto"/>
              </w:divBdr>
            </w:div>
            <w:div w:id="2146269978">
              <w:marLeft w:val="0"/>
              <w:marRight w:val="0"/>
              <w:marTop w:val="0"/>
              <w:marBottom w:val="0"/>
              <w:divBdr>
                <w:top w:val="none" w:sz="0" w:space="0" w:color="auto"/>
                <w:left w:val="none" w:sz="0" w:space="0" w:color="auto"/>
                <w:bottom w:val="none" w:sz="0" w:space="0" w:color="auto"/>
                <w:right w:val="none" w:sz="0" w:space="0" w:color="auto"/>
              </w:divBdr>
            </w:div>
            <w:div w:id="1381249437">
              <w:marLeft w:val="0"/>
              <w:marRight w:val="0"/>
              <w:marTop w:val="0"/>
              <w:marBottom w:val="0"/>
              <w:divBdr>
                <w:top w:val="none" w:sz="0" w:space="0" w:color="auto"/>
                <w:left w:val="none" w:sz="0" w:space="0" w:color="auto"/>
                <w:bottom w:val="none" w:sz="0" w:space="0" w:color="auto"/>
                <w:right w:val="none" w:sz="0" w:space="0" w:color="auto"/>
              </w:divBdr>
            </w:div>
            <w:div w:id="1851606243">
              <w:marLeft w:val="0"/>
              <w:marRight w:val="0"/>
              <w:marTop w:val="0"/>
              <w:marBottom w:val="0"/>
              <w:divBdr>
                <w:top w:val="none" w:sz="0" w:space="0" w:color="auto"/>
                <w:left w:val="none" w:sz="0" w:space="0" w:color="auto"/>
                <w:bottom w:val="none" w:sz="0" w:space="0" w:color="auto"/>
                <w:right w:val="none" w:sz="0" w:space="0" w:color="auto"/>
              </w:divBdr>
            </w:div>
            <w:div w:id="1713455082">
              <w:marLeft w:val="0"/>
              <w:marRight w:val="0"/>
              <w:marTop w:val="0"/>
              <w:marBottom w:val="0"/>
              <w:divBdr>
                <w:top w:val="none" w:sz="0" w:space="0" w:color="auto"/>
                <w:left w:val="none" w:sz="0" w:space="0" w:color="auto"/>
                <w:bottom w:val="none" w:sz="0" w:space="0" w:color="auto"/>
                <w:right w:val="none" w:sz="0" w:space="0" w:color="auto"/>
              </w:divBdr>
            </w:div>
            <w:div w:id="147209564">
              <w:marLeft w:val="0"/>
              <w:marRight w:val="0"/>
              <w:marTop w:val="0"/>
              <w:marBottom w:val="0"/>
              <w:divBdr>
                <w:top w:val="none" w:sz="0" w:space="0" w:color="auto"/>
                <w:left w:val="none" w:sz="0" w:space="0" w:color="auto"/>
                <w:bottom w:val="none" w:sz="0" w:space="0" w:color="auto"/>
                <w:right w:val="none" w:sz="0" w:space="0" w:color="auto"/>
              </w:divBdr>
            </w:div>
            <w:div w:id="285506549">
              <w:marLeft w:val="0"/>
              <w:marRight w:val="0"/>
              <w:marTop w:val="0"/>
              <w:marBottom w:val="0"/>
              <w:divBdr>
                <w:top w:val="none" w:sz="0" w:space="0" w:color="auto"/>
                <w:left w:val="none" w:sz="0" w:space="0" w:color="auto"/>
                <w:bottom w:val="none" w:sz="0" w:space="0" w:color="auto"/>
                <w:right w:val="none" w:sz="0" w:space="0" w:color="auto"/>
              </w:divBdr>
            </w:div>
            <w:div w:id="464928135">
              <w:marLeft w:val="0"/>
              <w:marRight w:val="0"/>
              <w:marTop w:val="0"/>
              <w:marBottom w:val="0"/>
              <w:divBdr>
                <w:top w:val="none" w:sz="0" w:space="0" w:color="auto"/>
                <w:left w:val="none" w:sz="0" w:space="0" w:color="auto"/>
                <w:bottom w:val="none" w:sz="0" w:space="0" w:color="auto"/>
                <w:right w:val="none" w:sz="0" w:space="0" w:color="auto"/>
              </w:divBdr>
            </w:div>
            <w:div w:id="190798993">
              <w:marLeft w:val="0"/>
              <w:marRight w:val="0"/>
              <w:marTop w:val="0"/>
              <w:marBottom w:val="0"/>
              <w:divBdr>
                <w:top w:val="none" w:sz="0" w:space="0" w:color="auto"/>
                <w:left w:val="none" w:sz="0" w:space="0" w:color="auto"/>
                <w:bottom w:val="none" w:sz="0" w:space="0" w:color="auto"/>
                <w:right w:val="none" w:sz="0" w:space="0" w:color="auto"/>
              </w:divBdr>
            </w:div>
            <w:div w:id="1208493292">
              <w:marLeft w:val="0"/>
              <w:marRight w:val="0"/>
              <w:marTop w:val="0"/>
              <w:marBottom w:val="0"/>
              <w:divBdr>
                <w:top w:val="none" w:sz="0" w:space="0" w:color="auto"/>
                <w:left w:val="none" w:sz="0" w:space="0" w:color="auto"/>
                <w:bottom w:val="none" w:sz="0" w:space="0" w:color="auto"/>
                <w:right w:val="none" w:sz="0" w:space="0" w:color="auto"/>
              </w:divBdr>
            </w:div>
            <w:div w:id="290744525">
              <w:marLeft w:val="0"/>
              <w:marRight w:val="0"/>
              <w:marTop w:val="0"/>
              <w:marBottom w:val="0"/>
              <w:divBdr>
                <w:top w:val="none" w:sz="0" w:space="0" w:color="auto"/>
                <w:left w:val="none" w:sz="0" w:space="0" w:color="auto"/>
                <w:bottom w:val="none" w:sz="0" w:space="0" w:color="auto"/>
                <w:right w:val="none" w:sz="0" w:space="0" w:color="auto"/>
              </w:divBdr>
            </w:div>
            <w:div w:id="426272371">
              <w:marLeft w:val="0"/>
              <w:marRight w:val="0"/>
              <w:marTop w:val="0"/>
              <w:marBottom w:val="0"/>
              <w:divBdr>
                <w:top w:val="none" w:sz="0" w:space="0" w:color="auto"/>
                <w:left w:val="none" w:sz="0" w:space="0" w:color="auto"/>
                <w:bottom w:val="none" w:sz="0" w:space="0" w:color="auto"/>
                <w:right w:val="none" w:sz="0" w:space="0" w:color="auto"/>
              </w:divBdr>
            </w:div>
            <w:div w:id="2019654767">
              <w:marLeft w:val="0"/>
              <w:marRight w:val="0"/>
              <w:marTop w:val="0"/>
              <w:marBottom w:val="0"/>
              <w:divBdr>
                <w:top w:val="none" w:sz="0" w:space="0" w:color="auto"/>
                <w:left w:val="none" w:sz="0" w:space="0" w:color="auto"/>
                <w:bottom w:val="none" w:sz="0" w:space="0" w:color="auto"/>
                <w:right w:val="none" w:sz="0" w:space="0" w:color="auto"/>
              </w:divBdr>
            </w:div>
            <w:div w:id="1710646082">
              <w:marLeft w:val="0"/>
              <w:marRight w:val="0"/>
              <w:marTop w:val="0"/>
              <w:marBottom w:val="0"/>
              <w:divBdr>
                <w:top w:val="none" w:sz="0" w:space="0" w:color="auto"/>
                <w:left w:val="none" w:sz="0" w:space="0" w:color="auto"/>
                <w:bottom w:val="none" w:sz="0" w:space="0" w:color="auto"/>
                <w:right w:val="none" w:sz="0" w:space="0" w:color="auto"/>
              </w:divBdr>
            </w:div>
            <w:div w:id="107553891">
              <w:marLeft w:val="0"/>
              <w:marRight w:val="0"/>
              <w:marTop w:val="0"/>
              <w:marBottom w:val="0"/>
              <w:divBdr>
                <w:top w:val="none" w:sz="0" w:space="0" w:color="auto"/>
                <w:left w:val="none" w:sz="0" w:space="0" w:color="auto"/>
                <w:bottom w:val="none" w:sz="0" w:space="0" w:color="auto"/>
                <w:right w:val="none" w:sz="0" w:space="0" w:color="auto"/>
              </w:divBdr>
            </w:div>
            <w:div w:id="2077240678">
              <w:marLeft w:val="0"/>
              <w:marRight w:val="0"/>
              <w:marTop w:val="0"/>
              <w:marBottom w:val="0"/>
              <w:divBdr>
                <w:top w:val="none" w:sz="0" w:space="0" w:color="auto"/>
                <w:left w:val="none" w:sz="0" w:space="0" w:color="auto"/>
                <w:bottom w:val="none" w:sz="0" w:space="0" w:color="auto"/>
                <w:right w:val="none" w:sz="0" w:space="0" w:color="auto"/>
              </w:divBdr>
            </w:div>
            <w:div w:id="814756377">
              <w:marLeft w:val="0"/>
              <w:marRight w:val="0"/>
              <w:marTop w:val="0"/>
              <w:marBottom w:val="0"/>
              <w:divBdr>
                <w:top w:val="none" w:sz="0" w:space="0" w:color="auto"/>
                <w:left w:val="none" w:sz="0" w:space="0" w:color="auto"/>
                <w:bottom w:val="none" w:sz="0" w:space="0" w:color="auto"/>
                <w:right w:val="none" w:sz="0" w:space="0" w:color="auto"/>
              </w:divBdr>
            </w:div>
            <w:div w:id="2017882032">
              <w:marLeft w:val="0"/>
              <w:marRight w:val="0"/>
              <w:marTop w:val="0"/>
              <w:marBottom w:val="0"/>
              <w:divBdr>
                <w:top w:val="none" w:sz="0" w:space="0" w:color="auto"/>
                <w:left w:val="none" w:sz="0" w:space="0" w:color="auto"/>
                <w:bottom w:val="none" w:sz="0" w:space="0" w:color="auto"/>
                <w:right w:val="none" w:sz="0" w:space="0" w:color="auto"/>
              </w:divBdr>
            </w:div>
            <w:div w:id="37847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72748">
      <w:bodyDiv w:val="1"/>
      <w:marLeft w:val="0"/>
      <w:marRight w:val="0"/>
      <w:marTop w:val="0"/>
      <w:marBottom w:val="0"/>
      <w:divBdr>
        <w:top w:val="none" w:sz="0" w:space="0" w:color="auto"/>
        <w:left w:val="none" w:sz="0" w:space="0" w:color="auto"/>
        <w:bottom w:val="none" w:sz="0" w:space="0" w:color="auto"/>
        <w:right w:val="none" w:sz="0" w:space="0" w:color="auto"/>
      </w:divBdr>
    </w:div>
    <w:div w:id="95027833">
      <w:bodyDiv w:val="1"/>
      <w:marLeft w:val="0"/>
      <w:marRight w:val="0"/>
      <w:marTop w:val="0"/>
      <w:marBottom w:val="0"/>
      <w:divBdr>
        <w:top w:val="none" w:sz="0" w:space="0" w:color="auto"/>
        <w:left w:val="none" w:sz="0" w:space="0" w:color="auto"/>
        <w:bottom w:val="none" w:sz="0" w:space="0" w:color="auto"/>
        <w:right w:val="none" w:sz="0" w:space="0" w:color="auto"/>
      </w:divBdr>
    </w:div>
    <w:div w:id="98372804">
      <w:bodyDiv w:val="1"/>
      <w:marLeft w:val="0"/>
      <w:marRight w:val="0"/>
      <w:marTop w:val="0"/>
      <w:marBottom w:val="0"/>
      <w:divBdr>
        <w:top w:val="none" w:sz="0" w:space="0" w:color="auto"/>
        <w:left w:val="none" w:sz="0" w:space="0" w:color="auto"/>
        <w:bottom w:val="none" w:sz="0" w:space="0" w:color="auto"/>
        <w:right w:val="none" w:sz="0" w:space="0" w:color="auto"/>
      </w:divBdr>
      <w:divsChild>
        <w:div w:id="1727874310">
          <w:marLeft w:val="0"/>
          <w:marRight w:val="0"/>
          <w:marTop w:val="0"/>
          <w:marBottom w:val="0"/>
          <w:divBdr>
            <w:top w:val="none" w:sz="0" w:space="0" w:color="auto"/>
            <w:left w:val="none" w:sz="0" w:space="0" w:color="auto"/>
            <w:bottom w:val="none" w:sz="0" w:space="0" w:color="auto"/>
            <w:right w:val="none" w:sz="0" w:space="0" w:color="auto"/>
          </w:divBdr>
          <w:divsChild>
            <w:div w:id="430204791">
              <w:marLeft w:val="-225"/>
              <w:marRight w:val="-225"/>
              <w:marTop w:val="0"/>
              <w:marBottom w:val="0"/>
              <w:divBdr>
                <w:top w:val="none" w:sz="0" w:space="0" w:color="auto"/>
                <w:left w:val="none" w:sz="0" w:space="0" w:color="auto"/>
                <w:bottom w:val="none" w:sz="0" w:space="0" w:color="auto"/>
                <w:right w:val="none" w:sz="0" w:space="0" w:color="auto"/>
              </w:divBdr>
              <w:divsChild>
                <w:div w:id="154213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26171">
      <w:bodyDiv w:val="1"/>
      <w:marLeft w:val="0"/>
      <w:marRight w:val="0"/>
      <w:marTop w:val="0"/>
      <w:marBottom w:val="0"/>
      <w:divBdr>
        <w:top w:val="none" w:sz="0" w:space="0" w:color="auto"/>
        <w:left w:val="none" w:sz="0" w:space="0" w:color="auto"/>
        <w:bottom w:val="none" w:sz="0" w:space="0" w:color="auto"/>
        <w:right w:val="none" w:sz="0" w:space="0" w:color="auto"/>
      </w:divBdr>
      <w:divsChild>
        <w:div w:id="1238126928">
          <w:marLeft w:val="0"/>
          <w:marRight w:val="0"/>
          <w:marTop w:val="0"/>
          <w:marBottom w:val="0"/>
          <w:divBdr>
            <w:top w:val="none" w:sz="0" w:space="0" w:color="auto"/>
            <w:left w:val="none" w:sz="0" w:space="0" w:color="auto"/>
            <w:bottom w:val="none" w:sz="0" w:space="0" w:color="auto"/>
            <w:right w:val="none" w:sz="0" w:space="0" w:color="auto"/>
          </w:divBdr>
          <w:divsChild>
            <w:div w:id="649286140">
              <w:marLeft w:val="0"/>
              <w:marRight w:val="0"/>
              <w:marTop w:val="0"/>
              <w:marBottom w:val="0"/>
              <w:divBdr>
                <w:top w:val="none" w:sz="0" w:space="0" w:color="auto"/>
                <w:left w:val="none" w:sz="0" w:space="0" w:color="auto"/>
                <w:bottom w:val="none" w:sz="0" w:space="0" w:color="auto"/>
                <w:right w:val="none" w:sz="0" w:space="0" w:color="auto"/>
              </w:divBdr>
              <w:divsChild>
                <w:div w:id="6792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49865">
      <w:bodyDiv w:val="1"/>
      <w:marLeft w:val="0"/>
      <w:marRight w:val="0"/>
      <w:marTop w:val="0"/>
      <w:marBottom w:val="0"/>
      <w:divBdr>
        <w:top w:val="none" w:sz="0" w:space="0" w:color="auto"/>
        <w:left w:val="none" w:sz="0" w:space="0" w:color="auto"/>
        <w:bottom w:val="none" w:sz="0" w:space="0" w:color="auto"/>
        <w:right w:val="none" w:sz="0" w:space="0" w:color="auto"/>
      </w:divBdr>
      <w:divsChild>
        <w:div w:id="552741304">
          <w:marLeft w:val="0"/>
          <w:marRight w:val="0"/>
          <w:marTop w:val="0"/>
          <w:marBottom w:val="0"/>
          <w:divBdr>
            <w:top w:val="none" w:sz="0" w:space="0" w:color="auto"/>
            <w:left w:val="none" w:sz="0" w:space="0" w:color="auto"/>
            <w:bottom w:val="none" w:sz="0" w:space="0" w:color="auto"/>
            <w:right w:val="none" w:sz="0" w:space="0" w:color="auto"/>
          </w:divBdr>
        </w:div>
        <w:div w:id="348411548">
          <w:marLeft w:val="0"/>
          <w:marRight w:val="0"/>
          <w:marTop w:val="0"/>
          <w:marBottom w:val="0"/>
          <w:divBdr>
            <w:top w:val="none" w:sz="0" w:space="0" w:color="auto"/>
            <w:left w:val="none" w:sz="0" w:space="0" w:color="auto"/>
            <w:bottom w:val="none" w:sz="0" w:space="0" w:color="auto"/>
            <w:right w:val="none" w:sz="0" w:space="0" w:color="auto"/>
          </w:divBdr>
        </w:div>
        <w:div w:id="978265480">
          <w:marLeft w:val="0"/>
          <w:marRight w:val="0"/>
          <w:marTop w:val="0"/>
          <w:marBottom w:val="0"/>
          <w:divBdr>
            <w:top w:val="none" w:sz="0" w:space="0" w:color="auto"/>
            <w:left w:val="none" w:sz="0" w:space="0" w:color="auto"/>
            <w:bottom w:val="none" w:sz="0" w:space="0" w:color="auto"/>
            <w:right w:val="none" w:sz="0" w:space="0" w:color="auto"/>
          </w:divBdr>
        </w:div>
        <w:div w:id="1960990347">
          <w:marLeft w:val="0"/>
          <w:marRight w:val="0"/>
          <w:marTop w:val="0"/>
          <w:marBottom w:val="0"/>
          <w:divBdr>
            <w:top w:val="none" w:sz="0" w:space="0" w:color="auto"/>
            <w:left w:val="none" w:sz="0" w:space="0" w:color="auto"/>
            <w:bottom w:val="none" w:sz="0" w:space="0" w:color="auto"/>
            <w:right w:val="none" w:sz="0" w:space="0" w:color="auto"/>
          </w:divBdr>
        </w:div>
        <w:div w:id="1191190614">
          <w:marLeft w:val="0"/>
          <w:marRight w:val="0"/>
          <w:marTop w:val="0"/>
          <w:marBottom w:val="0"/>
          <w:divBdr>
            <w:top w:val="none" w:sz="0" w:space="0" w:color="auto"/>
            <w:left w:val="none" w:sz="0" w:space="0" w:color="auto"/>
            <w:bottom w:val="none" w:sz="0" w:space="0" w:color="auto"/>
            <w:right w:val="none" w:sz="0" w:space="0" w:color="auto"/>
          </w:divBdr>
        </w:div>
        <w:div w:id="447160373">
          <w:marLeft w:val="0"/>
          <w:marRight w:val="0"/>
          <w:marTop w:val="0"/>
          <w:marBottom w:val="0"/>
          <w:divBdr>
            <w:top w:val="none" w:sz="0" w:space="0" w:color="auto"/>
            <w:left w:val="none" w:sz="0" w:space="0" w:color="auto"/>
            <w:bottom w:val="none" w:sz="0" w:space="0" w:color="auto"/>
            <w:right w:val="none" w:sz="0" w:space="0" w:color="auto"/>
          </w:divBdr>
        </w:div>
        <w:div w:id="697389541">
          <w:marLeft w:val="0"/>
          <w:marRight w:val="0"/>
          <w:marTop w:val="0"/>
          <w:marBottom w:val="0"/>
          <w:divBdr>
            <w:top w:val="none" w:sz="0" w:space="0" w:color="auto"/>
            <w:left w:val="none" w:sz="0" w:space="0" w:color="auto"/>
            <w:bottom w:val="none" w:sz="0" w:space="0" w:color="auto"/>
            <w:right w:val="none" w:sz="0" w:space="0" w:color="auto"/>
          </w:divBdr>
        </w:div>
        <w:div w:id="1814564724">
          <w:marLeft w:val="0"/>
          <w:marRight w:val="0"/>
          <w:marTop w:val="0"/>
          <w:marBottom w:val="0"/>
          <w:divBdr>
            <w:top w:val="none" w:sz="0" w:space="0" w:color="auto"/>
            <w:left w:val="none" w:sz="0" w:space="0" w:color="auto"/>
            <w:bottom w:val="none" w:sz="0" w:space="0" w:color="auto"/>
            <w:right w:val="none" w:sz="0" w:space="0" w:color="auto"/>
          </w:divBdr>
        </w:div>
        <w:div w:id="1553926829">
          <w:marLeft w:val="0"/>
          <w:marRight w:val="0"/>
          <w:marTop w:val="0"/>
          <w:marBottom w:val="0"/>
          <w:divBdr>
            <w:top w:val="none" w:sz="0" w:space="0" w:color="auto"/>
            <w:left w:val="none" w:sz="0" w:space="0" w:color="auto"/>
            <w:bottom w:val="none" w:sz="0" w:space="0" w:color="auto"/>
            <w:right w:val="none" w:sz="0" w:space="0" w:color="auto"/>
          </w:divBdr>
        </w:div>
        <w:div w:id="185560284">
          <w:marLeft w:val="0"/>
          <w:marRight w:val="0"/>
          <w:marTop w:val="0"/>
          <w:marBottom w:val="0"/>
          <w:divBdr>
            <w:top w:val="none" w:sz="0" w:space="0" w:color="auto"/>
            <w:left w:val="none" w:sz="0" w:space="0" w:color="auto"/>
            <w:bottom w:val="none" w:sz="0" w:space="0" w:color="auto"/>
            <w:right w:val="none" w:sz="0" w:space="0" w:color="auto"/>
          </w:divBdr>
        </w:div>
        <w:div w:id="1791391532">
          <w:marLeft w:val="0"/>
          <w:marRight w:val="0"/>
          <w:marTop w:val="0"/>
          <w:marBottom w:val="0"/>
          <w:divBdr>
            <w:top w:val="none" w:sz="0" w:space="0" w:color="auto"/>
            <w:left w:val="none" w:sz="0" w:space="0" w:color="auto"/>
            <w:bottom w:val="none" w:sz="0" w:space="0" w:color="auto"/>
            <w:right w:val="none" w:sz="0" w:space="0" w:color="auto"/>
          </w:divBdr>
        </w:div>
      </w:divsChild>
    </w:div>
    <w:div w:id="123934860">
      <w:bodyDiv w:val="1"/>
      <w:marLeft w:val="0"/>
      <w:marRight w:val="0"/>
      <w:marTop w:val="0"/>
      <w:marBottom w:val="0"/>
      <w:divBdr>
        <w:top w:val="none" w:sz="0" w:space="0" w:color="auto"/>
        <w:left w:val="none" w:sz="0" w:space="0" w:color="auto"/>
        <w:bottom w:val="none" w:sz="0" w:space="0" w:color="auto"/>
        <w:right w:val="none" w:sz="0" w:space="0" w:color="auto"/>
      </w:divBdr>
    </w:div>
    <w:div w:id="155145837">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4">
          <w:marLeft w:val="0"/>
          <w:marRight w:val="0"/>
          <w:marTop w:val="0"/>
          <w:marBottom w:val="0"/>
          <w:divBdr>
            <w:top w:val="none" w:sz="0" w:space="0" w:color="auto"/>
            <w:left w:val="none" w:sz="0" w:space="0" w:color="auto"/>
            <w:bottom w:val="none" w:sz="0" w:space="0" w:color="auto"/>
            <w:right w:val="none" w:sz="0" w:space="0" w:color="auto"/>
          </w:divBdr>
        </w:div>
        <w:div w:id="26637724">
          <w:marLeft w:val="336"/>
          <w:marRight w:val="0"/>
          <w:marTop w:val="120"/>
          <w:marBottom w:val="312"/>
          <w:divBdr>
            <w:top w:val="none" w:sz="0" w:space="0" w:color="auto"/>
            <w:left w:val="none" w:sz="0" w:space="0" w:color="auto"/>
            <w:bottom w:val="none" w:sz="0" w:space="0" w:color="auto"/>
            <w:right w:val="none" w:sz="0" w:space="0" w:color="auto"/>
          </w:divBdr>
          <w:divsChild>
            <w:div w:id="921985905">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55532551">
      <w:bodyDiv w:val="1"/>
      <w:marLeft w:val="0"/>
      <w:marRight w:val="0"/>
      <w:marTop w:val="0"/>
      <w:marBottom w:val="0"/>
      <w:divBdr>
        <w:top w:val="none" w:sz="0" w:space="0" w:color="auto"/>
        <w:left w:val="none" w:sz="0" w:space="0" w:color="auto"/>
        <w:bottom w:val="none" w:sz="0" w:space="0" w:color="auto"/>
        <w:right w:val="none" w:sz="0" w:space="0" w:color="auto"/>
      </w:divBdr>
      <w:divsChild>
        <w:div w:id="246382507">
          <w:marLeft w:val="0"/>
          <w:marRight w:val="0"/>
          <w:marTop w:val="86"/>
          <w:marBottom w:val="0"/>
          <w:divBdr>
            <w:top w:val="none" w:sz="0" w:space="0" w:color="auto"/>
            <w:left w:val="none" w:sz="0" w:space="0" w:color="auto"/>
            <w:bottom w:val="none" w:sz="0" w:space="0" w:color="auto"/>
            <w:right w:val="none" w:sz="0" w:space="0" w:color="auto"/>
          </w:divBdr>
        </w:div>
        <w:div w:id="455559902">
          <w:marLeft w:val="0"/>
          <w:marRight w:val="0"/>
          <w:marTop w:val="86"/>
          <w:marBottom w:val="0"/>
          <w:divBdr>
            <w:top w:val="none" w:sz="0" w:space="0" w:color="auto"/>
            <w:left w:val="none" w:sz="0" w:space="0" w:color="auto"/>
            <w:bottom w:val="none" w:sz="0" w:space="0" w:color="auto"/>
            <w:right w:val="none" w:sz="0" w:space="0" w:color="auto"/>
          </w:divBdr>
        </w:div>
        <w:div w:id="913052686">
          <w:marLeft w:val="0"/>
          <w:marRight w:val="0"/>
          <w:marTop w:val="86"/>
          <w:marBottom w:val="0"/>
          <w:divBdr>
            <w:top w:val="none" w:sz="0" w:space="0" w:color="auto"/>
            <w:left w:val="none" w:sz="0" w:space="0" w:color="auto"/>
            <w:bottom w:val="none" w:sz="0" w:space="0" w:color="auto"/>
            <w:right w:val="none" w:sz="0" w:space="0" w:color="auto"/>
          </w:divBdr>
        </w:div>
        <w:div w:id="1077946546">
          <w:marLeft w:val="0"/>
          <w:marRight w:val="0"/>
          <w:marTop w:val="86"/>
          <w:marBottom w:val="0"/>
          <w:divBdr>
            <w:top w:val="none" w:sz="0" w:space="0" w:color="auto"/>
            <w:left w:val="none" w:sz="0" w:space="0" w:color="auto"/>
            <w:bottom w:val="none" w:sz="0" w:space="0" w:color="auto"/>
            <w:right w:val="none" w:sz="0" w:space="0" w:color="auto"/>
          </w:divBdr>
        </w:div>
        <w:div w:id="1330593402">
          <w:marLeft w:val="0"/>
          <w:marRight w:val="0"/>
          <w:marTop w:val="86"/>
          <w:marBottom w:val="0"/>
          <w:divBdr>
            <w:top w:val="none" w:sz="0" w:space="0" w:color="auto"/>
            <w:left w:val="none" w:sz="0" w:space="0" w:color="auto"/>
            <w:bottom w:val="none" w:sz="0" w:space="0" w:color="auto"/>
            <w:right w:val="none" w:sz="0" w:space="0" w:color="auto"/>
          </w:divBdr>
        </w:div>
        <w:div w:id="1433865681">
          <w:marLeft w:val="0"/>
          <w:marRight w:val="0"/>
          <w:marTop w:val="86"/>
          <w:marBottom w:val="0"/>
          <w:divBdr>
            <w:top w:val="none" w:sz="0" w:space="0" w:color="auto"/>
            <w:left w:val="none" w:sz="0" w:space="0" w:color="auto"/>
            <w:bottom w:val="none" w:sz="0" w:space="0" w:color="auto"/>
            <w:right w:val="none" w:sz="0" w:space="0" w:color="auto"/>
          </w:divBdr>
        </w:div>
        <w:div w:id="1710833387">
          <w:marLeft w:val="0"/>
          <w:marRight w:val="0"/>
          <w:marTop w:val="86"/>
          <w:marBottom w:val="0"/>
          <w:divBdr>
            <w:top w:val="none" w:sz="0" w:space="0" w:color="auto"/>
            <w:left w:val="none" w:sz="0" w:space="0" w:color="auto"/>
            <w:bottom w:val="none" w:sz="0" w:space="0" w:color="auto"/>
            <w:right w:val="none" w:sz="0" w:space="0" w:color="auto"/>
          </w:divBdr>
        </w:div>
        <w:div w:id="1823159915">
          <w:marLeft w:val="0"/>
          <w:marRight w:val="0"/>
          <w:marTop w:val="86"/>
          <w:marBottom w:val="0"/>
          <w:divBdr>
            <w:top w:val="none" w:sz="0" w:space="0" w:color="auto"/>
            <w:left w:val="none" w:sz="0" w:space="0" w:color="auto"/>
            <w:bottom w:val="none" w:sz="0" w:space="0" w:color="auto"/>
            <w:right w:val="none" w:sz="0" w:space="0" w:color="auto"/>
          </w:divBdr>
        </w:div>
        <w:div w:id="1909028162">
          <w:marLeft w:val="0"/>
          <w:marRight w:val="0"/>
          <w:marTop w:val="86"/>
          <w:marBottom w:val="0"/>
          <w:divBdr>
            <w:top w:val="none" w:sz="0" w:space="0" w:color="auto"/>
            <w:left w:val="none" w:sz="0" w:space="0" w:color="auto"/>
            <w:bottom w:val="none" w:sz="0" w:space="0" w:color="auto"/>
            <w:right w:val="none" w:sz="0" w:space="0" w:color="auto"/>
          </w:divBdr>
        </w:div>
      </w:divsChild>
    </w:div>
    <w:div w:id="168183264">
      <w:bodyDiv w:val="1"/>
      <w:marLeft w:val="0"/>
      <w:marRight w:val="0"/>
      <w:marTop w:val="0"/>
      <w:marBottom w:val="0"/>
      <w:divBdr>
        <w:top w:val="none" w:sz="0" w:space="0" w:color="auto"/>
        <w:left w:val="none" w:sz="0" w:space="0" w:color="auto"/>
        <w:bottom w:val="none" w:sz="0" w:space="0" w:color="auto"/>
        <w:right w:val="none" w:sz="0" w:space="0" w:color="auto"/>
      </w:divBdr>
    </w:div>
    <w:div w:id="175003929">
      <w:bodyDiv w:val="1"/>
      <w:marLeft w:val="0"/>
      <w:marRight w:val="0"/>
      <w:marTop w:val="0"/>
      <w:marBottom w:val="0"/>
      <w:divBdr>
        <w:top w:val="none" w:sz="0" w:space="0" w:color="auto"/>
        <w:left w:val="none" w:sz="0" w:space="0" w:color="auto"/>
        <w:bottom w:val="none" w:sz="0" w:space="0" w:color="auto"/>
        <w:right w:val="none" w:sz="0" w:space="0" w:color="auto"/>
      </w:divBdr>
      <w:divsChild>
        <w:div w:id="122308199">
          <w:marLeft w:val="0"/>
          <w:marRight w:val="0"/>
          <w:marTop w:val="0"/>
          <w:marBottom w:val="0"/>
          <w:divBdr>
            <w:top w:val="none" w:sz="0" w:space="0" w:color="auto"/>
            <w:left w:val="none" w:sz="0" w:space="0" w:color="auto"/>
            <w:bottom w:val="none" w:sz="0" w:space="0" w:color="auto"/>
            <w:right w:val="none" w:sz="0" w:space="0" w:color="auto"/>
          </w:divBdr>
        </w:div>
        <w:div w:id="125777855">
          <w:marLeft w:val="75"/>
          <w:marRight w:val="0"/>
          <w:marTop w:val="0"/>
          <w:marBottom w:val="0"/>
          <w:divBdr>
            <w:top w:val="none" w:sz="0" w:space="0" w:color="auto"/>
            <w:left w:val="none" w:sz="0" w:space="0" w:color="auto"/>
            <w:bottom w:val="none" w:sz="0" w:space="0" w:color="auto"/>
            <w:right w:val="none" w:sz="0" w:space="0" w:color="auto"/>
          </w:divBdr>
        </w:div>
        <w:div w:id="593322024">
          <w:marLeft w:val="75"/>
          <w:marRight w:val="0"/>
          <w:marTop w:val="0"/>
          <w:marBottom w:val="0"/>
          <w:divBdr>
            <w:top w:val="none" w:sz="0" w:space="0" w:color="auto"/>
            <w:left w:val="none" w:sz="0" w:space="0" w:color="auto"/>
            <w:bottom w:val="none" w:sz="0" w:space="0" w:color="auto"/>
            <w:right w:val="none" w:sz="0" w:space="0" w:color="auto"/>
          </w:divBdr>
        </w:div>
      </w:divsChild>
    </w:div>
    <w:div w:id="193538534">
      <w:bodyDiv w:val="1"/>
      <w:marLeft w:val="0"/>
      <w:marRight w:val="0"/>
      <w:marTop w:val="0"/>
      <w:marBottom w:val="0"/>
      <w:divBdr>
        <w:top w:val="none" w:sz="0" w:space="0" w:color="auto"/>
        <w:left w:val="none" w:sz="0" w:space="0" w:color="auto"/>
        <w:bottom w:val="none" w:sz="0" w:space="0" w:color="auto"/>
        <w:right w:val="none" w:sz="0" w:space="0" w:color="auto"/>
      </w:divBdr>
    </w:div>
    <w:div w:id="194272062">
      <w:bodyDiv w:val="1"/>
      <w:marLeft w:val="0"/>
      <w:marRight w:val="0"/>
      <w:marTop w:val="0"/>
      <w:marBottom w:val="0"/>
      <w:divBdr>
        <w:top w:val="none" w:sz="0" w:space="0" w:color="auto"/>
        <w:left w:val="none" w:sz="0" w:space="0" w:color="auto"/>
        <w:bottom w:val="none" w:sz="0" w:space="0" w:color="auto"/>
        <w:right w:val="none" w:sz="0" w:space="0" w:color="auto"/>
      </w:divBdr>
    </w:div>
    <w:div w:id="205408987">
      <w:bodyDiv w:val="1"/>
      <w:marLeft w:val="0"/>
      <w:marRight w:val="0"/>
      <w:marTop w:val="0"/>
      <w:marBottom w:val="0"/>
      <w:divBdr>
        <w:top w:val="none" w:sz="0" w:space="0" w:color="auto"/>
        <w:left w:val="none" w:sz="0" w:space="0" w:color="auto"/>
        <w:bottom w:val="none" w:sz="0" w:space="0" w:color="auto"/>
        <w:right w:val="none" w:sz="0" w:space="0" w:color="auto"/>
      </w:divBdr>
    </w:div>
    <w:div w:id="205601604">
      <w:bodyDiv w:val="1"/>
      <w:marLeft w:val="0"/>
      <w:marRight w:val="0"/>
      <w:marTop w:val="0"/>
      <w:marBottom w:val="0"/>
      <w:divBdr>
        <w:top w:val="none" w:sz="0" w:space="0" w:color="auto"/>
        <w:left w:val="none" w:sz="0" w:space="0" w:color="auto"/>
        <w:bottom w:val="none" w:sz="0" w:space="0" w:color="auto"/>
        <w:right w:val="none" w:sz="0" w:space="0" w:color="auto"/>
      </w:divBdr>
    </w:div>
    <w:div w:id="212736748">
      <w:bodyDiv w:val="1"/>
      <w:marLeft w:val="0"/>
      <w:marRight w:val="0"/>
      <w:marTop w:val="0"/>
      <w:marBottom w:val="0"/>
      <w:divBdr>
        <w:top w:val="none" w:sz="0" w:space="0" w:color="auto"/>
        <w:left w:val="none" w:sz="0" w:space="0" w:color="auto"/>
        <w:bottom w:val="none" w:sz="0" w:space="0" w:color="auto"/>
        <w:right w:val="none" w:sz="0" w:space="0" w:color="auto"/>
      </w:divBdr>
    </w:div>
    <w:div w:id="233971898">
      <w:bodyDiv w:val="1"/>
      <w:marLeft w:val="0"/>
      <w:marRight w:val="0"/>
      <w:marTop w:val="0"/>
      <w:marBottom w:val="0"/>
      <w:divBdr>
        <w:top w:val="none" w:sz="0" w:space="0" w:color="auto"/>
        <w:left w:val="none" w:sz="0" w:space="0" w:color="auto"/>
        <w:bottom w:val="none" w:sz="0" w:space="0" w:color="auto"/>
        <w:right w:val="none" w:sz="0" w:space="0" w:color="auto"/>
      </w:divBdr>
    </w:div>
    <w:div w:id="249656224">
      <w:bodyDiv w:val="1"/>
      <w:marLeft w:val="0"/>
      <w:marRight w:val="0"/>
      <w:marTop w:val="0"/>
      <w:marBottom w:val="0"/>
      <w:divBdr>
        <w:top w:val="none" w:sz="0" w:space="0" w:color="auto"/>
        <w:left w:val="none" w:sz="0" w:space="0" w:color="auto"/>
        <w:bottom w:val="none" w:sz="0" w:space="0" w:color="auto"/>
        <w:right w:val="none" w:sz="0" w:space="0" w:color="auto"/>
      </w:divBdr>
      <w:divsChild>
        <w:div w:id="899285503">
          <w:marLeft w:val="0"/>
          <w:marRight w:val="360"/>
          <w:marTop w:val="0"/>
          <w:marBottom w:val="540"/>
          <w:divBdr>
            <w:top w:val="none" w:sz="0" w:space="0" w:color="auto"/>
            <w:left w:val="none" w:sz="0" w:space="0" w:color="auto"/>
            <w:bottom w:val="none" w:sz="0" w:space="0" w:color="auto"/>
            <w:right w:val="none" w:sz="0" w:space="0" w:color="auto"/>
          </w:divBdr>
          <w:divsChild>
            <w:div w:id="49703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800565">
      <w:bodyDiv w:val="1"/>
      <w:marLeft w:val="0"/>
      <w:marRight w:val="0"/>
      <w:marTop w:val="0"/>
      <w:marBottom w:val="0"/>
      <w:divBdr>
        <w:top w:val="none" w:sz="0" w:space="0" w:color="auto"/>
        <w:left w:val="none" w:sz="0" w:space="0" w:color="auto"/>
        <w:bottom w:val="none" w:sz="0" w:space="0" w:color="auto"/>
        <w:right w:val="none" w:sz="0" w:space="0" w:color="auto"/>
      </w:divBdr>
    </w:div>
    <w:div w:id="260142579">
      <w:bodyDiv w:val="1"/>
      <w:marLeft w:val="0"/>
      <w:marRight w:val="0"/>
      <w:marTop w:val="0"/>
      <w:marBottom w:val="0"/>
      <w:divBdr>
        <w:top w:val="none" w:sz="0" w:space="0" w:color="auto"/>
        <w:left w:val="none" w:sz="0" w:space="0" w:color="auto"/>
        <w:bottom w:val="none" w:sz="0" w:space="0" w:color="auto"/>
        <w:right w:val="none" w:sz="0" w:space="0" w:color="auto"/>
      </w:divBdr>
    </w:div>
    <w:div w:id="277875249">
      <w:bodyDiv w:val="1"/>
      <w:marLeft w:val="0"/>
      <w:marRight w:val="0"/>
      <w:marTop w:val="0"/>
      <w:marBottom w:val="0"/>
      <w:divBdr>
        <w:top w:val="none" w:sz="0" w:space="0" w:color="auto"/>
        <w:left w:val="none" w:sz="0" w:space="0" w:color="auto"/>
        <w:bottom w:val="none" w:sz="0" w:space="0" w:color="auto"/>
        <w:right w:val="none" w:sz="0" w:space="0" w:color="auto"/>
      </w:divBdr>
    </w:div>
    <w:div w:id="285236301">
      <w:bodyDiv w:val="1"/>
      <w:marLeft w:val="0"/>
      <w:marRight w:val="0"/>
      <w:marTop w:val="0"/>
      <w:marBottom w:val="0"/>
      <w:divBdr>
        <w:top w:val="none" w:sz="0" w:space="0" w:color="auto"/>
        <w:left w:val="none" w:sz="0" w:space="0" w:color="auto"/>
        <w:bottom w:val="none" w:sz="0" w:space="0" w:color="auto"/>
        <w:right w:val="none" w:sz="0" w:space="0" w:color="auto"/>
      </w:divBdr>
    </w:div>
    <w:div w:id="302583384">
      <w:bodyDiv w:val="1"/>
      <w:marLeft w:val="0"/>
      <w:marRight w:val="0"/>
      <w:marTop w:val="0"/>
      <w:marBottom w:val="0"/>
      <w:divBdr>
        <w:top w:val="none" w:sz="0" w:space="0" w:color="auto"/>
        <w:left w:val="none" w:sz="0" w:space="0" w:color="auto"/>
        <w:bottom w:val="none" w:sz="0" w:space="0" w:color="auto"/>
        <w:right w:val="none" w:sz="0" w:space="0" w:color="auto"/>
      </w:divBdr>
      <w:divsChild>
        <w:div w:id="1642416330">
          <w:marLeft w:val="0"/>
          <w:marRight w:val="0"/>
          <w:marTop w:val="0"/>
          <w:marBottom w:val="0"/>
          <w:divBdr>
            <w:top w:val="none" w:sz="0" w:space="0" w:color="auto"/>
            <w:left w:val="none" w:sz="0" w:space="0" w:color="auto"/>
            <w:bottom w:val="none" w:sz="0" w:space="0" w:color="auto"/>
            <w:right w:val="none" w:sz="0" w:space="0" w:color="auto"/>
          </w:divBdr>
        </w:div>
      </w:divsChild>
    </w:div>
    <w:div w:id="307056146">
      <w:bodyDiv w:val="1"/>
      <w:marLeft w:val="0"/>
      <w:marRight w:val="0"/>
      <w:marTop w:val="0"/>
      <w:marBottom w:val="0"/>
      <w:divBdr>
        <w:top w:val="none" w:sz="0" w:space="0" w:color="auto"/>
        <w:left w:val="none" w:sz="0" w:space="0" w:color="auto"/>
        <w:bottom w:val="none" w:sz="0" w:space="0" w:color="auto"/>
        <w:right w:val="none" w:sz="0" w:space="0" w:color="auto"/>
      </w:divBdr>
    </w:div>
    <w:div w:id="326133495">
      <w:bodyDiv w:val="1"/>
      <w:marLeft w:val="0"/>
      <w:marRight w:val="0"/>
      <w:marTop w:val="0"/>
      <w:marBottom w:val="0"/>
      <w:divBdr>
        <w:top w:val="none" w:sz="0" w:space="0" w:color="auto"/>
        <w:left w:val="none" w:sz="0" w:space="0" w:color="auto"/>
        <w:bottom w:val="none" w:sz="0" w:space="0" w:color="auto"/>
        <w:right w:val="none" w:sz="0" w:space="0" w:color="auto"/>
      </w:divBdr>
      <w:divsChild>
        <w:div w:id="79757700">
          <w:marLeft w:val="0"/>
          <w:marRight w:val="0"/>
          <w:marTop w:val="300"/>
          <w:marBottom w:val="0"/>
          <w:divBdr>
            <w:top w:val="none" w:sz="0" w:space="0" w:color="auto"/>
            <w:left w:val="none" w:sz="0" w:space="0" w:color="auto"/>
            <w:bottom w:val="none" w:sz="0" w:space="0" w:color="auto"/>
            <w:right w:val="none" w:sz="0" w:space="0" w:color="auto"/>
          </w:divBdr>
          <w:divsChild>
            <w:div w:id="1406806626">
              <w:marLeft w:val="0"/>
              <w:marRight w:val="0"/>
              <w:marTop w:val="0"/>
              <w:marBottom w:val="0"/>
              <w:divBdr>
                <w:top w:val="none" w:sz="0" w:space="0" w:color="auto"/>
                <w:left w:val="none" w:sz="0" w:space="0" w:color="auto"/>
                <w:bottom w:val="none" w:sz="0" w:space="0" w:color="auto"/>
                <w:right w:val="none" w:sz="0" w:space="0" w:color="auto"/>
              </w:divBdr>
              <w:divsChild>
                <w:div w:id="179224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972588">
          <w:marLeft w:val="0"/>
          <w:marRight w:val="0"/>
          <w:marTop w:val="750"/>
          <w:marBottom w:val="0"/>
          <w:divBdr>
            <w:top w:val="none" w:sz="0" w:space="0" w:color="auto"/>
            <w:left w:val="none" w:sz="0" w:space="0" w:color="auto"/>
            <w:bottom w:val="none" w:sz="0" w:space="0" w:color="auto"/>
            <w:right w:val="none" w:sz="0" w:space="0" w:color="auto"/>
          </w:divBdr>
          <w:divsChild>
            <w:div w:id="857935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145068">
      <w:bodyDiv w:val="1"/>
      <w:marLeft w:val="0"/>
      <w:marRight w:val="0"/>
      <w:marTop w:val="0"/>
      <w:marBottom w:val="0"/>
      <w:divBdr>
        <w:top w:val="none" w:sz="0" w:space="0" w:color="auto"/>
        <w:left w:val="none" w:sz="0" w:space="0" w:color="auto"/>
        <w:bottom w:val="none" w:sz="0" w:space="0" w:color="auto"/>
        <w:right w:val="none" w:sz="0" w:space="0" w:color="auto"/>
      </w:divBdr>
    </w:div>
    <w:div w:id="359819638">
      <w:bodyDiv w:val="1"/>
      <w:marLeft w:val="0"/>
      <w:marRight w:val="0"/>
      <w:marTop w:val="0"/>
      <w:marBottom w:val="0"/>
      <w:divBdr>
        <w:top w:val="none" w:sz="0" w:space="0" w:color="auto"/>
        <w:left w:val="none" w:sz="0" w:space="0" w:color="auto"/>
        <w:bottom w:val="none" w:sz="0" w:space="0" w:color="auto"/>
        <w:right w:val="none" w:sz="0" w:space="0" w:color="auto"/>
      </w:divBdr>
      <w:divsChild>
        <w:div w:id="20860385">
          <w:marLeft w:val="0"/>
          <w:marRight w:val="0"/>
          <w:marTop w:val="0"/>
          <w:marBottom w:val="0"/>
          <w:divBdr>
            <w:top w:val="none" w:sz="0" w:space="0" w:color="auto"/>
            <w:left w:val="none" w:sz="0" w:space="0" w:color="auto"/>
            <w:bottom w:val="none" w:sz="0" w:space="0" w:color="auto"/>
            <w:right w:val="none" w:sz="0" w:space="0" w:color="auto"/>
          </w:divBdr>
        </w:div>
        <w:div w:id="1643735571">
          <w:marLeft w:val="0"/>
          <w:marRight w:val="0"/>
          <w:marTop w:val="0"/>
          <w:marBottom w:val="0"/>
          <w:divBdr>
            <w:top w:val="none" w:sz="0" w:space="0" w:color="auto"/>
            <w:left w:val="none" w:sz="0" w:space="0" w:color="auto"/>
            <w:bottom w:val="none" w:sz="0" w:space="0" w:color="auto"/>
            <w:right w:val="none" w:sz="0" w:space="0" w:color="auto"/>
          </w:divBdr>
        </w:div>
        <w:div w:id="1998415700">
          <w:marLeft w:val="0"/>
          <w:marRight w:val="0"/>
          <w:marTop w:val="0"/>
          <w:marBottom w:val="0"/>
          <w:divBdr>
            <w:top w:val="none" w:sz="0" w:space="0" w:color="auto"/>
            <w:left w:val="none" w:sz="0" w:space="0" w:color="auto"/>
            <w:bottom w:val="none" w:sz="0" w:space="0" w:color="auto"/>
            <w:right w:val="none" w:sz="0" w:space="0" w:color="auto"/>
          </w:divBdr>
        </w:div>
      </w:divsChild>
    </w:div>
    <w:div w:id="363988603">
      <w:bodyDiv w:val="1"/>
      <w:marLeft w:val="0"/>
      <w:marRight w:val="0"/>
      <w:marTop w:val="0"/>
      <w:marBottom w:val="0"/>
      <w:divBdr>
        <w:top w:val="none" w:sz="0" w:space="0" w:color="auto"/>
        <w:left w:val="none" w:sz="0" w:space="0" w:color="auto"/>
        <w:bottom w:val="none" w:sz="0" w:space="0" w:color="auto"/>
        <w:right w:val="none" w:sz="0" w:space="0" w:color="auto"/>
      </w:divBdr>
    </w:div>
    <w:div w:id="367682700">
      <w:bodyDiv w:val="1"/>
      <w:marLeft w:val="0"/>
      <w:marRight w:val="0"/>
      <w:marTop w:val="0"/>
      <w:marBottom w:val="0"/>
      <w:divBdr>
        <w:top w:val="none" w:sz="0" w:space="0" w:color="auto"/>
        <w:left w:val="none" w:sz="0" w:space="0" w:color="auto"/>
        <w:bottom w:val="none" w:sz="0" w:space="0" w:color="auto"/>
        <w:right w:val="none" w:sz="0" w:space="0" w:color="auto"/>
      </w:divBdr>
      <w:divsChild>
        <w:div w:id="595552507">
          <w:marLeft w:val="0"/>
          <w:marRight w:val="0"/>
          <w:marTop w:val="38"/>
          <w:marBottom w:val="0"/>
          <w:divBdr>
            <w:top w:val="none" w:sz="0" w:space="0" w:color="auto"/>
            <w:left w:val="none" w:sz="0" w:space="0" w:color="auto"/>
            <w:bottom w:val="none" w:sz="0" w:space="0" w:color="auto"/>
            <w:right w:val="none" w:sz="0" w:space="0" w:color="auto"/>
          </w:divBdr>
        </w:div>
        <w:div w:id="369766938">
          <w:marLeft w:val="0"/>
          <w:marRight w:val="0"/>
          <w:marTop w:val="0"/>
          <w:marBottom w:val="0"/>
          <w:divBdr>
            <w:top w:val="none" w:sz="0" w:space="0" w:color="auto"/>
            <w:left w:val="none" w:sz="0" w:space="0" w:color="auto"/>
            <w:bottom w:val="none" w:sz="0" w:space="0" w:color="auto"/>
            <w:right w:val="none" w:sz="0" w:space="0" w:color="auto"/>
          </w:divBdr>
        </w:div>
      </w:divsChild>
    </w:div>
    <w:div w:id="388116205">
      <w:bodyDiv w:val="1"/>
      <w:marLeft w:val="0"/>
      <w:marRight w:val="0"/>
      <w:marTop w:val="0"/>
      <w:marBottom w:val="0"/>
      <w:divBdr>
        <w:top w:val="none" w:sz="0" w:space="0" w:color="auto"/>
        <w:left w:val="none" w:sz="0" w:space="0" w:color="auto"/>
        <w:bottom w:val="none" w:sz="0" w:space="0" w:color="auto"/>
        <w:right w:val="none" w:sz="0" w:space="0" w:color="auto"/>
      </w:divBdr>
      <w:divsChild>
        <w:div w:id="1427074882">
          <w:marLeft w:val="0"/>
          <w:marRight w:val="0"/>
          <w:marTop w:val="0"/>
          <w:marBottom w:val="0"/>
          <w:divBdr>
            <w:top w:val="single" w:sz="6" w:space="5" w:color="A2A9B1"/>
            <w:left w:val="single" w:sz="6" w:space="5" w:color="A2A9B1"/>
            <w:bottom w:val="single" w:sz="6" w:space="5" w:color="A2A9B1"/>
            <w:right w:val="single" w:sz="6" w:space="5" w:color="A2A9B1"/>
          </w:divBdr>
        </w:div>
        <w:div w:id="1564490588">
          <w:marLeft w:val="0"/>
          <w:marRight w:val="0"/>
          <w:marTop w:val="0"/>
          <w:marBottom w:val="0"/>
          <w:divBdr>
            <w:top w:val="none" w:sz="0" w:space="0" w:color="auto"/>
            <w:left w:val="none" w:sz="0" w:space="0" w:color="auto"/>
            <w:bottom w:val="none" w:sz="0" w:space="0" w:color="auto"/>
            <w:right w:val="none" w:sz="0" w:space="0" w:color="auto"/>
          </w:divBdr>
        </w:div>
      </w:divsChild>
    </w:div>
    <w:div w:id="388840587">
      <w:bodyDiv w:val="1"/>
      <w:marLeft w:val="0"/>
      <w:marRight w:val="0"/>
      <w:marTop w:val="0"/>
      <w:marBottom w:val="0"/>
      <w:divBdr>
        <w:top w:val="none" w:sz="0" w:space="0" w:color="auto"/>
        <w:left w:val="none" w:sz="0" w:space="0" w:color="auto"/>
        <w:bottom w:val="none" w:sz="0" w:space="0" w:color="auto"/>
        <w:right w:val="none" w:sz="0" w:space="0" w:color="auto"/>
      </w:divBdr>
      <w:divsChild>
        <w:div w:id="395251164">
          <w:marLeft w:val="0"/>
          <w:marRight w:val="0"/>
          <w:marTop w:val="0"/>
          <w:marBottom w:val="0"/>
          <w:divBdr>
            <w:top w:val="none" w:sz="0" w:space="0" w:color="auto"/>
            <w:left w:val="none" w:sz="0" w:space="0" w:color="auto"/>
            <w:bottom w:val="none" w:sz="0" w:space="0" w:color="auto"/>
            <w:right w:val="none" w:sz="0" w:space="0" w:color="auto"/>
          </w:divBdr>
        </w:div>
        <w:div w:id="614823181">
          <w:marLeft w:val="0"/>
          <w:marRight w:val="0"/>
          <w:marTop w:val="0"/>
          <w:marBottom w:val="0"/>
          <w:divBdr>
            <w:top w:val="none" w:sz="0" w:space="0" w:color="auto"/>
            <w:left w:val="none" w:sz="0" w:space="0" w:color="auto"/>
            <w:bottom w:val="none" w:sz="0" w:space="0" w:color="auto"/>
            <w:right w:val="none" w:sz="0" w:space="0" w:color="auto"/>
          </w:divBdr>
          <w:divsChild>
            <w:div w:id="1886797412">
              <w:marLeft w:val="0"/>
              <w:marRight w:val="0"/>
              <w:marTop w:val="0"/>
              <w:marBottom w:val="0"/>
              <w:divBdr>
                <w:top w:val="none" w:sz="0" w:space="0" w:color="auto"/>
                <w:left w:val="none" w:sz="0" w:space="0" w:color="auto"/>
                <w:bottom w:val="none" w:sz="0" w:space="0" w:color="auto"/>
                <w:right w:val="none" w:sz="0" w:space="0" w:color="auto"/>
              </w:divBdr>
              <w:divsChild>
                <w:div w:id="670913021">
                  <w:marLeft w:val="0"/>
                  <w:marRight w:val="0"/>
                  <w:marTop w:val="0"/>
                  <w:marBottom w:val="0"/>
                  <w:divBdr>
                    <w:top w:val="none" w:sz="0" w:space="0" w:color="auto"/>
                    <w:left w:val="none" w:sz="0" w:space="0" w:color="auto"/>
                    <w:bottom w:val="none" w:sz="0" w:space="0" w:color="auto"/>
                    <w:right w:val="none" w:sz="0" w:space="0" w:color="auto"/>
                  </w:divBdr>
                  <w:divsChild>
                    <w:div w:id="1596013363">
                      <w:marLeft w:val="0"/>
                      <w:marRight w:val="0"/>
                      <w:marTop w:val="0"/>
                      <w:marBottom w:val="0"/>
                      <w:divBdr>
                        <w:top w:val="none" w:sz="0" w:space="0" w:color="auto"/>
                        <w:left w:val="none" w:sz="0" w:space="0" w:color="auto"/>
                        <w:bottom w:val="none" w:sz="0" w:space="0" w:color="auto"/>
                        <w:right w:val="none" w:sz="0" w:space="0" w:color="auto"/>
                      </w:divBdr>
                      <w:divsChild>
                        <w:div w:id="856118547">
                          <w:marLeft w:val="0"/>
                          <w:marRight w:val="0"/>
                          <w:marTop w:val="0"/>
                          <w:marBottom w:val="0"/>
                          <w:divBdr>
                            <w:top w:val="none" w:sz="0" w:space="0" w:color="auto"/>
                            <w:left w:val="none" w:sz="0" w:space="0" w:color="auto"/>
                            <w:bottom w:val="none" w:sz="0" w:space="0" w:color="auto"/>
                            <w:right w:val="none" w:sz="0" w:space="0" w:color="auto"/>
                          </w:divBdr>
                          <w:divsChild>
                            <w:div w:id="449056690">
                              <w:marLeft w:val="0"/>
                              <w:marRight w:val="0"/>
                              <w:marTop w:val="0"/>
                              <w:marBottom w:val="0"/>
                              <w:divBdr>
                                <w:top w:val="none" w:sz="0" w:space="0" w:color="auto"/>
                                <w:left w:val="none" w:sz="0" w:space="0" w:color="auto"/>
                                <w:bottom w:val="none" w:sz="0" w:space="0" w:color="auto"/>
                                <w:right w:val="none" w:sz="0" w:space="0" w:color="auto"/>
                              </w:divBdr>
                              <w:divsChild>
                                <w:div w:id="1254162505">
                                  <w:marLeft w:val="0"/>
                                  <w:marRight w:val="0"/>
                                  <w:marTop w:val="0"/>
                                  <w:marBottom w:val="0"/>
                                  <w:divBdr>
                                    <w:top w:val="none" w:sz="0" w:space="0" w:color="auto"/>
                                    <w:left w:val="none" w:sz="0" w:space="0" w:color="auto"/>
                                    <w:bottom w:val="none" w:sz="0" w:space="0" w:color="auto"/>
                                    <w:right w:val="none" w:sz="0" w:space="0" w:color="auto"/>
                                  </w:divBdr>
                                  <w:divsChild>
                                    <w:div w:id="1632176677">
                                      <w:marLeft w:val="0"/>
                                      <w:marRight w:val="0"/>
                                      <w:marTop w:val="0"/>
                                      <w:marBottom w:val="0"/>
                                      <w:divBdr>
                                        <w:top w:val="none" w:sz="0" w:space="0" w:color="auto"/>
                                        <w:left w:val="none" w:sz="0" w:space="0" w:color="auto"/>
                                        <w:bottom w:val="none" w:sz="0" w:space="0" w:color="auto"/>
                                        <w:right w:val="none" w:sz="0" w:space="0" w:color="auto"/>
                                      </w:divBdr>
                                      <w:divsChild>
                                        <w:div w:id="1356612105">
                                          <w:marLeft w:val="0"/>
                                          <w:marRight w:val="0"/>
                                          <w:marTop w:val="0"/>
                                          <w:marBottom w:val="0"/>
                                          <w:divBdr>
                                            <w:top w:val="none" w:sz="0" w:space="0" w:color="auto"/>
                                            <w:left w:val="none" w:sz="0" w:space="0" w:color="auto"/>
                                            <w:bottom w:val="none" w:sz="0" w:space="0" w:color="auto"/>
                                            <w:right w:val="none" w:sz="0" w:space="0" w:color="auto"/>
                                          </w:divBdr>
                                          <w:divsChild>
                                            <w:div w:id="949168039">
                                              <w:marLeft w:val="0"/>
                                              <w:marRight w:val="0"/>
                                              <w:marTop w:val="0"/>
                                              <w:marBottom w:val="0"/>
                                              <w:divBdr>
                                                <w:top w:val="none" w:sz="0" w:space="0" w:color="auto"/>
                                                <w:left w:val="none" w:sz="0" w:space="0" w:color="auto"/>
                                                <w:bottom w:val="none" w:sz="0" w:space="0" w:color="auto"/>
                                                <w:right w:val="none" w:sz="0" w:space="0" w:color="auto"/>
                                              </w:divBdr>
                                              <w:divsChild>
                                                <w:div w:id="194197193">
                                                  <w:marLeft w:val="0"/>
                                                  <w:marRight w:val="0"/>
                                                  <w:marTop w:val="0"/>
                                                  <w:marBottom w:val="0"/>
                                                  <w:divBdr>
                                                    <w:top w:val="none" w:sz="0" w:space="0" w:color="auto"/>
                                                    <w:left w:val="none" w:sz="0" w:space="0" w:color="auto"/>
                                                    <w:bottom w:val="none" w:sz="0" w:space="0" w:color="auto"/>
                                                    <w:right w:val="none" w:sz="0" w:space="0" w:color="auto"/>
                                                  </w:divBdr>
                                                  <w:divsChild>
                                                    <w:div w:id="1612473686">
                                                      <w:marLeft w:val="0"/>
                                                      <w:marRight w:val="0"/>
                                                      <w:marTop w:val="0"/>
                                                      <w:marBottom w:val="0"/>
                                                      <w:divBdr>
                                                        <w:top w:val="none" w:sz="0" w:space="0" w:color="auto"/>
                                                        <w:left w:val="none" w:sz="0" w:space="0" w:color="auto"/>
                                                        <w:bottom w:val="none" w:sz="0" w:space="0" w:color="auto"/>
                                                        <w:right w:val="none" w:sz="0" w:space="0" w:color="auto"/>
                                                      </w:divBdr>
                                                    </w:div>
                                                    <w:div w:id="1201744834">
                                                      <w:marLeft w:val="0"/>
                                                      <w:marRight w:val="0"/>
                                                      <w:marTop w:val="0"/>
                                                      <w:marBottom w:val="0"/>
                                                      <w:divBdr>
                                                        <w:top w:val="none" w:sz="0" w:space="0" w:color="auto"/>
                                                        <w:left w:val="none" w:sz="0" w:space="0" w:color="auto"/>
                                                        <w:bottom w:val="none" w:sz="0" w:space="0" w:color="auto"/>
                                                        <w:right w:val="none" w:sz="0" w:space="0" w:color="auto"/>
                                                      </w:divBdr>
                                                    </w:div>
                                                    <w:div w:id="954100495">
                                                      <w:marLeft w:val="0"/>
                                                      <w:marRight w:val="0"/>
                                                      <w:marTop w:val="0"/>
                                                      <w:marBottom w:val="0"/>
                                                      <w:divBdr>
                                                        <w:top w:val="none" w:sz="0" w:space="0" w:color="auto"/>
                                                        <w:left w:val="none" w:sz="0" w:space="0" w:color="auto"/>
                                                        <w:bottom w:val="none" w:sz="0" w:space="0" w:color="auto"/>
                                                        <w:right w:val="none" w:sz="0" w:space="0" w:color="auto"/>
                                                      </w:divBdr>
                                                    </w:div>
                                                    <w:div w:id="1277758554">
                                                      <w:marLeft w:val="0"/>
                                                      <w:marRight w:val="0"/>
                                                      <w:marTop w:val="0"/>
                                                      <w:marBottom w:val="0"/>
                                                      <w:divBdr>
                                                        <w:top w:val="none" w:sz="0" w:space="0" w:color="auto"/>
                                                        <w:left w:val="none" w:sz="0" w:space="0" w:color="auto"/>
                                                        <w:bottom w:val="none" w:sz="0" w:space="0" w:color="auto"/>
                                                        <w:right w:val="none" w:sz="0" w:space="0" w:color="auto"/>
                                                      </w:divBdr>
                                                    </w:div>
                                                    <w:div w:id="372848034">
                                                      <w:marLeft w:val="567"/>
                                                      <w:marRight w:val="0"/>
                                                      <w:marTop w:val="0"/>
                                                      <w:marBottom w:val="0"/>
                                                      <w:divBdr>
                                                        <w:top w:val="none" w:sz="0" w:space="0" w:color="auto"/>
                                                        <w:left w:val="none" w:sz="0" w:space="0" w:color="auto"/>
                                                        <w:bottom w:val="none" w:sz="0" w:space="0" w:color="auto"/>
                                                        <w:right w:val="none" w:sz="0" w:space="0" w:color="auto"/>
                                                      </w:divBdr>
                                                    </w:div>
                                                  </w:divsChild>
                                                </w:div>
                                                <w:div w:id="1239636911">
                                                  <w:marLeft w:val="0"/>
                                                  <w:marRight w:val="0"/>
                                                  <w:marTop w:val="0"/>
                                                  <w:marBottom w:val="0"/>
                                                  <w:divBdr>
                                                    <w:top w:val="none" w:sz="0" w:space="0" w:color="auto"/>
                                                    <w:left w:val="none" w:sz="0" w:space="0" w:color="auto"/>
                                                    <w:bottom w:val="none" w:sz="0" w:space="0" w:color="auto"/>
                                                    <w:right w:val="none" w:sz="0" w:space="0" w:color="auto"/>
                                                  </w:divBdr>
                                                </w:div>
                                                <w:div w:id="1685131843">
                                                  <w:marLeft w:val="0"/>
                                                  <w:marRight w:val="0"/>
                                                  <w:marTop w:val="0"/>
                                                  <w:marBottom w:val="0"/>
                                                  <w:divBdr>
                                                    <w:top w:val="none" w:sz="0" w:space="0" w:color="auto"/>
                                                    <w:left w:val="none" w:sz="0" w:space="0" w:color="auto"/>
                                                    <w:bottom w:val="none" w:sz="0" w:space="0" w:color="auto"/>
                                                    <w:right w:val="none" w:sz="0" w:space="0" w:color="auto"/>
                                                  </w:divBdr>
                                                </w:div>
                                                <w:div w:id="71651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9806084">
                                  <w:marLeft w:val="0"/>
                                  <w:marRight w:val="0"/>
                                  <w:marTop w:val="0"/>
                                  <w:marBottom w:val="0"/>
                                  <w:divBdr>
                                    <w:top w:val="none" w:sz="0" w:space="0" w:color="auto"/>
                                    <w:left w:val="none" w:sz="0" w:space="0" w:color="auto"/>
                                    <w:bottom w:val="none" w:sz="0" w:space="0" w:color="auto"/>
                                    <w:right w:val="none" w:sz="0" w:space="0" w:color="auto"/>
                                  </w:divBdr>
                                  <w:divsChild>
                                    <w:div w:id="14842666">
                                      <w:marLeft w:val="0"/>
                                      <w:marRight w:val="0"/>
                                      <w:marTop w:val="0"/>
                                      <w:marBottom w:val="0"/>
                                      <w:divBdr>
                                        <w:top w:val="none" w:sz="0" w:space="0" w:color="auto"/>
                                        <w:left w:val="none" w:sz="0" w:space="0" w:color="auto"/>
                                        <w:bottom w:val="none" w:sz="0" w:space="0" w:color="auto"/>
                                        <w:right w:val="none" w:sz="0" w:space="0" w:color="auto"/>
                                      </w:divBdr>
                                    </w:div>
                                    <w:div w:id="418985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2001313">
      <w:bodyDiv w:val="1"/>
      <w:marLeft w:val="0"/>
      <w:marRight w:val="0"/>
      <w:marTop w:val="0"/>
      <w:marBottom w:val="0"/>
      <w:divBdr>
        <w:top w:val="none" w:sz="0" w:space="0" w:color="auto"/>
        <w:left w:val="none" w:sz="0" w:space="0" w:color="auto"/>
        <w:bottom w:val="none" w:sz="0" w:space="0" w:color="auto"/>
        <w:right w:val="none" w:sz="0" w:space="0" w:color="auto"/>
      </w:divBdr>
      <w:divsChild>
        <w:div w:id="2089426140">
          <w:marLeft w:val="0"/>
          <w:marRight w:val="0"/>
          <w:marTop w:val="0"/>
          <w:marBottom w:val="0"/>
          <w:divBdr>
            <w:top w:val="none" w:sz="0" w:space="0" w:color="auto"/>
            <w:left w:val="none" w:sz="0" w:space="0" w:color="auto"/>
            <w:bottom w:val="none" w:sz="0" w:space="0" w:color="auto"/>
            <w:right w:val="none" w:sz="0" w:space="0" w:color="auto"/>
          </w:divBdr>
        </w:div>
        <w:div w:id="656307656">
          <w:marLeft w:val="0"/>
          <w:marRight w:val="0"/>
          <w:marTop w:val="0"/>
          <w:marBottom w:val="0"/>
          <w:divBdr>
            <w:top w:val="none" w:sz="0" w:space="0" w:color="auto"/>
            <w:left w:val="none" w:sz="0" w:space="0" w:color="auto"/>
            <w:bottom w:val="none" w:sz="0" w:space="0" w:color="auto"/>
            <w:right w:val="none" w:sz="0" w:space="0" w:color="auto"/>
          </w:divBdr>
        </w:div>
      </w:divsChild>
    </w:div>
    <w:div w:id="415831700">
      <w:bodyDiv w:val="1"/>
      <w:marLeft w:val="0"/>
      <w:marRight w:val="0"/>
      <w:marTop w:val="0"/>
      <w:marBottom w:val="0"/>
      <w:divBdr>
        <w:top w:val="none" w:sz="0" w:space="0" w:color="auto"/>
        <w:left w:val="none" w:sz="0" w:space="0" w:color="auto"/>
        <w:bottom w:val="none" w:sz="0" w:space="0" w:color="auto"/>
        <w:right w:val="none" w:sz="0" w:space="0" w:color="auto"/>
      </w:divBdr>
      <w:divsChild>
        <w:div w:id="449709049">
          <w:marLeft w:val="0"/>
          <w:marRight w:val="0"/>
          <w:marTop w:val="0"/>
          <w:marBottom w:val="0"/>
          <w:divBdr>
            <w:top w:val="none" w:sz="0" w:space="0" w:color="auto"/>
            <w:left w:val="none" w:sz="0" w:space="0" w:color="auto"/>
            <w:bottom w:val="none" w:sz="0" w:space="0" w:color="auto"/>
            <w:right w:val="none" w:sz="0" w:space="0" w:color="auto"/>
          </w:divBdr>
          <w:divsChild>
            <w:div w:id="1430545509">
              <w:marLeft w:val="0"/>
              <w:marRight w:val="0"/>
              <w:marTop w:val="0"/>
              <w:marBottom w:val="0"/>
              <w:divBdr>
                <w:top w:val="none" w:sz="0" w:space="0" w:color="auto"/>
                <w:left w:val="none" w:sz="0" w:space="0" w:color="auto"/>
                <w:bottom w:val="none" w:sz="0" w:space="0" w:color="auto"/>
                <w:right w:val="none" w:sz="0" w:space="0" w:color="auto"/>
              </w:divBdr>
              <w:divsChild>
                <w:div w:id="2002417591">
                  <w:marLeft w:val="0"/>
                  <w:marRight w:val="0"/>
                  <w:marTop w:val="0"/>
                  <w:marBottom w:val="0"/>
                  <w:divBdr>
                    <w:top w:val="none" w:sz="0" w:space="0" w:color="auto"/>
                    <w:left w:val="none" w:sz="0" w:space="0" w:color="auto"/>
                    <w:bottom w:val="none" w:sz="0" w:space="0" w:color="auto"/>
                    <w:right w:val="none" w:sz="0" w:space="0" w:color="auto"/>
                  </w:divBdr>
                  <w:divsChild>
                    <w:div w:id="1252622141">
                      <w:marLeft w:val="-300"/>
                      <w:marRight w:val="0"/>
                      <w:marTop w:val="0"/>
                      <w:marBottom w:val="0"/>
                      <w:divBdr>
                        <w:top w:val="none" w:sz="0" w:space="0" w:color="auto"/>
                        <w:left w:val="none" w:sz="0" w:space="0" w:color="auto"/>
                        <w:bottom w:val="none" w:sz="0" w:space="0" w:color="auto"/>
                        <w:right w:val="none" w:sz="0" w:space="0" w:color="auto"/>
                      </w:divBdr>
                      <w:divsChild>
                        <w:div w:id="126318722">
                          <w:marLeft w:val="300"/>
                          <w:marRight w:val="0"/>
                          <w:marTop w:val="0"/>
                          <w:marBottom w:val="0"/>
                          <w:divBdr>
                            <w:top w:val="none" w:sz="0" w:space="0" w:color="auto"/>
                            <w:left w:val="none" w:sz="0" w:space="0" w:color="auto"/>
                            <w:bottom w:val="none" w:sz="0" w:space="0" w:color="auto"/>
                            <w:right w:val="none" w:sz="0" w:space="0" w:color="auto"/>
                          </w:divBdr>
                          <w:divsChild>
                            <w:div w:id="1678188560">
                              <w:marLeft w:val="0"/>
                              <w:marRight w:val="0"/>
                              <w:marTop w:val="0"/>
                              <w:marBottom w:val="0"/>
                              <w:divBdr>
                                <w:top w:val="none" w:sz="0" w:space="0" w:color="auto"/>
                                <w:left w:val="none" w:sz="0" w:space="0" w:color="auto"/>
                                <w:bottom w:val="none" w:sz="0" w:space="0" w:color="auto"/>
                                <w:right w:val="none" w:sz="0" w:space="0" w:color="auto"/>
                              </w:divBdr>
                              <w:divsChild>
                                <w:div w:id="1152873429">
                                  <w:marLeft w:val="0"/>
                                  <w:marRight w:val="0"/>
                                  <w:marTop w:val="0"/>
                                  <w:marBottom w:val="0"/>
                                  <w:divBdr>
                                    <w:top w:val="none" w:sz="0" w:space="0" w:color="auto"/>
                                    <w:left w:val="none" w:sz="0" w:space="0" w:color="auto"/>
                                    <w:bottom w:val="none" w:sz="0" w:space="0" w:color="auto"/>
                                    <w:right w:val="none" w:sz="0" w:space="0" w:color="auto"/>
                                  </w:divBdr>
                                  <w:divsChild>
                                    <w:div w:id="909270870">
                                      <w:marLeft w:val="0"/>
                                      <w:marRight w:val="0"/>
                                      <w:marTop w:val="0"/>
                                      <w:marBottom w:val="0"/>
                                      <w:divBdr>
                                        <w:top w:val="none" w:sz="0" w:space="0" w:color="auto"/>
                                        <w:left w:val="none" w:sz="0" w:space="0" w:color="auto"/>
                                        <w:bottom w:val="none" w:sz="0" w:space="0" w:color="auto"/>
                                        <w:right w:val="none" w:sz="0" w:space="0" w:color="auto"/>
                                      </w:divBdr>
                                      <w:divsChild>
                                        <w:div w:id="87893977">
                                          <w:marLeft w:val="0"/>
                                          <w:marRight w:val="0"/>
                                          <w:marTop w:val="0"/>
                                          <w:marBottom w:val="0"/>
                                          <w:divBdr>
                                            <w:top w:val="none" w:sz="0" w:space="0" w:color="auto"/>
                                            <w:left w:val="none" w:sz="0" w:space="0" w:color="auto"/>
                                            <w:bottom w:val="none" w:sz="0" w:space="0" w:color="auto"/>
                                            <w:right w:val="none" w:sz="0" w:space="0" w:color="auto"/>
                                          </w:divBdr>
                                        </w:div>
                                      </w:divsChild>
                                    </w:div>
                                    <w:div w:id="204297402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37242450">
          <w:marLeft w:val="0"/>
          <w:marRight w:val="0"/>
          <w:marTop w:val="0"/>
          <w:marBottom w:val="0"/>
          <w:divBdr>
            <w:top w:val="none" w:sz="0" w:space="0" w:color="auto"/>
            <w:left w:val="none" w:sz="0" w:space="0" w:color="auto"/>
            <w:bottom w:val="none" w:sz="0" w:space="0" w:color="auto"/>
            <w:right w:val="none" w:sz="0" w:space="0" w:color="auto"/>
          </w:divBdr>
          <w:divsChild>
            <w:div w:id="390080339">
              <w:marLeft w:val="0"/>
              <w:marRight w:val="0"/>
              <w:marTop w:val="0"/>
              <w:marBottom w:val="0"/>
              <w:divBdr>
                <w:top w:val="none" w:sz="0" w:space="0" w:color="auto"/>
                <w:left w:val="none" w:sz="0" w:space="0" w:color="auto"/>
                <w:bottom w:val="none" w:sz="0" w:space="0" w:color="auto"/>
                <w:right w:val="none" w:sz="0" w:space="0" w:color="auto"/>
              </w:divBdr>
              <w:divsChild>
                <w:div w:id="151219508">
                  <w:marLeft w:val="0"/>
                  <w:marRight w:val="0"/>
                  <w:marTop w:val="0"/>
                  <w:marBottom w:val="0"/>
                  <w:divBdr>
                    <w:top w:val="none" w:sz="0" w:space="0" w:color="auto"/>
                    <w:left w:val="none" w:sz="0" w:space="0" w:color="auto"/>
                    <w:bottom w:val="none" w:sz="0" w:space="0" w:color="auto"/>
                    <w:right w:val="none" w:sz="0" w:space="0" w:color="auto"/>
                  </w:divBdr>
                  <w:divsChild>
                    <w:div w:id="1261766430">
                      <w:marLeft w:val="-300"/>
                      <w:marRight w:val="0"/>
                      <w:marTop w:val="0"/>
                      <w:marBottom w:val="0"/>
                      <w:divBdr>
                        <w:top w:val="none" w:sz="0" w:space="0" w:color="auto"/>
                        <w:left w:val="none" w:sz="0" w:space="0" w:color="auto"/>
                        <w:bottom w:val="none" w:sz="0" w:space="0" w:color="auto"/>
                        <w:right w:val="none" w:sz="0" w:space="0" w:color="auto"/>
                      </w:divBdr>
                      <w:divsChild>
                        <w:div w:id="907224892">
                          <w:marLeft w:val="300"/>
                          <w:marRight w:val="0"/>
                          <w:marTop w:val="0"/>
                          <w:marBottom w:val="0"/>
                          <w:divBdr>
                            <w:top w:val="none" w:sz="0" w:space="0" w:color="auto"/>
                            <w:left w:val="none" w:sz="0" w:space="0" w:color="auto"/>
                            <w:bottom w:val="none" w:sz="0" w:space="0" w:color="auto"/>
                            <w:right w:val="none" w:sz="0" w:space="0" w:color="auto"/>
                          </w:divBdr>
                          <w:divsChild>
                            <w:div w:id="530916743">
                              <w:marLeft w:val="0"/>
                              <w:marRight w:val="0"/>
                              <w:marTop w:val="0"/>
                              <w:marBottom w:val="0"/>
                              <w:divBdr>
                                <w:top w:val="none" w:sz="0" w:space="0" w:color="auto"/>
                                <w:left w:val="none" w:sz="0" w:space="0" w:color="auto"/>
                                <w:bottom w:val="none" w:sz="0" w:space="0" w:color="auto"/>
                                <w:right w:val="none" w:sz="0" w:space="0" w:color="auto"/>
                              </w:divBdr>
                              <w:divsChild>
                                <w:div w:id="1570529723">
                                  <w:marLeft w:val="0"/>
                                  <w:marRight w:val="0"/>
                                  <w:marTop w:val="0"/>
                                  <w:marBottom w:val="300"/>
                                  <w:divBdr>
                                    <w:top w:val="single" w:sz="6" w:space="0" w:color="DEDEDE"/>
                                    <w:left w:val="single" w:sz="6" w:space="0" w:color="DEDEDE"/>
                                    <w:bottom w:val="single" w:sz="6" w:space="0" w:color="DEDEDE"/>
                                    <w:right w:val="single" w:sz="6" w:space="0" w:color="DEDEDE"/>
                                  </w:divBdr>
                                  <w:divsChild>
                                    <w:div w:id="1255436635">
                                      <w:marLeft w:val="0"/>
                                      <w:marRight w:val="0"/>
                                      <w:marTop w:val="0"/>
                                      <w:marBottom w:val="0"/>
                                      <w:divBdr>
                                        <w:top w:val="none" w:sz="0" w:space="0" w:color="auto"/>
                                        <w:left w:val="none" w:sz="0" w:space="0" w:color="auto"/>
                                        <w:bottom w:val="none" w:sz="0" w:space="0" w:color="auto"/>
                                        <w:right w:val="none" w:sz="0" w:space="0" w:color="auto"/>
                                      </w:divBdr>
                                      <w:divsChild>
                                        <w:div w:id="1098989522">
                                          <w:marLeft w:val="0"/>
                                          <w:marRight w:val="0"/>
                                          <w:marTop w:val="0"/>
                                          <w:marBottom w:val="150"/>
                                          <w:divBdr>
                                            <w:top w:val="none" w:sz="0" w:space="0" w:color="auto"/>
                                            <w:left w:val="none" w:sz="0" w:space="0" w:color="auto"/>
                                            <w:bottom w:val="none" w:sz="0" w:space="0" w:color="auto"/>
                                            <w:right w:val="none" w:sz="0" w:space="0" w:color="auto"/>
                                          </w:divBdr>
                                          <w:divsChild>
                                            <w:div w:id="1843161200">
                                              <w:marLeft w:val="0"/>
                                              <w:marRight w:val="0"/>
                                              <w:marTop w:val="0"/>
                                              <w:marBottom w:val="0"/>
                                              <w:divBdr>
                                                <w:top w:val="none" w:sz="0" w:space="0" w:color="auto"/>
                                                <w:left w:val="none" w:sz="0" w:space="0" w:color="auto"/>
                                                <w:bottom w:val="none" w:sz="0" w:space="0" w:color="auto"/>
                                                <w:right w:val="none" w:sz="0" w:space="0" w:color="auto"/>
                                              </w:divBdr>
                                              <w:divsChild>
                                                <w:div w:id="1109008815">
                                                  <w:marLeft w:val="0"/>
                                                  <w:marRight w:val="0"/>
                                                  <w:marTop w:val="0"/>
                                                  <w:marBottom w:val="300"/>
                                                  <w:divBdr>
                                                    <w:top w:val="none" w:sz="0" w:space="0" w:color="auto"/>
                                                    <w:left w:val="none" w:sz="0" w:space="0" w:color="auto"/>
                                                    <w:bottom w:val="single" w:sz="6" w:space="0" w:color="auto"/>
                                                    <w:right w:val="none" w:sz="0" w:space="0" w:color="auto"/>
                                                  </w:divBdr>
                                                  <w:divsChild>
                                                    <w:div w:id="1768040813">
                                                      <w:marLeft w:val="0"/>
                                                      <w:marRight w:val="0"/>
                                                      <w:marTop w:val="0"/>
                                                      <w:marBottom w:val="0"/>
                                                      <w:divBdr>
                                                        <w:top w:val="none" w:sz="0" w:space="0" w:color="auto"/>
                                                        <w:left w:val="none" w:sz="0" w:space="0" w:color="auto"/>
                                                        <w:bottom w:val="none" w:sz="0" w:space="0" w:color="auto"/>
                                                        <w:right w:val="none" w:sz="0" w:space="0" w:color="auto"/>
                                                      </w:divBdr>
                                                    </w:div>
                                                  </w:divsChild>
                                                </w:div>
                                                <w:div w:id="655301797">
                                                  <w:marLeft w:val="0"/>
                                                  <w:marRight w:val="0"/>
                                                  <w:marTop w:val="0"/>
                                                  <w:marBottom w:val="0"/>
                                                  <w:divBdr>
                                                    <w:top w:val="none" w:sz="0" w:space="0" w:color="auto"/>
                                                    <w:left w:val="none" w:sz="0" w:space="0" w:color="auto"/>
                                                    <w:bottom w:val="none" w:sz="0" w:space="0" w:color="auto"/>
                                                    <w:right w:val="none" w:sz="0" w:space="0" w:color="auto"/>
                                                  </w:divBdr>
                                                  <w:divsChild>
                                                    <w:div w:id="1236551209">
                                                      <w:marLeft w:val="0"/>
                                                      <w:marRight w:val="0"/>
                                                      <w:marTop w:val="0"/>
                                                      <w:marBottom w:val="0"/>
                                                      <w:divBdr>
                                                        <w:top w:val="none" w:sz="0" w:space="0" w:color="auto"/>
                                                        <w:left w:val="none" w:sz="0" w:space="0" w:color="auto"/>
                                                        <w:bottom w:val="none" w:sz="0" w:space="0" w:color="auto"/>
                                                        <w:right w:val="none" w:sz="0" w:space="0" w:color="auto"/>
                                                      </w:divBdr>
                                                      <w:divsChild>
                                                        <w:div w:id="316422623">
                                                          <w:marLeft w:val="0"/>
                                                          <w:marRight w:val="0"/>
                                                          <w:marTop w:val="0"/>
                                                          <w:marBottom w:val="0"/>
                                                          <w:divBdr>
                                                            <w:top w:val="none" w:sz="0" w:space="0" w:color="auto"/>
                                                            <w:left w:val="none" w:sz="0" w:space="0" w:color="auto"/>
                                                            <w:bottom w:val="none" w:sz="0" w:space="0" w:color="auto"/>
                                                            <w:right w:val="none" w:sz="0" w:space="0" w:color="auto"/>
                                                          </w:divBdr>
                                                          <w:divsChild>
                                                            <w:div w:id="1983581800">
                                                              <w:marLeft w:val="300"/>
                                                              <w:marRight w:val="300"/>
                                                              <w:marTop w:val="0"/>
                                                              <w:marBottom w:val="0"/>
                                                              <w:divBdr>
                                                                <w:top w:val="none" w:sz="0" w:space="0" w:color="auto"/>
                                                                <w:left w:val="none" w:sz="0" w:space="0" w:color="auto"/>
                                                                <w:bottom w:val="none" w:sz="0" w:space="0" w:color="auto"/>
                                                                <w:right w:val="none" w:sz="0" w:space="0" w:color="auto"/>
                                                              </w:divBdr>
                                                              <w:divsChild>
                                                                <w:div w:id="1899240379">
                                                                  <w:marLeft w:val="0"/>
                                                                  <w:marRight w:val="0"/>
                                                                  <w:marTop w:val="300"/>
                                                                  <w:marBottom w:val="450"/>
                                                                  <w:divBdr>
                                                                    <w:top w:val="none" w:sz="0" w:space="0" w:color="auto"/>
                                                                    <w:left w:val="none" w:sz="0" w:space="0" w:color="auto"/>
                                                                    <w:bottom w:val="none" w:sz="0" w:space="0" w:color="auto"/>
                                                                    <w:right w:val="none" w:sz="0" w:space="0" w:color="auto"/>
                                                                  </w:divBdr>
                                                                  <w:divsChild>
                                                                    <w:div w:id="1513379349">
                                                                      <w:marLeft w:val="0"/>
                                                                      <w:marRight w:val="0"/>
                                                                      <w:marTop w:val="0"/>
                                                                      <w:marBottom w:val="0"/>
                                                                      <w:divBdr>
                                                                        <w:top w:val="none" w:sz="0" w:space="0" w:color="auto"/>
                                                                        <w:left w:val="none" w:sz="0" w:space="0" w:color="auto"/>
                                                                        <w:bottom w:val="none" w:sz="0" w:space="0" w:color="auto"/>
                                                                        <w:right w:val="none" w:sz="0" w:space="0" w:color="auto"/>
                                                                      </w:divBdr>
                                                                      <w:divsChild>
                                                                        <w:div w:id="1921058452">
                                                                          <w:marLeft w:val="-1500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150"/>
                                                                              <w:divBdr>
                                                                                <w:top w:val="single" w:sz="6" w:space="8" w:color="DEDEDE"/>
                                                                                <w:left w:val="single" w:sz="6" w:space="8" w:color="DEDEDE"/>
                                                                                <w:bottom w:val="single" w:sz="6" w:space="8" w:color="DEDEDE"/>
                                                                                <w:right w:val="single" w:sz="6" w:space="8" w:color="DEDEDE"/>
                                                                              </w:divBdr>
                                                                              <w:divsChild>
                                                                                <w:div w:id="95456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044829">
                                                                      <w:marLeft w:val="0"/>
                                                                      <w:marRight w:val="0"/>
                                                                      <w:marTop w:val="0"/>
                                                                      <w:marBottom w:val="0"/>
                                                                      <w:divBdr>
                                                                        <w:top w:val="none" w:sz="0" w:space="0" w:color="auto"/>
                                                                        <w:left w:val="none" w:sz="0" w:space="0" w:color="auto"/>
                                                                        <w:bottom w:val="none" w:sz="0" w:space="0" w:color="auto"/>
                                                                        <w:right w:val="none" w:sz="0" w:space="0" w:color="auto"/>
                                                                      </w:divBdr>
                                                                      <w:divsChild>
                                                                        <w:div w:id="1246649380">
                                                                          <w:marLeft w:val="-15000"/>
                                                                          <w:marRight w:val="0"/>
                                                                          <w:marTop w:val="0"/>
                                                                          <w:marBottom w:val="0"/>
                                                                          <w:divBdr>
                                                                            <w:top w:val="none" w:sz="0" w:space="0" w:color="auto"/>
                                                                            <w:left w:val="none" w:sz="0" w:space="0" w:color="auto"/>
                                                                            <w:bottom w:val="none" w:sz="0" w:space="0" w:color="auto"/>
                                                                            <w:right w:val="none" w:sz="0" w:space="0" w:color="auto"/>
                                                                          </w:divBdr>
                                                                          <w:divsChild>
                                                                            <w:div w:id="877552919">
                                                                              <w:marLeft w:val="0"/>
                                                                              <w:marRight w:val="0"/>
                                                                              <w:marTop w:val="0"/>
                                                                              <w:marBottom w:val="150"/>
                                                                              <w:divBdr>
                                                                                <w:top w:val="single" w:sz="6" w:space="8" w:color="DEDEDE"/>
                                                                                <w:left w:val="single" w:sz="6" w:space="8" w:color="DEDEDE"/>
                                                                                <w:bottom w:val="single" w:sz="6" w:space="8" w:color="DEDEDE"/>
                                                                                <w:right w:val="single" w:sz="6" w:space="8" w:color="DEDEDE"/>
                                                                              </w:divBdr>
                                                                              <w:divsChild>
                                                                                <w:div w:id="2114203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542831">
                                                                      <w:marLeft w:val="0"/>
                                                                      <w:marRight w:val="0"/>
                                                                      <w:marTop w:val="0"/>
                                                                      <w:marBottom w:val="0"/>
                                                                      <w:divBdr>
                                                                        <w:top w:val="none" w:sz="0" w:space="0" w:color="auto"/>
                                                                        <w:left w:val="none" w:sz="0" w:space="0" w:color="auto"/>
                                                                        <w:bottom w:val="none" w:sz="0" w:space="0" w:color="auto"/>
                                                                        <w:right w:val="none" w:sz="0" w:space="0" w:color="auto"/>
                                                                      </w:divBdr>
                                                                      <w:divsChild>
                                                                        <w:div w:id="1028608820">
                                                                          <w:marLeft w:val="-15000"/>
                                                                          <w:marRight w:val="0"/>
                                                                          <w:marTop w:val="0"/>
                                                                          <w:marBottom w:val="0"/>
                                                                          <w:divBdr>
                                                                            <w:top w:val="none" w:sz="0" w:space="0" w:color="auto"/>
                                                                            <w:left w:val="none" w:sz="0" w:space="0" w:color="auto"/>
                                                                            <w:bottom w:val="none" w:sz="0" w:space="0" w:color="auto"/>
                                                                            <w:right w:val="none" w:sz="0" w:space="0" w:color="auto"/>
                                                                          </w:divBdr>
                                                                          <w:divsChild>
                                                                            <w:div w:id="1422872783">
                                                                              <w:marLeft w:val="0"/>
                                                                              <w:marRight w:val="0"/>
                                                                              <w:marTop w:val="0"/>
                                                                              <w:marBottom w:val="150"/>
                                                                              <w:divBdr>
                                                                                <w:top w:val="single" w:sz="6" w:space="8" w:color="DEDEDE"/>
                                                                                <w:left w:val="single" w:sz="6" w:space="8" w:color="DEDEDE"/>
                                                                                <w:bottom w:val="single" w:sz="6" w:space="8" w:color="DEDEDE"/>
                                                                                <w:right w:val="single" w:sz="6" w:space="8" w:color="DEDEDE"/>
                                                                              </w:divBdr>
                                                                              <w:divsChild>
                                                                                <w:div w:id="525756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48698">
                                                                      <w:marLeft w:val="0"/>
                                                                      <w:marRight w:val="0"/>
                                                                      <w:marTop w:val="0"/>
                                                                      <w:marBottom w:val="0"/>
                                                                      <w:divBdr>
                                                                        <w:top w:val="none" w:sz="0" w:space="0" w:color="auto"/>
                                                                        <w:left w:val="none" w:sz="0" w:space="0" w:color="auto"/>
                                                                        <w:bottom w:val="none" w:sz="0" w:space="0" w:color="auto"/>
                                                                        <w:right w:val="none" w:sz="0" w:space="0" w:color="auto"/>
                                                                      </w:divBdr>
                                                                      <w:divsChild>
                                                                        <w:div w:id="1907062112">
                                                                          <w:marLeft w:val="-15000"/>
                                                                          <w:marRight w:val="0"/>
                                                                          <w:marTop w:val="0"/>
                                                                          <w:marBottom w:val="0"/>
                                                                          <w:divBdr>
                                                                            <w:top w:val="none" w:sz="0" w:space="0" w:color="auto"/>
                                                                            <w:left w:val="none" w:sz="0" w:space="0" w:color="auto"/>
                                                                            <w:bottom w:val="none" w:sz="0" w:space="0" w:color="auto"/>
                                                                            <w:right w:val="none" w:sz="0" w:space="0" w:color="auto"/>
                                                                          </w:divBdr>
                                                                          <w:divsChild>
                                                                            <w:div w:id="1432748585">
                                                                              <w:marLeft w:val="0"/>
                                                                              <w:marRight w:val="0"/>
                                                                              <w:marTop w:val="0"/>
                                                                              <w:marBottom w:val="150"/>
                                                                              <w:divBdr>
                                                                                <w:top w:val="single" w:sz="6" w:space="8" w:color="DEDEDE"/>
                                                                                <w:left w:val="single" w:sz="6" w:space="8" w:color="DEDEDE"/>
                                                                                <w:bottom w:val="single" w:sz="6" w:space="8" w:color="DEDEDE"/>
                                                                                <w:right w:val="single" w:sz="6" w:space="8" w:color="DEDEDE"/>
                                                                              </w:divBdr>
                                                                              <w:divsChild>
                                                                                <w:div w:id="20207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640221">
                                                                      <w:marLeft w:val="0"/>
                                                                      <w:marRight w:val="0"/>
                                                                      <w:marTop w:val="0"/>
                                                                      <w:marBottom w:val="0"/>
                                                                      <w:divBdr>
                                                                        <w:top w:val="none" w:sz="0" w:space="0" w:color="auto"/>
                                                                        <w:left w:val="none" w:sz="0" w:space="0" w:color="auto"/>
                                                                        <w:bottom w:val="none" w:sz="0" w:space="0" w:color="auto"/>
                                                                        <w:right w:val="none" w:sz="0" w:space="0" w:color="auto"/>
                                                                      </w:divBdr>
                                                                      <w:divsChild>
                                                                        <w:div w:id="1943487733">
                                                                          <w:marLeft w:val="-15000"/>
                                                                          <w:marRight w:val="0"/>
                                                                          <w:marTop w:val="0"/>
                                                                          <w:marBottom w:val="0"/>
                                                                          <w:divBdr>
                                                                            <w:top w:val="none" w:sz="0" w:space="0" w:color="auto"/>
                                                                            <w:left w:val="none" w:sz="0" w:space="0" w:color="auto"/>
                                                                            <w:bottom w:val="none" w:sz="0" w:space="0" w:color="auto"/>
                                                                            <w:right w:val="none" w:sz="0" w:space="0" w:color="auto"/>
                                                                          </w:divBdr>
                                                                          <w:divsChild>
                                                                            <w:div w:id="2038584682">
                                                                              <w:marLeft w:val="0"/>
                                                                              <w:marRight w:val="0"/>
                                                                              <w:marTop w:val="0"/>
                                                                              <w:marBottom w:val="150"/>
                                                                              <w:divBdr>
                                                                                <w:top w:val="single" w:sz="6" w:space="8" w:color="DEDEDE"/>
                                                                                <w:left w:val="single" w:sz="6" w:space="8" w:color="DEDEDE"/>
                                                                                <w:bottom w:val="single" w:sz="6" w:space="8" w:color="DEDEDE"/>
                                                                                <w:right w:val="single" w:sz="6" w:space="8" w:color="DEDEDE"/>
                                                                              </w:divBdr>
                                                                              <w:divsChild>
                                                                                <w:div w:id="16220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7992860">
                                                                      <w:marLeft w:val="0"/>
                                                                      <w:marRight w:val="0"/>
                                                                      <w:marTop w:val="0"/>
                                                                      <w:marBottom w:val="0"/>
                                                                      <w:divBdr>
                                                                        <w:top w:val="none" w:sz="0" w:space="0" w:color="auto"/>
                                                                        <w:left w:val="none" w:sz="0" w:space="0" w:color="auto"/>
                                                                        <w:bottom w:val="none" w:sz="0" w:space="0" w:color="auto"/>
                                                                        <w:right w:val="none" w:sz="0" w:space="0" w:color="auto"/>
                                                                      </w:divBdr>
                                                                      <w:divsChild>
                                                                        <w:div w:id="2024286650">
                                                                          <w:marLeft w:val="-15000"/>
                                                                          <w:marRight w:val="0"/>
                                                                          <w:marTop w:val="0"/>
                                                                          <w:marBottom w:val="0"/>
                                                                          <w:divBdr>
                                                                            <w:top w:val="none" w:sz="0" w:space="0" w:color="auto"/>
                                                                            <w:left w:val="none" w:sz="0" w:space="0" w:color="auto"/>
                                                                            <w:bottom w:val="none" w:sz="0" w:space="0" w:color="auto"/>
                                                                            <w:right w:val="none" w:sz="0" w:space="0" w:color="auto"/>
                                                                          </w:divBdr>
                                                                          <w:divsChild>
                                                                            <w:div w:id="2072463762">
                                                                              <w:marLeft w:val="0"/>
                                                                              <w:marRight w:val="0"/>
                                                                              <w:marTop w:val="0"/>
                                                                              <w:marBottom w:val="150"/>
                                                                              <w:divBdr>
                                                                                <w:top w:val="single" w:sz="6" w:space="8" w:color="DEDEDE"/>
                                                                                <w:left w:val="single" w:sz="6" w:space="8" w:color="DEDEDE"/>
                                                                                <w:bottom w:val="single" w:sz="6" w:space="8" w:color="DEDEDE"/>
                                                                                <w:right w:val="single" w:sz="6" w:space="8" w:color="DEDEDE"/>
                                                                              </w:divBdr>
                                                                              <w:divsChild>
                                                                                <w:div w:id="1747610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46696">
                                                                      <w:marLeft w:val="0"/>
                                                                      <w:marRight w:val="0"/>
                                                                      <w:marTop w:val="0"/>
                                                                      <w:marBottom w:val="0"/>
                                                                      <w:divBdr>
                                                                        <w:top w:val="none" w:sz="0" w:space="0" w:color="auto"/>
                                                                        <w:left w:val="none" w:sz="0" w:space="0" w:color="auto"/>
                                                                        <w:bottom w:val="none" w:sz="0" w:space="0" w:color="auto"/>
                                                                        <w:right w:val="none" w:sz="0" w:space="0" w:color="auto"/>
                                                                      </w:divBdr>
                                                                      <w:divsChild>
                                                                        <w:div w:id="1607617021">
                                                                          <w:marLeft w:val="-15000"/>
                                                                          <w:marRight w:val="0"/>
                                                                          <w:marTop w:val="0"/>
                                                                          <w:marBottom w:val="0"/>
                                                                          <w:divBdr>
                                                                            <w:top w:val="none" w:sz="0" w:space="0" w:color="auto"/>
                                                                            <w:left w:val="none" w:sz="0" w:space="0" w:color="auto"/>
                                                                            <w:bottom w:val="none" w:sz="0" w:space="0" w:color="auto"/>
                                                                            <w:right w:val="none" w:sz="0" w:space="0" w:color="auto"/>
                                                                          </w:divBdr>
                                                                          <w:divsChild>
                                                                            <w:div w:id="377358693">
                                                                              <w:marLeft w:val="0"/>
                                                                              <w:marRight w:val="0"/>
                                                                              <w:marTop w:val="0"/>
                                                                              <w:marBottom w:val="150"/>
                                                                              <w:divBdr>
                                                                                <w:top w:val="single" w:sz="6" w:space="8" w:color="DEDEDE"/>
                                                                                <w:left w:val="single" w:sz="6" w:space="8" w:color="DEDEDE"/>
                                                                                <w:bottom w:val="single" w:sz="6" w:space="8" w:color="DEDEDE"/>
                                                                                <w:right w:val="single" w:sz="6" w:space="8" w:color="DEDEDE"/>
                                                                              </w:divBdr>
                                                                              <w:divsChild>
                                                                                <w:div w:id="2102290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405381">
                                                                      <w:marLeft w:val="0"/>
                                                                      <w:marRight w:val="0"/>
                                                                      <w:marTop w:val="0"/>
                                                                      <w:marBottom w:val="0"/>
                                                                      <w:divBdr>
                                                                        <w:top w:val="none" w:sz="0" w:space="0" w:color="auto"/>
                                                                        <w:left w:val="none" w:sz="0" w:space="0" w:color="auto"/>
                                                                        <w:bottom w:val="none" w:sz="0" w:space="0" w:color="auto"/>
                                                                        <w:right w:val="none" w:sz="0" w:space="0" w:color="auto"/>
                                                                      </w:divBdr>
                                                                      <w:divsChild>
                                                                        <w:div w:id="7803584">
                                                                          <w:marLeft w:val="-15000"/>
                                                                          <w:marRight w:val="0"/>
                                                                          <w:marTop w:val="0"/>
                                                                          <w:marBottom w:val="0"/>
                                                                          <w:divBdr>
                                                                            <w:top w:val="none" w:sz="0" w:space="0" w:color="auto"/>
                                                                            <w:left w:val="none" w:sz="0" w:space="0" w:color="auto"/>
                                                                            <w:bottom w:val="none" w:sz="0" w:space="0" w:color="auto"/>
                                                                            <w:right w:val="none" w:sz="0" w:space="0" w:color="auto"/>
                                                                          </w:divBdr>
                                                                          <w:divsChild>
                                                                            <w:div w:id="986933118">
                                                                              <w:marLeft w:val="0"/>
                                                                              <w:marRight w:val="0"/>
                                                                              <w:marTop w:val="0"/>
                                                                              <w:marBottom w:val="150"/>
                                                                              <w:divBdr>
                                                                                <w:top w:val="single" w:sz="6" w:space="8" w:color="DEDEDE"/>
                                                                                <w:left w:val="single" w:sz="6" w:space="8" w:color="DEDEDE"/>
                                                                                <w:bottom w:val="single" w:sz="6" w:space="8" w:color="DEDEDE"/>
                                                                                <w:right w:val="single" w:sz="6" w:space="8" w:color="DEDEDE"/>
                                                                              </w:divBdr>
                                                                              <w:divsChild>
                                                                                <w:div w:id="168967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81941">
                                                                      <w:marLeft w:val="0"/>
                                                                      <w:marRight w:val="0"/>
                                                                      <w:marTop w:val="0"/>
                                                                      <w:marBottom w:val="0"/>
                                                                      <w:divBdr>
                                                                        <w:top w:val="none" w:sz="0" w:space="0" w:color="auto"/>
                                                                        <w:left w:val="none" w:sz="0" w:space="0" w:color="auto"/>
                                                                        <w:bottom w:val="none" w:sz="0" w:space="0" w:color="auto"/>
                                                                        <w:right w:val="none" w:sz="0" w:space="0" w:color="auto"/>
                                                                      </w:divBdr>
                                                                      <w:divsChild>
                                                                        <w:div w:id="1691562579">
                                                                          <w:marLeft w:val="-15000"/>
                                                                          <w:marRight w:val="0"/>
                                                                          <w:marTop w:val="0"/>
                                                                          <w:marBottom w:val="0"/>
                                                                          <w:divBdr>
                                                                            <w:top w:val="none" w:sz="0" w:space="0" w:color="auto"/>
                                                                            <w:left w:val="none" w:sz="0" w:space="0" w:color="auto"/>
                                                                            <w:bottom w:val="none" w:sz="0" w:space="0" w:color="auto"/>
                                                                            <w:right w:val="none" w:sz="0" w:space="0" w:color="auto"/>
                                                                          </w:divBdr>
                                                                          <w:divsChild>
                                                                            <w:div w:id="2128312638">
                                                                              <w:marLeft w:val="0"/>
                                                                              <w:marRight w:val="0"/>
                                                                              <w:marTop w:val="0"/>
                                                                              <w:marBottom w:val="150"/>
                                                                              <w:divBdr>
                                                                                <w:top w:val="single" w:sz="6" w:space="8" w:color="DEDEDE"/>
                                                                                <w:left w:val="single" w:sz="6" w:space="8" w:color="DEDEDE"/>
                                                                                <w:bottom w:val="single" w:sz="6" w:space="8" w:color="DEDEDE"/>
                                                                                <w:right w:val="single" w:sz="6" w:space="8" w:color="DEDEDE"/>
                                                                              </w:divBdr>
                                                                              <w:divsChild>
                                                                                <w:div w:id="151218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0856690">
                                                                      <w:marLeft w:val="0"/>
                                                                      <w:marRight w:val="0"/>
                                                                      <w:marTop w:val="0"/>
                                                                      <w:marBottom w:val="0"/>
                                                                      <w:divBdr>
                                                                        <w:top w:val="none" w:sz="0" w:space="0" w:color="auto"/>
                                                                        <w:left w:val="none" w:sz="0" w:space="0" w:color="auto"/>
                                                                        <w:bottom w:val="none" w:sz="0" w:space="0" w:color="auto"/>
                                                                        <w:right w:val="none" w:sz="0" w:space="0" w:color="auto"/>
                                                                      </w:divBdr>
                                                                      <w:divsChild>
                                                                        <w:div w:id="238371542">
                                                                          <w:marLeft w:val="-15000"/>
                                                                          <w:marRight w:val="0"/>
                                                                          <w:marTop w:val="0"/>
                                                                          <w:marBottom w:val="0"/>
                                                                          <w:divBdr>
                                                                            <w:top w:val="none" w:sz="0" w:space="0" w:color="auto"/>
                                                                            <w:left w:val="none" w:sz="0" w:space="0" w:color="auto"/>
                                                                            <w:bottom w:val="none" w:sz="0" w:space="0" w:color="auto"/>
                                                                            <w:right w:val="none" w:sz="0" w:space="0" w:color="auto"/>
                                                                          </w:divBdr>
                                                                          <w:divsChild>
                                                                            <w:div w:id="121071980">
                                                                              <w:marLeft w:val="0"/>
                                                                              <w:marRight w:val="0"/>
                                                                              <w:marTop w:val="0"/>
                                                                              <w:marBottom w:val="150"/>
                                                                              <w:divBdr>
                                                                                <w:top w:val="single" w:sz="6" w:space="8" w:color="DEDEDE"/>
                                                                                <w:left w:val="single" w:sz="6" w:space="8" w:color="DEDEDE"/>
                                                                                <w:bottom w:val="single" w:sz="6" w:space="8" w:color="DEDEDE"/>
                                                                                <w:right w:val="single" w:sz="6" w:space="8" w:color="DEDEDE"/>
                                                                              </w:divBdr>
                                                                              <w:divsChild>
                                                                                <w:div w:id="89111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035">
                                                                      <w:marLeft w:val="0"/>
                                                                      <w:marRight w:val="0"/>
                                                                      <w:marTop w:val="0"/>
                                                                      <w:marBottom w:val="0"/>
                                                                      <w:divBdr>
                                                                        <w:top w:val="none" w:sz="0" w:space="0" w:color="auto"/>
                                                                        <w:left w:val="none" w:sz="0" w:space="0" w:color="auto"/>
                                                                        <w:bottom w:val="none" w:sz="0" w:space="0" w:color="auto"/>
                                                                        <w:right w:val="none" w:sz="0" w:space="0" w:color="auto"/>
                                                                      </w:divBdr>
                                                                      <w:divsChild>
                                                                        <w:div w:id="1850218323">
                                                                          <w:marLeft w:val="-15000"/>
                                                                          <w:marRight w:val="0"/>
                                                                          <w:marTop w:val="0"/>
                                                                          <w:marBottom w:val="0"/>
                                                                          <w:divBdr>
                                                                            <w:top w:val="none" w:sz="0" w:space="0" w:color="auto"/>
                                                                            <w:left w:val="none" w:sz="0" w:space="0" w:color="auto"/>
                                                                            <w:bottom w:val="none" w:sz="0" w:space="0" w:color="auto"/>
                                                                            <w:right w:val="none" w:sz="0" w:space="0" w:color="auto"/>
                                                                          </w:divBdr>
                                                                          <w:divsChild>
                                                                            <w:div w:id="1376928031">
                                                                              <w:marLeft w:val="0"/>
                                                                              <w:marRight w:val="0"/>
                                                                              <w:marTop w:val="0"/>
                                                                              <w:marBottom w:val="150"/>
                                                                              <w:divBdr>
                                                                                <w:top w:val="single" w:sz="6" w:space="8" w:color="DEDEDE"/>
                                                                                <w:left w:val="single" w:sz="6" w:space="8" w:color="DEDEDE"/>
                                                                                <w:bottom w:val="single" w:sz="6" w:space="8" w:color="DEDEDE"/>
                                                                                <w:right w:val="single" w:sz="6" w:space="8" w:color="DEDEDE"/>
                                                                              </w:divBdr>
                                                                              <w:divsChild>
                                                                                <w:div w:id="183248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483617">
                                                                      <w:marLeft w:val="0"/>
                                                                      <w:marRight w:val="0"/>
                                                                      <w:marTop w:val="0"/>
                                                                      <w:marBottom w:val="0"/>
                                                                      <w:divBdr>
                                                                        <w:top w:val="none" w:sz="0" w:space="0" w:color="auto"/>
                                                                        <w:left w:val="none" w:sz="0" w:space="0" w:color="auto"/>
                                                                        <w:bottom w:val="none" w:sz="0" w:space="0" w:color="auto"/>
                                                                        <w:right w:val="none" w:sz="0" w:space="0" w:color="auto"/>
                                                                      </w:divBdr>
                                                                      <w:divsChild>
                                                                        <w:div w:id="1837961405">
                                                                          <w:marLeft w:val="-15000"/>
                                                                          <w:marRight w:val="0"/>
                                                                          <w:marTop w:val="0"/>
                                                                          <w:marBottom w:val="0"/>
                                                                          <w:divBdr>
                                                                            <w:top w:val="none" w:sz="0" w:space="0" w:color="auto"/>
                                                                            <w:left w:val="none" w:sz="0" w:space="0" w:color="auto"/>
                                                                            <w:bottom w:val="none" w:sz="0" w:space="0" w:color="auto"/>
                                                                            <w:right w:val="none" w:sz="0" w:space="0" w:color="auto"/>
                                                                          </w:divBdr>
                                                                          <w:divsChild>
                                                                            <w:div w:id="712971201">
                                                                              <w:marLeft w:val="0"/>
                                                                              <w:marRight w:val="0"/>
                                                                              <w:marTop w:val="0"/>
                                                                              <w:marBottom w:val="150"/>
                                                                              <w:divBdr>
                                                                                <w:top w:val="single" w:sz="6" w:space="8" w:color="DEDEDE"/>
                                                                                <w:left w:val="single" w:sz="6" w:space="8" w:color="DEDEDE"/>
                                                                                <w:bottom w:val="single" w:sz="6" w:space="8" w:color="DEDEDE"/>
                                                                                <w:right w:val="single" w:sz="6" w:space="8" w:color="DEDEDE"/>
                                                                              </w:divBdr>
                                                                              <w:divsChild>
                                                                                <w:div w:id="116316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416962">
                                                                      <w:marLeft w:val="0"/>
                                                                      <w:marRight w:val="0"/>
                                                                      <w:marTop w:val="0"/>
                                                                      <w:marBottom w:val="0"/>
                                                                      <w:divBdr>
                                                                        <w:top w:val="none" w:sz="0" w:space="0" w:color="auto"/>
                                                                        <w:left w:val="none" w:sz="0" w:space="0" w:color="auto"/>
                                                                        <w:bottom w:val="none" w:sz="0" w:space="0" w:color="auto"/>
                                                                        <w:right w:val="none" w:sz="0" w:space="0" w:color="auto"/>
                                                                      </w:divBdr>
                                                                      <w:divsChild>
                                                                        <w:div w:id="1045370956">
                                                                          <w:marLeft w:val="-15000"/>
                                                                          <w:marRight w:val="0"/>
                                                                          <w:marTop w:val="0"/>
                                                                          <w:marBottom w:val="0"/>
                                                                          <w:divBdr>
                                                                            <w:top w:val="none" w:sz="0" w:space="0" w:color="auto"/>
                                                                            <w:left w:val="none" w:sz="0" w:space="0" w:color="auto"/>
                                                                            <w:bottom w:val="none" w:sz="0" w:space="0" w:color="auto"/>
                                                                            <w:right w:val="none" w:sz="0" w:space="0" w:color="auto"/>
                                                                          </w:divBdr>
                                                                          <w:divsChild>
                                                                            <w:div w:id="1112240598">
                                                                              <w:marLeft w:val="0"/>
                                                                              <w:marRight w:val="0"/>
                                                                              <w:marTop w:val="0"/>
                                                                              <w:marBottom w:val="150"/>
                                                                              <w:divBdr>
                                                                                <w:top w:val="single" w:sz="6" w:space="8" w:color="DEDEDE"/>
                                                                                <w:left w:val="single" w:sz="6" w:space="8" w:color="DEDEDE"/>
                                                                                <w:bottom w:val="single" w:sz="6" w:space="8" w:color="DEDEDE"/>
                                                                                <w:right w:val="single" w:sz="6" w:space="8" w:color="DEDEDE"/>
                                                                              </w:divBdr>
                                                                              <w:divsChild>
                                                                                <w:div w:id="195397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70695">
                                                                      <w:marLeft w:val="0"/>
                                                                      <w:marRight w:val="0"/>
                                                                      <w:marTop w:val="0"/>
                                                                      <w:marBottom w:val="0"/>
                                                                      <w:divBdr>
                                                                        <w:top w:val="none" w:sz="0" w:space="0" w:color="auto"/>
                                                                        <w:left w:val="none" w:sz="0" w:space="0" w:color="auto"/>
                                                                        <w:bottom w:val="none" w:sz="0" w:space="0" w:color="auto"/>
                                                                        <w:right w:val="none" w:sz="0" w:space="0" w:color="auto"/>
                                                                      </w:divBdr>
                                                                      <w:divsChild>
                                                                        <w:div w:id="1943031336">
                                                                          <w:marLeft w:val="-15000"/>
                                                                          <w:marRight w:val="0"/>
                                                                          <w:marTop w:val="0"/>
                                                                          <w:marBottom w:val="0"/>
                                                                          <w:divBdr>
                                                                            <w:top w:val="none" w:sz="0" w:space="0" w:color="auto"/>
                                                                            <w:left w:val="none" w:sz="0" w:space="0" w:color="auto"/>
                                                                            <w:bottom w:val="none" w:sz="0" w:space="0" w:color="auto"/>
                                                                            <w:right w:val="none" w:sz="0" w:space="0" w:color="auto"/>
                                                                          </w:divBdr>
                                                                          <w:divsChild>
                                                                            <w:div w:id="252668858">
                                                                              <w:marLeft w:val="0"/>
                                                                              <w:marRight w:val="0"/>
                                                                              <w:marTop w:val="0"/>
                                                                              <w:marBottom w:val="150"/>
                                                                              <w:divBdr>
                                                                                <w:top w:val="single" w:sz="6" w:space="8" w:color="DEDEDE"/>
                                                                                <w:left w:val="single" w:sz="6" w:space="8" w:color="DEDEDE"/>
                                                                                <w:bottom w:val="single" w:sz="6" w:space="8" w:color="DEDEDE"/>
                                                                                <w:right w:val="single" w:sz="6" w:space="8" w:color="DEDEDE"/>
                                                                              </w:divBdr>
                                                                              <w:divsChild>
                                                                                <w:div w:id="1084188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12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308686">
                                                              <w:marLeft w:val="300"/>
                                                              <w:marRight w:val="300"/>
                                                              <w:marTop w:val="0"/>
                                                              <w:marBottom w:val="0"/>
                                                              <w:divBdr>
                                                                <w:top w:val="none" w:sz="0" w:space="0" w:color="auto"/>
                                                                <w:left w:val="none" w:sz="0" w:space="0" w:color="auto"/>
                                                                <w:bottom w:val="none" w:sz="0" w:space="0" w:color="auto"/>
                                                                <w:right w:val="none" w:sz="0" w:space="0" w:color="auto"/>
                                                              </w:divBdr>
                                                              <w:divsChild>
                                                                <w:div w:id="1856994100">
                                                                  <w:marLeft w:val="0"/>
                                                                  <w:marRight w:val="0"/>
                                                                  <w:marTop w:val="300"/>
                                                                  <w:marBottom w:val="450"/>
                                                                  <w:divBdr>
                                                                    <w:top w:val="none" w:sz="0" w:space="0" w:color="auto"/>
                                                                    <w:left w:val="none" w:sz="0" w:space="0" w:color="auto"/>
                                                                    <w:bottom w:val="none" w:sz="0" w:space="0" w:color="auto"/>
                                                                    <w:right w:val="none" w:sz="0" w:space="0" w:color="auto"/>
                                                                  </w:divBdr>
                                                                  <w:divsChild>
                                                                    <w:div w:id="699285100">
                                                                      <w:marLeft w:val="0"/>
                                                                      <w:marRight w:val="0"/>
                                                                      <w:marTop w:val="0"/>
                                                                      <w:marBottom w:val="0"/>
                                                                      <w:divBdr>
                                                                        <w:top w:val="none" w:sz="0" w:space="0" w:color="auto"/>
                                                                        <w:left w:val="none" w:sz="0" w:space="0" w:color="auto"/>
                                                                        <w:bottom w:val="none" w:sz="0" w:space="0" w:color="auto"/>
                                                                        <w:right w:val="none" w:sz="0" w:space="0" w:color="auto"/>
                                                                      </w:divBdr>
                                                                      <w:divsChild>
                                                                        <w:div w:id="1291134749">
                                                                          <w:marLeft w:val="-15000"/>
                                                                          <w:marRight w:val="0"/>
                                                                          <w:marTop w:val="0"/>
                                                                          <w:marBottom w:val="0"/>
                                                                          <w:divBdr>
                                                                            <w:top w:val="none" w:sz="0" w:space="0" w:color="auto"/>
                                                                            <w:left w:val="none" w:sz="0" w:space="0" w:color="auto"/>
                                                                            <w:bottom w:val="none" w:sz="0" w:space="0" w:color="auto"/>
                                                                            <w:right w:val="none" w:sz="0" w:space="0" w:color="auto"/>
                                                                          </w:divBdr>
                                                                          <w:divsChild>
                                                                            <w:div w:id="1470901346">
                                                                              <w:marLeft w:val="0"/>
                                                                              <w:marRight w:val="0"/>
                                                                              <w:marTop w:val="0"/>
                                                                              <w:marBottom w:val="150"/>
                                                                              <w:divBdr>
                                                                                <w:top w:val="single" w:sz="6" w:space="8" w:color="DEDEDE"/>
                                                                                <w:left w:val="single" w:sz="6" w:space="8" w:color="DEDEDE"/>
                                                                                <w:bottom w:val="single" w:sz="6" w:space="8" w:color="DEDEDE"/>
                                                                                <w:right w:val="single" w:sz="6" w:space="8" w:color="DEDEDE"/>
                                                                              </w:divBdr>
                                                                              <w:divsChild>
                                                                                <w:div w:id="116288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4309158">
                                                                      <w:marLeft w:val="0"/>
                                                                      <w:marRight w:val="0"/>
                                                                      <w:marTop w:val="0"/>
                                                                      <w:marBottom w:val="0"/>
                                                                      <w:divBdr>
                                                                        <w:top w:val="none" w:sz="0" w:space="0" w:color="auto"/>
                                                                        <w:left w:val="none" w:sz="0" w:space="0" w:color="auto"/>
                                                                        <w:bottom w:val="none" w:sz="0" w:space="0" w:color="auto"/>
                                                                        <w:right w:val="none" w:sz="0" w:space="0" w:color="auto"/>
                                                                      </w:divBdr>
                                                                      <w:divsChild>
                                                                        <w:div w:id="88043479">
                                                                          <w:marLeft w:val="-15000"/>
                                                                          <w:marRight w:val="0"/>
                                                                          <w:marTop w:val="0"/>
                                                                          <w:marBottom w:val="0"/>
                                                                          <w:divBdr>
                                                                            <w:top w:val="none" w:sz="0" w:space="0" w:color="auto"/>
                                                                            <w:left w:val="none" w:sz="0" w:space="0" w:color="auto"/>
                                                                            <w:bottom w:val="none" w:sz="0" w:space="0" w:color="auto"/>
                                                                            <w:right w:val="none" w:sz="0" w:space="0" w:color="auto"/>
                                                                          </w:divBdr>
                                                                          <w:divsChild>
                                                                            <w:div w:id="1030037229">
                                                                              <w:marLeft w:val="0"/>
                                                                              <w:marRight w:val="0"/>
                                                                              <w:marTop w:val="0"/>
                                                                              <w:marBottom w:val="150"/>
                                                                              <w:divBdr>
                                                                                <w:top w:val="single" w:sz="6" w:space="8" w:color="DEDEDE"/>
                                                                                <w:left w:val="single" w:sz="6" w:space="8" w:color="DEDEDE"/>
                                                                                <w:bottom w:val="single" w:sz="6" w:space="8" w:color="DEDEDE"/>
                                                                                <w:right w:val="single" w:sz="6" w:space="8" w:color="DEDEDE"/>
                                                                              </w:divBdr>
                                                                              <w:divsChild>
                                                                                <w:div w:id="1085882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222840">
                                                                      <w:marLeft w:val="0"/>
                                                                      <w:marRight w:val="0"/>
                                                                      <w:marTop w:val="0"/>
                                                                      <w:marBottom w:val="0"/>
                                                                      <w:divBdr>
                                                                        <w:top w:val="none" w:sz="0" w:space="0" w:color="auto"/>
                                                                        <w:left w:val="none" w:sz="0" w:space="0" w:color="auto"/>
                                                                        <w:bottom w:val="none" w:sz="0" w:space="0" w:color="auto"/>
                                                                        <w:right w:val="none" w:sz="0" w:space="0" w:color="auto"/>
                                                                      </w:divBdr>
                                                                      <w:divsChild>
                                                                        <w:div w:id="388110928">
                                                                          <w:marLeft w:val="-15000"/>
                                                                          <w:marRight w:val="0"/>
                                                                          <w:marTop w:val="0"/>
                                                                          <w:marBottom w:val="0"/>
                                                                          <w:divBdr>
                                                                            <w:top w:val="none" w:sz="0" w:space="0" w:color="auto"/>
                                                                            <w:left w:val="none" w:sz="0" w:space="0" w:color="auto"/>
                                                                            <w:bottom w:val="none" w:sz="0" w:space="0" w:color="auto"/>
                                                                            <w:right w:val="none" w:sz="0" w:space="0" w:color="auto"/>
                                                                          </w:divBdr>
                                                                          <w:divsChild>
                                                                            <w:div w:id="381759959">
                                                                              <w:marLeft w:val="0"/>
                                                                              <w:marRight w:val="0"/>
                                                                              <w:marTop w:val="0"/>
                                                                              <w:marBottom w:val="150"/>
                                                                              <w:divBdr>
                                                                                <w:top w:val="single" w:sz="6" w:space="8" w:color="DEDEDE"/>
                                                                                <w:left w:val="single" w:sz="6" w:space="8" w:color="DEDEDE"/>
                                                                                <w:bottom w:val="single" w:sz="6" w:space="8" w:color="DEDEDE"/>
                                                                                <w:right w:val="single" w:sz="6" w:space="8" w:color="DEDEDE"/>
                                                                              </w:divBdr>
                                                                              <w:divsChild>
                                                                                <w:div w:id="80808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771974">
                                                                      <w:marLeft w:val="0"/>
                                                                      <w:marRight w:val="0"/>
                                                                      <w:marTop w:val="0"/>
                                                                      <w:marBottom w:val="0"/>
                                                                      <w:divBdr>
                                                                        <w:top w:val="none" w:sz="0" w:space="0" w:color="auto"/>
                                                                        <w:left w:val="none" w:sz="0" w:space="0" w:color="auto"/>
                                                                        <w:bottom w:val="none" w:sz="0" w:space="0" w:color="auto"/>
                                                                        <w:right w:val="none" w:sz="0" w:space="0" w:color="auto"/>
                                                                      </w:divBdr>
                                                                      <w:divsChild>
                                                                        <w:div w:id="29962259">
                                                                          <w:marLeft w:val="-15000"/>
                                                                          <w:marRight w:val="0"/>
                                                                          <w:marTop w:val="0"/>
                                                                          <w:marBottom w:val="0"/>
                                                                          <w:divBdr>
                                                                            <w:top w:val="none" w:sz="0" w:space="0" w:color="auto"/>
                                                                            <w:left w:val="none" w:sz="0" w:space="0" w:color="auto"/>
                                                                            <w:bottom w:val="none" w:sz="0" w:space="0" w:color="auto"/>
                                                                            <w:right w:val="none" w:sz="0" w:space="0" w:color="auto"/>
                                                                          </w:divBdr>
                                                                          <w:divsChild>
                                                                            <w:div w:id="1771975023">
                                                                              <w:marLeft w:val="0"/>
                                                                              <w:marRight w:val="0"/>
                                                                              <w:marTop w:val="0"/>
                                                                              <w:marBottom w:val="150"/>
                                                                              <w:divBdr>
                                                                                <w:top w:val="single" w:sz="6" w:space="8" w:color="DEDEDE"/>
                                                                                <w:left w:val="single" w:sz="6" w:space="8" w:color="DEDEDE"/>
                                                                                <w:bottom w:val="single" w:sz="6" w:space="8" w:color="DEDEDE"/>
                                                                                <w:right w:val="single" w:sz="6" w:space="8" w:color="DEDEDE"/>
                                                                              </w:divBdr>
                                                                              <w:divsChild>
                                                                                <w:div w:id="105751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623364">
                                                                      <w:marLeft w:val="0"/>
                                                                      <w:marRight w:val="0"/>
                                                                      <w:marTop w:val="0"/>
                                                                      <w:marBottom w:val="0"/>
                                                                      <w:divBdr>
                                                                        <w:top w:val="none" w:sz="0" w:space="0" w:color="auto"/>
                                                                        <w:left w:val="none" w:sz="0" w:space="0" w:color="auto"/>
                                                                        <w:bottom w:val="none" w:sz="0" w:space="0" w:color="auto"/>
                                                                        <w:right w:val="none" w:sz="0" w:space="0" w:color="auto"/>
                                                                      </w:divBdr>
                                                                      <w:divsChild>
                                                                        <w:div w:id="1665012061">
                                                                          <w:marLeft w:val="-15000"/>
                                                                          <w:marRight w:val="0"/>
                                                                          <w:marTop w:val="0"/>
                                                                          <w:marBottom w:val="0"/>
                                                                          <w:divBdr>
                                                                            <w:top w:val="none" w:sz="0" w:space="0" w:color="auto"/>
                                                                            <w:left w:val="none" w:sz="0" w:space="0" w:color="auto"/>
                                                                            <w:bottom w:val="none" w:sz="0" w:space="0" w:color="auto"/>
                                                                            <w:right w:val="none" w:sz="0" w:space="0" w:color="auto"/>
                                                                          </w:divBdr>
                                                                          <w:divsChild>
                                                                            <w:div w:id="1697541250">
                                                                              <w:marLeft w:val="0"/>
                                                                              <w:marRight w:val="0"/>
                                                                              <w:marTop w:val="0"/>
                                                                              <w:marBottom w:val="150"/>
                                                                              <w:divBdr>
                                                                                <w:top w:val="single" w:sz="6" w:space="8" w:color="DEDEDE"/>
                                                                                <w:left w:val="single" w:sz="6" w:space="8" w:color="DEDEDE"/>
                                                                                <w:bottom w:val="single" w:sz="6" w:space="8" w:color="DEDEDE"/>
                                                                                <w:right w:val="single" w:sz="6" w:space="8" w:color="DEDEDE"/>
                                                                              </w:divBdr>
                                                                              <w:divsChild>
                                                                                <w:div w:id="197887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417247">
                                                                      <w:marLeft w:val="0"/>
                                                                      <w:marRight w:val="0"/>
                                                                      <w:marTop w:val="0"/>
                                                                      <w:marBottom w:val="0"/>
                                                                      <w:divBdr>
                                                                        <w:top w:val="none" w:sz="0" w:space="0" w:color="auto"/>
                                                                        <w:left w:val="none" w:sz="0" w:space="0" w:color="auto"/>
                                                                        <w:bottom w:val="none" w:sz="0" w:space="0" w:color="auto"/>
                                                                        <w:right w:val="none" w:sz="0" w:space="0" w:color="auto"/>
                                                                      </w:divBdr>
                                                                      <w:divsChild>
                                                                        <w:div w:id="1962691294">
                                                                          <w:marLeft w:val="-15000"/>
                                                                          <w:marRight w:val="0"/>
                                                                          <w:marTop w:val="0"/>
                                                                          <w:marBottom w:val="0"/>
                                                                          <w:divBdr>
                                                                            <w:top w:val="none" w:sz="0" w:space="0" w:color="auto"/>
                                                                            <w:left w:val="none" w:sz="0" w:space="0" w:color="auto"/>
                                                                            <w:bottom w:val="none" w:sz="0" w:space="0" w:color="auto"/>
                                                                            <w:right w:val="none" w:sz="0" w:space="0" w:color="auto"/>
                                                                          </w:divBdr>
                                                                          <w:divsChild>
                                                                            <w:div w:id="932124997">
                                                                              <w:marLeft w:val="0"/>
                                                                              <w:marRight w:val="0"/>
                                                                              <w:marTop w:val="0"/>
                                                                              <w:marBottom w:val="150"/>
                                                                              <w:divBdr>
                                                                                <w:top w:val="single" w:sz="6" w:space="8" w:color="DEDEDE"/>
                                                                                <w:left w:val="single" w:sz="6" w:space="8" w:color="DEDEDE"/>
                                                                                <w:bottom w:val="single" w:sz="6" w:space="8" w:color="DEDEDE"/>
                                                                                <w:right w:val="single" w:sz="6" w:space="8" w:color="DEDEDE"/>
                                                                              </w:divBdr>
                                                                              <w:divsChild>
                                                                                <w:div w:id="1585603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026866">
                                                                      <w:marLeft w:val="0"/>
                                                                      <w:marRight w:val="0"/>
                                                                      <w:marTop w:val="0"/>
                                                                      <w:marBottom w:val="0"/>
                                                                      <w:divBdr>
                                                                        <w:top w:val="none" w:sz="0" w:space="0" w:color="auto"/>
                                                                        <w:left w:val="none" w:sz="0" w:space="0" w:color="auto"/>
                                                                        <w:bottom w:val="none" w:sz="0" w:space="0" w:color="auto"/>
                                                                        <w:right w:val="none" w:sz="0" w:space="0" w:color="auto"/>
                                                                      </w:divBdr>
                                                                      <w:divsChild>
                                                                        <w:div w:id="664360981">
                                                                          <w:marLeft w:val="-15000"/>
                                                                          <w:marRight w:val="0"/>
                                                                          <w:marTop w:val="0"/>
                                                                          <w:marBottom w:val="0"/>
                                                                          <w:divBdr>
                                                                            <w:top w:val="none" w:sz="0" w:space="0" w:color="auto"/>
                                                                            <w:left w:val="none" w:sz="0" w:space="0" w:color="auto"/>
                                                                            <w:bottom w:val="none" w:sz="0" w:space="0" w:color="auto"/>
                                                                            <w:right w:val="none" w:sz="0" w:space="0" w:color="auto"/>
                                                                          </w:divBdr>
                                                                          <w:divsChild>
                                                                            <w:div w:id="1556698736">
                                                                              <w:marLeft w:val="0"/>
                                                                              <w:marRight w:val="0"/>
                                                                              <w:marTop w:val="0"/>
                                                                              <w:marBottom w:val="150"/>
                                                                              <w:divBdr>
                                                                                <w:top w:val="single" w:sz="6" w:space="8" w:color="DEDEDE"/>
                                                                                <w:left w:val="single" w:sz="6" w:space="8" w:color="DEDEDE"/>
                                                                                <w:bottom w:val="single" w:sz="6" w:space="8" w:color="DEDEDE"/>
                                                                                <w:right w:val="single" w:sz="6" w:space="8" w:color="DEDEDE"/>
                                                                              </w:divBdr>
                                                                              <w:divsChild>
                                                                                <w:div w:id="56060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8461">
                                                                      <w:marLeft w:val="0"/>
                                                                      <w:marRight w:val="0"/>
                                                                      <w:marTop w:val="0"/>
                                                                      <w:marBottom w:val="0"/>
                                                                      <w:divBdr>
                                                                        <w:top w:val="none" w:sz="0" w:space="0" w:color="auto"/>
                                                                        <w:left w:val="none" w:sz="0" w:space="0" w:color="auto"/>
                                                                        <w:bottom w:val="none" w:sz="0" w:space="0" w:color="auto"/>
                                                                        <w:right w:val="none" w:sz="0" w:space="0" w:color="auto"/>
                                                                      </w:divBdr>
                                                                      <w:divsChild>
                                                                        <w:div w:id="678044608">
                                                                          <w:marLeft w:val="-15000"/>
                                                                          <w:marRight w:val="0"/>
                                                                          <w:marTop w:val="0"/>
                                                                          <w:marBottom w:val="0"/>
                                                                          <w:divBdr>
                                                                            <w:top w:val="none" w:sz="0" w:space="0" w:color="auto"/>
                                                                            <w:left w:val="none" w:sz="0" w:space="0" w:color="auto"/>
                                                                            <w:bottom w:val="none" w:sz="0" w:space="0" w:color="auto"/>
                                                                            <w:right w:val="none" w:sz="0" w:space="0" w:color="auto"/>
                                                                          </w:divBdr>
                                                                          <w:divsChild>
                                                                            <w:div w:id="984049612">
                                                                              <w:marLeft w:val="0"/>
                                                                              <w:marRight w:val="0"/>
                                                                              <w:marTop w:val="0"/>
                                                                              <w:marBottom w:val="150"/>
                                                                              <w:divBdr>
                                                                                <w:top w:val="single" w:sz="6" w:space="8" w:color="DEDEDE"/>
                                                                                <w:left w:val="single" w:sz="6" w:space="8" w:color="DEDEDE"/>
                                                                                <w:bottom w:val="single" w:sz="6" w:space="8" w:color="DEDEDE"/>
                                                                                <w:right w:val="single" w:sz="6" w:space="8" w:color="DEDEDE"/>
                                                                              </w:divBdr>
                                                                              <w:divsChild>
                                                                                <w:div w:id="1303190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4076268">
                                                                      <w:marLeft w:val="0"/>
                                                                      <w:marRight w:val="0"/>
                                                                      <w:marTop w:val="0"/>
                                                                      <w:marBottom w:val="0"/>
                                                                      <w:divBdr>
                                                                        <w:top w:val="none" w:sz="0" w:space="0" w:color="auto"/>
                                                                        <w:left w:val="none" w:sz="0" w:space="0" w:color="auto"/>
                                                                        <w:bottom w:val="none" w:sz="0" w:space="0" w:color="auto"/>
                                                                        <w:right w:val="none" w:sz="0" w:space="0" w:color="auto"/>
                                                                      </w:divBdr>
                                                                      <w:divsChild>
                                                                        <w:div w:id="210070427">
                                                                          <w:marLeft w:val="-15000"/>
                                                                          <w:marRight w:val="0"/>
                                                                          <w:marTop w:val="0"/>
                                                                          <w:marBottom w:val="0"/>
                                                                          <w:divBdr>
                                                                            <w:top w:val="none" w:sz="0" w:space="0" w:color="auto"/>
                                                                            <w:left w:val="none" w:sz="0" w:space="0" w:color="auto"/>
                                                                            <w:bottom w:val="none" w:sz="0" w:space="0" w:color="auto"/>
                                                                            <w:right w:val="none" w:sz="0" w:space="0" w:color="auto"/>
                                                                          </w:divBdr>
                                                                          <w:divsChild>
                                                                            <w:div w:id="541013943">
                                                                              <w:marLeft w:val="0"/>
                                                                              <w:marRight w:val="0"/>
                                                                              <w:marTop w:val="0"/>
                                                                              <w:marBottom w:val="150"/>
                                                                              <w:divBdr>
                                                                                <w:top w:val="single" w:sz="6" w:space="8" w:color="DEDEDE"/>
                                                                                <w:left w:val="single" w:sz="6" w:space="8" w:color="DEDEDE"/>
                                                                                <w:bottom w:val="single" w:sz="6" w:space="8" w:color="DEDEDE"/>
                                                                                <w:right w:val="single" w:sz="6" w:space="8" w:color="DEDEDE"/>
                                                                              </w:divBdr>
                                                                              <w:divsChild>
                                                                                <w:div w:id="81174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829046">
                                                                      <w:marLeft w:val="0"/>
                                                                      <w:marRight w:val="0"/>
                                                                      <w:marTop w:val="0"/>
                                                                      <w:marBottom w:val="0"/>
                                                                      <w:divBdr>
                                                                        <w:top w:val="none" w:sz="0" w:space="0" w:color="auto"/>
                                                                        <w:left w:val="none" w:sz="0" w:space="0" w:color="auto"/>
                                                                        <w:bottom w:val="none" w:sz="0" w:space="0" w:color="auto"/>
                                                                        <w:right w:val="none" w:sz="0" w:space="0" w:color="auto"/>
                                                                      </w:divBdr>
                                                                      <w:divsChild>
                                                                        <w:div w:id="1656834448">
                                                                          <w:marLeft w:val="-15000"/>
                                                                          <w:marRight w:val="0"/>
                                                                          <w:marTop w:val="0"/>
                                                                          <w:marBottom w:val="0"/>
                                                                          <w:divBdr>
                                                                            <w:top w:val="none" w:sz="0" w:space="0" w:color="auto"/>
                                                                            <w:left w:val="none" w:sz="0" w:space="0" w:color="auto"/>
                                                                            <w:bottom w:val="none" w:sz="0" w:space="0" w:color="auto"/>
                                                                            <w:right w:val="none" w:sz="0" w:space="0" w:color="auto"/>
                                                                          </w:divBdr>
                                                                          <w:divsChild>
                                                                            <w:div w:id="751049359">
                                                                              <w:marLeft w:val="0"/>
                                                                              <w:marRight w:val="0"/>
                                                                              <w:marTop w:val="0"/>
                                                                              <w:marBottom w:val="150"/>
                                                                              <w:divBdr>
                                                                                <w:top w:val="single" w:sz="6" w:space="8" w:color="DEDEDE"/>
                                                                                <w:left w:val="single" w:sz="6" w:space="8" w:color="DEDEDE"/>
                                                                                <w:bottom w:val="single" w:sz="6" w:space="8" w:color="DEDEDE"/>
                                                                                <w:right w:val="single" w:sz="6" w:space="8" w:color="DEDEDE"/>
                                                                              </w:divBdr>
                                                                              <w:divsChild>
                                                                                <w:div w:id="170178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0060263">
                                                                      <w:marLeft w:val="0"/>
                                                                      <w:marRight w:val="0"/>
                                                                      <w:marTop w:val="0"/>
                                                                      <w:marBottom w:val="0"/>
                                                                      <w:divBdr>
                                                                        <w:top w:val="none" w:sz="0" w:space="0" w:color="auto"/>
                                                                        <w:left w:val="none" w:sz="0" w:space="0" w:color="auto"/>
                                                                        <w:bottom w:val="none" w:sz="0" w:space="0" w:color="auto"/>
                                                                        <w:right w:val="none" w:sz="0" w:space="0" w:color="auto"/>
                                                                      </w:divBdr>
                                                                      <w:divsChild>
                                                                        <w:div w:id="1744983698">
                                                                          <w:marLeft w:val="-15000"/>
                                                                          <w:marRight w:val="0"/>
                                                                          <w:marTop w:val="0"/>
                                                                          <w:marBottom w:val="0"/>
                                                                          <w:divBdr>
                                                                            <w:top w:val="none" w:sz="0" w:space="0" w:color="auto"/>
                                                                            <w:left w:val="none" w:sz="0" w:space="0" w:color="auto"/>
                                                                            <w:bottom w:val="none" w:sz="0" w:space="0" w:color="auto"/>
                                                                            <w:right w:val="none" w:sz="0" w:space="0" w:color="auto"/>
                                                                          </w:divBdr>
                                                                          <w:divsChild>
                                                                            <w:div w:id="13382058">
                                                                              <w:marLeft w:val="0"/>
                                                                              <w:marRight w:val="0"/>
                                                                              <w:marTop w:val="0"/>
                                                                              <w:marBottom w:val="150"/>
                                                                              <w:divBdr>
                                                                                <w:top w:val="single" w:sz="6" w:space="8" w:color="DEDEDE"/>
                                                                                <w:left w:val="single" w:sz="6" w:space="8" w:color="DEDEDE"/>
                                                                                <w:bottom w:val="single" w:sz="6" w:space="8" w:color="DEDEDE"/>
                                                                                <w:right w:val="single" w:sz="6" w:space="8" w:color="DEDEDE"/>
                                                                              </w:divBdr>
                                                                              <w:divsChild>
                                                                                <w:div w:id="52764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821242">
                                                                      <w:marLeft w:val="0"/>
                                                                      <w:marRight w:val="0"/>
                                                                      <w:marTop w:val="0"/>
                                                                      <w:marBottom w:val="0"/>
                                                                      <w:divBdr>
                                                                        <w:top w:val="none" w:sz="0" w:space="0" w:color="auto"/>
                                                                        <w:left w:val="none" w:sz="0" w:space="0" w:color="auto"/>
                                                                        <w:bottom w:val="none" w:sz="0" w:space="0" w:color="auto"/>
                                                                        <w:right w:val="none" w:sz="0" w:space="0" w:color="auto"/>
                                                                      </w:divBdr>
                                                                      <w:divsChild>
                                                                        <w:div w:id="2136482453">
                                                                          <w:marLeft w:val="-15000"/>
                                                                          <w:marRight w:val="0"/>
                                                                          <w:marTop w:val="0"/>
                                                                          <w:marBottom w:val="0"/>
                                                                          <w:divBdr>
                                                                            <w:top w:val="none" w:sz="0" w:space="0" w:color="auto"/>
                                                                            <w:left w:val="none" w:sz="0" w:space="0" w:color="auto"/>
                                                                            <w:bottom w:val="none" w:sz="0" w:space="0" w:color="auto"/>
                                                                            <w:right w:val="none" w:sz="0" w:space="0" w:color="auto"/>
                                                                          </w:divBdr>
                                                                          <w:divsChild>
                                                                            <w:div w:id="380910890">
                                                                              <w:marLeft w:val="0"/>
                                                                              <w:marRight w:val="0"/>
                                                                              <w:marTop w:val="0"/>
                                                                              <w:marBottom w:val="150"/>
                                                                              <w:divBdr>
                                                                                <w:top w:val="single" w:sz="6" w:space="8" w:color="DEDEDE"/>
                                                                                <w:left w:val="single" w:sz="6" w:space="8" w:color="DEDEDE"/>
                                                                                <w:bottom w:val="single" w:sz="6" w:space="8" w:color="DEDEDE"/>
                                                                                <w:right w:val="single" w:sz="6" w:space="8" w:color="DEDEDE"/>
                                                                              </w:divBdr>
                                                                              <w:divsChild>
                                                                                <w:div w:id="1600597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414862">
                                                                      <w:marLeft w:val="0"/>
                                                                      <w:marRight w:val="0"/>
                                                                      <w:marTop w:val="0"/>
                                                                      <w:marBottom w:val="0"/>
                                                                      <w:divBdr>
                                                                        <w:top w:val="none" w:sz="0" w:space="0" w:color="auto"/>
                                                                        <w:left w:val="none" w:sz="0" w:space="0" w:color="auto"/>
                                                                        <w:bottom w:val="none" w:sz="0" w:space="0" w:color="auto"/>
                                                                        <w:right w:val="none" w:sz="0" w:space="0" w:color="auto"/>
                                                                      </w:divBdr>
                                                                      <w:divsChild>
                                                                        <w:div w:id="2114788973">
                                                                          <w:marLeft w:val="-15000"/>
                                                                          <w:marRight w:val="0"/>
                                                                          <w:marTop w:val="0"/>
                                                                          <w:marBottom w:val="0"/>
                                                                          <w:divBdr>
                                                                            <w:top w:val="none" w:sz="0" w:space="0" w:color="auto"/>
                                                                            <w:left w:val="none" w:sz="0" w:space="0" w:color="auto"/>
                                                                            <w:bottom w:val="none" w:sz="0" w:space="0" w:color="auto"/>
                                                                            <w:right w:val="none" w:sz="0" w:space="0" w:color="auto"/>
                                                                          </w:divBdr>
                                                                          <w:divsChild>
                                                                            <w:div w:id="784155025">
                                                                              <w:marLeft w:val="0"/>
                                                                              <w:marRight w:val="0"/>
                                                                              <w:marTop w:val="0"/>
                                                                              <w:marBottom w:val="150"/>
                                                                              <w:divBdr>
                                                                                <w:top w:val="single" w:sz="6" w:space="8" w:color="DEDEDE"/>
                                                                                <w:left w:val="single" w:sz="6" w:space="8" w:color="DEDEDE"/>
                                                                                <w:bottom w:val="single" w:sz="6" w:space="8" w:color="DEDEDE"/>
                                                                                <w:right w:val="single" w:sz="6" w:space="8" w:color="DEDEDE"/>
                                                                              </w:divBdr>
                                                                              <w:divsChild>
                                                                                <w:div w:id="151611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267472">
                                                                      <w:marLeft w:val="0"/>
                                                                      <w:marRight w:val="0"/>
                                                                      <w:marTop w:val="0"/>
                                                                      <w:marBottom w:val="0"/>
                                                                      <w:divBdr>
                                                                        <w:top w:val="none" w:sz="0" w:space="0" w:color="auto"/>
                                                                        <w:left w:val="none" w:sz="0" w:space="0" w:color="auto"/>
                                                                        <w:bottom w:val="none" w:sz="0" w:space="0" w:color="auto"/>
                                                                        <w:right w:val="none" w:sz="0" w:space="0" w:color="auto"/>
                                                                      </w:divBdr>
                                                                      <w:divsChild>
                                                                        <w:div w:id="1064525194">
                                                                          <w:marLeft w:val="-15000"/>
                                                                          <w:marRight w:val="0"/>
                                                                          <w:marTop w:val="0"/>
                                                                          <w:marBottom w:val="0"/>
                                                                          <w:divBdr>
                                                                            <w:top w:val="none" w:sz="0" w:space="0" w:color="auto"/>
                                                                            <w:left w:val="none" w:sz="0" w:space="0" w:color="auto"/>
                                                                            <w:bottom w:val="none" w:sz="0" w:space="0" w:color="auto"/>
                                                                            <w:right w:val="none" w:sz="0" w:space="0" w:color="auto"/>
                                                                          </w:divBdr>
                                                                          <w:divsChild>
                                                                            <w:div w:id="1401320885">
                                                                              <w:marLeft w:val="0"/>
                                                                              <w:marRight w:val="0"/>
                                                                              <w:marTop w:val="0"/>
                                                                              <w:marBottom w:val="150"/>
                                                                              <w:divBdr>
                                                                                <w:top w:val="single" w:sz="6" w:space="8" w:color="DEDEDE"/>
                                                                                <w:left w:val="single" w:sz="6" w:space="8" w:color="DEDEDE"/>
                                                                                <w:bottom w:val="single" w:sz="6" w:space="8" w:color="DEDEDE"/>
                                                                                <w:right w:val="single" w:sz="6" w:space="8" w:color="DEDEDE"/>
                                                                              </w:divBdr>
                                                                              <w:divsChild>
                                                                                <w:div w:id="1181966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92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816740">
                                                              <w:marLeft w:val="300"/>
                                                              <w:marRight w:val="300"/>
                                                              <w:marTop w:val="0"/>
                                                              <w:marBottom w:val="0"/>
                                                              <w:divBdr>
                                                                <w:top w:val="none" w:sz="0" w:space="0" w:color="auto"/>
                                                                <w:left w:val="none" w:sz="0" w:space="0" w:color="auto"/>
                                                                <w:bottom w:val="none" w:sz="0" w:space="0" w:color="auto"/>
                                                                <w:right w:val="none" w:sz="0" w:space="0" w:color="auto"/>
                                                              </w:divBdr>
                                                              <w:divsChild>
                                                                <w:div w:id="1389375990">
                                                                  <w:marLeft w:val="0"/>
                                                                  <w:marRight w:val="0"/>
                                                                  <w:marTop w:val="300"/>
                                                                  <w:marBottom w:val="450"/>
                                                                  <w:divBdr>
                                                                    <w:top w:val="none" w:sz="0" w:space="0" w:color="auto"/>
                                                                    <w:left w:val="none" w:sz="0" w:space="0" w:color="auto"/>
                                                                    <w:bottom w:val="none" w:sz="0" w:space="0" w:color="auto"/>
                                                                    <w:right w:val="none" w:sz="0" w:space="0" w:color="auto"/>
                                                                  </w:divBdr>
                                                                  <w:divsChild>
                                                                    <w:div w:id="1326668582">
                                                                      <w:marLeft w:val="0"/>
                                                                      <w:marRight w:val="0"/>
                                                                      <w:marTop w:val="0"/>
                                                                      <w:marBottom w:val="0"/>
                                                                      <w:divBdr>
                                                                        <w:top w:val="none" w:sz="0" w:space="0" w:color="auto"/>
                                                                        <w:left w:val="none" w:sz="0" w:space="0" w:color="auto"/>
                                                                        <w:bottom w:val="none" w:sz="0" w:space="0" w:color="auto"/>
                                                                        <w:right w:val="none" w:sz="0" w:space="0" w:color="auto"/>
                                                                      </w:divBdr>
                                                                      <w:divsChild>
                                                                        <w:div w:id="513347417">
                                                                          <w:marLeft w:val="-15000"/>
                                                                          <w:marRight w:val="0"/>
                                                                          <w:marTop w:val="0"/>
                                                                          <w:marBottom w:val="0"/>
                                                                          <w:divBdr>
                                                                            <w:top w:val="none" w:sz="0" w:space="0" w:color="auto"/>
                                                                            <w:left w:val="none" w:sz="0" w:space="0" w:color="auto"/>
                                                                            <w:bottom w:val="none" w:sz="0" w:space="0" w:color="auto"/>
                                                                            <w:right w:val="none" w:sz="0" w:space="0" w:color="auto"/>
                                                                          </w:divBdr>
                                                                          <w:divsChild>
                                                                            <w:div w:id="1783649093">
                                                                              <w:marLeft w:val="0"/>
                                                                              <w:marRight w:val="0"/>
                                                                              <w:marTop w:val="0"/>
                                                                              <w:marBottom w:val="150"/>
                                                                              <w:divBdr>
                                                                                <w:top w:val="single" w:sz="6" w:space="8" w:color="DEDEDE"/>
                                                                                <w:left w:val="single" w:sz="6" w:space="8" w:color="DEDEDE"/>
                                                                                <w:bottom w:val="single" w:sz="6" w:space="8" w:color="DEDEDE"/>
                                                                                <w:right w:val="single" w:sz="6" w:space="8" w:color="DEDEDE"/>
                                                                              </w:divBdr>
                                                                              <w:divsChild>
                                                                                <w:div w:id="1630741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428556">
                                                                      <w:marLeft w:val="0"/>
                                                                      <w:marRight w:val="0"/>
                                                                      <w:marTop w:val="0"/>
                                                                      <w:marBottom w:val="0"/>
                                                                      <w:divBdr>
                                                                        <w:top w:val="none" w:sz="0" w:space="0" w:color="auto"/>
                                                                        <w:left w:val="none" w:sz="0" w:space="0" w:color="auto"/>
                                                                        <w:bottom w:val="none" w:sz="0" w:space="0" w:color="auto"/>
                                                                        <w:right w:val="none" w:sz="0" w:space="0" w:color="auto"/>
                                                                      </w:divBdr>
                                                                      <w:divsChild>
                                                                        <w:div w:id="1829399665">
                                                                          <w:marLeft w:val="-15000"/>
                                                                          <w:marRight w:val="0"/>
                                                                          <w:marTop w:val="0"/>
                                                                          <w:marBottom w:val="0"/>
                                                                          <w:divBdr>
                                                                            <w:top w:val="none" w:sz="0" w:space="0" w:color="auto"/>
                                                                            <w:left w:val="none" w:sz="0" w:space="0" w:color="auto"/>
                                                                            <w:bottom w:val="none" w:sz="0" w:space="0" w:color="auto"/>
                                                                            <w:right w:val="none" w:sz="0" w:space="0" w:color="auto"/>
                                                                          </w:divBdr>
                                                                          <w:divsChild>
                                                                            <w:div w:id="67466074">
                                                                              <w:marLeft w:val="0"/>
                                                                              <w:marRight w:val="0"/>
                                                                              <w:marTop w:val="0"/>
                                                                              <w:marBottom w:val="150"/>
                                                                              <w:divBdr>
                                                                                <w:top w:val="single" w:sz="6" w:space="8" w:color="DEDEDE"/>
                                                                                <w:left w:val="single" w:sz="6" w:space="8" w:color="DEDEDE"/>
                                                                                <w:bottom w:val="single" w:sz="6" w:space="8" w:color="DEDEDE"/>
                                                                                <w:right w:val="single" w:sz="6" w:space="8" w:color="DEDEDE"/>
                                                                              </w:divBdr>
                                                                              <w:divsChild>
                                                                                <w:div w:id="1665859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686012">
                                                                      <w:marLeft w:val="0"/>
                                                                      <w:marRight w:val="0"/>
                                                                      <w:marTop w:val="0"/>
                                                                      <w:marBottom w:val="0"/>
                                                                      <w:divBdr>
                                                                        <w:top w:val="none" w:sz="0" w:space="0" w:color="auto"/>
                                                                        <w:left w:val="none" w:sz="0" w:space="0" w:color="auto"/>
                                                                        <w:bottom w:val="none" w:sz="0" w:space="0" w:color="auto"/>
                                                                        <w:right w:val="none" w:sz="0" w:space="0" w:color="auto"/>
                                                                      </w:divBdr>
                                                                      <w:divsChild>
                                                                        <w:div w:id="118842649">
                                                                          <w:marLeft w:val="-15000"/>
                                                                          <w:marRight w:val="0"/>
                                                                          <w:marTop w:val="0"/>
                                                                          <w:marBottom w:val="0"/>
                                                                          <w:divBdr>
                                                                            <w:top w:val="none" w:sz="0" w:space="0" w:color="auto"/>
                                                                            <w:left w:val="none" w:sz="0" w:space="0" w:color="auto"/>
                                                                            <w:bottom w:val="none" w:sz="0" w:space="0" w:color="auto"/>
                                                                            <w:right w:val="none" w:sz="0" w:space="0" w:color="auto"/>
                                                                          </w:divBdr>
                                                                          <w:divsChild>
                                                                            <w:div w:id="953442137">
                                                                              <w:marLeft w:val="0"/>
                                                                              <w:marRight w:val="0"/>
                                                                              <w:marTop w:val="0"/>
                                                                              <w:marBottom w:val="150"/>
                                                                              <w:divBdr>
                                                                                <w:top w:val="single" w:sz="6" w:space="8" w:color="DEDEDE"/>
                                                                                <w:left w:val="single" w:sz="6" w:space="8" w:color="DEDEDE"/>
                                                                                <w:bottom w:val="single" w:sz="6" w:space="8" w:color="DEDEDE"/>
                                                                                <w:right w:val="single" w:sz="6" w:space="8" w:color="DEDEDE"/>
                                                                              </w:divBdr>
                                                                              <w:divsChild>
                                                                                <w:div w:id="158776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637773">
                                                                      <w:marLeft w:val="0"/>
                                                                      <w:marRight w:val="0"/>
                                                                      <w:marTop w:val="0"/>
                                                                      <w:marBottom w:val="0"/>
                                                                      <w:divBdr>
                                                                        <w:top w:val="none" w:sz="0" w:space="0" w:color="auto"/>
                                                                        <w:left w:val="none" w:sz="0" w:space="0" w:color="auto"/>
                                                                        <w:bottom w:val="none" w:sz="0" w:space="0" w:color="auto"/>
                                                                        <w:right w:val="none" w:sz="0" w:space="0" w:color="auto"/>
                                                                      </w:divBdr>
                                                                      <w:divsChild>
                                                                        <w:div w:id="656108372">
                                                                          <w:marLeft w:val="-15000"/>
                                                                          <w:marRight w:val="0"/>
                                                                          <w:marTop w:val="0"/>
                                                                          <w:marBottom w:val="0"/>
                                                                          <w:divBdr>
                                                                            <w:top w:val="none" w:sz="0" w:space="0" w:color="auto"/>
                                                                            <w:left w:val="none" w:sz="0" w:space="0" w:color="auto"/>
                                                                            <w:bottom w:val="none" w:sz="0" w:space="0" w:color="auto"/>
                                                                            <w:right w:val="none" w:sz="0" w:space="0" w:color="auto"/>
                                                                          </w:divBdr>
                                                                          <w:divsChild>
                                                                            <w:div w:id="106780883">
                                                                              <w:marLeft w:val="0"/>
                                                                              <w:marRight w:val="0"/>
                                                                              <w:marTop w:val="0"/>
                                                                              <w:marBottom w:val="150"/>
                                                                              <w:divBdr>
                                                                                <w:top w:val="single" w:sz="6" w:space="8" w:color="DEDEDE"/>
                                                                                <w:left w:val="single" w:sz="6" w:space="8" w:color="DEDEDE"/>
                                                                                <w:bottom w:val="single" w:sz="6" w:space="8" w:color="DEDEDE"/>
                                                                                <w:right w:val="single" w:sz="6" w:space="8" w:color="DEDEDE"/>
                                                                              </w:divBdr>
                                                                              <w:divsChild>
                                                                                <w:div w:id="198878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199839">
                                                                      <w:marLeft w:val="0"/>
                                                                      <w:marRight w:val="0"/>
                                                                      <w:marTop w:val="0"/>
                                                                      <w:marBottom w:val="0"/>
                                                                      <w:divBdr>
                                                                        <w:top w:val="none" w:sz="0" w:space="0" w:color="auto"/>
                                                                        <w:left w:val="none" w:sz="0" w:space="0" w:color="auto"/>
                                                                        <w:bottom w:val="none" w:sz="0" w:space="0" w:color="auto"/>
                                                                        <w:right w:val="none" w:sz="0" w:space="0" w:color="auto"/>
                                                                      </w:divBdr>
                                                                      <w:divsChild>
                                                                        <w:div w:id="2072653835">
                                                                          <w:marLeft w:val="-15000"/>
                                                                          <w:marRight w:val="0"/>
                                                                          <w:marTop w:val="0"/>
                                                                          <w:marBottom w:val="0"/>
                                                                          <w:divBdr>
                                                                            <w:top w:val="none" w:sz="0" w:space="0" w:color="auto"/>
                                                                            <w:left w:val="none" w:sz="0" w:space="0" w:color="auto"/>
                                                                            <w:bottom w:val="none" w:sz="0" w:space="0" w:color="auto"/>
                                                                            <w:right w:val="none" w:sz="0" w:space="0" w:color="auto"/>
                                                                          </w:divBdr>
                                                                          <w:divsChild>
                                                                            <w:div w:id="770080163">
                                                                              <w:marLeft w:val="0"/>
                                                                              <w:marRight w:val="0"/>
                                                                              <w:marTop w:val="0"/>
                                                                              <w:marBottom w:val="150"/>
                                                                              <w:divBdr>
                                                                                <w:top w:val="single" w:sz="6" w:space="8" w:color="DEDEDE"/>
                                                                                <w:left w:val="single" w:sz="6" w:space="8" w:color="DEDEDE"/>
                                                                                <w:bottom w:val="single" w:sz="6" w:space="8" w:color="DEDEDE"/>
                                                                                <w:right w:val="single" w:sz="6" w:space="8" w:color="DEDEDE"/>
                                                                              </w:divBdr>
                                                                              <w:divsChild>
                                                                                <w:div w:id="40665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0573928">
                                                                      <w:marLeft w:val="0"/>
                                                                      <w:marRight w:val="0"/>
                                                                      <w:marTop w:val="0"/>
                                                                      <w:marBottom w:val="0"/>
                                                                      <w:divBdr>
                                                                        <w:top w:val="none" w:sz="0" w:space="0" w:color="auto"/>
                                                                        <w:left w:val="none" w:sz="0" w:space="0" w:color="auto"/>
                                                                        <w:bottom w:val="none" w:sz="0" w:space="0" w:color="auto"/>
                                                                        <w:right w:val="none" w:sz="0" w:space="0" w:color="auto"/>
                                                                      </w:divBdr>
                                                                      <w:divsChild>
                                                                        <w:div w:id="1717125509">
                                                                          <w:marLeft w:val="-15000"/>
                                                                          <w:marRight w:val="0"/>
                                                                          <w:marTop w:val="0"/>
                                                                          <w:marBottom w:val="0"/>
                                                                          <w:divBdr>
                                                                            <w:top w:val="none" w:sz="0" w:space="0" w:color="auto"/>
                                                                            <w:left w:val="none" w:sz="0" w:space="0" w:color="auto"/>
                                                                            <w:bottom w:val="none" w:sz="0" w:space="0" w:color="auto"/>
                                                                            <w:right w:val="none" w:sz="0" w:space="0" w:color="auto"/>
                                                                          </w:divBdr>
                                                                          <w:divsChild>
                                                                            <w:div w:id="218902420">
                                                                              <w:marLeft w:val="0"/>
                                                                              <w:marRight w:val="0"/>
                                                                              <w:marTop w:val="0"/>
                                                                              <w:marBottom w:val="150"/>
                                                                              <w:divBdr>
                                                                                <w:top w:val="single" w:sz="6" w:space="8" w:color="DEDEDE"/>
                                                                                <w:left w:val="single" w:sz="6" w:space="8" w:color="DEDEDE"/>
                                                                                <w:bottom w:val="single" w:sz="6" w:space="8" w:color="DEDEDE"/>
                                                                                <w:right w:val="single" w:sz="6" w:space="8" w:color="DEDEDE"/>
                                                                              </w:divBdr>
                                                                              <w:divsChild>
                                                                                <w:div w:id="10593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876075">
                                                                      <w:marLeft w:val="0"/>
                                                                      <w:marRight w:val="0"/>
                                                                      <w:marTop w:val="0"/>
                                                                      <w:marBottom w:val="0"/>
                                                                      <w:divBdr>
                                                                        <w:top w:val="none" w:sz="0" w:space="0" w:color="auto"/>
                                                                        <w:left w:val="none" w:sz="0" w:space="0" w:color="auto"/>
                                                                        <w:bottom w:val="none" w:sz="0" w:space="0" w:color="auto"/>
                                                                        <w:right w:val="none" w:sz="0" w:space="0" w:color="auto"/>
                                                                      </w:divBdr>
                                                                      <w:divsChild>
                                                                        <w:div w:id="968821109">
                                                                          <w:marLeft w:val="-15000"/>
                                                                          <w:marRight w:val="0"/>
                                                                          <w:marTop w:val="0"/>
                                                                          <w:marBottom w:val="0"/>
                                                                          <w:divBdr>
                                                                            <w:top w:val="none" w:sz="0" w:space="0" w:color="auto"/>
                                                                            <w:left w:val="none" w:sz="0" w:space="0" w:color="auto"/>
                                                                            <w:bottom w:val="none" w:sz="0" w:space="0" w:color="auto"/>
                                                                            <w:right w:val="none" w:sz="0" w:space="0" w:color="auto"/>
                                                                          </w:divBdr>
                                                                          <w:divsChild>
                                                                            <w:div w:id="110829708">
                                                                              <w:marLeft w:val="0"/>
                                                                              <w:marRight w:val="0"/>
                                                                              <w:marTop w:val="0"/>
                                                                              <w:marBottom w:val="150"/>
                                                                              <w:divBdr>
                                                                                <w:top w:val="single" w:sz="6" w:space="8" w:color="DEDEDE"/>
                                                                                <w:left w:val="single" w:sz="6" w:space="8" w:color="DEDEDE"/>
                                                                                <w:bottom w:val="single" w:sz="6" w:space="8" w:color="DEDEDE"/>
                                                                                <w:right w:val="single" w:sz="6" w:space="8" w:color="DEDEDE"/>
                                                                              </w:divBdr>
                                                                              <w:divsChild>
                                                                                <w:div w:id="1987666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7239863">
                                                                      <w:marLeft w:val="0"/>
                                                                      <w:marRight w:val="0"/>
                                                                      <w:marTop w:val="0"/>
                                                                      <w:marBottom w:val="0"/>
                                                                      <w:divBdr>
                                                                        <w:top w:val="none" w:sz="0" w:space="0" w:color="auto"/>
                                                                        <w:left w:val="none" w:sz="0" w:space="0" w:color="auto"/>
                                                                        <w:bottom w:val="none" w:sz="0" w:space="0" w:color="auto"/>
                                                                        <w:right w:val="none" w:sz="0" w:space="0" w:color="auto"/>
                                                                      </w:divBdr>
                                                                      <w:divsChild>
                                                                        <w:div w:id="868490754">
                                                                          <w:marLeft w:val="-15000"/>
                                                                          <w:marRight w:val="0"/>
                                                                          <w:marTop w:val="0"/>
                                                                          <w:marBottom w:val="0"/>
                                                                          <w:divBdr>
                                                                            <w:top w:val="none" w:sz="0" w:space="0" w:color="auto"/>
                                                                            <w:left w:val="none" w:sz="0" w:space="0" w:color="auto"/>
                                                                            <w:bottom w:val="none" w:sz="0" w:space="0" w:color="auto"/>
                                                                            <w:right w:val="none" w:sz="0" w:space="0" w:color="auto"/>
                                                                          </w:divBdr>
                                                                          <w:divsChild>
                                                                            <w:div w:id="1358504340">
                                                                              <w:marLeft w:val="0"/>
                                                                              <w:marRight w:val="0"/>
                                                                              <w:marTop w:val="0"/>
                                                                              <w:marBottom w:val="150"/>
                                                                              <w:divBdr>
                                                                                <w:top w:val="single" w:sz="6" w:space="8" w:color="DEDEDE"/>
                                                                                <w:left w:val="single" w:sz="6" w:space="8" w:color="DEDEDE"/>
                                                                                <w:bottom w:val="single" w:sz="6" w:space="8" w:color="DEDEDE"/>
                                                                                <w:right w:val="single" w:sz="6" w:space="8" w:color="DEDEDE"/>
                                                                              </w:divBdr>
                                                                              <w:divsChild>
                                                                                <w:div w:id="103195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215800">
                                                                      <w:marLeft w:val="0"/>
                                                                      <w:marRight w:val="0"/>
                                                                      <w:marTop w:val="0"/>
                                                                      <w:marBottom w:val="0"/>
                                                                      <w:divBdr>
                                                                        <w:top w:val="none" w:sz="0" w:space="0" w:color="auto"/>
                                                                        <w:left w:val="none" w:sz="0" w:space="0" w:color="auto"/>
                                                                        <w:bottom w:val="none" w:sz="0" w:space="0" w:color="auto"/>
                                                                        <w:right w:val="none" w:sz="0" w:space="0" w:color="auto"/>
                                                                      </w:divBdr>
                                                                      <w:divsChild>
                                                                        <w:div w:id="1894848620">
                                                                          <w:marLeft w:val="-15000"/>
                                                                          <w:marRight w:val="0"/>
                                                                          <w:marTop w:val="0"/>
                                                                          <w:marBottom w:val="0"/>
                                                                          <w:divBdr>
                                                                            <w:top w:val="none" w:sz="0" w:space="0" w:color="auto"/>
                                                                            <w:left w:val="none" w:sz="0" w:space="0" w:color="auto"/>
                                                                            <w:bottom w:val="none" w:sz="0" w:space="0" w:color="auto"/>
                                                                            <w:right w:val="none" w:sz="0" w:space="0" w:color="auto"/>
                                                                          </w:divBdr>
                                                                          <w:divsChild>
                                                                            <w:div w:id="1043945151">
                                                                              <w:marLeft w:val="0"/>
                                                                              <w:marRight w:val="0"/>
                                                                              <w:marTop w:val="0"/>
                                                                              <w:marBottom w:val="150"/>
                                                                              <w:divBdr>
                                                                                <w:top w:val="single" w:sz="6" w:space="8" w:color="DEDEDE"/>
                                                                                <w:left w:val="single" w:sz="6" w:space="8" w:color="DEDEDE"/>
                                                                                <w:bottom w:val="single" w:sz="6" w:space="8" w:color="DEDEDE"/>
                                                                                <w:right w:val="single" w:sz="6" w:space="8" w:color="DEDEDE"/>
                                                                              </w:divBdr>
                                                                              <w:divsChild>
                                                                                <w:div w:id="1106463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221184">
                                                                      <w:marLeft w:val="0"/>
                                                                      <w:marRight w:val="0"/>
                                                                      <w:marTop w:val="0"/>
                                                                      <w:marBottom w:val="0"/>
                                                                      <w:divBdr>
                                                                        <w:top w:val="none" w:sz="0" w:space="0" w:color="auto"/>
                                                                        <w:left w:val="none" w:sz="0" w:space="0" w:color="auto"/>
                                                                        <w:bottom w:val="none" w:sz="0" w:space="0" w:color="auto"/>
                                                                        <w:right w:val="none" w:sz="0" w:space="0" w:color="auto"/>
                                                                      </w:divBdr>
                                                                      <w:divsChild>
                                                                        <w:div w:id="1556158335">
                                                                          <w:marLeft w:val="-15000"/>
                                                                          <w:marRight w:val="0"/>
                                                                          <w:marTop w:val="0"/>
                                                                          <w:marBottom w:val="0"/>
                                                                          <w:divBdr>
                                                                            <w:top w:val="none" w:sz="0" w:space="0" w:color="auto"/>
                                                                            <w:left w:val="none" w:sz="0" w:space="0" w:color="auto"/>
                                                                            <w:bottom w:val="none" w:sz="0" w:space="0" w:color="auto"/>
                                                                            <w:right w:val="none" w:sz="0" w:space="0" w:color="auto"/>
                                                                          </w:divBdr>
                                                                          <w:divsChild>
                                                                            <w:div w:id="1841775546">
                                                                              <w:marLeft w:val="0"/>
                                                                              <w:marRight w:val="0"/>
                                                                              <w:marTop w:val="0"/>
                                                                              <w:marBottom w:val="150"/>
                                                                              <w:divBdr>
                                                                                <w:top w:val="single" w:sz="6" w:space="8" w:color="DEDEDE"/>
                                                                                <w:left w:val="single" w:sz="6" w:space="8" w:color="DEDEDE"/>
                                                                                <w:bottom w:val="single" w:sz="6" w:space="8" w:color="DEDEDE"/>
                                                                                <w:right w:val="single" w:sz="6" w:space="8" w:color="DEDEDE"/>
                                                                              </w:divBdr>
                                                                              <w:divsChild>
                                                                                <w:div w:id="214068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933800">
                                                                      <w:marLeft w:val="0"/>
                                                                      <w:marRight w:val="0"/>
                                                                      <w:marTop w:val="0"/>
                                                                      <w:marBottom w:val="0"/>
                                                                      <w:divBdr>
                                                                        <w:top w:val="none" w:sz="0" w:space="0" w:color="auto"/>
                                                                        <w:left w:val="none" w:sz="0" w:space="0" w:color="auto"/>
                                                                        <w:bottom w:val="none" w:sz="0" w:space="0" w:color="auto"/>
                                                                        <w:right w:val="none" w:sz="0" w:space="0" w:color="auto"/>
                                                                      </w:divBdr>
                                                                      <w:divsChild>
                                                                        <w:div w:id="266543122">
                                                                          <w:marLeft w:val="-15000"/>
                                                                          <w:marRight w:val="0"/>
                                                                          <w:marTop w:val="0"/>
                                                                          <w:marBottom w:val="0"/>
                                                                          <w:divBdr>
                                                                            <w:top w:val="none" w:sz="0" w:space="0" w:color="auto"/>
                                                                            <w:left w:val="none" w:sz="0" w:space="0" w:color="auto"/>
                                                                            <w:bottom w:val="none" w:sz="0" w:space="0" w:color="auto"/>
                                                                            <w:right w:val="none" w:sz="0" w:space="0" w:color="auto"/>
                                                                          </w:divBdr>
                                                                          <w:divsChild>
                                                                            <w:div w:id="54353770">
                                                                              <w:marLeft w:val="0"/>
                                                                              <w:marRight w:val="0"/>
                                                                              <w:marTop w:val="0"/>
                                                                              <w:marBottom w:val="150"/>
                                                                              <w:divBdr>
                                                                                <w:top w:val="single" w:sz="6" w:space="8" w:color="DEDEDE"/>
                                                                                <w:left w:val="single" w:sz="6" w:space="8" w:color="DEDEDE"/>
                                                                                <w:bottom w:val="single" w:sz="6" w:space="8" w:color="DEDEDE"/>
                                                                                <w:right w:val="single" w:sz="6" w:space="8" w:color="DEDEDE"/>
                                                                              </w:divBdr>
                                                                              <w:divsChild>
                                                                                <w:div w:id="17242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1826394">
                                                                      <w:marLeft w:val="0"/>
                                                                      <w:marRight w:val="0"/>
                                                                      <w:marTop w:val="0"/>
                                                                      <w:marBottom w:val="0"/>
                                                                      <w:divBdr>
                                                                        <w:top w:val="none" w:sz="0" w:space="0" w:color="auto"/>
                                                                        <w:left w:val="none" w:sz="0" w:space="0" w:color="auto"/>
                                                                        <w:bottom w:val="none" w:sz="0" w:space="0" w:color="auto"/>
                                                                        <w:right w:val="none" w:sz="0" w:space="0" w:color="auto"/>
                                                                      </w:divBdr>
                                                                      <w:divsChild>
                                                                        <w:div w:id="1744834359">
                                                                          <w:marLeft w:val="-15000"/>
                                                                          <w:marRight w:val="0"/>
                                                                          <w:marTop w:val="0"/>
                                                                          <w:marBottom w:val="0"/>
                                                                          <w:divBdr>
                                                                            <w:top w:val="none" w:sz="0" w:space="0" w:color="auto"/>
                                                                            <w:left w:val="none" w:sz="0" w:space="0" w:color="auto"/>
                                                                            <w:bottom w:val="none" w:sz="0" w:space="0" w:color="auto"/>
                                                                            <w:right w:val="none" w:sz="0" w:space="0" w:color="auto"/>
                                                                          </w:divBdr>
                                                                          <w:divsChild>
                                                                            <w:div w:id="938028672">
                                                                              <w:marLeft w:val="0"/>
                                                                              <w:marRight w:val="0"/>
                                                                              <w:marTop w:val="0"/>
                                                                              <w:marBottom w:val="150"/>
                                                                              <w:divBdr>
                                                                                <w:top w:val="single" w:sz="6" w:space="8" w:color="DEDEDE"/>
                                                                                <w:left w:val="single" w:sz="6" w:space="8" w:color="DEDEDE"/>
                                                                                <w:bottom w:val="single" w:sz="6" w:space="8" w:color="DEDEDE"/>
                                                                                <w:right w:val="single" w:sz="6" w:space="8" w:color="DEDEDE"/>
                                                                              </w:divBdr>
                                                                              <w:divsChild>
                                                                                <w:div w:id="50832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696310">
                                                                      <w:marLeft w:val="0"/>
                                                                      <w:marRight w:val="0"/>
                                                                      <w:marTop w:val="0"/>
                                                                      <w:marBottom w:val="0"/>
                                                                      <w:divBdr>
                                                                        <w:top w:val="none" w:sz="0" w:space="0" w:color="auto"/>
                                                                        <w:left w:val="none" w:sz="0" w:space="0" w:color="auto"/>
                                                                        <w:bottom w:val="none" w:sz="0" w:space="0" w:color="auto"/>
                                                                        <w:right w:val="none" w:sz="0" w:space="0" w:color="auto"/>
                                                                      </w:divBdr>
                                                                      <w:divsChild>
                                                                        <w:div w:id="615453546">
                                                                          <w:marLeft w:val="-15000"/>
                                                                          <w:marRight w:val="0"/>
                                                                          <w:marTop w:val="0"/>
                                                                          <w:marBottom w:val="0"/>
                                                                          <w:divBdr>
                                                                            <w:top w:val="none" w:sz="0" w:space="0" w:color="auto"/>
                                                                            <w:left w:val="none" w:sz="0" w:space="0" w:color="auto"/>
                                                                            <w:bottom w:val="none" w:sz="0" w:space="0" w:color="auto"/>
                                                                            <w:right w:val="none" w:sz="0" w:space="0" w:color="auto"/>
                                                                          </w:divBdr>
                                                                          <w:divsChild>
                                                                            <w:div w:id="452406660">
                                                                              <w:marLeft w:val="0"/>
                                                                              <w:marRight w:val="0"/>
                                                                              <w:marTop w:val="0"/>
                                                                              <w:marBottom w:val="150"/>
                                                                              <w:divBdr>
                                                                                <w:top w:val="single" w:sz="6" w:space="8" w:color="DEDEDE"/>
                                                                                <w:left w:val="single" w:sz="6" w:space="8" w:color="DEDEDE"/>
                                                                                <w:bottom w:val="single" w:sz="6" w:space="8" w:color="DEDEDE"/>
                                                                                <w:right w:val="single" w:sz="6" w:space="8" w:color="DEDEDE"/>
                                                                              </w:divBdr>
                                                                              <w:divsChild>
                                                                                <w:div w:id="187022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987669">
                                                                      <w:marLeft w:val="0"/>
                                                                      <w:marRight w:val="0"/>
                                                                      <w:marTop w:val="0"/>
                                                                      <w:marBottom w:val="0"/>
                                                                      <w:divBdr>
                                                                        <w:top w:val="none" w:sz="0" w:space="0" w:color="auto"/>
                                                                        <w:left w:val="none" w:sz="0" w:space="0" w:color="auto"/>
                                                                        <w:bottom w:val="none" w:sz="0" w:space="0" w:color="auto"/>
                                                                        <w:right w:val="none" w:sz="0" w:space="0" w:color="auto"/>
                                                                      </w:divBdr>
                                                                      <w:divsChild>
                                                                        <w:div w:id="1147015291">
                                                                          <w:marLeft w:val="-15000"/>
                                                                          <w:marRight w:val="0"/>
                                                                          <w:marTop w:val="0"/>
                                                                          <w:marBottom w:val="0"/>
                                                                          <w:divBdr>
                                                                            <w:top w:val="none" w:sz="0" w:space="0" w:color="auto"/>
                                                                            <w:left w:val="none" w:sz="0" w:space="0" w:color="auto"/>
                                                                            <w:bottom w:val="none" w:sz="0" w:space="0" w:color="auto"/>
                                                                            <w:right w:val="none" w:sz="0" w:space="0" w:color="auto"/>
                                                                          </w:divBdr>
                                                                          <w:divsChild>
                                                                            <w:div w:id="1456290228">
                                                                              <w:marLeft w:val="0"/>
                                                                              <w:marRight w:val="0"/>
                                                                              <w:marTop w:val="0"/>
                                                                              <w:marBottom w:val="150"/>
                                                                              <w:divBdr>
                                                                                <w:top w:val="single" w:sz="6" w:space="8" w:color="DEDEDE"/>
                                                                                <w:left w:val="single" w:sz="6" w:space="8" w:color="DEDEDE"/>
                                                                                <w:bottom w:val="single" w:sz="6" w:space="8" w:color="DEDEDE"/>
                                                                                <w:right w:val="single" w:sz="6" w:space="8" w:color="DEDEDE"/>
                                                                              </w:divBdr>
                                                                              <w:divsChild>
                                                                                <w:div w:id="14844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24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38373828">
                                          <w:marLeft w:val="0"/>
                                          <w:marRight w:val="0"/>
                                          <w:marTop w:val="0"/>
                                          <w:marBottom w:val="0"/>
                                          <w:divBdr>
                                            <w:top w:val="none" w:sz="0" w:space="0" w:color="auto"/>
                                            <w:left w:val="none" w:sz="0" w:space="0" w:color="auto"/>
                                            <w:bottom w:val="none" w:sz="0" w:space="0" w:color="auto"/>
                                            <w:right w:val="none" w:sz="0" w:space="0" w:color="auto"/>
                                          </w:divBdr>
                                          <w:divsChild>
                                            <w:div w:id="180507988">
                                              <w:marLeft w:val="0"/>
                                              <w:marRight w:val="0"/>
                                              <w:marTop w:val="0"/>
                                              <w:marBottom w:val="0"/>
                                              <w:divBdr>
                                                <w:top w:val="none" w:sz="0" w:space="0" w:color="auto"/>
                                                <w:left w:val="none" w:sz="0" w:space="0" w:color="auto"/>
                                                <w:bottom w:val="none" w:sz="0" w:space="0" w:color="auto"/>
                                                <w:right w:val="none" w:sz="0" w:space="0" w:color="auto"/>
                                              </w:divBdr>
                                              <w:divsChild>
                                                <w:div w:id="5058864">
                                                  <w:marLeft w:val="0"/>
                                                  <w:marRight w:val="0"/>
                                                  <w:marTop w:val="0"/>
                                                  <w:marBottom w:val="0"/>
                                                  <w:divBdr>
                                                    <w:top w:val="none" w:sz="0" w:space="0" w:color="auto"/>
                                                    <w:left w:val="none" w:sz="0" w:space="0" w:color="auto"/>
                                                    <w:bottom w:val="none" w:sz="0" w:space="0" w:color="auto"/>
                                                    <w:right w:val="none" w:sz="0" w:space="0" w:color="auto"/>
                                                  </w:divBdr>
                                                  <w:divsChild>
                                                    <w:div w:id="1712921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8569647">
                                  <w:marLeft w:val="0"/>
                                  <w:marRight w:val="0"/>
                                  <w:marTop w:val="0"/>
                                  <w:marBottom w:val="300"/>
                                  <w:divBdr>
                                    <w:top w:val="none" w:sz="0" w:space="0" w:color="auto"/>
                                    <w:left w:val="none" w:sz="0" w:space="0" w:color="auto"/>
                                    <w:bottom w:val="none" w:sz="0" w:space="0" w:color="auto"/>
                                    <w:right w:val="none" w:sz="0" w:space="0" w:color="auto"/>
                                  </w:divBdr>
                                  <w:divsChild>
                                    <w:div w:id="151675551">
                                      <w:marLeft w:val="0"/>
                                      <w:marRight w:val="0"/>
                                      <w:marTop w:val="0"/>
                                      <w:marBottom w:val="0"/>
                                      <w:divBdr>
                                        <w:top w:val="none" w:sz="0" w:space="0" w:color="auto"/>
                                        <w:left w:val="none" w:sz="0" w:space="0" w:color="auto"/>
                                        <w:bottom w:val="none" w:sz="0" w:space="0" w:color="auto"/>
                                        <w:right w:val="none" w:sz="0" w:space="0" w:color="auto"/>
                                      </w:divBdr>
                                      <w:divsChild>
                                        <w:div w:id="1821532809">
                                          <w:marLeft w:val="0"/>
                                          <w:marRight w:val="0"/>
                                          <w:marTop w:val="0"/>
                                          <w:marBottom w:val="300"/>
                                          <w:divBdr>
                                            <w:top w:val="none" w:sz="0" w:space="0" w:color="auto"/>
                                            <w:left w:val="none" w:sz="0" w:space="0" w:color="auto"/>
                                            <w:bottom w:val="none" w:sz="0" w:space="0" w:color="auto"/>
                                            <w:right w:val="none" w:sz="0" w:space="0" w:color="auto"/>
                                          </w:divBdr>
                                          <w:divsChild>
                                            <w:div w:id="1275088567">
                                              <w:marLeft w:val="0"/>
                                              <w:marRight w:val="0"/>
                                              <w:marTop w:val="0"/>
                                              <w:marBottom w:val="0"/>
                                              <w:divBdr>
                                                <w:top w:val="none" w:sz="0" w:space="0" w:color="auto"/>
                                                <w:left w:val="none" w:sz="0" w:space="0" w:color="auto"/>
                                                <w:bottom w:val="none" w:sz="0" w:space="0" w:color="auto"/>
                                                <w:right w:val="none" w:sz="0" w:space="0" w:color="auto"/>
                                              </w:divBdr>
                                              <w:divsChild>
                                                <w:div w:id="1475022898">
                                                  <w:marLeft w:val="0"/>
                                                  <w:marRight w:val="0"/>
                                                  <w:marTop w:val="0"/>
                                                  <w:marBottom w:val="0"/>
                                                  <w:divBdr>
                                                    <w:top w:val="none" w:sz="0" w:space="0" w:color="auto"/>
                                                    <w:left w:val="none" w:sz="0" w:space="0" w:color="auto"/>
                                                    <w:bottom w:val="none" w:sz="0" w:space="0" w:color="auto"/>
                                                    <w:right w:val="none" w:sz="0" w:space="0" w:color="auto"/>
                                                  </w:divBdr>
                                                  <w:divsChild>
                                                    <w:div w:id="1472165772">
                                                      <w:marLeft w:val="0"/>
                                                      <w:marRight w:val="0"/>
                                                      <w:marTop w:val="0"/>
                                                      <w:marBottom w:val="0"/>
                                                      <w:divBdr>
                                                        <w:top w:val="none" w:sz="0" w:space="0" w:color="auto"/>
                                                        <w:left w:val="none" w:sz="0" w:space="0" w:color="auto"/>
                                                        <w:bottom w:val="none" w:sz="0" w:space="0" w:color="auto"/>
                                                        <w:right w:val="none" w:sz="0" w:space="0" w:color="auto"/>
                                                      </w:divBdr>
                                                      <w:divsChild>
                                                        <w:div w:id="1573076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9695904">
                                          <w:marLeft w:val="0"/>
                                          <w:marRight w:val="0"/>
                                          <w:marTop w:val="0"/>
                                          <w:marBottom w:val="300"/>
                                          <w:divBdr>
                                            <w:top w:val="none" w:sz="0" w:space="0" w:color="auto"/>
                                            <w:left w:val="none" w:sz="0" w:space="0" w:color="auto"/>
                                            <w:bottom w:val="none" w:sz="0" w:space="0" w:color="auto"/>
                                            <w:right w:val="none" w:sz="0" w:space="0" w:color="auto"/>
                                          </w:divBdr>
                                        </w:div>
                                        <w:div w:id="1688944194">
                                          <w:marLeft w:val="0"/>
                                          <w:marRight w:val="300"/>
                                          <w:marTop w:val="0"/>
                                          <w:marBottom w:val="225"/>
                                          <w:divBdr>
                                            <w:top w:val="none" w:sz="0" w:space="0" w:color="auto"/>
                                            <w:left w:val="none" w:sz="0" w:space="0" w:color="auto"/>
                                            <w:bottom w:val="none" w:sz="0" w:space="0" w:color="auto"/>
                                            <w:right w:val="none" w:sz="0" w:space="0" w:color="auto"/>
                                          </w:divBdr>
                                          <w:divsChild>
                                            <w:div w:id="950821767">
                                              <w:marLeft w:val="0"/>
                                              <w:marRight w:val="0"/>
                                              <w:marTop w:val="0"/>
                                              <w:marBottom w:val="0"/>
                                              <w:divBdr>
                                                <w:top w:val="single" w:sz="6" w:space="0" w:color="DEDEDE"/>
                                                <w:left w:val="single" w:sz="6" w:space="0" w:color="DEDEDE"/>
                                                <w:bottom w:val="single" w:sz="6" w:space="0" w:color="DEDEDE"/>
                                                <w:right w:val="single" w:sz="6" w:space="0" w:color="DEDEDE"/>
                                              </w:divBdr>
                                              <w:divsChild>
                                                <w:div w:id="1900437972">
                                                  <w:marLeft w:val="0"/>
                                                  <w:marRight w:val="0"/>
                                                  <w:marTop w:val="0"/>
                                                  <w:marBottom w:val="0"/>
                                                  <w:divBdr>
                                                    <w:top w:val="none" w:sz="0" w:space="0" w:color="auto"/>
                                                    <w:left w:val="none" w:sz="0" w:space="0" w:color="auto"/>
                                                    <w:bottom w:val="none" w:sz="0" w:space="0" w:color="auto"/>
                                                    <w:right w:val="none" w:sz="0" w:space="0" w:color="auto"/>
                                                  </w:divBdr>
                                                  <w:divsChild>
                                                    <w:div w:id="1581913021">
                                                      <w:marLeft w:val="0"/>
                                                      <w:marRight w:val="0"/>
                                                      <w:marTop w:val="0"/>
                                                      <w:marBottom w:val="150"/>
                                                      <w:divBdr>
                                                        <w:top w:val="none" w:sz="0" w:space="0" w:color="auto"/>
                                                        <w:left w:val="none" w:sz="0" w:space="0" w:color="auto"/>
                                                        <w:bottom w:val="single" w:sz="6" w:space="8" w:color="E5E5E5"/>
                                                        <w:right w:val="none" w:sz="0" w:space="0" w:color="auto"/>
                                                      </w:divBdr>
                                                      <w:divsChild>
                                                        <w:div w:id="613368986">
                                                          <w:marLeft w:val="0"/>
                                                          <w:marRight w:val="0"/>
                                                          <w:marTop w:val="0"/>
                                                          <w:marBottom w:val="0"/>
                                                          <w:divBdr>
                                                            <w:top w:val="none" w:sz="0" w:space="0" w:color="auto"/>
                                                            <w:left w:val="none" w:sz="0" w:space="0" w:color="auto"/>
                                                            <w:bottom w:val="none" w:sz="0" w:space="0" w:color="auto"/>
                                                            <w:right w:val="none" w:sz="0" w:space="0" w:color="auto"/>
                                                          </w:divBdr>
                                                        </w:div>
                                                      </w:divsChild>
                                                    </w:div>
                                                    <w:div w:id="2080395716">
                                                      <w:marLeft w:val="0"/>
                                                      <w:marRight w:val="0"/>
                                                      <w:marTop w:val="0"/>
                                                      <w:marBottom w:val="0"/>
                                                      <w:divBdr>
                                                        <w:top w:val="none" w:sz="0" w:space="0" w:color="auto"/>
                                                        <w:left w:val="none" w:sz="0" w:space="0" w:color="auto"/>
                                                        <w:bottom w:val="none" w:sz="0" w:space="0" w:color="auto"/>
                                                        <w:right w:val="none" w:sz="0" w:space="0" w:color="auto"/>
                                                      </w:divBdr>
                                                      <w:divsChild>
                                                        <w:div w:id="125809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7732773">
                                          <w:marLeft w:val="0"/>
                                          <w:marRight w:val="0"/>
                                          <w:marTop w:val="0"/>
                                          <w:marBottom w:val="300"/>
                                          <w:divBdr>
                                            <w:top w:val="none" w:sz="0" w:space="0" w:color="auto"/>
                                            <w:left w:val="none" w:sz="0" w:space="0" w:color="auto"/>
                                            <w:bottom w:val="none" w:sz="0" w:space="0" w:color="auto"/>
                                            <w:right w:val="none" w:sz="0" w:space="0" w:color="auto"/>
                                          </w:divBdr>
                                        </w:div>
                                        <w:div w:id="1413089353">
                                          <w:marLeft w:val="0"/>
                                          <w:marRight w:val="0"/>
                                          <w:marTop w:val="0"/>
                                          <w:marBottom w:val="300"/>
                                          <w:divBdr>
                                            <w:top w:val="none" w:sz="0" w:space="0" w:color="auto"/>
                                            <w:left w:val="none" w:sz="0" w:space="0" w:color="auto"/>
                                            <w:bottom w:val="none" w:sz="0" w:space="0" w:color="auto"/>
                                            <w:right w:val="none" w:sz="0" w:space="0" w:color="auto"/>
                                          </w:divBdr>
                                        </w:div>
                                        <w:div w:id="1846967952">
                                          <w:marLeft w:val="0"/>
                                          <w:marRight w:val="0"/>
                                          <w:marTop w:val="0"/>
                                          <w:marBottom w:val="300"/>
                                          <w:divBdr>
                                            <w:top w:val="none" w:sz="0" w:space="0" w:color="auto"/>
                                            <w:left w:val="none" w:sz="0" w:space="0" w:color="auto"/>
                                            <w:bottom w:val="none" w:sz="0" w:space="0" w:color="auto"/>
                                            <w:right w:val="none" w:sz="0" w:space="0" w:color="auto"/>
                                          </w:divBdr>
                                        </w:div>
                                        <w:div w:id="40214120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20183098">
      <w:bodyDiv w:val="1"/>
      <w:marLeft w:val="0"/>
      <w:marRight w:val="0"/>
      <w:marTop w:val="0"/>
      <w:marBottom w:val="0"/>
      <w:divBdr>
        <w:top w:val="none" w:sz="0" w:space="0" w:color="auto"/>
        <w:left w:val="none" w:sz="0" w:space="0" w:color="auto"/>
        <w:bottom w:val="none" w:sz="0" w:space="0" w:color="auto"/>
        <w:right w:val="none" w:sz="0" w:space="0" w:color="auto"/>
      </w:divBdr>
    </w:div>
    <w:div w:id="435713233">
      <w:bodyDiv w:val="1"/>
      <w:marLeft w:val="0"/>
      <w:marRight w:val="0"/>
      <w:marTop w:val="0"/>
      <w:marBottom w:val="0"/>
      <w:divBdr>
        <w:top w:val="none" w:sz="0" w:space="0" w:color="auto"/>
        <w:left w:val="none" w:sz="0" w:space="0" w:color="auto"/>
        <w:bottom w:val="none" w:sz="0" w:space="0" w:color="auto"/>
        <w:right w:val="none" w:sz="0" w:space="0" w:color="auto"/>
      </w:divBdr>
    </w:div>
    <w:div w:id="445930908">
      <w:bodyDiv w:val="1"/>
      <w:marLeft w:val="0"/>
      <w:marRight w:val="0"/>
      <w:marTop w:val="0"/>
      <w:marBottom w:val="0"/>
      <w:divBdr>
        <w:top w:val="none" w:sz="0" w:space="0" w:color="auto"/>
        <w:left w:val="none" w:sz="0" w:space="0" w:color="auto"/>
        <w:bottom w:val="none" w:sz="0" w:space="0" w:color="auto"/>
        <w:right w:val="none" w:sz="0" w:space="0" w:color="auto"/>
      </w:divBdr>
      <w:divsChild>
        <w:div w:id="448088780">
          <w:marLeft w:val="0"/>
          <w:marRight w:val="0"/>
          <w:marTop w:val="0"/>
          <w:marBottom w:val="0"/>
          <w:divBdr>
            <w:top w:val="none" w:sz="0" w:space="0" w:color="auto"/>
            <w:left w:val="none" w:sz="0" w:space="0" w:color="auto"/>
            <w:bottom w:val="none" w:sz="0" w:space="0" w:color="auto"/>
            <w:right w:val="none" w:sz="0" w:space="0" w:color="auto"/>
          </w:divBdr>
        </w:div>
      </w:divsChild>
    </w:div>
    <w:div w:id="464667995">
      <w:bodyDiv w:val="1"/>
      <w:marLeft w:val="0"/>
      <w:marRight w:val="0"/>
      <w:marTop w:val="0"/>
      <w:marBottom w:val="0"/>
      <w:divBdr>
        <w:top w:val="none" w:sz="0" w:space="0" w:color="auto"/>
        <w:left w:val="none" w:sz="0" w:space="0" w:color="auto"/>
        <w:bottom w:val="none" w:sz="0" w:space="0" w:color="auto"/>
        <w:right w:val="none" w:sz="0" w:space="0" w:color="auto"/>
      </w:divBdr>
      <w:divsChild>
        <w:div w:id="10837269">
          <w:marLeft w:val="0"/>
          <w:marRight w:val="0"/>
          <w:marTop w:val="0"/>
          <w:marBottom w:val="0"/>
          <w:divBdr>
            <w:top w:val="none" w:sz="0" w:space="0" w:color="auto"/>
            <w:left w:val="none" w:sz="0" w:space="0" w:color="auto"/>
            <w:bottom w:val="none" w:sz="0" w:space="0" w:color="auto"/>
            <w:right w:val="none" w:sz="0" w:space="0" w:color="auto"/>
          </w:divBdr>
        </w:div>
        <w:div w:id="68044790">
          <w:marLeft w:val="0"/>
          <w:marRight w:val="0"/>
          <w:marTop w:val="0"/>
          <w:marBottom w:val="0"/>
          <w:divBdr>
            <w:top w:val="none" w:sz="0" w:space="0" w:color="auto"/>
            <w:left w:val="none" w:sz="0" w:space="0" w:color="auto"/>
            <w:bottom w:val="none" w:sz="0" w:space="0" w:color="auto"/>
            <w:right w:val="none" w:sz="0" w:space="0" w:color="auto"/>
          </w:divBdr>
        </w:div>
        <w:div w:id="992106785">
          <w:marLeft w:val="0"/>
          <w:marRight w:val="0"/>
          <w:marTop w:val="0"/>
          <w:marBottom w:val="0"/>
          <w:divBdr>
            <w:top w:val="none" w:sz="0" w:space="0" w:color="auto"/>
            <w:left w:val="none" w:sz="0" w:space="0" w:color="auto"/>
            <w:bottom w:val="none" w:sz="0" w:space="0" w:color="auto"/>
            <w:right w:val="none" w:sz="0" w:space="0" w:color="auto"/>
          </w:divBdr>
        </w:div>
        <w:div w:id="1797135078">
          <w:marLeft w:val="0"/>
          <w:marRight w:val="0"/>
          <w:marTop w:val="0"/>
          <w:marBottom w:val="0"/>
          <w:divBdr>
            <w:top w:val="none" w:sz="0" w:space="0" w:color="auto"/>
            <w:left w:val="none" w:sz="0" w:space="0" w:color="auto"/>
            <w:bottom w:val="none" w:sz="0" w:space="0" w:color="auto"/>
            <w:right w:val="none" w:sz="0" w:space="0" w:color="auto"/>
          </w:divBdr>
        </w:div>
        <w:div w:id="2142535111">
          <w:marLeft w:val="0"/>
          <w:marRight w:val="0"/>
          <w:marTop w:val="0"/>
          <w:marBottom w:val="0"/>
          <w:divBdr>
            <w:top w:val="none" w:sz="0" w:space="0" w:color="auto"/>
            <w:left w:val="none" w:sz="0" w:space="0" w:color="auto"/>
            <w:bottom w:val="none" w:sz="0" w:space="0" w:color="auto"/>
            <w:right w:val="none" w:sz="0" w:space="0" w:color="auto"/>
          </w:divBdr>
        </w:div>
        <w:div w:id="1495222472">
          <w:marLeft w:val="0"/>
          <w:marRight w:val="0"/>
          <w:marTop w:val="0"/>
          <w:marBottom w:val="0"/>
          <w:divBdr>
            <w:top w:val="none" w:sz="0" w:space="0" w:color="auto"/>
            <w:left w:val="none" w:sz="0" w:space="0" w:color="auto"/>
            <w:bottom w:val="none" w:sz="0" w:space="0" w:color="auto"/>
            <w:right w:val="none" w:sz="0" w:space="0" w:color="auto"/>
          </w:divBdr>
        </w:div>
        <w:div w:id="1075592006">
          <w:marLeft w:val="0"/>
          <w:marRight w:val="0"/>
          <w:marTop w:val="0"/>
          <w:marBottom w:val="0"/>
          <w:divBdr>
            <w:top w:val="none" w:sz="0" w:space="0" w:color="auto"/>
            <w:left w:val="none" w:sz="0" w:space="0" w:color="auto"/>
            <w:bottom w:val="none" w:sz="0" w:space="0" w:color="auto"/>
            <w:right w:val="none" w:sz="0" w:space="0" w:color="auto"/>
          </w:divBdr>
        </w:div>
        <w:div w:id="1931423345">
          <w:marLeft w:val="0"/>
          <w:marRight w:val="0"/>
          <w:marTop w:val="0"/>
          <w:marBottom w:val="0"/>
          <w:divBdr>
            <w:top w:val="none" w:sz="0" w:space="0" w:color="auto"/>
            <w:left w:val="none" w:sz="0" w:space="0" w:color="auto"/>
            <w:bottom w:val="none" w:sz="0" w:space="0" w:color="auto"/>
            <w:right w:val="none" w:sz="0" w:space="0" w:color="auto"/>
          </w:divBdr>
        </w:div>
        <w:div w:id="827673246">
          <w:marLeft w:val="0"/>
          <w:marRight w:val="0"/>
          <w:marTop w:val="0"/>
          <w:marBottom w:val="0"/>
          <w:divBdr>
            <w:top w:val="none" w:sz="0" w:space="0" w:color="auto"/>
            <w:left w:val="none" w:sz="0" w:space="0" w:color="auto"/>
            <w:bottom w:val="none" w:sz="0" w:space="0" w:color="auto"/>
            <w:right w:val="none" w:sz="0" w:space="0" w:color="auto"/>
          </w:divBdr>
        </w:div>
        <w:div w:id="973171656">
          <w:marLeft w:val="0"/>
          <w:marRight w:val="0"/>
          <w:marTop w:val="0"/>
          <w:marBottom w:val="0"/>
          <w:divBdr>
            <w:top w:val="none" w:sz="0" w:space="0" w:color="auto"/>
            <w:left w:val="none" w:sz="0" w:space="0" w:color="auto"/>
            <w:bottom w:val="none" w:sz="0" w:space="0" w:color="auto"/>
            <w:right w:val="none" w:sz="0" w:space="0" w:color="auto"/>
          </w:divBdr>
        </w:div>
        <w:div w:id="1829974692">
          <w:marLeft w:val="0"/>
          <w:marRight w:val="0"/>
          <w:marTop w:val="0"/>
          <w:marBottom w:val="0"/>
          <w:divBdr>
            <w:top w:val="none" w:sz="0" w:space="0" w:color="auto"/>
            <w:left w:val="none" w:sz="0" w:space="0" w:color="auto"/>
            <w:bottom w:val="none" w:sz="0" w:space="0" w:color="auto"/>
            <w:right w:val="none" w:sz="0" w:space="0" w:color="auto"/>
          </w:divBdr>
        </w:div>
        <w:div w:id="1360008747">
          <w:marLeft w:val="0"/>
          <w:marRight w:val="0"/>
          <w:marTop w:val="0"/>
          <w:marBottom w:val="0"/>
          <w:divBdr>
            <w:top w:val="none" w:sz="0" w:space="0" w:color="auto"/>
            <w:left w:val="none" w:sz="0" w:space="0" w:color="auto"/>
            <w:bottom w:val="none" w:sz="0" w:space="0" w:color="auto"/>
            <w:right w:val="none" w:sz="0" w:space="0" w:color="auto"/>
          </w:divBdr>
        </w:div>
        <w:div w:id="212811058">
          <w:marLeft w:val="0"/>
          <w:marRight w:val="0"/>
          <w:marTop w:val="0"/>
          <w:marBottom w:val="0"/>
          <w:divBdr>
            <w:top w:val="none" w:sz="0" w:space="0" w:color="auto"/>
            <w:left w:val="none" w:sz="0" w:space="0" w:color="auto"/>
            <w:bottom w:val="none" w:sz="0" w:space="0" w:color="auto"/>
            <w:right w:val="none" w:sz="0" w:space="0" w:color="auto"/>
          </w:divBdr>
        </w:div>
        <w:div w:id="1052772601">
          <w:marLeft w:val="0"/>
          <w:marRight w:val="0"/>
          <w:marTop w:val="0"/>
          <w:marBottom w:val="0"/>
          <w:divBdr>
            <w:top w:val="none" w:sz="0" w:space="0" w:color="auto"/>
            <w:left w:val="none" w:sz="0" w:space="0" w:color="auto"/>
            <w:bottom w:val="none" w:sz="0" w:space="0" w:color="auto"/>
            <w:right w:val="none" w:sz="0" w:space="0" w:color="auto"/>
          </w:divBdr>
        </w:div>
        <w:div w:id="1100678895">
          <w:marLeft w:val="0"/>
          <w:marRight w:val="0"/>
          <w:marTop w:val="0"/>
          <w:marBottom w:val="0"/>
          <w:divBdr>
            <w:top w:val="none" w:sz="0" w:space="0" w:color="auto"/>
            <w:left w:val="none" w:sz="0" w:space="0" w:color="auto"/>
            <w:bottom w:val="none" w:sz="0" w:space="0" w:color="auto"/>
            <w:right w:val="none" w:sz="0" w:space="0" w:color="auto"/>
          </w:divBdr>
        </w:div>
        <w:div w:id="2049866706">
          <w:marLeft w:val="0"/>
          <w:marRight w:val="0"/>
          <w:marTop w:val="0"/>
          <w:marBottom w:val="0"/>
          <w:divBdr>
            <w:top w:val="none" w:sz="0" w:space="0" w:color="auto"/>
            <w:left w:val="none" w:sz="0" w:space="0" w:color="auto"/>
            <w:bottom w:val="none" w:sz="0" w:space="0" w:color="auto"/>
            <w:right w:val="none" w:sz="0" w:space="0" w:color="auto"/>
          </w:divBdr>
        </w:div>
        <w:div w:id="1400395669">
          <w:marLeft w:val="0"/>
          <w:marRight w:val="0"/>
          <w:marTop w:val="0"/>
          <w:marBottom w:val="0"/>
          <w:divBdr>
            <w:top w:val="none" w:sz="0" w:space="0" w:color="auto"/>
            <w:left w:val="none" w:sz="0" w:space="0" w:color="auto"/>
            <w:bottom w:val="none" w:sz="0" w:space="0" w:color="auto"/>
            <w:right w:val="none" w:sz="0" w:space="0" w:color="auto"/>
          </w:divBdr>
        </w:div>
      </w:divsChild>
    </w:div>
    <w:div w:id="468520811">
      <w:bodyDiv w:val="1"/>
      <w:marLeft w:val="0"/>
      <w:marRight w:val="0"/>
      <w:marTop w:val="0"/>
      <w:marBottom w:val="0"/>
      <w:divBdr>
        <w:top w:val="none" w:sz="0" w:space="0" w:color="auto"/>
        <w:left w:val="none" w:sz="0" w:space="0" w:color="auto"/>
        <w:bottom w:val="none" w:sz="0" w:space="0" w:color="auto"/>
        <w:right w:val="none" w:sz="0" w:space="0" w:color="auto"/>
      </w:divBdr>
    </w:div>
    <w:div w:id="479075798">
      <w:bodyDiv w:val="1"/>
      <w:marLeft w:val="0"/>
      <w:marRight w:val="0"/>
      <w:marTop w:val="0"/>
      <w:marBottom w:val="0"/>
      <w:divBdr>
        <w:top w:val="none" w:sz="0" w:space="0" w:color="auto"/>
        <w:left w:val="none" w:sz="0" w:space="0" w:color="auto"/>
        <w:bottom w:val="none" w:sz="0" w:space="0" w:color="auto"/>
        <w:right w:val="none" w:sz="0" w:space="0" w:color="auto"/>
      </w:divBdr>
    </w:div>
    <w:div w:id="484200728">
      <w:bodyDiv w:val="1"/>
      <w:marLeft w:val="0"/>
      <w:marRight w:val="0"/>
      <w:marTop w:val="0"/>
      <w:marBottom w:val="0"/>
      <w:divBdr>
        <w:top w:val="none" w:sz="0" w:space="0" w:color="auto"/>
        <w:left w:val="none" w:sz="0" w:space="0" w:color="auto"/>
        <w:bottom w:val="none" w:sz="0" w:space="0" w:color="auto"/>
        <w:right w:val="none" w:sz="0" w:space="0" w:color="auto"/>
      </w:divBdr>
      <w:divsChild>
        <w:div w:id="319309076">
          <w:marLeft w:val="0"/>
          <w:marRight w:val="0"/>
          <w:marTop w:val="225"/>
          <w:marBottom w:val="300"/>
          <w:divBdr>
            <w:top w:val="none" w:sz="0" w:space="0" w:color="auto"/>
            <w:left w:val="none" w:sz="0" w:space="0" w:color="auto"/>
            <w:bottom w:val="none" w:sz="0" w:space="0" w:color="auto"/>
            <w:right w:val="none" w:sz="0" w:space="0" w:color="auto"/>
          </w:divBdr>
        </w:div>
        <w:div w:id="1010958873">
          <w:marLeft w:val="0"/>
          <w:marRight w:val="0"/>
          <w:marTop w:val="0"/>
          <w:marBottom w:val="0"/>
          <w:divBdr>
            <w:top w:val="none" w:sz="0" w:space="0" w:color="auto"/>
            <w:left w:val="none" w:sz="0" w:space="0" w:color="auto"/>
            <w:bottom w:val="none" w:sz="0" w:space="0" w:color="auto"/>
            <w:right w:val="none" w:sz="0" w:space="0" w:color="auto"/>
          </w:divBdr>
          <w:divsChild>
            <w:div w:id="169950491">
              <w:marLeft w:val="0"/>
              <w:marRight w:val="0"/>
              <w:marTop w:val="150"/>
              <w:marBottom w:val="0"/>
              <w:divBdr>
                <w:top w:val="none" w:sz="0" w:space="0" w:color="auto"/>
                <w:left w:val="none" w:sz="0" w:space="0" w:color="auto"/>
                <w:bottom w:val="none" w:sz="0" w:space="0" w:color="auto"/>
                <w:right w:val="none" w:sz="0" w:space="0" w:color="auto"/>
              </w:divBdr>
              <w:divsChild>
                <w:div w:id="1637680719">
                  <w:marLeft w:val="0"/>
                  <w:marRight w:val="0"/>
                  <w:marTop w:val="150"/>
                  <w:marBottom w:val="0"/>
                  <w:divBdr>
                    <w:top w:val="none" w:sz="0" w:space="0" w:color="auto"/>
                    <w:left w:val="none" w:sz="0" w:space="0" w:color="auto"/>
                    <w:bottom w:val="none" w:sz="0" w:space="0" w:color="auto"/>
                    <w:right w:val="none" w:sz="0" w:space="0" w:color="auto"/>
                  </w:divBdr>
                  <w:divsChild>
                    <w:div w:id="1261991603">
                      <w:marLeft w:val="105"/>
                      <w:marRight w:val="0"/>
                      <w:marTop w:val="0"/>
                      <w:marBottom w:val="0"/>
                      <w:divBdr>
                        <w:top w:val="single" w:sz="6" w:space="2" w:color="BBBFC4"/>
                        <w:left w:val="single" w:sz="6" w:space="3" w:color="BBBFC4"/>
                        <w:bottom w:val="single" w:sz="6" w:space="2" w:color="BBBFC4"/>
                        <w:right w:val="single" w:sz="6" w:space="3" w:color="BBBFC4"/>
                      </w:divBdr>
                    </w:div>
                  </w:divsChild>
                </w:div>
              </w:divsChild>
            </w:div>
            <w:div w:id="398603263">
              <w:marLeft w:val="0"/>
              <w:marRight w:val="0"/>
              <w:marTop w:val="0"/>
              <w:marBottom w:val="0"/>
              <w:divBdr>
                <w:top w:val="none" w:sz="0" w:space="0" w:color="auto"/>
                <w:left w:val="none" w:sz="0" w:space="0" w:color="auto"/>
                <w:bottom w:val="none" w:sz="0" w:space="0" w:color="auto"/>
                <w:right w:val="none" w:sz="0" w:space="0" w:color="auto"/>
              </w:divBdr>
            </w:div>
            <w:div w:id="1063523613">
              <w:marLeft w:val="0"/>
              <w:marRight w:val="300"/>
              <w:marTop w:val="0"/>
              <w:marBottom w:val="0"/>
              <w:divBdr>
                <w:top w:val="none" w:sz="0" w:space="0" w:color="auto"/>
                <w:left w:val="none" w:sz="0" w:space="0" w:color="auto"/>
                <w:bottom w:val="none" w:sz="0" w:space="0" w:color="auto"/>
                <w:right w:val="none" w:sz="0" w:space="0" w:color="auto"/>
              </w:divBdr>
            </w:div>
          </w:divsChild>
        </w:div>
        <w:div w:id="1935747356">
          <w:marLeft w:val="0"/>
          <w:marRight w:val="0"/>
          <w:marTop w:val="0"/>
          <w:marBottom w:val="0"/>
          <w:divBdr>
            <w:top w:val="none" w:sz="0" w:space="0" w:color="auto"/>
            <w:left w:val="none" w:sz="0" w:space="0" w:color="auto"/>
            <w:bottom w:val="none" w:sz="0" w:space="0" w:color="auto"/>
            <w:right w:val="none" w:sz="0" w:space="0" w:color="auto"/>
          </w:divBdr>
          <w:divsChild>
            <w:div w:id="513416967">
              <w:blockQuote w:val="1"/>
              <w:marLeft w:val="0"/>
              <w:marRight w:val="360"/>
              <w:marTop w:val="0"/>
              <w:marBottom w:val="0"/>
              <w:divBdr>
                <w:top w:val="single" w:sz="48" w:space="0" w:color="FFFFFF"/>
                <w:left w:val="none" w:sz="0" w:space="0" w:color="auto"/>
                <w:bottom w:val="single" w:sz="48" w:space="0" w:color="FFFFFF"/>
                <w:right w:val="none" w:sz="0" w:space="0" w:color="auto"/>
              </w:divBdr>
            </w:div>
            <w:div w:id="909734871">
              <w:blockQuote w:val="1"/>
              <w:marLeft w:val="0"/>
              <w:marRight w:val="360"/>
              <w:marTop w:val="0"/>
              <w:marBottom w:val="0"/>
              <w:divBdr>
                <w:top w:val="single" w:sz="48" w:space="0" w:color="FFFFFF"/>
                <w:left w:val="none" w:sz="0" w:space="0" w:color="auto"/>
                <w:bottom w:val="single" w:sz="48" w:space="0" w:color="FFFFFF"/>
                <w:right w:val="none" w:sz="0" w:space="0" w:color="auto"/>
              </w:divBdr>
            </w:div>
          </w:divsChild>
        </w:div>
      </w:divsChild>
    </w:div>
    <w:div w:id="534774570">
      <w:bodyDiv w:val="1"/>
      <w:marLeft w:val="0"/>
      <w:marRight w:val="0"/>
      <w:marTop w:val="0"/>
      <w:marBottom w:val="0"/>
      <w:divBdr>
        <w:top w:val="none" w:sz="0" w:space="0" w:color="auto"/>
        <w:left w:val="none" w:sz="0" w:space="0" w:color="auto"/>
        <w:bottom w:val="none" w:sz="0" w:space="0" w:color="auto"/>
        <w:right w:val="none" w:sz="0" w:space="0" w:color="auto"/>
      </w:divBdr>
      <w:divsChild>
        <w:div w:id="1735661640">
          <w:marLeft w:val="0"/>
          <w:marRight w:val="0"/>
          <w:marTop w:val="0"/>
          <w:marBottom w:val="0"/>
          <w:divBdr>
            <w:top w:val="none" w:sz="0" w:space="0" w:color="auto"/>
            <w:left w:val="none" w:sz="0" w:space="0" w:color="auto"/>
            <w:bottom w:val="none" w:sz="0" w:space="0" w:color="auto"/>
            <w:right w:val="none" w:sz="0" w:space="0" w:color="auto"/>
          </w:divBdr>
        </w:div>
      </w:divsChild>
    </w:div>
    <w:div w:id="536504167">
      <w:bodyDiv w:val="1"/>
      <w:marLeft w:val="0"/>
      <w:marRight w:val="0"/>
      <w:marTop w:val="0"/>
      <w:marBottom w:val="0"/>
      <w:divBdr>
        <w:top w:val="none" w:sz="0" w:space="0" w:color="auto"/>
        <w:left w:val="none" w:sz="0" w:space="0" w:color="auto"/>
        <w:bottom w:val="none" w:sz="0" w:space="0" w:color="auto"/>
        <w:right w:val="none" w:sz="0" w:space="0" w:color="auto"/>
      </w:divBdr>
      <w:divsChild>
        <w:div w:id="287203909">
          <w:marLeft w:val="0"/>
          <w:marRight w:val="0"/>
          <w:marTop w:val="0"/>
          <w:marBottom w:val="0"/>
          <w:divBdr>
            <w:top w:val="none" w:sz="0" w:space="0" w:color="auto"/>
            <w:left w:val="none" w:sz="0" w:space="0" w:color="auto"/>
            <w:bottom w:val="none" w:sz="0" w:space="0" w:color="auto"/>
            <w:right w:val="none" w:sz="0" w:space="0" w:color="auto"/>
          </w:divBdr>
          <w:divsChild>
            <w:div w:id="25802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089572">
      <w:bodyDiv w:val="1"/>
      <w:marLeft w:val="0"/>
      <w:marRight w:val="0"/>
      <w:marTop w:val="0"/>
      <w:marBottom w:val="0"/>
      <w:divBdr>
        <w:top w:val="none" w:sz="0" w:space="0" w:color="auto"/>
        <w:left w:val="none" w:sz="0" w:space="0" w:color="auto"/>
        <w:bottom w:val="none" w:sz="0" w:space="0" w:color="auto"/>
        <w:right w:val="none" w:sz="0" w:space="0" w:color="auto"/>
      </w:divBdr>
    </w:div>
    <w:div w:id="552230027">
      <w:bodyDiv w:val="1"/>
      <w:marLeft w:val="0"/>
      <w:marRight w:val="0"/>
      <w:marTop w:val="0"/>
      <w:marBottom w:val="0"/>
      <w:divBdr>
        <w:top w:val="none" w:sz="0" w:space="0" w:color="auto"/>
        <w:left w:val="none" w:sz="0" w:space="0" w:color="auto"/>
        <w:bottom w:val="none" w:sz="0" w:space="0" w:color="auto"/>
        <w:right w:val="none" w:sz="0" w:space="0" w:color="auto"/>
      </w:divBdr>
    </w:div>
    <w:div w:id="556236751">
      <w:bodyDiv w:val="1"/>
      <w:marLeft w:val="0"/>
      <w:marRight w:val="0"/>
      <w:marTop w:val="0"/>
      <w:marBottom w:val="0"/>
      <w:divBdr>
        <w:top w:val="none" w:sz="0" w:space="0" w:color="auto"/>
        <w:left w:val="none" w:sz="0" w:space="0" w:color="auto"/>
        <w:bottom w:val="none" w:sz="0" w:space="0" w:color="auto"/>
        <w:right w:val="none" w:sz="0" w:space="0" w:color="auto"/>
      </w:divBdr>
      <w:divsChild>
        <w:div w:id="1722947589">
          <w:blockQuote w:val="1"/>
          <w:marLeft w:val="720"/>
          <w:marRight w:val="720"/>
          <w:marTop w:val="100"/>
          <w:marBottom w:val="100"/>
          <w:divBdr>
            <w:top w:val="none" w:sz="0" w:space="0" w:color="auto"/>
            <w:left w:val="single" w:sz="18" w:space="19" w:color="C20017"/>
            <w:bottom w:val="none" w:sz="0" w:space="0" w:color="auto"/>
            <w:right w:val="none" w:sz="0" w:space="0" w:color="auto"/>
          </w:divBdr>
        </w:div>
        <w:div w:id="1945766914">
          <w:blockQuote w:val="1"/>
          <w:marLeft w:val="720"/>
          <w:marRight w:val="720"/>
          <w:marTop w:val="100"/>
          <w:marBottom w:val="100"/>
          <w:divBdr>
            <w:top w:val="none" w:sz="0" w:space="0" w:color="auto"/>
            <w:left w:val="single" w:sz="18" w:space="19" w:color="C20017"/>
            <w:bottom w:val="none" w:sz="0" w:space="0" w:color="auto"/>
            <w:right w:val="none" w:sz="0" w:space="0" w:color="auto"/>
          </w:divBdr>
        </w:div>
        <w:div w:id="1126236494">
          <w:blockQuote w:val="1"/>
          <w:marLeft w:val="720"/>
          <w:marRight w:val="720"/>
          <w:marTop w:val="100"/>
          <w:marBottom w:val="100"/>
          <w:divBdr>
            <w:top w:val="none" w:sz="0" w:space="0" w:color="auto"/>
            <w:left w:val="single" w:sz="18" w:space="19" w:color="C20017"/>
            <w:bottom w:val="none" w:sz="0" w:space="0" w:color="auto"/>
            <w:right w:val="none" w:sz="0" w:space="0" w:color="auto"/>
          </w:divBdr>
        </w:div>
      </w:divsChild>
    </w:div>
    <w:div w:id="558057696">
      <w:bodyDiv w:val="1"/>
      <w:marLeft w:val="0"/>
      <w:marRight w:val="0"/>
      <w:marTop w:val="0"/>
      <w:marBottom w:val="0"/>
      <w:divBdr>
        <w:top w:val="none" w:sz="0" w:space="0" w:color="auto"/>
        <w:left w:val="none" w:sz="0" w:space="0" w:color="auto"/>
        <w:bottom w:val="none" w:sz="0" w:space="0" w:color="auto"/>
        <w:right w:val="none" w:sz="0" w:space="0" w:color="auto"/>
      </w:divBdr>
    </w:div>
    <w:div w:id="577446635">
      <w:bodyDiv w:val="1"/>
      <w:marLeft w:val="0"/>
      <w:marRight w:val="0"/>
      <w:marTop w:val="0"/>
      <w:marBottom w:val="0"/>
      <w:divBdr>
        <w:top w:val="none" w:sz="0" w:space="0" w:color="auto"/>
        <w:left w:val="none" w:sz="0" w:space="0" w:color="auto"/>
        <w:bottom w:val="none" w:sz="0" w:space="0" w:color="auto"/>
        <w:right w:val="none" w:sz="0" w:space="0" w:color="auto"/>
      </w:divBdr>
    </w:div>
    <w:div w:id="580725003">
      <w:bodyDiv w:val="1"/>
      <w:marLeft w:val="0"/>
      <w:marRight w:val="0"/>
      <w:marTop w:val="0"/>
      <w:marBottom w:val="0"/>
      <w:divBdr>
        <w:top w:val="none" w:sz="0" w:space="0" w:color="auto"/>
        <w:left w:val="none" w:sz="0" w:space="0" w:color="auto"/>
        <w:bottom w:val="none" w:sz="0" w:space="0" w:color="auto"/>
        <w:right w:val="none" w:sz="0" w:space="0" w:color="auto"/>
      </w:divBdr>
    </w:div>
    <w:div w:id="593131353">
      <w:bodyDiv w:val="1"/>
      <w:marLeft w:val="0"/>
      <w:marRight w:val="0"/>
      <w:marTop w:val="0"/>
      <w:marBottom w:val="0"/>
      <w:divBdr>
        <w:top w:val="none" w:sz="0" w:space="0" w:color="auto"/>
        <w:left w:val="none" w:sz="0" w:space="0" w:color="auto"/>
        <w:bottom w:val="none" w:sz="0" w:space="0" w:color="auto"/>
        <w:right w:val="none" w:sz="0" w:space="0" w:color="auto"/>
      </w:divBdr>
      <w:divsChild>
        <w:div w:id="1229997126">
          <w:marLeft w:val="864"/>
          <w:marRight w:val="0"/>
          <w:marTop w:val="81"/>
          <w:marBottom w:val="81"/>
          <w:divBdr>
            <w:top w:val="none" w:sz="0" w:space="0" w:color="auto"/>
            <w:left w:val="none" w:sz="0" w:space="0" w:color="auto"/>
            <w:bottom w:val="none" w:sz="0" w:space="0" w:color="auto"/>
            <w:right w:val="none" w:sz="0" w:space="0" w:color="auto"/>
          </w:divBdr>
        </w:div>
        <w:div w:id="107164185">
          <w:marLeft w:val="0"/>
          <w:marRight w:val="0"/>
          <w:marTop w:val="72"/>
          <w:marBottom w:val="120"/>
          <w:divBdr>
            <w:top w:val="none" w:sz="0" w:space="0" w:color="auto"/>
            <w:left w:val="none" w:sz="0" w:space="0" w:color="auto"/>
            <w:bottom w:val="none" w:sz="0" w:space="0" w:color="auto"/>
            <w:right w:val="none" w:sz="0" w:space="0" w:color="auto"/>
          </w:divBdr>
          <w:divsChild>
            <w:div w:id="22669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005533">
      <w:bodyDiv w:val="1"/>
      <w:marLeft w:val="0"/>
      <w:marRight w:val="0"/>
      <w:marTop w:val="0"/>
      <w:marBottom w:val="0"/>
      <w:divBdr>
        <w:top w:val="none" w:sz="0" w:space="0" w:color="auto"/>
        <w:left w:val="none" w:sz="0" w:space="0" w:color="auto"/>
        <w:bottom w:val="none" w:sz="0" w:space="0" w:color="auto"/>
        <w:right w:val="none" w:sz="0" w:space="0" w:color="auto"/>
      </w:divBdr>
      <w:divsChild>
        <w:div w:id="789860198">
          <w:marLeft w:val="0"/>
          <w:marRight w:val="0"/>
          <w:marTop w:val="0"/>
          <w:marBottom w:val="313"/>
          <w:divBdr>
            <w:top w:val="none" w:sz="0" w:space="0" w:color="auto"/>
            <w:left w:val="none" w:sz="0" w:space="0" w:color="auto"/>
            <w:bottom w:val="none" w:sz="0" w:space="0" w:color="auto"/>
            <w:right w:val="none" w:sz="0" w:space="0" w:color="auto"/>
          </w:divBdr>
          <w:divsChild>
            <w:div w:id="2059283254">
              <w:marLeft w:val="0"/>
              <w:marRight w:val="0"/>
              <w:marTop w:val="0"/>
              <w:marBottom w:val="0"/>
              <w:divBdr>
                <w:top w:val="none" w:sz="0" w:space="0" w:color="auto"/>
                <w:left w:val="none" w:sz="0" w:space="0" w:color="auto"/>
                <w:bottom w:val="none" w:sz="0" w:space="0" w:color="auto"/>
                <w:right w:val="none" w:sz="0" w:space="0" w:color="auto"/>
              </w:divBdr>
            </w:div>
            <w:div w:id="1417944919">
              <w:marLeft w:val="0"/>
              <w:marRight w:val="0"/>
              <w:marTop w:val="0"/>
              <w:marBottom w:val="0"/>
              <w:divBdr>
                <w:top w:val="none" w:sz="0" w:space="0" w:color="auto"/>
                <w:left w:val="none" w:sz="0" w:space="0" w:color="auto"/>
                <w:bottom w:val="none" w:sz="0" w:space="0" w:color="auto"/>
                <w:right w:val="none" w:sz="0" w:space="0" w:color="auto"/>
              </w:divBdr>
            </w:div>
            <w:div w:id="1087917312">
              <w:marLeft w:val="0"/>
              <w:marRight w:val="0"/>
              <w:marTop w:val="0"/>
              <w:marBottom w:val="0"/>
              <w:divBdr>
                <w:top w:val="none" w:sz="0" w:space="0" w:color="auto"/>
                <w:left w:val="none" w:sz="0" w:space="0" w:color="auto"/>
                <w:bottom w:val="none" w:sz="0" w:space="0" w:color="auto"/>
                <w:right w:val="none" w:sz="0" w:space="0" w:color="auto"/>
              </w:divBdr>
            </w:div>
            <w:div w:id="398745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041317">
      <w:bodyDiv w:val="1"/>
      <w:marLeft w:val="0"/>
      <w:marRight w:val="0"/>
      <w:marTop w:val="0"/>
      <w:marBottom w:val="0"/>
      <w:divBdr>
        <w:top w:val="none" w:sz="0" w:space="0" w:color="auto"/>
        <w:left w:val="none" w:sz="0" w:space="0" w:color="auto"/>
        <w:bottom w:val="none" w:sz="0" w:space="0" w:color="auto"/>
        <w:right w:val="none" w:sz="0" w:space="0" w:color="auto"/>
      </w:divBdr>
    </w:div>
    <w:div w:id="793867175">
      <w:bodyDiv w:val="1"/>
      <w:marLeft w:val="0"/>
      <w:marRight w:val="0"/>
      <w:marTop w:val="0"/>
      <w:marBottom w:val="0"/>
      <w:divBdr>
        <w:top w:val="none" w:sz="0" w:space="0" w:color="auto"/>
        <w:left w:val="none" w:sz="0" w:space="0" w:color="auto"/>
        <w:bottom w:val="none" w:sz="0" w:space="0" w:color="auto"/>
        <w:right w:val="none" w:sz="0" w:space="0" w:color="auto"/>
      </w:divBdr>
    </w:div>
    <w:div w:id="808086521">
      <w:bodyDiv w:val="1"/>
      <w:marLeft w:val="0"/>
      <w:marRight w:val="0"/>
      <w:marTop w:val="0"/>
      <w:marBottom w:val="0"/>
      <w:divBdr>
        <w:top w:val="none" w:sz="0" w:space="0" w:color="auto"/>
        <w:left w:val="none" w:sz="0" w:space="0" w:color="auto"/>
        <w:bottom w:val="none" w:sz="0" w:space="0" w:color="auto"/>
        <w:right w:val="none" w:sz="0" w:space="0" w:color="auto"/>
      </w:divBdr>
    </w:div>
    <w:div w:id="810094578">
      <w:bodyDiv w:val="1"/>
      <w:marLeft w:val="0"/>
      <w:marRight w:val="0"/>
      <w:marTop w:val="0"/>
      <w:marBottom w:val="0"/>
      <w:divBdr>
        <w:top w:val="none" w:sz="0" w:space="0" w:color="auto"/>
        <w:left w:val="none" w:sz="0" w:space="0" w:color="auto"/>
        <w:bottom w:val="none" w:sz="0" w:space="0" w:color="auto"/>
        <w:right w:val="none" w:sz="0" w:space="0" w:color="auto"/>
      </w:divBdr>
    </w:div>
    <w:div w:id="817069476">
      <w:bodyDiv w:val="1"/>
      <w:marLeft w:val="0"/>
      <w:marRight w:val="0"/>
      <w:marTop w:val="0"/>
      <w:marBottom w:val="0"/>
      <w:divBdr>
        <w:top w:val="none" w:sz="0" w:space="0" w:color="auto"/>
        <w:left w:val="none" w:sz="0" w:space="0" w:color="auto"/>
        <w:bottom w:val="none" w:sz="0" w:space="0" w:color="auto"/>
        <w:right w:val="none" w:sz="0" w:space="0" w:color="auto"/>
      </w:divBdr>
    </w:div>
    <w:div w:id="819230748">
      <w:bodyDiv w:val="1"/>
      <w:marLeft w:val="0"/>
      <w:marRight w:val="0"/>
      <w:marTop w:val="0"/>
      <w:marBottom w:val="0"/>
      <w:divBdr>
        <w:top w:val="none" w:sz="0" w:space="0" w:color="auto"/>
        <w:left w:val="none" w:sz="0" w:space="0" w:color="auto"/>
        <w:bottom w:val="none" w:sz="0" w:space="0" w:color="auto"/>
        <w:right w:val="none" w:sz="0" w:space="0" w:color="auto"/>
      </w:divBdr>
      <w:divsChild>
        <w:div w:id="1701853774">
          <w:marLeft w:val="0"/>
          <w:marRight w:val="0"/>
          <w:marTop w:val="0"/>
          <w:marBottom w:val="0"/>
          <w:divBdr>
            <w:top w:val="none" w:sz="0" w:space="0" w:color="auto"/>
            <w:left w:val="none" w:sz="0" w:space="0" w:color="auto"/>
            <w:bottom w:val="none" w:sz="0" w:space="0" w:color="auto"/>
            <w:right w:val="none" w:sz="0" w:space="0" w:color="auto"/>
          </w:divBdr>
          <w:divsChild>
            <w:div w:id="1685596422">
              <w:marLeft w:val="0"/>
              <w:marRight w:val="0"/>
              <w:marTop w:val="0"/>
              <w:marBottom w:val="450"/>
              <w:divBdr>
                <w:top w:val="none" w:sz="0" w:space="0" w:color="auto"/>
                <w:left w:val="none" w:sz="0" w:space="0" w:color="auto"/>
                <w:bottom w:val="none" w:sz="0" w:space="0" w:color="auto"/>
                <w:right w:val="none" w:sz="0" w:space="0" w:color="auto"/>
              </w:divBdr>
              <w:divsChild>
                <w:div w:id="1245265800">
                  <w:marLeft w:val="0"/>
                  <w:marRight w:val="150"/>
                  <w:marTop w:val="0"/>
                  <w:marBottom w:val="900"/>
                  <w:divBdr>
                    <w:top w:val="none" w:sz="0" w:space="0" w:color="auto"/>
                    <w:left w:val="none" w:sz="0" w:space="0" w:color="auto"/>
                    <w:bottom w:val="none" w:sz="0" w:space="0" w:color="auto"/>
                    <w:right w:val="none" w:sz="0" w:space="0" w:color="auto"/>
                  </w:divBdr>
                </w:div>
              </w:divsChild>
            </w:div>
          </w:divsChild>
        </w:div>
        <w:div w:id="369186463">
          <w:marLeft w:val="0"/>
          <w:marRight w:val="0"/>
          <w:marTop w:val="0"/>
          <w:marBottom w:val="0"/>
          <w:divBdr>
            <w:top w:val="none" w:sz="0" w:space="0" w:color="auto"/>
            <w:left w:val="none" w:sz="0" w:space="0" w:color="auto"/>
            <w:bottom w:val="none" w:sz="0" w:space="0" w:color="auto"/>
            <w:right w:val="none" w:sz="0" w:space="0" w:color="auto"/>
          </w:divBdr>
          <w:divsChild>
            <w:div w:id="636375166">
              <w:marLeft w:val="0"/>
              <w:marRight w:val="0"/>
              <w:marTop w:val="0"/>
              <w:marBottom w:val="0"/>
              <w:divBdr>
                <w:top w:val="none" w:sz="0" w:space="0" w:color="auto"/>
                <w:left w:val="none" w:sz="0" w:space="0" w:color="auto"/>
                <w:bottom w:val="none" w:sz="0" w:space="0" w:color="auto"/>
                <w:right w:val="none" w:sz="0" w:space="0" w:color="auto"/>
              </w:divBdr>
              <w:divsChild>
                <w:div w:id="1357460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005816">
      <w:bodyDiv w:val="1"/>
      <w:marLeft w:val="0"/>
      <w:marRight w:val="0"/>
      <w:marTop w:val="0"/>
      <w:marBottom w:val="0"/>
      <w:divBdr>
        <w:top w:val="none" w:sz="0" w:space="0" w:color="auto"/>
        <w:left w:val="none" w:sz="0" w:space="0" w:color="auto"/>
        <w:bottom w:val="none" w:sz="0" w:space="0" w:color="auto"/>
        <w:right w:val="none" w:sz="0" w:space="0" w:color="auto"/>
      </w:divBdr>
    </w:div>
    <w:div w:id="839659684">
      <w:bodyDiv w:val="1"/>
      <w:marLeft w:val="0"/>
      <w:marRight w:val="0"/>
      <w:marTop w:val="0"/>
      <w:marBottom w:val="0"/>
      <w:divBdr>
        <w:top w:val="none" w:sz="0" w:space="0" w:color="auto"/>
        <w:left w:val="none" w:sz="0" w:space="0" w:color="auto"/>
        <w:bottom w:val="none" w:sz="0" w:space="0" w:color="auto"/>
        <w:right w:val="none" w:sz="0" w:space="0" w:color="auto"/>
      </w:divBdr>
      <w:divsChild>
        <w:div w:id="1482623201">
          <w:marLeft w:val="0"/>
          <w:marRight w:val="0"/>
          <w:marTop w:val="0"/>
          <w:marBottom w:val="0"/>
          <w:divBdr>
            <w:top w:val="none" w:sz="0" w:space="0" w:color="auto"/>
            <w:left w:val="none" w:sz="0" w:space="0" w:color="auto"/>
            <w:bottom w:val="none" w:sz="0" w:space="0" w:color="auto"/>
            <w:right w:val="none" w:sz="0" w:space="0" w:color="auto"/>
          </w:divBdr>
        </w:div>
        <w:div w:id="885482424">
          <w:marLeft w:val="0"/>
          <w:marRight w:val="0"/>
          <w:marTop w:val="0"/>
          <w:marBottom w:val="0"/>
          <w:divBdr>
            <w:top w:val="none" w:sz="0" w:space="0" w:color="auto"/>
            <w:left w:val="none" w:sz="0" w:space="0" w:color="auto"/>
            <w:bottom w:val="none" w:sz="0" w:space="0" w:color="auto"/>
            <w:right w:val="none" w:sz="0" w:space="0" w:color="auto"/>
          </w:divBdr>
        </w:div>
      </w:divsChild>
    </w:div>
    <w:div w:id="850922754">
      <w:bodyDiv w:val="1"/>
      <w:marLeft w:val="0"/>
      <w:marRight w:val="0"/>
      <w:marTop w:val="0"/>
      <w:marBottom w:val="0"/>
      <w:divBdr>
        <w:top w:val="none" w:sz="0" w:space="0" w:color="auto"/>
        <w:left w:val="none" w:sz="0" w:space="0" w:color="auto"/>
        <w:bottom w:val="none" w:sz="0" w:space="0" w:color="auto"/>
        <w:right w:val="none" w:sz="0" w:space="0" w:color="auto"/>
      </w:divBdr>
      <w:divsChild>
        <w:div w:id="1409109845">
          <w:marLeft w:val="0"/>
          <w:marRight w:val="0"/>
          <w:marTop w:val="0"/>
          <w:marBottom w:val="0"/>
          <w:divBdr>
            <w:top w:val="none" w:sz="0" w:space="0" w:color="auto"/>
            <w:left w:val="none" w:sz="0" w:space="0" w:color="auto"/>
            <w:bottom w:val="none" w:sz="0" w:space="0" w:color="auto"/>
            <w:right w:val="none" w:sz="0" w:space="0" w:color="auto"/>
          </w:divBdr>
          <w:divsChild>
            <w:div w:id="44523285">
              <w:marLeft w:val="0"/>
              <w:marRight w:val="0"/>
              <w:marTop w:val="0"/>
              <w:marBottom w:val="450"/>
              <w:divBdr>
                <w:top w:val="none" w:sz="0" w:space="0" w:color="auto"/>
                <w:left w:val="none" w:sz="0" w:space="0" w:color="auto"/>
                <w:bottom w:val="none" w:sz="0" w:space="0" w:color="auto"/>
                <w:right w:val="none" w:sz="0" w:space="0" w:color="auto"/>
              </w:divBdr>
              <w:divsChild>
                <w:div w:id="1068578566">
                  <w:marLeft w:val="0"/>
                  <w:marRight w:val="150"/>
                  <w:marTop w:val="0"/>
                  <w:marBottom w:val="900"/>
                  <w:divBdr>
                    <w:top w:val="none" w:sz="0" w:space="0" w:color="auto"/>
                    <w:left w:val="none" w:sz="0" w:space="0" w:color="auto"/>
                    <w:bottom w:val="none" w:sz="0" w:space="0" w:color="auto"/>
                    <w:right w:val="none" w:sz="0" w:space="0" w:color="auto"/>
                  </w:divBdr>
                </w:div>
              </w:divsChild>
            </w:div>
          </w:divsChild>
        </w:div>
        <w:div w:id="1296525531">
          <w:marLeft w:val="0"/>
          <w:marRight w:val="0"/>
          <w:marTop w:val="0"/>
          <w:marBottom w:val="0"/>
          <w:divBdr>
            <w:top w:val="none" w:sz="0" w:space="0" w:color="auto"/>
            <w:left w:val="none" w:sz="0" w:space="0" w:color="auto"/>
            <w:bottom w:val="none" w:sz="0" w:space="0" w:color="auto"/>
            <w:right w:val="none" w:sz="0" w:space="0" w:color="auto"/>
          </w:divBdr>
          <w:divsChild>
            <w:div w:id="435174997">
              <w:marLeft w:val="0"/>
              <w:marRight w:val="0"/>
              <w:marTop w:val="0"/>
              <w:marBottom w:val="0"/>
              <w:divBdr>
                <w:top w:val="none" w:sz="0" w:space="0" w:color="auto"/>
                <w:left w:val="none" w:sz="0" w:space="0" w:color="auto"/>
                <w:bottom w:val="none" w:sz="0" w:space="0" w:color="auto"/>
                <w:right w:val="none" w:sz="0" w:space="0" w:color="auto"/>
              </w:divBdr>
              <w:divsChild>
                <w:div w:id="39632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1238499">
      <w:bodyDiv w:val="1"/>
      <w:marLeft w:val="0"/>
      <w:marRight w:val="0"/>
      <w:marTop w:val="0"/>
      <w:marBottom w:val="0"/>
      <w:divBdr>
        <w:top w:val="none" w:sz="0" w:space="0" w:color="auto"/>
        <w:left w:val="none" w:sz="0" w:space="0" w:color="auto"/>
        <w:bottom w:val="none" w:sz="0" w:space="0" w:color="auto"/>
        <w:right w:val="none" w:sz="0" w:space="0" w:color="auto"/>
      </w:divBdr>
    </w:div>
    <w:div w:id="863177944">
      <w:bodyDiv w:val="1"/>
      <w:marLeft w:val="0"/>
      <w:marRight w:val="0"/>
      <w:marTop w:val="0"/>
      <w:marBottom w:val="0"/>
      <w:divBdr>
        <w:top w:val="none" w:sz="0" w:space="0" w:color="auto"/>
        <w:left w:val="none" w:sz="0" w:space="0" w:color="auto"/>
        <w:bottom w:val="none" w:sz="0" w:space="0" w:color="auto"/>
        <w:right w:val="none" w:sz="0" w:space="0" w:color="auto"/>
      </w:divBdr>
      <w:divsChild>
        <w:div w:id="2041779733">
          <w:marLeft w:val="-225"/>
          <w:marRight w:val="-225"/>
          <w:marTop w:val="0"/>
          <w:marBottom w:val="0"/>
          <w:divBdr>
            <w:top w:val="none" w:sz="0" w:space="0" w:color="auto"/>
            <w:left w:val="none" w:sz="0" w:space="0" w:color="auto"/>
            <w:bottom w:val="none" w:sz="0" w:space="0" w:color="auto"/>
            <w:right w:val="none" w:sz="0" w:space="0" w:color="auto"/>
          </w:divBdr>
          <w:divsChild>
            <w:div w:id="2003774123">
              <w:marLeft w:val="0"/>
              <w:marRight w:val="0"/>
              <w:marTop w:val="0"/>
              <w:marBottom w:val="0"/>
              <w:divBdr>
                <w:top w:val="none" w:sz="0" w:space="0" w:color="auto"/>
                <w:left w:val="none" w:sz="0" w:space="0" w:color="auto"/>
                <w:bottom w:val="none" w:sz="0" w:space="0" w:color="auto"/>
                <w:right w:val="none" w:sz="0" w:space="0" w:color="auto"/>
              </w:divBdr>
              <w:divsChild>
                <w:div w:id="109721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629084">
          <w:marLeft w:val="-225"/>
          <w:marRight w:val="-225"/>
          <w:marTop w:val="0"/>
          <w:marBottom w:val="0"/>
          <w:divBdr>
            <w:top w:val="none" w:sz="0" w:space="0" w:color="auto"/>
            <w:left w:val="none" w:sz="0" w:space="0" w:color="auto"/>
            <w:bottom w:val="none" w:sz="0" w:space="0" w:color="auto"/>
            <w:right w:val="none" w:sz="0" w:space="0" w:color="auto"/>
          </w:divBdr>
          <w:divsChild>
            <w:div w:id="1805540013">
              <w:marLeft w:val="0"/>
              <w:marRight w:val="0"/>
              <w:marTop w:val="0"/>
              <w:marBottom w:val="0"/>
              <w:divBdr>
                <w:top w:val="none" w:sz="0" w:space="0" w:color="auto"/>
                <w:left w:val="none" w:sz="0" w:space="0" w:color="auto"/>
                <w:bottom w:val="none" w:sz="0" w:space="0" w:color="auto"/>
                <w:right w:val="none" w:sz="0" w:space="0" w:color="auto"/>
              </w:divBdr>
              <w:divsChild>
                <w:div w:id="587812876">
                  <w:marLeft w:val="0"/>
                  <w:marRight w:val="0"/>
                  <w:marTop w:val="0"/>
                  <w:marBottom w:val="0"/>
                  <w:divBdr>
                    <w:top w:val="none" w:sz="0" w:space="0" w:color="auto"/>
                    <w:left w:val="none" w:sz="0" w:space="0" w:color="auto"/>
                    <w:bottom w:val="none" w:sz="0" w:space="0" w:color="auto"/>
                    <w:right w:val="none" w:sz="0" w:space="0" w:color="auto"/>
                  </w:divBdr>
                  <w:divsChild>
                    <w:div w:id="1037393320">
                      <w:marLeft w:val="0"/>
                      <w:marRight w:val="0"/>
                      <w:marTop w:val="0"/>
                      <w:marBottom w:val="0"/>
                      <w:divBdr>
                        <w:top w:val="none" w:sz="0" w:space="0" w:color="auto"/>
                        <w:left w:val="none" w:sz="0" w:space="0" w:color="auto"/>
                        <w:bottom w:val="none" w:sz="0" w:space="0" w:color="auto"/>
                        <w:right w:val="none" w:sz="0" w:space="0" w:color="auto"/>
                      </w:divBdr>
                    </w:div>
                    <w:div w:id="33426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721966">
          <w:marLeft w:val="-225"/>
          <w:marRight w:val="-225"/>
          <w:marTop w:val="0"/>
          <w:marBottom w:val="0"/>
          <w:divBdr>
            <w:top w:val="none" w:sz="0" w:space="0" w:color="auto"/>
            <w:left w:val="none" w:sz="0" w:space="0" w:color="auto"/>
            <w:bottom w:val="none" w:sz="0" w:space="0" w:color="auto"/>
            <w:right w:val="none" w:sz="0" w:space="0" w:color="auto"/>
          </w:divBdr>
          <w:divsChild>
            <w:div w:id="1077216255">
              <w:marLeft w:val="0"/>
              <w:marRight w:val="0"/>
              <w:marTop w:val="0"/>
              <w:marBottom w:val="0"/>
              <w:divBdr>
                <w:top w:val="none" w:sz="0" w:space="0" w:color="auto"/>
                <w:left w:val="none" w:sz="0" w:space="0" w:color="auto"/>
                <w:bottom w:val="none" w:sz="0" w:space="0" w:color="auto"/>
                <w:right w:val="none" w:sz="0" w:space="0" w:color="auto"/>
              </w:divBdr>
              <w:divsChild>
                <w:div w:id="1245917449">
                  <w:marLeft w:val="0"/>
                  <w:marRight w:val="0"/>
                  <w:marTop w:val="0"/>
                  <w:marBottom w:val="0"/>
                  <w:divBdr>
                    <w:top w:val="none" w:sz="0" w:space="0" w:color="auto"/>
                    <w:left w:val="none" w:sz="0" w:space="0" w:color="auto"/>
                    <w:bottom w:val="none" w:sz="0" w:space="0" w:color="auto"/>
                    <w:right w:val="none" w:sz="0" w:space="0" w:color="auto"/>
                  </w:divBdr>
                  <w:divsChild>
                    <w:div w:id="2030527577">
                      <w:marLeft w:val="0"/>
                      <w:marRight w:val="0"/>
                      <w:marTop w:val="0"/>
                      <w:marBottom w:val="0"/>
                      <w:divBdr>
                        <w:top w:val="none" w:sz="0" w:space="0" w:color="auto"/>
                        <w:left w:val="none" w:sz="0" w:space="0" w:color="auto"/>
                        <w:bottom w:val="none" w:sz="0" w:space="0" w:color="auto"/>
                        <w:right w:val="none" w:sz="0" w:space="0" w:color="auto"/>
                      </w:divBdr>
                      <w:divsChild>
                        <w:div w:id="152373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2115209">
      <w:bodyDiv w:val="1"/>
      <w:marLeft w:val="0"/>
      <w:marRight w:val="0"/>
      <w:marTop w:val="0"/>
      <w:marBottom w:val="0"/>
      <w:divBdr>
        <w:top w:val="none" w:sz="0" w:space="0" w:color="auto"/>
        <w:left w:val="none" w:sz="0" w:space="0" w:color="auto"/>
        <w:bottom w:val="none" w:sz="0" w:space="0" w:color="auto"/>
        <w:right w:val="none" w:sz="0" w:space="0" w:color="auto"/>
      </w:divBdr>
    </w:div>
    <w:div w:id="876888811">
      <w:bodyDiv w:val="1"/>
      <w:marLeft w:val="0"/>
      <w:marRight w:val="0"/>
      <w:marTop w:val="0"/>
      <w:marBottom w:val="0"/>
      <w:divBdr>
        <w:top w:val="none" w:sz="0" w:space="0" w:color="auto"/>
        <w:left w:val="none" w:sz="0" w:space="0" w:color="auto"/>
        <w:bottom w:val="none" w:sz="0" w:space="0" w:color="auto"/>
        <w:right w:val="none" w:sz="0" w:space="0" w:color="auto"/>
      </w:divBdr>
    </w:div>
    <w:div w:id="878587367">
      <w:bodyDiv w:val="1"/>
      <w:marLeft w:val="0"/>
      <w:marRight w:val="0"/>
      <w:marTop w:val="0"/>
      <w:marBottom w:val="0"/>
      <w:divBdr>
        <w:top w:val="none" w:sz="0" w:space="0" w:color="auto"/>
        <w:left w:val="none" w:sz="0" w:space="0" w:color="auto"/>
        <w:bottom w:val="none" w:sz="0" w:space="0" w:color="auto"/>
        <w:right w:val="none" w:sz="0" w:space="0" w:color="auto"/>
      </w:divBdr>
      <w:divsChild>
        <w:div w:id="330790482">
          <w:marLeft w:val="0"/>
          <w:marRight w:val="0"/>
          <w:marTop w:val="0"/>
          <w:marBottom w:val="300"/>
          <w:divBdr>
            <w:top w:val="none" w:sz="0" w:space="0" w:color="auto"/>
            <w:left w:val="none" w:sz="0" w:space="0" w:color="auto"/>
            <w:bottom w:val="none" w:sz="0" w:space="0" w:color="auto"/>
            <w:right w:val="none" w:sz="0" w:space="0" w:color="auto"/>
          </w:divBdr>
        </w:div>
        <w:div w:id="1238436726">
          <w:marLeft w:val="0"/>
          <w:marRight w:val="0"/>
          <w:marTop w:val="0"/>
          <w:marBottom w:val="300"/>
          <w:divBdr>
            <w:top w:val="none" w:sz="0" w:space="0" w:color="auto"/>
            <w:left w:val="none" w:sz="0" w:space="0" w:color="auto"/>
            <w:bottom w:val="none" w:sz="0" w:space="0" w:color="auto"/>
            <w:right w:val="none" w:sz="0" w:space="0" w:color="auto"/>
          </w:divBdr>
        </w:div>
      </w:divsChild>
    </w:div>
    <w:div w:id="929581991">
      <w:bodyDiv w:val="1"/>
      <w:marLeft w:val="0"/>
      <w:marRight w:val="0"/>
      <w:marTop w:val="0"/>
      <w:marBottom w:val="0"/>
      <w:divBdr>
        <w:top w:val="none" w:sz="0" w:space="0" w:color="auto"/>
        <w:left w:val="none" w:sz="0" w:space="0" w:color="auto"/>
        <w:bottom w:val="none" w:sz="0" w:space="0" w:color="auto"/>
        <w:right w:val="none" w:sz="0" w:space="0" w:color="auto"/>
      </w:divBdr>
      <w:divsChild>
        <w:div w:id="2033917043">
          <w:marLeft w:val="0"/>
          <w:marRight w:val="0"/>
          <w:marTop w:val="0"/>
          <w:marBottom w:val="300"/>
          <w:divBdr>
            <w:top w:val="none" w:sz="0" w:space="0" w:color="auto"/>
            <w:left w:val="none" w:sz="0" w:space="0" w:color="auto"/>
            <w:bottom w:val="none" w:sz="0" w:space="0" w:color="auto"/>
            <w:right w:val="none" w:sz="0" w:space="0" w:color="auto"/>
          </w:divBdr>
          <w:divsChild>
            <w:div w:id="206141929">
              <w:marLeft w:val="0"/>
              <w:marRight w:val="0"/>
              <w:marTop w:val="0"/>
              <w:marBottom w:val="0"/>
              <w:divBdr>
                <w:top w:val="none" w:sz="0" w:space="0" w:color="auto"/>
                <w:left w:val="none" w:sz="0" w:space="0" w:color="auto"/>
                <w:bottom w:val="none" w:sz="0" w:space="0" w:color="auto"/>
                <w:right w:val="none" w:sz="0" w:space="0" w:color="auto"/>
              </w:divBdr>
              <w:divsChild>
                <w:div w:id="1522279977">
                  <w:marLeft w:val="0"/>
                  <w:marRight w:val="0"/>
                  <w:marTop w:val="0"/>
                  <w:marBottom w:val="0"/>
                  <w:divBdr>
                    <w:top w:val="none" w:sz="0" w:space="0" w:color="auto"/>
                    <w:left w:val="none" w:sz="0" w:space="0" w:color="auto"/>
                    <w:bottom w:val="none" w:sz="0" w:space="0" w:color="auto"/>
                    <w:right w:val="none" w:sz="0" w:space="0" w:color="auto"/>
                  </w:divBdr>
                  <w:divsChild>
                    <w:div w:id="815758047">
                      <w:marLeft w:val="0"/>
                      <w:marRight w:val="0"/>
                      <w:marTop w:val="0"/>
                      <w:marBottom w:val="0"/>
                      <w:divBdr>
                        <w:top w:val="none" w:sz="0" w:space="0" w:color="auto"/>
                        <w:left w:val="none" w:sz="0" w:space="0" w:color="auto"/>
                        <w:bottom w:val="none" w:sz="0" w:space="0" w:color="auto"/>
                        <w:right w:val="none" w:sz="0" w:space="0" w:color="auto"/>
                      </w:divBdr>
                      <w:divsChild>
                        <w:div w:id="1557277764">
                          <w:marLeft w:val="0"/>
                          <w:marRight w:val="0"/>
                          <w:marTop w:val="0"/>
                          <w:marBottom w:val="0"/>
                          <w:divBdr>
                            <w:top w:val="none" w:sz="0" w:space="0" w:color="auto"/>
                            <w:left w:val="none" w:sz="0" w:space="0" w:color="auto"/>
                            <w:bottom w:val="none" w:sz="0" w:space="0" w:color="auto"/>
                            <w:right w:val="none" w:sz="0" w:space="0" w:color="auto"/>
                          </w:divBdr>
                          <w:divsChild>
                            <w:div w:id="156121284">
                              <w:marLeft w:val="0"/>
                              <w:marRight w:val="0"/>
                              <w:marTop w:val="0"/>
                              <w:marBottom w:val="0"/>
                              <w:divBdr>
                                <w:top w:val="none" w:sz="0" w:space="0" w:color="auto"/>
                                <w:left w:val="none" w:sz="0" w:space="0" w:color="auto"/>
                                <w:bottom w:val="none" w:sz="0" w:space="0" w:color="auto"/>
                                <w:right w:val="none" w:sz="0" w:space="0" w:color="auto"/>
                              </w:divBdr>
                            </w:div>
                            <w:div w:id="1182091123">
                              <w:marLeft w:val="0"/>
                              <w:marRight w:val="0"/>
                              <w:marTop w:val="0"/>
                              <w:marBottom w:val="0"/>
                              <w:divBdr>
                                <w:top w:val="none" w:sz="0" w:space="0" w:color="auto"/>
                                <w:left w:val="none" w:sz="0" w:space="0" w:color="auto"/>
                                <w:bottom w:val="none" w:sz="0" w:space="0" w:color="auto"/>
                                <w:right w:val="none" w:sz="0" w:space="0" w:color="auto"/>
                              </w:divBdr>
                            </w:div>
                            <w:div w:id="370611049">
                              <w:marLeft w:val="0"/>
                              <w:marRight w:val="0"/>
                              <w:marTop w:val="0"/>
                              <w:marBottom w:val="0"/>
                              <w:divBdr>
                                <w:top w:val="none" w:sz="0" w:space="0" w:color="auto"/>
                                <w:left w:val="none" w:sz="0" w:space="0" w:color="auto"/>
                                <w:bottom w:val="none" w:sz="0" w:space="0" w:color="auto"/>
                                <w:right w:val="none" w:sz="0" w:space="0" w:color="auto"/>
                              </w:divBdr>
                            </w:div>
                            <w:div w:id="798036535">
                              <w:marLeft w:val="0"/>
                              <w:marRight w:val="0"/>
                              <w:marTop w:val="0"/>
                              <w:marBottom w:val="0"/>
                              <w:divBdr>
                                <w:top w:val="none" w:sz="0" w:space="0" w:color="auto"/>
                                <w:left w:val="none" w:sz="0" w:space="0" w:color="auto"/>
                                <w:bottom w:val="none" w:sz="0" w:space="0" w:color="auto"/>
                                <w:right w:val="none" w:sz="0" w:space="0" w:color="auto"/>
                              </w:divBdr>
                            </w:div>
                            <w:div w:id="182111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881356">
                  <w:marLeft w:val="0"/>
                  <w:marRight w:val="0"/>
                  <w:marTop w:val="0"/>
                  <w:marBottom w:val="0"/>
                  <w:divBdr>
                    <w:top w:val="none" w:sz="0" w:space="0" w:color="auto"/>
                    <w:left w:val="none" w:sz="0" w:space="0" w:color="auto"/>
                    <w:bottom w:val="none" w:sz="0" w:space="0" w:color="auto"/>
                    <w:right w:val="none" w:sz="0" w:space="0" w:color="auto"/>
                  </w:divBdr>
                  <w:divsChild>
                    <w:div w:id="32501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334633">
          <w:marLeft w:val="0"/>
          <w:marRight w:val="0"/>
          <w:marTop w:val="0"/>
          <w:marBottom w:val="300"/>
          <w:divBdr>
            <w:top w:val="none" w:sz="0" w:space="0" w:color="auto"/>
            <w:left w:val="none" w:sz="0" w:space="0" w:color="auto"/>
            <w:bottom w:val="none" w:sz="0" w:space="0" w:color="auto"/>
            <w:right w:val="none" w:sz="0" w:space="0" w:color="auto"/>
          </w:divBdr>
          <w:divsChild>
            <w:div w:id="1778670410">
              <w:marLeft w:val="0"/>
              <w:marRight w:val="0"/>
              <w:marTop w:val="0"/>
              <w:marBottom w:val="0"/>
              <w:divBdr>
                <w:top w:val="none" w:sz="0" w:space="0" w:color="auto"/>
                <w:left w:val="none" w:sz="0" w:space="0" w:color="auto"/>
                <w:bottom w:val="none" w:sz="0" w:space="0" w:color="auto"/>
                <w:right w:val="none" w:sz="0" w:space="0" w:color="auto"/>
              </w:divBdr>
            </w:div>
            <w:div w:id="349718481">
              <w:marLeft w:val="0"/>
              <w:marRight w:val="0"/>
              <w:marTop w:val="0"/>
              <w:marBottom w:val="0"/>
              <w:divBdr>
                <w:top w:val="none" w:sz="0" w:space="0" w:color="auto"/>
                <w:left w:val="none" w:sz="0" w:space="0" w:color="auto"/>
                <w:bottom w:val="none" w:sz="0" w:space="0" w:color="auto"/>
                <w:right w:val="none" w:sz="0" w:space="0" w:color="auto"/>
              </w:divBdr>
              <w:divsChild>
                <w:div w:id="1076590050">
                  <w:marLeft w:val="0"/>
                  <w:marRight w:val="0"/>
                  <w:marTop w:val="0"/>
                  <w:marBottom w:val="90"/>
                  <w:divBdr>
                    <w:top w:val="none" w:sz="0" w:space="0" w:color="auto"/>
                    <w:left w:val="none" w:sz="0" w:space="0" w:color="auto"/>
                    <w:bottom w:val="none" w:sz="0" w:space="0" w:color="auto"/>
                    <w:right w:val="none" w:sz="0" w:space="0" w:color="auto"/>
                  </w:divBdr>
                </w:div>
                <w:div w:id="97412668">
                  <w:marLeft w:val="0"/>
                  <w:marRight w:val="0"/>
                  <w:marTop w:val="100"/>
                  <w:marBottom w:val="100"/>
                  <w:divBdr>
                    <w:top w:val="none" w:sz="0" w:space="0" w:color="auto"/>
                    <w:left w:val="none" w:sz="0" w:space="0" w:color="auto"/>
                    <w:bottom w:val="none" w:sz="0" w:space="0" w:color="auto"/>
                    <w:right w:val="none" w:sz="0" w:space="0" w:color="auto"/>
                  </w:divBdr>
                </w:div>
                <w:div w:id="1493835925">
                  <w:marLeft w:val="0"/>
                  <w:marRight w:val="0"/>
                  <w:marTop w:val="0"/>
                  <w:marBottom w:val="0"/>
                  <w:divBdr>
                    <w:top w:val="none" w:sz="0" w:space="0" w:color="auto"/>
                    <w:left w:val="none" w:sz="0" w:space="0" w:color="auto"/>
                    <w:bottom w:val="none" w:sz="0" w:space="0" w:color="auto"/>
                    <w:right w:val="none" w:sz="0" w:space="0" w:color="auto"/>
                  </w:divBdr>
                  <w:divsChild>
                    <w:div w:id="1127088815">
                      <w:marLeft w:val="0"/>
                      <w:marRight w:val="0"/>
                      <w:marTop w:val="0"/>
                      <w:marBottom w:val="0"/>
                      <w:divBdr>
                        <w:top w:val="none" w:sz="0" w:space="0" w:color="auto"/>
                        <w:left w:val="none" w:sz="0" w:space="0" w:color="auto"/>
                        <w:bottom w:val="none" w:sz="0" w:space="0" w:color="auto"/>
                        <w:right w:val="none" w:sz="0" w:space="0" w:color="auto"/>
                      </w:divBdr>
                    </w:div>
                    <w:div w:id="182504687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659187028">
          <w:marLeft w:val="0"/>
          <w:marRight w:val="0"/>
          <w:marTop w:val="0"/>
          <w:marBottom w:val="300"/>
          <w:divBdr>
            <w:top w:val="none" w:sz="0" w:space="0" w:color="auto"/>
            <w:left w:val="none" w:sz="0" w:space="0" w:color="auto"/>
            <w:bottom w:val="none" w:sz="0" w:space="0" w:color="auto"/>
            <w:right w:val="none" w:sz="0" w:space="0" w:color="auto"/>
          </w:divBdr>
          <w:divsChild>
            <w:div w:id="981614816">
              <w:marLeft w:val="0"/>
              <w:marRight w:val="0"/>
              <w:marTop w:val="0"/>
              <w:marBottom w:val="0"/>
              <w:divBdr>
                <w:top w:val="none" w:sz="0" w:space="0" w:color="auto"/>
                <w:left w:val="none" w:sz="0" w:space="0" w:color="auto"/>
                <w:bottom w:val="none" w:sz="0" w:space="0" w:color="auto"/>
                <w:right w:val="none" w:sz="0" w:space="0" w:color="auto"/>
              </w:divBdr>
            </w:div>
            <w:div w:id="1284917953">
              <w:marLeft w:val="0"/>
              <w:marRight w:val="0"/>
              <w:marTop w:val="0"/>
              <w:marBottom w:val="0"/>
              <w:divBdr>
                <w:top w:val="none" w:sz="0" w:space="0" w:color="auto"/>
                <w:left w:val="none" w:sz="0" w:space="0" w:color="auto"/>
                <w:bottom w:val="none" w:sz="0" w:space="0" w:color="auto"/>
                <w:right w:val="none" w:sz="0" w:space="0" w:color="auto"/>
              </w:divBdr>
              <w:divsChild>
                <w:div w:id="1777215779">
                  <w:marLeft w:val="0"/>
                  <w:marRight w:val="0"/>
                  <w:marTop w:val="0"/>
                  <w:marBottom w:val="90"/>
                  <w:divBdr>
                    <w:top w:val="none" w:sz="0" w:space="0" w:color="auto"/>
                    <w:left w:val="none" w:sz="0" w:space="0" w:color="auto"/>
                    <w:bottom w:val="none" w:sz="0" w:space="0" w:color="auto"/>
                    <w:right w:val="none" w:sz="0" w:space="0" w:color="auto"/>
                  </w:divBdr>
                </w:div>
                <w:div w:id="944461452">
                  <w:marLeft w:val="0"/>
                  <w:marRight w:val="0"/>
                  <w:marTop w:val="100"/>
                  <w:marBottom w:val="100"/>
                  <w:divBdr>
                    <w:top w:val="none" w:sz="0" w:space="0" w:color="auto"/>
                    <w:left w:val="none" w:sz="0" w:space="0" w:color="auto"/>
                    <w:bottom w:val="none" w:sz="0" w:space="0" w:color="auto"/>
                    <w:right w:val="none" w:sz="0" w:space="0" w:color="auto"/>
                  </w:divBdr>
                </w:div>
                <w:div w:id="1241212913">
                  <w:marLeft w:val="0"/>
                  <w:marRight w:val="0"/>
                  <w:marTop w:val="90"/>
                  <w:marBottom w:val="150"/>
                  <w:divBdr>
                    <w:top w:val="none" w:sz="0" w:space="0" w:color="auto"/>
                    <w:left w:val="none" w:sz="0" w:space="0" w:color="auto"/>
                    <w:bottom w:val="none" w:sz="0" w:space="0" w:color="auto"/>
                    <w:right w:val="none" w:sz="0" w:space="0" w:color="auto"/>
                  </w:divBdr>
                </w:div>
                <w:div w:id="563490828">
                  <w:marLeft w:val="0"/>
                  <w:marRight w:val="0"/>
                  <w:marTop w:val="0"/>
                  <w:marBottom w:val="0"/>
                  <w:divBdr>
                    <w:top w:val="none" w:sz="0" w:space="0" w:color="auto"/>
                    <w:left w:val="none" w:sz="0" w:space="0" w:color="auto"/>
                    <w:bottom w:val="none" w:sz="0" w:space="0" w:color="auto"/>
                    <w:right w:val="none" w:sz="0" w:space="0" w:color="auto"/>
                  </w:divBdr>
                  <w:divsChild>
                    <w:div w:id="1109854045">
                      <w:marLeft w:val="0"/>
                      <w:marRight w:val="0"/>
                      <w:marTop w:val="0"/>
                      <w:marBottom w:val="0"/>
                      <w:divBdr>
                        <w:top w:val="none" w:sz="0" w:space="0" w:color="auto"/>
                        <w:left w:val="none" w:sz="0" w:space="0" w:color="auto"/>
                        <w:bottom w:val="none" w:sz="0" w:space="0" w:color="auto"/>
                        <w:right w:val="none" w:sz="0" w:space="0" w:color="auto"/>
                      </w:divBdr>
                    </w:div>
                    <w:div w:id="239097446">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565993546">
          <w:marLeft w:val="0"/>
          <w:marRight w:val="0"/>
          <w:marTop w:val="0"/>
          <w:marBottom w:val="300"/>
          <w:divBdr>
            <w:top w:val="none" w:sz="0" w:space="0" w:color="auto"/>
            <w:left w:val="none" w:sz="0" w:space="0" w:color="auto"/>
            <w:bottom w:val="none" w:sz="0" w:space="0" w:color="auto"/>
            <w:right w:val="none" w:sz="0" w:space="0" w:color="auto"/>
          </w:divBdr>
          <w:divsChild>
            <w:div w:id="1383140476">
              <w:marLeft w:val="0"/>
              <w:marRight w:val="0"/>
              <w:marTop w:val="0"/>
              <w:marBottom w:val="0"/>
              <w:divBdr>
                <w:top w:val="none" w:sz="0" w:space="0" w:color="auto"/>
                <w:left w:val="none" w:sz="0" w:space="0" w:color="auto"/>
                <w:bottom w:val="none" w:sz="0" w:space="0" w:color="auto"/>
                <w:right w:val="none" w:sz="0" w:space="0" w:color="auto"/>
              </w:divBdr>
            </w:div>
            <w:div w:id="1606883429">
              <w:marLeft w:val="0"/>
              <w:marRight w:val="0"/>
              <w:marTop w:val="0"/>
              <w:marBottom w:val="0"/>
              <w:divBdr>
                <w:top w:val="none" w:sz="0" w:space="0" w:color="auto"/>
                <w:left w:val="none" w:sz="0" w:space="0" w:color="auto"/>
                <w:bottom w:val="none" w:sz="0" w:space="0" w:color="auto"/>
                <w:right w:val="none" w:sz="0" w:space="0" w:color="auto"/>
              </w:divBdr>
              <w:divsChild>
                <w:div w:id="2006592982">
                  <w:marLeft w:val="0"/>
                  <w:marRight w:val="0"/>
                  <w:marTop w:val="0"/>
                  <w:marBottom w:val="90"/>
                  <w:divBdr>
                    <w:top w:val="none" w:sz="0" w:space="0" w:color="auto"/>
                    <w:left w:val="none" w:sz="0" w:space="0" w:color="auto"/>
                    <w:bottom w:val="none" w:sz="0" w:space="0" w:color="auto"/>
                    <w:right w:val="none" w:sz="0" w:space="0" w:color="auto"/>
                  </w:divBdr>
                </w:div>
                <w:div w:id="2072849662">
                  <w:marLeft w:val="0"/>
                  <w:marRight w:val="0"/>
                  <w:marTop w:val="100"/>
                  <w:marBottom w:val="100"/>
                  <w:divBdr>
                    <w:top w:val="none" w:sz="0" w:space="0" w:color="auto"/>
                    <w:left w:val="none" w:sz="0" w:space="0" w:color="auto"/>
                    <w:bottom w:val="none" w:sz="0" w:space="0" w:color="auto"/>
                    <w:right w:val="none" w:sz="0" w:space="0" w:color="auto"/>
                  </w:divBdr>
                </w:div>
                <w:div w:id="869756501">
                  <w:marLeft w:val="0"/>
                  <w:marRight w:val="0"/>
                  <w:marTop w:val="0"/>
                  <w:marBottom w:val="0"/>
                  <w:divBdr>
                    <w:top w:val="none" w:sz="0" w:space="0" w:color="auto"/>
                    <w:left w:val="none" w:sz="0" w:space="0" w:color="auto"/>
                    <w:bottom w:val="none" w:sz="0" w:space="0" w:color="auto"/>
                    <w:right w:val="none" w:sz="0" w:space="0" w:color="auto"/>
                  </w:divBdr>
                  <w:divsChild>
                    <w:div w:id="476848091">
                      <w:marLeft w:val="0"/>
                      <w:marRight w:val="0"/>
                      <w:marTop w:val="0"/>
                      <w:marBottom w:val="0"/>
                      <w:divBdr>
                        <w:top w:val="none" w:sz="0" w:space="0" w:color="auto"/>
                        <w:left w:val="none" w:sz="0" w:space="0" w:color="auto"/>
                        <w:bottom w:val="none" w:sz="0" w:space="0" w:color="auto"/>
                        <w:right w:val="none" w:sz="0" w:space="0" w:color="auto"/>
                      </w:divBdr>
                    </w:div>
                    <w:div w:id="795836042">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25314391">
          <w:marLeft w:val="0"/>
          <w:marRight w:val="0"/>
          <w:marTop w:val="0"/>
          <w:marBottom w:val="300"/>
          <w:divBdr>
            <w:top w:val="none" w:sz="0" w:space="0" w:color="auto"/>
            <w:left w:val="none" w:sz="0" w:space="0" w:color="auto"/>
            <w:bottom w:val="none" w:sz="0" w:space="0" w:color="auto"/>
            <w:right w:val="none" w:sz="0" w:space="0" w:color="auto"/>
          </w:divBdr>
          <w:divsChild>
            <w:div w:id="1964844141">
              <w:marLeft w:val="0"/>
              <w:marRight w:val="0"/>
              <w:marTop w:val="0"/>
              <w:marBottom w:val="0"/>
              <w:divBdr>
                <w:top w:val="none" w:sz="0" w:space="0" w:color="auto"/>
                <w:left w:val="none" w:sz="0" w:space="0" w:color="auto"/>
                <w:bottom w:val="none" w:sz="0" w:space="0" w:color="auto"/>
                <w:right w:val="none" w:sz="0" w:space="0" w:color="auto"/>
              </w:divBdr>
              <w:divsChild>
                <w:div w:id="2139759481">
                  <w:marLeft w:val="0"/>
                  <w:marRight w:val="0"/>
                  <w:marTop w:val="0"/>
                  <w:marBottom w:val="240"/>
                  <w:divBdr>
                    <w:top w:val="none" w:sz="0" w:space="0" w:color="auto"/>
                    <w:left w:val="none" w:sz="0" w:space="0" w:color="auto"/>
                    <w:bottom w:val="none" w:sz="0" w:space="0" w:color="auto"/>
                    <w:right w:val="none" w:sz="0" w:space="0" w:color="auto"/>
                  </w:divBdr>
                </w:div>
                <w:div w:id="112331779">
                  <w:marLeft w:val="0"/>
                  <w:marRight w:val="0"/>
                  <w:marTop w:val="0"/>
                  <w:marBottom w:val="0"/>
                  <w:divBdr>
                    <w:top w:val="none" w:sz="0" w:space="0" w:color="auto"/>
                    <w:left w:val="none" w:sz="0" w:space="0" w:color="auto"/>
                    <w:bottom w:val="none" w:sz="0" w:space="0" w:color="auto"/>
                    <w:right w:val="none" w:sz="0" w:space="0" w:color="auto"/>
                  </w:divBdr>
                  <w:divsChild>
                    <w:div w:id="505171111">
                      <w:marLeft w:val="0"/>
                      <w:marRight w:val="158"/>
                      <w:marTop w:val="0"/>
                      <w:marBottom w:val="0"/>
                      <w:divBdr>
                        <w:top w:val="none" w:sz="0" w:space="0" w:color="auto"/>
                        <w:left w:val="none" w:sz="0" w:space="0" w:color="auto"/>
                        <w:bottom w:val="none" w:sz="0" w:space="0" w:color="auto"/>
                        <w:right w:val="none" w:sz="0" w:space="0" w:color="auto"/>
                      </w:divBdr>
                      <w:divsChild>
                        <w:div w:id="1990135870">
                          <w:marLeft w:val="0"/>
                          <w:marRight w:val="0"/>
                          <w:marTop w:val="0"/>
                          <w:marBottom w:val="0"/>
                          <w:divBdr>
                            <w:top w:val="none" w:sz="0" w:space="0" w:color="auto"/>
                            <w:left w:val="none" w:sz="0" w:space="0" w:color="auto"/>
                            <w:bottom w:val="none" w:sz="0" w:space="0" w:color="auto"/>
                            <w:right w:val="none" w:sz="0" w:space="0" w:color="auto"/>
                          </w:divBdr>
                        </w:div>
                      </w:divsChild>
                    </w:div>
                    <w:div w:id="1804039583">
                      <w:marLeft w:val="0"/>
                      <w:marRight w:val="158"/>
                      <w:marTop w:val="0"/>
                      <w:marBottom w:val="0"/>
                      <w:divBdr>
                        <w:top w:val="none" w:sz="0" w:space="0" w:color="auto"/>
                        <w:left w:val="none" w:sz="0" w:space="0" w:color="auto"/>
                        <w:bottom w:val="none" w:sz="0" w:space="0" w:color="auto"/>
                        <w:right w:val="none" w:sz="0" w:space="0" w:color="auto"/>
                      </w:divBdr>
                      <w:divsChild>
                        <w:div w:id="1371761494">
                          <w:marLeft w:val="0"/>
                          <w:marRight w:val="0"/>
                          <w:marTop w:val="0"/>
                          <w:marBottom w:val="0"/>
                          <w:divBdr>
                            <w:top w:val="none" w:sz="0" w:space="0" w:color="auto"/>
                            <w:left w:val="none" w:sz="0" w:space="0" w:color="auto"/>
                            <w:bottom w:val="none" w:sz="0" w:space="0" w:color="auto"/>
                            <w:right w:val="none" w:sz="0" w:space="0" w:color="auto"/>
                          </w:divBdr>
                        </w:div>
                      </w:divsChild>
                    </w:div>
                    <w:div w:id="947348466">
                      <w:marLeft w:val="0"/>
                      <w:marRight w:val="158"/>
                      <w:marTop w:val="0"/>
                      <w:marBottom w:val="0"/>
                      <w:divBdr>
                        <w:top w:val="none" w:sz="0" w:space="0" w:color="auto"/>
                        <w:left w:val="none" w:sz="0" w:space="0" w:color="auto"/>
                        <w:bottom w:val="none" w:sz="0" w:space="0" w:color="auto"/>
                        <w:right w:val="none" w:sz="0" w:space="0" w:color="auto"/>
                      </w:divBdr>
                      <w:divsChild>
                        <w:div w:id="167988141">
                          <w:marLeft w:val="0"/>
                          <w:marRight w:val="0"/>
                          <w:marTop w:val="0"/>
                          <w:marBottom w:val="0"/>
                          <w:divBdr>
                            <w:top w:val="none" w:sz="0" w:space="0" w:color="auto"/>
                            <w:left w:val="none" w:sz="0" w:space="0" w:color="auto"/>
                            <w:bottom w:val="none" w:sz="0" w:space="0" w:color="auto"/>
                            <w:right w:val="none" w:sz="0" w:space="0" w:color="auto"/>
                          </w:divBdr>
                        </w:div>
                      </w:divsChild>
                    </w:div>
                    <w:div w:id="648633564">
                      <w:marLeft w:val="0"/>
                      <w:marRight w:val="0"/>
                      <w:marTop w:val="0"/>
                      <w:marBottom w:val="0"/>
                      <w:divBdr>
                        <w:top w:val="none" w:sz="0" w:space="0" w:color="auto"/>
                        <w:left w:val="none" w:sz="0" w:space="0" w:color="auto"/>
                        <w:bottom w:val="none" w:sz="0" w:space="0" w:color="auto"/>
                        <w:right w:val="none" w:sz="0" w:space="0" w:color="auto"/>
                      </w:divBdr>
                      <w:divsChild>
                        <w:div w:id="179354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807741">
                  <w:marLeft w:val="0"/>
                  <w:marRight w:val="0"/>
                  <w:marTop w:val="0"/>
                  <w:marBottom w:val="240"/>
                  <w:divBdr>
                    <w:top w:val="none" w:sz="0" w:space="0" w:color="auto"/>
                    <w:left w:val="none" w:sz="0" w:space="0" w:color="auto"/>
                    <w:bottom w:val="none" w:sz="0" w:space="0" w:color="auto"/>
                    <w:right w:val="none" w:sz="0" w:space="0" w:color="auto"/>
                  </w:divBdr>
                </w:div>
                <w:div w:id="110029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938817">
          <w:marLeft w:val="0"/>
          <w:marRight w:val="0"/>
          <w:marTop w:val="0"/>
          <w:marBottom w:val="300"/>
          <w:divBdr>
            <w:top w:val="none" w:sz="0" w:space="0" w:color="auto"/>
            <w:left w:val="none" w:sz="0" w:space="0" w:color="auto"/>
            <w:bottom w:val="none" w:sz="0" w:space="0" w:color="auto"/>
            <w:right w:val="none" w:sz="0" w:space="0" w:color="auto"/>
          </w:divBdr>
          <w:divsChild>
            <w:div w:id="542180239">
              <w:marLeft w:val="0"/>
              <w:marRight w:val="0"/>
              <w:marTop w:val="0"/>
              <w:marBottom w:val="0"/>
              <w:divBdr>
                <w:top w:val="none" w:sz="0" w:space="0" w:color="auto"/>
                <w:left w:val="none" w:sz="0" w:space="0" w:color="auto"/>
                <w:bottom w:val="none" w:sz="0" w:space="0" w:color="auto"/>
                <w:right w:val="none" w:sz="0" w:space="0" w:color="auto"/>
              </w:divBdr>
            </w:div>
            <w:div w:id="1812215469">
              <w:marLeft w:val="0"/>
              <w:marRight w:val="0"/>
              <w:marTop w:val="0"/>
              <w:marBottom w:val="0"/>
              <w:divBdr>
                <w:top w:val="none" w:sz="0" w:space="0" w:color="auto"/>
                <w:left w:val="none" w:sz="0" w:space="0" w:color="auto"/>
                <w:bottom w:val="none" w:sz="0" w:space="0" w:color="auto"/>
                <w:right w:val="none" w:sz="0" w:space="0" w:color="auto"/>
              </w:divBdr>
              <w:divsChild>
                <w:div w:id="18502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3271130">
      <w:bodyDiv w:val="1"/>
      <w:marLeft w:val="0"/>
      <w:marRight w:val="0"/>
      <w:marTop w:val="0"/>
      <w:marBottom w:val="0"/>
      <w:divBdr>
        <w:top w:val="none" w:sz="0" w:space="0" w:color="auto"/>
        <w:left w:val="none" w:sz="0" w:space="0" w:color="auto"/>
        <w:bottom w:val="none" w:sz="0" w:space="0" w:color="auto"/>
        <w:right w:val="none" w:sz="0" w:space="0" w:color="auto"/>
      </w:divBdr>
    </w:div>
    <w:div w:id="988363027">
      <w:bodyDiv w:val="1"/>
      <w:marLeft w:val="0"/>
      <w:marRight w:val="0"/>
      <w:marTop w:val="0"/>
      <w:marBottom w:val="0"/>
      <w:divBdr>
        <w:top w:val="none" w:sz="0" w:space="0" w:color="auto"/>
        <w:left w:val="none" w:sz="0" w:space="0" w:color="auto"/>
        <w:bottom w:val="none" w:sz="0" w:space="0" w:color="auto"/>
        <w:right w:val="none" w:sz="0" w:space="0" w:color="auto"/>
      </w:divBdr>
    </w:div>
    <w:div w:id="991760917">
      <w:bodyDiv w:val="1"/>
      <w:marLeft w:val="0"/>
      <w:marRight w:val="0"/>
      <w:marTop w:val="0"/>
      <w:marBottom w:val="0"/>
      <w:divBdr>
        <w:top w:val="none" w:sz="0" w:space="0" w:color="auto"/>
        <w:left w:val="none" w:sz="0" w:space="0" w:color="auto"/>
        <w:bottom w:val="none" w:sz="0" w:space="0" w:color="auto"/>
        <w:right w:val="none" w:sz="0" w:space="0" w:color="auto"/>
      </w:divBdr>
      <w:divsChild>
        <w:div w:id="264967835">
          <w:marLeft w:val="0"/>
          <w:marRight w:val="0"/>
          <w:marTop w:val="0"/>
          <w:marBottom w:val="300"/>
          <w:divBdr>
            <w:top w:val="none" w:sz="0" w:space="0" w:color="auto"/>
            <w:left w:val="none" w:sz="0" w:space="0" w:color="auto"/>
            <w:bottom w:val="none" w:sz="0" w:space="0" w:color="auto"/>
            <w:right w:val="none" w:sz="0" w:space="0" w:color="auto"/>
          </w:divBdr>
          <w:divsChild>
            <w:div w:id="1324091066">
              <w:marLeft w:val="0"/>
              <w:marRight w:val="0"/>
              <w:marTop w:val="0"/>
              <w:marBottom w:val="0"/>
              <w:divBdr>
                <w:top w:val="none" w:sz="0" w:space="0" w:color="auto"/>
                <w:left w:val="none" w:sz="0" w:space="0" w:color="auto"/>
                <w:bottom w:val="none" w:sz="0" w:space="0" w:color="auto"/>
                <w:right w:val="none" w:sz="0" w:space="0" w:color="auto"/>
              </w:divBdr>
              <w:divsChild>
                <w:div w:id="643395534">
                  <w:marLeft w:val="0"/>
                  <w:marRight w:val="0"/>
                  <w:marTop w:val="0"/>
                  <w:marBottom w:val="450"/>
                  <w:divBdr>
                    <w:top w:val="single" w:sz="36" w:space="15" w:color="EBEBEB"/>
                    <w:left w:val="single" w:sz="36" w:space="15" w:color="EBEBEB"/>
                    <w:bottom w:val="single" w:sz="36" w:space="15" w:color="EBEBEB"/>
                    <w:right w:val="single" w:sz="36" w:space="15" w:color="EBEBEB"/>
                  </w:divBdr>
                </w:div>
              </w:divsChild>
            </w:div>
          </w:divsChild>
        </w:div>
      </w:divsChild>
    </w:div>
    <w:div w:id="1006903905">
      <w:bodyDiv w:val="1"/>
      <w:marLeft w:val="0"/>
      <w:marRight w:val="0"/>
      <w:marTop w:val="0"/>
      <w:marBottom w:val="0"/>
      <w:divBdr>
        <w:top w:val="none" w:sz="0" w:space="0" w:color="auto"/>
        <w:left w:val="none" w:sz="0" w:space="0" w:color="auto"/>
        <w:bottom w:val="none" w:sz="0" w:space="0" w:color="auto"/>
        <w:right w:val="none" w:sz="0" w:space="0" w:color="auto"/>
      </w:divBdr>
    </w:div>
    <w:div w:id="1021056119">
      <w:bodyDiv w:val="1"/>
      <w:marLeft w:val="0"/>
      <w:marRight w:val="0"/>
      <w:marTop w:val="0"/>
      <w:marBottom w:val="0"/>
      <w:divBdr>
        <w:top w:val="none" w:sz="0" w:space="0" w:color="auto"/>
        <w:left w:val="none" w:sz="0" w:space="0" w:color="auto"/>
        <w:bottom w:val="none" w:sz="0" w:space="0" w:color="auto"/>
        <w:right w:val="none" w:sz="0" w:space="0" w:color="auto"/>
      </w:divBdr>
    </w:div>
    <w:div w:id="1027755852">
      <w:bodyDiv w:val="1"/>
      <w:marLeft w:val="0"/>
      <w:marRight w:val="0"/>
      <w:marTop w:val="0"/>
      <w:marBottom w:val="0"/>
      <w:divBdr>
        <w:top w:val="none" w:sz="0" w:space="0" w:color="auto"/>
        <w:left w:val="none" w:sz="0" w:space="0" w:color="auto"/>
        <w:bottom w:val="none" w:sz="0" w:space="0" w:color="auto"/>
        <w:right w:val="none" w:sz="0" w:space="0" w:color="auto"/>
      </w:divBdr>
    </w:div>
    <w:div w:id="1058167905">
      <w:bodyDiv w:val="1"/>
      <w:marLeft w:val="0"/>
      <w:marRight w:val="0"/>
      <w:marTop w:val="0"/>
      <w:marBottom w:val="0"/>
      <w:divBdr>
        <w:top w:val="none" w:sz="0" w:space="0" w:color="auto"/>
        <w:left w:val="none" w:sz="0" w:space="0" w:color="auto"/>
        <w:bottom w:val="none" w:sz="0" w:space="0" w:color="auto"/>
        <w:right w:val="none" w:sz="0" w:space="0" w:color="auto"/>
      </w:divBdr>
    </w:div>
    <w:div w:id="1074740859">
      <w:bodyDiv w:val="1"/>
      <w:marLeft w:val="0"/>
      <w:marRight w:val="0"/>
      <w:marTop w:val="0"/>
      <w:marBottom w:val="0"/>
      <w:divBdr>
        <w:top w:val="none" w:sz="0" w:space="0" w:color="auto"/>
        <w:left w:val="none" w:sz="0" w:space="0" w:color="auto"/>
        <w:bottom w:val="none" w:sz="0" w:space="0" w:color="auto"/>
        <w:right w:val="none" w:sz="0" w:space="0" w:color="auto"/>
      </w:divBdr>
    </w:div>
    <w:div w:id="1078407284">
      <w:bodyDiv w:val="1"/>
      <w:marLeft w:val="0"/>
      <w:marRight w:val="0"/>
      <w:marTop w:val="0"/>
      <w:marBottom w:val="0"/>
      <w:divBdr>
        <w:top w:val="none" w:sz="0" w:space="0" w:color="auto"/>
        <w:left w:val="none" w:sz="0" w:space="0" w:color="auto"/>
        <w:bottom w:val="none" w:sz="0" w:space="0" w:color="auto"/>
        <w:right w:val="none" w:sz="0" w:space="0" w:color="auto"/>
      </w:divBdr>
      <w:divsChild>
        <w:div w:id="1595354492">
          <w:marLeft w:val="0"/>
          <w:marRight w:val="0"/>
          <w:marTop w:val="25"/>
          <w:marBottom w:val="125"/>
          <w:divBdr>
            <w:top w:val="none" w:sz="0" w:space="0" w:color="auto"/>
            <w:left w:val="none" w:sz="0" w:space="0" w:color="auto"/>
            <w:bottom w:val="single" w:sz="12" w:space="3" w:color="B6B7B7"/>
            <w:right w:val="none" w:sz="0" w:space="0" w:color="auto"/>
          </w:divBdr>
        </w:div>
        <w:div w:id="2134206666">
          <w:marLeft w:val="0"/>
          <w:marRight w:val="0"/>
          <w:marTop w:val="0"/>
          <w:marBottom w:val="0"/>
          <w:divBdr>
            <w:top w:val="none" w:sz="0" w:space="0" w:color="auto"/>
            <w:left w:val="none" w:sz="0" w:space="0" w:color="auto"/>
            <w:bottom w:val="none" w:sz="0" w:space="0" w:color="auto"/>
            <w:right w:val="none" w:sz="0" w:space="0" w:color="auto"/>
          </w:divBdr>
        </w:div>
      </w:divsChild>
    </w:div>
    <w:div w:id="1128739769">
      <w:bodyDiv w:val="1"/>
      <w:marLeft w:val="0"/>
      <w:marRight w:val="0"/>
      <w:marTop w:val="0"/>
      <w:marBottom w:val="0"/>
      <w:divBdr>
        <w:top w:val="none" w:sz="0" w:space="0" w:color="auto"/>
        <w:left w:val="none" w:sz="0" w:space="0" w:color="auto"/>
        <w:bottom w:val="none" w:sz="0" w:space="0" w:color="auto"/>
        <w:right w:val="none" w:sz="0" w:space="0" w:color="auto"/>
      </w:divBdr>
    </w:div>
    <w:div w:id="1164005340">
      <w:bodyDiv w:val="1"/>
      <w:marLeft w:val="0"/>
      <w:marRight w:val="0"/>
      <w:marTop w:val="0"/>
      <w:marBottom w:val="0"/>
      <w:divBdr>
        <w:top w:val="none" w:sz="0" w:space="0" w:color="auto"/>
        <w:left w:val="none" w:sz="0" w:space="0" w:color="auto"/>
        <w:bottom w:val="none" w:sz="0" w:space="0" w:color="auto"/>
        <w:right w:val="none" w:sz="0" w:space="0" w:color="auto"/>
      </w:divBdr>
    </w:div>
    <w:div w:id="1177380635">
      <w:bodyDiv w:val="1"/>
      <w:marLeft w:val="0"/>
      <w:marRight w:val="0"/>
      <w:marTop w:val="0"/>
      <w:marBottom w:val="0"/>
      <w:divBdr>
        <w:top w:val="none" w:sz="0" w:space="0" w:color="auto"/>
        <w:left w:val="none" w:sz="0" w:space="0" w:color="auto"/>
        <w:bottom w:val="none" w:sz="0" w:space="0" w:color="auto"/>
        <w:right w:val="none" w:sz="0" w:space="0" w:color="auto"/>
      </w:divBdr>
    </w:div>
    <w:div w:id="1181117516">
      <w:bodyDiv w:val="1"/>
      <w:marLeft w:val="0"/>
      <w:marRight w:val="0"/>
      <w:marTop w:val="0"/>
      <w:marBottom w:val="0"/>
      <w:divBdr>
        <w:top w:val="none" w:sz="0" w:space="0" w:color="auto"/>
        <w:left w:val="none" w:sz="0" w:space="0" w:color="auto"/>
        <w:bottom w:val="none" w:sz="0" w:space="0" w:color="auto"/>
        <w:right w:val="none" w:sz="0" w:space="0" w:color="auto"/>
      </w:divBdr>
      <w:divsChild>
        <w:div w:id="1966891542">
          <w:marLeft w:val="0"/>
          <w:marRight w:val="0"/>
          <w:marTop w:val="0"/>
          <w:marBottom w:val="0"/>
          <w:divBdr>
            <w:top w:val="none" w:sz="0" w:space="0" w:color="auto"/>
            <w:left w:val="none" w:sz="0" w:space="0" w:color="auto"/>
            <w:bottom w:val="none" w:sz="0" w:space="0" w:color="auto"/>
            <w:right w:val="none" w:sz="0" w:space="0" w:color="auto"/>
          </w:divBdr>
        </w:div>
        <w:div w:id="486553752">
          <w:marLeft w:val="0"/>
          <w:marRight w:val="0"/>
          <w:marTop w:val="0"/>
          <w:marBottom w:val="0"/>
          <w:divBdr>
            <w:top w:val="none" w:sz="0" w:space="0" w:color="auto"/>
            <w:left w:val="none" w:sz="0" w:space="0" w:color="auto"/>
            <w:bottom w:val="none" w:sz="0" w:space="0" w:color="auto"/>
            <w:right w:val="none" w:sz="0" w:space="0" w:color="auto"/>
          </w:divBdr>
        </w:div>
      </w:divsChild>
    </w:div>
    <w:div w:id="1182476161">
      <w:bodyDiv w:val="1"/>
      <w:marLeft w:val="0"/>
      <w:marRight w:val="0"/>
      <w:marTop w:val="0"/>
      <w:marBottom w:val="0"/>
      <w:divBdr>
        <w:top w:val="none" w:sz="0" w:space="0" w:color="auto"/>
        <w:left w:val="none" w:sz="0" w:space="0" w:color="auto"/>
        <w:bottom w:val="none" w:sz="0" w:space="0" w:color="auto"/>
        <w:right w:val="none" w:sz="0" w:space="0" w:color="auto"/>
      </w:divBdr>
    </w:div>
    <w:div w:id="1211914407">
      <w:bodyDiv w:val="1"/>
      <w:marLeft w:val="0"/>
      <w:marRight w:val="0"/>
      <w:marTop w:val="0"/>
      <w:marBottom w:val="0"/>
      <w:divBdr>
        <w:top w:val="none" w:sz="0" w:space="0" w:color="auto"/>
        <w:left w:val="none" w:sz="0" w:space="0" w:color="auto"/>
        <w:bottom w:val="none" w:sz="0" w:space="0" w:color="auto"/>
        <w:right w:val="none" w:sz="0" w:space="0" w:color="auto"/>
      </w:divBdr>
    </w:div>
    <w:div w:id="1212839506">
      <w:bodyDiv w:val="1"/>
      <w:marLeft w:val="0"/>
      <w:marRight w:val="0"/>
      <w:marTop w:val="0"/>
      <w:marBottom w:val="0"/>
      <w:divBdr>
        <w:top w:val="none" w:sz="0" w:space="0" w:color="auto"/>
        <w:left w:val="none" w:sz="0" w:space="0" w:color="auto"/>
        <w:bottom w:val="none" w:sz="0" w:space="0" w:color="auto"/>
        <w:right w:val="none" w:sz="0" w:space="0" w:color="auto"/>
      </w:divBdr>
    </w:div>
    <w:div w:id="1223296126">
      <w:bodyDiv w:val="1"/>
      <w:marLeft w:val="0"/>
      <w:marRight w:val="0"/>
      <w:marTop w:val="0"/>
      <w:marBottom w:val="0"/>
      <w:divBdr>
        <w:top w:val="none" w:sz="0" w:space="0" w:color="auto"/>
        <w:left w:val="none" w:sz="0" w:space="0" w:color="auto"/>
        <w:bottom w:val="none" w:sz="0" w:space="0" w:color="auto"/>
        <w:right w:val="none" w:sz="0" w:space="0" w:color="auto"/>
      </w:divBdr>
    </w:div>
    <w:div w:id="1254699835">
      <w:bodyDiv w:val="1"/>
      <w:marLeft w:val="0"/>
      <w:marRight w:val="0"/>
      <w:marTop w:val="0"/>
      <w:marBottom w:val="0"/>
      <w:divBdr>
        <w:top w:val="none" w:sz="0" w:space="0" w:color="auto"/>
        <w:left w:val="none" w:sz="0" w:space="0" w:color="auto"/>
        <w:bottom w:val="none" w:sz="0" w:space="0" w:color="auto"/>
        <w:right w:val="none" w:sz="0" w:space="0" w:color="auto"/>
      </w:divBdr>
    </w:div>
    <w:div w:id="1258830699">
      <w:bodyDiv w:val="1"/>
      <w:marLeft w:val="0"/>
      <w:marRight w:val="0"/>
      <w:marTop w:val="0"/>
      <w:marBottom w:val="0"/>
      <w:divBdr>
        <w:top w:val="none" w:sz="0" w:space="0" w:color="auto"/>
        <w:left w:val="none" w:sz="0" w:space="0" w:color="auto"/>
        <w:bottom w:val="none" w:sz="0" w:space="0" w:color="auto"/>
        <w:right w:val="none" w:sz="0" w:space="0" w:color="auto"/>
      </w:divBdr>
    </w:div>
    <w:div w:id="1260942190">
      <w:bodyDiv w:val="1"/>
      <w:marLeft w:val="0"/>
      <w:marRight w:val="0"/>
      <w:marTop w:val="0"/>
      <w:marBottom w:val="0"/>
      <w:divBdr>
        <w:top w:val="none" w:sz="0" w:space="0" w:color="auto"/>
        <w:left w:val="none" w:sz="0" w:space="0" w:color="auto"/>
        <w:bottom w:val="none" w:sz="0" w:space="0" w:color="auto"/>
        <w:right w:val="none" w:sz="0" w:space="0" w:color="auto"/>
      </w:divBdr>
    </w:div>
    <w:div w:id="1262835041">
      <w:bodyDiv w:val="1"/>
      <w:marLeft w:val="0"/>
      <w:marRight w:val="0"/>
      <w:marTop w:val="0"/>
      <w:marBottom w:val="0"/>
      <w:divBdr>
        <w:top w:val="none" w:sz="0" w:space="0" w:color="auto"/>
        <w:left w:val="none" w:sz="0" w:space="0" w:color="auto"/>
        <w:bottom w:val="none" w:sz="0" w:space="0" w:color="auto"/>
        <w:right w:val="none" w:sz="0" w:space="0" w:color="auto"/>
      </w:divBdr>
      <w:divsChild>
        <w:div w:id="2069183741">
          <w:marLeft w:val="0"/>
          <w:marRight w:val="0"/>
          <w:marTop w:val="0"/>
          <w:marBottom w:val="0"/>
          <w:divBdr>
            <w:top w:val="none" w:sz="0" w:space="0" w:color="auto"/>
            <w:left w:val="none" w:sz="0" w:space="0" w:color="auto"/>
            <w:bottom w:val="none" w:sz="0" w:space="0" w:color="auto"/>
            <w:right w:val="none" w:sz="0" w:space="0" w:color="auto"/>
          </w:divBdr>
          <w:divsChild>
            <w:div w:id="86417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044412">
      <w:bodyDiv w:val="1"/>
      <w:marLeft w:val="0"/>
      <w:marRight w:val="0"/>
      <w:marTop w:val="0"/>
      <w:marBottom w:val="0"/>
      <w:divBdr>
        <w:top w:val="none" w:sz="0" w:space="0" w:color="auto"/>
        <w:left w:val="none" w:sz="0" w:space="0" w:color="auto"/>
        <w:bottom w:val="none" w:sz="0" w:space="0" w:color="auto"/>
        <w:right w:val="none" w:sz="0" w:space="0" w:color="auto"/>
      </w:divBdr>
      <w:divsChild>
        <w:div w:id="765921799">
          <w:marLeft w:val="0"/>
          <w:marRight w:val="0"/>
          <w:marTop w:val="0"/>
          <w:marBottom w:val="300"/>
          <w:divBdr>
            <w:top w:val="none" w:sz="0" w:space="0" w:color="auto"/>
            <w:left w:val="none" w:sz="0" w:space="0" w:color="auto"/>
            <w:bottom w:val="none" w:sz="0" w:space="0" w:color="auto"/>
            <w:right w:val="none" w:sz="0" w:space="0" w:color="auto"/>
          </w:divBdr>
          <w:divsChild>
            <w:div w:id="1931112897">
              <w:marLeft w:val="0"/>
              <w:marRight w:val="0"/>
              <w:marTop w:val="0"/>
              <w:marBottom w:val="300"/>
              <w:divBdr>
                <w:top w:val="none" w:sz="0" w:space="0" w:color="auto"/>
                <w:left w:val="none" w:sz="0" w:space="0" w:color="auto"/>
                <w:bottom w:val="none" w:sz="0" w:space="0" w:color="auto"/>
                <w:right w:val="none" w:sz="0" w:space="0" w:color="auto"/>
              </w:divBdr>
              <w:divsChild>
                <w:div w:id="858588934">
                  <w:marLeft w:val="0"/>
                  <w:marRight w:val="0"/>
                  <w:marTop w:val="75"/>
                  <w:marBottom w:val="75"/>
                  <w:divBdr>
                    <w:top w:val="none" w:sz="0" w:space="0" w:color="auto"/>
                    <w:left w:val="none" w:sz="0" w:space="0" w:color="auto"/>
                    <w:bottom w:val="none" w:sz="0" w:space="0" w:color="auto"/>
                    <w:right w:val="none" w:sz="0" w:space="0" w:color="auto"/>
                  </w:divBdr>
                  <w:divsChild>
                    <w:div w:id="142360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3051919">
      <w:bodyDiv w:val="1"/>
      <w:marLeft w:val="0"/>
      <w:marRight w:val="0"/>
      <w:marTop w:val="0"/>
      <w:marBottom w:val="0"/>
      <w:divBdr>
        <w:top w:val="none" w:sz="0" w:space="0" w:color="auto"/>
        <w:left w:val="none" w:sz="0" w:space="0" w:color="auto"/>
        <w:bottom w:val="none" w:sz="0" w:space="0" w:color="auto"/>
        <w:right w:val="none" w:sz="0" w:space="0" w:color="auto"/>
      </w:divBdr>
    </w:div>
    <w:div w:id="1274553849">
      <w:bodyDiv w:val="1"/>
      <w:marLeft w:val="0"/>
      <w:marRight w:val="0"/>
      <w:marTop w:val="0"/>
      <w:marBottom w:val="0"/>
      <w:divBdr>
        <w:top w:val="none" w:sz="0" w:space="0" w:color="auto"/>
        <w:left w:val="none" w:sz="0" w:space="0" w:color="auto"/>
        <w:bottom w:val="none" w:sz="0" w:space="0" w:color="auto"/>
        <w:right w:val="none" w:sz="0" w:space="0" w:color="auto"/>
      </w:divBdr>
      <w:divsChild>
        <w:div w:id="1345211049">
          <w:marLeft w:val="0"/>
          <w:marRight w:val="0"/>
          <w:marTop w:val="0"/>
          <w:marBottom w:val="525"/>
          <w:divBdr>
            <w:top w:val="single" w:sz="36" w:space="15" w:color="EBEBEB"/>
            <w:left w:val="single" w:sz="36" w:space="15" w:color="EBEBEB"/>
            <w:bottom w:val="single" w:sz="36" w:space="15" w:color="EBEBEB"/>
            <w:right w:val="single" w:sz="36" w:space="15" w:color="EBEBEB"/>
          </w:divBdr>
        </w:div>
      </w:divsChild>
    </w:div>
    <w:div w:id="1298727283">
      <w:bodyDiv w:val="1"/>
      <w:marLeft w:val="0"/>
      <w:marRight w:val="0"/>
      <w:marTop w:val="0"/>
      <w:marBottom w:val="0"/>
      <w:divBdr>
        <w:top w:val="none" w:sz="0" w:space="0" w:color="auto"/>
        <w:left w:val="none" w:sz="0" w:space="0" w:color="auto"/>
        <w:bottom w:val="none" w:sz="0" w:space="0" w:color="auto"/>
        <w:right w:val="none" w:sz="0" w:space="0" w:color="auto"/>
      </w:divBdr>
      <w:divsChild>
        <w:div w:id="125854589">
          <w:marLeft w:val="0"/>
          <w:marRight w:val="0"/>
          <w:marTop w:val="72"/>
          <w:marBottom w:val="120"/>
          <w:divBdr>
            <w:top w:val="none" w:sz="0" w:space="0" w:color="auto"/>
            <w:left w:val="none" w:sz="0" w:space="0" w:color="auto"/>
            <w:bottom w:val="none" w:sz="0" w:space="0" w:color="auto"/>
            <w:right w:val="none" w:sz="0" w:space="0" w:color="auto"/>
          </w:divBdr>
          <w:divsChild>
            <w:div w:id="112296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040378">
      <w:bodyDiv w:val="1"/>
      <w:marLeft w:val="0"/>
      <w:marRight w:val="0"/>
      <w:marTop w:val="0"/>
      <w:marBottom w:val="0"/>
      <w:divBdr>
        <w:top w:val="none" w:sz="0" w:space="0" w:color="auto"/>
        <w:left w:val="none" w:sz="0" w:space="0" w:color="auto"/>
        <w:bottom w:val="none" w:sz="0" w:space="0" w:color="auto"/>
        <w:right w:val="none" w:sz="0" w:space="0" w:color="auto"/>
      </w:divBdr>
    </w:div>
    <w:div w:id="1357538048">
      <w:bodyDiv w:val="1"/>
      <w:marLeft w:val="0"/>
      <w:marRight w:val="0"/>
      <w:marTop w:val="0"/>
      <w:marBottom w:val="0"/>
      <w:divBdr>
        <w:top w:val="none" w:sz="0" w:space="0" w:color="auto"/>
        <w:left w:val="none" w:sz="0" w:space="0" w:color="auto"/>
        <w:bottom w:val="none" w:sz="0" w:space="0" w:color="auto"/>
        <w:right w:val="none" w:sz="0" w:space="0" w:color="auto"/>
      </w:divBdr>
      <w:divsChild>
        <w:div w:id="1991396494">
          <w:marLeft w:val="0"/>
          <w:marRight w:val="0"/>
          <w:marTop w:val="0"/>
          <w:marBottom w:val="0"/>
          <w:divBdr>
            <w:top w:val="none" w:sz="0" w:space="0" w:color="EEEEEE"/>
            <w:left w:val="single" w:sz="6" w:space="0" w:color="EEEEEE"/>
            <w:bottom w:val="single" w:sz="6" w:space="0" w:color="EEEEEE"/>
            <w:right w:val="single" w:sz="6" w:space="0" w:color="EEEEEE"/>
          </w:divBdr>
          <w:divsChild>
            <w:div w:id="1323460338">
              <w:marLeft w:val="0"/>
              <w:marRight w:val="0"/>
              <w:marTop w:val="0"/>
              <w:marBottom w:val="0"/>
              <w:divBdr>
                <w:top w:val="none" w:sz="0" w:space="0" w:color="auto"/>
                <w:left w:val="none" w:sz="0" w:space="0" w:color="auto"/>
                <w:bottom w:val="none" w:sz="0" w:space="0" w:color="auto"/>
                <w:right w:val="none" w:sz="0" w:space="0" w:color="auto"/>
              </w:divBdr>
            </w:div>
          </w:divsChild>
        </w:div>
        <w:div w:id="241648948">
          <w:marLeft w:val="0"/>
          <w:marRight w:val="0"/>
          <w:marTop w:val="0"/>
          <w:marBottom w:val="0"/>
          <w:divBdr>
            <w:top w:val="none" w:sz="0" w:space="0" w:color="auto"/>
            <w:left w:val="none" w:sz="0" w:space="0" w:color="auto"/>
            <w:bottom w:val="none" w:sz="0" w:space="0" w:color="auto"/>
            <w:right w:val="none" w:sz="0" w:space="0" w:color="auto"/>
          </w:divBdr>
        </w:div>
        <w:div w:id="68775966">
          <w:marLeft w:val="0"/>
          <w:marRight w:val="0"/>
          <w:marTop w:val="0"/>
          <w:marBottom w:val="0"/>
          <w:divBdr>
            <w:top w:val="none" w:sz="0" w:space="0" w:color="auto"/>
            <w:left w:val="none" w:sz="0" w:space="0" w:color="auto"/>
            <w:bottom w:val="none" w:sz="0" w:space="0" w:color="auto"/>
            <w:right w:val="none" w:sz="0" w:space="0" w:color="auto"/>
          </w:divBdr>
        </w:div>
      </w:divsChild>
    </w:div>
    <w:div w:id="1360619793">
      <w:bodyDiv w:val="1"/>
      <w:marLeft w:val="0"/>
      <w:marRight w:val="0"/>
      <w:marTop w:val="0"/>
      <w:marBottom w:val="0"/>
      <w:divBdr>
        <w:top w:val="none" w:sz="0" w:space="0" w:color="auto"/>
        <w:left w:val="none" w:sz="0" w:space="0" w:color="auto"/>
        <w:bottom w:val="none" w:sz="0" w:space="0" w:color="auto"/>
        <w:right w:val="none" w:sz="0" w:space="0" w:color="auto"/>
      </w:divBdr>
    </w:div>
    <w:div w:id="1364671415">
      <w:bodyDiv w:val="1"/>
      <w:marLeft w:val="0"/>
      <w:marRight w:val="0"/>
      <w:marTop w:val="0"/>
      <w:marBottom w:val="0"/>
      <w:divBdr>
        <w:top w:val="none" w:sz="0" w:space="0" w:color="auto"/>
        <w:left w:val="none" w:sz="0" w:space="0" w:color="auto"/>
        <w:bottom w:val="none" w:sz="0" w:space="0" w:color="auto"/>
        <w:right w:val="none" w:sz="0" w:space="0" w:color="auto"/>
      </w:divBdr>
    </w:div>
    <w:div w:id="1410616924">
      <w:bodyDiv w:val="1"/>
      <w:marLeft w:val="0"/>
      <w:marRight w:val="0"/>
      <w:marTop w:val="0"/>
      <w:marBottom w:val="0"/>
      <w:divBdr>
        <w:top w:val="none" w:sz="0" w:space="0" w:color="auto"/>
        <w:left w:val="none" w:sz="0" w:space="0" w:color="auto"/>
        <w:bottom w:val="none" w:sz="0" w:space="0" w:color="auto"/>
        <w:right w:val="none" w:sz="0" w:space="0" w:color="auto"/>
      </w:divBdr>
      <w:divsChild>
        <w:div w:id="1736466853">
          <w:marLeft w:val="0"/>
          <w:marRight w:val="0"/>
          <w:marTop w:val="0"/>
          <w:marBottom w:val="0"/>
          <w:divBdr>
            <w:top w:val="none" w:sz="0" w:space="0" w:color="auto"/>
            <w:left w:val="none" w:sz="0" w:space="0" w:color="auto"/>
            <w:bottom w:val="none" w:sz="0" w:space="0" w:color="auto"/>
            <w:right w:val="none" w:sz="0" w:space="0" w:color="auto"/>
          </w:divBdr>
        </w:div>
        <w:div w:id="776632624">
          <w:marLeft w:val="0"/>
          <w:marRight w:val="0"/>
          <w:marTop w:val="0"/>
          <w:marBottom w:val="0"/>
          <w:divBdr>
            <w:top w:val="none" w:sz="0" w:space="0" w:color="auto"/>
            <w:left w:val="none" w:sz="0" w:space="0" w:color="auto"/>
            <w:bottom w:val="none" w:sz="0" w:space="0" w:color="auto"/>
            <w:right w:val="none" w:sz="0" w:space="0" w:color="auto"/>
          </w:divBdr>
        </w:div>
        <w:div w:id="1324892889">
          <w:marLeft w:val="0"/>
          <w:marRight w:val="0"/>
          <w:marTop w:val="0"/>
          <w:marBottom w:val="0"/>
          <w:divBdr>
            <w:top w:val="none" w:sz="0" w:space="0" w:color="auto"/>
            <w:left w:val="none" w:sz="0" w:space="0" w:color="auto"/>
            <w:bottom w:val="none" w:sz="0" w:space="0" w:color="auto"/>
            <w:right w:val="none" w:sz="0" w:space="0" w:color="auto"/>
          </w:divBdr>
        </w:div>
        <w:div w:id="300231355">
          <w:marLeft w:val="0"/>
          <w:marRight w:val="0"/>
          <w:marTop w:val="0"/>
          <w:marBottom w:val="0"/>
          <w:divBdr>
            <w:top w:val="none" w:sz="0" w:space="0" w:color="auto"/>
            <w:left w:val="none" w:sz="0" w:space="0" w:color="auto"/>
            <w:bottom w:val="none" w:sz="0" w:space="0" w:color="auto"/>
            <w:right w:val="none" w:sz="0" w:space="0" w:color="auto"/>
          </w:divBdr>
        </w:div>
      </w:divsChild>
    </w:div>
    <w:div w:id="1412464017">
      <w:bodyDiv w:val="1"/>
      <w:marLeft w:val="0"/>
      <w:marRight w:val="0"/>
      <w:marTop w:val="0"/>
      <w:marBottom w:val="0"/>
      <w:divBdr>
        <w:top w:val="none" w:sz="0" w:space="0" w:color="auto"/>
        <w:left w:val="none" w:sz="0" w:space="0" w:color="auto"/>
        <w:bottom w:val="none" w:sz="0" w:space="0" w:color="auto"/>
        <w:right w:val="none" w:sz="0" w:space="0" w:color="auto"/>
      </w:divBdr>
      <w:divsChild>
        <w:div w:id="407310137">
          <w:marLeft w:val="0"/>
          <w:marRight w:val="0"/>
          <w:marTop w:val="0"/>
          <w:marBottom w:val="240"/>
          <w:divBdr>
            <w:top w:val="none" w:sz="0" w:space="0" w:color="auto"/>
            <w:left w:val="none" w:sz="0" w:space="0" w:color="auto"/>
            <w:bottom w:val="none" w:sz="0" w:space="0" w:color="auto"/>
            <w:right w:val="none" w:sz="0" w:space="0" w:color="auto"/>
          </w:divBdr>
          <w:divsChild>
            <w:div w:id="939725719">
              <w:marLeft w:val="0"/>
              <w:marRight w:val="0"/>
              <w:marTop w:val="0"/>
              <w:marBottom w:val="0"/>
              <w:divBdr>
                <w:top w:val="none" w:sz="0" w:space="0" w:color="auto"/>
                <w:left w:val="none" w:sz="0" w:space="0" w:color="auto"/>
                <w:bottom w:val="none" w:sz="0" w:space="0" w:color="auto"/>
                <w:right w:val="none" w:sz="0" w:space="0" w:color="auto"/>
              </w:divBdr>
            </w:div>
          </w:divsChild>
        </w:div>
        <w:div w:id="1818915093">
          <w:marLeft w:val="0"/>
          <w:marRight w:val="0"/>
          <w:marTop w:val="0"/>
          <w:marBottom w:val="240"/>
          <w:divBdr>
            <w:top w:val="none" w:sz="0" w:space="0" w:color="auto"/>
            <w:left w:val="none" w:sz="0" w:space="0" w:color="auto"/>
            <w:bottom w:val="none" w:sz="0" w:space="0" w:color="auto"/>
            <w:right w:val="none" w:sz="0" w:space="0" w:color="auto"/>
          </w:divBdr>
          <w:divsChild>
            <w:div w:id="190502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499008">
      <w:bodyDiv w:val="1"/>
      <w:marLeft w:val="0"/>
      <w:marRight w:val="0"/>
      <w:marTop w:val="0"/>
      <w:marBottom w:val="0"/>
      <w:divBdr>
        <w:top w:val="none" w:sz="0" w:space="0" w:color="auto"/>
        <w:left w:val="none" w:sz="0" w:space="0" w:color="auto"/>
        <w:bottom w:val="none" w:sz="0" w:space="0" w:color="auto"/>
        <w:right w:val="none" w:sz="0" w:space="0" w:color="auto"/>
      </w:divBdr>
    </w:div>
    <w:div w:id="1425032425">
      <w:bodyDiv w:val="1"/>
      <w:marLeft w:val="0"/>
      <w:marRight w:val="0"/>
      <w:marTop w:val="0"/>
      <w:marBottom w:val="0"/>
      <w:divBdr>
        <w:top w:val="none" w:sz="0" w:space="0" w:color="auto"/>
        <w:left w:val="none" w:sz="0" w:space="0" w:color="auto"/>
        <w:bottom w:val="none" w:sz="0" w:space="0" w:color="auto"/>
        <w:right w:val="none" w:sz="0" w:space="0" w:color="auto"/>
      </w:divBdr>
    </w:div>
    <w:div w:id="1433672297">
      <w:bodyDiv w:val="1"/>
      <w:marLeft w:val="0"/>
      <w:marRight w:val="0"/>
      <w:marTop w:val="0"/>
      <w:marBottom w:val="0"/>
      <w:divBdr>
        <w:top w:val="none" w:sz="0" w:space="0" w:color="auto"/>
        <w:left w:val="none" w:sz="0" w:space="0" w:color="auto"/>
        <w:bottom w:val="none" w:sz="0" w:space="0" w:color="auto"/>
        <w:right w:val="none" w:sz="0" w:space="0" w:color="auto"/>
      </w:divBdr>
      <w:divsChild>
        <w:div w:id="168329163">
          <w:marLeft w:val="0"/>
          <w:marRight w:val="0"/>
          <w:marTop w:val="0"/>
          <w:marBottom w:val="0"/>
          <w:divBdr>
            <w:top w:val="none" w:sz="0" w:space="0" w:color="auto"/>
            <w:left w:val="none" w:sz="0" w:space="0" w:color="auto"/>
            <w:bottom w:val="none" w:sz="0" w:space="0" w:color="auto"/>
            <w:right w:val="none" w:sz="0" w:space="0" w:color="auto"/>
          </w:divBdr>
        </w:div>
      </w:divsChild>
    </w:div>
    <w:div w:id="1446388080">
      <w:bodyDiv w:val="1"/>
      <w:marLeft w:val="0"/>
      <w:marRight w:val="0"/>
      <w:marTop w:val="0"/>
      <w:marBottom w:val="0"/>
      <w:divBdr>
        <w:top w:val="none" w:sz="0" w:space="0" w:color="auto"/>
        <w:left w:val="none" w:sz="0" w:space="0" w:color="auto"/>
        <w:bottom w:val="none" w:sz="0" w:space="0" w:color="auto"/>
        <w:right w:val="none" w:sz="0" w:space="0" w:color="auto"/>
      </w:divBdr>
    </w:div>
    <w:div w:id="1466460097">
      <w:bodyDiv w:val="1"/>
      <w:marLeft w:val="0"/>
      <w:marRight w:val="0"/>
      <w:marTop w:val="0"/>
      <w:marBottom w:val="0"/>
      <w:divBdr>
        <w:top w:val="none" w:sz="0" w:space="0" w:color="auto"/>
        <w:left w:val="none" w:sz="0" w:space="0" w:color="auto"/>
        <w:bottom w:val="none" w:sz="0" w:space="0" w:color="auto"/>
        <w:right w:val="none" w:sz="0" w:space="0" w:color="auto"/>
      </w:divBdr>
    </w:div>
    <w:div w:id="1467042146">
      <w:bodyDiv w:val="1"/>
      <w:marLeft w:val="0"/>
      <w:marRight w:val="0"/>
      <w:marTop w:val="0"/>
      <w:marBottom w:val="0"/>
      <w:divBdr>
        <w:top w:val="none" w:sz="0" w:space="0" w:color="auto"/>
        <w:left w:val="none" w:sz="0" w:space="0" w:color="auto"/>
        <w:bottom w:val="none" w:sz="0" w:space="0" w:color="auto"/>
        <w:right w:val="none" w:sz="0" w:space="0" w:color="auto"/>
      </w:divBdr>
    </w:div>
    <w:div w:id="1471821984">
      <w:bodyDiv w:val="1"/>
      <w:marLeft w:val="0"/>
      <w:marRight w:val="0"/>
      <w:marTop w:val="0"/>
      <w:marBottom w:val="0"/>
      <w:divBdr>
        <w:top w:val="none" w:sz="0" w:space="0" w:color="auto"/>
        <w:left w:val="none" w:sz="0" w:space="0" w:color="auto"/>
        <w:bottom w:val="none" w:sz="0" w:space="0" w:color="auto"/>
        <w:right w:val="none" w:sz="0" w:space="0" w:color="auto"/>
      </w:divBdr>
      <w:divsChild>
        <w:div w:id="675882505">
          <w:marLeft w:val="0"/>
          <w:marRight w:val="0"/>
          <w:marTop w:val="0"/>
          <w:marBottom w:val="0"/>
          <w:divBdr>
            <w:top w:val="none" w:sz="0" w:space="0" w:color="auto"/>
            <w:left w:val="none" w:sz="0" w:space="0" w:color="auto"/>
            <w:bottom w:val="none" w:sz="0" w:space="0" w:color="auto"/>
            <w:right w:val="none" w:sz="0" w:space="0" w:color="auto"/>
          </w:divBdr>
        </w:div>
        <w:div w:id="1034581038">
          <w:marLeft w:val="0"/>
          <w:marRight w:val="0"/>
          <w:marTop w:val="0"/>
          <w:marBottom w:val="0"/>
          <w:divBdr>
            <w:top w:val="none" w:sz="0" w:space="0" w:color="auto"/>
            <w:left w:val="none" w:sz="0" w:space="0" w:color="auto"/>
            <w:bottom w:val="none" w:sz="0" w:space="0" w:color="auto"/>
            <w:right w:val="none" w:sz="0" w:space="0" w:color="auto"/>
          </w:divBdr>
        </w:div>
        <w:div w:id="634139139">
          <w:marLeft w:val="0"/>
          <w:marRight w:val="0"/>
          <w:marTop w:val="0"/>
          <w:marBottom w:val="0"/>
          <w:divBdr>
            <w:top w:val="none" w:sz="0" w:space="0" w:color="auto"/>
            <w:left w:val="none" w:sz="0" w:space="0" w:color="auto"/>
            <w:bottom w:val="none" w:sz="0" w:space="0" w:color="auto"/>
            <w:right w:val="none" w:sz="0" w:space="0" w:color="auto"/>
          </w:divBdr>
        </w:div>
        <w:div w:id="765812963">
          <w:marLeft w:val="0"/>
          <w:marRight w:val="0"/>
          <w:marTop w:val="0"/>
          <w:marBottom w:val="0"/>
          <w:divBdr>
            <w:top w:val="none" w:sz="0" w:space="0" w:color="auto"/>
            <w:left w:val="none" w:sz="0" w:space="0" w:color="auto"/>
            <w:bottom w:val="none" w:sz="0" w:space="0" w:color="auto"/>
            <w:right w:val="none" w:sz="0" w:space="0" w:color="auto"/>
          </w:divBdr>
        </w:div>
        <w:div w:id="279841690">
          <w:marLeft w:val="0"/>
          <w:marRight w:val="0"/>
          <w:marTop w:val="0"/>
          <w:marBottom w:val="0"/>
          <w:divBdr>
            <w:top w:val="none" w:sz="0" w:space="0" w:color="auto"/>
            <w:left w:val="none" w:sz="0" w:space="0" w:color="auto"/>
            <w:bottom w:val="none" w:sz="0" w:space="0" w:color="auto"/>
            <w:right w:val="none" w:sz="0" w:space="0" w:color="auto"/>
          </w:divBdr>
        </w:div>
        <w:div w:id="201744827">
          <w:marLeft w:val="0"/>
          <w:marRight w:val="0"/>
          <w:marTop w:val="0"/>
          <w:marBottom w:val="0"/>
          <w:divBdr>
            <w:top w:val="none" w:sz="0" w:space="0" w:color="auto"/>
            <w:left w:val="none" w:sz="0" w:space="0" w:color="auto"/>
            <w:bottom w:val="none" w:sz="0" w:space="0" w:color="auto"/>
            <w:right w:val="none" w:sz="0" w:space="0" w:color="auto"/>
          </w:divBdr>
        </w:div>
        <w:div w:id="1748310423">
          <w:marLeft w:val="0"/>
          <w:marRight w:val="0"/>
          <w:marTop w:val="0"/>
          <w:marBottom w:val="0"/>
          <w:divBdr>
            <w:top w:val="none" w:sz="0" w:space="0" w:color="auto"/>
            <w:left w:val="none" w:sz="0" w:space="0" w:color="auto"/>
            <w:bottom w:val="none" w:sz="0" w:space="0" w:color="auto"/>
            <w:right w:val="none" w:sz="0" w:space="0" w:color="auto"/>
          </w:divBdr>
        </w:div>
        <w:div w:id="1480223890">
          <w:marLeft w:val="0"/>
          <w:marRight w:val="0"/>
          <w:marTop w:val="0"/>
          <w:marBottom w:val="0"/>
          <w:divBdr>
            <w:top w:val="none" w:sz="0" w:space="0" w:color="auto"/>
            <w:left w:val="none" w:sz="0" w:space="0" w:color="auto"/>
            <w:bottom w:val="none" w:sz="0" w:space="0" w:color="auto"/>
            <w:right w:val="none" w:sz="0" w:space="0" w:color="auto"/>
          </w:divBdr>
        </w:div>
        <w:div w:id="1361053116">
          <w:marLeft w:val="0"/>
          <w:marRight w:val="0"/>
          <w:marTop w:val="0"/>
          <w:marBottom w:val="0"/>
          <w:divBdr>
            <w:top w:val="none" w:sz="0" w:space="0" w:color="auto"/>
            <w:left w:val="none" w:sz="0" w:space="0" w:color="auto"/>
            <w:bottom w:val="none" w:sz="0" w:space="0" w:color="auto"/>
            <w:right w:val="none" w:sz="0" w:space="0" w:color="auto"/>
          </w:divBdr>
        </w:div>
        <w:div w:id="139660851">
          <w:marLeft w:val="0"/>
          <w:marRight w:val="0"/>
          <w:marTop w:val="0"/>
          <w:marBottom w:val="0"/>
          <w:divBdr>
            <w:top w:val="none" w:sz="0" w:space="0" w:color="auto"/>
            <w:left w:val="none" w:sz="0" w:space="0" w:color="auto"/>
            <w:bottom w:val="none" w:sz="0" w:space="0" w:color="auto"/>
            <w:right w:val="none" w:sz="0" w:space="0" w:color="auto"/>
          </w:divBdr>
        </w:div>
      </w:divsChild>
    </w:div>
    <w:div w:id="1487936947">
      <w:bodyDiv w:val="1"/>
      <w:marLeft w:val="0"/>
      <w:marRight w:val="0"/>
      <w:marTop w:val="0"/>
      <w:marBottom w:val="0"/>
      <w:divBdr>
        <w:top w:val="none" w:sz="0" w:space="0" w:color="auto"/>
        <w:left w:val="none" w:sz="0" w:space="0" w:color="auto"/>
        <w:bottom w:val="none" w:sz="0" w:space="0" w:color="auto"/>
        <w:right w:val="none" w:sz="0" w:space="0" w:color="auto"/>
      </w:divBdr>
    </w:div>
    <w:div w:id="1512646556">
      <w:bodyDiv w:val="1"/>
      <w:marLeft w:val="0"/>
      <w:marRight w:val="0"/>
      <w:marTop w:val="0"/>
      <w:marBottom w:val="0"/>
      <w:divBdr>
        <w:top w:val="none" w:sz="0" w:space="0" w:color="auto"/>
        <w:left w:val="none" w:sz="0" w:space="0" w:color="auto"/>
        <w:bottom w:val="none" w:sz="0" w:space="0" w:color="auto"/>
        <w:right w:val="none" w:sz="0" w:space="0" w:color="auto"/>
      </w:divBdr>
    </w:div>
    <w:div w:id="1519349952">
      <w:bodyDiv w:val="1"/>
      <w:marLeft w:val="0"/>
      <w:marRight w:val="0"/>
      <w:marTop w:val="0"/>
      <w:marBottom w:val="0"/>
      <w:divBdr>
        <w:top w:val="none" w:sz="0" w:space="0" w:color="auto"/>
        <w:left w:val="none" w:sz="0" w:space="0" w:color="auto"/>
        <w:bottom w:val="none" w:sz="0" w:space="0" w:color="auto"/>
        <w:right w:val="none" w:sz="0" w:space="0" w:color="auto"/>
      </w:divBdr>
    </w:div>
    <w:div w:id="1524203052">
      <w:bodyDiv w:val="1"/>
      <w:marLeft w:val="0"/>
      <w:marRight w:val="0"/>
      <w:marTop w:val="0"/>
      <w:marBottom w:val="0"/>
      <w:divBdr>
        <w:top w:val="none" w:sz="0" w:space="0" w:color="auto"/>
        <w:left w:val="none" w:sz="0" w:space="0" w:color="auto"/>
        <w:bottom w:val="none" w:sz="0" w:space="0" w:color="auto"/>
        <w:right w:val="none" w:sz="0" w:space="0" w:color="auto"/>
      </w:divBdr>
    </w:div>
    <w:div w:id="1540581082">
      <w:bodyDiv w:val="1"/>
      <w:marLeft w:val="0"/>
      <w:marRight w:val="0"/>
      <w:marTop w:val="0"/>
      <w:marBottom w:val="0"/>
      <w:divBdr>
        <w:top w:val="none" w:sz="0" w:space="0" w:color="auto"/>
        <w:left w:val="none" w:sz="0" w:space="0" w:color="auto"/>
        <w:bottom w:val="none" w:sz="0" w:space="0" w:color="auto"/>
        <w:right w:val="none" w:sz="0" w:space="0" w:color="auto"/>
      </w:divBdr>
      <w:divsChild>
        <w:div w:id="2010282922">
          <w:marLeft w:val="0"/>
          <w:marRight w:val="0"/>
          <w:marTop w:val="0"/>
          <w:marBottom w:val="0"/>
          <w:divBdr>
            <w:top w:val="none" w:sz="0" w:space="0" w:color="auto"/>
            <w:left w:val="none" w:sz="0" w:space="0" w:color="auto"/>
            <w:bottom w:val="none" w:sz="0" w:space="0" w:color="auto"/>
            <w:right w:val="none" w:sz="0" w:space="0" w:color="auto"/>
          </w:divBdr>
        </w:div>
        <w:div w:id="462844038">
          <w:marLeft w:val="0"/>
          <w:marRight w:val="0"/>
          <w:marTop w:val="315"/>
          <w:marBottom w:val="0"/>
          <w:divBdr>
            <w:top w:val="none" w:sz="0" w:space="0" w:color="auto"/>
            <w:left w:val="none" w:sz="0" w:space="0" w:color="auto"/>
            <w:bottom w:val="none" w:sz="0" w:space="0" w:color="auto"/>
            <w:right w:val="none" w:sz="0" w:space="0" w:color="auto"/>
          </w:divBdr>
          <w:divsChild>
            <w:div w:id="2103842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604996">
      <w:bodyDiv w:val="1"/>
      <w:marLeft w:val="0"/>
      <w:marRight w:val="0"/>
      <w:marTop w:val="0"/>
      <w:marBottom w:val="0"/>
      <w:divBdr>
        <w:top w:val="none" w:sz="0" w:space="0" w:color="auto"/>
        <w:left w:val="none" w:sz="0" w:space="0" w:color="auto"/>
        <w:bottom w:val="none" w:sz="0" w:space="0" w:color="auto"/>
        <w:right w:val="none" w:sz="0" w:space="0" w:color="auto"/>
      </w:divBdr>
    </w:div>
    <w:div w:id="1552493762">
      <w:bodyDiv w:val="1"/>
      <w:marLeft w:val="0"/>
      <w:marRight w:val="0"/>
      <w:marTop w:val="0"/>
      <w:marBottom w:val="0"/>
      <w:divBdr>
        <w:top w:val="none" w:sz="0" w:space="0" w:color="auto"/>
        <w:left w:val="none" w:sz="0" w:space="0" w:color="auto"/>
        <w:bottom w:val="none" w:sz="0" w:space="0" w:color="auto"/>
        <w:right w:val="none" w:sz="0" w:space="0" w:color="auto"/>
      </w:divBdr>
      <w:divsChild>
        <w:div w:id="736704692">
          <w:blockQuote w:val="1"/>
          <w:marLeft w:val="0"/>
          <w:marRight w:val="0"/>
          <w:marTop w:val="0"/>
          <w:marBottom w:val="300"/>
          <w:divBdr>
            <w:top w:val="none" w:sz="0" w:space="0" w:color="auto"/>
            <w:left w:val="single" w:sz="36" w:space="23" w:color="E81F14"/>
            <w:bottom w:val="none" w:sz="0" w:space="0" w:color="auto"/>
            <w:right w:val="none" w:sz="0" w:space="0" w:color="auto"/>
          </w:divBdr>
        </w:div>
      </w:divsChild>
    </w:div>
    <w:div w:id="1553224053">
      <w:bodyDiv w:val="1"/>
      <w:marLeft w:val="0"/>
      <w:marRight w:val="0"/>
      <w:marTop w:val="0"/>
      <w:marBottom w:val="0"/>
      <w:divBdr>
        <w:top w:val="none" w:sz="0" w:space="0" w:color="auto"/>
        <w:left w:val="none" w:sz="0" w:space="0" w:color="auto"/>
        <w:bottom w:val="none" w:sz="0" w:space="0" w:color="auto"/>
        <w:right w:val="none" w:sz="0" w:space="0" w:color="auto"/>
      </w:divBdr>
    </w:div>
    <w:div w:id="1563903032">
      <w:bodyDiv w:val="1"/>
      <w:marLeft w:val="0"/>
      <w:marRight w:val="0"/>
      <w:marTop w:val="0"/>
      <w:marBottom w:val="0"/>
      <w:divBdr>
        <w:top w:val="none" w:sz="0" w:space="0" w:color="auto"/>
        <w:left w:val="none" w:sz="0" w:space="0" w:color="auto"/>
        <w:bottom w:val="none" w:sz="0" w:space="0" w:color="auto"/>
        <w:right w:val="none" w:sz="0" w:space="0" w:color="auto"/>
      </w:divBdr>
      <w:divsChild>
        <w:div w:id="1675961759">
          <w:blockQuote w:val="1"/>
          <w:marLeft w:val="0"/>
          <w:marRight w:val="0"/>
          <w:marTop w:val="0"/>
          <w:marBottom w:val="300"/>
          <w:divBdr>
            <w:top w:val="none" w:sz="0" w:space="0" w:color="auto"/>
            <w:left w:val="single" w:sz="36" w:space="23" w:color="E81F14"/>
            <w:bottom w:val="none" w:sz="0" w:space="0" w:color="auto"/>
            <w:right w:val="none" w:sz="0" w:space="0" w:color="auto"/>
          </w:divBdr>
        </w:div>
      </w:divsChild>
    </w:div>
    <w:div w:id="1568564886">
      <w:bodyDiv w:val="1"/>
      <w:marLeft w:val="0"/>
      <w:marRight w:val="0"/>
      <w:marTop w:val="0"/>
      <w:marBottom w:val="0"/>
      <w:divBdr>
        <w:top w:val="none" w:sz="0" w:space="0" w:color="auto"/>
        <w:left w:val="none" w:sz="0" w:space="0" w:color="auto"/>
        <w:bottom w:val="none" w:sz="0" w:space="0" w:color="auto"/>
        <w:right w:val="none" w:sz="0" w:space="0" w:color="auto"/>
      </w:divBdr>
    </w:div>
    <w:div w:id="1570385949">
      <w:bodyDiv w:val="1"/>
      <w:marLeft w:val="0"/>
      <w:marRight w:val="0"/>
      <w:marTop w:val="0"/>
      <w:marBottom w:val="0"/>
      <w:divBdr>
        <w:top w:val="none" w:sz="0" w:space="0" w:color="auto"/>
        <w:left w:val="none" w:sz="0" w:space="0" w:color="auto"/>
        <w:bottom w:val="none" w:sz="0" w:space="0" w:color="auto"/>
        <w:right w:val="none" w:sz="0" w:space="0" w:color="auto"/>
      </w:divBdr>
    </w:div>
    <w:div w:id="1573462211">
      <w:bodyDiv w:val="1"/>
      <w:marLeft w:val="0"/>
      <w:marRight w:val="0"/>
      <w:marTop w:val="0"/>
      <w:marBottom w:val="0"/>
      <w:divBdr>
        <w:top w:val="none" w:sz="0" w:space="0" w:color="auto"/>
        <w:left w:val="none" w:sz="0" w:space="0" w:color="auto"/>
        <w:bottom w:val="none" w:sz="0" w:space="0" w:color="auto"/>
        <w:right w:val="none" w:sz="0" w:space="0" w:color="auto"/>
      </w:divBdr>
      <w:divsChild>
        <w:div w:id="197359239">
          <w:marLeft w:val="0"/>
          <w:marRight w:val="0"/>
          <w:marTop w:val="0"/>
          <w:marBottom w:val="0"/>
          <w:divBdr>
            <w:top w:val="none" w:sz="0" w:space="0" w:color="auto"/>
            <w:left w:val="none" w:sz="0" w:space="0" w:color="auto"/>
            <w:bottom w:val="none" w:sz="0" w:space="0" w:color="auto"/>
            <w:right w:val="none" w:sz="0" w:space="0" w:color="auto"/>
          </w:divBdr>
        </w:div>
        <w:div w:id="1442414502">
          <w:marLeft w:val="0"/>
          <w:marRight w:val="0"/>
          <w:marTop w:val="0"/>
          <w:marBottom w:val="0"/>
          <w:divBdr>
            <w:top w:val="none" w:sz="0" w:space="0" w:color="auto"/>
            <w:left w:val="none" w:sz="0" w:space="0" w:color="auto"/>
            <w:bottom w:val="none" w:sz="0" w:space="0" w:color="auto"/>
            <w:right w:val="none" w:sz="0" w:space="0" w:color="auto"/>
          </w:divBdr>
        </w:div>
        <w:div w:id="1075668962">
          <w:marLeft w:val="0"/>
          <w:marRight w:val="0"/>
          <w:marTop w:val="0"/>
          <w:marBottom w:val="0"/>
          <w:divBdr>
            <w:top w:val="none" w:sz="0" w:space="0" w:color="auto"/>
            <w:left w:val="none" w:sz="0" w:space="0" w:color="auto"/>
            <w:bottom w:val="none" w:sz="0" w:space="0" w:color="auto"/>
            <w:right w:val="none" w:sz="0" w:space="0" w:color="auto"/>
          </w:divBdr>
        </w:div>
      </w:divsChild>
    </w:div>
    <w:div w:id="1577787926">
      <w:bodyDiv w:val="1"/>
      <w:marLeft w:val="0"/>
      <w:marRight w:val="0"/>
      <w:marTop w:val="0"/>
      <w:marBottom w:val="0"/>
      <w:divBdr>
        <w:top w:val="none" w:sz="0" w:space="0" w:color="auto"/>
        <w:left w:val="none" w:sz="0" w:space="0" w:color="auto"/>
        <w:bottom w:val="none" w:sz="0" w:space="0" w:color="auto"/>
        <w:right w:val="none" w:sz="0" w:space="0" w:color="auto"/>
      </w:divBdr>
    </w:div>
    <w:div w:id="1589315029">
      <w:bodyDiv w:val="1"/>
      <w:marLeft w:val="0"/>
      <w:marRight w:val="0"/>
      <w:marTop w:val="0"/>
      <w:marBottom w:val="0"/>
      <w:divBdr>
        <w:top w:val="none" w:sz="0" w:space="0" w:color="auto"/>
        <w:left w:val="none" w:sz="0" w:space="0" w:color="auto"/>
        <w:bottom w:val="none" w:sz="0" w:space="0" w:color="auto"/>
        <w:right w:val="none" w:sz="0" w:space="0" w:color="auto"/>
      </w:divBdr>
    </w:div>
    <w:div w:id="1604000370">
      <w:bodyDiv w:val="1"/>
      <w:marLeft w:val="0"/>
      <w:marRight w:val="0"/>
      <w:marTop w:val="0"/>
      <w:marBottom w:val="0"/>
      <w:divBdr>
        <w:top w:val="none" w:sz="0" w:space="0" w:color="auto"/>
        <w:left w:val="none" w:sz="0" w:space="0" w:color="auto"/>
        <w:bottom w:val="none" w:sz="0" w:space="0" w:color="auto"/>
        <w:right w:val="none" w:sz="0" w:space="0" w:color="auto"/>
      </w:divBdr>
    </w:div>
    <w:div w:id="1617903874">
      <w:bodyDiv w:val="1"/>
      <w:marLeft w:val="0"/>
      <w:marRight w:val="0"/>
      <w:marTop w:val="0"/>
      <w:marBottom w:val="0"/>
      <w:divBdr>
        <w:top w:val="none" w:sz="0" w:space="0" w:color="auto"/>
        <w:left w:val="none" w:sz="0" w:space="0" w:color="auto"/>
        <w:bottom w:val="none" w:sz="0" w:space="0" w:color="auto"/>
        <w:right w:val="none" w:sz="0" w:space="0" w:color="auto"/>
      </w:divBdr>
      <w:divsChild>
        <w:div w:id="2053462150">
          <w:marLeft w:val="0"/>
          <w:marRight w:val="150"/>
          <w:marTop w:val="0"/>
          <w:marBottom w:val="0"/>
          <w:divBdr>
            <w:top w:val="none" w:sz="0" w:space="0" w:color="auto"/>
            <w:left w:val="none" w:sz="0" w:space="0" w:color="auto"/>
            <w:bottom w:val="none" w:sz="0" w:space="0" w:color="auto"/>
            <w:right w:val="none" w:sz="0" w:space="0" w:color="auto"/>
          </w:divBdr>
          <w:divsChild>
            <w:div w:id="2026250969">
              <w:marLeft w:val="0"/>
              <w:marRight w:val="0"/>
              <w:marTop w:val="0"/>
              <w:marBottom w:val="300"/>
              <w:divBdr>
                <w:top w:val="none" w:sz="0" w:space="0" w:color="auto"/>
                <w:left w:val="none" w:sz="0" w:space="0" w:color="auto"/>
                <w:bottom w:val="none" w:sz="0" w:space="0" w:color="auto"/>
                <w:right w:val="none" w:sz="0" w:space="0" w:color="auto"/>
              </w:divBdr>
              <w:divsChild>
                <w:div w:id="6908356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478034971">
          <w:marLeft w:val="0"/>
          <w:marRight w:val="0"/>
          <w:marTop w:val="0"/>
          <w:marBottom w:val="0"/>
          <w:divBdr>
            <w:top w:val="none" w:sz="0" w:space="0" w:color="auto"/>
            <w:left w:val="none" w:sz="0" w:space="0" w:color="auto"/>
            <w:bottom w:val="none" w:sz="0" w:space="0" w:color="auto"/>
            <w:right w:val="none" w:sz="0" w:space="0" w:color="auto"/>
          </w:divBdr>
          <w:divsChild>
            <w:div w:id="1395664513">
              <w:marLeft w:val="0"/>
              <w:marRight w:val="0"/>
              <w:marTop w:val="0"/>
              <w:marBottom w:val="0"/>
              <w:divBdr>
                <w:top w:val="none" w:sz="0" w:space="0" w:color="auto"/>
                <w:left w:val="none" w:sz="0" w:space="0" w:color="auto"/>
                <w:bottom w:val="none" w:sz="0" w:space="0" w:color="auto"/>
                <w:right w:val="none" w:sz="0" w:space="0" w:color="auto"/>
              </w:divBdr>
              <w:divsChild>
                <w:div w:id="1146700373">
                  <w:marLeft w:val="0"/>
                  <w:marRight w:val="0"/>
                  <w:marTop w:val="0"/>
                  <w:marBottom w:val="0"/>
                  <w:divBdr>
                    <w:top w:val="none" w:sz="0" w:space="0" w:color="auto"/>
                    <w:left w:val="none" w:sz="0" w:space="0" w:color="auto"/>
                    <w:bottom w:val="none" w:sz="0" w:space="0" w:color="auto"/>
                    <w:right w:val="none" w:sz="0" w:space="0" w:color="auto"/>
                  </w:divBdr>
                  <w:divsChild>
                    <w:div w:id="977341840">
                      <w:marLeft w:val="0"/>
                      <w:marRight w:val="0"/>
                      <w:marTop w:val="0"/>
                      <w:marBottom w:val="0"/>
                      <w:divBdr>
                        <w:top w:val="none" w:sz="0" w:space="0" w:color="auto"/>
                        <w:left w:val="none" w:sz="0" w:space="0" w:color="auto"/>
                        <w:bottom w:val="none" w:sz="0" w:space="0" w:color="auto"/>
                        <w:right w:val="none" w:sz="0" w:space="0" w:color="auto"/>
                      </w:divBdr>
                    </w:div>
                    <w:div w:id="1347367621">
                      <w:marLeft w:val="0"/>
                      <w:marRight w:val="0"/>
                      <w:marTop w:val="0"/>
                      <w:marBottom w:val="0"/>
                      <w:divBdr>
                        <w:top w:val="none" w:sz="0" w:space="6" w:color="auto"/>
                        <w:left w:val="none" w:sz="0" w:space="0" w:color="auto"/>
                        <w:bottom w:val="single" w:sz="6" w:space="6" w:color="auto"/>
                        <w:right w:val="none" w:sz="0" w:space="0" w:color="auto"/>
                      </w:divBdr>
                    </w:div>
                  </w:divsChild>
                </w:div>
              </w:divsChild>
            </w:div>
            <w:div w:id="1213271141">
              <w:marLeft w:val="0"/>
              <w:marRight w:val="0"/>
              <w:marTop w:val="300"/>
              <w:marBottom w:val="0"/>
              <w:divBdr>
                <w:top w:val="none" w:sz="0" w:space="0" w:color="auto"/>
                <w:left w:val="none" w:sz="0" w:space="0" w:color="auto"/>
                <w:bottom w:val="none" w:sz="0" w:space="0" w:color="auto"/>
                <w:right w:val="none" w:sz="0" w:space="0" w:color="auto"/>
              </w:divBdr>
              <w:divsChild>
                <w:div w:id="908156521">
                  <w:marLeft w:val="0"/>
                  <w:marRight w:val="0"/>
                  <w:marTop w:val="0"/>
                  <w:marBottom w:val="300"/>
                  <w:divBdr>
                    <w:top w:val="none" w:sz="0" w:space="0" w:color="auto"/>
                    <w:left w:val="none" w:sz="0" w:space="0" w:color="auto"/>
                    <w:bottom w:val="none" w:sz="0" w:space="0" w:color="auto"/>
                    <w:right w:val="none" w:sz="0" w:space="0" w:color="auto"/>
                  </w:divBdr>
                </w:div>
                <w:div w:id="88277582">
                  <w:marLeft w:val="0"/>
                  <w:marRight w:val="0"/>
                  <w:marTop w:val="0"/>
                  <w:marBottom w:val="300"/>
                  <w:divBdr>
                    <w:top w:val="none" w:sz="0" w:space="0" w:color="auto"/>
                    <w:left w:val="none" w:sz="0" w:space="0" w:color="auto"/>
                    <w:bottom w:val="none" w:sz="0" w:space="0" w:color="auto"/>
                    <w:right w:val="none" w:sz="0" w:space="0" w:color="auto"/>
                  </w:divBdr>
                </w:div>
                <w:div w:id="2010326795">
                  <w:marLeft w:val="0"/>
                  <w:marRight w:val="0"/>
                  <w:marTop w:val="0"/>
                  <w:marBottom w:val="300"/>
                  <w:divBdr>
                    <w:top w:val="none" w:sz="0" w:space="0" w:color="auto"/>
                    <w:left w:val="none" w:sz="0" w:space="0" w:color="auto"/>
                    <w:bottom w:val="none" w:sz="0" w:space="0" w:color="auto"/>
                    <w:right w:val="none" w:sz="0" w:space="0" w:color="auto"/>
                  </w:divBdr>
                </w:div>
                <w:div w:id="1493369131">
                  <w:marLeft w:val="0"/>
                  <w:marRight w:val="0"/>
                  <w:marTop w:val="0"/>
                  <w:marBottom w:val="300"/>
                  <w:divBdr>
                    <w:top w:val="none" w:sz="0" w:space="0" w:color="auto"/>
                    <w:left w:val="none" w:sz="0" w:space="0" w:color="auto"/>
                    <w:bottom w:val="none" w:sz="0" w:space="0" w:color="auto"/>
                    <w:right w:val="none" w:sz="0" w:space="0" w:color="auto"/>
                  </w:divBdr>
                </w:div>
                <w:div w:id="163579623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637877410">
      <w:bodyDiv w:val="1"/>
      <w:marLeft w:val="0"/>
      <w:marRight w:val="0"/>
      <w:marTop w:val="0"/>
      <w:marBottom w:val="0"/>
      <w:divBdr>
        <w:top w:val="none" w:sz="0" w:space="0" w:color="auto"/>
        <w:left w:val="none" w:sz="0" w:space="0" w:color="auto"/>
        <w:bottom w:val="none" w:sz="0" w:space="0" w:color="auto"/>
        <w:right w:val="none" w:sz="0" w:space="0" w:color="auto"/>
      </w:divBdr>
      <w:divsChild>
        <w:div w:id="1523859714">
          <w:marLeft w:val="0"/>
          <w:marRight w:val="0"/>
          <w:marTop w:val="150"/>
          <w:marBottom w:val="300"/>
          <w:divBdr>
            <w:top w:val="none" w:sz="0" w:space="0" w:color="auto"/>
            <w:left w:val="none" w:sz="0" w:space="0" w:color="auto"/>
            <w:bottom w:val="none" w:sz="0" w:space="0" w:color="auto"/>
            <w:right w:val="none" w:sz="0" w:space="0" w:color="auto"/>
          </w:divBdr>
        </w:div>
        <w:div w:id="175385899">
          <w:marLeft w:val="0"/>
          <w:marRight w:val="0"/>
          <w:marTop w:val="75"/>
          <w:marBottom w:val="225"/>
          <w:divBdr>
            <w:top w:val="none" w:sz="0" w:space="0" w:color="auto"/>
            <w:left w:val="none" w:sz="0" w:space="0" w:color="auto"/>
            <w:bottom w:val="none" w:sz="0" w:space="0" w:color="auto"/>
            <w:right w:val="none" w:sz="0" w:space="0" w:color="auto"/>
          </w:divBdr>
          <w:divsChild>
            <w:div w:id="1996453268">
              <w:marLeft w:val="0"/>
              <w:marRight w:val="225"/>
              <w:marTop w:val="60"/>
              <w:marBottom w:val="150"/>
              <w:divBdr>
                <w:top w:val="none" w:sz="0" w:space="0" w:color="auto"/>
                <w:left w:val="none" w:sz="0" w:space="0" w:color="auto"/>
                <w:bottom w:val="none" w:sz="0" w:space="0" w:color="auto"/>
                <w:right w:val="none" w:sz="0" w:space="0" w:color="auto"/>
              </w:divBdr>
            </w:div>
            <w:div w:id="1740249787">
              <w:marLeft w:val="225"/>
              <w:marRight w:val="0"/>
              <w:marTop w:val="75"/>
              <w:marBottom w:val="75"/>
              <w:divBdr>
                <w:top w:val="single" w:sz="6" w:space="0" w:color="DBCDC2"/>
                <w:left w:val="single" w:sz="6" w:space="0" w:color="DBCDC2"/>
                <w:bottom w:val="single" w:sz="6" w:space="0" w:color="DBCDC2"/>
                <w:right w:val="single" w:sz="6" w:space="0" w:color="DBCDC2"/>
              </w:divBdr>
            </w:div>
          </w:divsChild>
        </w:div>
        <w:div w:id="1256326951">
          <w:marLeft w:val="0"/>
          <w:marRight w:val="0"/>
          <w:marTop w:val="150"/>
          <w:marBottom w:val="300"/>
          <w:divBdr>
            <w:top w:val="none" w:sz="0" w:space="0" w:color="auto"/>
            <w:left w:val="none" w:sz="0" w:space="0" w:color="auto"/>
            <w:bottom w:val="none" w:sz="0" w:space="0" w:color="auto"/>
            <w:right w:val="none" w:sz="0" w:space="0" w:color="auto"/>
          </w:divBdr>
          <w:divsChild>
            <w:div w:id="1924222700">
              <w:marLeft w:val="0"/>
              <w:marRight w:val="0"/>
              <w:marTop w:val="0"/>
              <w:marBottom w:val="0"/>
              <w:divBdr>
                <w:top w:val="none" w:sz="0" w:space="0" w:color="auto"/>
                <w:left w:val="none" w:sz="0" w:space="0" w:color="auto"/>
                <w:bottom w:val="none" w:sz="0" w:space="0" w:color="auto"/>
                <w:right w:val="none" w:sz="0" w:space="0" w:color="auto"/>
              </w:divBdr>
              <w:divsChild>
                <w:div w:id="1970277166">
                  <w:marLeft w:val="0"/>
                  <w:marRight w:val="0"/>
                  <w:marTop w:val="0"/>
                  <w:marBottom w:val="0"/>
                  <w:divBdr>
                    <w:top w:val="dotted" w:sz="2" w:space="4" w:color="0094FF"/>
                    <w:left w:val="dotted" w:sz="2" w:space="4" w:color="0094FF"/>
                    <w:bottom w:val="dotted" w:sz="2" w:space="4" w:color="0094FF"/>
                    <w:right w:val="dotted" w:sz="2" w:space="4" w:color="0094FF"/>
                  </w:divBdr>
                  <w:divsChild>
                    <w:div w:id="1823351131">
                      <w:marLeft w:val="0"/>
                      <w:marRight w:val="0"/>
                      <w:marTop w:val="30"/>
                      <w:marBottom w:val="30"/>
                      <w:divBdr>
                        <w:top w:val="none" w:sz="0" w:space="0" w:color="auto"/>
                        <w:left w:val="none" w:sz="0" w:space="0" w:color="auto"/>
                        <w:bottom w:val="none" w:sz="0" w:space="0" w:color="auto"/>
                        <w:right w:val="none" w:sz="0" w:space="0" w:color="auto"/>
                      </w:divBdr>
                    </w:div>
                    <w:div w:id="1039008652">
                      <w:marLeft w:val="0"/>
                      <w:marRight w:val="0"/>
                      <w:marTop w:val="30"/>
                      <w:marBottom w:val="30"/>
                      <w:divBdr>
                        <w:top w:val="none" w:sz="0" w:space="0" w:color="auto"/>
                        <w:left w:val="none" w:sz="0" w:space="0" w:color="auto"/>
                        <w:bottom w:val="none" w:sz="0" w:space="0" w:color="auto"/>
                        <w:right w:val="none" w:sz="0" w:space="0" w:color="auto"/>
                      </w:divBdr>
                    </w:div>
                    <w:div w:id="430319648">
                      <w:marLeft w:val="0"/>
                      <w:marRight w:val="0"/>
                      <w:marTop w:val="30"/>
                      <w:marBottom w:val="30"/>
                      <w:divBdr>
                        <w:top w:val="none" w:sz="0" w:space="0" w:color="auto"/>
                        <w:left w:val="none" w:sz="0" w:space="0" w:color="auto"/>
                        <w:bottom w:val="none" w:sz="0" w:space="0" w:color="auto"/>
                        <w:right w:val="none" w:sz="0" w:space="0" w:color="auto"/>
                      </w:divBdr>
                    </w:div>
                  </w:divsChild>
                </w:div>
              </w:divsChild>
            </w:div>
          </w:divsChild>
        </w:div>
        <w:div w:id="753009533">
          <w:marLeft w:val="0"/>
          <w:marRight w:val="0"/>
          <w:marTop w:val="150"/>
          <w:marBottom w:val="300"/>
          <w:divBdr>
            <w:top w:val="none" w:sz="0" w:space="0" w:color="auto"/>
            <w:left w:val="none" w:sz="0" w:space="0" w:color="auto"/>
            <w:bottom w:val="none" w:sz="0" w:space="0" w:color="auto"/>
            <w:right w:val="none" w:sz="0" w:space="0" w:color="auto"/>
          </w:divBdr>
          <w:divsChild>
            <w:div w:id="1923681940">
              <w:marLeft w:val="0"/>
              <w:marRight w:val="0"/>
              <w:marTop w:val="0"/>
              <w:marBottom w:val="0"/>
              <w:divBdr>
                <w:top w:val="none" w:sz="0" w:space="0" w:color="auto"/>
                <w:left w:val="none" w:sz="0" w:space="0" w:color="auto"/>
                <w:bottom w:val="none" w:sz="0" w:space="0" w:color="auto"/>
                <w:right w:val="none" w:sz="0" w:space="0" w:color="auto"/>
              </w:divBdr>
            </w:div>
            <w:div w:id="1540363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813567">
      <w:bodyDiv w:val="1"/>
      <w:marLeft w:val="0"/>
      <w:marRight w:val="0"/>
      <w:marTop w:val="0"/>
      <w:marBottom w:val="0"/>
      <w:divBdr>
        <w:top w:val="none" w:sz="0" w:space="0" w:color="auto"/>
        <w:left w:val="none" w:sz="0" w:space="0" w:color="auto"/>
        <w:bottom w:val="none" w:sz="0" w:space="0" w:color="auto"/>
        <w:right w:val="none" w:sz="0" w:space="0" w:color="auto"/>
      </w:divBdr>
    </w:div>
    <w:div w:id="1682395949">
      <w:bodyDiv w:val="1"/>
      <w:marLeft w:val="0"/>
      <w:marRight w:val="0"/>
      <w:marTop w:val="0"/>
      <w:marBottom w:val="0"/>
      <w:divBdr>
        <w:top w:val="none" w:sz="0" w:space="0" w:color="auto"/>
        <w:left w:val="none" w:sz="0" w:space="0" w:color="auto"/>
        <w:bottom w:val="none" w:sz="0" w:space="0" w:color="auto"/>
        <w:right w:val="none" w:sz="0" w:space="0" w:color="auto"/>
      </w:divBdr>
    </w:div>
    <w:div w:id="1693992331">
      <w:bodyDiv w:val="1"/>
      <w:marLeft w:val="0"/>
      <w:marRight w:val="0"/>
      <w:marTop w:val="0"/>
      <w:marBottom w:val="0"/>
      <w:divBdr>
        <w:top w:val="none" w:sz="0" w:space="0" w:color="auto"/>
        <w:left w:val="none" w:sz="0" w:space="0" w:color="auto"/>
        <w:bottom w:val="none" w:sz="0" w:space="0" w:color="auto"/>
        <w:right w:val="none" w:sz="0" w:space="0" w:color="auto"/>
      </w:divBdr>
    </w:div>
    <w:div w:id="1702394087">
      <w:bodyDiv w:val="1"/>
      <w:marLeft w:val="0"/>
      <w:marRight w:val="0"/>
      <w:marTop w:val="0"/>
      <w:marBottom w:val="0"/>
      <w:divBdr>
        <w:top w:val="none" w:sz="0" w:space="0" w:color="auto"/>
        <w:left w:val="none" w:sz="0" w:space="0" w:color="auto"/>
        <w:bottom w:val="none" w:sz="0" w:space="0" w:color="auto"/>
        <w:right w:val="none" w:sz="0" w:space="0" w:color="auto"/>
      </w:divBdr>
    </w:div>
    <w:div w:id="1708329485">
      <w:bodyDiv w:val="1"/>
      <w:marLeft w:val="0"/>
      <w:marRight w:val="0"/>
      <w:marTop w:val="0"/>
      <w:marBottom w:val="0"/>
      <w:divBdr>
        <w:top w:val="none" w:sz="0" w:space="0" w:color="auto"/>
        <w:left w:val="none" w:sz="0" w:space="0" w:color="auto"/>
        <w:bottom w:val="none" w:sz="0" w:space="0" w:color="auto"/>
        <w:right w:val="none" w:sz="0" w:space="0" w:color="auto"/>
      </w:divBdr>
    </w:div>
    <w:div w:id="1713382905">
      <w:bodyDiv w:val="1"/>
      <w:marLeft w:val="0"/>
      <w:marRight w:val="0"/>
      <w:marTop w:val="0"/>
      <w:marBottom w:val="0"/>
      <w:divBdr>
        <w:top w:val="none" w:sz="0" w:space="0" w:color="auto"/>
        <w:left w:val="none" w:sz="0" w:space="0" w:color="auto"/>
        <w:bottom w:val="none" w:sz="0" w:space="0" w:color="auto"/>
        <w:right w:val="none" w:sz="0" w:space="0" w:color="auto"/>
      </w:divBdr>
      <w:divsChild>
        <w:div w:id="42102910">
          <w:marLeft w:val="0"/>
          <w:marRight w:val="0"/>
          <w:marTop w:val="13"/>
          <w:marBottom w:val="0"/>
          <w:divBdr>
            <w:top w:val="none" w:sz="0" w:space="0" w:color="auto"/>
            <w:left w:val="none" w:sz="0" w:space="0" w:color="auto"/>
            <w:bottom w:val="none" w:sz="0" w:space="0" w:color="auto"/>
            <w:right w:val="none" w:sz="0" w:space="0" w:color="auto"/>
          </w:divBdr>
          <w:divsChild>
            <w:div w:id="1665355301">
              <w:marLeft w:val="0"/>
              <w:marRight w:val="0"/>
              <w:marTop w:val="0"/>
              <w:marBottom w:val="0"/>
              <w:divBdr>
                <w:top w:val="none" w:sz="0" w:space="0" w:color="auto"/>
                <w:left w:val="none" w:sz="0" w:space="0" w:color="auto"/>
                <w:bottom w:val="none" w:sz="0" w:space="0" w:color="auto"/>
                <w:right w:val="none" w:sz="0" w:space="0" w:color="auto"/>
              </w:divBdr>
              <w:divsChild>
                <w:div w:id="1728644789">
                  <w:marLeft w:val="0"/>
                  <w:marRight w:val="0"/>
                  <w:marTop w:val="0"/>
                  <w:marBottom w:val="0"/>
                  <w:divBdr>
                    <w:top w:val="none" w:sz="0" w:space="0" w:color="auto"/>
                    <w:left w:val="none" w:sz="0" w:space="0" w:color="auto"/>
                    <w:bottom w:val="none" w:sz="0" w:space="0" w:color="auto"/>
                    <w:right w:val="none" w:sz="0" w:space="0" w:color="auto"/>
                  </w:divBdr>
                </w:div>
                <w:div w:id="1258977237">
                  <w:marLeft w:val="0"/>
                  <w:marRight w:val="0"/>
                  <w:marTop w:val="0"/>
                  <w:marBottom w:val="0"/>
                  <w:divBdr>
                    <w:top w:val="none" w:sz="0" w:space="0" w:color="auto"/>
                    <w:left w:val="none" w:sz="0" w:space="0" w:color="auto"/>
                    <w:bottom w:val="none" w:sz="0" w:space="0" w:color="auto"/>
                    <w:right w:val="none" w:sz="0" w:space="0" w:color="auto"/>
                  </w:divBdr>
                </w:div>
                <w:div w:id="1638755680">
                  <w:marLeft w:val="0"/>
                  <w:marRight w:val="0"/>
                  <w:marTop w:val="0"/>
                  <w:marBottom w:val="0"/>
                  <w:divBdr>
                    <w:top w:val="none" w:sz="0" w:space="0" w:color="auto"/>
                    <w:left w:val="none" w:sz="0" w:space="0" w:color="auto"/>
                    <w:bottom w:val="none" w:sz="0" w:space="0" w:color="auto"/>
                    <w:right w:val="none" w:sz="0" w:space="0" w:color="auto"/>
                  </w:divBdr>
                </w:div>
                <w:div w:id="352923539">
                  <w:marLeft w:val="0"/>
                  <w:marRight w:val="0"/>
                  <w:marTop w:val="0"/>
                  <w:marBottom w:val="0"/>
                  <w:divBdr>
                    <w:top w:val="none" w:sz="0" w:space="0" w:color="auto"/>
                    <w:left w:val="none" w:sz="0" w:space="0" w:color="auto"/>
                    <w:bottom w:val="none" w:sz="0" w:space="0" w:color="auto"/>
                    <w:right w:val="none" w:sz="0" w:space="0" w:color="auto"/>
                  </w:divBdr>
                </w:div>
                <w:div w:id="1017972884">
                  <w:marLeft w:val="0"/>
                  <w:marRight w:val="0"/>
                  <w:marTop w:val="0"/>
                  <w:marBottom w:val="0"/>
                  <w:divBdr>
                    <w:top w:val="none" w:sz="0" w:space="0" w:color="auto"/>
                    <w:left w:val="none" w:sz="0" w:space="0" w:color="auto"/>
                    <w:bottom w:val="none" w:sz="0" w:space="0" w:color="auto"/>
                    <w:right w:val="none" w:sz="0" w:space="0" w:color="auto"/>
                  </w:divBdr>
                </w:div>
                <w:div w:id="820541692">
                  <w:marLeft w:val="0"/>
                  <w:marRight w:val="0"/>
                  <w:marTop w:val="0"/>
                  <w:marBottom w:val="0"/>
                  <w:divBdr>
                    <w:top w:val="none" w:sz="0" w:space="0" w:color="auto"/>
                    <w:left w:val="none" w:sz="0" w:space="0" w:color="auto"/>
                    <w:bottom w:val="none" w:sz="0" w:space="0" w:color="auto"/>
                    <w:right w:val="none" w:sz="0" w:space="0" w:color="auto"/>
                  </w:divBdr>
                </w:div>
                <w:div w:id="431706759">
                  <w:marLeft w:val="0"/>
                  <w:marRight w:val="0"/>
                  <w:marTop w:val="0"/>
                  <w:marBottom w:val="0"/>
                  <w:divBdr>
                    <w:top w:val="none" w:sz="0" w:space="0" w:color="auto"/>
                    <w:left w:val="none" w:sz="0" w:space="0" w:color="auto"/>
                    <w:bottom w:val="none" w:sz="0" w:space="0" w:color="auto"/>
                    <w:right w:val="none" w:sz="0" w:space="0" w:color="auto"/>
                  </w:divBdr>
                </w:div>
                <w:div w:id="765226476">
                  <w:marLeft w:val="0"/>
                  <w:marRight w:val="0"/>
                  <w:marTop w:val="0"/>
                  <w:marBottom w:val="0"/>
                  <w:divBdr>
                    <w:top w:val="none" w:sz="0" w:space="0" w:color="auto"/>
                    <w:left w:val="none" w:sz="0" w:space="0" w:color="auto"/>
                    <w:bottom w:val="none" w:sz="0" w:space="0" w:color="auto"/>
                    <w:right w:val="none" w:sz="0" w:space="0" w:color="auto"/>
                  </w:divBdr>
                </w:div>
                <w:div w:id="723263271">
                  <w:marLeft w:val="0"/>
                  <w:marRight w:val="0"/>
                  <w:marTop w:val="0"/>
                  <w:marBottom w:val="0"/>
                  <w:divBdr>
                    <w:top w:val="none" w:sz="0" w:space="0" w:color="auto"/>
                    <w:left w:val="none" w:sz="0" w:space="0" w:color="auto"/>
                    <w:bottom w:val="none" w:sz="0" w:space="0" w:color="auto"/>
                    <w:right w:val="none" w:sz="0" w:space="0" w:color="auto"/>
                  </w:divBdr>
                </w:div>
                <w:div w:id="632176410">
                  <w:marLeft w:val="0"/>
                  <w:marRight w:val="0"/>
                  <w:marTop w:val="0"/>
                  <w:marBottom w:val="0"/>
                  <w:divBdr>
                    <w:top w:val="none" w:sz="0" w:space="0" w:color="auto"/>
                    <w:left w:val="none" w:sz="0" w:space="0" w:color="auto"/>
                    <w:bottom w:val="none" w:sz="0" w:space="0" w:color="auto"/>
                    <w:right w:val="none" w:sz="0" w:space="0" w:color="auto"/>
                  </w:divBdr>
                </w:div>
                <w:div w:id="1456561814">
                  <w:marLeft w:val="0"/>
                  <w:marRight w:val="0"/>
                  <w:marTop w:val="0"/>
                  <w:marBottom w:val="0"/>
                  <w:divBdr>
                    <w:top w:val="none" w:sz="0" w:space="0" w:color="auto"/>
                    <w:left w:val="none" w:sz="0" w:space="0" w:color="auto"/>
                    <w:bottom w:val="none" w:sz="0" w:space="0" w:color="auto"/>
                    <w:right w:val="none" w:sz="0" w:space="0" w:color="auto"/>
                  </w:divBdr>
                </w:div>
                <w:div w:id="1157722758">
                  <w:marLeft w:val="0"/>
                  <w:marRight w:val="0"/>
                  <w:marTop w:val="0"/>
                  <w:marBottom w:val="0"/>
                  <w:divBdr>
                    <w:top w:val="none" w:sz="0" w:space="0" w:color="auto"/>
                    <w:left w:val="none" w:sz="0" w:space="0" w:color="auto"/>
                    <w:bottom w:val="none" w:sz="0" w:space="0" w:color="auto"/>
                    <w:right w:val="none" w:sz="0" w:space="0" w:color="auto"/>
                  </w:divBdr>
                </w:div>
                <w:div w:id="388304106">
                  <w:marLeft w:val="0"/>
                  <w:marRight w:val="0"/>
                  <w:marTop w:val="0"/>
                  <w:marBottom w:val="0"/>
                  <w:divBdr>
                    <w:top w:val="none" w:sz="0" w:space="0" w:color="auto"/>
                    <w:left w:val="none" w:sz="0" w:space="0" w:color="auto"/>
                    <w:bottom w:val="none" w:sz="0" w:space="0" w:color="auto"/>
                    <w:right w:val="none" w:sz="0" w:space="0" w:color="auto"/>
                  </w:divBdr>
                </w:div>
                <w:div w:id="2014185098">
                  <w:marLeft w:val="0"/>
                  <w:marRight w:val="0"/>
                  <w:marTop w:val="0"/>
                  <w:marBottom w:val="0"/>
                  <w:divBdr>
                    <w:top w:val="none" w:sz="0" w:space="0" w:color="auto"/>
                    <w:left w:val="none" w:sz="0" w:space="0" w:color="auto"/>
                    <w:bottom w:val="none" w:sz="0" w:space="0" w:color="auto"/>
                    <w:right w:val="none" w:sz="0" w:space="0" w:color="auto"/>
                  </w:divBdr>
                </w:div>
                <w:div w:id="2007971173">
                  <w:marLeft w:val="0"/>
                  <w:marRight w:val="0"/>
                  <w:marTop w:val="0"/>
                  <w:marBottom w:val="0"/>
                  <w:divBdr>
                    <w:top w:val="none" w:sz="0" w:space="0" w:color="auto"/>
                    <w:left w:val="none" w:sz="0" w:space="0" w:color="auto"/>
                    <w:bottom w:val="none" w:sz="0" w:space="0" w:color="auto"/>
                    <w:right w:val="none" w:sz="0" w:space="0" w:color="auto"/>
                  </w:divBdr>
                </w:div>
                <w:div w:id="130903828">
                  <w:marLeft w:val="0"/>
                  <w:marRight w:val="0"/>
                  <w:marTop w:val="0"/>
                  <w:marBottom w:val="0"/>
                  <w:divBdr>
                    <w:top w:val="none" w:sz="0" w:space="0" w:color="auto"/>
                    <w:left w:val="none" w:sz="0" w:space="0" w:color="auto"/>
                    <w:bottom w:val="none" w:sz="0" w:space="0" w:color="auto"/>
                    <w:right w:val="none" w:sz="0" w:space="0" w:color="auto"/>
                  </w:divBdr>
                </w:div>
                <w:div w:id="2017338136">
                  <w:marLeft w:val="0"/>
                  <w:marRight w:val="0"/>
                  <w:marTop w:val="0"/>
                  <w:marBottom w:val="0"/>
                  <w:divBdr>
                    <w:top w:val="none" w:sz="0" w:space="0" w:color="auto"/>
                    <w:left w:val="none" w:sz="0" w:space="0" w:color="auto"/>
                    <w:bottom w:val="none" w:sz="0" w:space="0" w:color="auto"/>
                    <w:right w:val="none" w:sz="0" w:space="0" w:color="auto"/>
                  </w:divBdr>
                </w:div>
                <w:div w:id="1833836642">
                  <w:marLeft w:val="0"/>
                  <w:marRight w:val="0"/>
                  <w:marTop w:val="0"/>
                  <w:marBottom w:val="0"/>
                  <w:divBdr>
                    <w:top w:val="none" w:sz="0" w:space="0" w:color="auto"/>
                    <w:left w:val="none" w:sz="0" w:space="0" w:color="auto"/>
                    <w:bottom w:val="none" w:sz="0" w:space="0" w:color="auto"/>
                    <w:right w:val="none" w:sz="0" w:space="0" w:color="auto"/>
                  </w:divBdr>
                </w:div>
                <w:div w:id="1462770026">
                  <w:marLeft w:val="0"/>
                  <w:marRight w:val="0"/>
                  <w:marTop w:val="0"/>
                  <w:marBottom w:val="0"/>
                  <w:divBdr>
                    <w:top w:val="none" w:sz="0" w:space="0" w:color="auto"/>
                    <w:left w:val="none" w:sz="0" w:space="0" w:color="auto"/>
                    <w:bottom w:val="none" w:sz="0" w:space="0" w:color="auto"/>
                    <w:right w:val="none" w:sz="0" w:space="0" w:color="auto"/>
                  </w:divBdr>
                </w:div>
                <w:div w:id="2137871113">
                  <w:marLeft w:val="0"/>
                  <w:marRight w:val="0"/>
                  <w:marTop w:val="0"/>
                  <w:marBottom w:val="0"/>
                  <w:divBdr>
                    <w:top w:val="none" w:sz="0" w:space="0" w:color="auto"/>
                    <w:left w:val="none" w:sz="0" w:space="0" w:color="auto"/>
                    <w:bottom w:val="none" w:sz="0" w:space="0" w:color="auto"/>
                    <w:right w:val="none" w:sz="0" w:space="0" w:color="auto"/>
                  </w:divBdr>
                </w:div>
                <w:div w:id="417216808">
                  <w:marLeft w:val="0"/>
                  <w:marRight w:val="0"/>
                  <w:marTop w:val="0"/>
                  <w:marBottom w:val="0"/>
                  <w:divBdr>
                    <w:top w:val="none" w:sz="0" w:space="0" w:color="auto"/>
                    <w:left w:val="none" w:sz="0" w:space="0" w:color="auto"/>
                    <w:bottom w:val="none" w:sz="0" w:space="0" w:color="auto"/>
                    <w:right w:val="none" w:sz="0" w:space="0" w:color="auto"/>
                  </w:divBdr>
                </w:div>
                <w:div w:id="1339384065">
                  <w:marLeft w:val="0"/>
                  <w:marRight w:val="0"/>
                  <w:marTop w:val="0"/>
                  <w:marBottom w:val="0"/>
                  <w:divBdr>
                    <w:top w:val="none" w:sz="0" w:space="0" w:color="auto"/>
                    <w:left w:val="none" w:sz="0" w:space="0" w:color="auto"/>
                    <w:bottom w:val="none" w:sz="0" w:space="0" w:color="auto"/>
                    <w:right w:val="none" w:sz="0" w:space="0" w:color="auto"/>
                  </w:divBdr>
                </w:div>
                <w:div w:id="143203585">
                  <w:marLeft w:val="0"/>
                  <w:marRight w:val="0"/>
                  <w:marTop w:val="0"/>
                  <w:marBottom w:val="0"/>
                  <w:divBdr>
                    <w:top w:val="none" w:sz="0" w:space="0" w:color="auto"/>
                    <w:left w:val="none" w:sz="0" w:space="0" w:color="auto"/>
                    <w:bottom w:val="none" w:sz="0" w:space="0" w:color="auto"/>
                    <w:right w:val="none" w:sz="0" w:space="0" w:color="auto"/>
                  </w:divBdr>
                </w:div>
                <w:div w:id="759983196">
                  <w:marLeft w:val="0"/>
                  <w:marRight w:val="0"/>
                  <w:marTop w:val="0"/>
                  <w:marBottom w:val="0"/>
                  <w:divBdr>
                    <w:top w:val="none" w:sz="0" w:space="0" w:color="auto"/>
                    <w:left w:val="none" w:sz="0" w:space="0" w:color="auto"/>
                    <w:bottom w:val="none" w:sz="0" w:space="0" w:color="auto"/>
                    <w:right w:val="none" w:sz="0" w:space="0" w:color="auto"/>
                  </w:divBdr>
                </w:div>
                <w:div w:id="866985202">
                  <w:marLeft w:val="0"/>
                  <w:marRight w:val="0"/>
                  <w:marTop w:val="0"/>
                  <w:marBottom w:val="0"/>
                  <w:divBdr>
                    <w:top w:val="none" w:sz="0" w:space="0" w:color="auto"/>
                    <w:left w:val="none" w:sz="0" w:space="0" w:color="auto"/>
                    <w:bottom w:val="none" w:sz="0" w:space="0" w:color="auto"/>
                    <w:right w:val="none" w:sz="0" w:space="0" w:color="auto"/>
                  </w:divBdr>
                </w:div>
                <w:div w:id="1689524196">
                  <w:marLeft w:val="0"/>
                  <w:marRight w:val="0"/>
                  <w:marTop w:val="0"/>
                  <w:marBottom w:val="0"/>
                  <w:divBdr>
                    <w:top w:val="none" w:sz="0" w:space="0" w:color="auto"/>
                    <w:left w:val="none" w:sz="0" w:space="0" w:color="auto"/>
                    <w:bottom w:val="none" w:sz="0" w:space="0" w:color="auto"/>
                    <w:right w:val="none" w:sz="0" w:space="0" w:color="auto"/>
                  </w:divBdr>
                </w:div>
                <w:div w:id="44527900">
                  <w:marLeft w:val="0"/>
                  <w:marRight w:val="0"/>
                  <w:marTop w:val="0"/>
                  <w:marBottom w:val="0"/>
                  <w:divBdr>
                    <w:top w:val="none" w:sz="0" w:space="0" w:color="auto"/>
                    <w:left w:val="none" w:sz="0" w:space="0" w:color="auto"/>
                    <w:bottom w:val="none" w:sz="0" w:space="0" w:color="auto"/>
                    <w:right w:val="none" w:sz="0" w:space="0" w:color="auto"/>
                  </w:divBdr>
                </w:div>
                <w:div w:id="1692030724">
                  <w:marLeft w:val="0"/>
                  <w:marRight w:val="0"/>
                  <w:marTop w:val="0"/>
                  <w:marBottom w:val="0"/>
                  <w:divBdr>
                    <w:top w:val="none" w:sz="0" w:space="0" w:color="auto"/>
                    <w:left w:val="none" w:sz="0" w:space="0" w:color="auto"/>
                    <w:bottom w:val="none" w:sz="0" w:space="0" w:color="auto"/>
                    <w:right w:val="none" w:sz="0" w:space="0" w:color="auto"/>
                  </w:divBdr>
                </w:div>
                <w:div w:id="1437214407">
                  <w:marLeft w:val="0"/>
                  <w:marRight w:val="0"/>
                  <w:marTop w:val="0"/>
                  <w:marBottom w:val="0"/>
                  <w:divBdr>
                    <w:top w:val="none" w:sz="0" w:space="0" w:color="auto"/>
                    <w:left w:val="none" w:sz="0" w:space="0" w:color="auto"/>
                    <w:bottom w:val="none" w:sz="0" w:space="0" w:color="auto"/>
                    <w:right w:val="none" w:sz="0" w:space="0" w:color="auto"/>
                  </w:divBdr>
                </w:div>
                <w:div w:id="603149027">
                  <w:marLeft w:val="0"/>
                  <w:marRight w:val="0"/>
                  <w:marTop w:val="0"/>
                  <w:marBottom w:val="0"/>
                  <w:divBdr>
                    <w:top w:val="none" w:sz="0" w:space="0" w:color="auto"/>
                    <w:left w:val="none" w:sz="0" w:space="0" w:color="auto"/>
                    <w:bottom w:val="none" w:sz="0" w:space="0" w:color="auto"/>
                    <w:right w:val="none" w:sz="0" w:space="0" w:color="auto"/>
                  </w:divBdr>
                </w:div>
                <w:div w:id="1904636326">
                  <w:marLeft w:val="0"/>
                  <w:marRight w:val="0"/>
                  <w:marTop w:val="0"/>
                  <w:marBottom w:val="0"/>
                  <w:divBdr>
                    <w:top w:val="none" w:sz="0" w:space="0" w:color="auto"/>
                    <w:left w:val="none" w:sz="0" w:space="0" w:color="auto"/>
                    <w:bottom w:val="none" w:sz="0" w:space="0" w:color="auto"/>
                    <w:right w:val="none" w:sz="0" w:space="0" w:color="auto"/>
                  </w:divBdr>
                </w:div>
                <w:div w:id="343941388">
                  <w:marLeft w:val="0"/>
                  <w:marRight w:val="0"/>
                  <w:marTop w:val="0"/>
                  <w:marBottom w:val="0"/>
                  <w:divBdr>
                    <w:top w:val="none" w:sz="0" w:space="0" w:color="auto"/>
                    <w:left w:val="none" w:sz="0" w:space="0" w:color="auto"/>
                    <w:bottom w:val="none" w:sz="0" w:space="0" w:color="auto"/>
                    <w:right w:val="none" w:sz="0" w:space="0" w:color="auto"/>
                  </w:divBdr>
                </w:div>
                <w:div w:id="1437794861">
                  <w:marLeft w:val="0"/>
                  <w:marRight w:val="0"/>
                  <w:marTop w:val="0"/>
                  <w:marBottom w:val="0"/>
                  <w:divBdr>
                    <w:top w:val="none" w:sz="0" w:space="0" w:color="auto"/>
                    <w:left w:val="none" w:sz="0" w:space="0" w:color="auto"/>
                    <w:bottom w:val="none" w:sz="0" w:space="0" w:color="auto"/>
                    <w:right w:val="none" w:sz="0" w:space="0" w:color="auto"/>
                  </w:divBdr>
                </w:div>
                <w:div w:id="27687812">
                  <w:marLeft w:val="0"/>
                  <w:marRight w:val="0"/>
                  <w:marTop w:val="0"/>
                  <w:marBottom w:val="0"/>
                  <w:divBdr>
                    <w:top w:val="none" w:sz="0" w:space="0" w:color="auto"/>
                    <w:left w:val="none" w:sz="0" w:space="0" w:color="auto"/>
                    <w:bottom w:val="none" w:sz="0" w:space="0" w:color="auto"/>
                    <w:right w:val="none" w:sz="0" w:space="0" w:color="auto"/>
                  </w:divBdr>
                </w:div>
                <w:div w:id="835339269">
                  <w:marLeft w:val="0"/>
                  <w:marRight w:val="0"/>
                  <w:marTop w:val="0"/>
                  <w:marBottom w:val="0"/>
                  <w:divBdr>
                    <w:top w:val="none" w:sz="0" w:space="0" w:color="auto"/>
                    <w:left w:val="none" w:sz="0" w:space="0" w:color="auto"/>
                    <w:bottom w:val="none" w:sz="0" w:space="0" w:color="auto"/>
                    <w:right w:val="none" w:sz="0" w:space="0" w:color="auto"/>
                  </w:divBdr>
                </w:div>
                <w:div w:id="377046815">
                  <w:marLeft w:val="0"/>
                  <w:marRight w:val="0"/>
                  <w:marTop w:val="0"/>
                  <w:marBottom w:val="0"/>
                  <w:divBdr>
                    <w:top w:val="none" w:sz="0" w:space="0" w:color="auto"/>
                    <w:left w:val="none" w:sz="0" w:space="0" w:color="auto"/>
                    <w:bottom w:val="none" w:sz="0" w:space="0" w:color="auto"/>
                    <w:right w:val="none" w:sz="0" w:space="0" w:color="auto"/>
                  </w:divBdr>
                </w:div>
                <w:div w:id="144711822">
                  <w:marLeft w:val="0"/>
                  <w:marRight w:val="0"/>
                  <w:marTop w:val="0"/>
                  <w:marBottom w:val="0"/>
                  <w:divBdr>
                    <w:top w:val="none" w:sz="0" w:space="0" w:color="auto"/>
                    <w:left w:val="none" w:sz="0" w:space="0" w:color="auto"/>
                    <w:bottom w:val="none" w:sz="0" w:space="0" w:color="auto"/>
                    <w:right w:val="none" w:sz="0" w:space="0" w:color="auto"/>
                  </w:divBdr>
                </w:div>
                <w:div w:id="1954165729">
                  <w:marLeft w:val="0"/>
                  <w:marRight w:val="0"/>
                  <w:marTop w:val="0"/>
                  <w:marBottom w:val="0"/>
                  <w:divBdr>
                    <w:top w:val="none" w:sz="0" w:space="0" w:color="auto"/>
                    <w:left w:val="none" w:sz="0" w:space="0" w:color="auto"/>
                    <w:bottom w:val="none" w:sz="0" w:space="0" w:color="auto"/>
                    <w:right w:val="none" w:sz="0" w:space="0" w:color="auto"/>
                  </w:divBdr>
                </w:div>
                <w:div w:id="1646931992">
                  <w:marLeft w:val="0"/>
                  <w:marRight w:val="0"/>
                  <w:marTop w:val="0"/>
                  <w:marBottom w:val="0"/>
                  <w:divBdr>
                    <w:top w:val="none" w:sz="0" w:space="0" w:color="auto"/>
                    <w:left w:val="none" w:sz="0" w:space="0" w:color="auto"/>
                    <w:bottom w:val="none" w:sz="0" w:space="0" w:color="auto"/>
                    <w:right w:val="none" w:sz="0" w:space="0" w:color="auto"/>
                  </w:divBdr>
                </w:div>
                <w:div w:id="232665237">
                  <w:marLeft w:val="0"/>
                  <w:marRight w:val="0"/>
                  <w:marTop w:val="0"/>
                  <w:marBottom w:val="0"/>
                  <w:divBdr>
                    <w:top w:val="none" w:sz="0" w:space="0" w:color="auto"/>
                    <w:left w:val="none" w:sz="0" w:space="0" w:color="auto"/>
                    <w:bottom w:val="none" w:sz="0" w:space="0" w:color="auto"/>
                    <w:right w:val="none" w:sz="0" w:space="0" w:color="auto"/>
                  </w:divBdr>
                </w:div>
                <w:div w:id="1239092459">
                  <w:marLeft w:val="0"/>
                  <w:marRight w:val="0"/>
                  <w:marTop w:val="0"/>
                  <w:marBottom w:val="0"/>
                  <w:divBdr>
                    <w:top w:val="none" w:sz="0" w:space="0" w:color="auto"/>
                    <w:left w:val="none" w:sz="0" w:space="0" w:color="auto"/>
                    <w:bottom w:val="none" w:sz="0" w:space="0" w:color="auto"/>
                    <w:right w:val="none" w:sz="0" w:space="0" w:color="auto"/>
                  </w:divBdr>
                </w:div>
                <w:div w:id="516695714">
                  <w:marLeft w:val="0"/>
                  <w:marRight w:val="0"/>
                  <w:marTop w:val="0"/>
                  <w:marBottom w:val="0"/>
                  <w:divBdr>
                    <w:top w:val="none" w:sz="0" w:space="0" w:color="auto"/>
                    <w:left w:val="none" w:sz="0" w:space="0" w:color="auto"/>
                    <w:bottom w:val="none" w:sz="0" w:space="0" w:color="auto"/>
                    <w:right w:val="none" w:sz="0" w:space="0" w:color="auto"/>
                  </w:divBdr>
                </w:div>
                <w:div w:id="461312414">
                  <w:marLeft w:val="0"/>
                  <w:marRight w:val="0"/>
                  <w:marTop w:val="0"/>
                  <w:marBottom w:val="0"/>
                  <w:divBdr>
                    <w:top w:val="none" w:sz="0" w:space="0" w:color="auto"/>
                    <w:left w:val="none" w:sz="0" w:space="0" w:color="auto"/>
                    <w:bottom w:val="none" w:sz="0" w:space="0" w:color="auto"/>
                    <w:right w:val="none" w:sz="0" w:space="0" w:color="auto"/>
                  </w:divBdr>
                </w:div>
                <w:div w:id="1518889848">
                  <w:marLeft w:val="0"/>
                  <w:marRight w:val="0"/>
                  <w:marTop w:val="0"/>
                  <w:marBottom w:val="0"/>
                  <w:divBdr>
                    <w:top w:val="none" w:sz="0" w:space="0" w:color="auto"/>
                    <w:left w:val="none" w:sz="0" w:space="0" w:color="auto"/>
                    <w:bottom w:val="none" w:sz="0" w:space="0" w:color="auto"/>
                    <w:right w:val="none" w:sz="0" w:space="0" w:color="auto"/>
                  </w:divBdr>
                </w:div>
                <w:div w:id="1942565131">
                  <w:marLeft w:val="0"/>
                  <w:marRight w:val="0"/>
                  <w:marTop w:val="0"/>
                  <w:marBottom w:val="0"/>
                  <w:divBdr>
                    <w:top w:val="none" w:sz="0" w:space="0" w:color="auto"/>
                    <w:left w:val="none" w:sz="0" w:space="0" w:color="auto"/>
                    <w:bottom w:val="none" w:sz="0" w:space="0" w:color="auto"/>
                    <w:right w:val="none" w:sz="0" w:space="0" w:color="auto"/>
                  </w:divBdr>
                </w:div>
                <w:div w:id="254025195">
                  <w:marLeft w:val="0"/>
                  <w:marRight w:val="0"/>
                  <w:marTop w:val="0"/>
                  <w:marBottom w:val="0"/>
                  <w:divBdr>
                    <w:top w:val="none" w:sz="0" w:space="0" w:color="auto"/>
                    <w:left w:val="none" w:sz="0" w:space="0" w:color="auto"/>
                    <w:bottom w:val="none" w:sz="0" w:space="0" w:color="auto"/>
                    <w:right w:val="none" w:sz="0" w:space="0" w:color="auto"/>
                  </w:divBdr>
                </w:div>
                <w:div w:id="1153521205">
                  <w:marLeft w:val="0"/>
                  <w:marRight w:val="0"/>
                  <w:marTop w:val="0"/>
                  <w:marBottom w:val="0"/>
                  <w:divBdr>
                    <w:top w:val="none" w:sz="0" w:space="0" w:color="auto"/>
                    <w:left w:val="none" w:sz="0" w:space="0" w:color="auto"/>
                    <w:bottom w:val="none" w:sz="0" w:space="0" w:color="auto"/>
                    <w:right w:val="none" w:sz="0" w:space="0" w:color="auto"/>
                  </w:divBdr>
                </w:div>
                <w:div w:id="1309045808">
                  <w:marLeft w:val="0"/>
                  <w:marRight w:val="0"/>
                  <w:marTop w:val="0"/>
                  <w:marBottom w:val="0"/>
                  <w:divBdr>
                    <w:top w:val="none" w:sz="0" w:space="0" w:color="auto"/>
                    <w:left w:val="none" w:sz="0" w:space="0" w:color="auto"/>
                    <w:bottom w:val="none" w:sz="0" w:space="0" w:color="auto"/>
                    <w:right w:val="none" w:sz="0" w:space="0" w:color="auto"/>
                  </w:divBdr>
                </w:div>
                <w:div w:id="166098421">
                  <w:marLeft w:val="0"/>
                  <w:marRight w:val="0"/>
                  <w:marTop w:val="0"/>
                  <w:marBottom w:val="0"/>
                  <w:divBdr>
                    <w:top w:val="none" w:sz="0" w:space="0" w:color="auto"/>
                    <w:left w:val="none" w:sz="0" w:space="0" w:color="auto"/>
                    <w:bottom w:val="none" w:sz="0" w:space="0" w:color="auto"/>
                    <w:right w:val="none" w:sz="0" w:space="0" w:color="auto"/>
                  </w:divBdr>
                </w:div>
                <w:div w:id="1971284574">
                  <w:marLeft w:val="0"/>
                  <w:marRight w:val="0"/>
                  <w:marTop w:val="0"/>
                  <w:marBottom w:val="0"/>
                  <w:divBdr>
                    <w:top w:val="none" w:sz="0" w:space="0" w:color="auto"/>
                    <w:left w:val="none" w:sz="0" w:space="0" w:color="auto"/>
                    <w:bottom w:val="none" w:sz="0" w:space="0" w:color="auto"/>
                    <w:right w:val="none" w:sz="0" w:space="0" w:color="auto"/>
                  </w:divBdr>
                </w:div>
                <w:div w:id="1328551770">
                  <w:marLeft w:val="0"/>
                  <w:marRight w:val="0"/>
                  <w:marTop w:val="0"/>
                  <w:marBottom w:val="0"/>
                  <w:divBdr>
                    <w:top w:val="none" w:sz="0" w:space="0" w:color="auto"/>
                    <w:left w:val="none" w:sz="0" w:space="0" w:color="auto"/>
                    <w:bottom w:val="none" w:sz="0" w:space="0" w:color="auto"/>
                    <w:right w:val="none" w:sz="0" w:space="0" w:color="auto"/>
                  </w:divBdr>
                </w:div>
                <w:div w:id="1785271045">
                  <w:marLeft w:val="0"/>
                  <w:marRight w:val="0"/>
                  <w:marTop w:val="0"/>
                  <w:marBottom w:val="0"/>
                  <w:divBdr>
                    <w:top w:val="none" w:sz="0" w:space="0" w:color="auto"/>
                    <w:left w:val="none" w:sz="0" w:space="0" w:color="auto"/>
                    <w:bottom w:val="none" w:sz="0" w:space="0" w:color="auto"/>
                    <w:right w:val="none" w:sz="0" w:space="0" w:color="auto"/>
                  </w:divBdr>
                </w:div>
                <w:div w:id="1127775605">
                  <w:marLeft w:val="0"/>
                  <w:marRight w:val="0"/>
                  <w:marTop w:val="0"/>
                  <w:marBottom w:val="0"/>
                  <w:divBdr>
                    <w:top w:val="none" w:sz="0" w:space="0" w:color="auto"/>
                    <w:left w:val="none" w:sz="0" w:space="0" w:color="auto"/>
                    <w:bottom w:val="none" w:sz="0" w:space="0" w:color="auto"/>
                    <w:right w:val="none" w:sz="0" w:space="0" w:color="auto"/>
                  </w:divBdr>
                </w:div>
                <w:div w:id="314261101">
                  <w:marLeft w:val="0"/>
                  <w:marRight w:val="0"/>
                  <w:marTop w:val="0"/>
                  <w:marBottom w:val="0"/>
                  <w:divBdr>
                    <w:top w:val="none" w:sz="0" w:space="0" w:color="auto"/>
                    <w:left w:val="none" w:sz="0" w:space="0" w:color="auto"/>
                    <w:bottom w:val="none" w:sz="0" w:space="0" w:color="auto"/>
                    <w:right w:val="none" w:sz="0" w:space="0" w:color="auto"/>
                  </w:divBdr>
                </w:div>
                <w:div w:id="2112703368">
                  <w:marLeft w:val="0"/>
                  <w:marRight w:val="0"/>
                  <w:marTop w:val="0"/>
                  <w:marBottom w:val="0"/>
                  <w:divBdr>
                    <w:top w:val="none" w:sz="0" w:space="0" w:color="auto"/>
                    <w:left w:val="none" w:sz="0" w:space="0" w:color="auto"/>
                    <w:bottom w:val="none" w:sz="0" w:space="0" w:color="auto"/>
                    <w:right w:val="none" w:sz="0" w:space="0" w:color="auto"/>
                  </w:divBdr>
                </w:div>
                <w:div w:id="1272277541">
                  <w:marLeft w:val="0"/>
                  <w:marRight w:val="0"/>
                  <w:marTop w:val="0"/>
                  <w:marBottom w:val="0"/>
                  <w:divBdr>
                    <w:top w:val="none" w:sz="0" w:space="0" w:color="auto"/>
                    <w:left w:val="none" w:sz="0" w:space="0" w:color="auto"/>
                    <w:bottom w:val="none" w:sz="0" w:space="0" w:color="auto"/>
                    <w:right w:val="none" w:sz="0" w:space="0" w:color="auto"/>
                  </w:divBdr>
                </w:div>
                <w:div w:id="1058162509">
                  <w:marLeft w:val="0"/>
                  <w:marRight w:val="0"/>
                  <w:marTop w:val="0"/>
                  <w:marBottom w:val="0"/>
                  <w:divBdr>
                    <w:top w:val="none" w:sz="0" w:space="0" w:color="auto"/>
                    <w:left w:val="none" w:sz="0" w:space="0" w:color="auto"/>
                    <w:bottom w:val="none" w:sz="0" w:space="0" w:color="auto"/>
                    <w:right w:val="none" w:sz="0" w:space="0" w:color="auto"/>
                  </w:divBdr>
                </w:div>
                <w:div w:id="1936094196">
                  <w:marLeft w:val="0"/>
                  <w:marRight w:val="0"/>
                  <w:marTop w:val="0"/>
                  <w:marBottom w:val="0"/>
                  <w:divBdr>
                    <w:top w:val="none" w:sz="0" w:space="0" w:color="auto"/>
                    <w:left w:val="none" w:sz="0" w:space="0" w:color="auto"/>
                    <w:bottom w:val="none" w:sz="0" w:space="0" w:color="auto"/>
                    <w:right w:val="none" w:sz="0" w:space="0" w:color="auto"/>
                  </w:divBdr>
                </w:div>
                <w:div w:id="147019049">
                  <w:marLeft w:val="0"/>
                  <w:marRight w:val="0"/>
                  <w:marTop w:val="0"/>
                  <w:marBottom w:val="0"/>
                  <w:divBdr>
                    <w:top w:val="none" w:sz="0" w:space="0" w:color="auto"/>
                    <w:left w:val="none" w:sz="0" w:space="0" w:color="auto"/>
                    <w:bottom w:val="none" w:sz="0" w:space="0" w:color="auto"/>
                    <w:right w:val="none" w:sz="0" w:space="0" w:color="auto"/>
                  </w:divBdr>
                </w:div>
                <w:div w:id="940601402">
                  <w:marLeft w:val="0"/>
                  <w:marRight w:val="0"/>
                  <w:marTop w:val="0"/>
                  <w:marBottom w:val="0"/>
                  <w:divBdr>
                    <w:top w:val="none" w:sz="0" w:space="0" w:color="auto"/>
                    <w:left w:val="none" w:sz="0" w:space="0" w:color="auto"/>
                    <w:bottom w:val="none" w:sz="0" w:space="0" w:color="auto"/>
                    <w:right w:val="none" w:sz="0" w:space="0" w:color="auto"/>
                  </w:divBdr>
                </w:div>
                <w:div w:id="93551977">
                  <w:marLeft w:val="0"/>
                  <w:marRight w:val="0"/>
                  <w:marTop w:val="0"/>
                  <w:marBottom w:val="0"/>
                  <w:divBdr>
                    <w:top w:val="none" w:sz="0" w:space="0" w:color="auto"/>
                    <w:left w:val="none" w:sz="0" w:space="0" w:color="auto"/>
                    <w:bottom w:val="none" w:sz="0" w:space="0" w:color="auto"/>
                    <w:right w:val="none" w:sz="0" w:space="0" w:color="auto"/>
                  </w:divBdr>
                </w:div>
                <w:div w:id="1161460926">
                  <w:marLeft w:val="0"/>
                  <w:marRight w:val="0"/>
                  <w:marTop w:val="0"/>
                  <w:marBottom w:val="0"/>
                  <w:divBdr>
                    <w:top w:val="none" w:sz="0" w:space="0" w:color="auto"/>
                    <w:left w:val="none" w:sz="0" w:space="0" w:color="auto"/>
                    <w:bottom w:val="none" w:sz="0" w:space="0" w:color="auto"/>
                    <w:right w:val="none" w:sz="0" w:space="0" w:color="auto"/>
                  </w:divBdr>
                </w:div>
                <w:div w:id="1010331257">
                  <w:marLeft w:val="0"/>
                  <w:marRight w:val="0"/>
                  <w:marTop w:val="0"/>
                  <w:marBottom w:val="0"/>
                  <w:divBdr>
                    <w:top w:val="none" w:sz="0" w:space="0" w:color="auto"/>
                    <w:left w:val="none" w:sz="0" w:space="0" w:color="auto"/>
                    <w:bottom w:val="none" w:sz="0" w:space="0" w:color="auto"/>
                    <w:right w:val="none" w:sz="0" w:space="0" w:color="auto"/>
                  </w:divBdr>
                </w:div>
                <w:div w:id="1090001439">
                  <w:marLeft w:val="0"/>
                  <w:marRight w:val="0"/>
                  <w:marTop w:val="0"/>
                  <w:marBottom w:val="0"/>
                  <w:divBdr>
                    <w:top w:val="none" w:sz="0" w:space="0" w:color="auto"/>
                    <w:left w:val="none" w:sz="0" w:space="0" w:color="auto"/>
                    <w:bottom w:val="none" w:sz="0" w:space="0" w:color="auto"/>
                    <w:right w:val="none" w:sz="0" w:space="0" w:color="auto"/>
                  </w:divBdr>
                </w:div>
                <w:div w:id="578566472">
                  <w:marLeft w:val="0"/>
                  <w:marRight w:val="0"/>
                  <w:marTop w:val="0"/>
                  <w:marBottom w:val="0"/>
                  <w:divBdr>
                    <w:top w:val="none" w:sz="0" w:space="0" w:color="auto"/>
                    <w:left w:val="none" w:sz="0" w:space="0" w:color="auto"/>
                    <w:bottom w:val="none" w:sz="0" w:space="0" w:color="auto"/>
                    <w:right w:val="none" w:sz="0" w:space="0" w:color="auto"/>
                  </w:divBdr>
                </w:div>
                <w:div w:id="663630502">
                  <w:marLeft w:val="0"/>
                  <w:marRight w:val="0"/>
                  <w:marTop w:val="0"/>
                  <w:marBottom w:val="0"/>
                  <w:divBdr>
                    <w:top w:val="none" w:sz="0" w:space="0" w:color="auto"/>
                    <w:left w:val="none" w:sz="0" w:space="0" w:color="auto"/>
                    <w:bottom w:val="none" w:sz="0" w:space="0" w:color="auto"/>
                    <w:right w:val="none" w:sz="0" w:space="0" w:color="auto"/>
                  </w:divBdr>
                </w:div>
                <w:div w:id="68894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576541">
          <w:marLeft w:val="0"/>
          <w:marRight w:val="0"/>
          <w:marTop w:val="13"/>
          <w:marBottom w:val="0"/>
          <w:divBdr>
            <w:top w:val="none" w:sz="0" w:space="0" w:color="auto"/>
            <w:left w:val="none" w:sz="0" w:space="0" w:color="auto"/>
            <w:bottom w:val="none" w:sz="0" w:space="0" w:color="auto"/>
            <w:right w:val="none" w:sz="0" w:space="0" w:color="auto"/>
          </w:divBdr>
          <w:divsChild>
            <w:div w:id="55057122">
              <w:marLeft w:val="0"/>
              <w:marRight w:val="0"/>
              <w:marTop w:val="0"/>
              <w:marBottom w:val="0"/>
              <w:divBdr>
                <w:top w:val="none" w:sz="0" w:space="0" w:color="auto"/>
                <w:left w:val="none" w:sz="0" w:space="0" w:color="auto"/>
                <w:bottom w:val="none" w:sz="0" w:space="0" w:color="auto"/>
                <w:right w:val="none" w:sz="0" w:space="0" w:color="auto"/>
              </w:divBdr>
              <w:divsChild>
                <w:div w:id="916522293">
                  <w:marLeft w:val="0"/>
                  <w:marRight w:val="0"/>
                  <w:marTop w:val="0"/>
                  <w:marBottom w:val="0"/>
                  <w:divBdr>
                    <w:top w:val="none" w:sz="0" w:space="0" w:color="auto"/>
                    <w:left w:val="none" w:sz="0" w:space="0" w:color="auto"/>
                    <w:bottom w:val="none" w:sz="0" w:space="0" w:color="auto"/>
                    <w:right w:val="none" w:sz="0" w:space="0" w:color="auto"/>
                  </w:divBdr>
                </w:div>
                <w:div w:id="1156803446">
                  <w:marLeft w:val="0"/>
                  <w:marRight w:val="0"/>
                  <w:marTop w:val="0"/>
                  <w:marBottom w:val="0"/>
                  <w:divBdr>
                    <w:top w:val="none" w:sz="0" w:space="0" w:color="auto"/>
                    <w:left w:val="none" w:sz="0" w:space="0" w:color="auto"/>
                    <w:bottom w:val="none" w:sz="0" w:space="0" w:color="auto"/>
                    <w:right w:val="none" w:sz="0" w:space="0" w:color="auto"/>
                  </w:divBdr>
                </w:div>
                <w:div w:id="727076945">
                  <w:marLeft w:val="0"/>
                  <w:marRight w:val="0"/>
                  <w:marTop w:val="0"/>
                  <w:marBottom w:val="0"/>
                  <w:divBdr>
                    <w:top w:val="none" w:sz="0" w:space="0" w:color="auto"/>
                    <w:left w:val="none" w:sz="0" w:space="0" w:color="auto"/>
                    <w:bottom w:val="none" w:sz="0" w:space="0" w:color="auto"/>
                    <w:right w:val="none" w:sz="0" w:space="0" w:color="auto"/>
                  </w:divBdr>
                </w:div>
                <w:div w:id="1188639857">
                  <w:marLeft w:val="0"/>
                  <w:marRight w:val="0"/>
                  <w:marTop w:val="0"/>
                  <w:marBottom w:val="0"/>
                  <w:divBdr>
                    <w:top w:val="none" w:sz="0" w:space="0" w:color="auto"/>
                    <w:left w:val="none" w:sz="0" w:space="0" w:color="auto"/>
                    <w:bottom w:val="none" w:sz="0" w:space="0" w:color="auto"/>
                    <w:right w:val="none" w:sz="0" w:space="0" w:color="auto"/>
                  </w:divBdr>
                </w:div>
                <w:div w:id="2086489436">
                  <w:marLeft w:val="0"/>
                  <w:marRight w:val="0"/>
                  <w:marTop w:val="0"/>
                  <w:marBottom w:val="0"/>
                  <w:divBdr>
                    <w:top w:val="none" w:sz="0" w:space="0" w:color="auto"/>
                    <w:left w:val="none" w:sz="0" w:space="0" w:color="auto"/>
                    <w:bottom w:val="none" w:sz="0" w:space="0" w:color="auto"/>
                    <w:right w:val="none" w:sz="0" w:space="0" w:color="auto"/>
                  </w:divBdr>
                </w:div>
                <w:div w:id="1520503851">
                  <w:marLeft w:val="0"/>
                  <w:marRight w:val="0"/>
                  <w:marTop w:val="0"/>
                  <w:marBottom w:val="0"/>
                  <w:divBdr>
                    <w:top w:val="none" w:sz="0" w:space="0" w:color="auto"/>
                    <w:left w:val="none" w:sz="0" w:space="0" w:color="auto"/>
                    <w:bottom w:val="none" w:sz="0" w:space="0" w:color="auto"/>
                    <w:right w:val="none" w:sz="0" w:space="0" w:color="auto"/>
                  </w:divBdr>
                </w:div>
                <w:div w:id="1601255478">
                  <w:marLeft w:val="0"/>
                  <w:marRight w:val="0"/>
                  <w:marTop w:val="0"/>
                  <w:marBottom w:val="0"/>
                  <w:divBdr>
                    <w:top w:val="none" w:sz="0" w:space="0" w:color="auto"/>
                    <w:left w:val="none" w:sz="0" w:space="0" w:color="auto"/>
                    <w:bottom w:val="none" w:sz="0" w:space="0" w:color="auto"/>
                    <w:right w:val="none" w:sz="0" w:space="0" w:color="auto"/>
                  </w:divBdr>
                </w:div>
                <w:div w:id="146946939">
                  <w:marLeft w:val="0"/>
                  <w:marRight w:val="0"/>
                  <w:marTop w:val="0"/>
                  <w:marBottom w:val="0"/>
                  <w:divBdr>
                    <w:top w:val="none" w:sz="0" w:space="0" w:color="auto"/>
                    <w:left w:val="none" w:sz="0" w:space="0" w:color="auto"/>
                    <w:bottom w:val="none" w:sz="0" w:space="0" w:color="auto"/>
                    <w:right w:val="none" w:sz="0" w:space="0" w:color="auto"/>
                  </w:divBdr>
                </w:div>
                <w:div w:id="146477693">
                  <w:marLeft w:val="0"/>
                  <w:marRight w:val="0"/>
                  <w:marTop w:val="0"/>
                  <w:marBottom w:val="0"/>
                  <w:divBdr>
                    <w:top w:val="none" w:sz="0" w:space="0" w:color="auto"/>
                    <w:left w:val="none" w:sz="0" w:space="0" w:color="auto"/>
                    <w:bottom w:val="none" w:sz="0" w:space="0" w:color="auto"/>
                    <w:right w:val="none" w:sz="0" w:space="0" w:color="auto"/>
                  </w:divBdr>
                </w:div>
                <w:div w:id="1286543405">
                  <w:marLeft w:val="0"/>
                  <w:marRight w:val="0"/>
                  <w:marTop w:val="0"/>
                  <w:marBottom w:val="0"/>
                  <w:divBdr>
                    <w:top w:val="none" w:sz="0" w:space="0" w:color="auto"/>
                    <w:left w:val="none" w:sz="0" w:space="0" w:color="auto"/>
                    <w:bottom w:val="none" w:sz="0" w:space="0" w:color="auto"/>
                    <w:right w:val="none" w:sz="0" w:space="0" w:color="auto"/>
                  </w:divBdr>
                </w:div>
                <w:div w:id="858595">
                  <w:marLeft w:val="0"/>
                  <w:marRight w:val="0"/>
                  <w:marTop w:val="0"/>
                  <w:marBottom w:val="0"/>
                  <w:divBdr>
                    <w:top w:val="none" w:sz="0" w:space="0" w:color="auto"/>
                    <w:left w:val="none" w:sz="0" w:space="0" w:color="auto"/>
                    <w:bottom w:val="none" w:sz="0" w:space="0" w:color="auto"/>
                    <w:right w:val="none" w:sz="0" w:space="0" w:color="auto"/>
                  </w:divBdr>
                </w:div>
                <w:div w:id="857308550">
                  <w:marLeft w:val="0"/>
                  <w:marRight w:val="0"/>
                  <w:marTop w:val="0"/>
                  <w:marBottom w:val="0"/>
                  <w:divBdr>
                    <w:top w:val="none" w:sz="0" w:space="0" w:color="auto"/>
                    <w:left w:val="none" w:sz="0" w:space="0" w:color="auto"/>
                    <w:bottom w:val="none" w:sz="0" w:space="0" w:color="auto"/>
                    <w:right w:val="none" w:sz="0" w:space="0" w:color="auto"/>
                  </w:divBdr>
                </w:div>
                <w:div w:id="688525445">
                  <w:marLeft w:val="0"/>
                  <w:marRight w:val="0"/>
                  <w:marTop w:val="0"/>
                  <w:marBottom w:val="0"/>
                  <w:divBdr>
                    <w:top w:val="none" w:sz="0" w:space="0" w:color="auto"/>
                    <w:left w:val="none" w:sz="0" w:space="0" w:color="auto"/>
                    <w:bottom w:val="none" w:sz="0" w:space="0" w:color="auto"/>
                    <w:right w:val="none" w:sz="0" w:space="0" w:color="auto"/>
                  </w:divBdr>
                </w:div>
                <w:div w:id="1145703709">
                  <w:marLeft w:val="0"/>
                  <w:marRight w:val="0"/>
                  <w:marTop w:val="0"/>
                  <w:marBottom w:val="0"/>
                  <w:divBdr>
                    <w:top w:val="none" w:sz="0" w:space="0" w:color="auto"/>
                    <w:left w:val="none" w:sz="0" w:space="0" w:color="auto"/>
                    <w:bottom w:val="none" w:sz="0" w:space="0" w:color="auto"/>
                    <w:right w:val="none" w:sz="0" w:space="0" w:color="auto"/>
                  </w:divBdr>
                </w:div>
                <w:div w:id="391394876">
                  <w:marLeft w:val="0"/>
                  <w:marRight w:val="0"/>
                  <w:marTop w:val="0"/>
                  <w:marBottom w:val="0"/>
                  <w:divBdr>
                    <w:top w:val="none" w:sz="0" w:space="0" w:color="auto"/>
                    <w:left w:val="none" w:sz="0" w:space="0" w:color="auto"/>
                    <w:bottom w:val="none" w:sz="0" w:space="0" w:color="auto"/>
                    <w:right w:val="none" w:sz="0" w:space="0" w:color="auto"/>
                  </w:divBdr>
                </w:div>
                <w:div w:id="585378843">
                  <w:marLeft w:val="0"/>
                  <w:marRight w:val="0"/>
                  <w:marTop w:val="0"/>
                  <w:marBottom w:val="0"/>
                  <w:divBdr>
                    <w:top w:val="none" w:sz="0" w:space="0" w:color="auto"/>
                    <w:left w:val="none" w:sz="0" w:space="0" w:color="auto"/>
                    <w:bottom w:val="none" w:sz="0" w:space="0" w:color="auto"/>
                    <w:right w:val="none" w:sz="0" w:space="0" w:color="auto"/>
                  </w:divBdr>
                </w:div>
                <w:div w:id="454755110">
                  <w:marLeft w:val="0"/>
                  <w:marRight w:val="0"/>
                  <w:marTop w:val="0"/>
                  <w:marBottom w:val="0"/>
                  <w:divBdr>
                    <w:top w:val="none" w:sz="0" w:space="0" w:color="auto"/>
                    <w:left w:val="none" w:sz="0" w:space="0" w:color="auto"/>
                    <w:bottom w:val="none" w:sz="0" w:space="0" w:color="auto"/>
                    <w:right w:val="none" w:sz="0" w:space="0" w:color="auto"/>
                  </w:divBdr>
                </w:div>
                <w:div w:id="1347517136">
                  <w:marLeft w:val="0"/>
                  <w:marRight w:val="0"/>
                  <w:marTop w:val="0"/>
                  <w:marBottom w:val="0"/>
                  <w:divBdr>
                    <w:top w:val="none" w:sz="0" w:space="0" w:color="auto"/>
                    <w:left w:val="none" w:sz="0" w:space="0" w:color="auto"/>
                    <w:bottom w:val="none" w:sz="0" w:space="0" w:color="auto"/>
                    <w:right w:val="none" w:sz="0" w:space="0" w:color="auto"/>
                  </w:divBdr>
                </w:div>
                <w:div w:id="523442678">
                  <w:marLeft w:val="0"/>
                  <w:marRight w:val="0"/>
                  <w:marTop w:val="0"/>
                  <w:marBottom w:val="0"/>
                  <w:divBdr>
                    <w:top w:val="none" w:sz="0" w:space="0" w:color="auto"/>
                    <w:left w:val="none" w:sz="0" w:space="0" w:color="auto"/>
                    <w:bottom w:val="none" w:sz="0" w:space="0" w:color="auto"/>
                    <w:right w:val="none" w:sz="0" w:space="0" w:color="auto"/>
                  </w:divBdr>
                </w:div>
                <w:div w:id="246351697">
                  <w:marLeft w:val="0"/>
                  <w:marRight w:val="0"/>
                  <w:marTop w:val="0"/>
                  <w:marBottom w:val="0"/>
                  <w:divBdr>
                    <w:top w:val="none" w:sz="0" w:space="0" w:color="auto"/>
                    <w:left w:val="none" w:sz="0" w:space="0" w:color="auto"/>
                    <w:bottom w:val="none" w:sz="0" w:space="0" w:color="auto"/>
                    <w:right w:val="none" w:sz="0" w:space="0" w:color="auto"/>
                  </w:divBdr>
                </w:div>
                <w:div w:id="1055398692">
                  <w:marLeft w:val="0"/>
                  <w:marRight w:val="0"/>
                  <w:marTop w:val="0"/>
                  <w:marBottom w:val="0"/>
                  <w:divBdr>
                    <w:top w:val="none" w:sz="0" w:space="0" w:color="auto"/>
                    <w:left w:val="none" w:sz="0" w:space="0" w:color="auto"/>
                    <w:bottom w:val="none" w:sz="0" w:space="0" w:color="auto"/>
                    <w:right w:val="none" w:sz="0" w:space="0" w:color="auto"/>
                  </w:divBdr>
                </w:div>
                <w:div w:id="1398478951">
                  <w:marLeft w:val="0"/>
                  <w:marRight w:val="0"/>
                  <w:marTop w:val="0"/>
                  <w:marBottom w:val="0"/>
                  <w:divBdr>
                    <w:top w:val="none" w:sz="0" w:space="0" w:color="auto"/>
                    <w:left w:val="none" w:sz="0" w:space="0" w:color="auto"/>
                    <w:bottom w:val="none" w:sz="0" w:space="0" w:color="auto"/>
                    <w:right w:val="none" w:sz="0" w:space="0" w:color="auto"/>
                  </w:divBdr>
                </w:div>
                <w:div w:id="1052848887">
                  <w:marLeft w:val="0"/>
                  <w:marRight w:val="0"/>
                  <w:marTop w:val="0"/>
                  <w:marBottom w:val="0"/>
                  <w:divBdr>
                    <w:top w:val="none" w:sz="0" w:space="0" w:color="auto"/>
                    <w:left w:val="none" w:sz="0" w:space="0" w:color="auto"/>
                    <w:bottom w:val="none" w:sz="0" w:space="0" w:color="auto"/>
                    <w:right w:val="none" w:sz="0" w:space="0" w:color="auto"/>
                  </w:divBdr>
                </w:div>
                <w:div w:id="1355376795">
                  <w:marLeft w:val="0"/>
                  <w:marRight w:val="0"/>
                  <w:marTop w:val="0"/>
                  <w:marBottom w:val="0"/>
                  <w:divBdr>
                    <w:top w:val="none" w:sz="0" w:space="0" w:color="auto"/>
                    <w:left w:val="none" w:sz="0" w:space="0" w:color="auto"/>
                    <w:bottom w:val="none" w:sz="0" w:space="0" w:color="auto"/>
                    <w:right w:val="none" w:sz="0" w:space="0" w:color="auto"/>
                  </w:divBdr>
                </w:div>
                <w:div w:id="685402789">
                  <w:marLeft w:val="0"/>
                  <w:marRight w:val="0"/>
                  <w:marTop w:val="0"/>
                  <w:marBottom w:val="0"/>
                  <w:divBdr>
                    <w:top w:val="none" w:sz="0" w:space="0" w:color="auto"/>
                    <w:left w:val="none" w:sz="0" w:space="0" w:color="auto"/>
                    <w:bottom w:val="none" w:sz="0" w:space="0" w:color="auto"/>
                    <w:right w:val="none" w:sz="0" w:space="0" w:color="auto"/>
                  </w:divBdr>
                </w:div>
                <w:div w:id="1994797436">
                  <w:marLeft w:val="0"/>
                  <w:marRight w:val="0"/>
                  <w:marTop w:val="0"/>
                  <w:marBottom w:val="0"/>
                  <w:divBdr>
                    <w:top w:val="none" w:sz="0" w:space="0" w:color="auto"/>
                    <w:left w:val="none" w:sz="0" w:space="0" w:color="auto"/>
                    <w:bottom w:val="none" w:sz="0" w:space="0" w:color="auto"/>
                    <w:right w:val="none" w:sz="0" w:space="0" w:color="auto"/>
                  </w:divBdr>
                </w:div>
                <w:div w:id="2027435984">
                  <w:marLeft w:val="0"/>
                  <w:marRight w:val="0"/>
                  <w:marTop w:val="0"/>
                  <w:marBottom w:val="0"/>
                  <w:divBdr>
                    <w:top w:val="none" w:sz="0" w:space="0" w:color="auto"/>
                    <w:left w:val="none" w:sz="0" w:space="0" w:color="auto"/>
                    <w:bottom w:val="none" w:sz="0" w:space="0" w:color="auto"/>
                    <w:right w:val="none" w:sz="0" w:space="0" w:color="auto"/>
                  </w:divBdr>
                </w:div>
                <w:div w:id="1260984056">
                  <w:marLeft w:val="0"/>
                  <w:marRight w:val="0"/>
                  <w:marTop w:val="0"/>
                  <w:marBottom w:val="0"/>
                  <w:divBdr>
                    <w:top w:val="none" w:sz="0" w:space="0" w:color="auto"/>
                    <w:left w:val="none" w:sz="0" w:space="0" w:color="auto"/>
                    <w:bottom w:val="none" w:sz="0" w:space="0" w:color="auto"/>
                    <w:right w:val="none" w:sz="0" w:space="0" w:color="auto"/>
                  </w:divBdr>
                </w:div>
                <w:div w:id="933057082">
                  <w:marLeft w:val="0"/>
                  <w:marRight w:val="0"/>
                  <w:marTop w:val="0"/>
                  <w:marBottom w:val="0"/>
                  <w:divBdr>
                    <w:top w:val="none" w:sz="0" w:space="0" w:color="auto"/>
                    <w:left w:val="none" w:sz="0" w:space="0" w:color="auto"/>
                    <w:bottom w:val="none" w:sz="0" w:space="0" w:color="auto"/>
                    <w:right w:val="none" w:sz="0" w:space="0" w:color="auto"/>
                  </w:divBdr>
                </w:div>
                <w:div w:id="763768547">
                  <w:marLeft w:val="0"/>
                  <w:marRight w:val="0"/>
                  <w:marTop w:val="0"/>
                  <w:marBottom w:val="0"/>
                  <w:divBdr>
                    <w:top w:val="none" w:sz="0" w:space="0" w:color="auto"/>
                    <w:left w:val="none" w:sz="0" w:space="0" w:color="auto"/>
                    <w:bottom w:val="none" w:sz="0" w:space="0" w:color="auto"/>
                    <w:right w:val="none" w:sz="0" w:space="0" w:color="auto"/>
                  </w:divBdr>
                </w:div>
                <w:div w:id="1086070862">
                  <w:marLeft w:val="0"/>
                  <w:marRight w:val="0"/>
                  <w:marTop w:val="0"/>
                  <w:marBottom w:val="0"/>
                  <w:divBdr>
                    <w:top w:val="none" w:sz="0" w:space="0" w:color="auto"/>
                    <w:left w:val="none" w:sz="0" w:space="0" w:color="auto"/>
                    <w:bottom w:val="none" w:sz="0" w:space="0" w:color="auto"/>
                    <w:right w:val="none" w:sz="0" w:space="0" w:color="auto"/>
                  </w:divBdr>
                </w:div>
                <w:div w:id="1502431031">
                  <w:marLeft w:val="0"/>
                  <w:marRight w:val="0"/>
                  <w:marTop w:val="0"/>
                  <w:marBottom w:val="0"/>
                  <w:divBdr>
                    <w:top w:val="none" w:sz="0" w:space="0" w:color="auto"/>
                    <w:left w:val="none" w:sz="0" w:space="0" w:color="auto"/>
                    <w:bottom w:val="none" w:sz="0" w:space="0" w:color="auto"/>
                    <w:right w:val="none" w:sz="0" w:space="0" w:color="auto"/>
                  </w:divBdr>
                </w:div>
                <w:div w:id="334646615">
                  <w:marLeft w:val="0"/>
                  <w:marRight w:val="0"/>
                  <w:marTop w:val="0"/>
                  <w:marBottom w:val="0"/>
                  <w:divBdr>
                    <w:top w:val="none" w:sz="0" w:space="0" w:color="auto"/>
                    <w:left w:val="none" w:sz="0" w:space="0" w:color="auto"/>
                    <w:bottom w:val="none" w:sz="0" w:space="0" w:color="auto"/>
                    <w:right w:val="none" w:sz="0" w:space="0" w:color="auto"/>
                  </w:divBdr>
                </w:div>
                <w:div w:id="613245797">
                  <w:marLeft w:val="0"/>
                  <w:marRight w:val="0"/>
                  <w:marTop w:val="0"/>
                  <w:marBottom w:val="0"/>
                  <w:divBdr>
                    <w:top w:val="none" w:sz="0" w:space="0" w:color="auto"/>
                    <w:left w:val="none" w:sz="0" w:space="0" w:color="auto"/>
                    <w:bottom w:val="none" w:sz="0" w:space="0" w:color="auto"/>
                    <w:right w:val="none" w:sz="0" w:space="0" w:color="auto"/>
                  </w:divBdr>
                </w:div>
                <w:div w:id="1123498348">
                  <w:marLeft w:val="0"/>
                  <w:marRight w:val="0"/>
                  <w:marTop w:val="0"/>
                  <w:marBottom w:val="0"/>
                  <w:divBdr>
                    <w:top w:val="none" w:sz="0" w:space="0" w:color="auto"/>
                    <w:left w:val="none" w:sz="0" w:space="0" w:color="auto"/>
                    <w:bottom w:val="none" w:sz="0" w:space="0" w:color="auto"/>
                    <w:right w:val="none" w:sz="0" w:space="0" w:color="auto"/>
                  </w:divBdr>
                </w:div>
                <w:div w:id="1842890373">
                  <w:marLeft w:val="0"/>
                  <w:marRight w:val="0"/>
                  <w:marTop w:val="0"/>
                  <w:marBottom w:val="0"/>
                  <w:divBdr>
                    <w:top w:val="none" w:sz="0" w:space="0" w:color="auto"/>
                    <w:left w:val="none" w:sz="0" w:space="0" w:color="auto"/>
                    <w:bottom w:val="none" w:sz="0" w:space="0" w:color="auto"/>
                    <w:right w:val="none" w:sz="0" w:space="0" w:color="auto"/>
                  </w:divBdr>
                </w:div>
                <w:div w:id="75520082">
                  <w:marLeft w:val="0"/>
                  <w:marRight w:val="0"/>
                  <w:marTop w:val="0"/>
                  <w:marBottom w:val="0"/>
                  <w:divBdr>
                    <w:top w:val="none" w:sz="0" w:space="0" w:color="auto"/>
                    <w:left w:val="none" w:sz="0" w:space="0" w:color="auto"/>
                    <w:bottom w:val="none" w:sz="0" w:space="0" w:color="auto"/>
                    <w:right w:val="none" w:sz="0" w:space="0" w:color="auto"/>
                  </w:divBdr>
                </w:div>
                <w:div w:id="1951542458">
                  <w:marLeft w:val="0"/>
                  <w:marRight w:val="0"/>
                  <w:marTop w:val="0"/>
                  <w:marBottom w:val="0"/>
                  <w:divBdr>
                    <w:top w:val="none" w:sz="0" w:space="0" w:color="auto"/>
                    <w:left w:val="none" w:sz="0" w:space="0" w:color="auto"/>
                    <w:bottom w:val="none" w:sz="0" w:space="0" w:color="auto"/>
                    <w:right w:val="none" w:sz="0" w:space="0" w:color="auto"/>
                  </w:divBdr>
                </w:div>
                <w:div w:id="1855225182">
                  <w:marLeft w:val="0"/>
                  <w:marRight w:val="0"/>
                  <w:marTop w:val="0"/>
                  <w:marBottom w:val="0"/>
                  <w:divBdr>
                    <w:top w:val="none" w:sz="0" w:space="0" w:color="auto"/>
                    <w:left w:val="none" w:sz="0" w:space="0" w:color="auto"/>
                    <w:bottom w:val="none" w:sz="0" w:space="0" w:color="auto"/>
                    <w:right w:val="none" w:sz="0" w:space="0" w:color="auto"/>
                  </w:divBdr>
                </w:div>
                <w:div w:id="518667950">
                  <w:marLeft w:val="0"/>
                  <w:marRight w:val="0"/>
                  <w:marTop w:val="0"/>
                  <w:marBottom w:val="0"/>
                  <w:divBdr>
                    <w:top w:val="none" w:sz="0" w:space="0" w:color="auto"/>
                    <w:left w:val="none" w:sz="0" w:space="0" w:color="auto"/>
                    <w:bottom w:val="none" w:sz="0" w:space="0" w:color="auto"/>
                    <w:right w:val="none" w:sz="0" w:space="0" w:color="auto"/>
                  </w:divBdr>
                </w:div>
                <w:div w:id="1088624913">
                  <w:marLeft w:val="0"/>
                  <w:marRight w:val="0"/>
                  <w:marTop w:val="0"/>
                  <w:marBottom w:val="0"/>
                  <w:divBdr>
                    <w:top w:val="none" w:sz="0" w:space="0" w:color="auto"/>
                    <w:left w:val="none" w:sz="0" w:space="0" w:color="auto"/>
                    <w:bottom w:val="none" w:sz="0" w:space="0" w:color="auto"/>
                    <w:right w:val="none" w:sz="0" w:space="0" w:color="auto"/>
                  </w:divBdr>
                </w:div>
                <w:div w:id="837773394">
                  <w:marLeft w:val="0"/>
                  <w:marRight w:val="0"/>
                  <w:marTop w:val="0"/>
                  <w:marBottom w:val="0"/>
                  <w:divBdr>
                    <w:top w:val="none" w:sz="0" w:space="0" w:color="auto"/>
                    <w:left w:val="none" w:sz="0" w:space="0" w:color="auto"/>
                    <w:bottom w:val="none" w:sz="0" w:space="0" w:color="auto"/>
                    <w:right w:val="none" w:sz="0" w:space="0" w:color="auto"/>
                  </w:divBdr>
                </w:div>
                <w:div w:id="978074019">
                  <w:marLeft w:val="0"/>
                  <w:marRight w:val="0"/>
                  <w:marTop w:val="0"/>
                  <w:marBottom w:val="0"/>
                  <w:divBdr>
                    <w:top w:val="none" w:sz="0" w:space="0" w:color="auto"/>
                    <w:left w:val="none" w:sz="0" w:space="0" w:color="auto"/>
                    <w:bottom w:val="none" w:sz="0" w:space="0" w:color="auto"/>
                    <w:right w:val="none" w:sz="0" w:space="0" w:color="auto"/>
                  </w:divBdr>
                </w:div>
                <w:div w:id="1246916721">
                  <w:marLeft w:val="0"/>
                  <w:marRight w:val="0"/>
                  <w:marTop w:val="0"/>
                  <w:marBottom w:val="0"/>
                  <w:divBdr>
                    <w:top w:val="none" w:sz="0" w:space="0" w:color="auto"/>
                    <w:left w:val="none" w:sz="0" w:space="0" w:color="auto"/>
                    <w:bottom w:val="none" w:sz="0" w:space="0" w:color="auto"/>
                    <w:right w:val="none" w:sz="0" w:space="0" w:color="auto"/>
                  </w:divBdr>
                </w:div>
                <w:div w:id="1515219281">
                  <w:marLeft w:val="0"/>
                  <w:marRight w:val="0"/>
                  <w:marTop w:val="0"/>
                  <w:marBottom w:val="0"/>
                  <w:divBdr>
                    <w:top w:val="none" w:sz="0" w:space="0" w:color="auto"/>
                    <w:left w:val="none" w:sz="0" w:space="0" w:color="auto"/>
                    <w:bottom w:val="none" w:sz="0" w:space="0" w:color="auto"/>
                    <w:right w:val="none" w:sz="0" w:space="0" w:color="auto"/>
                  </w:divBdr>
                </w:div>
                <w:div w:id="21630910">
                  <w:marLeft w:val="0"/>
                  <w:marRight w:val="0"/>
                  <w:marTop w:val="0"/>
                  <w:marBottom w:val="0"/>
                  <w:divBdr>
                    <w:top w:val="none" w:sz="0" w:space="0" w:color="auto"/>
                    <w:left w:val="none" w:sz="0" w:space="0" w:color="auto"/>
                    <w:bottom w:val="none" w:sz="0" w:space="0" w:color="auto"/>
                    <w:right w:val="none" w:sz="0" w:space="0" w:color="auto"/>
                  </w:divBdr>
                </w:div>
                <w:div w:id="1883396490">
                  <w:marLeft w:val="0"/>
                  <w:marRight w:val="0"/>
                  <w:marTop w:val="0"/>
                  <w:marBottom w:val="0"/>
                  <w:divBdr>
                    <w:top w:val="none" w:sz="0" w:space="0" w:color="auto"/>
                    <w:left w:val="none" w:sz="0" w:space="0" w:color="auto"/>
                    <w:bottom w:val="none" w:sz="0" w:space="0" w:color="auto"/>
                    <w:right w:val="none" w:sz="0" w:space="0" w:color="auto"/>
                  </w:divBdr>
                </w:div>
                <w:div w:id="930284290">
                  <w:marLeft w:val="0"/>
                  <w:marRight w:val="0"/>
                  <w:marTop w:val="0"/>
                  <w:marBottom w:val="0"/>
                  <w:divBdr>
                    <w:top w:val="none" w:sz="0" w:space="0" w:color="auto"/>
                    <w:left w:val="none" w:sz="0" w:space="0" w:color="auto"/>
                    <w:bottom w:val="none" w:sz="0" w:space="0" w:color="auto"/>
                    <w:right w:val="none" w:sz="0" w:space="0" w:color="auto"/>
                  </w:divBdr>
                </w:div>
                <w:div w:id="1588030035">
                  <w:marLeft w:val="0"/>
                  <w:marRight w:val="0"/>
                  <w:marTop w:val="0"/>
                  <w:marBottom w:val="0"/>
                  <w:divBdr>
                    <w:top w:val="none" w:sz="0" w:space="0" w:color="auto"/>
                    <w:left w:val="none" w:sz="0" w:space="0" w:color="auto"/>
                    <w:bottom w:val="none" w:sz="0" w:space="0" w:color="auto"/>
                    <w:right w:val="none" w:sz="0" w:space="0" w:color="auto"/>
                  </w:divBdr>
                </w:div>
                <w:div w:id="151676494">
                  <w:marLeft w:val="0"/>
                  <w:marRight w:val="0"/>
                  <w:marTop w:val="0"/>
                  <w:marBottom w:val="0"/>
                  <w:divBdr>
                    <w:top w:val="none" w:sz="0" w:space="0" w:color="auto"/>
                    <w:left w:val="none" w:sz="0" w:space="0" w:color="auto"/>
                    <w:bottom w:val="none" w:sz="0" w:space="0" w:color="auto"/>
                    <w:right w:val="none" w:sz="0" w:space="0" w:color="auto"/>
                  </w:divBdr>
                </w:div>
                <w:div w:id="1403718338">
                  <w:marLeft w:val="0"/>
                  <w:marRight w:val="0"/>
                  <w:marTop w:val="0"/>
                  <w:marBottom w:val="0"/>
                  <w:divBdr>
                    <w:top w:val="none" w:sz="0" w:space="0" w:color="auto"/>
                    <w:left w:val="none" w:sz="0" w:space="0" w:color="auto"/>
                    <w:bottom w:val="none" w:sz="0" w:space="0" w:color="auto"/>
                    <w:right w:val="none" w:sz="0" w:space="0" w:color="auto"/>
                  </w:divBdr>
                </w:div>
                <w:div w:id="1346440856">
                  <w:marLeft w:val="0"/>
                  <w:marRight w:val="0"/>
                  <w:marTop w:val="0"/>
                  <w:marBottom w:val="0"/>
                  <w:divBdr>
                    <w:top w:val="none" w:sz="0" w:space="0" w:color="auto"/>
                    <w:left w:val="none" w:sz="0" w:space="0" w:color="auto"/>
                    <w:bottom w:val="none" w:sz="0" w:space="0" w:color="auto"/>
                    <w:right w:val="none" w:sz="0" w:space="0" w:color="auto"/>
                  </w:divBdr>
                </w:div>
                <w:div w:id="2015301664">
                  <w:marLeft w:val="0"/>
                  <w:marRight w:val="0"/>
                  <w:marTop w:val="0"/>
                  <w:marBottom w:val="0"/>
                  <w:divBdr>
                    <w:top w:val="none" w:sz="0" w:space="0" w:color="auto"/>
                    <w:left w:val="none" w:sz="0" w:space="0" w:color="auto"/>
                    <w:bottom w:val="none" w:sz="0" w:space="0" w:color="auto"/>
                    <w:right w:val="none" w:sz="0" w:space="0" w:color="auto"/>
                  </w:divBdr>
                </w:div>
                <w:div w:id="637145100">
                  <w:marLeft w:val="0"/>
                  <w:marRight w:val="0"/>
                  <w:marTop w:val="0"/>
                  <w:marBottom w:val="0"/>
                  <w:divBdr>
                    <w:top w:val="none" w:sz="0" w:space="0" w:color="auto"/>
                    <w:left w:val="none" w:sz="0" w:space="0" w:color="auto"/>
                    <w:bottom w:val="none" w:sz="0" w:space="0" w:color="auto"/>
                    <w:right w:val="none" w:sz="0" w:space="0" w:color="auto"/>
                  </w:divBdr>
                </w:div>
                <w:div w:id="382676596">
                  <w:marLeft w:val="0"/>
                  <w:marRight w:val="0"/>
                  <w:marTop w:val="0"/>
                  <w:marBottom w:val="0"/>
                  <w:divBdr>
                    <w:top w:val="none" w:sz="0" w:space="0" w:color="auto"/>
                    <w:left w:val="none" w:sz="0" w:space="0" w:color="auto"/>
                    <w:bottom w:val="none" w:sz="0" w:space="0" w:color="auto"/>
                    <w:right w:val="none" w:sz="0" w:space="0" w:color="auto"/>
                  </w:divBdr>
                </w:div>
                <w:div w:id="1045980776">
                  <w:marLeft w:val="0"/>
                  <w:marRight w:val="0"/>
                  <w:marTop w:val="0"/>
                  <w:marBottom w:val="0"/>
                  <w:divBdr>
                    <w:top w:val="none" w:sz="0" w:space="0" w:color="auto"/>
                    <w:left w:val="none" w:sz="0" w:space="0" w:color="auto"/>
                    <w:bottom w:val="none" w:sz="0" w:space="0" w:color="auto"/>
                    <w:right w:val="none" w:sz="0" w:space="0" w:color="auto"/>
                  </w:divBdr>
                </w:div>
                <w:div w:id="1011680577">
                  <w:marLeft w:val="0"/>
                  <w:marRight w:val="0"/>
                  <w:marTop w:val="0"/>
                  <w:marBottom w:val="0"/>
                  <w:divBdr>
                    <w:top w:val="none" w:sz="0" w:space="0" w:color="auto"/>
                    <w:left w:val="none" w:sz="0" w:space="0" w:color="auto"/>
                    <w:bottom w:val="none" w:sz="0" w:space="0" w:color="auto"/>
                    <w:right w:val="none" w:sz="0" w:space="0" w:color="auto"/>
                  </w:divBdr>
                </w:div>
                <w:div w:id="633104311">
                  <w:marLeft w:val="0"/>
                  <w:marRight w:val="0"/>
                  <w:marTop w:val="0"/>
                  <w:marBottom w:val="0"/>
                  <w:divBdr>
                    <w:top w:val="none" w:sz="0" w:space="0" w:color="auto"/>
                    <w:left w:val="none" w:sz="0" w:space="0" w:color="auto"/>
                    <w:bottom w:val="none" w:sz="0" w:space="0" w:color="auto"/>
                    <w:right w:val="none" w:sz="0" w:space="0" w:color="auto"/>
                  </w:divBdr>
                </w:div>
                <w:div w:id="2135755501">
                  <w:marLeft w:val="0"/>
                  <w:marRight w:val="0"/>
                  <w:marTop w:val="0"/>
                  <w:marBottom w:val="0"/>
                  <w:divBdr>
                    <w:top w:val="none" w:sz="0" w:space="0" w:color="auto"/>
                    <w:left w:val="none" w:sz="0" w:space="0" w:color="auto"/>
                    <w:bottom w:val="none" w:sz="0" w:space="0" w:color="auto"/>
                    <w:right w:val="none" w:sz="0" w:space="0" w:color="auto"/>
                  </w:divBdr>
                </w:div>
                <w:div w:id="818962649">
                  <w:marLeft w:val="0"/>
                  <w:marRight w:val="0"/>
                  <w:marTop w:val="0"/>
                  <w:marBottom w:val="0"/>
                  <w:divBdr>
                    <w:top w:val="none" w:sz="0" w:space="0" w:color="auto"/>
                    <w:left w:val="none" w:sz="0" w:space="0" w:color="auto"/>
                    <w:bottom w:val="none" w:sz="0" w:space="0" w:color="auto"/>
                    <w:right w:val="none" w:sz="0" w:space="0" w:color="auto"/>
                  </w:divBdr>
                </w:div>
                <w:div w:id="2032947559">
                  <w:marLeft w:val="0"/>
                  <w:marRight w:val="0"/>
                  <w:marTop w:val="0"/>
                  <w:marBottom w:val="0"/>
                  <w:divBdr>
                    <w:top w:val="none" w:sz="0" w:space="0" w:color="auto"/>
                    <w:left w:val="none" w:sz="0" w:space="0" w:color="auto"/>
                    <w:bottom w:val="none" w:sz="0" w:space="0" w:color="auto"/>
                    <w:right w:val="none" w:sz="0" w:space="0" w:color="auto"/>
                  </w:divBdr>
                </w:div>
                <w:div w:id="185094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073281">
          <w:marLeft w:val="0"/>
          <w:marRight w:val="0"/>
          <w:marTop w:val="13"/>
          <w:marBottom w:val="0"/>
          <w:divBdr>
            <w:top w:val="none" w:sz="0" w:space="0" w:color="auto"/>
            <w:left w:val="none" w:sz="0" w:space="0" w:color="auto"/>
            <w:bottom w:val="none" w:sz="0" w:space="0" w:color="auto"/>
            <w:right w:val="none" w:sz="0" w:space="0" w:color="auto"/>
          </w:divBdr>
          <w:divsChild>
            <w:div w:id="237637431">
              <w:marLeft w:val="0"/>
              <w:marRight w:val="0"/>
              <w:marTop w:val="0"/>
              <w:marBottom w:val="0"/>
              <w:divBdr>
                <w:top w:val="none" w:sz="0" w:space="0" w:color="auto"/>
                <w:left w:val="none" w:sz="0" w:space="0" w:color="auto"/>
                <w:bottom w:val="none" w:sz="0" w:space="0" w:color="auto"/>
                <w:right w:val="none" w:sz="0" w:space="0" w:color="auto"/>
              </w:divBdr>
              <w:divsChild>
                <w:div w:id="1171527566">
                  <w:marLeft w:val="0"/>
                  <w:marRight w:val="0"/>
                  <w:marTop w:val="0"/>
                  <w:marBottom w:val="0"/>
                  <w:divBdr>
                    <w:top w:val="none" w:sz="0" w:space="0" w:color="auto"/>
                    <w:left w:val="none" w:sz="0" w:space="0" w:color="auto"/>
                    <w:bottom w:val="none" w:sz="0" w:space="0" w:color="auto"/>
                    <w:right w:val="none" w:sz="0" w:space="0" w:color="auto"/>
                  </w:divBdr>
                </w:div>
                <w:div w:id="1115711114">
                  <w:marLeft w:val="0"/>
                  <w:marRight w:val="0"/>
                  <w:marTop w:val="0"/>
                  <w:marBottom w:val="0"/>
                  <w:divBdr>
                    <w:top w:val="none" w:sz="0" w:space="0" w:color="auto"/>
                    <w:left w:val="none" w:sz="0" w:space="0" w:color="auto"/>
                    <w:bottom w:val="none" w:sz="0" w:space="0" w:color="auto"/>
                    <w:right w:val="none" w:sz="0" w:space="0" w:color="auto"/>
                  </w:divBdr>
                </w:div>
                <w:div w:id="1816293804">
                  <w:marLeft w:val="0"/>
                  <w:marRight w:val="0"/>
                  <w:marTop w:val="0"/>
                  <w:marBottom w:val="0"/>
                  <w:divBdr>
                    <w:top w:val="none" w:sz="0" w:space="0" w:color="auto"/>
                    <w:left w:val="none" w:sz="0" w:space="0" w:color="auto"/>
                    <w:bottom w:val="none" w:sz="0" w:space="0" w:color="auto"/>
                    <w:right w:val="none" w:sz="0" w:space="0" w:color="auto"/>
                  </w:divBdr>
                </w:div>
                <w:div w:id="51009470">
                  <w:marLeft w:val="0"/>
                  <w:marRight w:val="0"/>
                  <w:marTop w:val="0"/>
                  <w:marBottom w:val="0"/>
                  <w:divBdr>
                    <w:top w:val="none" w:sz="0" w:space="0" w:color="auto"/>
                    <w:left w:val="none" w:sz="0" w:space="0" w:color="auto"/>
                    <w:bottom w:val="none" w:sz="0" w:space="0" w:color="auto"/>
                    <w:right w:val="none" w:sz="0" w:space="0" w:color="auto"/>
                  </w:divBdr>
                </w:div>
                <w:div w:id="726339748">
                  <w:marLeft w:val="0"/>
                  <w:marRight w:val="0"/>
                  <w:marTop w:val="0"/>
                  <w:marBottom w:val="0"/>
                  <w:divBdr>
                    <w:top w:val="none" w:sz="0" w:space="0" w:color="auto"/>
                    <w:left w:val="none" w:sz="0" w:space="0" w:color="auto"/>
                    <w:bottom w:val="none" w:sz="0" w:space="0" w:color="auto"/>
                    <w:right w:val="none" w:sz="0" w:space="0" w:color="auto"/>
                  </w:divBdr>
                </w:div>
                <w:div w:id="1610238211">
                  <w:marLeft w:val="0"/>
                  <w:marRight w:val="0"/>
                  <w:marTop w:val="0"/>
                  <w:marBottom w:val="0"/>
                  <w:divBdr>
                    <w:top w:val="none" w:sz="0" w:space="0" w:color="auto"/>
                    <w:left w:val="none" w:sz="0" w:space="0" w:color="auto"/>
                    <w:bottom w:val="none" w:sz="0" w:space="0" w:color="auto"/>
                    <w:right w:val="none" w:sz="0" w:space="0" w:color="auto"/>
                  </w:divBdr>
                </w:div>
                <w:div w:id="258220105">
                  <w:marLeft w:val="0"/>
                  <w:marRight w:val="0"/>
                  <w:marTop w:val="0"/>
                  <w:marBottom w:val="0"/>
                  <w:divBdr>
                    <w:top w:val="none" w:sz="0" w:space="0" w:color="auto"/>
                    <w:left w:val="none" w:sz="0" w:space="0" w:color="auto"/>
                    <w:bottom w:val="none" w:sz="0" w:space="0" w:color="auto"/>
                    <w:right w:val="none" w:sz="0" w:space="0" w:color="auto"/>
                  </w:divBdr>
                </w:div>
                <w:div w:id="784234654">
                  <w:marLeft w:val="0"/>
                  <w:marRight w:val="0"/>
                  <w:marTop w:val="0"/>
                  <w:marBottom w:val="0"/>
                  <w:divBdr>
                    <w:top w:val="none" w:sz="0" w:space="0" w:color="auto"/>
                    <w:left w:val="none" w:sz="0" w:space="0" w:color="auto"/>
                    <w:bottom w:val="none" w:sz="0" w:space="0" w:color="auto"/>
                    <w:right w:val="none" w:sz="0" w:space="0" w:color="auto"/>
                  </w:divBdr>
                </w:div>
                <w:div w:id="1785811277">
                  <w:marLeft w:val="0"/>
                  <w:marRight w:val="0"/>
                  <w:marTop w:val="0"/>
                  <w:marBottom w:val="0"/>
                  <w:divBdr>
                    <w:top w:val="none" w:sz="0" w:space="0" w:color="auto"/>
                    <w:left w:val="none" w:sz="0" w:space="0" w:color="auto"/>
                    <w:bottom w:val="none" w:sz="0" w:space="0" w:color="auto"/>
                    <w:right w:val="none" w:sz="0" w:space="0" w:color="auto"/>
                  </w:divBdr>
                </w:div>
                <w:div w:id="562252116">
                  <w:marLeft w:val="0"/>
                  <w:marRight w:val="0"/>
                  <w:marTop w:val="0"/>
                  <w:marBottom w:val="0"/>
                  <w:divBdr>
                    <w:top w:val="none" w:sz="0" w:space="0" w:color="auto"/>
                    <w:left w:val="none" w:sz="0" w:space="0" w:color="auto"/>
                    <w:bottom w:val="none" w:sz="0" w:space="0" w:color="auto"/>
                    <w:right w:val="none" w:sz="0" w:space="0" w:color="auto"/>
                  </w:divBdr>
                </w:div>
                <w:div w:id="1211847400">
                  <w:marLeft w:val="0"/>
                  <w:marRight w:val="0"/>
                  <w:marTop w:val="0"/>
                  <w:marBottom w:val="0"/>
                  <w:divBdr>
                    <w:top w:val="none" w:sz="0" w:space="0" w:color="auto"/>
                    <w:left w:val="none" w:sz="0" w:space="0" w:color="auto"/>
                    <w:bottom w:val="none" w:sz="0" w:space="0" w:color="auto"/>
                    <w:right w:val="none" w:sz="0" w:space="0" w:color="auto"/>
                  </w:divBdr>
                </w:div>
                <w:div w:id="692531417">
                  <w:marLeft w:val="0"/>
                  <w:marRight w:val="0"/>
                  <w:marTop w:val="0"/>
                  <w:marBottom w:val="0"/>
                  <w:divBdr>
                    <w:top w:val="none" w:sz="0" w:space="0" w:color="auto"/>
                    <w:left w:val="none" w:sz="0" w:space="0" w:color="auto"/>
                    <w:bottom w:val="none" w:sz="0" w:space="0" w:color="auto"/>
                    <w:right w:val="none" w:sz="0" w:space="0" w:color="auto"/>
                  </w:divBdr>
                </w:div>
                <w:div w:id="148524671">
                  <w:marLeft w:val="0"/>
                  <w:marRight w:val="0"/>
                  <w:marTop w:val="0"/>
                  <w:marBottom w:val="0"/>
                  <w:divBdr>
                    <w:top w:val="none" w:sz="0" w:space="0" w:color="auto"/>
                    <w:left w:val="none" w:sz="0" w:space="0" w:color="auto"/>
                    <w:bottom w:val="none" w:sz="0" w:space="0" w:color="auto"/>
                    <w:right w:val="none" w:sz="0" w:space="0" w:color="auto"/>
                  </w:divBdr>
                </w:div>
                <w:div w:id="97068806">
                  <w:marLeft w:val="0"/>
                  <w:marRight w:val="0"/>
                  <w:marTop w:val="0"/>
                  <w:marBottom w:val="0"/>
                  <w:divBdr>
                    <w:top w:val="none" w:sz="0" w:space="0" w:color="auto"/>
                    <w:left w:val="none" w:sz="0" w:space="0" w:color="auto"/>
                    <w:bottom w:val="none" w:sz="0" w:space="0" w:color="auto"/>
                    <w:right w:val="none" w:sz="0" w:space="0" w:color="auto"/>
                  </w:divBdr>
                </w:div>
                <w:div w:id="835605973">
                  <w:marLeft w:val="0"/>
                  <w:marRight w:val="0"/>
                  <w:marTop w:val="0"/>
                  <w:marBottom w:val="0"/>
                  <w:divBdr>
                    <w:top w:val="none" w:sz="0" w:space="0" w:color="auto"/>
                    <w:left w:val="none" w:sz="0" w:space="0" w:color="auto"/>
                    <w:bottom w:val="none" w:sz="0" w:space="0" w:color="auto"/>
                    <w:right w:val="none" w:sz="0" w:space="0" w:color="auto"/>
                  </w:divBdr>
                </w:div>
                <w:div w:id="1619486369">
                  <w:marLeft w:val="0"/>
                  <w:marRight w:val="0"/>
                  <w:marTop w:val="0"/>
                  <w:marBottom w:val="0"/>
                  <w:divBdr>
                    <w:top w:val="none" w:sz="0" w:space="0" w:color="auto"/>
                    <w:left w:val="none" w:sz="0" w:space="0" w:color="auto"/>
                    <w:bottom w:val="none" w:sz="0" w:space="0" w:color="auto"/>
                    <w:right w:val="none" w:sz="0" w:space="0" w:color="auto"/>
                  </w:divBdr>
                </w:div>
                <w:div w:id="1161656587">
                  <w:marLeft w:val="0"/>
                  <w:marRight w:val="0"/>
                  <w:marTop w:val="0"/>
                  <w:marBottom w:val="0"/>
                  <w:divBdr>
                    <w:top w:val="none" w:sz="0" w:space="0" w:color="auto"/>
                    <w:left w:val="none" w:sz="0" w:space="0" w:color="auto"/>
                    <w:bottom w:val="none" w:sz="0" w:space="0" w:color="auto"/>
                    <w:right w:val="none" w:sz="0" w:space="0" w:color="auto"/>
                  </w:divBdr>
                </w:div>
                <w:div w:id="1210192843">
                  <w:marLeft w:val="0"/>
                  <w:marRight w:val="0"/>
                  <w:marTop w:val="0"/>
                  <w:marBottom w:val="0"/>
                  <w:divBdr>
                    <w:top w:val="none" w:sz="0" w:space="0" w:color="auto"/>
                    <w:left w:val="none" w:sz="0" w:space="0" w:color="auto"/>
                    <w:bottom w:val="none" w:sz="0" w:space="0" w:color="auto"/>
                    <w:right w:val="none" w:sz="0" w:space="0" w:color="auto"/>
                  </w:divBdr>
                </w:div>
                <w:div w:id="1741056070">
                  <w:marLeft w:val="0"/>
                  <w:marRight w:val="0"/>
                  <w:marTop w:val="0"/>
                  <w:marBottom w:val="0"/>
                  <w:divBdr>
                    <w:top w:val="none" w:sz="0" w:space="0" w:color="auto"/>
                    <w:left w:val="none" w:sz="0" w:space="0" w:color="auto"/>
                    <w:bottom w:val="none" w:sz="0" w:space="0" w:color="auto"/>
                    <w:right w:val="none" w:sz="0" w:space="0" w:color="auto"/>
                  </w:divBdr>
                </w:div>
                <w:div w:id="1798793416">
                  <w:marLeft w:val="0"/>
                  <w:marRight w:val="0"/>
                  <w:marTop w:val="0"/>
                  <w:marBottom w:val="0"/>
                  <w:divBdr>
                    <w:top w:val="none" w:sz="0" w:space="0" w:color="auto"/>
                    <w:left w:val="none" w:sz="0" w:space="0" w:color="auto"/>
                    <w:bottom w:val="none" w:sz="0" w:space="0" w:color="auto"/>
                    <w:right w:val="none" w:sz="0" w:space="0" w:color="auto"/>
                  </w:divBdr>
                </w:div>
                <w:div w:id="2027246441">
                  <w:marLeft w:val="0"/>
                  <w:marRight w:val="0"/>
                  <w:marTop w:val="0"/>
                  <w:marBottom w:val="0"/>
                  <w:divBdr>
                    <w:top w:val="none" w:sz="0" w:space="0" w:color="auto"/>
                    <w:left w:val="none" w:sz="0" w:space="0" w:color="auto"/>
                    <w:bottom w:val="none" w:sz="0" w:space="0" w:color="auto"/>
                    <w:right w:val="none" w:sz="0" w:space="0" w:color="auto"/>
                  </w:divBdr>
                </w:div>
                <w:div w:id="103691678">
                  <w:marLeft w:val="0"/>
                  <w:marRight w:val="0"/>
                  <w:marTop w:val="0"/>
                  <w:marBottom w:val="0"/>
                  <w:divBdr>
                    <w:top w:val="none" w:sz="0" w:space="0" w:color="auto"/>
                    <w:left w:val="none" w:sz="0" w:space="0" w:color="auto"/>
                    <w:bottom w:val="none" w:sz="0" w:space="0" w:color="auto"/>
                    <w:right w:val="none" w:sz="0" w:space="0" w:color="auto"/>
                  </w:divBdr>
                </w:div>
                <w:div w:id="45951523">
                  <w:marLeft w:val="0"/>
                  <w:marRight w:val="0"/>
                  <w:marTop w:val="0"/>
                  <w:marBottom w:val="0"/>
                  <w:divBdr>
                    <w:top w:val="none" w:sz="0" w:space="0" w:color="auto"/>
                    <w:left w:val="none" w:sz="0" w:space="0" w:color="auto"/>
                    <w:bottom w:val="none" w:sz="0" w:space="0" w:color="auto"/>
                    <w:right w:val="none" w:sz="0" w:space="0" w:color="auto"/>
                  </w:divBdr>
                </w:div>
                <w:div w:id="474641859">
                  <w:marLeft w:val="0"/>
                  <w:marRight w:val="0"/>
                  <w:marTop w:val="0"/>
                  <w:marBottom w:val="0"/>
                  <w:divBdr>
                    <w:top w:val="none" w:sz="0" w:space="0" w:color="auto"/>
                    <w:left w:val="none" w:sz="0" w:space="0" w:color="auto"/>
                    <w:bottom w:val="none" w:sz="0" w:space="0" w:color="auto"/>
                    <w:right w:val="none" w:sz="0" w:space="0" w:color="auto"/>
                  </w:divBdr>
                </w:div>
                <w:div w:id="1647666999">
                  <w:marLeft w:val="0"/>
                  <w:marRight w:val="0"/>
                  <w:marTop w:val="0"/>
                  <w:marBottom w:val="0"/>
                  <w:divBdr>
                    <w:top w:val="none" w:sz="0" w:space="0" w:color="auto"/>
                    <w:left w:val="none" w:sz="0" w:space="0" w:color="auto"/>
                    <w:bottom w:val="none" w:sz="0" w:space="0" w:color="auto"/>
                    <w:right w:val="none" w:sz="0" w:space="0" w:color="auto"/>
                  </w:divBdr>
                </w:div>
                <w:div w:id="1559248049">
                  <w:marLeft w:val="0"/>
                  <w:marRight w:val="0"/>
                  <w:marTop w:val="0"/>
                  <w:marBottom w:val="0"/>
                  <w:divBdr>
                    <w:top w:val="none" w:sz="0" w:space="0" w:color="auto"/>
                    <w:left w:val="none" w:sz="0" w:space="0" w:color="auto"/>
                    <w:bottom w:val="none" w:sz="0" w:space="0" w:color="auto"/>
                    <w:right w:val="none" w:sz="0" w:space="0" w:color="auto"/>
                  </w:divBdr>
                </w:div>
                <w:div w:id="1501192298">
                  <w:marLeft w:val="0"/>
                  <w:marRight w:val="0"/>
                  <w:marTop w:val="0"/>
                  <w:marBottom w:val="0"/>
                  <w:divBdr>
                    <w:top w:val="none" w:sz="0" w:space="0" w:color="auto"/>
                    <w:left w:val="none" w:sz="0" w:space="0" w:color="auto"/>
                    <w:bottom w:val="none" w:sz="0" w:space="0" w:color="auto"/>
                    <w:right w:val="none" w:sz="0" w:space="0" w:color="auto"/>
                  </w:divBdr>
                </w:div>
                <w:div w:id="1602101337">
                  <w:marLeft w:val="0"/>
                  <w:marRight w:val="0"/>
                  <w:marTop w:val="0"/>
                  <w:marBottom w:val="0"/>
                  <w:divBdr>
                    <w:top w:val="none" w:sz="0" w:space="0" w:color="auto"/>
                    <w:left w:val="none" w:sz="0" w:space="0" w:color="auto"/>
                    <w:bottom w:val="none" w:sz="0" w:space="0" w:color="auto"/>
                    <w:right w:val="none" w:sz="0" w:space="0" w:color="auto"/>
                  </w:divBdr>
                </w:div>
                <w:div w:id="231738993">
                  <w:marLeft w:val="0"/>
                  <w:marRight w:val="0"/>
                  <w:marTop w:val="0"/>
                  <w:marBottom w:val="0"/>
                  <w:divBdr>
                    <w:top w:val="none" w:sz="0" w:space="0" w:color="auto"/>
                    <w:left w:val="none" w:sz="0" w:space="0" w:color="auto"/>
                    <w:bottom w:val="none" w:sz="0" w:space="0" w:color="auto"/>
                    <w:right w:val="none" w:sz="0" w:space="0" w:color="auto"/>
                  </w:divBdr>
                </w:div>
                <w:div w:id="139855137">
                  <w:marLeft w:val="0"/>
                  <w:marRight w:val="0"/>
                  <w:marTop w:val="0"/>
                  <w:marBottom w:val="0"/>
                  <w:divBdr>
                    <w:top w:val="none" w:sz="0" w:space="0" w:color="auto"/>
                    <w:left w:val="none" w:sz="0" w:space="0" w:color="auto"/>
                    <w:bottom w:val="none" w:sz="0" w:space="0" w:color="auto"/>
                    <w:right w:val="none" w:sz="0" w:space="0" w:color="auto"/>
                  </w:divBdr>
                </w:div>
                <w:div w:id="1452892448">
                  <w:marLeft w:val="0"/>
                  <w:marRight w:val="0"/>
                  <w:marTop w:val="0"/>
                  <w:marBottom w:val="0"/>
                  <w:divBdr>
                    <w:top w:val="none" w:sz="0" w:space="0" w:color="auto"/>
                    <w:left w:val="none" w:sz="0" w:space="0" w:color="auto"/>
                    <w:bottom w:val="none" w:sz="0" w:space="0" w:color="auto"/>
                    <w:right w:val="none" w:sz="0" w:space="0" w:color="auto"/>
                  </w:divBdr>
                </w:div>
                <w:div w:id="480776198">
                  <w:marLeft w:val="0"/>
                  <w:marRight w:val="0"/>
                  <w:marTop w:val="0"/>
                  <w:marBottom w:val="0"/>
                  <w:divBdr>
                    <w:top w:val="none" w:sz="0" w:space="0" w:color="auto"/>
                    <w:left w:val="none" w:sz="0" w:space="0" w:color="auto"/>
                    <w:bottom w:val="none" w:sz="0" w:space="0" w:color="auto"/>
                    <w:right w:val="none" w:sz="0" w:space="0" w:color="auto"/>
                  </w:divBdr>
                </w:div>
                <w:div w:id="1423457544">
                  <w:marLeft w:val="0"/>
                  <w:marRight w:val="0"/>
                  <w:marTop w:val="0"/>
                  <w:marBottom w:val="0"/>
                  <w:divBdr>
                    <w:top w:val="none" w:sz="0" w:space="0" w:color="auto"/>
                    <w:left w:val="none" w:sz="0" w:space="0" w:color="auto"/>
                    <w:bottom w:val="none" w:sz="0" w:space="0" w:color="auto"/>
                    <w:right w:val="none" w:sz="0" w:space="0" w:color="auto"/>
                  </w:divBdr>
                </w:div>
                <w:div w:id="2050257362">
                  <w:marLeft w:val="0"/>
                  <w:marRight w:val="0"/>
                  <w:marTop w:val="0"/>
                  <w:marBottom w:val="0"/>
                  <w:divBdr>
                    <w:top w:val="none" w:sz="0" w:space="0" w:color="auto"/>
                    <w:left w:val="none" w:sz="0" w:space="0" w:color="auto"/>
                    <w:bottom w:val="none" w:sz="0" w:space="0" w:color="auto"/>
                    <w:right w:val="none" w:sz="0" w:space="0" w:color="auto"/>
                  </w:divBdr>
                </w:div>
                <w:div w:id="756053353">
                  <w:marLeft w:val="0"/>
                  <w:marRight w:val="0"/>
                  <w:marTop w:val="0"/>
                  <w:marBottom w:val="0"/>
                  <w:divBdr>
                    <w:top w:val="none" w:sz="0" w:space="0" w:color="auto"/>
                    <w:left w:val="none" w:sz="0" w:space="0" w:color="auto"/>
                    <w:bottom w:val="none" w:sz="0" w:space="0" w:color="auto"/>
                    <w:right w:val="none" w:sz="0" w:space="0" w:color="auto"/>
                  </w:divBdr>
                </w:div>
                <w:div w:id="1516310932">
                  <w:marLeft w:val="0"/>
                  <w:marRight w:val="0"/>
                  <w:marTop w:val="0"/>
                  <w:marBottom w:val="0"/>
                  <w:divBdr>
                    <w:top w:val="none" w:sz="0" w:space="0" w:color="auto"/>
                    <w:left w:val="none" w:sz="0" w:space="0" w:color="auto"/>
                    <w:bottom w:val="none" w:sz="0" w:space="0" w:color="auto"/>
                    <w:right w:val="none" w:sz="0" w:space="0" w:color="auto"/>
                  </w:divBdr>
                </w:div>
                <w:div w:id="1647776556">
                  <w:marLeft w:val="0"/>
                  <w:marRight w:val="0"/>
                  <w:marTop w:val="0"/>
                  <w:marBottom w:val="0"/>
                  <w:divBdr>
                    <w:top w:val="none" w:sz="0" w:space="0" w:color="auto"/>
                    <w:left w:val="none" w:sz="0" w:space="0" w:color="auto"/>
                    <w:bottom w:val="none" w:sz="0" w:space="0" w:color="auto"/>
                    <w:right w:val="none" w:sz="0" w:space="0" w:color="auto"/>
                  </w:divBdr>
                </w:div>
                <w:div w:id="9723063">
                  <w:marLeft w:val="0"/>
                  <w:marRight w:val="0"/>
                  <w:marTop w:val="0"/>
                  <w:marBottom w:val="0"/>
                  <w:divBdr>
                    <w:top w:val="none" w:sz="0" w:space="0" w:color="auto"/>
                    <w:left w:val="none" w:sz="0" w:space="0" w:color="auto"/>
                    <w:bottom w:val="none" w:sz="0" w:space="0" w:color="auto"/>
                    <w:right w:val="none" w:sz="0" w:space="0" w:color="auto"/>
                  </w:divBdr>
                </w:div>
                <w:div w:id="1876504233">
                  <w:marLeft w:val="0"/>
                  <w:marRight w:val="0"/>
                  <w:marTop w:val="0"/>
                  <w:marBottom w:val="0"/>
                  <w:divBdr>
                    <w:top w:val="none" w:sz="0" w:space="0" w:color="auto"/>
                    <w:left w:val="none" w:sz="0" w:space="0" w:color="auto"/>
                    <w:bottom w:val="none" w:sz="0" w:space="0" w:color="auto"/>
                    <w:right w:val="none" w:sz="0" w:space="0" w:color="auto"/>
                  </w:divBdr>
                </w:div>
                <w:div w:id="744496983">
                  <w:marLeft w:val="0"/>
                  <w:marRight w:val="0"/>
                  <w:marTop w:val="0"/>
                  <w:marBottom w:val="0"/>
                  <w:divBdr>
                    <w:top w:val="none" w:sz="0" w:space="0" w:color="auto"/>
                    <w:left w:val="none" w:sz="0" w:space="0" w:color="auto"/>
                    <w:bottom w:val="none" w:sz="0" w:space="0" w:color="auto"/>
                    <w:right w:val="none" w:sz="0" w:space="0" w:color="auto"/>
                  </w:divBdr>
                </w:div>
                <w:div w:id="1519654739">
                  <w:marLeft w:val="0"/>
                  <w:marRight w:val="0"/>
                  <w:marTop w:val="0"/>
                  <w:marBottom w:val="0"/>
                  <w:divBdr>
                    <w:top w:val="none" w:sz="0" w:space="0" w:color="auto"/>
                    <w:left w:val="none" w:sz="0" w:space="0" w:color="auto"/>
                    <w:bottom w:val="none" w:sz="0" w:space="0" w:color="auto"/>
                    <w:right w:val="none" w:sz="0" w:space="0" w:color="auto"/>
                  </w:divBdr>
                </w:div>
                <w:div w:id="1207916414">
                  <w:marLeft w:val="0"/>
                  <w:marRight w:val="0"/>
                  <w:marTop w:val="0"/>
                  <w:marBottom w:val="0"/>
                  <w:divBdr>
                    <w:top w:val="none" w:sz="0" w:space="0" w:color="auto"/>
                    <w:left w:val="none" w:sz="0" w:space="0" w:color="auto"/>
                    <w:bottom w:val="none" w:sz="0" w:space="0" w:color="auto"/>
                    <w:right w:val="none" w:sz="0" w:space="0" w:color="auto"/>
                  </w:divBdr>
                </w:div>
                <w:div w:id="456920147">
                  <w:marLeft w:val="0"/>
                  <w:marRight w:val="0"/>
                  <w:marTop w:val="0"/>
                  <w:marBottom w:val="0"/>
                  <w:divBdr>
                    <w:top w:val="none" w:sz="0" w:space="0" w:color="auto"/>
                    <w:left w:val="none" w:sz="0" w:space="0" w:color="auto"/>
                    <w:bottom w:val="none" w:sz="0" w:space="0" w:color="auto"/>
                    <w:right w:val="none" w:sz="0" w:space="0" w:color="auto"/>
                  </w:divBdr>
                </w:div>
                <w:div w:id="1684942552">
                  <w:marLeft w:val="0"/>
                  <w:marRight w:val="0"/>
                  <w:marTop w:val="0"/>
                  <w:marBottom w:val="0"/>
                  <w:divBdr>
                    <w:top w:val="none" w:sz="0" w:space="0" w:color="auto"/>
                    <w:left w:val="none" w:sz="0" w:space="0" w:color="auto"/>
                    <w:bottom w:val="none" w:sz="0" w:space="0" w:color="auto"/>
                    <w:right w:val="none" w:sz="0" w:space="0" w:color="auto"/>
                  </w:divBdr>
                </w:div>
                <w:div w:id="486899006">
                  <w:marLeft w:val="0"/>
                  <w:marRight w:val="0"/>
                  <w:marTop w:val="0"/>
                  <w:marBottom w:val="0"/>
                  <w:divBdr>
                    <w:top w:val="none" w:sz="0" w:space="0" w:color="auto"/>
                    <w:left w:val="none" w:sz="0" w:space="0" w:color="auto"/>
                    <w:bottom w:val="none" w:sz="0" w:space="0" w:color="auto"/>
                    <w:right w:val="none" w:sz="0" w:space="0" w:color="auto"/>
                  </w:divBdr>
                </w:div>
                <w:div w:id="1340740430">
                  <w:marLeft w:val="0"/>
                  <w:marRight w:val="0"/>
                  <w:marTop w:val="0"/>
                  <w:marBottom w:val="0"/>
                  <w:divBdr>
                    <w:top w:val="none" w:sz="0" w:space="0" w:color="auto"/>
                    <w:left w:val="none" w:sz="0" w:space="0" w:color="auto"/>
                    <w:bottom w:val="none" w:sz="0" w:space="0" w:color="auto"/>
                    <w:right w:val="none" w:sz="0" w:space="0" w:color="auto"/>
                  </w:divBdr>
                </w:div>
                <w:div w:id="360277681">
                  <w:marLeft w:val="0"/>
                  <w:marRight w:val="0"/>
                  <w:marTop w:val="0"/>
                  <w:marBottom w:val="0"/>
                  <w:divBdr>
                    <w:top w:val="none" w:sz="0" w:space="0" w:color="auto"/>
                    <w:left w:val="none" w:sz="0" w:space="0" w:color="auto"/>
                    <w:bottom w:val="none" w:sz="0" w:space="0" w:color="auto"/>
                    <w:right w:val="none" w:sz="0" w:space="0" w:color="auto"/>
                  </w:divBdr>
                </w:div>
                <w:div w:id="900286968">
                  <w:marLeft w:val="0"/>
                  <w:marRight w:val="0"/>
                  <w:marTop w:val="0"/>
                  <w:marBottom w:val="0"/>
                  <w:divBdr>
                    <w:top w:val="none" w:sz="0" w:space="0" w:color="auto"/>
                    <w:left w:val="none" w:sz="0" w:space="0" w:color="auto"/>
                    <w:bottom w:val="none" w:sz="0" w:space="0" w:color="auto"/>
                    <w:right w:val="none" w:sz="0" w:space="0" w:color="auto"/>
                  </w:divBdr>
                </w:div>
                <w:div w:id="1122966705">
                  <w:marLeft w:val="0"/>
                  <w:marRight w:val="0"/>
                  <w:marTop w:val="0"/>
                  <w:marBottom w:val="0"/>
                  <w:divBdr>
                    <w:top w:val="none" w:sz="0" w:space="0" w:color="auto"/>
                    <w:left w:val="none" w:sz="0" w:space="0" w:color="auto"/>
                    <w:bottom w:val="none" w:sz="0" w:space="0" w:color="auto"/>
                    <w:right w:val="none" w:sz="0" w:space="0" w:color="auto"/>
                  </w:divBdr>
                </w:div>
                <w:div w:id="1271283997">
                  <w:marLeft w:val="0"/>
                  <w:marRight w:val="0"/>
                  <w:marTop w:val="0"/>
                  <w:marBottom w:val="0"/>
                  <w:divBdr>
                    <w:top w:val="none" w:sz="0" w:space="0" w:color="auto"/>
                    <w:left w:val="none" w:sz="0" w:space="0" w:color="auto"/>
                    <w:bottom w:val="none" w:sz="0" w:space="0" w:color="auto"/>
                    <w:right w:val="none" w:sz="0" w:space="0" w:color="auto"/>
                  </w:divBdr>
                </w:div>
                <w:div w:id="39866442">
                  <w:marLeft w:val="0"/>
                  <w:marRight w:val="0"/>
                  <w:marTop w:val="0"/>
                  <w:marBottom w:val="0"/>
                  <w:divBdr>
                    <w:top w:val="none" w:sz="0" w:space="0" w:color="auto"/>
                    <w:left w:val="none" w:sz="0" w:space="0" w:color="auto"/>
                    <w:bottom w:val="none" w:sz="0" w:space="0" w:color="auto"/>
                    <w:right w:val="none" w:sz="0" w:space="0" w:color="auto"/>
                  </w:divBdr>
                </w:div>
                <w:div w:id="985626798">
                  <w:marLeft w:val="0"/>
                  <w:marRight w:val="0"/>
                  <w:marTop w:val="0"/>
                  <w:marBottom w:val="0"/>
                  <w:divBdr>
                    <w:top w:val="none" w:sz="0" w:space="0" w:color="auto"/>
                    <w:left w:val="none" w:sz="0" w:space="0" w:color="auto"/>
                    <w:bottom w:val="none" w:sz="0" w:space="0" w:color="auto"/>
                    <w:right w:val="none" w:sz="0" w:space="0" w:color="auto"/>
                  </w:divBdr>
                </w:div>
                <w:div w:id="1448156855">
                  <w:marLeft w:val="0"/>
                  <w:marRight w:val="0"/>
                  <w:marTop w:val="0"/>
                  <w:marBottom w:val="0"/>
                  <w:divBdr>
                    <w:top w:val="none" w:sz="0" w:space="0" w:color="auto"/>
                    <w:left w:val="none" w:sz="0" w:space="0" w:color="auto"/>
                    <w:bottom w:val="none" w:sz="0" w:space="0" w:color="auto"/>
                    <w:right w:val="none" w:sz="0" w:space="0" w:color="auto"/>
                  </w:divBdr>
                </w:div>
                <w:div w:id="1825973264">
                  <w:marLeft w:val="0"/>
                  <w:marRight w:val="0"/>
                  <w:marTop w:val="0"/>
                  <w:marBottom w:val="0"/>
                  <w:divBdr>
                    <w:top w:val="none" w:sz="0" w:space="0" w:color="auto"/>
                    <w:left w:val="none" w:sz="0" w:space="0" w:color="auto"/>
                    <w:bottom w:val="none" w:sz="0" w:space="0" w:color="auto"/>
                    <w:right w:val="none" w:sz="0" w:space="0" w:color="auto"/>
                  </w:divBdr>
                </w:div>
                <w:div w:id="381178459">
                  <w:marLeft w:val="0"/>
                  <w:marRight w:val="0"/>
                  <w:marTop w:val="0"/>
                  <w:marBottom w:val="0"/>
                  <w:divBdr>
                    <w:top w:val="none" w:sz="0" w:space="0" w:color="auto"/>
                    <w:left w:val="none" w:sz="0" w:space="0" w:color="auto"/>
                    <w:bottom w:val="none" w:sz="0" w:space="0" w:color="auto"/>
                    <w:right w:val="none" w:sz="0" w:space="0" w:color="auto"/>
                  </w:divBdr>
                </w:div>
                <w:div w:id="480120313">
                  <w:marLeft w:val="0"/>
                  <w:marRight w:val="0"/>
                  <w:marTop w:val="0"/>
                  <w:marBottom w:val="0"/>
                  <w:divBdr>
                    <w:top w:val="none" w:sz="0" w:space="0" w:color="auto"/>
                    <w:left w:val="none" w:sz="0" w:space="0" w:color="auto"/>
                    <w:bottom w:val="none" w:sz="0" w:space="0" w:color="auto"/>
                    <w:right w:val="none" w:sz="0" w:space="0" w:color="auto"/>
                  </w:divBdr>
                </w:div>
                <w:div w:id="122887133">
                  <w:marLeft w:val="0"/>
                  <w:marRight w:val="0"/>
                  <w:marTop w:val="0"/>
                  <w:marBottom w:val="0"/>
                  <w:divBdr>
                    <w:top w:val="none" w:sz="0" w:space="0" w:color="auto"/>
                    <w:left w:val="none" w:sz="0" w:space="0" w:color="auto"/>
                    <w:bottom w:val="none" w:sz="0" w:space="0" w:color="auto"/>
                    <w:right w:val="none" w:sz="0" w:space="0" w:color="auto"/>
                  </w:divBdr>
                </w:div>
                <w:div w:id="1816992713">
                  <w:marLeft w:val="0"/>
                  <w:marRight w:val="0"/>
                  <w:marTop w:val="0"/>
                  <w:marBottom w:val="0"/>
                  <w:divBdr>
                    <w:top w:val="none" w:sz="0" w:space="0" w:color="auto"/>
                    <w:left w:val="none" w:sz="0" w:space="0" w:color="auto"/>
                    <w:bottom w:val="none" w:sz="0" w:space="0" w:color="auto"/>
                    <w:right w:val="none" w:sz="0" w:space="0" w:color="auto"/>
                  </w:divBdr>
                </w:div>
                <w:div w:id="272828727">
                  <w:marLeft w:val="0"/>
                  <w:marRight w:val="0"/>
                  <w:marTop w:val="0"/>
                  <w:marBottom w:val="0"/>
                  <w:divBdr>
                    <w:top w:val="none" w:sz="0" w:space="0" w:color="auto"/>
                    <w:left w:val="none" w:sz="0" w:space="0" w:color="auto"/>
                    <w:bottom w:val="none" w:sz="0" w:space="0" w:color="auto"/>
                    <w:right w:val="none" w:sz="0" w:space="0" w:color="auto"/>
                  </w:divBdr>
                </w:div>
                <w:div w:id="287323623">
                  <w:marLeft w:val="0"/>
                  <w:marRight w:val="0"/>
                  <w:marTop w:val="0"/>
                  <w:marBottom w:val="0"/>
                  <w:divBdr>
                    <w:top w:val="none" w:sz="0" w:space="0" w:color="auto"/>
                    <w:left w:val="none" w:sz="0" w:space="0" w:color="auto"/>
                    <w:bottom w:val="none" w:sz="0" w:space="0" w:color="auto"/>
                    <w:right w:val="none" w:sz="0" w:space="0" w:color="auto"/>
                  </w:divBdr>
                </w:div>
                <w:div w:id="2053649559">
                  <w:marLeft w:val="0"/>
                  <w:marRight w:val="0"/>
                  <w:marTop w:val="0"/>
                  <w:marBottom w:val="0"/>
                  <w:divBdr>
                    <w:top w:val="none" w:sz="0" w:space="0" w:color="auto"/>
                    <w:left w:val="none" w:sz="0" w:space="0" w:color="auto"/>
                    <w:bottom w:val="none" w:sz="0" w:space="0" w:color="auto"/>
                    <w:right w:val="none" w:sz="0" w:space="0" w:color="auto"/>
                  </w:divBdr>
                </w:div>
                <w:div w:id="575668616">
                  <w:marLeft w:val="0"/>
                  <w:marRight w:val="0"/>
                  <w:marTop w:val="0"/>
                  <w:marBottom w:val="0"/>
                  <w:divBdr>
                    <w:top w:val="none" w:sz="0" w:space="0" w:color="auto"/>
                    <w:left w:val="none" w:sz="0" w:space="0" w:color="auto"/>
                    <w:bottom w:val="none" w:sz="0" w:space="0" w:color="auto"/>
                    <w:right w:val="none" w:sz="0" w:space="0" w:color="auto"/>
                  </w:divBdr>
                </w:div>
                <w:div w:id="989939610">
                  <w:marLeft w:val="0"/>
                  <w:marRight w:val="0"/>
                  <w:marTop w:val="0"/>
                  <w:marBottom w:val="0"/>
                  <w:divBdr>
                    <w:top w:val="none" w:sz="0" w:space="0" w:color="auto"/>
                    <w:left w:val="none" w:sz="0" w:space="0" w:color="auto"/>
                    <w:bottom w:val="none" w:sz="0" w:space="0" w:color="auto"/>
                    <w:right w:val="none" w:sz="0" w:space="0" w:color="auto"/>
                  </w:divBdr>
                </w:div>
                <w:div w:id="1840196139">
                  <w:marLeft w:val="0"/>
                  <w:marRight w:val="0"/>
                  <w:marTop w:val="0"/>
                  <w:marBottom w:val="0"/>
                  <w:divBdr>
                    <w:top w:val="none" w:sz="0" w:space="0" w:color="auto"/>
                    <w:left w:val="none" w:sz="0" w:space="0" w:color="auto"/>
                    <w:bottom w:val="none" w:sz="0" w:space="0" w:color="auto"/>
                    <w:right w:val="none" w:sz="0" w:space="0" w:color="auto"/>
                  </w:divBdr>
                </w:div>
                <w:div w:id="1384986043">
                  <w:marLeft w:val="0"/>
                  <w:marRight w:val="0"/>
                  <w:marTop w:val="0"/>
                  <w:marBottom w:val="0"/>
                  <w:divBdr>
                    <w:top w:val="none" w:sz="0" w:space="0" w:color="auto"/>
                    <w:left w:val="none" w:sz="0" w:space="0" w:color="auto"/>
                    <w:bottom w:val="none" w:sz="0" w:space="0" w:color="auto"/>
                    <w:right w:val="none" w:sz="0" w:space="0" w:color="auto"/>
                  </w:divBdr>
                </w:div>
                <w:div w:id="1685284030">
                  <w:marLeft w:val="0"/>
                  <w:marRight w:val="0"/>
                  <w:marTop w:val="0"/>
                  <w:marBottom w:val="0"/>
                  <w:divBdr>
                    <w:top w:val="none" w:sz="0" w:space="0" w:color="auto"/>
                    <w:left w:val="none" w:sz="0" w:space="0" w:color="auto"/>
                    <w:bottom w:val="none" w:sz="0" w:space="0" w:color="auto"/>
                    <w:right w:val="none" w:sz="0" w:space="0" w:color="auto"/>
                  </w:divBdr>
                </w:div>
                <w:div w:id="1845245327">
                  <w:marLeft w:val="0"/>
                  <w:marRight w:val="0"/>
                  <w:marTop w:val="0"/>
                  <w:marBottom w:val="0"/>
                  <w:divBdr>
                    <w:top w:val="none" w:sz="0" w:space="0" w:color="auto"/>
                    <w:left w:val="none" w:sz="0" w:space="0" w:color="auto"/>
                    <w:bottom w:val="none" w:sz="0" w:space="0" w:color="auto"/>
                    <w:right w:val="none" w:sz="0" w:space="0" w:color="auto"/>
                  </w:divBdr>
                </w:div>
                <w:div w:id="1495217352">
                  <w:marLeft w:val="0"/>
                  <w:marRight w:val="0"/>
                  <w:marTop w:val="0"/>
                  <w:marBottom w:val="0"/>
                  <w:divBdr>
                    <w:top w:val="none" w:sz="0" w:space="0" w:color="auto"/>
                    <w:left w:val="none" w:sz="0" w:space="0" w:color="auto"/>
                    <w:bottom w:val="none" w:sz="0" w:space="0" w:color="auto"/>
                    <w:right w:val="none" w:sz="0" w:space="0" w:color="auto"/>
                  </w:divBdr>
                </w:div>
                <w:div w:id="98452277">
                  <w:marLeft w:val="0"/>
                  <w:marRight w:val="0"/>
                  <w:marTop w:val="0"/>
                  <w:marBottom w:val="0"/>
                  <w:divBdr>
                    <w:top w:val="none" w:sz="0" w:space="0" w:color="auto"/>
                    <w:left w:val="none" w:sz="0" w:space="0" w:color="auto"/>
                    <w:bottom w:val="none" w:sz="0" w:space="0" w:color="auto"/>
                    <w:right w:val="none" w:sz="0" w:space="0" w:color="auto"/>
                  </w:divBdr>
                </w:div>
                <w:div w:id="1857229432">
                  <w:marLeft w:val="0"/>
                  <w:marRight w:val="0"/>
                  <w:marTop w:val="0"/>
                  <w:marBottom w:val="0"/>
                  <w:divBdr>
                    <w:top w:val="none" w:sz="0" w:space="0" w:color="auto"/>
                    <w:left w:val="none" w:sz="0" w:space="0" w:color="auto"/>
                    <w:bottom w:val="none" w:sz="0" w:space="0" w:color="auto"/>
                    <w:right w:val="none" w:sz="0" w:space="0" w:color="auto"/>
                  </w:divBdr>
                </w:div>
                <w:div w:id="417290158">
                  <w:marLeft w:val="0"/>
                  <w:marRight w:val="0"/>
                  <w:marTop w:val="0"/>
                  <w:marBottom w:val="0"/>
                  <w:divBdr>
                    <w:top w:val="none" w:sz="0" w:space="0" w:color="auto"/>
                    <w:left w:val="none" w:sz="0" w:space="0" w:color="auto"/>
                    <w:bottom w:val="none" w:sz="0" w:space="0" w:color="auto"/>
                    <w:right w:val="none" w:sz="0" w:space="0" w:color="auto"/>
                  </w:divBdr>
                </w:div>
                <w:div w:id="1030227874">
                  <w:marLeft w:val="0"/>
                  <w:marRight w:val="0"/>
                  <w:marTop w:val="0"/>
                  <w:marBottom w:val="0"/>
                  <w:divBdr>
                    <w:top w:val="none" w:sz="0" w:space="0" w:color="auto"/>
                    <w:left w:val="none" w:sz="0" w:space="0" w:color="auto"/>
                    <w:bottom w:val="none" w:sz="0" w:space="0" w:color="auto"/>
                    <w:right w:val="none" w:sz="0" w:space="0" w:color="auto"/>
                  </w:divBdr>
                </w:div>
                <w:div w:id="1310944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937938">
          <w:marLeft w:val="0"/>
          <w:marRight w:val="0"/>
          <w:marTop w:val="13"/>
          <w:marBottom w:val="0"/>
          <w:divBdr>
            <w:top w:val="none" w:sz="0" w:space="0" w:color="auto"/>
            <w:left w:val="none" w:sz="0" w:space="0" w:color="auto"/>
            <w:bottom w:val="none" w:sz="0" w:space="0" w:color="auto"/>
            <w:right w:val="none" w:sz="0" w:space="0" w:color="auto"/>
          </w:divBdr>
          <w:divsChild>
            <w:div w:id="772701371">
              <w:marLeft w:val="0"/>
              <w:marRight w:val="0"/>
              <w:marTop w:val="0"/>
              <w:marBottom w:val="0"/>
              <w:divBdr>
                <w:top w:val="none" w:sz="0" w:space="0" w:color="auto"/>
                <w:left w:val="none" w:sz="0" w:space="0" w:color="auto"/>
                <w:bottom w:val="none" w:sz="0" w:space="0" w:color="auto"/>
                <w:right w:val="none" w:sz="0" w:space="0" w:color="auto"/>
              </w:divBdr>
              <w:divsChild>
                <w:div w:id="429392437">
                  <w:marLeft w:val="0"/>
                  <w:marRight w:val="0"/>
                  <w:marTop w:val="0"/>
                  <w:marBottom w:val="0"/>
                  <w:divBdr>
                    <w:top w:val="none" w:sz="0" w:space="0" w:color="auto"/>
                    <w:left w:val="none" w:sz="0" w:space="0" w:color="auto"/>
                    <w:bottom w:val="none" w:sz="0" w:space="0" w:color="auto"/>
                    <w:right w:val="none" w:sz="0" w:space="0" w:color="auto"/>
                  </w:divBdr>
                </w:div>
                <w:div w:id="1055082601">
                  <w:marLeft w:val="0"/>
                  <w:marRight w:val="0"/>
                  <w:marTop w:val="0"/>
                  <w:marBottom w:val="0"/>
                  <w:divBdr>
                    <w:top w:val="none" w:sz="0" w:space="0" w:color="auto"/>
                    <w:left w:val="none" w:sz="0" w:space="0" w:color="auto"/>
                    <w:bottom w:val="none" w:sz="0" w:space="0" w:color="auto"/>
                    <w:right w:val="none" w:sz="0" w:space="0" w:color="auto"/>
                  </w:divBdr>
                </w:div>
                <w:div w:id="39942861">
                  <w:marLeft w:val="0"/>
                  <w:marRight w:val="0"/>
                  <w:marTop w:val="0"/>
                  <w:marBottom w:val="0"/>
                  <w:divBdr>
                    <w:top w:val="none" w:sz="0" w:space="0" w:color="auto"/>
                    <w:left w:val="none" w:sz="0" w:space="0" w:color="auto"/>
                    <w:bottom w:val="none" w:sz="0" w:space="0" w:color="auto"/>
                    <w:right w:val="none" w:sz="0" w:space="0" w:color="auto"/>
                  </w:divBdr>
                </w:div>
                <w:div w:id="882987057">
                  <w:marLeft w:val="0"/>
                  <w:marRight w:val="0"/>
                  <w:marTop w:val="0"/>
                  <w:marBottom w:val="0"/>
                  <w:divBdr>
                    <w:top w:val="none" w:sz="0" w:space="0" w:color="auto"/>
                    <w:left w:val="none" w:sz="0" w:space="0" w:color="auto"/>
                    <w:bottom w:val="none" w:sz="0" w:space="0" w:color="auto"/>
                    <w:right w:val="none" w:sz="0" w:space="0" w:color="auto"/>
                  </w:divBdr>
                </w:div>
                <w:div w:id="427434378">
                  <w:marLeft w:val="0"/>
                  <w:marRight w:val="0"/>
                  <w:marTop w:val="0"/>
                  <w:marBottom w:val="0"/>
                  <w:divBdr>
                    <w:top w:val="none" w:sz="0" w:space="0" w:color="auto"/>
                    <w:left w:val="none" w:sz="0" w:space="0" w:color="auto"/>
                    <w:bottom w:val="none" w:sz="0" w:space="0" w:color="auto"/>
                    <w:right w:val="none" w:sz="0" w:space="0" w:color="auto"/>
                  </w:divBdr>
                </w:div>
                <w:div w:id="1287354516">
                  <w:marLeft w:val="0"/>
                  <w:marRight w:val="0"/>
                  <w:marTop w:val="0"/>
                  <w:marBottom w:val="0"/>
                  <w:divBdr>
                    <w:top w:val="none" w:sz="0" w:space="0" w:color="auto"/>
                    <w:left w:val="none" w:sz="0" w:space="0" w:color="auto"/>
                    <w:bottom w:val="none" w:sz="0" w:space="0" w:color="auto"/>
                    <w:right w:val="none" w:sz="0" w:space="0" w:color="auto"/>
                  </w:divBdr>
                </w:div>
                <w:div w:id="1809935978">
                  <w:marLeft w:val="0"/>
                  <w:marRight w:val="0"/>
                  <w:marTop w:val="0"/>
                  <w:marBottom w:val="0"/>
                  <w:divBdr>
                    <w:top w:val="none" w:sz="0" w:space="0" w:color="auto"/>
                    <w:left w:val="none" w:sz="0" w:space="0" w:color="auto"/>
                    <w:bottom w:val="none" w:sz="0" w:space="0" w:color="auto"/>
                    <w:right w:val="none" w:sz="0" w:space="0" w:color="auto"/>
                  </w:divBdr>
                </w:div>
                <w:div w:id="268438796">
                  <w:marLeft w:val="0"/>
                  <w:marRight w:val="0"/>
                  <w:marTop w:val="0"/>
                  <w:marBottom w:val="0"/>
                  <w:divBdr>
                    <w:top w:val="none" w:sz="0" w:space="0" w:color="auto"/>
                    <w:left w:val="none" w:sz="0" w:space="0" w:color="auto"/>
                    <w:bottom w:val="none" w:sz="0" w:space="0" w:color="auto"/>
                    <w:right w:val="none" w:sz="0" w:space="0" w:color="auto"/>
                  </w:divBdr>
                </w:div>
                <w:div w:id="293876808">
                  <w:marLeft w:val="0"/>
                  <w:marRight w:val="0"/>
                  <w:marTop w:val="0"/>
                  <w:marBottom w:val="0"/>
                  <w:divBdr>
                    <w:top w:val="none" w:sz="0" w:space="0" w:color="auto"/>
                    <w:left w:val="none" w:sz="0" w:space="0" w:color="auto"/>
                    <w:bottom w:val="none" w:sz="0" w:space="0" w:color="auto"/>
                    <w:right w:val="none" w:sz="0" w:space="0" w:color="auto"/>
                  </w:divBdr>
                </w:div>
                <w:div w:id="1116101971">
                  <w:marLeft w:val="0"/>
                  <w:marRight w:val="0"/>
                  <w:marTop w:val="0"/>
                  <w:marBottom w:val="0"/>
                  <w:divBdr>
                    <w:top w:val="none" w:sz="0" w:space="0" w:color="auto"/>
                    <w:left w:val="none" w:sz="0" w:space="0" w:color="auto"/>
                    <w:bottom w:val="none" w:sz="0" w:space="0" w:color="auto"/>
                    <w:right w:val="none" w:sz="0" w:space="0" w:color="auto"/>
                  </w:divBdr>
                </w:div>
                <w:div w:id="1312640066">
                  <w:marLeft w:val="0"/>
                  <w:marRight w:val="0"/>
                  <w:marTop w:val="0"/>
                  <w:marBottom w:val="0"/>
                  <w:divBdr>
                    <w:top w:val="none" w:sz="0" w:space="0" w:color="auto"/>
                    <w:left w:val="none" w:sz="0" w:space="0" w:color="auto"/>
                    <w:bottom w:val="none" w:sz="0" w:space="0" w:color="auto"/>
                    <w:right w:val="none" w:sz="0" w:space="0" w:color="auto"/>
                  </w:divBdr>
                </w:div>
                <w:div w:id="360859150">
                  <w:marLeft w:val="0"/>
                  <w:marRight w:val="0"/>
                  <w:marTop w:val="0"/>
                  <w:marBottom w:val="0"/>
                  <w:divBdr>
                    <w:top w:val="none" w:sz="0" w:space="0" w:color="auto"/>
                    <w:left w:val="none" w:sz="0" w:space="0" w:color="auto"/>
                    <w:bottom w:val="none" w:sz="0" w:space="0" w:color="auto"/>
                    <w:right w:val="none" w:sz="0" w:space="0" w:color="auto"/>
                  </w:divBdr>
                </w:div>
                <w:div w:id="350303306">
                  <w:marLeft w:val="0"/>
                  <w:marRight w:val="0"/>
                  <w:marTop w:val="0"/>
                  <w:marBottom w:val="0"/>
                  <w:divBdr>
                    <w:top w:val="none" w:sz="0" w:space="0" w:color="auto"/>
                    <w:left w:val="none" w:sz="0" w:space="0" w:color="auto"/>
                    <w:bottom w:val="none" w:sz="0" w:space="0" w:color="auto"/>
                    <w:right w:val="none" w:sz="0" w:space="0" w:color="auto"/>
                  </w:divBdr>
                </w:div>
                <w:div w:id="328561414">
                  <w:marLeft w:val="0"/>
                  <w:marRight w:val="0"/>
                  <w:marTop w:val="0"/>
                  <w:marBottom w:val="0"/>
                  <w:divBdr>
                    <w:top w:val="none" w:sz="0" w:space="0" w:color="auto"/>
                    <w:left w:val="none" w:sz="0" w:space="0" w:color="auto"/>
                    <w:bottom w:val="none" w:sz="0" w:space="0" w:color="auto"/>
                    <w:right w:val="none" w:sz="0" w:space="0" w:color="auto"/>
                  </w:divBdr>
                </w:div>
                <w:div w:id="1687556932">
                  <w:marLeft w:val="0"/>
                  <w:marRight w:val="0"/>
                  <w:marTop w:val="0"/>
                  <w:marBottom w:val="0"/>
                  <w:divBdr>
                    <w:top w:val="none" w:sz="0" w:space="0" w:color="auto"/>
                    <w:left w:val="none" w:sz="0" w:space="0" w:color="auto"/>
                    <w:bottom w:val="none" w:sz="0" w:space="0" w:color="auto"/>
                    <w:right w:val="none" w:sz="0" w:space="0" w:color="auto"/>
                  </w:divBdr>
                </w:div>
                <w:div w:id="762259817">
                  <w:marLeft w:val="0"/>
                  <w:marRight w:val="0"/>
                  <w:marTop w:val="0"/>
                  <w:marBottom w:val="0"/>
                  <w:divBdr>
                    <w:top w:val="none" w:sz="0" w:space="0" w:color="auto"/>
                    <w:left w:val="none" w:sz="0" w:space="0" w:color="auto"/>
                    <w:bottom w:val="none" w:sz="0" w:space="0" w:color="auto"/>
                    <w:right w:val="none" w:sz="0" w:space="0" w:color="auto"/>
                  </w:divBdr>
                </w:div>
                <w:div w:id="1130248377">
                  <w:marLeft w:val="0"/>
                  <w:marRight w:val="0"/>
                  <w:marTop w:val="0"/>
                  <w:marBottom w:val="0"/>
                  <w:divBdr>
                    <w:top w:val="none" w:sz="0" w:space="0" w:color="auto"/>
                    <w:left w:val="none" w:sz="0" w:space="0" w:color="auto"/>
                    <w:bottom w:val="none" w:sz="0" w:space="0" w:color="auto"/>
                    <w:right w:val="none" w:sz="0" w:space="0" w:color="auto"/>
                  </w:divBdr>
                </w:div>
                <w:div w:id="663555596">
                  <w:marLeft w:val="0"/>
                  <w:marRight w:val="0"/>
                  <w:marTop w:val="0"/>
                  <w:marBottom w:val="0"/>
                  <w:divBdr>
                    <w:top w:val="none" w:sz="0" w:space="0" w:color="auto"/>
                    <w:left w:val="none" w:sz="0" w:space="0" w:color="auto"/>
                    <w:bottom w:val="none" w:sz="0" w:space="0" w:color="auto"/>
                    <w:right w:val="none" w:sz="0" w:space="0" w:color="auto"/>
                  </w:divBdr>
                </w:div>
                <w:div w:id="1986733641">
                  <w:marLeft w:val="0"/>
                  <w:marRight w:val="0"/>
                  <w:marTop w:val="0"/>
                  <w:marBottom w:val="0"/>
                  <w:divBdr>
                    <w:top w:val="none" w:sz="0" w:space="0" w:color="auto"/>
                    <w:left w:val="none" w:sz="0" w:space="0" w:color="auto"/>
                    <w:bottom w:val="none" w:sz="0" w:space="0" w:color="auto"/>
                    <w:right w:val="none" w:sz="0" w:space="0" w:color="auto"/>
                  </w:divBdr>
                </w:div>
                <w:div w:id="1105929375">
                  <w:marLeft w:val="0"/>
                  <w:marRight w:val="0"/>
                  <w:marTop w:val="0"/>
                  <w:marBottom w:val="0"/>
                  <w:divBdr>
                    <w:top w:val="none" w:sz="0" w:space="0" w:color="auto"/>
                    <w:left w:val="none" w:sz="0" w:space="0" w:color="auto"/>
                    <w:bottom w:val="none" w:sz="0" w:space="0" w:color="auto"/>
                    <w:right w:val="none" w:sz="0" w:space="0" w:color="auto"/>
                  </w:divBdr>
                </w:div>
                <w:div w:id="1950770485">
                  <w:marLeft w:val="0"/>
                  <w:marRight w:val="0"/>
                  <w:marTop w:val="0"/>
                  <w:marBottom w:val="0"/>
                  <w:divBdr>
                    <w:top w:val="none" w:sz="0" w:space="0" w:color="auto"/>
                    <w:left w:val="none" w:sz="0" w:space="0" w:color="auto"/>
                    <w:bottom w:val="none" w:sz="0" w:space="0" w:color="auto"/>
                    <w:right w:val="none" w:sz="0" w:space="0" w:color="auto"/>
                  </w:divBdr>
                </w:div>
                <w:div w:id="1147626132">
                  <w:marLeft w:val="0"/>
                  <w:marRight w:val="0"/>
                  <w:marTop w:val="0"/>
                  <w:marBottom w:val="0"/>
                  <w:divBdr>
                    <w:top w:val="none" w:sz="0" w:space="0" w:color="auto"/>
                    <w:left w:val="none" w:sz="0" w:space="0" w:color="auto"/>
                    <w:bottom w:val="none" w:sz="0" w:space="0" w:color="auto"/>
                    <w:right w:val="none" w:sz="0" w:space="0" w:color="auto"/>
                  </w:divBdr>
                </w:div>
                <w:div w:id="1564369872">
                  <w:marLeft w:val="0"/>
                  <w:marRight w:val="0"/>
                  <w:marTop w:val="0"/>
                  <w:marBottom w:val="0"/>
                  <w:divBdr>
                    <w:top w:val="none" w:sz="0" w:space="0" w:color="auto"/>
                    <w:left w:val="none" w:sz="0" w:space="0" w:color="auto"/>
                    <w:bottom w:val="none" w:sz="0" w:space="0" w:color="auto"/>
                    <w:right w:val="none" w:sz="0" w:space="0" w:color="auto"/>
                  </w:divBdr>
                </w:div>
                <w:div w:id="1009799311">
                  <w:marLeft w:val="0"/>
                  <w:marRight w:val="0"/>
                  <w:marTop w:val="0"/>
                  <w:marBottom w:val="0"/>
                  <w:divBdr>
                    <w:top w:val="none" w:sz="0" w:space="0" w:color="auto"/>
                    <w:left w:val="none" w:sz="0" w:space="0" w:color="auto"/>
                    <w:bottom w:val="none" w:sz="0" w:space="0" w:color="auto"/>
                    <w:right w:val="none" w:sz="0" w:space="0" w:color="auto"/>
                  </w:divBdr>
                </w:div>
                <w:div w:id="791707208">
                  <w:marLeft w:val="0"/>
                  <w:marRight w:val="0"/>
                  <w:marTop w:val="0"/>
                  <w:marBottom w:val="0"/>
                  <w:divBdr>
                    <w:top w:val="none" w:sz="0" w:space="0" w:color="auto"/>
                    <w:left w:val="none" w:sz="0" w:space="0" w:color="auto"/>
                    <w:bottom w:val="none" w:sz="0" w:space="0" w:color="auto"/>
                    <w:right w:val="none" w:sz="0" w:space="0" w:color="auto"/>
                  </w:divBdr>
                </w:div>
                <w:div w:id="1255166129">
                  <w:marLeft w:val="0"/>
                  <w:marRight w:val="0"/>
                  <w:marTop w:val="0"/>
                  <w:marBottom w:val="0"/>
                  <w:divBdr>
                    <w:top w:val="none" w:sz="0" w:space="0" w:color="auto"/>
                    <w:left w:val="none" w:sz="0" w:space="0" w:color="auto"/>
                    <w:bottom w:val="none" w:sz="0" w:space="0" w:color="auto"/>
                    <w:right w:val="none" w:sz="0" w:space="0" w:color="auto"/>
                  </w:divBdr>
                </w:div>
                <w:div w:id="687604843">
                  <w:marLeft w:val="0"/>
                  <w:marRight w:val="0"/>
                  <w:marTop w:val="0"/>
                  <w:marBottom w:val="0"/>
                  <w:divBdr>
                    <w:top w:val="none" w:sz="0" w:space="0" w:color="auto"/>
                    <w:left w:val="none" w:sz="0" w:space="0" w:color="auto"/>
                    <w:bottom w:val="none" w:sz="0" w:space="0" w:color="auto"/>
                    <w:right w:val="none" w:sz="0" w:space="0" w:color="auto"/>
                  </w:divBdr>
                </w:div>
                <w:div w:id="65538584">
                  <w:marLeft w:val="0"/>
                  <w:marRight w:val="0"/>
                  <w:marTop w:val="0"/>
                  <w:marBottom w:val="0"/>
                  <w:divBdr>
                    <w:top w:val="none" w:sz="0" w:space="0" w:color="auto"/>
                    <w:left w:val="none" w:sz="0" w:space="0" w:color="auto"/>
                    <w:bottom w:val="none" w:sz="0" w:space="0" w:color="auto"/>
                    <w:right w:val="none" w:sz="0" w:space="0" w:color="auto"/>
                  </w:divBdr>
                </w:div>
                <w:div w:id="1180706119">
                  <w:marLeft w:val="0"/>
                  <w:marRight w:val="0"/>
                  <w:marTop w:val="0"/>
                  <w:marBottom w:val="0"/>
                  <w:divBdr>
                    <w:top w:val="none" w:sz="0" w:space="0" w:color="auto"/>
                    <w:left w:val="none" w:sz="0" w:space="0" w:color="auto"/>
                    <w:bottom w:val="none" w:sz="0" w:space="0" w:color="auto"/>
                    <w:right w:val="none" w:sz="0" w:space="0" w:color="auto"/>
                  </w:divBdr>
                </w:div>
                <w:div w:id="677269912">
                  <w:marLeft w:val="0"/>
                  <w:marRight w:val="0"/>
                  <w:marTop w:val="0"/>
                  <w:marBottom w:val="0"/>
                  <w:divBdr>
                    <w:top w:val="none" w:sz="0" w:space="0" w:color="auto"/>
                    <w:left w:val="none" w:sz="0" w:space="0" w:color="auto"/>
                    <w:bottom w:val="none" w:sz="0" w:space="0" w:color="auto"/>
                    <w:right w:val="none" w:sz="0" w:space="0" w:color="auto"/>
                  </w:divBdr>
                </w:div>
                <w:div w:id="1616448273">
                  <w:marLeft w:val="0"/>
                  <w:marRight w:val="0"/>
                  <w:marTop w:val="0"/>
                  <w:marBottom w:val="0"/>
                  <w:divBdr>
                    <w:top w:val="none" w:sz="0" w:space="0" w:color="auto"/>
                    <w:left w:val="none" w:sz="0" w:space="0" w:color="auto"/>
                    <w:bottom w:val="none" w:sz="0" w:space="0" w:color="auto"/>
                    <w:right w:val="none" w:sz="0" w:space="0" w:color="auto"/>
                  </w:divBdr>
                </w:div>
                <w:div w:id="56441625">
                  <w:marLeft w:val="0"/>
                  <w:marRight w:val="0"/>
                  <w:marTop w:val="0"/>
                  <w:marBottom w:val="0"/>
                  <w:divBdr>
                    <w:top w:val="none" w:sz="0" w:space="0" w:color="auto"/>
                    <w:left w:val="none" w:sz="0" w:space="0" w:color="auto"/>
                    <w:bottom w:val="none" w:sz="0" w:space="0" w:color="auto"/>
                    <w:right w:val="none" w:sz="0" w:space="0" w:color="auto"/>
                  </w:divBdr>
                </w:div>
                <w:div w:id="1136528240">
                  <w:marLeft w:val="0"/>
                  <w:marRight w:val="0"/>
                  <w:marTop w:val="0"/>
                  <w:marBottom w:val="0"/>
                  <w:divBdr>
                    <w:top w:val="none" w:sz="0" w:space="0" w:color="auto"/>
                    <w:left w:val="none" w:sz="0" w:space="0" w:color="auto"/>
                    <w:bottom w:val="none" w:sz="0" w:space="0" w:color="auto"/>
                    <w:right w:val="none" w:sz="0" w:space="0" w:color="auto"/>
                  </w:divBdr>
                </w:div>
                <w:div w:id="1434742190">
                  <w:marLeft w:val="0"/>
                  <w:marRight w:val="0"/>
                  <w:marTop w:val="0"/>
                  <w:marBottom w:val="0"/>
                  <w:divBdr>
                    <w:top w:val="none" w:sz="0" w:space="0" w:color="auto"/>
                    <w:left w:val="none" w:sz="0" w:space="0" w:color="auto"/>
                    <w:bottom w:val="none" w:sz="0" w:space="0" w:color="auto"/>
                    <w:right w:val="none" w:sz="0" w:space="0" w:color="auto"/>
                  </w:divBdr>
                </w:div>
                <w:div w:id="1586111926">
                  <w:marLeft w:val="0"/>
                  <w:marRight w:val="0"/>
                  <w:marTop w:val="0"/>
                  <w:marBottom w:val="0"/>
                  <w:divBdr>
                    <w:top w:val="none" w:sz="0" w:space="0" w:color="auto"/>
                    <w:left w:val="none" w:sz="0" w:space="0" w:color="auto"/>
                    <w:bottom w:val="none" w:sz="0" w:space="0" w:color="auto"/>
                    <w:right w:val="none" w:sz="0" w:space="0" w:color="auto"/>
                  </w:divBdr>
                </w:div>
                <w:div w:id="1429426878">
                  <w:marLeft w:val="0"/>
                  <w:marRight w:val="0"/>
                  <w:marTop w:val="0"/>
                  <w:marBottom w:val="0"/>
                  <w:divBdr>
                    <w:top w:val="none" w:sz="0" w:space="0" w:color="auto"/>
                    <w:left w:val="none" w:sz="0" w:space="0" w:color="auto"/>
                    <w:bottom w:val="none" w:sz="0" w:space="0" w:color="auto"/>
                    <w:right w:val="none" w:sz="0" w:space="0" w:color="auto"/>
                  </w:divBdr>
                </w:div>
                <w:div w:id="1969891333">
                  <w:marLeft w:val="0"/>
                  <w:marRight w:val="0"/>
                  <w:marTop w:val="0"/>
                  <w:marBottom w:val="0"/>
                  <w:divBdr>
                    <w:top w:val="none" w:sz="0" w:space="0" w:color="auto"/>
                    <w:left w:val="none" w:sz="0" w:space="0" w:color="auto"/>
                    <w:bottom w:val="none" w:sz="0" w:space="0" w:color="auto"/>
                    <w:right w:val="none" w:sz="0" w:space="0" w:color="auto"/>
                  </w:divBdr>
                </w:div>
                <w:div w:id="1852059431">
                  <w:marLeft w:val="0"/>
                  <w:marRight w:val="0"/>
                  <w:marTop w:val="0"/>
                  <w:marBottom w:val="0"/>
                  <w:divBdr>
                    <w:top w:val="none" w:sz="0" w:space="0" w:color="auto"/>
                    <w:left w:val="none" w:sz="0" w:space="0" w:color="auto"/>
                    <w:bottom w:val="none" w:sz="0" w:space="0" w:color="auto"/>
                    <w:right w:val="none" w:sz="0" w:space="0" w:color="auto"/>
                  </w:divBdr>
                </w:div>
                <w:div w:id="1870293112">
                  <w:marLeft w:val="0"/>
                  <w:marRight w:val="0"/>
                  <w:marTop w:val="0"/>
                  <w:marBottom w:val="0"/>
                  <w:divBdr>
                    <w:top w:val="none" w:sz="0" w:space="0" w:color="auto"/>
                    <w:left w:val="none" w:sz="0" w:space="0" w:color="auto"/>
                    <w:bottom w:val="none" w:sz="0" w:space="0" w:color="auto"/>
                    <w:right w:val="none" w:sz="0" w:space="0" w:color="auto"/>
                  </w:divBdr>
                </w:div>
                <w:div w:id="1976257820">
                  <w:marLeft w:val="0"/>
                  <w:marRight w:val="0"/>
                  <w:marTop w:val="0"/>
                  <w:marBottom w:val="0"/>
                  <w:divBdr>
                    <w:top w:val="none" w:sz="0" w:space="0" w:color="auto"/>
                    <w:left w:val="none" w:sz="0" w:space="0" w:color="auto"/>
                    <w:bottom w:val="none" w:sz="0" w:space="0" w:color="auto"/>
                    <w:right w:val="none" w:sz="0" w:space="0" w:color="auto"/>
                  </w:divBdr>
                </w:div>
                <w:div w:id="1336566959">
                  <w:marLeft w:val="0"/>
                  <w:marRight w:val="0"/>
                  <w:marTop w:val="0"/>
                  <w:marBottom w:val="0"/>
                  <w:divBdr>
                    <w:top w:val="none" w:sz="0" w:space="0" w:color="auto"/>
                    <w:left w:val="none" w:sz="0" w:space="0" w:color="auto"/>
                    <w:bottom w:val="none" w:sz="0" w:space="0" w:color="auto"/>
                    <w:right w:val="none" w:sz="0" w:space="0" w:color="auto"/>
                  </w:divBdr>
                </w:div>
                <w:div w:id="735012617">
                  <w:marLeft w:val="0"/>
                  <w:marRight w:val="0"/>
                  <w:marTop w:val="0"/>
                  <w:marBottom w:val="0"/>
                  <w:divBdr>
                    <w:top w:val="none" w:sz="0" w:space="0" w:color="auto"/>
                    <w:left w:val="none" w:sz="0" w:space="0" w:color="auto"/>
                    <w:bottom w:val="none" w:sz="0" w:space="0" w:color="auto"/>
                    <w:right w:val="none" w:sz="0" w:space="0" w:color="auto"/>
                  </w:divBdr>
                </w:div>
                <w:div w:id="1848016546">
                  <w:marLeft w:val="0"/>
                  <w:marRight w:val="0"/>
                  <w:marTop w:val="0"/>
                  <w:marBottom w:val="0"/>
                  <w:divBdr>
                    <w:top w:val="none" w:sz="0" w:space="0" w:color="auto"/>
                    <w:left w:val="none" w:sz="0" w:space="0" w:color="auto"/>
                    <w:bottom w:val="none" w:sz="0" w:space="0" w:color="auto"/>
                    <w:right w:val="none" w:sz="0" w:space="0" w:color="auto"/>
                  </w:divBdr>
                </w:div>
                <w:div w:id="698513155">
                  <w:marLeft w:val="0"/>
                  <w:marRight w:val="0"/>
                  <w:marTop w:val="0"/>
                  <w:marBottom w:val="0"/>
                  <w:divBdr>
                    <w:top w:val="none" w:sz="0" w:space="0" w:color="auto"/>
                    <w:left w:val="none" w:sz="0" w:space="0" w:color="auto"/>
                    <w:bottom w:val="none" w:sz="0" w:space="0" w:color="auto"/>
                    <w:right w:val="none" w:sz="0" w:space="0" w:color="auto"/>
                  </w:divBdr>
                </w:div>
                <w:div w:id="1441215505">
                  <w:marLeft w:val="0"/>
                  <w:marRight w:val="0"/>
                  <w:marTop w:val="0"/>
                  <w:marBottom w:val="0"/>
                  <w:divBdr>
                    <w:top w:val="none" w:sz="0" w:space="0" w:color="auto"/>
                    <w:left w:val="none" w:sz="0" w:space="0" w:color="auto"/>
                    <w:bottom w:val="none" w:sz="0" w:space="0" w:color="auto"/>
                    <w:right w:val="none" w:sz="0" w:space="0" w:color="auto"/>
                  </w:divBdr>
                </w:div>
                <w:div w:id="341275966">
                  <w:marLeft w:val="0"/>
                  <w:marRight w:val="0"/>
                  <w:marTop w:val="0"/>
                  <w:marBottom w:val="0"/>
                  <w:divBdr>
                    <w:top w:val="none" w:sz="0" w:space="0" w:color="auto"/>
                    <w:left w:val="none" w:sz="0" w:space="0" w:color="auto"/>
                    <w:bottom w:val="none" w:sz="0" w:space="0" w:color="auto"/>
                    <w:right w:val="none" w:sz="0" w:space="0" w:color="auto"/>
                  </w:divBdr>
                </w:div>
                <w:div w:id="1994092530">
                  <w:marLeft w:val="0"/>
                  <w:marRight w:val="0"/>
                  <w:marTop w:val="0"/>
                  <w:marBottom w:val="0"/>
                  <w:divBdr>
                    <w:top w:val="none" w:sz="0" w:space="0" w:color="auto"/>
                    <w:left w:val="none" w:sz="0" w:space="0" w:color="auto"/>
                    <w:bottom w:val="none" w:sz="0" w:space="0" w:color="auto"/>
                    <w:right w:val="none" w:sz="0" w:space="0" w:color="auto"/>
                  </w:divBdr>
                </w:div>
                <w:div w:id="1391419082">
                  <w:marLeft w:val="0"/>
                  <w:marRight w:val="0"/>
                  <w:marTop w:val="0"/>
                  <w:marBottom w:val="0"/>
                  <w:divBdr>
                    <w:top w:val="none" w:sz="0" w:space="0" w:color="auto"/>
                    <w:left w:val="none" w:sz="0" w:space="0" w:color="auto"/>
                    <w:bottom w:val="none" w:sz="0" w:space="0" w:color="auto"/>
                    <w:right w:val="none" w:sz="0" w:space="0" w:color="auto"/>
                  </w:divBdr>
                </w:div>
                <w:div w:id="25494396">
                  <w:marLeft w:val="0"/>
                  <w:marRight w:val="0"/>
                  <w:marTop w:val="0"/>
                  <w:marBottom w:val="0"/>
                  <w:divBdr>
                    <w:top w:val="none" w:sz="0" w:space="0" w:color="auto"/>
                    <w:left w:val="none" w:sz="0" w:space="0" w:color="auto"/>
                    <w:bottom w:val="none" w:sz="0" w:space="0" w:color="auto"/>
                    <w:right w:val="none" w:sz="0" w:space="0" w:color="auto"/>
                  </w:divBdr>
                </w:div>
                <w:div w:id="697243921">
                  <w:marLeft w:val="0"/>
                  <w:marRight w:val="0"/>
                  <w:marTop w:val="0"/>
                  <w:marBottom w:val="0"/>
                  <w:divBdr>
                    <w:top w:val="none" w:sz="0" w:space="0" w:color="auto"/>
                    <w:left w:val="none" w:sz="0" w:space="0" w:color="auto"/>
                    <w:bottom w:val="none" w:sz="0" w:space="0" w:color="auto"/>
                    <w:right w:val="none" w:sz="0" w:space="0" w:color="auto"/>
                  </w:divBdr>
                </w:div>
                <w:div w:id="1056587554">
                  <w:marLeft w:val="0"/>
                  <w:marRight w:val="0"/>
                  <w:marTop w:val="0"/>
                  <w:marBottom w:val="0"/>
                  <w:divBdr>
                    <w:top w:val="none" w:sz="0" w:space="0" w:color="auto"/>
                    <w:left w:val="none" w:sz="0" w:space="0" w:color="auto"/>
                    <w:bottom w:val="none" w:sz="0" w:space="0" w:color="auto"/>
                    <w:right w:val="none" w:sz="0" w:space="0" w:color="auto"/>
                  </w:divBdr>
                </w:div>
                <w:div w:id="171997799">
                  <w:marLeft w:val="0"/>
                  <w:marRight w:val="0"/>
                  <w:marTop w:val="0"/>
                  <w:marBottom w:val="0"/>
                  <w:divBdr>
                    <w:top w:val="none" w:sz="0" w:space="0" w:color="auto"/>
                    <w:left w:val="none" w:sz="0" w:space="0" w:color="auto"/>
                    <w:bottom w:val="none" w:sz="0" w:space="0" w:color="auto"/>
                    <w:right w:val="none" w:sz="0" w:space="0" w:color="auto"/>
                  </w:divBdr>
                </w:div>
                <w:div w:id="1612542932">
                  <w:marLeft w:val="0"/>
                  <w:marRight w:val="0"/>
                  <w:marTop w:val="0"/>
                  <w:marBottom w:val="0"/>
                  <w:divBdr>
                    <w:top w:val="none" w:sz="0" w:space="0" w:color="auto"/>
                    <w:left w:val="none" w:sz="0" w:space="0" w:color="auto"/>
                    <w:bottom w:val="none" w:sz="0" w:space="0" w:color="auto"/>
                    <w:right w:val="none" w:sz="0" w:space="0" w:color="auto"/>
                  </w:divBdr>
                </w:div>
                <w:div w:id="773591998">
                  <w:marLeft w:val="0"/>
                  <w:marRight w:val="0"/>
                  <w:marTop w:val="0"/>
                  <w:marBottom w:val="0"/>
                  <w:divBdr>
                    <w:top w:val="none" w:sz="0" w:space="0" w:color="auto"/>
                    <w:left w:val="none" w:sz="0" w:space="0" w:color="auto"/>
                    <w:bottom w:val="none" w:sz="0" w:space="0" w:color="auto"/>
                    <w:right w:val="none" w:sz="0" w:space="0" w:color="auto"/>
                  </w:divBdr>
                </w:div>
                <w:div w:id="2081321811">
                  <w:marLeft w:val="0"/>
                  <w:marRight w:val="0"/>
                  <w:marTop w:val="0"/>
                  <w:marBottom w:val="0"/>
                  <w:divBdr>
                    <w:top w:val="none" w:sz="0" w:space="0" w:color="auto"/>
                    <w:left w:val="none" w:sz="0" w:space="0" w:color="auto"/>
                    <w:bottom w:val="none" w:sz="0" w:space="0" w:color="auto"/>
                    <w:right w:val="none" w:sz="0" w:space="0" w:color="auto"/>
                  </w:divBdr>
                </w:div>
                <w:div w:id="1835997032">
                  <w:marLeft w:val="0"/>
                  <w:marRight w:val="0"/>
                  <w:marTop w:val="0"/>
                  <w:marBottom w:val="0"/>
                  <w:divBdr>
                    <w:top w:val="none" w:sz="0" w:space="0" w:color="auto"/>
                    <w:left w:val="none" w:sz="0" w:space="0" w:color="auto"/>
                    <w:bottom w:val="none" w:sz="0" w:space="0" w:color="auto"/>
                    <w:right w:val="none" w:sz="0" w:space="0" w:color="auto"/>
                  </w:divBdr>
                </w:div>
                <w:div w:id="213934415">
                  <w:marLeft w:val="0"/>
                  <w:marRight w:val="0"/>
                  <w:marTop w:val="0"/>
                  <w:marBottom w:val="0"/>
                  <w:divBdr>
                    <w:top w:val="none" w:sz="0" w:space="0" w:color="auto"/>
                    <w:left w:val="none" w:sz="0" w:space="0" w:color="auto"/>
                    <w:bottom w:val="none" w:sz="0" w:space="0" w:color="auto"/>
                    <w:right w:val="none" w:sz="0" w:space="0" w:color="auto"/>
                  </w:divBdr>
                </w:div>
                <w:div w:id="1177771699">
                  <w:marLeft w:val="0"/>
                  <w:marRight w:val="0"/>
                  <w:marTop w:val="0"/>
                  <w:marBottom w:val="0"/>
                  <w:divBdr>
                    <w:top w:val="none" w:sz="0" w:space="0" w:color="auto"/>
                    <w:left w:val="none" w:sz="0" w:space="0" w:color="auto"/>
                    <w:bottom w:val="none" w:sz="0" w:space="0" w:color="auto"/>
                    <w:right w:val="none" w:sz="0" w:space="0" w:color="auto"/>
                  </w:divBdr>
                </w:div>
                <w:div w:id="499657841">
                  <w:marLeft w:val="0"/>
                  <w:marRight w:val="0"/>
                  <w:marTop w:val="0"/>
                  <w:marBottom w:val="0"/>
                  <w:divBdr>
                    <w:top w:val="none" w:sz="0" w:space="0" w:color="auto"/>
                    <w:left w:val="none" w:sz="0" w:space="0" w:color="auto"/>
                    <w:bottom w:val="none" w:sz="0" w:space="0" w:color="auto"/>
                    <w:right w:val="none" w:sz="0" w:space="0" w:color="auto"/>
                  </w:divBdr>
                </w:div>
                <w:div w:id="284233711">
                  <w:marLeft w:val="0"/>
                  <w:marRight w:val="0"/>
                  <w:marTop w:val="0"/>
                  <w:marBottom w:val="0"/>
                  <w:divBdr>
                    <w:top w:val="none" w:sz="0" w:space="0" w:color="auto"/>
                    <w:left w:val="none" w:sz="0" w:space="0" w:color="auto"/>
                    <w:bottom w:val="none" w:sz="0" w:space="0" w:color="auto"/>
                    <w:right w:val="none" w:sz="0" w:space="0" w:color="auto"/>
                  </w:divBdr>
                </w:div>
                <w:div w:id="1042166742">
                  <w:marLeft w:val="0"/>
                  <w:marRight w:val="0"/>
                  <w:marTop w:val="0"/>
                  <w:marBottom w:val="0"/>
                  <w:divBdr>
                    <w:top w:val="none" w:sz="0" w:space="0" w:color="auto"/>
                    <w:left w:val="none" w:sz="0" w:space="0" w:color="auto"/>
                    <w:bottom w:val="none" w:sz="0" w:space="0" w:color="auto"/>
                    <w:right w:val="none" w:sz="0" w:space="0" w:color="auto"/>
                  </w:divBdr>
                </w:div>
                <w:div w:id="974991906">
                  <w:marLeft w:val="0"/>
                  <w:marRight w:val="0"/>
                  <w:marTop w:val="0"/>
                  <w:marBottom w:val="0"/>
                  <w:divBdr>
                    <w:top w:val="none" w:sz="0" w:space="0" w:color="auto"/>
                    <w:left w:val="none" w:sz="0" w:space="0" w:color="auto"/>
                    <w:bottom w:val="none" w:sz="0" w:space="0" w:color="auto"/>
                    <w:right w:val="none" w:sz="0" w:space="0" w:color="auto"/>
                  </w:divBdr>
                </w:div>
                <w:div w:id="1533687260">
                  <w:marLeft w:val="0"/>
                  <w:marRight w:val="0"/>
                  <w:marTop w:val="0"/>
                  <w:marBottom w:val="0"/>
                  <w:divBdr>
                    <w:top w:val="none" w:sz="0" w:space="0" w:color="auto"/>
                    <w:left w:val="none" w:sz="0" w:space="0" w:color="auto"/>
                    <w:bottom w:val="none" w:sz="0" w:space="0" w:color="auto"/>
                    <w:right w:val="none" w:sz="0" w:space="0" w:color="auto"/>
                  </w:divBdr>
                </w:div>
                <w:div w:id="1432162638">
                  <w:marLeft w:val="0"/>
                  <w:marRight w:val="0"/>
                  <w:marTop w:val="0"/>
                  <w:marBottom w:val="0"/>
                  <w:divBdr>
                    <w:top w:val="none" w:sz="0" w:space="0" w:color="auto"/>
                    <w:left w:val="none" w:sz="0" w:space="0" w:color="auto"/>
                    <w:bottom w:val="none" w:sz="0" w:space="0" w:color="auto"/>
                    <w:right w:val="none" w:sz="0" w:space="0" w:color="auto"/>
                  </w:divBdr>
                </w:div>
                <w:div w:id="2002192248">
                  <w:marLeft w:val="0"/>
                  <w:marRight w:val="0"/>
                  <w:marTop w:val="0"/>
                  <w:marBottom w:val="0"/>
                  <w:divBdr>
                    <w:top w:val="none" w:sz="0" w:space="0" w:color="auto"/>
                    <w:left w:val="none" w:sz="0" w:space="0" w:color="auto"/>
                    <w:bottom w:val="none" w:sz="0" w:space="0" w:color="auto"/>
                    <w:right w:val="none" w:sz="0" w:space="0" w:color="auto"/>
                  </w:divBdr>
                </w:div>
                <w:div w:id="331762541">
                  <w:marLeft w:val="0"/>
                  <w:marRight w:val="0"/>
                  <w:marTop w:val="0"/>
                  <w:marBottom w:val="0"/>
                  <w:divBdr>
                    <w:top w:val="none" w:sz="0" w:space="0" w:color="auto"/>
                    <w:left w:val="none" w:sz="0" w:space="0" w:color="auto"/>
                    <w:bottom w:val="none" w:sz="0" w:space="0" w:color="auto"/>
                    <w:right w:val="none" w:sz="0" w:space="0" w:color="auto"/>
                  </w:divBdr>
                </w:div>
                <w:div w:id="99079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547880">
          <w:marLeft w:val="0"/>
          <w:marRight w:val="0"/>
          <w:marTop w:val="13"/>
          <w:marBottom w:val="0"/>
          <w:divBdr>
            <w:top w:val="none" w:sz="0" w:space="0" w:color="auto"/>
            <w:left w:val="none" w:sz="0" w:space="0" w:color="auto"/>
            <w:bottom w:val="none" w:sz="0" w:space="0" w:color="auto"/>
            <w:right w:val="none" w:sz="0" w:space="0" w:color="auto"/>
          </w:divBdr>
          <w:divsChild>
            <w:div w:id="1560900614">
              <w:marLeft w:val="0"/>
              <w:marRight w:val="0"/>
              <w:marTop w:val="0"/>
              <w:marBottom w:val="0"/>
              <w:divBdr>
                <w:top w:val="none" w:sz="0" w:space="0" w:color="auto"/>
                <w:left w:val="none" w:sz="0" w:space="0" w:color="auto"/>
                <w:bottom w:val="none" w:sz="0" w:space="0" w:color="auto"/>
                <w:right w:val="none" w:sz="0" w:space="0" w:color="auto"/>
              </w:divBdr>
              <w:divsChild>
                <w:div w:id="938610366">
                  <w:marLeft w:val="0"/>
                  <w:marRight w:val="0"/>
                  <w:marTop w:val="0"/>
                  <w:marBottom w:val="0"/>
                  <w:divBdr>
                    <w:top w:val="none" w:sz="0" w:space="0" w:color="auto"/>
                    <w:left w:val="none" w:sz="0" w:space="0" w:color="auto"/>
                    <w:bottom w:val="none" w:sz="0" w:space="0" w:color="auto"/>
                    <w:right w:val="none" w:sz="0" w:space="0" w:color="auto"/>
                  </w:divBdr>
                </w:div>
                <w:div w:id="666523475">
                  <w:marLeft w:val="0"/>
                  <w:marRight w:val="0"/>
                  <w:marTop w:val="0"/>
                  <w:marBottom w:val="0"/>
                  <w:divBdr>
                    <w:top w:val="none" w:sz="0" w:space="0" w:color="auto"/>
                    <w:left w:val="none" w:sz="0" w:space="0" w:color="auto"/>
                    <w:bottom w:val="none" w:sz="0" w:space="0" w:color="auto"/>
                    <w:right w:val="none" w:sz="0" w:space="0" w:color="auto"/>
                  </w:divBdr>
                </w:div>
                <w:div w:id="528222757">
                  <w:marLeft w:val="0"/>
                  <w:marRight w:val="0"/>
                  <w:marTop w:val="0"/>
                  <w:marBottom w:val="0"/>
                  <w:divBdr>
                    <w:top w:val="none" w:sz="0" w:space="0" w:color="auto"/>
                    <w:left w:val="none" w:sz="0" w:space="0" w:color="auto"/>
                    <w:bottom w:val="none" w:sz="0" w:space="0" w:color="auto"/>
                    <w:right w:val="none" w:sz="0" w:space="0" w:color="auto"/>
                  </w:divBdr>
                </w:div>
                <w:div w:id="677539054">
                  <w:marLeft w:val="0"/>
                  <w:marRight w:val="0"/>
                  <w:marTop w:val="0"/>
                  <w:marBottom w:val="0"/>
                  <w:divBdr>
                    <w:top w:val="none" w:sz="0" w:space="0" w:color="auto"/>
                    <w:left w:val="none" w:sz="0" w:space="0" w:color="auto"/>
                    <w:bottom w:val="none" w:sz="0" w:space="0" w:color="auto"/>
                    <w:right w:val="none" w:sz="0" w:space="0" w:color="auto"/>
                  </w:divBdr>
                </w:div>
                <w:div w:id="499732316">
                  <w:marLeft w:val="0"/>
                  <w:marRight w:val="0"/>
                  <w:marTop w:val="0"/>
                  <w:marBottom w:val="0"/>
                  <w:divBdr>
                    <w:top w:val="none" w:sz="0" w:space="0" w:color="auto"/>
                    <w:left w:val="none" w:sz="0" w:space="0" w:color="auto"/>
                    <w:bottom w:val="none" w:sz="0" w:space="0" w:color="auto"/>
                    <w:right w:val="none" w:sz="0" w:space="0" w:color="auto"/>
                  </w:divBdr>
                </w:div>
                <w:div w:id="188418985">
                  <w:marLeft w:val="0"/>
                  <w:marRight w:val="0"/>
                  <w:marTop w:val="0"/>
                  <w:marBottom w:val="0"/>
                  <w:divBdr>
                    <w:top w:val="none" w:sz="0" w:space="0" w:color="auto"/>
                    <w:left w:val="none" w:sz="0" w:space="0" w:color="auto"/>
                    <w:bottom w:val="none" w:sz="0" w:space="0" w:color="auto"/>
                    <w:right w:val="none" w:sz="0" w:space="0" w:color="auto"/>
                  </w:divBdr>
                </w:div>
                <w:div w:id="1726445414">
                  <w:marLeft w:val="0"/>
                  <w:marRight w:val="0"/>
                  <w:marTop w:val="0"/>
                  <w:marBottom w:val="0"/>
                  <w:divBdr>
                    <w:top w:val="none" w:sz="0" w:space="0" w:color="auto"/>
                    <w:left w:val="none" w:sz="0" w:space="0" w:color="auto"/>
                    <w:bottom w:val="none" w:sz="0" w:space="0" w:color="auto"/>
                    <w:right w:val="none" w:sz="0" w:space="0" w:color="auto"/>
                  </w:divBdr>
                </w:div>
                <w:div w:id="747774705">
                  <w:marLeft w:val="0"/>
                  <w:marRight w:val="0"/>
                  <w:marTop w:val="0"/>
                  <w:marBottom w:val="0"/>
                  <w:divBdr>
                    <w:top w:val="none" w:sz="0" w:space="0" w:color="auto"/>
                    <w:left w:val="none" w:sz="0" w:space="0" w:color="auto"/>
                    <w:bottom w:val="none" w:sz="0" w:space="0" w:color="auto"/>
                    <w:right w:val="none" w:sz="0" w:space="0" w:color="auto"/>
                  </w:divBdr>
                </w:div>
                <w:div w:id="186406660">
                  <w:marLeft w:val="0"/>
                  <w:marRight w:val="0"/>
                  <w:marTop w:val="0"/>
                  <w:marBottom w:val="0"/>
                  <w:divBdr>
                    <w:top w:val="none" w:sz="0" w:space="0" w:color="auto"/>
                    <w:left w:val="none" w:sz="0" w:space="0" w:color="auto"/>
                    <w:bottom w:val="none" w:sz="0" w:space="0" w:color="auto"/>
                    <w:right w:val="none" w:sz="0" w:space="0" w:color="auto"/>
                  </w:divBdr>
                </w:div>
                <w:div w:id="1148017597">
                  <w:marLeft w:val="0"/>
                  <w:marRight w:val="0"/>
                  <w:marTop w:val="0"/>
                  <w:marBottom w:val="0"/>
                  <w:divBdr>
                    <w:top w:val="none" w:sz="0" w:space="0" w:color="auto"/>
                    <w:left w:val="none" w:sz="0" w:space="0" w:color="auto"/>
                    <w:bottom w:val="none" w:sz="0" w:space="0" w:color="auto"/>
                    <w:right w:val="none" w:sz="0" w:space="0" w:color="auto"/>
                  </w:divBdr>
                </w:div>
                <w:div w:id="2048555406">
                  <w:marLeft w:val="0"/>
                  <w:marRight w:val="0"/>
                  <w:marTop w:val="0"/>
                  <w:marBottom w:val="0"/>
                  <w:divBdr>
                    <w:top w:val="none" w:sz="0" w:space="0" w:color="auto"/>
                    <w:left w:val="none" w:sz="0" w:space="0" w:color="auto"/>
                    <w:bottom w:val="none" w:sz="0" w:space="0" w:color="auto"/>
                    <w:right w:val="none" w:sz="0" w:space="0" w:color="auto"/>
                  </w:divBdr>
                </w:div>
                <w:div w:id="1756899929">
                  <w:marLeft w:val="0"/>
                  <w:marRight w:val="0"/>
                  <w:marTop w:val="0"/>
                  <w:marBottom w:val="0"/>
                  <w:divBdr>
                    <w:top w:val="none" w:sz="0" w:space="0" w:color="auto"/>
                    <w:left w:val="none" w:sz="0" w:space="0" w:color="auto"/>
                    <w:bottom w:val="none" w:sz="0" w:space="0" w:color="auto"/>
                    <w:right w:val="none" w:sz="0" w:space="0" w:color="auto"/>
                  </w:divBdr>
                </w:div>
                <w:div w:id="685524966">
                  <w:marLeft w:val="0"/>
                  <w:marRight w:val="0"/>
                  <w:marTop w:val="0"/>
                  <w:marBottom w:val="0"/>
                  <w:divBdr>
                    <w:top w:val="none" w:sz="0" w:space="0" w:color="auto"/>
                    <w:left w:val="none" w:sz="0" w:space="0" w:color="auto"/>
                    <w:bottom w:val="none" w:sz="0" w:space="0" w:color="auto"/>
                    <w:right w:val="none" w:sz="0" w:space="0" w:color="auto"/>
                  </w:divBdr>
                </w:div>
                <w:div w:id="1440443363">
                  <w:marLeft w:val="0"/>
                  <w:marRight w:val="0"/>
                  <w:marTop w:val="0"/>
                  <w:marBottom w:val="0"/>
                  <w:divBdr>
                    <w:top w:val="none" w:sz="0" w:space="0" w:color="auto"/>
                    <w:left w:val="none" w:sz="0" w:space="0" w:color="auto"/>
                    <w:bottom w:val="none" w:sz="0" w:space="0" w:color="auto"/>
                    <w:right w:val="none" w:sz="0" w:space="0" w:color="auto"/>
                  </w:divBdr>
                </w:div>
                <w:div w:id="457989163">
                  <w:marLeft w:val="0"/>
                  <w:marRight w:val="0"/>
                  <w:marTop w:val="0"/>
                  <w:marBottom w:val="0"/>
                  <w:divBdr>
                    <w:top w:val="none" w:sz="0" w:space="0" w:color="auto"/>
                    <w:left w:val="none" w:sz="0" w:space="0" w:color="auto"/>
                    <w:bottom w:val="none" w:sz="0" w:space="0" w:color="auto"/>
                    <w:right w:val="none" w:sz="0" w:space="0" w:color="auto"/>
                  </w:divBdr>
                </w:div>
                <w:div w:id="328564395">
                  <w:marLeft w:val="0"/>
                  <w:marRight w:val="0"/>
                  <w:marTop w:val="0"/>
                  <w:marBottom w:val="0"/>
                  <w:divBdr>
                    <w:top w:val="none" w:sz="0" w:space="0" w:color="auto"/>
                    <w:left w:val="none" w:sz="0" w:space="0" w:color="auto"/>
                    <w:bottom w:val="none" w:sz="0" w:space="0" w:color="auto"/>
                    <w:right w:val="none" w:sz="0" w:space="0" w:color="auto"/>
                  </w:divBdr>
                </w:div>
                <w:div w:id="41904913">
                  <w:marLeft w:val="0"/>
                  <w:marRight w:val="0"/>
                  <w:marTop w:val="0"/>
                  <w:marBottom w:val="0"/>
                  <w:divBdr>
                    <w:top w:val="none" w:sz="0" w:space="0" w:color="auto"/>
                    <w:left w:val="none" w:sz="0" w:space="0" w:color="auto"/>
                    <w:bottom w:val="none" w:sz="0" w:space="0" w:color="auto"/>
                    <w:right w:val="none" w:sz="0" w:space="0" w:color="auto"/>
                  </w:divBdr>
                </w:div>
                <w:div w:id="266037244">
                  <w:marLeft w:val="0"/>
                  <w:marRight w:val="0"/>
                  <w:marTop w:val="0"/>
                  <w:marBottom w:val="0"/>
                  <w:divBdr>
                    <w:top w:val="none" w:sz="0" w:space="0" w:color="auto"/>
                    <w:left w:val="none" w:sz="0" w:space="0" w:color="auto"/>
                    <w:bottom w:val="none" w:sz="0" w:space="0" w:color="auto"/>
                    <w:right w:val="none" w:sz="0" w:space="0" w:color="auto"/>
                  </w:divBdr>
                </w:div>
                <w:div w:id="1152869312">
                  <w:marLeft w:val="0"/>
                  <w:marRight w:val="0"/>
                  <w:marTop w:val="0"/>
                  <w:marBottom w:val="0"/>
                  <w:divBdr>
                    <w:top w:val="none" w:sz="0" w:space="0" w:color="auto"/>
                    <w:left w:val="none" w:sz="0" w:space="0" w:color="auto"/>
                    <w:bottom w:val="none" w:sz="0" w:space="0" w:color="auto"/>
                    <w:right w:val="none" w:sz="0" w:space="0" w:color="auto"/>
                  </w:divBdr>
                </w:div>
                <w:div w:id="1905793444">
                  <w:marLeft w:val="0"/>
                  <w:marRight w:val="0"/>
                  <w:marTop w:val="0"/>
                  <w:marBottom w:val="0"/>
                  <w:divBdr>
                    <w:top w:val="none" w:sz="0" w:space="0" w:color="auto"/>
                    <w:left w:val="none" w:sz="0" w:space="0" w:color="auto"/>
                    <w:bottom w:val="none" w:sz="0" w:space="0" w:color="auto"/>
                    <w:right w:val="none" w:sz="0" w:space="0" w:color="auto"/>
                  </w:divBdr>
                </w:div>
                <w:div w:id="1188982313">
                  <w:marLeft w:val="0"/>
                  <w:marRight w:val="0"/>
                  <w:marTop w:val="0"/>
                  <w:marBottom w:val="0"/>
                  <w:divBdr>
                    <w:top w:val="none" w:sz="0" w:space="0" w:color="auto"/>
                    <w:left w:val="none" w:sz="0" w:space="0" w:color="auto"/>
                    <w:bottom w:val="none" w:sz="0" w:space="0" w:color="auto"/>
                    <w:right w:val="none" w:sz="0" w:space="0" w:color="auto"/>
                  </w:divBdr>
                </w:div>
                <w:div w:id="938680820">
                  <w:marLeft w:val="0"/>
                  <w:marRight w:val="0"/>
                  <w:marTop w:val="0"/>
                  <w:marBottom w:val="0"/>
                  <w:divBdr>
                    <w:top w:val="none" w:sz="0" w:space="0" w:color="auto"/>
                    <w:left w:val="none" w:sz="0" w:space="0" w:color="auto"/>
                    <w:bottom w:val="none" w:sz="0" w:space="0" w:color="auto"/>
                    <w:right w:val="none" w:sz="0" w:space="0" w:color="auto"/>
                  </w:divBdr>
                </w:div>
                <w:div w:id="788668324">
                  <w:marLeft w:val="0"/>
                  <w:marRight w:val="0"/>
                  <w:marTop w:val="0"/>
                  <w:marBottom w:val="0"/>
                  <w:divBdr>
                    <w:top w:val="none" w:sz="0" w:space="0" w:color="auto"/>
                    <w:left w:val="none" w:sz="0" w:space="0" w:color="auto"/>
                    <w:bottom w:val="none" w:sz="0" w:space="0" w:color="auto"/>
                    <w:right w:val="none" w:sz="0" w:space="0" w:color="auto"/>
                  </w:divBdr>
                </w:div>
                <w:div w:id="1677809881">
                  <w:marLeft w:val="0"/>
                  <w:marRight w:val="0"/>
                  <w:marTop w:val="0"/>
                  <w:marBottom w:val="0"/>
                  <w:divBdr>
                    <w:top w:val="none" w:sz="0" w:space="0" w:color="auto"/>
                    <w:left w:val="none" w:sz="0" w:space="0" w:color="auto"/>
                    <w:bottom w:val="none" w:sz="0" w:space="0" w:color="auto"/>
                    <w:right w:val="none" w:sz="0" w:space="0" w:color="auto"/>
                  </w:divBdr>
                </w:div>
                <w:div w:id="545874958">
                  <w:marLeft w:val="0"/>
                  <w:marRight w:val="0"/>
                  <w:marTop w:val="0"/>
                  <w:marBottom w:val="0"/>
                  <w:divBdr>
                    <w:top w:val="none" w:sz="0" w:space="0" w:color="auto"/>
                    <w:left w:val="none" w:sz="0" w:space="0" w:color="auto"/>
                    <w:bottom w:val="none" w:sz="0" w:space="0" w:color="auto"/>
                    <w:right w:val="none" w:sz="0" w:space="0" w:color="auto"/>
                  </w:divBdr>
                </w:div>
                <w:div w:id="241378873">
                  <w:marLeft w:val="0"/>
                  <w:marRight w:val="0"/>
                  <w:marTop w:val="0"/>
                  <w:marBottom w:val="0"/>
                  <w:divBdr>
                    <w:top w:val="none" w:sz="0" w:space="0" w:color="auto"/>
                    <w:left w:val="none" w:sz="0" w:space="0" w:color="auto"/>
                    <w:bottom w:val="none" w:sz="0" w:space="0" w:color="auto"/>
                    <w:right w:val="none" w:sz="0" w:space="0" w:color="auto"/>
                  </w:divBdr>
                </w:div>
                <w:div w:id="1614708648">
                  <w:marLeft w:val="0"/>
                  <w:marRight w:val="0"/>
                  <w:marTop w:val="0"/>
                  <w:marBottom w:val="0"/>
                  <w:divBdr>
                    <w:top w:val="none" w:sz="0" w:space="0" w:color="auto"/>
                    <w:left w:val="none" w:sz="0" w:space="0" w:color="auto"/>
                    <w:bottom w:val="none" w:sz="0" w:space="0" w:color="auto"/>
                    <w:right w:val="none" w:sz="0" w:space="0" w:color="auto"/>
                  </w:divBdr>
                </w:div>
                <w:div w:id="97795565">
                  <w:marLeft w:val="0"/>
                  <w:marRight w:val="0"/>
                  <w:marTop w:val="0"/>
                  <w:marBottom w:val="0"/>
                  <w:divBdr>
                    <w:top w:val="none" w:sz="0" w:space="0" w:color="auto"/>
                    <w:left w:val="none" w:sz="0" w:space="0" w:color="auto"/>
                    <w:bottom w:val="none" w:sz="0" w:space="0" w:color="auto"/>
                    <w:right w:val="none" w:sz="0" w:space="0" w:color="auto"/>
                  </w:divBdr>
                </w:div>
                <w:div w:id="901138231">
                  <w:marLeft w:val="0"/>
                  <w:marRight w:val="0"/>
                  <w:marTop w:val="0"/>
                  <w:marBottom w:val="0"/>
                  <w:divBdr>
                    <w:top w:val="none" w:sz="0" w:space="0" w:color="auto"/>
                    <w:left w:val="none" w:sz="0" w:space="0" w:color="auto"/>
                    <w:bottom w:val="none" w:sz="0" w:space="0" w:color="auto"/>
                    <w:right w:val="none" w:sz="0" w:space="0" w:color="auto"/>
                  </w:divBdr>
                </w:div>
                <w:div w:id="455835402">
                  <w:marLeft w:val="0"/>
                  <w:marRight w:val="0"/>
                  <w:marTop w:val="0"/>
                  <w:marBottom w:val="0"/>
                  <w:divBdr>
                    <w:top w:val="none" w:sz="0" w:space="0" w:color="auto"/>
                    <w:left w:val="none" w:sz="0" w:space="0" w:color="auto"/>
                    <w:bottom w:val="none" w:sz="0" w:space="0" w:color="auto"/>
                    <w:right w:val="none" w:sz="0" w:space="0" w:color="auto"/>
                  </w:divBdr>
                </w:div>
                <w:div w:id="1150711116">
                  <w:marLeft w:val="0"/>
                  <w:marRight w:val="0"/>
                  <w:marTop w:val="0"/>
                  <w:marBottom w:val="0"/>
                  <w:divBdr>
                    <w:top w:val="none" w:sz="0" w:space="0" w:color="auto"/>
                    <w:left w:val="none" w:sz="0" w:space="0" w:color="auto"/>
                    <w:bottom w:val="none" w:sz="0" w:space="0" w:color="auto"/>
                    <w:right w:val="none" w:sz="0" w:space="0" w:color="auto"/>
                  </w:divBdr>
                </w:div>
                <w:div w:id="275020299">
                  <w:marLeft w:val="0"/>
                  <w:marRight w:val="0"/>
                  <w:marTop w:val="0"/>
                  <w:marBottom w:val="0"/>
                  <w:divBdr>
                    <w:top w:val="none" w:sz="0" w:space="0" w:color="auto"/>
                    <w:left w:val="none" w:sz="0" w:space="0" w:color="auto"/>
                    <w:bottom w:val="none" w:sz="0" w:space="0" w:color="auto"/>
                    <w:right w:val="none" w:sz="0" w:space="0" w:color="auto"/>
                  </w:divBdr>
                </w:div>
                <w:div w:id="616065208">
                  <w:marLeft w:val="0"/>
                  <w:marRight w:val="0"/>
                  <w:marTop w:val="0"/>
                  <w:marBottom w:val="0"/>
                  <w:divBdr>
                    <w:top w:val="none" w:sz="0" w:space="0" w:color="auto"/>
                    <w:left w:val="none" w:sz="0" w:space="0" w:color="auto"/>
                    <w:bottom w:val="none" w:sz="0" w:space="0" w:color="auto"/>
                    <w:right w:val="none" w:sz="0" w:space="0" w:color="auto"/>
                  </w:divBdr>
                </w:div>
                <w:div w:id="2035108758">
                  <w:marLeft w:val="0"/>
                  <w:marRight w:val="0"/>
                  <w:marTop w:val="0"/>
                  <w:marBottom w:val="0"/>
                  <w:divBdr>
                    <w:top w:val="none" w:sz="0" w:space="0" w:color="auto"/>
                    <w:left w:val="none" w:sz="0" w:space="0" w:color="auto"/>
                    <w:bottom w:val="none" w:sz="0" w:space="0" w:color="auto"/>
                    <w:right w:val="none" w:sz="0" w:space="0" w:color="auto"/>
                  </w:divBdr>
                </w:div>
                <w:div w:id="1701516592">
                  <w:marLeft w:val="0"/>
                  <w:marRight w:val="0"/>
                  <w:marTop w:val="0"/>
                  <w:marBottom w:val="0"/>
                  <w:divBdr>
                    <w:top w:val="none" w:sz="0" w:space="0" w:color="auto"/>
                    <w:left w:val="none" w:sz="0" w:space="0" w:color="auto"/>
                    <w:bottom w:val="none" w:sz="0" w:space="0" w:color="auto"/>
                    <w:right w:val="none" w:sz="0" w:space="0" w:color="auto"/>
                  </w:divBdr>
                </w:div>
                <w:div w:id="1303852038">
                  <w:marLeft w:val="0"/>
                  <w:marRight w:val="0"/>
                  <w:marTop w:val="0"/>
                  <w:marBottom w:val="0"/>
                  <w:divBdr>
                    <w:top w:val="none" w:sz="0" w:space="0" w:color="auto"/>
                    <w:left w:val="none" w:sz="0" w:space="0" w:color="auto"/>
                    <w:bottom w:val="none" w:sz="0" w:space="0" w:color="auto"/>
                    <w:right w:val="none" w:sz="0" w:space="0" w:color="auto"/>
                  </w:divBdr>
                </w:div>
                <w:div w:id="1725374040">
                  <w:marLeft w:val="0"/>
                  <w:marRight w:val="0"/>
                  <w:marTop w:val="0"/>
                  <w:marBottom w:val="0"/>
                  <w:divBdr>
                    <w:top w:val="none" w:sz="0" w:space="0" w:color="auto"/>
                    <w:left w:val="none" w:sz="0" w:space="0" w:color="auto"/>
                    <w:bottom w:val="none" w:sz="0" w:space="0" w:color="auto"/>
                    <w:right w:val="none" w:sz="0" w:space="0" w:color="auto"/>
                  </w:divBdr>
                </w:div>
                <w:div w:id="822350998">
                  <w:marLeft w:val="0"/>
                  <w:marRight w:val="0"/>
                  <w:marTop w:val="0"/>
                  <w:marBottom w:val="0"/>
                  <w:divBdr>
                    <w:top w:val="none" w:sz="0" w:space="0" w:color="auto"/>
                    <w:left w:val="none" w:sz="0" w:space="0" w:color="auto"/>
                    <w:bottom w:val="none" w:sz="0" w:space="0" w:color="auto"/>
                    <w:right w:val="none" w:sz="0" w:space="0" w:color="auto"/>
                  </w:divBdr>
                </w:div>
                <w:div w:id="1167861136">
                  <w:marLeft w:val="0"/>
                  <w:marRight w:val="0"/>
                  <w:marTop w:val="0"/>
                  <w:marBottom w:val="0"/>
                  <w:divBdr>
                    <w:top w:val="none" w:sz="0" w:space="0" w:color="auto"/>
                    <w:left w:val="none" w:sz="0" w:space="0" w:color="auto"/>
                    <w:bottom w:val="none" w:sz="0" w:space="0" w:color="auto"/>
                    <w:right w:val="none" w:sz="0" w:space="0" w:color="auto"/>
                  </w:divBdr>
                </w:div>
                <w:div w:id="542593898">
                  <w:marLeft w:val="0"/>
                  <w:marRight w:val="0"/>
                  <w:marTop w:val="0"/>
                  <w:marBottom w:val="0"/>
                  <w:divBdr>
                    <w:top w:val="none" w:sz="0" w:space="0" w:color="auto"/>
                    <w:left w:val="none" w:sz="0" w:space="0" w:color="auto"/>
                    <w:bottom w:val="none" w:sz="0" w:space="0" w:color="auto"/>
                    <w:right w:val="none" w:sz="0" w:space="0" w:color="auto"/>
                  </w:divBdr>
                </w:div>
                <w:div w:id="487786264">
                  <w:marLeft w:val="0"/>
                  <w:marRight w:val="0"/>
                  <w:marTop w:val="0"/>
                  <w:marBottom w:val="0"/>
                  <w:divBdr>
                    <w:top w:val="none" w:sz="0" w:space="0" w:color="auto"/>
                    <w:left w:val="none" w:sz="0" w:space="0" w:color="auto"/>
                    <w:bottom w:val="none" w:sz="0" w:space="0" w:color="auto"/>
                    <w:right w:val="none" w:sz="0" w:space="0" w:color="auto"/>
                  </w:divBdr>
                </w:div>
                <w:div w:id="675767844">
                  <w:marLeft w:val="0"/>
                  <w:marRight w:val="0"/>
                  <w:marTop w:val="0"/>
                  <w:marBottom w:val="0"/>
                  <w:divBdr>
                    <w:top w:val="none" w:sz="0" w:space="0" w:color="auto"/>
                    <w:left w:val="none" w:sz="0" w:space="0" w:color="auto"/>
                    <w:bottom w:val="none" w:sz="0" w:space="0" w:color="auto"/>
                    <w:right w:val="none" w:sz="0" w:space="0" w:color="auto"/>
                  </w:divBdr>
                </w:div>
                <w:div w:id="549654452">
                  <w:marLeft w:val="0"/>
                  <w:marRight w:val="0"/>
                  <w:marTop w:val="0"/>
                  <w:marBottom w:val="0"/>
                  <w:divBdr>
                    <w:top w:val="none" w:sz="0" w:space="0" w:color="auto"/>
                    <w:left w:val="none" w:sz="0" w:space="0" w:color="auto"/>
                    <w:bottom w:val="none" w:sz="0" w:space="0" w:color="auto"/>
                    <w:right w:val="none" w:sz="0" w:space="0" w:color="auto"/>
                  </w:divBdr>
                </w:div>
                <w:div w:id="198130248">
                  <w:marLeft w:val="0"/>
                  <w:marRight w:val="0"/>
                  <w:marTop w:val="0"/>
                  <w:marBottom w:val="0"/>
                  <w:divBdr>
                    <w:top w:val="none" w:sz="0" w:space="0" w:color="auto"/>
                    <w:left w:val="none" w:sz="0" w:space="0" w:color="auto"/>
                    <w:bottom w:val="none" w:sz="0" w:space="0" w:color="auto"/>
                    <w:right w:val="none" w:sz="0" w:space="0" w:color="auto"/>
                  </w:divBdr>
                </w:div>
                <w:div w:id="3018981">
                  <w:marLeft w:val="0"/>
                  <w:marRight w:val="0"/>
                  <w:marTop w:val="0"/>
                  <w:marBottom w:val="0"/>
                  <w:divBdr>
                    <w:top w:val="none" w:sz="0" w:space="0" w:color="auto"/>
                    <w:left w:val="none" w:sz="0" w:space="0" w:color="auto"/>
                    <w:bottom w:val="none" w:sz="0" w:space="0" w:color="auto"/>
                    <w:right w:val="none" w:sz="0" w:space="0" w:color="auto"/>
                  </w:divBdr>
                </w:div>
                <w:div w:id="676544519">
                  <w:marLeft w:val="0"/>
                  <w:marRight w:val="0"/>
                  <w:marTop w:val="0"/>
                  <w:marBottom w:val="0"/>
                  <w:divBdr>
                    <w:top w:val="none" w:sz="0" w:space="0" w:color="auto"/>
                    <w:left w:val="none" w:sz="0" w:space="0" w:color="auto"/>
                    <w:bottom w:val="none" w:sz="0" w:space="0" w:color="auto"/>
                    <w:right w:val="none" w:sz="0" w:space="0" w:color="auto"/>
                  </w:divBdr>
                </w:div>
                <w:div w:id="1417752727">
                  <w:marLeft w:val="0"/>
                  <w:marRight w:val="0"/>
                  <w:marTop w:val="0"/>
                  <w:marBottom w:val="0"/>
                  <w:divBdr>
                    <w:top w:val="none" w:sz="0" w:space="0" w:color="auto"/>
                    <w:left w:val="none" w:sz="0" w:space="0" w:color="auto"/>
                    <w:bottom w:val="none" w:sz="0" w:space="0" w:color="auto"/>
                    <w:right w:val="none" w:sz="0" w:space="0" w:color="auto"/>
                  </w:divBdr>
                </w:div>
                <w:div w:id="380861603">
                  <w:marLeft w:val="0"/>
                  <w:marRight w:val="0"/>
                  <w:marTop w:val="0"/>
                  <w:marBottom w:val="0"/>
                  <w:divBdr>
                    <w:top w:val="none" w:sz="0" w:space="0" w:color="auto"/>
                    <w:left w:val="none" w:sz="0" w:space="0" w:color="auto"/>
                    <w:bottom w:val="none" w:sz="0" w:space="0" w:color="auto"/>
                    <w:right w:val="none" w:sz="0" w:space="0" w:color="auto"/>
                  </w:divBdr>
                </w:div>
                <w:div w:id="772088452">
                  <w:marLeft w:val="0"/>
                  <w:marRight w:val="0"/>
                  <w:marTop w:val="0"/>
                  <w:marBottom w:val="0"/>
                  <w:divBdr>
                    <w:top w:val="none" w:sz="0" w:space="0" w:color="auto"/>
                    <w:left w:val="none" w:sz="0" w:space="0" w:color="auto"/>
                    <w:bottom w:val="none" w:sz="0" w:space="0" w:color="auto"/>
                    <w:right w:val="none" w:sz="0" w:space="0" w:color="auto"/>
                  </w:divBdr>
                </w:div>
                <w:div w:id="674260932">
                  <w:marLeft w:val="0"/>
                  <w:marRight w:val="0"/>
                  <w:marTop w:val="0"/>
                  <w:marBottom w:val="0"/>
                  <w:divBdr>
                    <w:top w:val="none" w:sz="0" w:space="0" w:color="auto"/>
                    <w:left w:val="none" w:sz="0" w:space="0" w:color="auto"/>
                    <w:bottom w:val="none" w:sz="0" w:space="0" w:color="auto"/>
                    <w:right w:val="none" w:sz="0" w:space="0" w:color="auto"/>
                  </w:divBdr>
                </w:div>
                <w:div w:id="1827162772">
                  <w:marLeft w:val="0"/>
                  <w:marRight w:val="0"/>
                  <w:marTop w:val="0"/>
                  <w:marBottom w:val="0"/>
                  <w:divBdr>
                    <w:top w:val="none" w:sz="0" w:space="0" w:color="auto"/>
                    <w:left w:val="none" w:sz="0" w:space="0" w:color="auto"/>
                    <w:bottom w:val="none" w:sz="0" w:space="0" w:color="auto"/>
                    <w:right w:val="none" w:sz="0" w:space="0" w:color="auto"/>
                  </w:divBdr>
                </w:div>
                <w:div w:id="484977409">
                  <w:marLeft w:val="0"/>
                  <w:marRight w:val="0"/>
                  <w:marTop w:val="0"/>
                  <w:marBottom w:val="0"/>
                  <w:divBdr>
                    <w:top w:val="none" w:sz="0" w:space="0" w:color="auto"/>
                    <w:left w:val="none" w:sz="0" w:space="0" w:color="auto"/>
                    <w:bottom w:val="none" w:sz="0" w:space="0" w:color="auto"/>
                    <w:right w:val="none" w:sz="0" w:space="0" w:color="auto"/>
                  </w:divBdr>
                </w:div>
                <w:div w:id="1268269090">
                  <w:marLeft w:val="0"/>
                  <w:marRight w:val="0"/>
                  <w:marTop w:val="0"/>
                  <w:marBottom w:val="0"/>
                  <w:divBdr>
                    <w:top w:val="none" w:sz="0" w:space="0" w:color="auto"/>
                    <w:left w:val="none" w:sz="0" w:space="0" w:color="auto"/>
                    <w:bottom w:val="none" w:sz="0" w:space="0" w:color="auto"/>
                    <w:right w:val="none" w:sz="0" w:space="0" w:color="auto"/>
                  </w:divBdr>
                </w:div>
                <w:div w:id="1633175977">
                  <w:marLeft w:val="0"/>
                  <w:marRight w:val="0"/>
                  <w:marTop w:val="0"/>
                  <w:marBottom w:val="0"/>
                  <w:divBdr>
                    <w:top w:val="none" w:sz="0" w:space="0" w:color="auto"/>
                    <w:left w:val="none" w:sz="0" w:space="0" w:color="auto"/>
                    <w:bottom w:val="none" w:sz="0" w:space="0" w:color="auto"/>
                    <w:right w:val="none" w:sz="0" w:space="0" w:color="auto"/>
                  </w:divBdr>
                </w:div>
                <w:div w:id="69930622">
                  <w:marLeft w:val="0"/>
                  <w:marRight w:val="0"/>
                  <w:marTop w:val="0"/>
                  <w:marBottom w:val="0"/>
                  <w:divBdr>
                    <w:top w:val="none" w:sz="0" w:space="0" w:color="auto"/>
                    <w:left w:val="none" w:sz="0" w:space="0" w:color="auto"/>
                    <w:bottom w:val="none" w:sz="0" w:space="0" w:color="auto"/>
                    <w:right w:val="none" w:sz="0" w:space="0" w:color="auto"/>
                  </w:divBdr>
                </w:div>
                <w:div w:id="1983921768">
                  <w:marLeft w:val="0"/>
                  <w:marRight w:val="0"/>
                  <w:marTop w:val="0"/>
                  <w:marBottom w:val="0"/>
                  <w:divBdr>
                    <w:top w:val="none" w:sz="0" w:space="0" w:color="auto"/>
                    <w:left w:val="none" w:sz="0" w:space="0" w:color="auto"/>
                    <w:bottom w:val="none" w:sz="0" w:space="0" w:color="auto"/>
                    <w:right w:val="none" w:sz="0" w:space="0" w:color="auto"/>
                  </w:divBdr>
                </w:div>
                <w:div w:id="1044910290">
                  <w:marLeft w:val="0"/>
                  <w:marRight w:val="0"/>
                  <w:marTop w:val="0"/>
                  <w:marBottom w:val="0"/>
                  <w:divBdr>
                    <w:top w:val="none" w:sz="0" w:space="0" w:color="auto"/>
                    <w:left w:val="none" w:sz="0" w:space="0" w:color="auto"/>
                    <w:bottom w:val="none" w:sz="0" w:space="0" w:color="auto"/>
                    <w:right w:val="none" w:sz="0" w:space="0" w:color="auto"/>
                  </w:divBdr>
                </w:div>
                <w:div w:id="1632859900">
                  <w:marLeft w:val="0"/>
                  <w:marRight w:val="0"/>
                  <w:marTop w:val="0"/>
                  <w:marBottom w:val="0"/>
                  <w:divBdr>
                    <w:top w:val="none" w:sz="0" w:space="0" w:color="auto"/>
                    <w:left w:val="none" w:sz="0" w:space="0" w:color="auto"/>
                    <w:bottom w:val="none" w:sz="0" w:space="0" w:color="auto"/>
                    <w:right w:val="none" w:sz="0" w:space="0" w:color="auto"/>
                  </w:divBdr>
                </w:div>
                <w:div w:id="1255824162">
                  <w:marLeft w:val="0"/>
                  <w:marRight w:val="0"/>
                  <w:marTop w:val="0"/>
                  <w:marBottom w:val="0"/>
                  <w:divBdr>
                    <w:top w:val="none" w:sz="0" w:space="0" w:color="auto"/>
                    <w:left w:val="none" w:sz="0" w:space="0" w:color="auto"/>
                    <w:bottom w:val="none" w:sz="0" w:space="0" w:color="auto"/>
                    <w:right w:val="none" w:sz="0" w:space="0" w:color="auto"/>
                  </w:divBdr>
                </w:div>
                <w:div w:id="1221330540">
                  <w:marLeft w:val="0"/>
                  <w:marRight w:val="0"/>
                  <w:marTop w:val="0"/>
                  <w:marBottom w:val="0"/>
                  <w:divBdr>
                    <w:top w:val="none" w:sz="0" w:space="0" w:color="auto"/>
                    <w:left w:val="none" w:sz="0" w:space="0" w:color="auto"/>
                    <w:bottom w:val="none" w:sz="0" w:space="0" w:color="auto"/>
                    <w:right w:val="none" w:sz="0" w:space="0" w:color="auto"/>
                  </w:divBdr>
                </w:div>
                <w:div w:id="1417746481">
                  <w:marLeft w:val="0"/>
                  <w:marRight w:val="0"/>
                  <w:marTop w:val="0"/>
                  <w:marBottom w:val="0"/>
                  <w:divBdr>
                    <w:top w:val="none" w:sz="0" w:space="0" w:color="auto"/>
                    <w:left w:val="none" w:sz="0" w:space="0" w:color="auto"/>
                    <w:bottom w:val="none" w:sz="0" w:space="0" w:color="auto"/>
                    <w:right w:val="none" w:sz="0" w:space="0" w:color="auto"/>
                  </w:divBdr>
                </w:div>
                <w:div w:id="701436504">
                  <w:marLeft w:val="0"/>
                  <w:marRight w:val="0"/>
                  <w:marTop w:val="0"/>
                  <w:marBottom w:val="0"/>
                  <w:divBdr>
                    <w:top w:val="none" w:sz="0" w:space="0" w:color="auto"/>
                    <w:left w:val="none" w:sz="0" w:space="0" w:color="auto"/>
                    <w:bottom w:val="none" w:sz="0" w:space="0" w:color="auto"/>
                    <w:right w:val="none" w:sz="0" w:space="0" w:color="auto"/>
                  </w:divBdr>
                </w:div>
                <w:div w:id="1097866209">
                  <w:marLeft w:val="0"/>
                  <w:marRight w:val="0"/>
                  <w:marTop w:val="0"/>
                  <w:marBottom w:val="0"/>
                  <w:divBdr>
                    <w:top w:val="none" w:sz="0" w:space="0" w:color="auto"/>
                    <w:left w:val="none" w:sz="0" w:space="0" w:color="auto"/>
                    <w:bottom w:val="none" w:sz="0" w:space="0" w:color="auto"/>
                    <w:right w:val="none" w:sz="0" w:space="0" w:color="auto"/>
                  </w:divBdr>
                </w:div>
                <w:div w:id="683553408">
                  <w:marLeft w:val="0"/>
                  <w:marRight w:val="0"/>
                  <w:marTop w:val="0"/>
                  <w:marBottom w:val="0"/>
                  <w:divBdr>
                    <w:top w:val="none" w:sz="0" w:space="0" w:color="auto"/>
                    <w:left w:val="none" w:sz="0" w:space="0" w:color="auto"/>
                    <w:bottom w:val="none" w:sz="0" w:space="0" w:color="auto"/>
                    <w:right w:val="none" w:sz="0" w:space="0" w:color="auto"/>
                  </w:divBdr>
                </w:div>
                <w:div w:id="1589340157">
                  <w:marLeft w:val="0"/>
                  <w:marRight w:val="0"/>
                  <w:marTop w:val="0"/>
                  <w:marBottom w:val="0"/>
                  <w:divBdr>
                    <w:top w:val="none" w:sz="0" w:space="0" w:color="auto"/>
                    <w:left w:val="none" w:sz="0" w:space="0" w:color="auto"/>
                    <w:bottom w:val="none" w:sz="0" w:space="0" w:color="auto"/>
                    <w:right w:val="none" w:sz="0" w:space="0" w:color="auto"/>
                  </w:divBdr>
                </w:div>
                <w:div w:id="90011464">
                  <w:marLeft w:val="0"/>
                  <w:marRight w:val="0"/>
                  <w:marTop w:val="0"/>
                  <w:marBottom w:val="0"/>
                  <w:divBdr>
                    <w:top w:val="none" w:sz="0" w:space="0" w:color="auto"/>
                    <w:left w:val="none" w:sz="0" w:space="0" w:color="auto"/>
                    <w:bottom w:val="none" w:sz="0" w:space="0" w:color="auto"/>
                    <w:right w:val="none" w:sz="0" w:space="0" w:color="auto"/>
                  </w:divBdr>
                </w:div>
                <w:div w:id="717127216">
                  <w:marLeft w:val="0"/>
                  <w:marRight w:val="0"/>
                  <w:marTop w:val="0"/>
                  <w:marBottom w:val="0"/>
                  <w:divBdr>
                    <w:top w:val="none" w:sz="0" w:space="0" w:color="auto"/>
                    <w:left w:val="none" w:sz="0" w:space="0" w:color="auto"/>
                    <w:bottom w:val="none" w:sz="0" w:space="0" w:color="auto"/>
                    <w:right w:val="none" w:sz="0" w:space="0" w:color="auto"/>
                  </w:divBdr>
                </w:div>
                <w:div w:id="421993977">
                  <w:marLeft w:val="0"/>
                  <w:marRight w:val="0"/>
                  <w:marTop w:val="0"/>
                  <w:marBottom w:val="0"/>
                  <w:divBdr>
                    <w:top w:val="none" w:sz="0" w:space="0" w:color="auto"/>
                    <w:left w:val="none" w:sz="0" w:space="0" w:color="auto"/>
                    <w:bottom w:val="none" w:sz="0" w:space="0" w:color="auto"/>
                    <w:right w:val="none" w:sz="0" w:space="0" w:color="auto"/>
                  </w:divBdr>
                </w:div>
                <w:div w:id="209088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014379">
      <w:bodyDiv w:val="1"/>
      <w:marLeft w:val="0"/>
      <w:marRight w:val="0"/>
      <w:marTop w:val="0"/>
      <w:marBottom w:val="0"/>
      <w:divBdr>
        <w:top w:val="none" w:sz="0" w:space="0" w:color="auto"/>
        <w:left w:val="none" w:sz="0" w:space="0" w:color="auto"/>
        <w:bottom w:val="none" w:sz="0" w:space="0" w:color="auto"/>
        <w:right w:val="none" w:sz="0" w:space="0" w:color="auto"/>
      </w:divBdr>
      <w:divsChild>
        <w:div w:id="34571146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724064953">
      <w:bodyDiv w:val="1"/>
      <w:marLeft w:val="0"/>
      <w:marRight w:val="0"/>
      <w:marTop w:val="0"/>
      <w:marBottom w:val="0"/>
      <w:divBdr>
        <w:top w:val="none" w:sz="0" w:space="0" w:color="auto"/>
        <w:left w:val="none" w:sz="0" w:space="0" w:color="auto"/>
        <w:bottom w:val="none" w:sz="0" w:space="0" w:color="auto"/>
        <w:right w:val="none" w:sz="0" w:space="0" w:color="auto"/>
      </w:divBdr>
    </w:div>
    <w:div w:id="1746225059">
      <w:bodyDiv w:val="1"/>
      <w:marLeft w:val="0"/>
      <w:marRight w:val="0"/>
      <w:marTop w:val="0"/>
      <w:marBottom w:val="0"/>
      <w:divBdr>
        <w:top w:val="none" w:sz="0" w:space="0" w:color="auto"/>
        <w:left w:val="none" w:sz="0" w:space="0" w:color="auto"/>
        <w:bottom w:val="none" w:sz="0" w:space="0" w:color="auto"/>
        <w:right w:val="none" w:sz="0" w:space="0" w:color="auto"/>
      </w:divBdr>
    </w:div>
    <w:div w:id="1749422907">
      <w:bodyDiv w:val="1"/>
      <w:marLeft w:val="0"/>
      <w:marRight w:val="0"/>
      <w:marTop w:val="0"/>
      <w:marBottom w:val="0"/>
      <w:divBdr>
        <w:top w:val="none" w:sz="0" w:space="0" w:color="auto"/>
        <w:left w:val="none" w:sz="0" w:space="0" w:color="auto"/>
        <w:bottom w:val="none" w:sz="0" w:space="0" w:color="auto"/>
        <w:right w:val="none" w:sz="0" w:space="0" w:color="auto"/>
      </w:divBdr>
    </w:div>
    <w:div w:id="1775515468">
      <w:bodyDiv w:val="1"/>
      <w:marLeft w:val="0"/>
      <w:marRight w:val="0"/>
      <w:marTop w:val="0"/>
      <w:marBottom w:val="0"/>
      <w:divBdr>
        <w:top w:val="none" w:sz="0" w:space="0" w:color="auto"/>
        <w:left w:val="none" w:sz="0" w:space="0" w:color="auto"/>
        <w:bottom w:val="none" w:sz="0" w:space="0" w:color="auto"/>
        <w:right w:val="none" w:sz="0" w:space="0" w:color="auto"/>
      </w:divBdr>
    </w:div>
    <w:div w:id="1789352814">
      <w:bodyDiv w:val="1"/>
      <w:marLeft w:val="0"/>
      <w:marRight w:val="0"/>
      <w:marTop w:val="0"/>
      <w:marBottom w:val="0"/>
      <w:divBdr>
        <w:top w:val="none" w:sz="0" w:space="0" w:color="auto"/>
        <w:left w:val="none" w:sz="0" w:space="0" w:color="auto"/>
        <w:bottom w:val="none" w:sz="0" w:space="0" w:color="auto"/>
        <w:right w:val="none" w:sz="0" w:space="0" w:color="auto"/>
      </w:divBdr>
    </w:div>
    <w:div w:id="1843886317">
      <w:bodyDiv w:val="1"/>
      <w:marLeft w:val="0"/>
      <w:marRight w:val="0"/>
      <w:marTop w:val="0"/>
      <w:marBottom w:val="0"/>
      <w:divBdr>
        <w:top w:val="none" w:sz="0" w:space="0" w:color="auto"/>
        <w:left w:val="none" w:sz="0" w:space="0" w:color="auto"/>
        <w:bottom w:val="none" w:sz="0" w:space="0" w:color="auto"/>
        <w:right w:val="none" w:sz="0" w:space="0" w:color="auto"/>
      </w:divBdr>
    </w:div>
    <w:div w:id="1847360032">
      <w:bodyDiv w:val="1"/>
      <w:marLeft w:val="0"/>
      <w:marRight w:val="0"/>
      <w:marTop w:val="0"/>
      <w:marBottom w:val="0"/>
      <w:divBdr>
        <w:top w:val="none" w:sz="0" w:space="0" w:color="auto"/>
        <w:left w:val="none" w:sz="0" w:space="0" w:color="auto"/>
        <w:bottom w:val="none" w:sz="0" w:space="0" w:color="auto"/>
        <w:right w:val="none" w:sz="0" w:space="0" w:color="auto"/>
      </w:divBdr>
      <w:divsChild>
        <w:div w:id="566498505">
          <w:marLeft w:val="0"/>
          <w:marRight w:val="0"/>
          <w:marTop w:val="60"/>
          <w:marBottom w:val="0"/>
          <w:divBdr>
            <w:top w:val="none" w:sz="0" w:space="0" w:color="auto"/>
            <w:left w:val="single" w:sz="6" w:space="6" w:color="444444"/>
            <w:bottom w:val="none" w:sz="0" w:space="0" w:color="auto"/>
            <w:right w:val="none" w:sz="0" w:space="0" w:color="auto"/>
          </w:divBdr>
        </w:div>
        <w:div w:id="950669607">
          <w:marLeft w:val="0"/>
          <w:marRight w:val="0"/>
          <w:marTop w:val="0"/>
          <w:marBottom w:val="300"/>
          <w:divBdr>
            <w:top w:val="single" w:sz="2" w:space="0" w:color="080808"/>
            <w:left w:val="single" w:sz="2" w:space="0" w:color="080808"/>
            <w:bottom w:val="single" w:sz="6" w:space="0" w:color="080808"/>
            <w:right w:val="single" w:sz="2" w:space="0" w:color="080808"/>
          </w:divBdr>
          <w:divsChild>
            <w:div w:id="1527255503">
              <w:marLeft w:val="0"/>
              <w:marRight w:val="0"/>
              <w:marTop w:val="0"/>
              <w:marBottom w:val="0"/>
              <w:divBdr>
                <w:top w:val="none" w:sz="0" w:space="0" w:color="auto"/>
                <w:left w:val="none" w:sz="0" w:space="0" w:color="auto"/>
                <w:bottom w:val="none" w:sz="0" w:space="0" w:color="auto"/>
                <w:right w:val="none" w:sz="0" w:space="0" w:color="auto"/>
              </w:divBdr>
              <w:divsChild>
                <w:div w:id="1941376513">
                  <w:marLeft w:val="0"/>
                  <w:marRight w:val="0"/>
                  <w:marTop w:val="0"/>
                  <w:marBottom w:val="0"/>
                  <w:divBdr>
                    <w:top w:val="none" w:sz="0" w:space="0" w:color="101010"/>
                    <w:left w:val="none" w:sz="0" w:space="0" w:color="101010"/>
                    <w:bottom w:val="none" w:sz="0" w:space="0" w:color="101010"/>
                    <w:right w:val="none" w:sz="0" w:space="0" w:color="101010"/>
                  </w:divBdr>
                </w:div>
              </w:divsChild>
            </w:div>
          </w:divsChild>
        </w:div>
        <w:div w:id="1990788294">
          <w:marLeft w:val="0"/>
          <w:marRight w:val="0"/>
          <w:marTop w:val="900"/>
          <w:marBottom w:val="0"/>
          <w:divBdr>
            <w:top w:val="none" w:sz="0" w:space="0" w:color="auto"/>
            <w:left w:val="none" w:sz="0" w:space="0" w:color="auto"/>
            <w:bottom w:val="none" w:sz="0" w:space="0" w:color="auto"/>
            <w:right w:val="none" w:sz="0" w:space="0" w:color="auto"/>
          </w:divBdr>
          <w:divsChild>
            <w:div w:id="1555117611">
              <w:marLeft w:val="0"/>
              <w:marRight w:val="0"/>
              <w:marTop w:val="0"/>
              <w:marBottom w:val="300"/>
              <w:divBdr>
                <w:top w:val="none" w:sz="0" w:space="0" w:color="auto"/>
                <w:left w:val="none" w:sz="0" w:space="0" w:color="auto"/>
                <w:bottom w:val="none" w:sz="0" w:space="0" w:color="auto"/>
                <w:right w:val="none" w:sz="0" w:space="0" w:color="auto"/>
              </w:divBdr>
              <w:divsChild>
                <w:div w:id="2140878664">
                  <w:marLeft w:val="0"/>
                  <w:marRight w:val="0"/>
                  <w:marTop w:val="0"/>
                  <w:marBottom w:val="0"/>
                  <w:divBdr>
                    <w:top w:val="none" w:sz="0" w:space="0" w:color="auto"/>
                    <w:left w:val="none" w:sz="0" w:space="0" w:color="auto"/>
                    <w:bottom w:val="none" w:sz="0" w:space="0" w:color="auto"/>
                    <w:right w:val="none" w:sz="0" w:space="0" w:color="auto"/>
                  </w:divBdr>
                  <w:divsChild>
                    <w:div w:id="1222788853">
                      <w:marLeft w:val="0"/>
                      <w:marRight w:val="0"/>
                      <w:marTop w:val="0"/>
                      <w:marBottom w:val="0"/>
                      <w:divBdr>
                        <w:top w:val="none" w:sz="0" w:space="0" w:color="auto"/>
                        <w:left w:val="none" w:sz="0" w:space="0" w:color="auto"/>
                        <w:bottom w:val="none" w:sz="0" w:space="0" w:color="auto"/>
                        <w:right w:val="none" w:sz="0" w:space="0" w:color="auto"/>
                      </w:divBdr>
                    </w:div>
                    <w:div w:id="2111852449">
                      <w:marLeft w:val="0"/>
                      <w:marRight w:val="0"/>
                      <w:marTop w:val="0"/>
                      <w:marBottom w:val="0"/>
                      <w:divBdr>
                        <w:top w:val="none" w:sz="0" w:space="0" w:color="auto"/>
                        <w:left w:val="none" w:sz="0" w:space="0" w:color="auto"/>
                        <w:bottom w:val="none" w:sz="0" w:space="0" w:color="auto"/>
                        <w:right w:val="none" w:sz="0" w:space="0" w:color="auto"/>
                      </w:divBdr>
                      <w:divsChild>
                        <w:div w:id="88390409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919946235">
              <w:marLeft w:val="0"/>
              <w:marRight w:val="0"/>
              <w:marTop w:val="0"/>
              <w:marBottom w:val="0"/>
              <w:divBdr>
                <w:top w:val="none" w:sz="0" w:space="0" w:color="auto"/>
                <w:left w:val="none" w:sz="0" w:space="0" w:color="auto"/>
                <w:bottom w:val="none" w:sz="0" w:space="0" w:color="auto"/>
                <w:right w:val="none" w:sz="0" w:space="0" w:color="auto"/>
              </w:divBdr>
              <w:divsChild>
                <w:div w:id="1016158274">
                  <w:marLeft w:val="-225"/>
                  <w:marRight w:val="-225"/>
                  <w:marTop w:val="0"/>
                  <w:marBottom w:val="0"/>
                  <w:divBdr>
                    <w:top w:val="none" w:sz="0" w:space="0" w:color="auto"/>
                    <w:left w:val="none" w:sz="0" w:space="0" w:color="auto"/>
                    <w:bottom w:val="none" w:sz="0" w:space="0" w:color="auto"/>
                    <w:right w:val="none" w:sz="0" w:space="0" w:color="auto"/>
                  </w:divBdr>
                  <w:divsChild>
                    <w:div w:id="1146704456">
                      <w:marLeft w:val="0"/>
                      <w:marRight w:val="0"/>
                      <w:marTop w:val="0"/>
                      <w:marBottom w:val="0"/>
                      <w:divBdr>
                        <w:top w:val="none" w:sz="0" w:space="0" w:color="auto"/>
                        <w:left w:val="none" w:sz="0" w:space="0" w:color="auto"/>
                        <w:bottom w:val="none" w:sz="0" w:space="0" w:color="auto"/>
                        <w:right w:val="none" w:sz="0" w:space="0" w:color="auto"/>
                      </w:divBdr>
                      <w:divsChild>
                        <w:div w:id="1051032388">
                          <w:marLeft w:val="0"/>
                          <w:marRight w:val="0"/>
                          <w:marTop w:val="150"/>
                          <w:marBottom w:val="375"/>
                          <w:divBdr>
                            <w:top w:val="none" w:sz="0" w:space="0" w:color="auto"/>
                            <w:left w:val="none" w:sz="0" w:space="0" w:color="auto"/>
                            <w:bottom w:val="dotted" w:sz="6" w:space="0" w:color="E4E9F0"/>
                            <w:right w:val="none" w:sz="0" w:space="0" w:color="auto"/>
                          </w:divBdr>
                        </w:div>
                      </w:divsChild>
                    </w:div>
                    <w:div w:id="1916207799">
                      <w:marLeft w:val="0"/>
                      <w:marRight w:val="0"/>
                      <w:marTop w:val="0"/>
                      <w:marBottom w:val="0"/>
                      <w:divBdr>
                        <w:top w:val="none" w:sz="0" w:space="0" w:color="auto"/>
                        <w:left w:val="none" w:sz="0" w:space="0" w:color="auto"/>
                        <w:bottom w:val="none" w:sz="0" w:space="0" w:color="auto"/>
                        <w:right w:val="none" w:sz="0" w:space="0" w:color="auto"/>
                      </w:divBdr>
                      <w:divsChild>
                        <w:div w:id="165634660">
                          <w:marLeft w:val="0"/>
                          <w:marRight w:val="0"/>
                          <w:marTop w:val="0"/>
                          <w:marBottom w:val="300"/>
                          <w:divBdr>
                            <w:top w:val="single" w:sz="6" w:space="14" w:color="E3E3E3"/>
                            <w:left w:val="single" w:sz="6" w:space="14" w:color="E3E3E3"/>
                            <w:bottom w:val="single" w:sz="6" w:space="14" w:color="E3E3E3"/>
                            <w:right w:val="single" w:sz="6" w:space="14" w:color="E3E3E3"/>
                          </w:divBdr>
                          <w:divsChild>
                            <w:div w:id="52699771">
                              <w:marLeft w:val="45"/>
                              <w:marRight w:val="45"/>
                              <w:marTop w:val="45"/>
                              <w:marBottom w:val="45"/>
                              <w:divBdr>
                                <w:top w:val="single" w:sz="6" w:space="2" w:color="7B7D84"/>
                                <w:left w:val="single" w:sz="6" w:space="2" w:color="7B7D84"/>
                                <w:bottom w:val="single" w:sz="6" w:space="2" w:color="7B7D84"/>
                                <w:right w:val="single" w:sz="6" w:space="2" w:color="7B7D84"/>
                              </w:divBdr>
                            </w:div>
                            <w:div w:id="77748866">
                              <w:marLeft w:val="45"/>
                              <w:marRight w:val="45"/>
                              <w:marTop w:val="45"/>
                              <w:marBottom w:val="45"/>
                              <w:divBdr>
                                <w:top w:val="single" w:sz="6" w:space="2" w:color="7B7D84"/>
                                <w:left w:val="single" w:sz="6" w:space="2" w:color="7B7D84"/>
                                <w:bottom w:val="single" w:sz="6" w:space="2" w:color="7B7D84"/>
                                <w:right w:val="single" w:sz="6" w:space="2" w:color="7B7D84"/>
                              </w:divBdr>
                            </w:div>
                            <w:div w:id="106853604">
                              <w:marLeft w:val="45"/>
                              <w:marRight w:val="45"/>
                              <w:marTop w:val="45"/>
                              <w:marBottom w:val="45"/>
                              <w:divBdr>
                                <w:top w:val="single" w:sz="6" w:space="2" w:color="7B7D84"/>
                                <w:left w:val="single" w:sz="6" w:space="2" w:color="7B7D84"/>
                                <w:bottom w:val="single" w:sz="6" w:space="2" w:color="7B7D84"/>
                                <w:right w:val="single" w:sz="6" w:space="2" w:color="7B7D84"/>
                              </w:divBdr>
                            </w:div>
                            <w:div w:id="121926964">
                              <w:marLeft w:val="45"/>
                              <w:marRight w:val="45"/>
                              <w:marTop w:val="45"/>
                              <w:marBottom w:val="45"/>
                              <w:divBdr>
                                <w:top w:val="single" w:sz="6" w:space="2" w:color="7B7D84"/>
                                <w:left w:val="single" w:sz="6" w:space="2" w:color="7B7D84"/>
                                <w:bottom w:val="single" w:sz="6" w:space="2" w:color="7B7D84"/>
                                <w:right w:val="single" w:sz="6" w:space="2" w:color="7B7D84"/>
                              </w:divBdr>
                            </w:div>
                            <w:div w:id="136726455">
                              <w:marLeft w:val="45"/>
                              <w:marRight w:val="45"/>
                              <w:marTop w:val="45"/>
                              <w:marBottom w:val="45"/>
                              <w:divBdr>
                                <w:top w:val="single" w:sz="6" w:space="2" w:color="7B7D84"/>
                                <w:left w:val="single" w:sz="6" w:space="2" w:color="7B7D84"/>
                                <w:bottom w:val="single" w:sz="6" w:space="2" w:color="7B7D84"/>
                                <w:right w:val="single" w:sz="6" w:space="2" w:color="7B7D84"/>
                              </w:divBdr>
                            </w:div>
                            <w:div w:id="170411919">
                              <w:marLeft w:val="45"/>
                              <w:marRight w:val="45"/>
                              <w:marTop w:val="45"/>
                              <w:marBottom w:val="45"/>
                              <w:divBdr>
                                <w:top w:val="single" w:sz="6" w:space="2" w:color="7B7D84"/>
                                <w:left w:val="single" w:sz="6" w:space="2" w:color="7B7D84"/>
                                <w:bottom w:val="single" w:sz="6" w:space="2" w:color="7B7D84"/>
                                <w:right w:val="single" w:sz="6" w:space="2" w:color="7B7D84"/>
                              </w:divBdr>
                            </w:div>
                            <w:div w:id="171185877">
                              <w:marLeft w:val="45"/>
                              <w:marRight w:val="45"/>
                              <w:marTop w:val="45"/>
                              <w:marBottom w:val="45"/>
                              <w:divBdr>
                                <w:top w:val="single" w:sz="6" w:space="2" w:color="7B7D84"/>
                                <w:left w:val="single" w:sz="6" w:space="2" w:color="7B7D84"/>
                                <w:bottom w:val="single" w:sz="6" w:space="2" w:color="7B7D84"/>
                                <w:right w:val="single" w:sz="6" w:space="2" w:color="7B7D84"/>
                              </w:divBdr>
                            </w:div>
                            <w:div w:id="222301786">
                              <w:marLeft w:val="45"/>
                              <w:marRight w:val="45"/>
                              <w:marTop w:val="45"/>
                              <w:marBottom w:val="45"/>
                              <w:divBdr>
                                <w:top w:val="single" w:sz="6" w:space="2" w:color="7B7D84"/>
                                <w:left w:val="single" w:sz="6" w:space="2" w:color="7B7D84"/>
                                <w:bottom w:val="single" w:sz="6" w:space="2" w:color="7B7D84"/>
                                <w:right w:val="single" w:sz="6" w:space="2" w:color="7B7D84"/>
                              </w:divBdr>
                            </w:div>
                            <w:div w:id="229073417">
                              <w:marLeft w:val="45"/>
                              <w:marRight w:val="45"/>
                              <w:marTop w:val="45"/>
                              <w:marBottom w:val="45"/>
                              <w:divBdr>
                                <w:top w:val="single" w:sz="6" w:space="2" w:color="7B7D84"/>
                                <w:left w:val="single" w:sz="6" w:space="2" w:color="7B7D84"/>
                                <w:bottom w:val="single" w:sz="6" w:space="2" w:color="7B7D84"/>
                                <w:right w:val="single" w:sz="6" w:space="2" w:color="7B7D84"/>
                              </w:divBdr>
                            </w:div>
                            <w:div w:id="233316523">
                              <w:marLeft w:val="45"/>
                              <w:marRight w:val="45"/>
                              <w:marTop w:val="45"/>
                              <w:marBottom w:val="45"/>
                              <w:divBdr>
                                <w:top w:val="single" w:sz="6" w:space="2" w:color="7B7D84"/>
                                <w:left w:val="single" w:sz="6" w:space="2" w:color="7B7D84"/>
                                <w:bottom w:val="single" w:sz="6" w:space="2" w:color="7B7D84"/>
                                <w:right w:val="single" w:sz="6" w:space="2" w:color="7B7D84"/>
                              </w:divBdr>
                            </w:div>
                            <w:div w:id="268318384">
                              <w:marLeft w:val="45"/>
                              <w:marRight w:val="45"/>
                              <w:marTop w:val="45"/>
                              <w:marBottom w:val="45"/>
                              <w:divBdr>
                                <w:top w:val="single" w:sz="6" w:space="2" w:color="7B7D84"/>
                                <w:left w:val="single" w:sz="6" w:space="2" w:color="7B7D84"/>
                                <w:bottom w:val="single" w:sz="6" w:space="2" w:color="7B7D84"/>
                                <w:right w:val="single" w:sz="6" w:space="2" w:color="7B7D84"/>
                              </w:divBdr>
                            </w:div>
                            <w:div w:id="290407280">
                              <w:marLeft w:val="45"/>
                              <w:marRight w:val="45"/>
                              <w:marTop w:val="45"/>
                              <w:marBottom w:val="45"/>
                              <w:divBdr>
                                <w:top w:val="single" w:sz="6" w:space="2" w:color="7B7D84"/>
                                <w:left w:val="single" w:sz="6" w:space="2" w:color="7B7D84"/>
                                <w:bottom w:val="single" w:sz="6" w:space="2" w:color="7B7D84"/>
                                <w:right w:val="single" w:sz="6" w:space="2" w:color="7B7D84"/>
                              </w:divBdr>
                            </w:div>
                            <w:div w:id="311910472">
                              <w:marLeft w:val="45"/>
                              <w:marRight w:val="45"/>
                              <w:marTop w:val="45"/>
                              <w:marBottom w:val="45"/>
                              <w:divBdr>
                                <w:top w:val="single" w:sz="6" w:space="2" w:color="7B7D84"/>
                                <w:left w:val="single" w:sz="6" w:space="2" w:color="7B7D84"/>
                                <w:bottom w:val="single" w:sz="6" w:space="2" w:color="7B7D84"/>
                                <w:right w:val="single" w:sz="6" w:space="2" w:color="7B7D84"/>
                              </w:divBdr>
                            </w:div>
                            <w:div w:id="337391828">
                              <w:marLeft w:val="45"/>
                              <w:marRight w:val="45"/>
                              <w:marTop w:val="45"/>
                              <w:marBottom w:val="45"/>
                              <w:divBdr>
                                <w:top w:val="single" w:sz="6" w:space="2" w:color="7B7D84"/>
                                <w:left w:val="single" w:sz="6" w:space="2" w:color="7B7D84"/>
                                <w:bottom w:val="single" w:sz="6" w:space="2" w:color="7B7D84"/>
                                <w:right w:val="single" w:sz="6" w:space="2" w:color="7B7D84"/>
                              </w:divBdr>
                            </w:div>
                            <w:div w:id="353503833">
                              <w:marLeft w:val="45"/>
                              <w:marRight w:val="45"/>
                              <w:marTop w:val="45"/>
                              <w:marBottom w:val="45"/>
                              <w:divBdr>
                                <w:top w:val="single" w:sz="6" w:space="2" w:color="7B7D84"/>
                                <w:left w:val="single" w:sz="6" w:space="2" w:color="7B7D84"/>
                                <w:bottom w:val="single" w:sz="6" w:space="2" w:color="7B7D84"/>
                                <w:right w:val="single" w:sz="6" w:space="2" w:color="7B7D84"/>
                              </w:divBdr>
                            </w:div>
                            <w:div w:id="383480995">
                              <w:marLeft w:val="45"/>
                              <w:marRight w:val="45"/>
                              <w:marTop w:val="45"/>
                              <w:marBottom w:val="45"/>
                              <w:divBdr>
                                <w:top w:val="single" w:sz="6" w:space="2" w:color="7B7D84"/>
                                <w:left w:val="single" w:sz="6" w:space="2" w:color="7B7D84"/>
                                <w:bottom w:val="single" w:sz="6" w:space="2" w:color="7B7D84"/>
                                <w:right w:val="single" w:sz="6" w:space="2" w:color="7B7D84"/>
                              </w:divBdr>
                            </w:div>
                            <w:div w:id="389039105">
                              <w:marLeft w:val="45"/>
                              <w:marRight w:val="45"/>
                              <w:marTop w:val="45"/>
                              <w:marBottom w:val="45"/>
                              <w:divBdr>
                                <w:top w:val="single" w:sz="6" w:space="2" w:color="7B7D84"/>
                                <w:left w:val="single" w:sz="6" w:space="2" w:color="7B7D84"/>
                                <w:bottom w:val="single" w:sz="6" w:space="2" w:color="7B7D84"/>
                                <w:right w:val="single" w:sz="6" w:space="2" w:color="7B7D84"/>
                              </w:divBdr>
                            </w:div>
                            <w:div w:id="417558346">
                              <w:marLeft w:val="45"/>
                              <w:marRight w:val="45"/>
                              <w:marTop w:val="45"/>
                              <w:marBottom w:val="45"/>
                              <w:divBdr>
                                <w:top w:val="single" w:sz="6" w:space="2" w:color="7B7D84"/>
                                <w:left w:val="single" w:sz="6" w:space="2" w:color="7B7D84"/>
                                <w:bottom w:val="single" w:sz="6" w:space="2" w:color="7B7D84"/>
                                <w:right w:val="single" w:sz="6" w:space="2" w:color="7B7D84"/>
                              </w:divBdr>
                            </w:div>
                            <w:div w:id="430660122">
                              <w:marLeft w:val="45"/>
                              <w:marRight w:val="45"/>
                              <w:marTop w:val="45"/>
                              <w:marBottom w:val="45"/>
                              <w:divBdr>
                                <w:top w:val="single" w:sz="6" w:space="2" w:color="7B7D84"/>
                                <w:left w:val="single" w:sz="6" w:space="2" w:color="7B7D84"/>
                                <w:bottom w:val="single" w:sz="6" w:space="2" w:color="7B7D84"/>
                                <w:right w:val="single" w:sz="6" w:space="2" w:color="7B7D84"/>
                              </w:divBdr>
                            </w:div>
                            <w:div w:id="443425847">
                              <w:marLeft w:val="45"/>
                              <w:marRight w:val="45"/>
                              <w:marTop w:val="45"/>
                              <w:marBottom w:val="45"/>
                              <w:divBdr>
                                <w:top w:val="single" w:sz="6" w:space="2" w:color="7B7D84"/>
                                <w:left w:val="single" w:sz="6" w:space="2" w:color="7B7D84"/>
                                <w:bottom w:val="single" w:sz="6" w:space="2" w:color="7B7D84"/>
                                <w:right w:val="single" w:sz="6" w:space="2" w:color="7B7D84"/>
                              </w:divBdr>
                            </w:div>
                            <w:div w:id="483863291">
                              <w:marLeft w:val="45"/>
                              <w:marRight w:val="45"/>
                              <w:marTop w:val="45"/>
                              <w:marBottom w:val="45"/>
                              <w:divBdr>
                                <w:top w:val="single" w:sz="6" w:space="2" w:color="7B7D84"/>
                                <w:left w:val="single" w:sz="6" w:space="2" w:color="7B7D84"/>
                                <w:bottom w:val="single" w:sz="6" w:space="2" w:color="7B7D84"/>
                                <w:right w:val="single" w:sz="6" w:space="2" w:color="7B7D84"/>
                              </w:divBdr>
                            </w:div>
                            <w:div w:id="522938633">
                              <w:marLeft w:val="45"/>
                              <w:marRight w:val="45"/>
                              <w:marTop w:val="45"/>
                              <w:marBottom w:val="45"/>
                              <w:divBdr>
                                <w:top w:val="single" w:sz="6" w:space="2" w:color="7B7D84"/>
                                <w:left w:val="single" w:sz="6" w:space="2" w:color="7B7D84"/>
                                <w:bottom w:val="single" w:sz="6" w:space="2" w:color="7B7D84"/>
                                <w:right w:val="single" w:sz="6" w:space="2" w:color="7B7D84"/>
                              </w:divBdr>
                            </w:div>
                            <w:div w:id="537594633">
                              <w:marLeft w:val="45"/>
                              <w:marRight w:val="45"/>
                              <w:marTop w:val="45"/>
                              <w:marBottom w:val="45"/>
                              <w:divBdr>
                                <w:top w:val="single" w:sz="6" w:space="2" w:color="7B7D84"/>
                                <w:left w:val="single" w:sz="6" w:space="2" w:color="7B7D84"/>
                                <w:bottom w:val="single" w:sz="6" w:space="2" w:color="7B7D84"/>
                                <w:right w:val="single" w:sz="6" w:space="2" w:color="7B7D84"/>
                              </w:divBdr>
                            </w:div>
                            <w:div w:id="573320047">
                              <w:marLeft w:val="45"/>
                              <w:marRight w:val="45"/>
                              <w:marTop w:val="45"/>
                              <w:marBottom w:val="45"/>
                              <w:divBdr>
                                <w:top w:val="single" w:sz="6" w:space="2" w:color="7B7D84"/>
                                <w:left w:val="single" w:sz="6" w:space="2" w:color="7B7D84"/>
                                <w:bottom w:val="single" w:sz="6" w:space="2" w:color="7B7D84"/>
                                <w:right w:val="single" w:sz="6" w:space="2" w:color="7B7D84"/>
                              </w:divBdr>
                            </w:div>
                            <w:div w:id="584848259">
                              <w:marLeft w:val="45"/>
                              <w:marRight w:val="45"/>
                              <w:marTop w:val="45"/>
                              <w:marBottom w:val="45"/>
                              <w:divBdr>
                                <w:top w:val="single" w:sz="6" w:space="2" w:color="7B7D84"/>
                                <w:left w:val="single" w:sz="6" w:space="2" w:color="7B7D84"/>
                                <w:bottom w:val="single" w:sz="6" w:space="2" w:color="7B7D84"/>
                                <w:right w:val="single" w:sz="6" w:space="2" w:color="7B7D84"/>
                              </w:divBdr>
                            </w:div>
                            <w:div w:id="586615545">
                              <w:marLeft w:val="45"/>
                              <w:marRight w:val="45"/>
                              <w:marTop w:val="45"/>
                              <w:marBottom w:val="45"/>
                              <w:divBdr>
                                <w:top w:val="single" w:sz="6" w:space="2" w:color="7B7D84"/>
                                <w:left w:val="single" w:sz="6" w:space="2" w:color="7B7D84"/>
                                <w:bottom w:val="single" w:sz="6" w:space="2" w:color="7B7D84"/>
                                <w:right w:val="single" w:sz="6" w:space="2" w:color="7B7D84"/>
                              </w:divBdr>
                            </w:div>
                            <w:div w:id="599412610">
                              <w:marLeft w:val="45"/>
                              <w:marRight w:val="45"/>
                              <w:marTop w:val="45"/>
                              <w:marBottom w:val="45"/>
                              <w:divBdr>
                                <w:top w:val="single" w:sz="6" w:space="2" w:color="7B7D84"/>
                                <w:left w:val="single" w:sz="6" w:space="2" w:color="7B7D84"/>
                                <w:bottom w:val="single" w:sz="6" w:space="2" w:color="7B7D84"/>
                                <w:right w:val="single" w:sz="6" w:space="2" w:color="7B7D84"/>
                              </w:divBdr>
                            </w:div>
                            <w:div w:id="627661054">
                              <w:marLeft w:val="45"/>
                              <w:marRight w:val="45"/>
                              <w:marTop w:val="45"/>
                              <w:marBottom w:val="45"/>
                              <w:divBdr>
                                <w:top w:val="single" w:sz="6" w:space="2" w:color="7B7D84"/>
                                <w:left w:val="single" w:sz="6" w:space="2" w:color="7B7D84"/>
                                <w:bottom w:val="single" w:sz="6" w:space="2" w:color="7B7D84"/>
                                <w:right w:val="single" w:sz="6" w:space="2" w:color="7B7D84"/>
                              </w:divBdr>
                            </w:div>
                            <w:div w:id="629671434">
                              <w:marLeft w:val="45"/>
                              <w:marRight w:val="45"/>
                              <w:marTop w:val="45"/>
                              <w:marBottom w:val="45"/>
                              <w:divBdr>
                                <w:top w:val="single" w:sz="6" w:space="2" w:color="7B7D84"/>
                                <w:left w:val="single" w:sz="6" w:space="2" w:color="7B7D84"/>
                                <w:bottom w:val="single" w:sz="6" w:space="2" w:color="7B7D84"/>
                                <w:right w:val="single" w:sz="6" w:space="2" w:color="7B7D84"/>
                              </w:divBdr>
                            </w:div>
                            <w:div w:id="631177587">
                              <w:marLeft w:val="45"/>
                              <w:marRight w:val="45"/>
                              <w:marTop w:val="45"/>
                              <w:marBottom w:val="45"/>
                              <w:divBdr>
                                <w:top w:val="single" w:sz="6" w:space="2" w:color="7B7D84"/>
                                <w:left w:val="single" w:sz="6" w:space="2" w:color="7B7D84"/>
                                <w:bottom w:val="single" w:sz="6" w:space="2" w:color="7B7D84"/>
                                <w:right w:val="single" w:sz="6" w:space="2" w:color="7B7D84"/>
                              </w:divBdr>
                            </w:div>
                            <w:div w:id="692267012">
                              <w:marLeft w:val="45"/>
                              <w:marRight w:val="45"/>
                              <w:marTop w:val="45"/>
                              <w:marBottom w:val="45"/>
                              <w:divBdr>
                                <w:top w:val="single" w:sz="6" w:space="2" w:color="7B7D84"/>
                                <w:left w:val="single" w:sz="6" w:space="2" w:color="7B7D84"/>
                                <w:bottom w:val="single" w:sz="6" w:space="2" w:color="7B7D84"/>
                                <w:right w:val="single" w:sz="6" w:space="2" w:color="7B7D84"/>
                              </w:divBdr>
                            </w:div>
                            <w:div w:id="720520869">
                              <w:marLeft w:val="45"/>
                              <w:marRight w:val="45"/>
                              <w:marTop w:val="45"/>
                              <w:marBottom w:val="45"/>
                              <w:divBdr>
                                <w:top w:val="single" w:sz="6" w:space="2" w:color="7B7D84"/>
                                <w:left w:val="single" w:sz="6" w:space="2" w:color="7B7D84"/>
                                <w:bottom w:val="single" w:sz="6" w:space="2" w:color="7B7D84"/>
                                <w:right w:val="single" w:sz="6" w:space="2" w:color="7B7D84"/>
                              </w:divBdr>
                            </w:div>
                            <w:div w:id="731194535">
                              <w:marLeft w:val="45"/>
                              <w:marRight w:val="45"/>
                              <w:marTop w:val="45"/>
                              <w:marBottom w:val="45"/>
                              <w:divBdr>
                                <w:top w:val="single" w:sz="6" w:space="2" w:color="7B7D84"/>
                                <w:left w:val="single" w:sz="6" w:space="2" w:color="7B7D84"/>
                                <w:bottom w:val="single" w:sz="6" w:space="2" w:color="7B7D84"/>
                                <w:right w:val="single" w:sz="6" w:space="2" w:color="7B7D84"/>
                              </w:divBdr>
                            </w:div>
                            <w:div w:id="750200533">
                              <w:marLeft w:val="45"/>
                              <w:marRight w:val="45"/>
                              <w:marTop w:val="45"/>
                              <w:marBottom w:val="45"/>
                              <w:divBdr>
                                <w:top w:val="single" w:sz="6" w:space="2" w:color="7B7D84"/>
                                <w:left w:val="single" w:sz="6" w:space="2" w:color="7B7D84"/>
                                <w:bottom w:val="single" w:sz="6" w:space="2" w:color="7B7D84"/>
                                <w:right w:val="single" w:sz="6" w:space="2" w:color="7B7D84"/>
                              </w:divBdr>
                            </w:div>
                            <w:div w:id="792134875">
                              <w:marLeft w:val="45"/>
                              <w:marRight w:val="45"/>
                              <w:marTop w:val="45"/>
                              <w:marBottom w:val="45"/>
                              <w:divBdr>
                                <w:top w:val="single" w:sz="6" w:space="2" w:color="7B7D84"/>
                                <w:left w:val="single" w:sz="6" w:space="2" w:color="7B7D84"/>
                                <w:bottom w:val="single" w:sz="6" w:space="2" w:color="7B7D84"/>
                                <w:right w:val="single" w:sz="6" w:space="2" w:color="7B7D84"/>
                              </w:divBdr>
                            </w:div>
                            <w:div w:id="841890216">
                              <w:marLeft w:val="45"/>
                              <w:marRight w:val="45"/>
                              <w:marTop w:val="45"/>
                              <w:marBottom w:val="45"/>
                              <w:divBdr>
                                <w:top w:val="single" w:sz="6" w:space="2" w:color="7B7D84"/>
                                <w:left w:val="single" w:sz="6" w:space="2" w:color="7B7D84"/>
                                <w:bottom w:val="single" w:sz="6" w:space="2" w:color="7B7D84"/>
                                <w:right w:val="single" w:sz="6" w:space="2" w:color="7B7D84"/>
                              </w:divBdr>
                            </w:div>
                            <w:div w:id="892736214">
                              <w:marLeft w:val="45"/>
                              <w:marRight w:val="45"/>
                              <w:marTop w:val="45"/>
                              <w:marBottom w:val="45"/>
                              <w:divBdr>
                                <w:top w:val="single" w:sz="6" w:space="2" w:color="7B7D84"/>
                                <w:left w:val="single" w:sz="6" w:space="2" w:color="7B7D84"/>
                                <w:bottom w:val="single" w:sz="6" w:space="2" w:color="7B7D84"/>
                                <w:right w:val="single" w:sz="6" w:space="2" w:color="7B7D84"/>
                              </w:divBdr>
                            </w:div>
                            <w:div w:id="900680201">
                              <w:marLeft w:val="45"/>
                              <w:marRight w:val="45"/>
                              <w:marTop w:val="45"/>
                              <w:marBottom w:val="45"/>
                              <w:divBdr>
                                <w:top w:val="single" w:sz="6" w:space="2" w:color="7B7D84"/>
                                <w:left w:val="single" w:sz="6" w:space="2" w:color="7B7D84"/>
                                <w:bottom w:val="single" w:sz="6" w:space="2" w:color="7B7D84"/>
                                <w:right w:val="single" w:sz="6" w:space="2" w:color="7B7D84"/>
                              </w:divBdr>
                            </w:div>
                            <w:div w:id="911889835">
                              <w:marLeft w:val="45"/>
                              <w:marRight w:val="45"/>
                              <w:marTop w:val="45"/>
                              <w:marBottom w:val="45"/>
                              <w:divBdr>
                                <w:top w:val="single" w:sz="6" w:space="2" w:color="7B7D84"/>
                                <w:left w:val="single" w:sz="6" w:space="2" w:color="7B7D84"/>
                                <w:bottom w:val="single" w:sz="6" w:space="2" w:color="7B7D84"/>
                                <w:right w:val="single" w:sz="6" w:space="2" w:color="7B7D84"/>
                              </w:divBdr>
                            </w:div>
                            <w:div w:id="922295009">
                              <w:marLeft w:val="45"/>
                              <w:marRight w:val="45"/>
                              <w:marTop w:val="45"/>
                              <w:marBottom w:val="45"/>
                              <w:divBdr>
                                <w:top w:val="single" w:sz="6" w:space="2" w:color="7B7D84"/>
                                <w:left w:val="single" w:sz="6" w:space="2" w:color="7B7D84"/>
                                <w:bottom w:val="single" w:sz="6" w:space="2" w:color="7B7D84"/>
                                <w:right w:val="single" w:sz="6" w:space="2" w:color="7B7D84"/>
                              </w:divBdr>
                            </w:div>
                            <w:div w:id="984167880">
                              <w:marLeft w:val="45"/>
                              <w:marRight w:val="45"/>
                              <w:marTop w:val="45"/>
                              <w:marBottom w:val="45"/>
                              <w:divBdr>
                                <w:top w:val="single" w:sz="6" w:space="2" w:color="7B7D84"/>
                                <w:left w:val="single" w:sz="6" w:space="2" w:color="7B7D84"/>
                                <w:bottom w:val="single" w:sz="6" w:space="2" w:color="7B7D84"/>
                                <w:right w:val="single" w:sz="6" w:space="2" w:color="7B7D84"/>
                              </w:divBdr>
                            </w:div>
                            <w:div w:id="986779859">
                              <w:marLeft w:val="45"/>
                              <w:marRight w:val="45"/>
                              <w:marTop w:val="45"/>
                              <w:marBottom w:val="45"/>
                              <w:divBdr>
                                <w:top w:val="single" w:sz="6" w:space="2" w:color="7B7D84"/>
                                <w:left w:val="single" w:sz="6" w:space="2" w:color="7B7D84"/>
                                <w:bottom w:val="single" w:sz="6" w:space="2" w:color="7B7D84"/>
                                <w:right w:val="single" w:sz="6" w:space="2" w:color="7B7D84"/>
                              </w:divBdr>
                            </w:div>
                            <w:div w:id="1028457687">
                              <w:marLeft w:val="45"/>
                              <w:marRight w:val="45"/>
                              <w:marTop w:val="45"/>
                              <w:marBottom w:val="45"/>
                              <w:divBdr>
                                <w:top w:val="single" w:sz="6" w:space="2" w:color="7B7D84"/>
                                <w:left w:val="single" w:sz="6" w:space="2" w:color="7B7D84"/>
                                <w:bottom w:val="single" w:sz="6" w:space="2" w:color="7B7D84"/>
                                <w:right w:val="single" w:sz="6" w:space="2" w:color="7B7D84"/>
                              </w:divBdr>
                            </w:div>
                            <w:div w:id="1057318084">
                              <w:marLeft w:val="45"/>
                              <w:marRight w:val="45"/>
                              <w:marTop w:val="45"/>
                              <w:marBottom w:val="45"/>
                              <w:divBdr>
                                <w:top w:val="single" w:sz="6" w:space="2" w:color="7B7D84"/>
                                <w:left w:val="single" w:sz="6" w:space="2" w:color="7B7D84"/>
                                <w:bottom w:val="single" w:sz="6" w:space="2" w:color="7B7D84"/>
                                <w:right w:val="single" w:sz="6" w:space="2" w:color="7B7D84"/>
                              </w:divBdr>
                            </w:div>
                            <w:div w:id="1095055891">
                              <w:marLeft w:val="45"/>
                              <w:marRight w:val="45"/>
                              <w:marTop w:val="45"/>
                              <w:marBottom w:val="45"/>
                              <w:divBdr>
                                <w:top w:val="single" w:sz="6" w:space="2" w:color="7B7D84"/>
                                <w:left w:val="single" w:sz="6" w:space="2" w:color="7B7D84"/>
                                <w:bottom w:val="single" w:sz="6" w:space="2" w:color="7B7D84"/>
                                <w:right w:val="single" w:sz="6" w:space="2" w:color="7B7D84"/>
                              </w:divBdr>
                            </w:div>
                            <w:div w:id="1142384767">
                              <w:marLeft w:val="45"/>
                              <w:marRight w:val="45"/>
                              <w:marTop w:val="45"/>
                              <w:marBottom w:val="45"/>
                              <w:divBdr>
                                <w:top w:val="single" w:sz="6" w:space="2" w:color="7B7D84"/>
                                <w:left w:val="single" w:sz="6" w:space="2" w:color="7B7D84"/>
                                <w:bottom w:val="single" w:sz="6" w:space="2" w:color="7B7D84"/>
                                <w:right w:val="single" w:sz="6" w:space="2" w:color="7B7D84"/>
                              </w:divBdr>
                            </w:div>
                            <w:div w:id="1151016455">
                              <w:marLeft w:val="45"/>
                              <w:marRight w:val="45"/>
                              <w:marTop w:val="45"/>
                              <w:marBottom w:val="45"/>
                              <w:divBdr>
                                <w:top w:val="single" w:sz="6" w:space="2" w:color="7B7D84"/>
                                <w:left w:val="single" w:sz="6" w:space="2" w:color="7B7D84"/>
                                <w:bottom w:val="single" w:sz="6" w:space="2" w:color="7B7D84"/>
                                <w:right w:val="single" w:sz="6" w:space="2" w:color="7B7D84"/>
                              </w:divBdr>
                            </w:div>
                            <w:div w:id="1153137272">
                              <w:marLeft w:val="45"/>
                              <w:marRight w:val="45"/>
                              <w:marTop w:val="45"/>
                              <w:marBottom w:val="45"/>
                              <w:divBdr>
                                <w:top w:val="single" w:sz="6" w:space="2" w:color="7B7D84"/>
                                <w:left w:val="single" w:sz="6" w:space="2" w:color="7B7D84"/>
                                <w:bottom w:val="single" w:sz="6" w:space="2" w:color="7B7D84"/>
                                <w:right w:val="single" w:sz="6" w:space="2" w:color="7B7D84"/>
                              </w:divBdr>
                            </w:div>
                            <w:div w:id="1163859846">
                              <w:marLeft w:val="45"/>
                              <w:marRight w:val="45"/>
                              <w:marTop w:val="45"/>
                              <w:marBottom w:val="45"/>
                              <w:divBdr>
                                <w:top w:val="single" w:sz="6" w:space="2" w:color="7B7D84"/>
                                <w:left w:val="single" w:sz="6" w:space="2" w:color="7B7D84"/>
                                <w:bottom w:val="single" w:sz="6" w:space="2" w:color="7B7D84"/>
                                <w:right w:val="single" w:sz="6" w:space="2" w:color="7B7D84"/>
                              </w:divBdr>
                            </w:div>
                            <w:div w:id="1184975703">
                              <w:marLeft w:val="45"/>
                              <w:marRight w:val="45"/>
                              <w:marTop w:val="45"/>
                              <w:marBottom w:val="45"/>
                              <w:divBdr>
                                <w:top w:val="single" w:sz="6" w:space="2" w:color="7B7D84"/>
                                <w:left w:val="single" w:sz="6" w:space="2" w:color="7B7D84"/>
                                <w:bottom w:val="single" w:sz="6" w:space="2" w:color="7B7D84"/>
                                <w:right w:val="single" w:sz="6" w:space="2" w:color="7B7D84"/>
                              </w:divBdr>
                            </w:div>
                            <w:div w:id="1186334254">
                              <w:marLeft w:val="45"/>
                              <w:marRight w:val="45"/>
                              <w:marTop w:val="45"/>
                              <w:marBottom w:val="45"/>
                              <w:divBdr>
                                <w:top w:val="single" w:sz="6" w:space="2" w:color="7B7D84"/>
                                <w:left w:val="single" w:sz="6" w:space="2" w:color="7B7D84"/>
                                <w:bottom w:val="single" w:sz="6" w:space="2" w:color="7B7D84"/>
                                <w:right w:val="single" w:sz="6" w:space="2" w:color="7B7D84"/>
                              </w:divBdr>
                            </w:div>
                            <w:div w:id="1192573834">
                              <w:marLeft w:val="45"/>
                              <w:marRight w:val="45"/>
                              <w:marTop w:val="45"/>
                              <w:marBottom w:val="45"/>
                              <w:divBdr>
                                <w:top w:val="single" w:sz="6" w:space="2" w:color="7B7D84"/>
                                <w:left w:val="single" w:sz="6" w:space="2" w:color="7B7D84"/>
                                <w:bottom w:val="single" w:sz="6" w:space="2" w:color="7B7D84"/>
                                <w:right w:val="single" w:sz="6" w:space="2" w:color="7B7D84"/>
                              </w:divBdr>
                            </w:div>
                            <w:div w:id="1230965794">
                              <w:marLeft w:val="45"/>
                              <w:marRight w:val="45"/>
                              <w:marTop w:val="45"/>
                              <w:marBottom w:val="45"/>
                              <w:divBdr>
                                <w:top w:val="single" w:sz="6" w:space="2" w:color="7B7D84"/>
                                <w:left w:val="single" w:sz="6" w:space="2" w:color="7B7D84"/>
                                <w:bottom w:val="single" w:sz="6" w:space="2" w:color="7B7D84"/>
                                <w:right w:val="single" w:sz="6" w:space="2" w:color="7B7D84"/>
                              </w:divBdr>
                            </w:div>
                            <w:div w:id="1257060790">
                              <w:marLeft w:val="45"/>
                              <w:marRight w:val="45"/>
                              <w:marTop w:val="45"/>
                              <w:marBottom w:val="45"/>
                              <w:divBdr>
                                <w:top w:val="single" w:sz="6" w:space="2" w:color="7B7D84"/>
                                <w:left w:val="single" w:sz="6" w:space="2" w:color="7B7D84"/>
                                <w:bottom w:val="single" w:sz="6" w:space="2" w:color="7B7D84"/>
                                <w:right w:val="single" w:sz="6" w:space="2" w:color="7B7D84"/>
                              </w:divBdr>
                            </w:div>
                            <w:div w:id="1267691760">
                              <w:marLeft w:val="45"/>
                              <w:marRight w:val="45"/>
                              <w:marTop w:val="45"/>
                              <w:marBottom w:val="45"/>
                              <w:divBdr>
                                <w:top w:val="single" w:sz="6" w:space="2" w:color="7B7D84"/>
                                <w:left w:val="single" w:sz="6" w:space="2" w:color="7B7D84"/>
                                <w:bottom w:val="single" w:sz="6" w:space="2" w:color="7B7D84"/>
                                <w:right w:val="single" w:sz="6" w:space="2" w:color="7B7D84"/>
                              </w:divBdr>
                            </w:div>
                            <w:div w:id="1270701898">
                              <w:marLeft w:val="45"/>
                              <w:marRight w:val="45"/>
                              <w:marTop w:val="45"/>
                              <w:marBottom w:val="45"/>
                              <w:divBdr>
                                <w:top w:val="single" w:sz="6" w:space="2" w:color="7B7D84"/>
                                <w:left w:val="single" w:sz="6" w:space="2" w:color="7B7D84"/>
                                <w:bottom w:val="single" w:sz="6" w:space="2" w:color="7B7D84"/>
                                <w:right w:val="single" w:sz="6" w:space="2" w:color="7B7D84"/>
                              </w:divBdr>
                            </w:div>
                            <w:div w:id="1295595503">
                              <w:marLeft w:val="45"/>
                              <w:marRight w:val="45"/>
                              <w:marTop w:val="45"/>
                              <w:marBottom w:val="45"/>
                              <w:divBdr>
                                <w:top w:val="single" w:sz="6" w:space="2" w:color="7B7D84"/>
                                <w:left w:val="single" w:sz="6" w:space="2" w:color="7B7D84"/>
                                <w:bottom w:val="single" w:sz="6" w:space="2" w:color="7B7D84"/>
                                <w:right w:val="single" w:sz="6" w:space="2" w:color="7B7D84"/>
                              </w:divBdr>
                            </w:div>
                            <w:div w:id="1315715522">
                              <w:marLeft w:val="45"/>
                              <w:marRight w:val="45"/>
                              <w:marTop w:val="45"/>
                              <w:marBottom w:val="45"/>
                              <w:divBdr>
                                <w:top w:val="single" w:sz="6" w:space="2" w:color="7B7D84"/>
                                <w:left w:val="single" w:sz="6" w:space="2" w:color="7B7D84"/>
                                <w:bottom w:val="single" w:sz="6" w:space="2" w:color="7B7D84"/>
                                <w:right w:val="single" w:sz="6" w:space="2" w:color="7B7D84"/>
                              </w:divBdr>
                            </w:div>
                            <w:div w:id="1332218350">
                              <w:marLeft w:val="45"/>
                              <w:marRight w:val="45"/>
                              <w:marTop w:val="45"/>
                              <w:marBottom w:val="45"/>
                              <w:divBdr>
                                <w:top w:val="single" w:sz="6" w:space="2" w:color="7B7D84"/>
                                <w:left w:val="single" w:sz="6" w:space="2" w:color="7B7D84"/>
                                <w:bottom w:val="single" w:sz="6" w:space="2" w:color="7B7D84"/>
                                <w:right w:val="single" w:sz="6" w:space="2" w:color="7B7D84"/>
                              </w:divBdr>
                            </w:div>
                            <w:div w:id="1437168445">
                              <w:marLeft w:val="45"/>
                              <w:marRight w:val="45"/>
                              <w:marTop w:val="45"/>
                              <w:marBottom w:val="45"/>
                              <w:divBdr>
                                <w:top w:val="single" w:sz="6" w:space="2" w:color="7B7D84"/>
                                <w:left w:val="single" w:sz="6" w:space="2" w:color="7B7D84"/>
                                <w:bottom w:val="single" w:sz="6" w:space="2" w:color="7B7D84"/>
                                <w:right w:val="single" w:sz="6" w:space="2" w:color="7B7D84"/>
                              </w:divBdr>
                            </w:div>
                            <w:div w:id="1452044884">
                              <w:marLeft w:val="45"/>
                              <w:marRight w:val="45"/>
                              <w:marTop w:val="45"/>
                              <w:marBottom w:val="45"/>
                              <w:divBdr>
                                <w:top w:val="single" w:sz="6" w:space="2" w:color="7B7D84"/>
                                <w:left w:val="single" w:sz="6" w:space="2" w:color="7B7D84"/>
                                <w:bottom w:val="single" w:sz="6" w:space="2" w:color="7B7D84"/>
                                <w:right w:val="single" w:sz="6" w:space="2" w:color="7B7D84"/>
                              </w:divBdr>
                            </w:div>
                            <w:div w:id="1496722906">
                              <w:marLeft w:val="45"/>
                              <w:marRight w:val="45"/>
                              <w:marTop w:val="45"/>
                              <w:marBottom w:val="45"/>
                              <w:divBdr>
                                <w:top w:val="single" w:sz="6" w:space="2" w:color="7B7D84"/>
                                <w:left w:val="single" w:sz="6" w:space="2" w:color="7B7D84"/>
                                <w:bottom w:val="single" w:sz="6" w:space="2" w:color="7B7D84"/>
                                <w:right w:val="single" w:sz="6" w:space="2" w:color="7B7D84"/>
                              </w:divBdr>
                            </w:div>
                            <w:div w:id="1537816662">
                              <w:marLeft w:val="45"/>
                              <w:marRight w:val="45"/>
                              <w:marTop w:val="45"/>
                              <w:marBottom w:val="45"/>
                              <w:divBdr>
                                <w:top w:val="single" w:sz="6" w:space="2" w:color="7B7D84"/>
                                <w:left w:val="single" w:sz="6" w:space="2" w:color="7B7D84"/>
                                <w:bottom w:val="single" w:sz="6" w:space="2" w:color="7B7D84"/>
                                <w:right w:val="single" w:sz="6" w:space="2" w:color="7B7D84"/>
                              </w:divBdr>
                            </w:div>
                            <w:div w:id="1538540623">
                              <w:marLeft w:val="45"/>
                              <w:marRight w:val="45"/>
                              <w:marTop w:val="45"/>
                              <w:marBottom w:val="45"/>
                              <w:divBdr>
                                <w:top w:val="single" w:sz="6" w:space="2" w:color="7B7D84"/>
                                <w:left w:val="single" w:sz="6" w:space="2" w:color="7B7D84"/>
                                <w:bottom w:val="single" w:sz="6" w:space="2" w:color="7B7D84"/>
                                <w:right w:val="single" w:sz="6" w:space="2" w:color="7B7D84"/>
                              </w:divBdr>
                            </w:div>
                            <w:div w:id="1544246425">
                              <w:marLeft w:val="45"/>
                              <w:marRight w:val="45"/>
                              <w:marTop w:val="45"/>
                              <w:marBottom w:val="45"/>
                              <w:divBdr>
                                <w:top w:val="single" w:sz="6" w:space="2" w:color="7B7D84"/>
                                <w:left w:val="single" w:sz="6" w:space="2" w:color="7B7D84"/>
                                <w:bottom w:val="single" w:sz="6" w:space="2" w:color="7B7D84"/>
                                <w:right w:val="single" w:sz="6" w:space="2" w:color="7B7D84"/>
                              </w:divBdr>
                            </w:div>
                            <w:div w:id="1551040618">
                              <w:marLeft w:val="45"/>
                              <w:marRight w:val="45"/>
                              <w:marTop w:val="45"/>
                              <w:marBottom w:val="45"/>
                              <w:divBdr>
                                <w:top w:val="single" w:sz="6" w:space="2" w:color="7B7D84"/>
                                <w:left w:val="single" w:sz="6" w:space="2" w:color="7B7D84"/>
                                <w:bottom w:val="single" w:sz="6" w:space="2" w:color="7B7D84"/>
                                <w:right w:val="single" w:sz="6" w:space="2" w:color="7B7D84"/>
                              </w:divBdr>
                            </w:div>
                            <w:div w:id="1559515652">
                              <w:marLeft w:val="45"/>
                              <w:marRight w:val="45"/>
                              <w:marTop w:val="45"/>
                              <w:marBottom w:val="45"/>
                              <w:divBdr>
                                <w:top w:val="single" w:sz="6" w:space="2" w:color="7B7D84"/>
                                <w:left w:val="single" w:sz="6" w:space="2" w:color="7B7D84"/>
                                <w:bottom w:val="single" w:sz="6" w:space="2" w:color="7B7D84"/>
                                <w:right w:val="single" w:sz="6" w:space="2" w:color="7B7D84"/>
                              </w:divBdr>
                            </w:div>
                            <w:div w:id="1560243759">
                              <w:marLeft w:val="45"/>
                              <w:marRight w:val="45"/>
                              <w:marTop w:val="45"/>
                              <w:marBottom w:val="45"/>
                              <w:divBdr>
                                <w:top w:val="single" w:sz="6" w:space="2" w:color="7B7D84"/>
                                <w:left w:val="single" w:sz="6" w:space="2" w:color="7B7D84"/>
                                <w:bottom w:val="single" w:sz="6" w:space="2" w:color="7B7D84"/>
                                <w:right w:val="single" w:sz="6" w:space="2" w:color="7B7D84"/>
                              </w:divBdr>
                            </w:div>
                            <w:div w:id="1574582859">
                              <w:marLeft w:val="45"/>
                              <w:marRight w:val="45"/>
                              <w:marTop w:val="45"/>
                              <w:marBottom w:val="45"/>
                              <w:divBdr>
                                <w:top w:val="single" w:sz="6" w:space="2" w:color="7B7D84"/>
                                <w:left w:val="single" w:sz="6" w:space="2" w:color="7B7D84"/>
                                <w:bottom w:val="single" w:sz="6" w:space="2" w:color="7B7D84"/>
                                <w:right w:val="single" w:sz="6" w:space="2" w:color="7B7D84"/>
                              </w:divBdr>
                            </w:div>
                            <w:div w:id="1607469234">
                              <w:marLeft w:val="45"/>
                              <w:marRight w:val="45"/>
                              <w:marTop w:val="45"/>
                              <w:marBottom w:val="45"/>
                              <w:divBdr>
                                <w:top w:val="single" w:sz="6" w:space="2" w:color="7B7D84"/>
                                <w:left w:val="single" w:sz="6" w:space="2" w:color="7B7D84"/>
                                <w:bottom w:val="single" w:sz="6" w:space="2" w:color="7B7D84"/>
                                <w:right w:val="single" w:sz="6" w:space="2" w:color="7B7D84"/>
                              </w:divBdr>
                            </w:div>
                            <w:div w:id="1607495578">
                              <w:marLeft w:val="45"/>
                              <w:marRight w:val="45"/>
                              <w:marTop w:val="45"/>
                              <w:marBottom w:val="45"/>
                              <w:divBdr>
                                <w:top w:val="single" w:sz="6" w:space="2" w:color="7B7D84"/>
                                <w:left w:val="single" w:sz="6" w:space="2" w:color="7B7D84"/>
                                <w:bottom w:val="single" w:sz="6" w:space="2" w:color="7B7D84"/>
                                <w:right w:val="single" w:sz="6" w:space="2" w:color="7B7D84"/>
                              </w:divBdr>
                            </w:div>
                            <w:div w:id="1626696202">
                              <w:marLeft w:val="45"/>
                              <w:marRight w:val="45"/>
                              <w:marTop w:val="45"/>
                              <w:marBottom w:val="45"/>
                              <w:divBdr>
                                <w:top w:val="single" w:sz="6" w:space="2" w:color="7B7D84"/>
                                <w:left w:val="single" w:sz="6" w:space="2" w:color="7B7D84"/>
                                <w:bottom w:val="single" w:sz="6" w:space="2" w:color="7B7D84"/>
                                <w:right w:val="single" w:sz="6" w:space="2" w:color="7B7D84"/>
                              </w:divBdr>
                            </w:div>
                            <w:div w:id="1673992411">
                              <w:marLeft w:val="45"/>
                              <w:marRight w:val="45"/>
                              <w:marTop w:val="45"/>
                              <w:marBottom w:val="45"/>
                              <w:divBdr>
                                <w:top w:val="single" w:sz="6" w:space="2" w:color="7B7D84"/>
                                <w:left w:val="single" w:sz="6" w:space="2" w:color="7B7D84"/>
                                <w:bottom w:val="single" w:sz="6" w:space="2" w:color="7B7D84"/>
                                <w:right w:val="single" w:sz="6" w:space="2" w:color="7B7D84"/>
                              </w:divBdr>
                            </w:div>
                            <w:div w:id="1712415891">
                              <w:marLeft w:val="45"/>
                              <w:marRight w:val="45"/>
                              <w:marTop w:val="45"/>
                              <w:marBottom w:val="45"/>
                              <w:divBdr>
                                <w:top w:val="single" w:sz="6" w:space="2" w:color="7B7D84"/>
                                <w:left w:val="single" w:sz="6" w:space="2" w:color="7B7D84"/>
                                <w:bottom w:val="single" w:sz="6" w:space="2" w:color="7B7D84"/>
                                <w:right w:val="single" w:sz="6" w:space="2" w:color="7B7D84"/>
                              </w:divBdr>
                            </w:div>
                            <w:div w:id="1722903382">
                              <w:marLeft w:val="45"/>
                              <w:marRight w:val="45"/>
                              <w:marTop w:val="45"/>
                              <w:marBottom w:val="45"/>
                              <w:divBdr>
                                <w:top w:val="single" w:sz="6" w:space="2" w:color="7B7D84"/>
                                <w:left w:val="single" w:sz="6" w:space="2" w:color="7B7D84"/>
                                <w:bottom w:val="single" w:sz="6" w:space="2" w:color="7B7D84"/>
                                <w:right w:val="single" w:sz="6" w:space="2" w:color="7B7D84"/>
                              </w:divBdr>
                            </w:div>
                            <w:div w:id="1731075760">
                              <w:marLeft w:val="45"/>
                              <w:marRight w:val="45"/>
                              <w:marTop w:val="45"/>
                              <w:marBottom w:val="45"/>
                              <w:divBdr>
                                <w:top w:val="single" w:sz="6" w:space="2" w:color="7B7D84"/>
                                <w:left w:val="single" w:sz="6" w:space="2" w:color="7B7D84"/>
                                <w:bottom w:val="single" w:sz="6" w:space="2" w:color="7B7D84"/>
                                <w:right w:val="single" w:sz="6" w:space="2" w:color="7B7D84"/>
                              </w:divBdr>
                            </w:div>
                            <w:div w:id="1824350565">
                              <w:marLeft w:val="45"/>
                              <w:marRight w:val="45"/>
                              <w:marTop w:val="45"/>
                              <w:marBottom w:val="45"/>
                              <w:divBdr>
                                <w:top w:val="single" w:sz="6" w:space="2" w:color="7B7D84"/>
                                <w:left w:val="single" w:sz="6" w:space="2" w:color="7B7D84"/>
                                <w:bottom w:val="single" w:sz="6" w:space="2" w:color="7B7D84"/>
                                <w:right w:val="single" w:sz="6" w:space="2" w:color="7B7D84"/>
                              </w:divBdr>
                            </w:div>
                            <w:div w:id="1860116474">
                              <w:marLeft w:val="45"/>
                              <w:marRight w:val="45"/>
                              <w:marTop w:val="45"/>
                              <w:marBottom w:val="45"/>
                              <w:divBdr>
                                <w:top w:val="single" w:sz="6" w:space="2" w:color="7B7D84"/>
                                <w:left w:val="single" w:sz="6" w:space="2" w:color="7B7D84"/>
                                <w:bottom w:val="single" w:sz="6" w:space="2" w:color="7B7D84"/>
                                <w:right w:val="single" w:sz="6" w:space="2" w:color="7B7D84"/>
                              </w:divBdr>
                            </w:div>
                            <w:div w:id="1930381855">
                              <w:marLeft w:val="45"/>
                              <w:marRight w:val="45"/>
                              <w:marTop w:val="45"/>
                              <w:marBottom w:val="45"/>
                              <w:divBdr>
                                <w:top w:val="single" w:sz="6" w:space="2" w:color="7B7D84"/>
                                <w:left w:val="single" w:sz="6" w:space="2" w:color="7B7D84"/>
                                <w:bottom w:val="single" w:sz="6" w:space="2" w:color="7B7D84"/>
                                <w:right w:val="single" w:sz="6" w:space="2" w:color="7B7D84"/>
                              </w:divBdr>
                            </w:div>
                            <w:div w:id="1946764631">
                              <w:marLeft w:val="45"/>
                              <w:marRight w:val="45"/>
                              <w:marTop w:val="45"/>
                              <w:marBottom w:val="45"/>
                              <w:divBdr>
                                <w:top w:val="single" w:sz="6" w:space="2" w:color="7B7D84"/>
                                <w:left w:val="single" w:sz="6" w:space="2" w:color="7B7D84"/>
                                <w:bottom w:val="single" w:sz="6" w:space="2" w:color="7B7D84"/>
                                <w:right w:val="single" w:sz="6" w:space="2" w:color="7B7D84"/>
                              </w:divBdr>
                            </w:div>
                            <w:div w:id="1985890668">
                              <w:marLeft w:val="45"/>
                              <w:marRight w:val="45"/>
                              <w:marTop w:val="45"/>
                              <w:marBottom w:val="45"/>
                              <w:divBdr>
                                <w:top w:val="single" w:sz="6" w:space="2" w:color="7B7D84"/>
                                <w:left w:val="single" w:sz="6" w:space="2" w:color="7B7D84"/>
                                <w:bottom w:val="single" w:sz="6" w:space="2" w:color="7B7D84"/>
                                <w:right w:val="single" w:sz="6" w:space="2" w:color="7B7D84"/>
                              </w:divBdr>
                            </w:div>
                            <w:div w:id="1987204371">
                              <w:marLeft w:val="45"/>
                              <w:marRight w:val="45"/>
                              <w:marTop w:val="45"/>
                              <w:marBottom w:val="45"/>
                              <w:divBdr>
                                <w:top w:val="single" w:sz="6" w:space="2" w:color="7B7D84"/>
                                <w:left w:val="single" w:sz="6" w:space="2" w:color="7B7D84"/>
                                <w:bottom w:val="single" w:sz="6" w:space="2" w:color="7B7D84"/>
                                <w:right w:val="single" w:sz="6" w:space="2" w:color="7B7D84"/>
                              </w:divBdr>
                            </w:div>
                            <w:div w:id="2005083056">
                              <w:marLeft w:val="45"/>
                              <w:marRight w:val="45"/>
                              <w:marTop w:val="45"/>
                              <w:marBottom w:val="45"/>
                              <w:divBdr>
                                <w:top w:val="single" w:sz="6" w:space="2" w:color="7B7D84"/>
                                <w:left w:val="single" w:sz="6" w:space="2" w:color="7B7D84"/>
                                <w:bottom w:val="single" w:sz="6" w:space="2" w:color="7B7D84"/>
                                <w:right w:val="single" w:sz="6" w:space="2" w:color="7B7D84"/>
                              </w:divBdr>
                            </w:div>
                            <w:div w:id="2013291426">
                              <w:marLeft w:val="45"/>
                              <w:marRight w:val="45"/>
                              <w:marTop w:val="45"/>
                              <w:marBottom w:val="45"/>
                              <w:divBdr>
                                <w:top w:val="single" w:sz="6" w:space="2" w:color="7B7D84"/>
                                <w:left w:val="single" w:sz="6" w:space="2" w:color="7B7D84"/>
                                <w:bottom w:val="single" w:sz="6" w:space="2" w:color="7B7D84"/>
                                <w:right w:val="single" w:sz="6" w:space="2" w:color="7B7D84"/>
                              </w:divBdr>
                            </w:div>
                            <w:div w:id="2049989090">
                              <w:marLeft w:val="45"/>
                              <w:marRight w:val="45"/>
                              <w:marTop w:val="45"/>
                              <w:marBottom w:val="45"/>
                              <w:divBdr>
                                <w:top w:val="single" w:sz="6" w:space="2" w:color="7B7D84"/>
                                <w:left w:val="single" w:sz="6" w:space="2" w:color="7B7D84"/>
                                <w:bottom w:val="single" w:sz="6" w:space="2" w:color="7B7D84"/>
                                <w:right w:val="single" w:sz="6" w:space="2" w:color="7B7D84"/>
                              </w:divBdr>
                            </w:div>
                            <w:div w:id="2073428824">
                              <w:marLeft w:val="45"/>
                              <w:marRight w:val="45"/>
                              <w:marTop w:val="45"/>
                              <w:marBottom w:val="45"/>
                              <w:divBdr>
                                <w:top w:val="single" w:sz="6" w:space="2" w:color="7B7D84"/>
                                <w:left w:val="single" w:sz="6" w:space="2" w:color="7B7D84"/>
                                <w:bottom w:val="single" w:sz="6" w:space="2" w:color="7B7D84"/>
                                <w:right w:val="single" w:sz="6" w:space="2" w:color="7B7D84"/>
                              </w:divBdr>
                            </w:div>
                            <w:div w:id="2125687009">
                              <w:marLeft w:val="45"/>
                              <w:marRight w:val="45"/>
                              <w:marTop w:val="45"/>
                              <w:marBottom w:val="45"/>
                              <w:divBdr>
                                <w:top w:val="single" w:sz="6" w:space="2" w:color="7B7D84"/>
                                <w:left w:val="single" w:sz="6" w:space="2" w:color="7B7D84"/>
                                <w:bottom w:val="single" w:sz="6" w:space="2" w:color="7B7D84"/>
                                <w:right w:val="single" w:sz="6" w:space="2" w:color="7B7D84"/>
                              </w:divBdr>
                            </w:div>
                          </w:divsChild>
                        </w:div>
                        <w:div w:id="1176187125">
                          <w:marLeft w:val="0"/>
                          <w:marRight w:val="0"/>
                          <w:marTop w:val="0"/>
                          <w:marBottom w:val="0"/>
                          <w:divBdr>
                            <w:top w:val="none" w:sz="0" w:space="0" w:color="auto"/>
                            <w:left w:val="none" w:sz="0" w:space="0" w:color="auto"/>
                            <w:bottom w:val="none" w:sz="0" w:space="0" w:color="auto"/>
                            <w:right w:val="none" w:sz="0" w:space="0" w:color="auto"/>
                          </w:divBdr>
                          <w:divsChild>
                            <w:div w:id="1049183395">
                              <w:marLeft w:val="0"/>
                              <w:marRight w:val="0"/>
                              <w:marTop w:val="0"/>
                              <w:marBottom w:val="0"/>
                              <w:divBdr>
                                <w:top w:val="none" w:sz="0" w:space="0" w:color="auto"/>
                                <w:left w:val="none" w:sz="0" w:space="0" w:color="auto"/>
                                <w:bottom w:val="none" w:sz="0" w:space="0" w:color="auto"/>
                                <w:right w:val="none" w:sz="0" w:space="0" w:color="auto"/>
                              </w:divBdr>
                              <w:divsChild>
                                <w:div w:id="82274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526450">
                          <w:marLeft w:val="0"/>
                          <w:marRight w:val="0"/>
                          <w:marTop w:val="0"/>
                          <w:marBottom w:val="0"/>
                          <w:divBdr>
                            <w:top w:val="none" w:sz="0" w:space="0" w:color="auto"/>
                            <w:left w:val="none" w:sz="0" w:space="0" w:color="auto"/>
                            <w:bottom w:val="none" w:sz="0" w:space="0" w:color="auto"/>
                            <w:right w:val="none" w:sz="0" w:space="0" w:color="auto"/>
                          </w:divBdr>
                          <w:divsChild>
                            <w:div w:id="1495144876">
                              <w:marLeft w:val="0"/>
                              <w:marRight w:val="0"/>
                              <w:marTop w:val="0"/>
                              <w:marBottom w:val="0"/>
                              <w:divBdr>
                                <w:top w:val="none" w:sz="0" w:space="0" w:color="auto"/>
                                <w:left w:val="none" w:sz="0" w:space="0" w:color="auto"/>
                                <w:bottom w:val="none" w:sz="0" w:space="0" w:color="auto"/>
                                <w:right w:val="none" w:sz="0" w:space="0" w:color="auto"/>
                              </w:divBdr>
                              <w:divsChild>
                                <w:div w:id="493376303">
                                  <w:marLeft w:val="0"/>
                                  <w:marRight w:val="0"/>
                                  <w:marTop w:val="0"/>
                                  <w:marBottom w:val="0"/>
                                  <w:divBdr>
                                    <w:top w:val="none" w:sz="0" w:space="0" w:color="auto"/>
                                    <w:left w:val="none" w:sz="0" w:space="0" w:color="auto"/>
                                    <w:bottom w:val="none" w:sz="0" w:space="0" w:color="auto"/>
                                    <w:right w:val="none" w:sz="0" w:space="0" w:color="auto"/>
                                  </w:divBdr>
                                  <w:divsChild>
                                    <w:div w:id="1011418240">
                                      <w:marLeft w:val="0"/>
                                      <w:marRight w:val="0"/>
                                      <w:marTop w:val="0"/>
                                      <w:marBottom w:val="0"/>
                                      <w:divBdr>
                                        <w:top w:val="none" w:sz="0" w:space="0" w:color="auto"/>
                                        <w:left w:val="none" w:sz="0" w:space="0" w:color="auto"/>
                                        <w:bottom w:val="none" w:sz="0" w:space="0" w:color="auto"/>
                                        <w:right w:val="none" w:sz="0" w:space="0" w:color="auto"/>
                                      </w:divBdr>
                                      <w:divsChild>
                                        <w:div w:id="385956473">
                                          <w:marLeft w:val="0"/>
                                          <w:marRight w:val="0"/>
                                          <w:marTop w:val="0"/>
                                          <w:marBottom w:val="450"/>
                                          <w:divBdr>
                                            <w:top w:val="single" w:sz="6" w:space="15" w:color="EEEEEE"/>
                                            <w:left w:val="single" w:sz="12" w:space="15" w:color="72C02C"/>
                                            <w:bottom w:val="single" w:sz="6" w:space="15" w:color="EEEEEE"/>
                                            <w:right w:val="single" w:sz="6" w:space="15" w:color="EEEEEE"/>
                                          </w:divBdr>
                                        </w:div>
                                        <w:div w:id="749470183">
                                          <w:marLeft w:val="0"/>
                                          <w:marRight w:val="0"/>
                                          <w:marTop w:val="0"/>
                                          <w:marBottom w:val="450"/>
                                          <w:divBdr>
                                            <w:top w:val="single" w:sz="6" w:space="15" w:color="EEEEEE"/>
                                            <w:left w:val="single" w:sz="12" w:space="15" w:color="72C02C"/>
                                            <w:bottom w:val="single" w:sz="6" w:space="15" w:color="EEEEEE"/>
                                            <w:right w:val="single" w:sz="6" w:space="15" w:color="EEEEEE"/>
                                          </w:divBdr>
                                        </w:div>
                                      </w:divsChild>
                                    </w:div>
                                  </w:divsChild>
                                </w:div>
                              </w:divsChild>
                            </w:div>
                          </w:divsChild>
                        </w:div>
                      </w:divsChild>
                    </w:div>
                  </w:divsChild>
                </w:div>
              </w:divsChild>
            </w:div>
            <w:div w:id="2041854082">
              <w:marLeft w:val="0"/>
              <w:marRight w:val="0"/>
              <w:marTop w:val="0"/>
              <w:marBottom w:val="0"/>
              <w:divBdr>
                <w:top w:val="none" w:sz="0" w:space="0" w:color="auto"/>
                <w:left w:val="none" w:sz="0" w:space="0" w:color="auto"/>
                <w:bottom w:val="none" w:sz="0" w:space="0" w:color="auto"/>
                <w:right w:val="none" w:sz="0" w:space="0" w:color="auto"/>
              </w:divBdr>
              <w:divsChild>
                <w:div w:id="459879881">
                  <w:marLeft w:val="0"/>
                  <w:marRight w:val="0"/>
                  <w:marTop w:val="0"/>
                  <w:marBottom w:val="0"/>
                  <w:divBdr>
                    <w:top w:val="none" w:sz="0" w:space="0" w:color="auto"/>
                    <w:left w:val="none" w:sz="0" w:space="0" w:color="auto"/>
                    <w:bottom w:val="none" w:sz="0" w:space="0" w:color="auto"/>
                    <w:right w:val="none" w:sz="0" w:space="0" w:color="auto"/>
                  </w:divBdr>
                  <w:divsChild>
                    <w:div w:id="755906294">
                      <w:marLeft w:val="0"/>
                      <w:marRight w:val="0"/>
                      <w:marTop w:val="0"/>
                      <w:marBottom w:val="0"/>
                      <w:divBdr>
                        <w:top w:val="none" w:sz="0" w:space="0" w:color="auto"/>
                        <w:left w:val="none" w:sz="0" w:space="0" w:color="auto"/>
                        <w:bottom w:val="none" w:sz="0" w:space="0" w:color="auto"/>
                        <w:right w:val="none" w:sz="0" w:space="0" w:color="auto"/>
                      </w:divBdr>
                      <w:divsChild>
                        <w:div w:id="181476909">
                          <w:marLeft w:val="-225"/>
                          <w:marRight w:val="-225"/>
                          <w:marTop w:val="0"/>
                          <w:marBottom w:val="0"/>
                          <w:divBdr>
                            <w:top w:val="none" w:sz="0" w:space="0" w:color="auto"/>
                            <w:left w:val="none" w:sz="0" w:space="0" w:color="auto"/>
                            <w:bottom w:val="none" w:sz="0" w:space="0" w:color="auto"/>
                            <w:right w:val="none" w:sz="0" w:space="0" w:color="auto"/>
                          </w:divBdr>
                          <w:divsChild>
                            <w:div w:id="158036667">
                              <w:marLeft w:val="0"/>
                              <w:marRight w:val="0"/>
                              <w:marTop w:val="0"/>
                              <w:marBottom w:val="0"/>
                              <w:divBdr>
                                <w:top w:val="none" w:sz="0" w:space="0" w:color="auto"/>
                                <w:left w:val="none" w:sz="0" w:space="0" w:color="auto"/>
                                <w:bottom w:val="none" w:sz="0" w:space="0" w:color="auto"/>
                                <w:right w:val="none" w:sz="0" w:space="0" w:color="auto"/>
                              </w:divBdr>
                            </w:div>
                            <w:div w:id="663582392">
                              <w:marLeft w:val="0"/>
                              <w:marRight w:val="0"/>
                              <w:marTop w:val="0"/>
                              <w:marBottom w:val="0"/>
                              <w:divBdr>
                                <w:top w:val="none" w:sz="0" w:space="0" w:color="auto"/>
                                <w:left w:val="none" w:sz="0" w:space="0" w:color="auto"/>
                                <w:bottom w:val="none" w:sz="0" w:space="0" w:color="auto"/>
                                <w:right w:val="none" w:sz="0" w:space="0" w:color="auto"/>
                              </w:divBdr>
                            </w:div>
                            <w:div w:id="75124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9594334">
                  <w:marLeft w:val="0"/>
                  <w:marRight w:val="0"/>
                  <w:marTop w:val="0"/>
                  <w:marBottom w:val="0"/>
                  <w:divBdr>
                    <w:top w:val="none" w:sz="0" w:space="0" w:color="auto"/>
                    <w:left w:val="none" w:sz="0" w:space="0" w:color="auto"/>
                    <w:bottom w:val="none" w:sz="0" w:space="0" w:color="auto"/>
                    <w:right w:val="none" w:sz="0" w:space="0" w:color="auto"/>
                  </w:divBdr>
                  <w:divsChild>
                    <w:div w:id="732123938">
                      <w:marLeft w:val="0"/>
                      <w:marRight w:val="0"/>
                      <w:marTop w:val="0"/>
                      <w:marBottom w:val="0"/>
                      <w:divBdr>
                        <w:top w:val="none" w:sz="0" w:space="0" w:color="auto"/>
                        <w:left w:val="none" w:sz="0" w:space="0" w:color="auto"/>
                        <w:bottom w:val="none" w:sz="0" w:space="0" w:color="auto"/>
                        <w:right w:val="none" w:sz="0" w:space="0" w:color="auto"/>
                      </w:divBdr>
                      <w:divsChild>
                        <w:div w:id="1404983814">
                          <w:marLeft w:val="-225"/>
                          <w:marRight w:val="-225"/>
                          <w:marTop w:val="0"/>
                          <w:marBottom w:val="0"/>
                          <w:divBdr>
                            <w:top w:val="none" w:sz="0" w:space="0" w:color="auto"/>
                            <w:left w:val="none" w:sz="0" w:space="0" w:color="auto"/>
                            <w:bottom w:val="none" w:sz="0" w:space="0" w:color="auto"/>
                            <w:right w:val="none" w:sz="0" w:space="0" w:color="auto"/>
                          </w:divBdr>
                          <w:divsChild>
                            <w:div w:id="792943498">
                              <w:marLeft w:val="0"/>
                              <w:marRight w:val="0"/>
                              <w:marTop w:val="0"/>
                              <w:marBottom w:val="0"/>
                              <w:divBdr>
                                <w:top w:val="none" w:sz="0" w:space="0" w:color="auto"/>
                                <w:left w:val="none" w:sz="0" w:space="0" w:color="auto"/>
                                <w:bottom w:val="none" w:sz="0" w:space="0" w:color="auto"/>
                                <w:right w:val="none" w:sz="0" w:space="0" w:color="auto"/>
                              </w:divBdr>
                              <w:divsChild>
                                <w:div w:id="1214654111">
                                  <w:marLeft w:val="0"/>
                                  <w:marRight w:val="0"/>
                                  <w:marTop w:val="150"/>
                                  <w:marBottom w:val="375"/>
                                  <w:divBdr>
                                    <w:top w:val="none" w:sz="0" w:space="0" w:color="auto"/>
                                    <w:left w:val="none" w:sz="0" w:space="0" w:color="auto"/>
                                    <w:bottom w:val="dotted" w:sz="6" w:space="0" w:color="E4E9F0"/>
                                    <w:right w:val="none" w:sz="0" w:space="0" w:color="auto"/>
                                  </w:divBdr>
                                </w:div>
                              </w:divsChild>
                            </w:div>
                            <w:div w:id="1347632323">
                              <w:marLeft w:val="0"/>
                              <w:marRight w:val="0"/>
                              <w:marTop w:val="0"/>
                              <w:marBottom w:val="0"/>
                              <w:divBdr>
                                <w:top w:val="none" w:sz="0" w:space="0" w:color="auto"/>
                                <w:left w:val="none" w:sz="0" w:space="0" w:color="auto"/>
                                <w:bottom w:val="none" w:sz="0" w:space="0" w:color="auto"/>
                                <w:right w:val="none" w:sz="0" w:space="0" w:color="auto"/>
                              </w:divBdr>
                            </w:div>
                            <w:div w:id="1608732809">
                              <w:marLeft w:val="0"/>
                              <w:marRight w:val="0"/>
                              <w:marTop w:val="0"/>
                              <w:marBottom w:val="0"/>
                              <w:divBdr>
                                <w:top w:val="none" w:sz="0" w:space="0" w:color="auto"/>
                                <w:left w:val="none" w:sz="0" w:space="0" w:color="auto"/>
                                <w:bottom w:val="none" w:sz="0" w:space="0" w:color="auto"/>
                                <w:right w:val="none" w:sz="0" w:space="0" w:color="auto"/>
                              </w:divBdr>
                              <w:divsChild>
                                <w:div w:id="286356978">
                                  <w:marLeft w:val="0"/>
                                  <w:marRight w:val="0"/>
                                  <w:marTop w:val="150"/>
                                  <w:marBottom w:val="375"/>
                                  <w:divBdr>
                                    <w:top w:val="none" w:sz="0" w:space="0" w:color="auto"/>
                                    <w:left w:val="none" w:sz="0" w:space="0" w:color="auto"/>
                                    <w:bottom w:val="dotted" w:sz="6" w:space="0" w:color="E4E9F0"/>
                                    <w:right w:val="none" w:sz="0" w:space="0" w:color="auto"/>
                                  </w:divBdr>
                                </w:div>
                              </w:divsChild>
                            </w:div>
                          </w:divsChild>
                        </w:div>
                      </w:divsChild>
                    </w:div>
                  </w:divsChild>
                </w:div>
              </w:divsChild>
            </w:div>
            <w:div w:id="2137066759">
              <w:marLeft w:val="0"/>
              <w:marRight w:val="0"/>
              <w:marTop w:val="0"/>
              <w:marBottom w:val="0"/>
              <w:divBdr>
                <w:top w:val="none" w:sz="0" w:space="0" w:color="auto"/>
                <w:left w:val="none" w:sz="0" w:space="0" w:color="auto"/>
                <w:bottom w:val="single" w:sz="12" w:space="0" w:color="EEEEEE"/>
                <w:right w:val="none" w:sz="0" w:space="0" w:color="auto"/>
              </w:divBdr>
              <w:divsChild>
                <w:div w:id="1461991201">
                  <w:marLeft w:val="0"/>
                  <w:marRight w:val="0"/>
                  <w:marTop w:val="0"/>
                  <w:marBottom w:val="0"/>
                  <w:divBdr>
                    <w:top w:val="none" w:sz="0" w:space="0" w:color="auto"/>
                    <w:left w:val="none" w:sz="0" w:space="0" w:color="auto"/>
                    <w:bottom w:val="none" w:sz="0" w:space="0" w:color="auto"/>
                    <w:right w:val="none" w:sz="0" w:space="0" w:color="auto"/>
                  </w:divBdr>
                  <w:divsChild>
                    <w:div w:id="465322748">
                      <w:marLeft w:val="0"/>
                      <w:marRight w:val="0"/>
                      <w:marTop w:val="0"/>
                      <w:marBottom w:val="0"/>
                      <w:divBdr>
                        <w:top w:val="none" w:sz="0" w:space="0" w:color="auto"/>
                        <w:left w:val="none" w:sz="0" w:space="0" w:color="auto"/>
                        <w:bottom w:val="none" w:sz="0" w:space="0" w:color="auto"/>
                        <w:right w:val="none" w:sz="0" w:space="0" w:color="auto"/>
                      </w:divBdr>
                      <w:divsChild>
                        <w:div w:id="780566187">
                          <w:marLeft w:val="0"/>
                          <w:marRight w:val="0"/>
                          <w:marTop w:val="0"/>
                          <w:marBottom w:val="0"/>
                          <w:divBdr>
                            <w:top w:val="none" w:sz="0" w:space="0" w:color="E7E7E7"/>
                            <w:left w:val="none" w:sz="0" w:space="0" w:color="E7E7E7"/>
                            <w:bottom w:val="none" w:sz="0" w:space="0" w:color="E7E7E7"/>
                            <w:right w:val="none" w:sz="0" w:space="0" w:color="E7E7E7"/>
                          </w:divBdr>
                        </w:div>
                      </w:divsChild>
                    </w:div>
                  </w:divsChild>
                </w:div>
              </w:divsChild>
            </w:div>
          </w:divsChild>
        </w:div>
      </w:divsChild>
    </w:div>
    <w:div w:id="1870798834">
      <w:bodyDiv w:val="1"/>
      <w:marLeft w:val="0"/>
      <w:marRight w:val="0"/>
      <w:marTop w:val="0"/>
      <w:marBottom w:val="0"/>
      <w:divBdr>
        <w:top w:val="none" w:sz="0" w:space="0" w:color="auto"/>
        <w:left w:val="none" w:sz="0" w:space="0" w:color="auto"/>
        <w:bottom w:val="none" w:sz="0" w:space="0" w:color="auto"/>
        <w:right w:val="none" w:sz="0" w:space="0" w:color="auto"/>
      </w:divBdr>
    </w:div>
    <w:div w:id="1881548673">
      <w:bodyDiv w:val="1"/>
      <w:marLeft w:val="0"/>
      <w:marRight w:val="0"/>
      <w:marTop w:val="0"/>
      <w:marBottom w:val="0"/>
      <w:divBdr>
        <w:top w:val="none" w:sz="0" w:space="0" w:color="auto"/>
        <w:left w:val="none" w:sz="0" w:space="0" w:color="auto"/>
        <w:bottom w:val="none" w:sz="0" w:space="0" w:color="auto"/>
        <w:right w:val="none" w:sz="0" w:space="0" w:color="auto"/>
      </w:divBdr>
    </w:div>
    <w:div w:id="1892379329">
      <w:bodyDiv w:val="1"/>
      <w:marLeft w:val="0"/>
      <w:marRight w:val="0"/>
      <w:marTop w:val="0"/>
      <w:marBottom w:val="0"/>
      <w:divBdr>
        <w:top w:val="none" w:sz="0" w:space="0" w:color="auto"/>
        <w:left w:val="none" w:sz="0" w:space="0" w:color="auto"/>
        <w:bottom w:val="none" w:sz="0" w:space="0" w:color="auto"/>
        <w:right w:val="none" w:sz="0" w:space="0" w:color="auto"/>
      </w:divBdr>
      <w:divsChild>
        <w:div w:id="636883075">
          <w:marLeft w:val="0"/>
          <w:marRight w:val="0"/>
          <w:marTop w:val="0"/>
          <w:marBottom w:val="0"/>
          <w:divBdr>
            <w:top w:val="none" w:sz="0" w:space="0" w:color="auto"/>
            <w:left w:val="none" w:sz="0" w:space="0" w:color="auto"/>
            <w:bottom w:val="none" w:sz="0" w:space="0" w:color="auto"/>
            <w:right w:val="none" w:sz="0" w:space="0" w:color="auto"/>
          </w:divBdr>
          <w:divsChild>
            <w:div w:id="475925001">
              <w:marLeft w:val="0"/>
              <w:marRight w:val="0"/>
              <w:marTop w:val="0"/>
              <w:marBottom w:val="0"/>
              <w:divBdr>
                <w:top w:val="none" w:sz="0" w:space="0" w:color="auto"/>
                <w:left w:val="none" w:sz="0" w:space="0" w:color="auto"/>
                <w:bottom w:val="none" w:sz="0" w:space="0" w:color="auto"/>
                <w:right w:val="none" w:sz="0" w:space="0" w:color="auto"/>
              </w:divBdr>
            </w:div>
            <w:div w:id="1627813961">
              <w:marLeft w:val="240"/>
              <w:marRight w:val="0"/>
              <w:marTop w:val="0"/>
              <w:marBottom w:val="336"/>
              <w:divBdr>
                <w:top w:val="none" w:sz="0" w:space="0" w:color="auto"/>
                <w:left w:val="none" w:sz="0" w:space="0" w:color="auto"/>
                <w:bottom w:val="none" w:sz="0" w:space="0" w:color="auto"/>
                <w:right w:val="none" w:sz="0" w:space="0" w:color="auto"/>
              </w:divBdr>
              <w:divsChild>
                <w:div w:id="1975942112">
                  <w:marLeft w:val="0"/>
                  <w:marRight w:val="0"/>
                  <w:marTop w:val="0"/>
                  <w:marBottom w:val="0"/>
                  <w:divBdr>
                    <w:top w:val="single" w:sz="6" w:space="4" w:color="C8CCD1"/>
                    <w:left w:val="single" w:sz="6" w:space="4" w:color="C8CCD1"/>
                    <w:bottom w:val="single" w:sz="6" w:space="4" w:color="C8CCD1"/>
                    <w:right w:val="single" w:sz="6" w:space="4" w:color="C8CCD1"/>
                  </w:divBdr>
                </w:div>
              </w:divsChild>
            </w:div>
            <w:div w:id="286937979">
              <w:marLeft w:val="0"/>
              <w:marRight w:val="0"/>
              <w:marTop w:val="0"/>
              <w:marBottom w:val="0"/>
              <w:divBdr>
                <w:top w:val="none" w:sz="0" w:space="0" w:color="auto"/>
                <w:left w:val="none" w:sz="0" w:space="0" w:color="auto"/>
                <w:bottom w:val="none" w:sz="0" w:space="0" w:color="auto"/>
                <w:right w:val="none" w:sz="0" w:space="0" w:color="auto"/>
              </w:divBdr>
              <w:divsChild>
                <w:div w:id="1886093241">
                  <w:marLeft w:val="0"/>
                  <w:marRight w:val="0"/>
                  <w:marTop w:val="0"/>
                  <w:marBottom w:val="0"/>
                  <w:divBdr>
                    <w:top w:val="none" w:sz="0" w:space="0" w:color="auto"/>
                    <w:left w:val="none" w:sz="0" w:space="0" w:color="auto"/>
                    <w:bottom w:val="none" w:sz="0" w:space="0" w:color="auto"/>
                    <w:right w:val="none" w:sz="0" w:space="0" w:color="auto"/>
                  </w:divBdr>
                  <w:divsChild>
                    <w:div w:id="693264718">
                      <w:marLeft w:val="0"/>
                      <w:marRight w:val="0"/>
                      <w:marTop w:val="0"/>
                      <w:marBottom w:val="0"/>
                      <w:divBdr>
                        <w:top w:val="none" w:sz="0" w:space="0" w:color="auto"/>
                        <w:left w:val="none" w:sz="0" w:space="0" w:color="auto"/>
                        <w:bottom w:val="none" w:sz="0" w:space="0" w:color="auto"/>
                        <w:right w:val="none" w:sz="0" w:space="0" w:color="auto"/>
                      </w:divBdr>
                    </w:div>
                    <w:div w:id="473765871">
                      <w:marLeft w:val="0"/>
                      <w:marRight w:val="0"/>
                      <w:marTop w:val="0"/>
                      <w:marBottom w:val="0"/>
                      <w:divBdr>
                        <w:top w:val="none" w:sz="0" w:space="0" w:color="auto"/>
                        <w:left w:val="none" w:sz="0" w:space="0" w:color="auto"/>
                        <w:bottom w:val="none" w:sz="0" w:space="0" w:color="auto"/>
                        <w:right w:val="none" w:sz="0" w:space="0" w:color="auto"/>
                      </w:divBdr>
                    </w:div>
                    <w:div w:id="2040005932">
                      <w:marLeft w:val="0"/>
                      <w:marRight w:val="0"/>
                      <w:marTop w:val="0"/>
                      <w:marBottom w:val="0"/>
                      <w:divBdr>
                        <w:top w:val="none" w:sz="0" w:space="0" w:color="auto"/>
                        <w:left w:val="none" w:sz="0" w:space="0" w:color="auto"/>
                        <w:bottom w:val="none" w:sz="0" w:space="0" w:color="auto"/>
                        <w:right w:val="none" w:sz="0" w:space="0" w:color="auto"/>
                      </w:divBdr>
                      <w:divsChild>
                        <w:div w:id="1213883195">
                          <w:marLeft w:val="0"/>
                          <w:marRight w:val="0"/>
                          <w:marTop w:val="0"/>
                          <w:marBottom w:val="0"/>
                          <w:divBdr>
                            <w:top w:val="none" w:sz="0" w:space="0" w:color="auto"/>
                            <w:left w:val="none" w:sz="0" w:space="0" w:color="auto"/>
                            <w:bottom w:val="none" w:sz="0" w:space="0" w:color="auto"/>
                            <w:right w:val="none" w:sz="0" w:space="0" w:color="auto"/>
                          </w:divBdr>
                          <w:divsChild>
                            <w:div w:id="1727215885">
                              <w:marLeft w:val="0"/>
                              <w:marRight w:val="0"/>
                              <w:marTop w:val="0"/>
                              <w:marBottom w:val="0"/>
                              <w:divBdr>
                                <w:top w:val="none" w:sz="0" w:space="0" w:color="auto"/>
                                <w:left w:val="none" w:sz="0" w:space="0" w:color="auto"/>
                                <w:bottom w:val="none" w:sz="0" w:space="0" w:color="auto"/>
                                <w:right w:val="none" w:sz="0" w:space="0" w:color="auto"/>
                              </w:divBdr>
                              <w:divsChild>
                                <w:div w:id="1782190044">
                                  <w:marLeft w:val="0"/>
                                  <w:marRight w:val="0"/>
                                  <w:marTop w:val="0"/>
                                  <w:marBottom w:val="0"/>
                                  <w:divBdr>
                                    <w:top w:val="none" w:sz="0" w:space="0" w:color="auto"/>
                                    <w:left w:val="none" w:sz="0" w:space="0" w:color="auto"/>
                                    <w:bottom w:val="none" w:sz="0" w:space="0" w:color="auto"/>
                                    <w:right w:val="none" w:sz="0" w:space="0" w:color="auto"/>
                                  </w:divBdr>
                                  <w:divsChild>
                                    <w:div w:id="685526161">
                                      <w:marLeft w:val="46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2768">
                      <w:marLeft w:val="0"/>
                      <w:marRight w:val="0"/>
                      <w:marTop w:val="0"/>
                      <w:marBottom w:val="0"/>
                      <w:divBdr>
                        <w:top w:val="single" w:sz="6" w:space="5" w:color="A2A9B1"/>
                        <w:left w:val="single" w:sz="6" w:space="5" w:color="A2A9B1"/>
                        <w:bottom w:val="single" w:sz="6" w:space="5" w:color="A2A9B1"/>
                        <w:right w:val="single" w:sz="6" w:space="5" w:color="A2A9B1"/>
                      </w:divBdr>
                    </w:div>
                    <w:div w:id="12658226">
                      <w:marLeft w:val="336"/>
                      <w:marRight w:val="0"/>
                      <w:marTop w:val="120"/>
                      <w:marBottom w:val="312"/>
                      <w:divBdr>
                        <w:top w:val="none" w:sz="0" w:space="0" w:color="auto"/>
                        <w:left w:val="none" w:sz="0" w:space="0" w:color="auto"/>
                        <w:bottom w:val="none" w:sz="0" w:space="0" w:color="auto"/>
                        <w:right w:val="none" w:sz="0" w:space="0" w:color="auto"/>
                      </w:divBdr>
                      <w:divsChild>
                        <w:div w:id="179844726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51506880">
                      <w:marLeft w:val="336"/>
                      <w:marRight w:val="0"/>
                      <w:marTop w:val="120"/>
                      <w:marBottom w:val="312"/>
                      <w:divBdr>
                        <w:top w:val="none" w:sz="0" w:space="0" w:color="auto"/>
                        <w:left w:val="none" w:sz="0" w:space="0" w:color="auto"/>
                        <w:bottom w:val="none" w:sz="0" w:space="0" w:color="auto"/>
                        <w:right w:val="none" w:sz="0" w:space="0" w:color="auto"/>
                      </w:divBdr>
                      <w:divsChild>
                        <w:div w:id="140240541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358817630">
                      <w:marLeft w:val="336"/>
                      <w:marRight w:val="0"/>
                      <w:marTop w:val="120"/>
                      <w:marBottom w:val="312"/>
                      <w:divBdr>
                        <w:top w:val="none" w:sz="0" w:space="0" w:color="auto"/>
                        <w:left w:val="none" w:sz="0" w:space="0" w:color="auto"/>
                        <w:bottom w:val="none" w:sz="0" w:space="0" w:color="auto"/>
                        <w:right w:val="none" w:sz="0" w:space="0" w:color="auto"/>
                      </w:divBdr>
                      <w:divsChild>
                        <w:div w:id="96214952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436802150">
                      <w:marLeft w:val="0"/>
                      <w:marRight w:val="0"/>
                      <w:marTop w:val="72"/>
                      <w:marBottom w:val="120"/>
                      <w:divBdr>
                        <w:top w:val="none" w:sz="0" w:space="0" w:color="auto"/>
                        <w:left w:val="none" w:sz="0" w:space="0" w:color="auto"/>
                        <w:bottom w:val="none" w:sz="0" w:space="0" w:color="auto"/>
                        <w:right w:val="none" w:sz="0" w:space="0" w:color="auto"/>
                      </w:divBdr>
                      <w:divsChild>
                        <w:div w:id="1696271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844743">
      <w:bodyDiv w:val="1"/>
      <w:marLeft w:val="0"/>
      <w:marRight w:val="0"/>
      <w:marTop w:val="0"/>
      <w:marBottom w:val="0"/>
      <w:divBdr>
        <w:top w:val="none" w:sz="0" w:space="0" w:color="auto"/>
        <w:left w:val="none" w:sz="0" w:space="0" w:color="auto"/>
        <w:bottom w:val="none" w:sz="0" w:space="0" w:color="auto"/>
        <w:right w:val="none" w:sz="0" w:space="0" w:color="auto"/>
      </w:divBdr>
    </w:div>
    <w:div w:id="1905293625">
      <w:bodyDiv w:val="1"/>
      <w:marLeft w:val="0"/>
      <w:marRight w:val="0"/>
      <w:marTop w:val="0"/>
      <w:marBottom w:val="0"/>
      <w:divBdr>
        <w:top w:val="none" w:sz="0" w:space="0" w:color="auto"/>
        <w:left w:val="none" w:sz="0" w:space="0" w:color="auto"/>
        <w:bottom w:val="none" w:sz="0" w:space="0" w:color="auto"/>
        <w:right w:val="none" w:sz="0" w:space="0" w:color="auto"/>
      </w:divBdr>
    </w:div>
    <w:div w:id="1911688898">
      <w:bodyDiv w:val="1"/>
      <w:marLeft w:val="0"/>
      <w:marRight w:val="0"/>
      <w:marTop w:val="0"/>
      <w:marBottom w:val="0"/>
      <w:divBdr>
        <w:top w:val="none" w:sz="0" w:space="0" w:color="auto"/>
        <w:left w:val="none" w:sz="0" w:space="0" w:color="auto"/>
        <w:bottom w:val="none" w:sz="0" w:space="0" w:color="auto"/>
        <w:right w:val="none" w:sz="0" w:space="0" w:color="auto"/>
      </w:divBdr>
      <w:divsChild>
        <w:div w:id="1800800556">
          <w:marLeft w:val="0"/>
          <w:marRight w:val="0"/>
          <w:marTop w:val="0"/>
          <w:marBottom w:val="240"/>
          <w:divBdr>
            <w:top w:val="none" w:sz="0" w:space="0" w:color="auto"/>
            <w:left w:val="none" w:sz="0" w:space="0" w:color="auto"/>
            <w:bottom w:val="none" w:sz="0" w:space="0" w:color="auto"/>
            <w:right w:val="none" w:sz="0" w:space="0" w:color="auto"/>
          </w:divBdr>
          <w:divsChild>
            <w:div w:id="165826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10073">
      <w:bodyDiv w:val="1"/>
      <w:marLeft w:val="0"/>
      <w:marRight w:val="0"/>
      <w:marTop w:val="0"/>
      <w:marBottom w:val="0"/>
      <w:divBdr>
        <w:top w:val="none" w:sz="0" w:space="0" w:color="auto"/>
        <w:left w:val="none" w:sz="0" w:space="0" w:color="auto"/>
        <w:bottom w:val="none" w:sz="0" w:space="0" w:color="auto"/>
        <w:right w:val="none" w:sz="0" w:space="0" w:color="auto"/>
      </w:divBdr>
    </w:div>
    <w:div w:id="1924218158">
      <w:bodyDiv w:val="1"/>
      <w:marLeft w:val="0"/>
      <w:marRight w:val="0"/>
      <w:marTop w:val="0"/>
      <w:marBottom w:val="0"/>
      <w:divBdr>
        <w:top w:val="none" w:sz="0" w:space="0" w:color="auto"/>
        <w:left w:val="none" w:sz="0" w:space="0" w:color="auto"/>
        <w:bottom w:val="none" w:sz="0" w:space="0" w:color="auto"/>
        <w:right w:val="none" w:sz="0" w:space="0" w:color="auto"/>
      </w:divBdr>
      <w:divsChild>
        <w:div w:id="765926343">
          <w:marLeft w:val="-225"/>
          <w:marRight w:val="-225"/>
          <w:marTop w:val="0"/>
          <w:marBottom w:val="0"/>
          <w:divBdr>
            <w:top w:val="none" w:sz="0" w:space="0" w:color="auto"/>
            <w:left w:val="none" w:sz="0" w:space="0" w:color="auto"/>
            <w:bottom w:val="none" w:sz="0" w:space="0" w:color="auto"/>
            <w:right w:val="none" w:sz="0" w:space="0" w:color="auto"/>
          </w:divBdr>
          <w:divsChild>
            <w:div w:id="1863930196">
              <w:marLeft w:val="0"/>
              <w:marRight w:val="0"/>
              <w:marTop w:val="0"/>
              <w:marBottom w:val="0"/>
              <w:divBdr>
                <w:top w:val="none" w:sz="0" w:space="0" w:color="auto"/>
                <w:left w:val="none" w:sz="0" w:space="0" w:color="auto"/>
                <w:bottom w:val="none" w:sz="0" w:space="0" w:color="auto"/>
                <w:right w:val="none" w:sz="0" w:space="0" w:color="auto"/>
              </w:divBdr>
              <w:divsChild>
                <w:div w:id="991982633">
                  <w:marLeft w:val="0"/>
                  <w:marRight w:val="0"/>
                  <w:marTop w:val="120"/>
                  <w:marBottom w:val="0"/>
                  <w:divBdr>
                    <w:top w:val="none" w:sz="0" w:space="0" w:color="auto"/>
                    <w:left w:val="none" w:sz="0" w:space="0" w:color="auto"/>
                    <w:bottom w:val="none" w:sz="0" w:space="0" w:color="auto"/>
                    <w:right w:val="none" w:sz="0" w:space="0" w:color="auto"/>
                  </w:divBdr>
                  <w:divsChild>
                    <w:div w:id="1641416582">
                      <w:marLeft w:val="0"/>
                      <w:marRight w:val="0"/>
                      <w:marTop w:val="0"/>
                      <w:marBottom w:val="0"/>
                      <w:divBdr>
                        <w:top w:val="none" w:sz="0" w:space="0" w:color="auto"/>
                        <w:left w:val="none" w:sz="0" w:space="0" w:color="auto"/>
                        <w:bottom w:val="none" w:sz="0" w:space="0" w:color="auto"/>
                        <w:right w:val="none" w:sz="0" w:space="0" w:color="auto"/>
                      </w:divBdr>
                      <w:divsChild>
                        <w:div w:id="1712535265">
                          <w:marLeft w:val="-225"/>
                          <w:marRight w:val="-225"/>
                          <w:marTop w:val="0"/>
                          <w:marBottom w:val="0"/>
                          <w:divBdr>
                            <w:top w:val="none" w:sz="0" w:space="0" w:color="auto"/>
                            <w:left w:val="none" w:sz="0" w:space="0" w:color="auto"/>
                            <w:bottom w:val="none" w:sz="0" w:space="0" w:color="auto"/>
                            <w:right w:val="none" w:sz="0" w:space="0" w:color="auto"/>
                          </w:divBdr>
                          <w:divsChild>
                            <w:div w:id="129906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4779070">
          <w:marLeft w:val="0"/>
          <w:marRight w:val="0"/>
          <w:marTop w:val="0"/>
          <w:marBottom w:val="0"/>
          <w:divBdr>
            <w:top w:val="none" w:sz="0" w:space="0" w:color="auto"/>
            <w:left w:val="none" w:sz="0" w:space="0" w:color="auto"/>
            <w:bottom w:val="none" w:sz="0" w:space="0" w:color="auto"/>
            <w:right w:val="none" w:sz="0" w:space="0" w:color="auto"/>
          </w:divBdr>
          <w:divsChild>
            <w:div w:id="964044657">
              <w:marLeft w:val="-9464"/>
              <w:marRight w:val="-9464"/>
              <w:marTop w:val="0"/>
              <w:marBottom w:val="0"/>
              <w:divBdr>
                <w:top w:val="none" w:sz="0" w:space="0" w:color="auto"/>
                <w:left w:val="none" w:sz="0" w:space="0" w:color="auto"/>
                <w:bottom w:val="none" w:sz="0" w:space="0" w:color="auto"/>
                <w:right w:val="none" w:sz="0" w:space="0" w:color="auto"/>
              </w:divBdr>
              <w:divsChild>
                <w:div w:id="1981109639">
                  <w:marLeft w:val="-225"/>
                  <w:marRight w:val="-225"/>
                  <w:marTop w:val="0"/>
                  <w:marBottom w:val="0"/>
                  <w:divBdr>
                    <w:top w:val="none" w:sz="0" w:space="0" w:color="auto"/>
                    <w:left w:val="none" w:sz="0" w:space="0" w:color="auto"/>
                    <w:bottom w:val="none" w:sz="0" w:space="0" w:color="auto"/>
                    <w:right w:val="none" w:sz="0" w:space="0" w:color="auto"/>
                  </w:divBdr>
                  <w:divsChild>
                    <w:div w:id="1481387745">
                      <w:marLeft w:val="0"/>
                      <w:marRight w:val="0"/>
                      <w:marTop w:val="0"/>
                      <w:marBottom w:val="0"/>
                      <w:divBdr>
                        <w:top w:val="none" w:sz="0" w:space="0" w:color="auto"/>
                        <w:left w:val="none" w:sz="0" w:space="0" w:color="auto"/>
                        <w:bottom w:val="none" w:sz="0" w:space="0" w:color="auto"/>
                        <w:right w:val="none" w:sz="0" w:space="0" w:color="auto"/>
                      </w:divBdr>
                      <w:divsChild>
                        <w:div w:id="2144107601">
                          <w:marLeft w:val="0"/>
                          <w:marRight w:val="0"/>
                          <w:marTop w:val="0"/>
                          <w:marBottom w:val="0"/>
                          <w:divBdr>
                            <w:top w:val="none" w:sz="0" w:space="0" w:color="auto"/>
                            <w:left w:val="none" w:sz="0" w:space="0" w:color="auto"/>
                            <w:bottom w:val="none" w:sz="0" w:space="0" w:color="auto"/>
                            <w:right w:val="none" w:sz="0" w:space="0" w:color="auto"/>
                          </w:divBdr>
                          <w:divsChild>
                            <w:div w:id="93283058">
                              <w:marLeft w:val="0"/>
                              <w:marRight w:val="0"/>
                              <w:marTop w:val="0"/>
                              <w:marBottom w:val="0"/>
                              <w:divBdr>
                                <w:top w:val="none" w:sz="0" w:space="0" w:color="auto"/>
                                <w:left w:val="none" w:sz="0" w:space="0" w:color="auto"/>
                                <w:bottom w:val="none" w:sz="0" w:space="0" w:color="auto"/>
                                <w:right w:val="none" w:sz="0" w:space="0" w:color="auto"/>
                              </w:divBdr>
                              <w:divsChild>
                                <w:div w:id="1195727438">
                                  <w:marLeft w:val="0"/>
                                  <w:marRight w:val="0"/>
                                  <w:marTop w:val="0"/>
                                  <w:marBottom w:val="0"/>
                                  <w:divBdr>
                                    <w:top w:val="none" w:sz="0" w:space="0" w:color="auto"/>
                                    <w:left w:val="none" w:sz="0" w:space="0" w:color="auto"/>
                                    <w:bottom w:val="none" w:sz="0" w:space="0" w:color="auto"/>
                                    <w:right w:val="none" w:sz="0" w:space="0" w:color="auto"/>
                                  </w:divBdr>
                                  <w:divsChild>
                                    <w:div w:id="672730171">
                                      <w:marLeft w:val="0"/>
                                      <w:marRight w:val="0"/>
                                      <w:marTop w:val="0"/>
                                      <w:marBottom w:val="0"/>
                                      <w:divBdr>
                                        <w:top w:val="none" w:sz="0" w:space="0" w:color="auto"/>
                                        <w:left w:val="none" w:sz="0" w:space="0" w:color="auto"/>
                                        <w:bottom w:val="none" w:sz="0" w:space="0" w:color="auto"/>
                                        <w:right w:val="none" w:sz="0" w:space="0" w:color="auto"/>
                                      </w:divBdr>
                                      <w:divsChild>
                                        <w:div w:id="83495974">
                                          <w:marLeft w:val="0"/>
                                          <w:marRight w:val="0"/>
                                          <w:marTop w:val="0"/>
                                          <w:marBottom w:val="0"/>
                                          <w:divBdr>
                                            <w:top w:val="none" w:sz="0" w:space="0" w:color="auto"/>
                                            <w:left w:val="none" w:sz="0" w:space="0" w:color="auto"/>
                                            <w:bottom w:val="none" w:sz="0" w:space="0" w:color="auto"/>
                                            <w:right w:val="none" w:sz="0" w:space="0" w:color="auto"/>
                                          </w:divBdr>
                                          <w:divsChild>
                                            <w:div w:id="1242104922">
                                              <w:marLeft w:val="0"/>
                                              <w:marRight w:val="0"/>
                                              <w:marTop w:val="0"/>
                                              <w:marBottom w:val="0"/>
                                              <w:divBdr>
                                                <w:top w:val="none" w:sz="0" w:space="0" w:color="auto"/>
                                                <w:left w:val="none" w:sz="0" w:space="0" w:color="auto"/>
                                                <w:bottom w:val="none" w:sz="0" w:space="0" w:color="auto"/>
                                                <w:right w:val="none" w:sz="0" w:space="0" w:color="auto"/>
                                              </w:divBdr>
                                              <w:divsChild>
                                                <w:div w:id="1367217686">
                                                  <w:marLeft w:val="0"/>
                                                  <w:marRight w:val="0"/>
                                                  <w:marTop w:val="0"/>
                                                  <w:marBottom w:val="0"/>
                                                  <w:divBdr>
                                                    <w:top w:val="none" w:sz="0" w:space="0" w:color="auto"/>
                                                    <w:left w:val="none" w:sz="0" w:space="0" w:color="auto"/>
                                                    <w:bottom w:val="none" w:sz="0" w:space="0" w:color="auto"/>
                                                    <w:right w:val="none" w:sz="0" w:space="0" w:color="auto"/>
                                                  </w:divBdr>
                                                  <w:divsChild>
                                                    <w:div w:id="90402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4950313">
      <w:bodyDiv w:val="1"/>
      <w:marLeft w:val="0"/>
      <w:marRight w:val="0"/>
      <w:marTop w:val="0"/>
      <w:marBottom w:val="0"/>
      <w:divBdr>
        <w:top w:val="none" w:sz="0" w:space="0" w:color="auto"/>
        <w:left w:val="none" w:sz="0" w:space="0" w:color="auto"/>
        <w:bottom w:val="none" w:sz="0" w:space="0" w:color="auto"/>
        <w:right w:val="none" w:sz="0" w:space="0" w:color="auto"/>
      </w:divBdr>
    </w:div>
    <w:div w:id="1934240520">
      <w:bodyDiv w:val="1"/>
      <w:marLeft w:val="0"/>
      <w:marRight w:val="0"/>
      <w:marTop w:val="0"/>
      <w:marBottom w:val="0"/>
      <w:divBdr>
        <w:top w:val="none" w:sz="0" w:space="0" w:color="auto"/>
        <w:left w:val="none" w:sz="0" w:space="0" w:color="auto"/>
        <w:bottom w:val="none" w:sz="0" w:space="0" w:color="auto"/>
        <w:right w:val="none" w:sz="0" w:space="0" w:color="auto"/>
      </w:divBdr>
      <w:divsChild>
        <w:div w:id="991715371">
          <w:marLeft w:val="0"/>
          <w:marRight w:val="0"/>
          <w:marTop w:val="15"/>
          <w:marBottom w:val="0"/>
          <w:divBdr>
            <w:top w:val="none" w:sz="0" w:space="0" w:color="auto"/>
            <w:left w:val="none" w:sz="0" w:space="0" w:color="auto"/>
            <w:bottom w:val="none" w:sz="0" w:space="0" w:color="auto"/>
            <w:right w:val="none" w:sz="0" w:space="0" w:color="auto"/>
          </w:divBdr>
          <w:divsChild>
            <w:div w:id="1389183676">
              <w:marLeft w:val="0"/>
              <w:marRight w:val="0"/>
              <w:marTop w:val="0"/>
              <w:marBottom w:val="0"/>
              <w:divBdr>
                <w:top w:val="none" w:sz="0" w:space="0" w:color="auto"/>
                <w:left w:val="none" w:sz="0" w:space="0" w:color="auto"/>
                <w:bottom w:val="none" w:sz="0" w:space="0" w:color="auto"/>
                <w:right w:val="none" w:sz="0" w:space="0" w:color="auto"/>
              </w:divBdr>
              <w:divsChild>
                <w:div w:id="1331327434">
                  <w:marLeft w:val="0"/>
                  <w:marRight w:val="0"/>
                  <w:marTop w:val="0"/>
                  <w:marBottom w:val="0"/>
                  <w:divBdr>
                    <w:top w:val="none" w:sz="0" w:space="0" w:color="auto"/>
                    <w:left w:val="none" w:sz="0" w:space="0" w:color="auto"/>
                    <w:bottom w:val="none" w:sz="0" w:space="0" w:color="auto"/>
                    <w:right w:val="none" w:sz="0" w:space="0" w:color="auto"/>
                  </w:divBdr>
                </w:div>
                <w:div w:id="1818642885">
                  <w:marLeft w:val="0"/>
                  <w:marRight w:val="0"/>
                  <w:marTop w:val="0"/>
                  <w:marBottom w:val="0"/>
                  <w:divBdr>
                    <w:top w:val="none" w:sz="0" w:space="0" w:color="auto"/>
                    <w:left w:val="none" w:sz="0" w:space="0" w:color="auto"/>
                    <w:bottom w:val="none" w:sz="0" w:space="0" w:color="auto"/>
                    <w:right w:val="none" w:sz="0" w:space="0" w:color="auto"/>
                  </w:divBdr>
                </w:div>
                <w:div w:id="954212959">
                  <w:marLeft w:val="0"/>
                  <w:marRight w:val="0"/>
                  <w:marTop w:val="0"/>
                  <w:marBottom w:val="0"/>
                  <w:divBdr>
                    <w:top w:val="none" w:sz="0" w:space="0" w:color="auto"/>
                    <w:left w:val="none" w:sz="0" w:space="0" w:color="auto"/>
                    <w:bottom w:val="none" w:sz="0" w:space="0" w:color="auto"/>
                    <w:right w:val="none" w:sz="0" w:space="0" w:color="auto"/>
                  </w:divBdr>
                </w:div>
                <w:div w:id="901478363">
                  <w:marLeft w:val="0"/>
                  <w:marRight w:val="0"/>
                  <w:marTop w:val="0"/>
                  <w:marBottom w:val="0"/>
                  <w:divBdr>
                    <w:top w:val="none" w:sz="0" w:space="0" w:color="auto"/>
                    <w:left w:val="none" w:sz="0" w:space="0" w:color="auto"/>
                    <w:bottom w:val="none" w:sz="0" w:space="0" w:color="auto"/>
                    <w:right w:val="none" w:sz="0" w:space="0" w:color="auto"/>
                  </w:divBdr>
                </w:div>
                <w:div w:id="1141921241">
                  <w:marLeft w:val="0"/>
                  <w:marRight w:val="0"/>
                  <w:marTop w:val="0"/>
                  <w:marBottom w:val="0"/>
                  <w:divBdr>
                    <w:top w:val="none" w:sz="0" w:space="0" w:color="auto"/>
                    <w:left w:val="none" w:sz="0" w:space="0" w:color="auto"/>
                    <w:bottom w:val="none" w:sz="0" w:space="0" w:color="auto"/>
                    <w:right w:val="none" w:sz="0" w:space="0" w:color="auto"/>
                  </w:divBdr>
                </w:div>
                <w:div w:id="323241272">
                  <w:marLeft w:val="0"/>
                  <w:marRight w:val="0"/>
                  <w:marTop w:val="0"/>
                  <w:marBottom w:val="0"/>
                  <w:divBdr>
                    <w:top w:val="none" w:sz="0" w:space="0" w:color="auto"/>
                    <w:left w:val="none" w:sz="0" w:space="0" w:color="auto"/>
                    <w:bottom w:val="none" w:sz="0" w:space="0" w:color="auto"/>
                    <w:right w:val="none" w:sz="0" w:space="0" w:color="auto"/>
                  </w:divBdr>
                </w:div>
                <w:div w:id="193426395">
                  <w:marLeft w:val="0"/>
                  <w:marRight w:val="0"/>
                  <w:marTop w:val="0"/>
                  <w:marBottom w:val="0"/>
                  <w:divBdr>
                    <w:top w:val="none" w:sz="0" w:space="0" w:color="auto"/>
                    <w:left w:val="none" w:sz="0" w:space="0" w:color="auto"/>
                    <w:bottom w:val="none" w:sz="0" w:space="0" w:color="auto"/>
                    <w:right w:val="none" w:sz="0" w:space="0" w:color="auto"/>
                  </w:divBdr>
                </w:div>
                <w:div w:id="990712434">
                  <w:marLeft w:val="0"/>
                  <w:marRight w:val="0"/>
                  <w:marTop w:val="0"/>
                  <w:marBottom w:val="0"/>
                  <w:divBdr>
                    <w:top w:val="none" w:sz="0" w:space="0" w:color="auto"/>
                    <w:left w:val="none" w:sz="0" w:space="0" w:color="auto"/>
                    <w:bottom w:val="none" w:sz="0" w:space="0" w:color="auto"/>
                    <w:right w:val="none" w:sz="0" w:space="0" w:color="auto"/>
                  </w:divBdr>
                </w:div>
                <w:div w:id="815032374">
                  <w:marLeft w:val="0"/>
                  <w:marRight w:val="0"/>
                  <w:marTop w:val="0"/>
                  <w:marBottom w:val="0"/>
                  <w:divBdr>
                    <w:top w:val="none" w:sz="0" w:space="0" w:color="auto"/>
                    <w:left w:val="none" w:sz="0" w:space="0" w:color="auto"/>
                    <w:bottom w:val="none" w:sz="0" w:space="0" w:color="auto"/>
                    <w:right w:val="none" w:sz="0" w:space="0" w:color="auto"/>
                  </w:divBdr>
                </w:div>
                <w:div w:id="296421348">
                  <w:marLeft w:val="0"/>
                  <w:marRight w:val="0"/>
                  <w:marTop w:val="0"/>
                  <w:marBottom w:val="0"/>
                  <w:divBdr>
                    <w:top w:val="none" w:sz="0" w:space="0" w:color="auto"/>
                    <w:left w:val="none" w:sz="0" w:space="0" w:color="auto"/>
                    <w:bottom w:val="none" w:sz="0" w:space="0" w:color="auto"/>
                    <w:right w:val="none" w:sz="0" w:space="0" w:color="auto"/>
                  </w:divBdr>
                </w:div>
                <w:div w:id="1292786503">
                  <w:marLeft w:val="0"/>
                  <w:marRight w:val="0"/>
                  <w:marTop w:val="0"/>
                  <w:marBottom w:val="0"/>
                  <w:divBdr>
                    <w:top w:val="none" w:sz="0" w:space="0" w:color="auto"/>
                    <w:left w:val="none" w:sz="0" w:space="0" w:color="auto"/>
                    <w:bottom w:val="none" w:sz="0" w:space="0" w:color="auto"/>
                    <w:right w:val="none" w:sz="0" w:space="0" w:color="auto"/>
                  </w:divBdr>
                </w:div>
                <w:div w:id="1570656902">
                  <w:marLeft w:val="0"/>
                  <w:marRight w:val="0"/>
                  <w:marTop w:val="0"/>
                  <w:marBottom w:val="0"/>
                  <w:divBdr>
                    <w:top w:val="none" w:sz="0" w:space="0" w:color="auto"/>
                    <w:left w:val="none" w:sz="0" w:space="0" w:color="auto"/>
                    <w:bottom w:val="none" w:sz="0" w:space="0" w:color="auto"/>
                    <w:right w:val="none" w:sz="0" w:space="0" w:color="auto"/>
                  </w:divBdr>
                </w:div>
                <w:div w:id="2036494454">
                  <w:marLeft w:val="0"/>
                  <w:marRight w:val="0"/>
                  <w:marTop w:val="0"/>
                  <w:marBottom w:val="0"/>
                  <w:divBdr>
                    <w:top w:val="none" w:sz="0" w:space="0" w:color="auto"/>
                    <w:left w:val="none" w:sz="0" w:space="0" w:color="auto"/>
                    <w:bottom w:val="none" w:sz="0" w:space="0" w:color="auto"/>
                    <w:right w:val="none" w:sz="0" w:space="0" w:color="auto"/>
                  </w:divBdr>
                </w:div>
                <w:div w:id="319775951">
                  <w:marLeft w:val="0"/>
                  <w:marRight w:val="0"/>
                  <w:marTop w:val="0"/>
                  <w:marBottom w:val="0"/>
                  <w:divBdr>
                    <w:top w:val="none" w:sz="0" w:space="0" w:color="auto"/>
                    <w:left w:val="none" w:sz="0" w:space="0" w:color="auto"/>
                    <w:bottom w:val="none" w:sz="0" w:space="0" w:color="auto"/>
                    <w:right w:val="none" w:sz="0" w:space="0" w:color="auto"/>
                  </w:divBdr>
                </w:div>
                <w:div w:id="297537966">
                  <w:marLeft w:val="0"/>
                  <w:marRight w:val="0"/>
                  <w:marTop w:val="0"/>
                  <w:marBottom w:val="0"/>
                  <w:divBdr>
                    <w:top w:val="none" w:sz="0" w:space="0" w:color="auto"/>
                    <w:left w:val="none" w:sz="0" w:space="0" w:color="auto"/>
                    <w:bottom w:val="none" w:sz="0" w:space="0" w:color="auto"/>
                    <w:right w:val="none" w:sz="0" w:space="0" w:color="auto"/>
                  </w:divBdr>
                </w:div>
                <w:div w:id="1438134276">
                  <w:marLeft w:val="0"/>
                  <w:marRight w:val="0"/>
                  <w:marTop w:val="0"/>
                  <w:marBottom w:val="0"/>
                  <w:divBdr>
                    <w:top w:val="none" w:sz="0" w:space="0" w:color="auto"/>
                    <w:left w:val="none" w:sz="0" w:space="0" w:color="auto"/>
                    <w:bottom w:val="none" w:sz="0" w:space="0" w:color="auto"/>
                    <w:right w:val="none" w:sz="0" w:space="0" w:color="auto"/>
                  </w:divBdr>
                </w:div>
                <w:div w:id="248924039">
                  <w:marLeft w:val="0"/>
                  <w:marRight w:val="0"/>
                  <w:marTop w:val="0"/>
                  <w:marBottom w:val="0"/>
                  <w:divBdr>
                    <w:top w:val="none" w:sz="0" w:space="0" w:color="auto"/>
                    <w:left w:val="none" w:sz="0" w:space="0" w:color="auto"/>
                    <w:bottom w:val="none" w:sz="0" w:space="0" w:color="auto"/>
                    <w:right w:val="none" w:sz="0" w:space="0" w:color="auto"/>
                  </w:divBdr>
                </w:div>
                <w:div w:id="793868900">
                  <w:marLeft w:val="0"/>
                  <w:marRight w:val="0"/>
                  <w:marTop w:val="0"/>
                  <w:marBottom w:val="0"/>
                  <w:divBdr>
                    <w:top w:val="none" w:sz="0" w:space="0" w:color="auto"/>
                    <w:left w:val="none" w:sz="0" w:space="0" w:color="auto"/>
                    <w:bottom w:val="none" w:sz="0" w:space="0" w:color="auto"/>
                    <w:right w:val="none" w:sz="0" w:space="0" w:color="auto"/>
                  </w:divBdr>
                </w:div>
                <w:div w:id="1798910714">
                  <w:marLeft w:val="0"/>
                  <w:marRight w:val="0"/>
                  <w:marTop w:val="0"/>
                  <w:marBottom w:val="0"/>
                  <w:divBdr>
                    <w:top w:val="none" w:sz="0" w:space="0" w:color="auto"/>
                    <w:left w:val="none" w:sz="0" w:space="0" w:color="auto"/>
                    <w:bottom w:val="none" w:sz="0" w:space="0" w:color="auto"/>
                    <w:right w:val="none" w:sz="0" w:space="0" w:color="auto"/>
                  </w:divBdr>
                </w:div>
                <w:div w:id="1158032904">
                  <w:marLeft w:val="0"/>
                  <w:marRight w:val="0"/>
                  <w:marTop w:val="0"/>
                  <w:marBottom w:val="0"/>
                  <w:divBdr>
                    <w:top w:val="none" w:sz="0" w:space="0" w:color="auto"/>
                    <w:left w:val="none" w:sz="0" w:space="0" w:color="auto"/>
                    <w:bottom w:val="none" w:sz="0" w:space="0" w:color="auto"/>
                    <w:right w:val="none" w:sz="0" w:space="0" w:color="auto"/>
                  </w:divBdr>
                </w:div>
                <w:div w:id="294873840">
                  <w:marLeft w:val="0"/>
                  <w:marRight w:val="0"/>
                  <w:marTop w:val="0"/>
                  <w:marBottom w:val="0"/>
                  <w:divBdr>
                    <w:top w:val="none" w:sz="0" w:space="0" w:color="auto"/>
                    <w:left w:val="none" w:sz="0" w:space="0" w:color="auto"/>
                    <w:bottom w:val="none" w:sz="0" w:space="0" w:color="auto"/>
                    <w:right w:val="none" w:sz="0" w:space="0" w:color="auto"/>
                  </w:divBdr>
                </w:div>
                <w:div w:id="536889521">
                  <w:marLeft w:val="0"/>
                  <w:marRight w:val="0"/>
                  <w:marTop w:val="0"/>
                  <w:marBottom w:val="0"/>
                  <w:divBdr>
                    <w:top w:val="none" w:sz="0" w:space="0" w:color="auto"/>
                    <w:left w:val="none" w:sz="0" w:space="0" w:color="auto"/>
                    <w:bottom w:val="none" w:sz="0" w:space="0" w:color="auto"/>
                    <w:right w:val="none" w:sz="0" w:space="0" w:color="auto"/>
                  </w:divBdr>
                </w:div>
                <w:div w:id="1570075328">
                  <w:marLeft w:val="0"/>
                  <w:marRight w:val="0"/>
                  <w:marTop w:val="0"/>
                  <w:marBottom w:val="0"/>
                  <w:divBdr>
                    <w:top w:val="none" w:sz="0" w:space="0" w:color="auto"/>
                    <w:left w:val="none" w:sz="0" w:space="0" w:color="auto"/>
                    <w:bottom w:val="none" w:sz="0" w:space="0" w:color="auto"/>
                    <w:right w:val="none" w:sz="0" w:space="0" w:color="auto"/>
                  </w:divBdr>
                </w:div>
                <w:div w:id="1687948843">
                  <w:marLeft w:val="0"/>
                  <w:marRight w:val="0"/>
                  <w:marTop w:val="0"/>
                  <w:marBottom w:val="0"/>
                  <w:divBdr>
                    <w:top w:val="none" w:sz="0" w:space="0" w:color="auto"/>
                    <w:left w:val="none" w:sz="0" w:space="0" w:color="auto"/>
                    <w:bottom w:val="none" w:sz="0" w:space="0" w:color="auto"/>
                    <w:right w:val="none" w:sz="0" w:space="0" w:color="auto"/>
                  </w:divBdr>
                </w:div>
                <w:div w:id="277562872">
                  <w:marLeft w:val="0"/>
                  <w:marRight w:val="0"/>
                  <w:marTop w:val="0"/>
                  <w:marBottom w:val="0"/>
                  <w:divBdr>
                    <w:top w:val="none" w:sz="0" w:space="0" w:color="auto"/>
                    <w:left w:val="none" w:sz="0" w:space="0" w:color="auto"/>
                    <w:bottom w:val="none" w:sz="0" w:space="0" w:color="auto"/>
                    <w:right w:val="none" w:sz="0" w:space="0" w:color="auto"/>
                  </w:divBdr>
                </w:div>
                <w:div w:id="1312170723">
                  <w:marLeft w:val="0"/>
                  <w:marRight w:val="0"/>
                  <w:marTop w:val="0"/>
                  <w:marBottom w:val="0"/>
                  <w:divBdr>
                    <w:top w:val="none" w:sz="0" w:space="0" w:color="auto"/>
                    <w:left w:val="none" w:sz="0" w:space="0" w:color="auto"/>
                    <w:bottom w:val="none" w:sz="0" w:space="0" w:color="auto"/>
                    <w:right w:val="none" w:sz="0" w:space="0" w:color="auto"/>
                  </w:divBdr>
                </w:div>
                <w:div w:id="1913001024">
                  <w:marLeft w:val="0"/>
                  <w:marRight w:val="0"/>
                  <w:marTop w:val="0"/>
                  <w:marBottom w:val="0"/>
                  <w:divBdr>
                    <w:top w:val="none" w:sz="0" w:space="0" w:color="auto"/>
                    <w:left w:val="none" w:sz="0" w:space="0" w:color="auto"/>
                    <w:bottom w:val="none" w:sz="0" w:space="0" w:color="auto"/>
                    <w:right w:val="none" w:sz="0" w:space="0" w:color="auto"/>
                  </w:divBdr>
                </w:div>
                <w:div w:id="1889098957">
                  <w:marLeft w:val="0"/>
                  <w:marRight w:val="0"/>
                  <w:marTop w:val="0"/>
                  <w:marBottom w:val="0"/>
                  <w:divBdr>
                    <w:top w:val="none" w:sz="0" w:space="0" w:color="auto"/>
                    <w:left w:val="none" w:sz="0" w:space="0" w:color="auto"/>
                    <w:bottom w:val="none" w:sz="0" w:space="0" w:color="auto"/>
                    <w:right w:val="none" w:sz="0" w:space="0" w:color="auto"/>
                  </w:divBdr>
                </w:div>
                <w:div w:id="1187213012">
                  <w:marLeft w:val="0"/>
                  <w:marRight w:val="0"/>
                  <w:marTop w:val="0"/>
                  <w:marBottom w:val="0"/>
                  <w:divBdr>
                    <w:top w:val="none" w:sz="0" w:space="0" w:color="auto"/>
                    <w:left w:val="none" w:sz="0" w:space="0" w:color="auto"/>
                    <w:bottom w:val="none" w:sz="0" w:space="0" w:color="auto"/>
                    <w:right w:val="none" w:sz="0" w:space="0" w:color="auto"/>
                  </w:divBdr>
                </w:div>
                <w:div w:id="1651010244">
                  <w:marLeft w:val="0"/>
                  <w:marRight w:val="0"/>
                  <w:marTop w:val="0"/>
                  <w:marBottom w:val="0"/>
                  <w:divBdr>
                    <w:top w:val="none" w:sz="0" w:space="0" w:color="auto"/>
                    <w:left w:val="none" w:sz="0" w:space="0" w:color="auto"/>
                    <w:bottom w:val="none" w:sz="0" w:space="0" w:color="auto"/>
                    <w:right w:val="none" w:sz="0" w:space="0" w:color="auto"/>
                  </w:divBdr>
                </w:div>
                <w:div w:id="263541565">
                  <w:marLeft w:val="0"/>
                  <w:marRight w:val="0"/>
                  <w:marTop w:val="0"/>
                  <w:marBottom w:val="0"/>
                  <w:divBdr>
                    <w:top w:val="none" w:sz="0" w:space="0" w:color="auto"/>
                    <w:left w:val="none" w:sz="0" w:space="0" w:color="auto"/>
                    <w:bottom w:val="none" w:sz="0" w:space="0" w:color="auto"/>
                    <w:right w:val="none" w:sz="0" w:space="0" w:color="auto"/>
                  </w:divBdr>
                </w:div>
                <w:div w:id="1938059031">
                  <w:marLeft w:val="0"/>
                  <w:marRight w:val="0"/>
                  <w:marTop w:val="0"/>
                  <w:marBottom w:val="0"/>
                  <w:divBdr>
                    <w:top w:val="none" w:sz="0" w:space="0" w:color="auto"/>
                    <w:left w:val="none" w:sz="0" w:space="0" w:color="auto"/>
                    <w:bottom w:val="none" w:sz="0" w:space="0" w:color="auto"/>
                    <w:right w:val="none" w:sz="0" w:space="0" w:color="auto"/>
                  </w:divBdr>
                </w:div>
                <w:div w:id="1868062894">
                  <w:marLeft w:val="0"/>
                  <w:marRight w:val="0"/>
                  <w:marTop w:val="0"/>
                  <w:marBottom w:val="0"/>
                  <w:divBdr>
                    <w:top w:val="none" w:sz="0" w:space="0" w:color="auto"/>
                    <w:left w:val="none" w:sz="0" w:space="0" w:color="auto"/>
                    <w:bottom w:val="none" w:sz="0" w:space="0" w:color="auto"/>
                    <w:right w:val="none" w:sz="0" w:space="0" w:color="auto"/>
                  </w:divBdr>
                </w:div>
                <w:div w:id="662665488">
                  <w:marLeft w:val="0"/>
                  <w:marRight w:val="0"/>
                  <w:marTop w:val="0"/>
                  <w:marBottom w:val="0"/>
                  <w:divBdr>
                    <w:top w:val="none" w:sz="0" w:space="0" w:color="auto"/>
                    <w:left w:val="none" w:sz="0" w:space="0" w:color="auto"/>
                    <w:bottom w:val="none" w:sz="0" w:space="0" w:color="auto"/>
                    <w:right w:val="none" w:sz="0" w:space="0" w:color="auto"/>
                  </w:divBdr>
                </w:div>
                <w:div w:id="1980063116">
                  <w:marLeft w:val="0"/>
                  <w:marRight w:val="0"/>
                  <w:marTop w:val="0"/>
                  <w:marBottom w:val="0"/>
                  <w:divBdr>
                    <w:top w:val="none" w:sz="0" w:space="0" w:color="auto"/>
                    <w:left w:val="none" w:sz="0" w:space="0" w:color="auto"/>
                    <w:bottom w:val="none" w:sz="0" w:space="0" w:color="auto"/>
                    <w:right w:val="none" w:sz="0" w:space="0" w:color="auto"/>
                  </w:divBdr>
                </w:div>
                <w:div w:id="1542786347">
                  <w:marLeft w:val="0"/>
                  <w:marRight w:val="0"/>
                  <w:marTop w:val="0"/>
                  <w:marBottom w:val="0"/>
                  <w:divBdr>
                    <w:top w:val="none" w:sz="0" w:space="0" w:color="auto"/>
                    <w:left w:val="none" w:sz="0" w:space="0" w:color="auto"/>
                    <w:bottom w:val="none" w:sz="0" w:space="0" w:color="auto"/>
                    <w:right w:val="none" w:sz="0" w:space="0" w:color="auto"/>
                  </w:divBdr>
                </w:div>
                <w:div w:id="834682827">
                  <w:marLeft w:val="0"/>
                  <w:marRight w:val="0"/>
                  <w:marTop w:val="0"/>
                  <w:marBottom w:val="0"/>
                  <w:divBdr>
                    <w:top w:val="none" w:sz="0" w:space="0" w:color="auto"/>
                    <w:left w:val="none" w:sz="0" w:space="0" w:color="auto"/>
                    <w:bottom w:val="none" w:sz="0" w:space="0" w:color="auto"/>
                    <w:right w:val="none" w:sz="0" w:space="0" w:color="auto"/>
                  </w:divBdr>
                </w:div>
                <w:div w:id="1858234811">
                  <w:marLeft w:val="0"/>
                  <w:marRight w:val="0"/>
                  <w:marTop w:val="0"/>
                  <w:marBottom w:val="0"/>
                  <w:divBdr>
                    <w:top w:val="none" w:sz="0" w:space="0" w:color="auto"/>
                    <w:left w:val="none" w:sz="0" w:space="0" w:color="auto"/>
                    <w:bottom w:val="none" w:sz="0" w:space="0" w:color="auto"/>
                    <w:right w:val="none" w:sz="0" w:space="0" w:color="auto"/>
                  </w:divBdr>
                </w:div>
                <w:div w:id="1135683698">
                  <w:marLeft w:val="0"/>
                  <w:marRight w:val="0"/>
                  <w:marTop w:val="0"/>
                  <w:marBottom w:val="0"/>
                  <w:divBdr>
                    <w:top w:val="none" w:sz="0" w:space="0" w:color="auto"/>
                    <w:left w:val="none" w:sz="0" w:space="0" w:color="auto"/>
                    <w:bottom w:val="none" w:sz="0" w:space="0" w:color="auto"/>
                    <w:right w:val="none" w:sz="0" w:space="0" w:color="auto"/>
                  </w:divBdr>
                </w:div>
                <w:div w:id="695271610">
                  <w:marLeft w:val="0"/>
                  <w:marRight w:val="0"/>
                  <w:marTop w:val="0"/>
                  <w:marBottom w:val="0"/>
                  <w:divBdr>
                    <w:top w:val="none" w:sz="0" w:space="0" w:color="auto"/>
                    <w:left w:val="none" w:sz="0" w:space="0" w:color="auto"/>
                    <w:bottom w:val="none" w:sz="0" w:space="0" w:color="auto"/>
                    <w:right w:val="none" w:sz="0" w:space="0" w:color="auto"/>
                  </w:divBdr>
                </w:div>
                <w:div w:id="1894928745">
                  <w:marLeft w:val="0"/>
                  <w:marRight w:val="0"/>
                  <w:marTop w:val="0"/>
                  <w:marBottom w:val="0"/>
                  <w:divBdr>
                    <w:top w:val="none" w:sz="0" w:space="0" w:color="auto"/>
                    <w:left w:val="none" w:sz="0" w:space="0" w:color="auto"/>
                    <w:bottom w:val="none" w:sz="0" w:space="0" w:color="auto"/>
                    <w:right w:val="none" w:sz="0" w:space="0" w:color="auto"/>
                  </w:divBdr>
                </w:div>
                <w:div w:id="1410420047">
                  <w:marLeft w:val="0"/>
                  <w:marRight w:val="0"/>
                  <w:marTop w:val="0"/>
                  <w:marBottom w:val="0"/>
                  <w:divBdr>
                    <w:top w:val="none" w:sz="0" w:space="0" w:color="auto"/>
                    <w:left w:val="none" w:sz="0" w:space="0" w:color="auto"/>
                    <w:bottom w:val="none" w:sz="0" w:space="0" w:color="auto"/>
                    <w:right w:val="none" w:sz="0" w:space="0" w:color="auto"/>
                  </w:divBdr>
                </w:div>
                <w:div w:id="2022927507">
                  <w:marLeft w:val="0"/>
                  <w:marRight w:val="0"/>
                  <w:marTop w:val="0"/>
                  <w:marBottom w:val="0"/>
                  <w:divBdr>
                    <w:top w:val="none" w:sz="0" w:space="0" w:color="auto"/>
                    <w:left w:val="none" w:sz="0" w:space="0" w:color="auto"/>
                    <w:bottom w:val="none" w:sz="0" w:space="0" w:color="auto"/>
                    <w:right w:val="none" w:sz="0" w:space="0" w:color="auto"/>
                  </w:divBdr>
                </w:div>
                <w:div w:id="2106146651">
                  <w:marLeft w:val="0"/>
                  <w:marRight w:val="0"/>
                  <w:marTop w:val="0"/>
                  <w:marBottom w:val="0"/>
                  <w:divBdr>
                    <w:top w:val="none" w:sz="0" w:space="0" w:color="auto"/>
                    <w:left w:val="none" w:sz="0" w:space="0" w:color="auto"/>
                    <w:bottom w:val="none" w:sz="0" w:space="0" w:color="auto"/>
                    <w:right w:val="none" w:sz="0" w:space="0" w:color="auto"/>
                  </w:divBdr>
                </w:div>
                <w:div w:id="587539440">
                  <w:marLeft w:val="0"/>
                  <w:marRight w:val="0"/>
                  <w:marTop w:val="0"/>
                  <w:marBottom w:val="0"/>
                  <w:divBdr>
                    <w:top w:val="none" w:sz="0" w:space="0" w:color="auto"/>
                    <w:left w:val="none" w:sz="0" w:space="0" w:color="auto"/>
                    <w:bottom w:val="none" w:sz="0" w:space="0" w:color="auto"/>
                    <w:right w:val="none" w:sz="0" w:space="0" w:color="auto"/>
                  </w:divBdr>
                </w:div>
                <w:div w:id="770660483">
                  <w:marLeft w:val="0"/>
                  <w:marRight w:val="0"/>
                  <w:marTop w:val="0"/>
                  <w:marBottom w:val="0"/>
                  <w:divBdr>
                    <w:top w:val="none" w:sz="0" w:space="0" w:color="auto"/>
                    <w:left w:val="none" w:sz="0" w:space="0" w:color="auto"/>
                    <w:bottom w:val="none" w:sz="0" w:space="0" w:color="auto"/>
                    <w:right w:val="none" w:sz="0" w:space="0" w:color="auto"/>
                  </w:divBdr>
                </w:div>
                <w:div w:id="1325007786">
                  <w:marLeft w:val="0"/>
                  <w:marRight w:val="0"/>
                  <w:marTop w:val="0"/>
                  <w:marBottom w:val="0"/>
                  <w:divBdr>
                    <w:top w:val="none" w:sz="0" w:space="0" w:color="auto"/>
                    <w:left w:val="none" w:sz="0" w:space="0" w:color="auto"/>
                    <w:bottom w:val="none" w:sz="0" w:space="0" w:color="auto"/>
                    <w:right w:val="none" w:sz="0" w:space="0" w:color="auto"/>
                  </w:divBdr>
                </w:div>
                <w:div w:id="543248287">
                  <w:marLeft w:val="0"/>
                  <w:marRight w:val="0"/>
                  <w:marTop w:val="0"/>
                  <w:marBottom w:val="0"/>
                  <w:divBdr>
                    <w:top w:val="none" w:sz="0" w:space="0" w:color="auto"/>
                    <w:left w:val="none" w:sz="0" w:space="0" w:color="auto"/>
                    <w:bottom w:val="none" w:sz="0" w:space="0" w:color="auto"/>
                    <w:right w:val="none" w:sz="0" w:space="0" w:color="auto"/>
                  </w:divBdr>
                </w:div>
                <w:div w:id="641466573">
                  <w:marLeft w:val="0"/>
                  <w:marRight w:val="0"/>
                  <w:marTop w:val="0"/>
                  <w:marBottom w:val="0"/>
                  <w:divBdr>
                    <w:top w:val="none" w:sz="0" w:space="0" w:color="auto"/>
                    <w:left w:val="none" w:sz="0" w:space="0" w:color="auto"/>
                    <w:bottom w:val="none" w:sz="0" w:space="0" w:color="auto"/>
                    <w:right w:val="none" w:sz="0" w:space="0" w:color="auto"/>
                  </w:divBdr>
                </w:div>
                <w:div w:id="834030283">
                  <w:marLeft w:val="0"/>
                  <w:marRight w:val="0"/>
                  <w:marTop w:val="0"/>
                  <w:marBottom w:val="0"/>
                  <w:divBdr>
                    <w:top w:val="none" w:sz="0" w:space="0" w:color="auto"/>
                    <w:left w:val="none" w:sz="0" w:space="0" w:color="auto"/>
                    <w:bottom w:val="none" w:sz="0" w:space="0" w:color="auto"/>
                    <w:right w:val="none" w:sz="0" w:space="0" w:color="auto"/>
                  </w:divBdr>
                </w:div>
                <w:div w:id="1623338047">
                  <w:marLeft w:val="0"/>
                  <w:marRight w:val="0"/>
                  <w:marTop w:val="0"/>
                  <w:marBottom w:val="0"/>
                  <w:divBdr>
                    <w:top w:val="none" w:sz="0" w:space="0" w:color="auto"/>
                    <w:left w:val="none" w:sz="0" w:space="0" w:color="auto"/>
                    <w:bottom w:val="none" w:sz="0" w:space="0" w:color="auto"/>
                    <w:right w:val="none" w:sz="0" w:space="0" w:color="auto"/>
                  </w:divBdr>
                </w:div>
                <w:div w:id="2050102917">
                  <w:marLeft w:val="0"/>
                  <w:marRight w:val="0"/>
                  <w:marTop w:val="0"/>
                  <w:marBottom w:val="0"/>
                  <w:divBdr>
                    <w:top w:val="none" w:sz="0" w:space="0" w:color="auto"/>
                    <w:left w:val="none" w:sz="0" w:space="0" w:color="auto"/>
                    <w:bottom w:val="none" w:sz="0" w:space="0" w:color="auto"/>
                    <w:right w:val="none" w:sz="0" w:space="0" w:color="auto"/>
                  </w:divBdr>
                </w:div>
                <w:div w:id="101800820">
                  <w:marLeft w:val="0"/>
                  <w:marRight w:val="0"/>
                  <w:marTop w:val="0"/>
                  <w:marBottom w:val="0"/>
                  <w:divBdr>
                    <w:top w:val="none" w:sz="0" w:space="0" w:color="auto"/>
                    <w:left w:val="none" w:sz="0" w:space="0" w:color="auto"/>
                    <w:bottom w:val="none" w:sz="0" w:space="0" w:color="auto"/>
                    <w:right w:val="none" w:sz="0" w:space="0" w:color="auto"/>
                  </w:divBdr>
                </w:div>
                <w:div w:id="261885756">
                  <w:marLeft w:val="0"/>
                  <w:marRight w:val="0"/>
                  <w:marTop w:val="0"/>
                  <w:marBottom w:val="0"/>
                  <w:divBdr>
                    <w:top w:val="none" w:sz="0" w:space="0" w:color="auto"/>
                    <w:left w:val="none" w:sz="0" w:space="0" w:color="auto"/>
                    <w:bottom w:val="none" w:sz="0" w:space="0" w:color="auto"/>
                    <w:right w:val="none" w:sz="0" w:space="0" w:color="auto"/>
                  </w:divBdr>
                </w:div>
                <w:div w:id="2123718747">
                  <w:marLeft w:val="0"/>
                  <w:marRight w:val="0"/>
                  <w:marTop w:val="0"/>
                  <w:marBottom w:val="0"/>
                  <w:divBdr>
                    <w:top w:val="none" w:sz="0" w:space="0" w:color="auto"/>
                    <w:left w:val="none" w:sz="0" w:space="0" w:color="auto"/>
                    <w:bottom w:val="none" w:sz="0" w:space="0" w:color="auto"/>
                    <w:right w:val="none" w:sz="0" w:space="0" w:color="auto"/>
                  </w:divBdr>
                </w:div>
                <w:div w:id="923688135">
                  <w:marLeft w:val="0"/>
                  <w:marRight w:val="0"/>
                  <w:marTop w:val="0"/>
                  <w:marBottom w:val="0"/>
                  <w:divBdr>
                    <w:top w:val="none" w:sz="0" w:space="0" w:color="auto"/>
                    <w:left w:val="none" w:sz="0" w:space="0" w:color="auto"/>
                    <w:bottom w:val="none" w:sz="0" w:space="0" w:color="auto"/>
                    <w:right w:val="none" w:sz="0" w:space="0" w:color="auto"/>
                  </w:divBdr>
                </w:div>
                <w:div w:id="1726293093">
                  <w:marLeft w:val="0"/>
                  <w:marRight w:val="0"/>
                  <w:marTop w:val="0"/>
                  <w:marBottom w:val="0"/>
                  <w:divBdr>
                    <w:top w:val="none" w:sz="0" w:space="0" w:color="auto"/>
                    <w:left w:val="none" w:sz="0" w:space="0" w:color="auto"/>
                    <w:bottom w:val="none" w:sz="0" w:space="0" w:color="auto"/>
                    <w:right w:val="none" w:sz="0" w:space="0" w:color="auto"/>
                  </w:divBdr>
                </w:div>
                <w:div w:id="1364088517">
                  <w:marLeft w:val="0"/>
                  <w:marRight w:val="0"/>
                  <w:marTop w:val="0"/>
                  <w:marBottom w:val="0"/>
                  <w:divBdr>
                    <w:top w:val="none" w:sz="0" w:space="0" w:color="auto"/>
                    <w:left w:val="none" w:sz="0" w:space="0" w:color="auto"/>
                    <w:bottom w:val="none" w:sz="0" w:space="0" w:color="auto"/>
                    <w:right w:val="none" w:sz="0" w:space="0" w:color="auto"/>
                  </w:divBdr>
                </w:div>
                <w:div w:id="1624337786">
                  <w:marLeft w:val="0"/>
                  <w:marRight w:val="0"/>
                  <w:marTop w:val="0"/>
                  <w:marBottom w:val="0"/>
                  <w:divBdr>
                    <w:top w:val="none" w:sz="0" w:space="0" w:color="auto"/>
                    <w:left w:val="none" w:sz="0" w:space="0" w:color="auto"/>
                    <w:bottom w:val="none" w:sz="0" w:space="0" w:color="auto"/>
                    <w:right w:val="none" w:sz="0" w:space="0" w:color="auto"/>
                  </w:divBdr>
                </w:div>
                <w:div w:id="367225121">
                  <w:marLeft w:val="0"/>
                  <w:marRight w:val="0"/>
                  <w:marTop w:val="0"/>
                  <w:marBottom w:val="0"/>
                  <w:divBdr>
                    <w:top w:val="none" w:sz="0" w:space="0" w:color="auto"/>
                    <w:left w:val="none" w:sz="0" w:space="0" w:color="auto"/>
                    <w:bottom w:val="none" w:sz="0" w:space="0" w:color="auto"/>
                    <w:right w:val="none" w:sz="0" w:space="0" w:color="auto"/>
                  </w:divBdr>
                </w:div>
                <w:div w:id="1215655747">
                  <w:marLeft w:val="0"/>
                  <w:marRight w:val="0"/>
                  <w:marTop w:val="0"/>
                  <w:marBottom w:val="0"/>
                  <w:divBdr>
                    <w:top w:val="none" w:sz="0" w:space="0" w:color="auto"/>
                    <w:left w:val="none" w:sz="0" w:space="0" w:color="auto"/>
                    <w:bottom w:val="none" w:sz="0" w:space="0" w:color="auto"/>
                    <w:right w:val="none" w:sz="0" w:space="0" w:color="auto"/>
                  </w:divBdr>
                </w:div>
                <w:div w:id="286932457">
                  <w:marLeft w:val="0"/>
                  <w:marRight w:val="0"/>
                  <w:marTop w:val="0"/>
                  <w:marBottom w:val="0"/>
                  <w:divBdr>
                    <w:top w:val="none" w:sz="0" w:space="0" w:color="auto"/>
                    <w:left w:val="none" w:sz="0" w:space="0" w:color="auto"/>
                    <w:bottom w:val="none" w:sz="0" w:space="0" w:color="auto"/>
                    <w:right w:val="none" w:sz="0" w:space="0" w:color="auto"/>
                  </w:divBdr>
                </w:div>
                <w:div w:id="849681866">
                  <w:marLeft w:val="0"/>
                  <w:marRight w:val="0"/>
                  <w:marTop w:val="0"/>
                  <w:marBottom w:val="0"/>
                  <w:divBdr>
                    <w:top w:val="none" w:sz="0" w:space="0" w:color="auto"/>
                    <w:left w:val="none" w:sz="0" w:space="0" w:color="auto"/>
                    <w:bottom w:val="none" w:sz="0" w:space="0" w:color="auto"/>
                    <w:right w:val="none" w:sz="0" w:space="0" w:color="auto"/>
                  </w:divBdr>
                </w:div>
                <w:div w:id="1685857347">
                  <w:marLeft w:val="0"/>
                  <w:marRight w:val="0"/>
                  <w:marTop w:val="0"/>
                  <w:marBottom w:val="0"/>
                  <w:divBdr>
                    <w:top w:val="none" w:sz="0" w:space="0" w:color="auto"/>
                    <w:left w:val="none" w:sz="0" w:space="0" w:color="auto"/>
                    <w:bottom w:val="none" w:sz="0" w:space="0" w:color="auto"/>
                    <w:right w:val="none" w:sz="0" w:space="0" w:color="auto"/>
                  </w:divBdr>
                </w:div>
                <w:div w:id="561864860">
                  <w:marLeft w:val="0"/>
                  <w:marRight w:val="0"/>
                  <w:marTop w:val="0"/>
                  <w:marBottom w:val="0"/>
                  <w:divBdr>
                    <w:top w:val="none" w:sz="0" w:space="0" w:color="auto"/>
                    <w:left w:val="none" w:sz="0" w:space="0" w:color="auto"/>
                    <w:bottom w:val="none" w:sz="0" w:space="0" w:color="auto"/>
                    <w:right w:val="none" w:sz="0" w:space="0" w:color="auto"/>
                  </w:divBdr>
                </w:div>
                <w:div w:id="1868058396">
                  <w:marLeft w:val="0"/>
                  <w:marRight w:val="0"/>
                  <w:marTop w:val="0"/>
                  <w:marBottom w:val="0"/>
                  <w:divBdr>
                    <w:top w:val="none" w:sz="0" w:space="0" w:color="auto"/>
                    <w:left w:val="none" w:sz="0" w:space="0" w:color="auto"/>
                    <w:bottom w:val="none" w:sz="0" w:space="0" w:color="auto"/>
                    <w:right w:val="none" w:sz="0" w:space="0" w:color="auto"/>
                  </w:divBdr>
                </w:div>
                <w:div w:id="392897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946635">
          <w:marLeft w:val="0"/>
          <w:marRight w:val="0"/>
          <w:marTop w:val="15"/>
          <w:marBottom w:val="0"/>
          <w:divBdr>
            <w:top w:val="none" w:sz="0" w:space="0" w:color="auto"/>
            <w:left w:val="none" w:sz="0" w:space="0" w:color="auto"/>
            <w:bottom w:val="none" w:sz="0" w:space="0" w:color="auto"/>
            <w:right w:val="none" w:sz="0" w:space="0" w:color="auto"/>
          </w:divBdr>
          <w:divsChild>
            <w:div w:id="361248735">
              <w:marLeft w:val="0"/>
              <w:marRight w:val="0"/>
              <w:marTop w:val="0"/>
              <w:marBottom w:val="0"/>
              <w:divBdr>
                <w:top w:val="none" w:sz="0" w:space="0" w:color="auto"/>
                <w:left w:val="none" w:sz="0" w:space="0" w:color="auto"/>
                <w:bottom w:val="none" w:sz="0" w:space="0" w:color="auto"/>
                <w:right w:val="none" w:sz="0" w:space="0" w:color="auto"/>
              </w:divBdr>
              <w:divsChild>
                <w:div w:id="2087074254">
                  <w:marLeft w:val="0"/>
                  <w:marRight w:val="0"/>
                  <w:marTop w:val="0"/>
                  <w:marBottom w:val="0"/>
                  <w:divBdr>
                    <w:top w:val="none" w:sz="0" w:space="0" w:color="auto"/>
                    <w:left w:val="none" w:sz="0" w:space="0" w:color="auto"/>
                    <w:bottom w:val="none" w:sz="0" w:space="0" w:color="auto"/>
                    <w:right w:val="none" w:sz="0" w:space="0" w:color="auto"/>
                  </w:divBdr>
                </w:div>
                <w:div w:id="908811466">
                  <w:marLeft w:val="0"/>
                  <w:marRight w:val="0"/>
                  <w:marTop w:val="0"/>
                  <w:marBottom w:val="0"/>
                  <w:divBdr>
                    <w:top w:val="none" w:sz="0" w:space="0" w:color="auto"/>
                    <w:left w:val="none" w:sz="0" w:space="0" w:color="auto"/>
                    <w:bottom w:val="none" w:sz="0" w:space="0" w:color="auto"/>
                    <w:right w:val="none" w:sz="0" w:space="0" w:color="auto"/>
                  </w:divBdr>
                </w:div>
                <w:div w:id="1670209652">
                  <w:marLeft w:val="0"/>
                  <w:marRight w:val="0"/>
                  <w:marTop w:val="0"/>
                  <w:marBottom w:val="0"/>
                  <w:divBdr>
                    <w:top w:val="none" w:sz="0" w:space="0" w:color="auto"/>
                    <w:left w:val="none" w:sz="0" w:space="0" w:color="auto"/>
                    <w:bottom w:val="none" w:sz="0" w:space="0" w:color="auto"/>
                    <w:right w:val="none" w:sz="0" w:space="0" w:color="auto"/>
                  </w:divBdr>
                </w:div>
                <w:div w:id="1814365967">
                  <w:marLeft w:val="0"/>
                  <w:marRight w:val="0"/>
                  <w:marTop w:val="0"/>
                  <w:marBottom w:val="0"/>
                  <w:divBdr>
                    <w:top w:val="none" w:sz="0" w:space="0" w:color="auto"/>
                    <w:left w:val="none" w:sz="0" w:space="0" w:color="auto"/>
                    <w:bottom w:val="none" w:sz="0" w:space="0" w:color="auto"/>
                    <w:right w:val="none" w:sz="0" w:space="0" w:color="auto"/>
                  </w:divBdr>
                </w:div>
                <w:div w:id="1611205540">
                  <w:marLeft w:val="0"/>
                  <w:marRight w:val="0"/>
                  <w:marTop w:val="0"/>
                  <w:marBottom w:val="0"/>
                  <w:divBdr>
                    <w:top w:val="none" w:sz="0" w:space="0" w:color="auto"/>
                    <w:left w:val="none" w:sz="0" w:space="0" w:color="auto"/>
                    <w:bottom w:val="none" w:sz="0" w:space="0" w:color="auto"/>
                    <w:right w:val="none" w:sz="0" w:space="0" w:color="auto"/>
                  </w:divBdr>
                </w:div>
                <w:div w:id="309555391">
                  <w:marLeft w:val="0"/>
                  <w:marRight w:val="0"/>
                  <w:marTop w:val="0"/>
                  <w:marBottom w:val="0"/>
                  <w:divBdr>
                    <w:top w:val="none" w:sz="0" w:space="0" w:color="auto"/>
                    <w:left w:val="none" w:sz="0" w:space="0" w:color="auto"/>
                    <w:bottom w:val="none" w:sz="0" w:space="0" w:color="auto"/>
                    <w:right w:val="none" w:sz="0" w:space="0" w:color="auto"/>
                  </w:divBdr>
                </w:div>
                <w:div w:id="38559330">
                  <w:marLeft w:val="0"/>
                  <w:marRight w:val="0"/>
                  <w:marTop w:val="0"/>
                  <w:marBottom w:val="0"/>
                  <w:divBdr>
                    <w:top w:val="none" w:sz="0" w:space="0" w:color="auto"/>
                    <w:left w:val="none" w:sz="0" w:space="0" w:color="auto"/>
                    <w:bottom w:val="none" w:sz="0" w:space="0" w:color="auto"/>
                    <w:right w:val="none" w:sz="0" w:space="0" w:color="auto"/>
                  </w:divBdr>
                </w:div>
                <w:div w:id="87847793">
                  <w:marLeft w:val="0"/>
                  <w:marRight w:val="0"/>
                  <w:marTop w:val="0"/>
                  <w:marBottom w:val="0"/>
                  <w:divBdr>
                    <w:top w:val="none" w:sz="0" w:space="0" w:color="auto"/>
                    <w:left w:val="none" w:sz="0" w:space="0" w:color="auto"/>
                    <w:bottom w:val="none" w:sz="0" w:space="0" w:color="auto"/>
                    <w:right w:val="none" w:sz="0" w:space="0" w:color="auto"/>
                  </w:divBdr>
                </w:div>
                <w:div w:id="1442187366">
                  <w:marLeft w:val="0"/>
                  <w:marRight w:val="0"/>
                  <w:marTop w:val="0"/>
                  <w:marBottom w:val="0"/>
                  <w:divBdr>
                    <w:top w:val="none" w:sz="0" w:space="0" w:color="auto"/>
                    <w:left w:val="none" w:sz="0" w:space="0" w:color="auto"/>
                    <w:bottom w:val="none" w:sz="0" w:space="0" w:color="auto"/>
                    <w:right w:val="none" w:sz="0" w:space="0" w:color="auto"/>
                  </w:divBdr>
                </w:div>
                <w:div w:id="865826314">
                  <w:marLeft w:val="0"/>
                  <w:marRight w:val="0"/>
                  <w:marTop w:val="0"/>
                  <w:marBottom w:val="0"/>
                  <w:divBdr>
                    <w:top w:val="none" w:sz="0" w:space="0" w:color="auto"/>
                    <w:left w:val="none" w:sz="0" w:space="0" w:color="auto"/>
                    <w:bottom w:val="none" w:sz="0" w:space="0" w:color="auto"/>
                    <w:right w:val="none" w:sz="0" w:space="0" w:color="auto"/>
                  </w:divBdr>
                </w:div>
                <w:div w:id="2040886579">
                  <w:marLeft w:val="0"/>
                  <w:marRight w:val="0"/>
                  <w:marTop w:val="0"/>
                  <w:marBottom w:val="0"/>
                  <w:divBdr>
                    <w:top w:val="none" w:sz="0" w:space="0" w:color="auto"/>
                    <w:left w:val="none" w:sz="0" w:space="0" w:color="auto"/>
                    <w:bottom w:val="none" w:sz="0" w:space="0" w:color="auto"/>
                    <w:right w:val="none" w:sz="0" w:space="0" w:color="auto"/>
                  </w:divBdr>
                </w:div>
                <w:div w:id="1050619157">
                  <w:marLeft w:val="0"/>
                  <w:marRight w:val="0"/>
                  <w:marTop w:val="0"/>
                  <w:marBottom w:val="0"/>
                  <w:divBdr>
                    <w:top w:val="none" w:sz="0" w:space="0" w:color="auto"/>
                    <w:left w:val="none" w:sz="0" w:space="0" w:color="auto"/>
                    <w:bottom w:val="none" w:sz="0" w:space="0" w:color="auto"/>
                    <w:right w:val="none" w:sz="0" w:space="0" w:color="auto"/>
                  </w:divBdr>
                </w:div>
                <w:div w:id="627205826">
                  <w:marLeft w:val="0"/>
                  <w:marRight w:val="0"/>
                  <w:marTop w:val="0"/>
                  <w:marBottom w:val="0"/>
                  <w:divBdr>
                    <w:top w:val="none" w:sz="0" w:space="0" w:color="auto"/>
                    <w:left w:val="none" w:sz="0" w:space="0" w:color="auto"/>
                    <w:bottom w:val="none" w:sz="0" w:space="0" w:color="auto"/>
                    <w:right w:val="none" w:sz="0" w:space="0" w:color="auto"/>
                  </w:divBdr>
                </w:div>
                <w:div w:id="1138062753">
                  <w:marLeft w:val="0"/>
                  <w:marRight w:val="0"/>
                  <w:marTop w:val="0"/>
                  <w:marBottom w:val="0"/>
                  <w:divBdr>
                    <w:top w:val="none" w:sz="0" w:space="0" w:color="auto"/>
                    <w:left w:val="none" w:sz="0" w:space="0" w:color="auto"/>
                    <w:bottom w:val="none" w:sz="0" w:space="0" w:color="auto"/>
                    <w:right w:val="none" w:sz="0" w:space="0" w:color="auto"/>
                  </w:divBdr>
                </w:div>
                <w:div w:id="1294361980">
                  <w:marLeft w:val="0"/>
                  <w:marRight w:val="0"/>
                  <w:marTop w:val="0"/>
                  <w:marBottom w:val="0"/>
                  <w:divBdr>
                    <w:top w:val="none" w:sz="0" w:space="0" w:color="auto"/>
                    <w:left w:val="none" w:sz="0" w:space="0" w:color="auto"/>
                    <w:bottom w:val="none" w:sz="0" w:space="0" w:color="auto"/>
                    <w:right w:val="none" w:sz="0" w:space="0" w:color="auto"/>
                  </w:divBdr>
                </w:div>
                <w:div w:id="1875655753">
                  <w:marLeft w:val="0"/>
                  <w:marRight w:val="0"/>
                  <w:marTop w:val="0"/>
                  <w:marBottom w:val="0"/>
                  <w:divBdr>
                    <w:top w:val="none" w:sz="0" w:space="0" w:color="auto"/>
                    <w:left w:val="none" w:sz="0" w:space="0" w:color="auto"/>
                    <w:bottom w:val="none" w:sz="0" w:space="0" w:color="auto"/>
                    <w:right w:val="none" w:sz="0" w:space="0" w:color="auto"/>
                  </w:divBdr>
                </w:div>
                <w:div w:id="1219710998">
                  <w:marLeft w:val="0"/>
                  <w:marRight w:val="0"/>
                  <w:marTop w:val="0"/>
                  <w:marBottom w:val="0"/>
                  <w:divBdr>
                    <w:top w:val="none" w:sz="0" w:space="0" w:color="auto"/>
                    <w:left w:val="none" w:sz="0" w:space="0" w:color="auto"/>
                    <w:bottom w:val="none" w:sz="0" w:space="0" w:color="auto"/>
                    <w:right w:val="none" w:sz="0" w:space="0" w:color="auto"/>
                  </w:divBdr>
                </w:div>
                <w:div w:id="2072576505">
                  <w:marLeft w:val="0"/>
                  <w:marRight w:val="0"/>
                  <w:marTop w:val="0"/>
                  <w:marBottom w:val="0"/>
                  <w:divBdr>
                    <w:top w:val="none" w:sz="0" w:space="0" w:color="auto"/>
                    <w:left w:val="none" w:sz="0" w:space="0" w:color="auto"/>
                    <w:bottom w:val="none" w:sz="0" w:space="0" w:color="auto"/>
                    <w:right w:val="none" w:sz="0" w:space="0" w:color="auto"/>
                  </w:divBdr>
                </w:div>
                <w:div w:id="928076566">
                  <w:marLeft w:val="0"/>
                  <w:marRight w:val="0"/>
                  <w:marTop w:val="0"/>
                  <w:marBottom w:val="0"/>
                  <w:divBdr>
                    <w:top w:val="none" w:sz="0" w:space="0" w:color="auto"/>
                    <w:left w:val="none" w:sz="0" w:space="0" w:color="auto"/>
                    <w:bottom w:val="none" w:sz="0" w:space="0" w:color="auto"/>
                    <w:right w:val="none" w:sz="0" w:space="0" w:color="auto"/>
                  </w:divBdr>
                </w:div>
                <w:div w:id="278076469">
                  <w:marLeft w:val="0"/>
                  <w:marRight w:val="0"/>
                  <w:marTop w:val="0"/>
                  <w:marBottom w:val="0"/>
                  <w:divBdr>
                    <w:top w:val="none" w:sz="0" w:space="0" w:color="auto"/>
                    <w:left w:val="none" w:sz="0" w:space="0" w:color="auto"/>
                    <w:bottom w:val="none" w:sz="0" w:space="0" w:color="auto"/>
                    <w:right w:val="none" w:sz="0" w:space="0" w:color="auto"/>
                  </w:divBdr>
                </w:div>
                <w:div w:id="1050347537">
                  <w:marLeft w:val="0"/>
                  <w:marRight w:val="0"/>
                  <w:marTop w:val="0"/>
                  <w:marBottom w:val="0"/>
                  <w:divBdr>
                    <w:top w:val="none" w:sz="0" w:space="0" w:color="auto"/>
                    <w:left w:val="none" w:sz="0" w:space="0" w:color="auto"/>
                    <w:bottom w:val="none" w:sz="0" w:space="0" w:color="auto"/>
                    <w:right w:val="none" w:sz="0" w:space="0" w:color="auto"/>
                  </w:divBdr>
                </w:div>
                <w:div w:id="1885486379">
                  <w:marLeft w:val="0"/>
                  <w:marRight w:val="0"/>
                  <w:marTop w:val="0"/>
                  <w:marBottom w:val="0"/>
                  <w:divBdr>
                    <w:top w:val="none" w:sz="0" w:space="0" w:color="auto"/>
                    <w:left w:val="none" w:sz="0" w:space="0" w:color="auto"/>
                    <w:bottom w:val="none" w:sz="0" w:space="0" w:color="auto"/>
                    <w:right w:val="none" w:sz="0" w:space="0" w:color="auto"/>
                  </w:divBdr>
                </w:div>
                <w:div w:id="1192765501">
                  <w:marLeft w:val="0"/>
                  <w:marRight w:val="0"/>
                  <w:marTop w:val="0"/>
                  <w:marBottom w:val="0"/>
                  <w:divBdr>
                    <w:top w:val="none" w:sz="0" w:space="0" w:color="auto"/>
                    <w:left w:val="none" w:sz="0" w:space="0" w:color="auto"/>
                    <w:bottom w:val="none" w:sz="0" w:space="0" w:color="auto"/>
                    <w:right w:val="none" w:sz="0" w:space="0" w:color="auto"/>
                  </w:divBdr>
                </w:div>
                <w:div w:id="1071125079">
                  <w:marLeft w:val="0"/>
                  <w:marRight w:val="0"/>
                  <w:marTop w:val="0"/>
                  <w:marBottom w:val="0"/>
                  <w:divBdr>
                    <w:top w:val="none" w:sz="0" w:space="0" w:color="auto"/>
                    <w:left w:val="none" w:sz="0" w:space="0" w:color="auto"/>
                    <w:bottom w:val="none" w:sz="0" w:space="0" w:color="auto"/>
                    <w:right w:val="none" w:sz="0" w:space="0" w:color="auto"/>
                  </w:divBdr>
                </w:div>
                <w:div w:id="247736714">
                  <w:marLeft w:val="0"/>
                  <w:marRight w:val="0"/>
                  <w:marTop w:val="0"/>
                  <w:marBottom w:val="0"/>
                  <w:divBdr>
                    <w:top w:val="none" w:sz="0" w:space="0" w:color="auto"/>
                    <w:left w:val="none" w:sz="0" w:space="0" w:color="auto"/>
                    <w:bottom w:val="none" w:sz="0" w:space="0" w:color="auto"/>
                    <w:right w:val="none" w:sz="0" w:space="0" w:color="auto"/>
                  </w:divBdr>
                </w:div>
                <w:div w:id="775514596">
                  <w:marLeft w:val="0"/>
                  <w:marRight w:val="0"/>
                  <w:marTop w:val="0"/>
                  <w:marBottom w:val="0"/>
                  <w:divBdr>
                    <w:top w:val="none" w:sz="0" w:space="0" w:color="auto"/>
                    <w:left w:val="none" w:sz="0" w:space="0" w:color="auto"/>
                    <w:bottom w:val="none" w:sz="0" w:space="0" w:color="auto"/>
                    <w:right w:val="none" w:sz="0" w:space="0" w:color="auto"/>
                  </w:divBdr>
                </w:div>
                <w:div w:id="1771923806">
                  <w:marLeft w:val="0"/>
                  <w:marRight w:val="0"/>
                  <w:marTop w:val="0"/>
                  <w:marBottom w:val="0"/>
                  <w:divBdr>
                    <w:top w:val="none" w:sz="0" w:space="0" w:color="auto"/>
                    <w:left w:val="none" w:sz="0" w:space="0" w:color="auto"/>
                    <w:bottom w:val="none" w:sz="0" w:space="0" w:color="auto"/>
                    <w:right w:val="none" w:sz="0" w:space="0" w:color="auto"/>
                  </w:divBdr>
                </w:div>
                <w:div w:id="1634676731">
                  <w:marLeft w:val="0"/>
                  <w:marRight w:val="0"/>
                  <w:marTop w:val="0"/>
                  <w:marBottom w:val="0"/>
                  <w:divBdr>
                    <w:top w:val="none" w:sz="0" w:space="0" w:color="auto"/>
                    <w:left w:val="none" w:sz="0" w:space="0" w:color="auto"/>
                    <w:bottom w:val="none" w:sz="0" w:space="0" w:color="auto"/>
                    <w:right w:val="none" w:sz="0" w:space="0" w:color="auto"/>
                  </w:divBdr>
                </w:div>
                <w:div w:id="1254823380">
                  <w:marLeft w:val="0"/>
                  <w:marRight w:val="0"/>
                  <w:marTop w:val="0"/>
                  <w:marBottom w:val="0"/>
                  <w:divBdr>
                    <w:top w:val="none" w:sz="0" w:space="0" w:color="auto"/>
                    <w:left w:val="none" w:sz="0" w:space="0" w:color="auto"/>
                    <w:bottom w:val="none" w:sz="0" w:space="0" w:color="auto"/>
                    <w:right w:val="none" w:sz="0" w:space="0" w:color="auto"/>
                  </w:divBdr>
                </w:div>
                <w:div w:id="97912667">
                  <w:marLeft w:val="0"/>
                  <w:marRight w:val="0"/>
                  <w:marTop w:val="0"/>
                  <w:marBottom w:val="0"/>
                  <w:divBdr>
                    <w:top w:val="none" w:sz="0" w:space="0" w:color="auto"/>
                    <w:left w:val="none" w:sz="0" w:space="0" w:color="auto"/>
                    <w:bottom w:val="none" w:sz="0" w:space="0" w:color="auto"/>
                    <w:right w:val="none" w:sz="0" w:space="0" w:color="auto"/>
                  </w:divBdr>
                </w:div>
                <w:div w:id="1221599008">
                  <w:marLeft w:val="0"/>
                  <w:marRight w:val="0"/>
                  <w:marTop w:val="0"/>
                  <w:marBottom w:val="0"/>
                  <w:divBdr>
                    <w:top w:val="none" w:sz="0" w:space="0" w:color="auto"/>
                    <w:left w:val="none" w:sz="0" w:space="0" w:color="auto"/>
                    <w:bottom w:val="none" w:sz="0" w:space="0" w:color="auto"/>
                    <w:right w:val="none" w:sz="0" w:space="0" w:color="auto"/>
                  </w:divBdr>
                </w:div>
                <w:div w:id="445585665">
                  <w:marLeft w:val="0"/>
                  <w:marRight w:val="0"/>
                  <w:marTop w:val="0"/>
                  <w:marBottom w:val="0"/>
                  <w:divBdr>
                    <w:top w:val="none" w:sz="0" w:space="0" w:color="auto"/>
                    <w:left w:val="none" w:sz="0" w:space="0" w:color="auto"/>
                    <w:bottom w:val="none" w:sz="0" w:space="0" w:color="auto"/>
                    <w:right w:val="none" w:sz="0" w:space="0" w:color="auto"/>
                  </w:divBdr>
                </w:div>
                <w:div w:id="1201865848">
                  <w:marLeft w:val="0"/>
                  <w:marRight w:val="0"/>
                  <w:marTop w:val="0"/>
                  <w:marBottom w:val="0"/>
                  <w:divBdr>
                    <w:top w:val="none" w:sz="0" w:space="0" w:color="auto"/>
                    <w:left w:val="none" w:sz="0" w:space="0" w:color="auto"/>
                    <w:bottom w:val="none" w:sz="0" w:space="0" w:color="auto"/>
                    <w:right w:val="none" w:sz="0" w:space="0" w:color="auto"/>
                  </w:divBdr>
                </w:div>
                <w:div w:id="1900939261">
                  <w:marLeft w:val="0"/>
                  <w:marRight w:val="0"/>
                  <w:marTop w:val="0"/>
                  <w:marBottom w:val="0"/>
                  <w:divBdr>
                    <w:top w:val="none" w:sz="0" w:space="0" w:color="auto"/>
                    <w:left w:val="none" w:sz="0" w:space="0" w:color="auto"/>
                    <w:bottom w:val="none" w:sz="0" w:space="0" w:color="auto"/>
                    <w:right w:val="none" w:sz="0" w:space="0" w:color="auto"/>
                  </w:divBdr>
                </w:div>
                <w:div w:id="1934363302">
                  <w:marLeft w:val="0"/>
                  <w:marRight w:val="0"/>
                  <w:marTop w:val="0"/>
                  <w:marBottom w:val="0"/>
                  <w:divBdr>
                    <w:top w:val="none" w:sz="0" w:space="0" w:color="auto"/>
                    <w:left w:val="none" w:sz="0" w:space="0" w:color="auto"/>
                    <w:bottom w:val="none" w:sz="0" w:space="0" w:color="auto"/>
                    <w:right w:val="none" w:sz="0" w:space="0" w:color="auto"/>
                  </w:divBdr>
                </w:div>
                <w:div w:id="404109524">
                  <w:marLeft w:val="0"/>
                  <w:marRight w:val="0"/>
                  <w:marTop w:val="0"/>
                  <w:marBottom w:val="0"/>
                  <w:divBdr>
                    <w:top w:val="none" w:sz="0" w:space="0" w:color="auto"/>
                    <w:left w:val="none" w:sz="0" w:space="0" w:color="auto"/>
                    <w:bottom w:val="none" w:sz="0" w:space="0" w:color="auto"/>
                    <w:right w:val="none" w:sz="0" w:space="0" w:color="auto"/>
                  </w:divBdr>
                </w:div>
                <w:div w:id="1146819647">
                  <w:marLeft w:val="0"/>
                  <w:marRight w:val="0"/>
                  <w:marTop w:val="0"/>
                  <w:marBottom w:val="0"/>
                  <w:divBdr>
                    <w:top w:val="none" w:sz="0" w:space="0" w:color="auto"/>
                    <w:left w:val="none" w:sz="0" w:space="0" w:color="auto"/>
                    <w:bottom w:val="none" w:sz="0" w:space="0" w:color="auto"/>
                    <w:right w:val="none" w:sz="0" w:space="0" w:color="auto"/>
                  </w:divBdr>
                </w:div>
                <w:div w:id="920067337">
                  <w:marLeft w:val="0"/>
                  <w:marRight w:val="0"/>
                  <w:marTop w:val="0"/>
                  <w:marBottom w:val="0"/>
                  <w:divBdr>
                    <w:top w:val="none" w:sz="0" w:space="0" w:color="auto"/>
                    <w:left w:val="none" w:sz="0" w:space="0" w:color="auto"/>
                    <w:bottom w:val="none" w:sz="0" w:space="0" w:color="auto"/>
                    <w:right w:val="none" w:sz="0" w:space="0" w:color="auto"/>
                  </w:divBdr>
                </w:div>
                <w:div w:id="57098857">
                  <w:marLeft w:val="0"/>
                  <w:marRight w:val="0"/>
                  <w:marTop w:val="0"/>
                  <w:marBottom w:val="0"/>
                  <w:divBdr>
                    <w:top w:val="none" w:sz="0" w:space="0" w:color="auto"/>
                    <w:left w:val="none" w:sz="0" w:space="0" w:color="auto"/>
                    <w:bottom w:val="none" w:sz="0" w:space="0" w:color="auto"/>
                    <w:right w:val="none" w:sz="0" w:space="0" w:color="auto"/>
                  </w:divBdr>
                </w:div>
                <w:div w:id="1687898085">
                  <w:marLeft w:val="0"/>
                  <w:marRight w:val="0"/>
                  <w:marTop w:val="0"/>
                  <w:marBottom w:val="0"/>
                  <w:divBdr>
                    <w:top w:val="none" w:sz="0" w:space="0" w:color="auto"/>
                    <w:left w:val="none" w:sz="0" w:space="0" w:color="auto"/>
                    <w:bottom w:val="none" w:sz="0" w:space="0" w:color="auto"/>
                    <w:right w:val="none" w:sz="0" w:space="0" w:color="auto"/>
                  </w:divBdr>
                </w:div>
                <w:div w:id="1099449938">
                  <w:marLeft w:val="0"/>
                  <w:marRight w:val="0"/>
                  <w:marTop w:val="0"/>
                  <w:marBottom w:val="0"/>
                  <w:divBdr>
                    <w:top w:val="none" w:sz="0" w:space="0" w:color="auto"/>
                    <w:left w:val="none" w:sz="0" w:space="0" w:color="auto"/>
                    <w:bottom w:val="none" w:sz="0" w:space="0" w:color="auto"/>
                    <w:right w:val="none" w:sz="0" w:space="0" w:color="auto"/>
                  </w:divBdr>
                </w:div>
                <w:div w:id="1114865067">
                  <w:marLeft w:val="0"/>
                  <w:marRight w:val="0"/>
                  <w:marTop w:val="0"/>
                  <w:marBottom w:val="0"/>
                  <w:divBdr>
                    <w:top w:val="none" w:sz="0" w:space="0" w:color="auto"/>
                    <w:left w:val="none" w:sz="0" w:space="0" w:color="auto"/>
                    <w:bottom w:val="none" w:sz="0" w:space="0" w:color="auto"/>
                    <w:right w:val="none" w:sz="0" w:space="0" w:color="auto"/>
                  </w:divBdr>
                </w:div>
                <w:div w:id="1167864923">
                  <w:marLeft w:val="0"/>
                  <w:marRight w:val="0"/>
                  <w:marTop w:val="0"/>
                  <w:marBottom w:val="0"/>
                  <w:divBdr>
                    <w:top w:val="none" w:sz="0" w:space="0" w:color="auto"/>
                    <w:left w:val="none" w:sz="0" w:space="0" w:color="auto"/>
                    <w:bottom w:val="none" w:sz="0" w:space="0" w:color="auto"/>
                    <w:right w:val="none" w:sz="0" w:space="0" w:color="auto"/>
                  </w:divBdr>
                </w:div>
                <w:div w:id="610939048">
                  <w:marLeft w:val="0"/>
                  <w:marRight w:val="0"/>
                  <w:marTop w:val="0"/>
                  <w:marBottom w:val="0"/>
                  <w:divBdr>
                    <w:top w:val="none" w:sz="0" w:space="0" w:color="auto"/>
                    <w:left w:val="none" w:sz="0" w:space="0" w:color="auto"/>
                    <w:bottom w:val="none" w:sz="0" w:space="0" w:color="auto"/>
                    <w:right w:val="none" w:sz="0" w:space="0" w:color="auto"/>
                  </w:divBdr>
                </w:div>
                <w:div w:id="780992857">
                  <w:marLeft w:val="0"/>
                  <w:marRight w:val="0"/>
                  <w:marTop w:val="0"/>
                  <w:marBottom w:val="0"/>
                  <w:divBdr>
                    <w:top w:val="none" w:sz="0" w:space="0" w:color="auto"/>
                    <w:left w:val="none" w:sz="0" w:space="0" w:color="auto"/>
                    <w:bottom w:val="none" w:sz="0" w:space="0" w:color="auto"/>
                    <w:right w:val="none" w:sz="0" w:space="0" w:color="auto"/>
                  </w:divBdr>
                </w:div>
                <w:div w:id="1307466738">
                  <w:marLeft w:val="0"/>
                  <w:marRight w:val="0"/>
                  <w:marTop w:val="0"/>
                  <w:marBottom w:val="0"/>
                  <w:divBdr>
                    <w:top w:val="none" w:sz="0" w:space="0" w:color="auto"/>
                    <w:left w:val="none" w:sz="0" w:space="0" w:color="auto"/>
                    <w:bottom w:val="none" w:sz="0" w:space="0" w:color="auto"/>
                    <w:right w:val="none" w:sz="0" w:space="0" w:color="auto"/>
                  </w:divBdr>
                </w:div>
                <w:div w:id="1767069246">
                  <w:marLeft w:val="0"/>
                  <w:marRight w:val="0"/>
                  <w:marTop w:val="0"/>
                  <w:marBottom w:val="0"/>
                  <w:divBdr>
                    <w:top w:val="none" w:sz="0" w:space="0" w:color="auto"/>
                    <w:left w:val="none" w:sz="0" w:space="0" w:color="auto"/>
                    <w:bottom w:val="none" w:sz="0" w:space="0" w:color="auto"/>
                    <w:right w:val="none" w:sz="0" w:space="0" w:color="auto"/>
                  </w:divBdr>
                </w:div>
                <w:div w:id="843860126">
                  <w:marLeft w:val="0"/>
                  <w:marRight w:val="0"/>
                  <w:marTop w:val="0"/>
                  <w:marBottom w:val="0"/>
                  <w:divBdr>
                    <w:top w:val="none" w:sz="0" w:space="0" w:color="auto"/>
                    <w:left w:val="none" w:sz="0" w:space="0" w:color="auto"/>
                    <w:bottom w:val="none" w:sz="0" w:space="0" w:color="auto"/>
                    <w:right w:val="none" w:sz="0" w:space="0" w:color="auto"/>
                  </w:divBdr>
                </w:div>
                <w:div w:id="1660499086">
                  <w:marLeft w:val="0"/>
                  <w:marRight w:val="0"/>
                  <w:marTop w:val="0"/>
                  <w:marBottom w:val="0"/>
                  <w:divBdr>
                    <w:top w:val="none" w:sz="0" w:space="0" w:color="auto"/>
                    <w:left w:val="none" w:sz="0" w:space="0" w:color="auto"/>
                    <w:bottom w:val="none" w:sz="0" w:space="0" w:color="auto"/>
                    <w:right w:val="none" w:sz="0" w:space="0" w:color="auto"/>
                  </w:divBdr>
                </w:div>
                <w:div w:id="979119174">
                  <w:marLeft w:val="0"/>
                  <w:marRight w:val="0"/>
                  <w:marTop w:val="0"/>
                  <w:marBottom w:val="0"/>
                  <w:divBdr>
                    <w:top w:val="none" w:sz="0" w:space="0" w:color="auto"/>
                    <w:left w:val="none" w:sz="0" w:space="0" w:color="auto"/>
                    <w:bottom w:val="none" w:sz="0" w:space="0" w:color="auto"/>
                    <w:right w:val="none" w:sz="0" w:space="0" w:color="auto"/>
                  </w:divBdr>
                </w:div>
                <w:div w:id="501628750">
                  <w:marLeft w:val="0"/>
                  <w:marRight w:val="0"/>
                  <w:marTop w:val="0"/>
                  <w:marBottom w:val="0"/>
                  <w:divBdr>
                    <w:top w:val="none" w:sz="0" w:space="0" w:color="auto"/>
                    <w:left w:val="none" w:sz="0" w:space="0" w:color="auto"/>
                    <w:bottom w:val="none" w:sz="0" w:space="0" w:color="auto"/>
                    <w:right w:val="none" w:sz="0" w:space="0" w:color="auto"/>
                  </w:divBdr>
                </w:div>
                <w:div w:id="541407371">
                  <w:marLeft w:val="0"/>
                  <w:marRight w:val="0"/>
                  <w:marTop w:val="0"/>
                  <w:marBottom w:val="0"/>
                  <w:divBdr>
                    <w:top w:val="none" w:sz="0" w:space="0" w:color="auto"/>
                    <w:left w:val="none" w:sz="0" w:space="0" w:color="auto"/>
                    <w:bottom w:val="none" w:sz="0" w:space="0" w:color="auto"/>
                    <w:right w:val="none" w:sz="0" w:space="0" w:color="auto"/>
                  </w:divBdr>
                </w:div>
                <w:div w:id="1445609397">
                  <w:marLeft w:val="0"/>
                  <w:marRight w:val="0"/>
                  <w:marTop w:val="0"/>
                  <w:marBottom w:val="0"/>
                  <w:divBdr>
                    <w:top w:val="none" w:sz="0" w:space="0" w:color="auto"/>
                    <w:left w:val="none" w:sz="0" w:space="0" w:color="auto"/>
                    <w:bottom w:val="none" w:sz="0" w:space="0" w:color="auto"/>
                    <w:right w:val="none" w:sz="0" w:space="0" w:color="auto"/>
                  </w:divBdr>
                </w:div>
                <w:div w:id="632373855">
                  <w:marLeft w:val="0"/>
                  <w:marRight w:val="0"/>
                  <w:marTop w:val="0"/>
                  <w:marBottom w:val="0"/>
                  <w:divBdr>
                    <w:top w:val="none" w:sz="0" w:space="0" w:color="auto"/>
                    <w:left w:val="none" w:sz="0" w:space="0" w:color="auto"/>
                    <w:bottom w:val="none" w:sz="0" w:space="0" w:color="auto"/>
                    <w:right w:val="none" w:sz="0" w:space="0" w:color="auto"/>
                  </w:divBdr>
                </w:div>
                <w:div w:id="1315525216">
                  <w:marLeft w:val="0"/>
                  <w:marRight w:val="0"/>
                  <w:marTop w:val="0"/>
                  <w:marBottom w:val="0"/>
                  <w:divBdr>
                    <w:top w:val="none" w:sz="0" w:space="0" w:color="auto"/>
                    <w:left w:val="none" w:sz="0" w:space="0" w:color="auto"/>
                    <w:bottom w:val="none" w:sz="0" w:space="0" w:color="auto"/>
                    <w:right w:val="none" w:sz="0" w:space="0" w:color="auto"/>
                  </w:divBdr>
                </w:div>
                <w:div w:id="1089807951">
                  <w:marLeft w:val="0"/>
                  <w:marRight w:val="0"/>
                  <w:marTop w:val="0"/>
                  <w:marBottom w:val="0"/>
                  <w:divBdr>
                    <w:top w:val="none" w:sz="0" w:space="0" w:color="auto"/>
                    <w:left w:val="none" w:sz="0" w:space="0" w:color="auto"/>
                    <w:bottom w:val="none" w:sz="0" w:space="0" w:color="auto"/>
                    <w:right w:val="none" w:sz="0" w:space="0" w:color="auto"/>
                  </w:divBdr>
                </w:div>
                <w:div w:id="829642608">
                  <w:marLeft w:val="0"/>
                  <w:marRight w:val="0"/>
                  <w:marTop w:val="0"/>
                  <w:marBottom w:val="0"/>
                  <w:divBdr>
                    <w:top w:val="none" w:sz="0" w:space="0" w:color="auto"/>
                    <w:left w:val="none" w:sz="0" w:space="0" w:color="auto"/>
                    <w:bottom w:val="none" w:sz="0" w:space="0" w:color="auto"/>
                    <w:right w:val="none" w:sz="0" w:space="0" w:color="auto"/>
                  </w:divBdr>
                </w:div>
                <w:div w:id="403379658">
                  <w:marLeft w:val="0"/>
                  <w:marRight w:val="0"/>
                  <w:marTop w:val="0"/>
                  <w:marBottom w:val="0"/>
                  <w:divBdr>
                    <w:top w:val="none" w:sz="0" w:space="0" w:color="auto"/>
                    <w:left w:val="none" w:sz="0" w:space="0" w:color="auto"/>
                    <w:bottom w:val="none" w:sz="0" w:space="0" w:color="auto"/>
                    <w:right w:val="none" w:sz="0" w:space="0" w:color="auto"/>
                  </w:divBdr>
                </w:div>
                <w:div w:id="1896117606">
                  <w:marLeft w:val="0"/>
                  <w:marRight w:val="0"/>
                  <w:marTop w:val="0"/>
                  <w:marBottom w:val="0"/>
                  <w:divBdr>
                    <w:top w:val="none" w:sz="0" w:space="0" w:color="auto"/>
                    <w:left w:val="none" w:sz="0" w:space="0" w:color="auto"/>
                    <w:bottom w:val="none" w:sz="0" w:space="0" w:color="auto"/>
                    <w:right w:val="none" w:sz="0" w:space="0" w:color="auto"/>
                  </w:divBdr>
                </w:div>
                <w:div w:id="2105759545">
                  <w:marLeft w:val="0"/>
                  <w:marRight w:val="0"/>
                  <w:marTop w:val="0"/>
                  <w:marBottom w:val="0"/>
                  <w:divBdr>
                    <w:top w:val="none" w:sz="0" w:space="0" w:color="auto"/>
                    <w:left w:val="none" w:sz="0" w:space="0" w:color="auto"/>
                    <w:bottom w:val="none" w:sz="0" w:space="0" w:color="auto"/>
                    <w:right w:val="none" w:sz="0" w:space="0" w:color="auto"/>
                  </w:divBdr>
                </w:div>
                <w:div w:id="998728549">
                  <w:marLeft w:val="0"/>
                  <w:marRight w:val="0"/>
                  <w:marTop w:val="0"/>
                  <w:marBottom w:val="0"/>
                  <w:divBdr>
                    <w:top w:val="none" w:sz="0" w:space="0" w:color="auto"/>
                    <w:left w:val="none" w:sz="0" w:space="0" w:color="auto"/>
                    <w:bottom w:val="none" w:sz="0" w:space="0" w:color="auto"/>
                    <w:right w:val="none" w:sz="0" w:space="0" w:color="auto"/>
                  </w:divBdr>
                </w:div>
                <w:div w:id="79305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432097">
          <w:marLeft w:val="0"/>
          <w:marRight w:val="0"/>
          <w:marTop w:val="15"/>
          <w:marBottom w:val="0"/>
          <w:divBdr>
            <w:top w:val="none" w:sz="0" w:space="0" w:color="auto"/>
            <w:left w:val="none" w:sz="0" w:space="0" w:color="auto"/>
            <w:bottom w:val="none" w:sz="0" w:space="0" w:color="auto"/>
            <w:right w:val="none" w:sz="0" w:space="0" w:color="auto"/>
          </w:divBdr>
          <w:divsChild>
            <w:div w:id="1923416837">
              <w:marLeft w:val="0"/>
              <w:marRight w:val="0"/>
              <w:marTop w:val="0"/>
              <w:marBottom w:val="0"/>
              <w:divBdr>
                <w:top w:val="none" w:sz="0" w:space="0" w:color="auto"/>
                <w:left w:val="none" w:sz="0" w:space="0" w:color="auto"/>
                <w:bottom w:val="none" w:sz="0" w:space="0" w:color="auto"/>
                <w:right w:val="none" w:sz="0" w:space="0" w:color="auto"/>
              </w:divBdr>
              <w:divsChild>
                <w:div w:id="1350058211">
                  <w:marLeft w:val="0"/>
                  <w:marRight w:val="0"/>
                  <w:marTop w:val="0"/>
                  <w:marBottom w:val="0"/>
                  <w:divBdr>
                    <w:top w:val="none" w:sz="0" w:space="0" w:color="auto"/>
                    <w:left w:val="none" w:sz="0" w:space="0" w:color="auto"/>
                    <w:bottom w:val="none" w:sz="0" w:space="0" w:color="auto"/>
                    <w:right w:val="none" w:sz="0" w:space="0" w:color="auto"/>
                  </w:divBdr>
                </w:div>
                <w:div w:id="1498568643">
                  <w:marLeft w:val="0"/>
                  <w:marRight w:val="0"/>
                  <w:marTop w:val="0"/>
                  <w:marBottom w:val="0"/>
                  <w:divBdr>
                    <w:top w:val="none" w:sz="0" w:space="0" w:color="auto"/>
                    <w:left w:val="none" w:sz="0" w:space="0" w:color="auto"/>
                    <w:bottom w:val="none" w:sz="0" w:space="0" w:color="auto"/>
                    <w:right w:val="none" w:sz="0" w:space="0" w:color="auto"/>
                  </w:divBdr>
                </w:div>
                <w:div w:id="1825123844">
                  <w:marLeft w:val="0"/>
                  <w:marRight w:val="0"/>
                  <w:marTop w:val="0"/>
                  <w:marBottom w:val="0"/>
                  <w:divBdr>
                    <w:top w:val="none" w:sz="0" w:space="0" w:color="auto"/>
                    <w:left w:val="none" w:sz="0" w:space="0" w:color="auto"/>
                    <w:bottom w:val="none" w:sz="0" w:space="0" w:color="auto"/>
                    <w:right w:val="none" w:sz="0" w:space="0" w:color="auto"/>
                  </w:divBdr>
                </w:div>
                <w:div w:id="1405377781">
                  <w:marLeft w:val="0"/>
                  <w:marRight w:val="0"/>
                  <w:marTop w:val="0"/>
                  <w:marBottom w:val="0"/>
                  <w:divBdr>
                    <w:top w:val="none" w:sz="0" w:space="0" w:color="auto"/>
                    <w:left w:val="none" w:sz="0" w:space="0" w:color="auto"/>
                    <w:bottom w:val="none" w:sz="0" w:space="0" w:color="auto"/>
                    <w:right w:val="none" w:sz="0" w:space="0" w:color="auto"/>
                  </w:divBdr>
                </w:div>
                <w:div w:id="1327780862">
                  <w:marLeft w:val="0"/>
                  <w:marRight w:val="0"/>
                  <w:marTop w:val="0"/>
                  <w:marBottom w:val="0"/>
                  <w:divBdr>
                    <w:top w:val="none" w:sz="0" w:space="0" w:color="auto"/>
                    <w:left w:val="none" w:sz="0" w:space="0" w:color="auto"/>
                    <w:bottom w:val="none" w:sz="0" w:space="0" w:color="auto"/>
                    <w:right w:val="none" w:sz="0" w:space="0" w:color="auto"/>
                  </w:divBdr>
                </w:div>
                <w:div w:id="1304460322">
                  <w:marLeft w:val="0"/>
                  <w:marRight w:val="0"/>
                  <w:marTop w:val="0"/>
                  <w:marBottom w:val="0"/>
                  <w:divBdr>
                    <w:top w:val="none" w:sz="0" w:space="0" w:color="auto"/>
                    <w:left w:val="none" w:sz="0" w:space="0" w:color="auto"/>
                    <w:bottom w:val="none" w:sz="0" w:space="0" w:color="auto"/>
                    <w:right w:val="none" w:sz="0" w:space="0" w:color="auto"/>
                  </w:divBdr>
                </w:div>
                <w:div w:id="1198007863">
                  <w:marLeft w:val="0"/>
                  <w:marRight w:val="0"/>
                  <w:marTop w:val="0"/>
                  <w:marBottom w:val="0"/>
                  <w:divBdr>
                    <w:top w:val="none" w:sz="0" w:space="0" w:color="auto"/>
                    <w:left w:val="none" w:sz="0" w:space="0" w:color="auto"/>
                    <w:bottom w:val="none" w:sz="0" w:space="0" w:color="auto"/>
                    <w:right w:val="none" w:sz="0" w:space="0" w:color="auto"/>
                  </w:divBdr>
                </w:div>
                <w:div w:id="585267589">
                  <w:marLeft w:val="0"/>
                  <w:marRight w:val="0"/>
                  <w:marTop w:val="0"/>
                  <w:marBottom w:val="0"/>
                  <w:divBdr>
                    <w:top w:val="none" w:sz="0" w:space="0" w:color="auto"/>
                    <w:left w:val="none" w:sz="0" w:space="0" w:color="auto"/>
                    <w:bottom w:val="none" w:sz="0" w:space="0" w:color="auto"/>
                    <w:right w:val="none" w:sz="0" w:space="0" w:color="auto"/>
                  </w:divBdr>
                </w:div>
                <w:div w:id="467282622">
                  <w:marLeft w:val="0"/>
                  <w:marRight w:val="0"/>
                  <w:marTop w:val="0"/>
                  <w:marBottom w:val="0"/>
                  <w:divBdr>
                    <w:top w:val="none" w:sz="0" w:space="0" w:color="auto"/>
                    <w:left w:val="none" w:sz="0" w:space="0" w:color="auto"/>
                    <w:bottom w:val="none" w:sz="0" w:space="0" w:color="auto"/>
                    <w:right w:val="none" w:sz="0" w:space="0" w:color="auto"/>
                  </w:divBdr>
                </w:div>
                <w:div w:id="1095708948">
                  <w:marLeft w:val="0"/>
                  <w:marRight w:val="0"/>
                  <w:marTop w:val="0"/>
                  <w:marBottom w:val="0"/>
                  <w:divBdr>
                    <w:top w:val="none" w:sz="0" w:space="0" w:color="auto"/>
                    <w:left w:val="none" w:sz="0" w:space="0" w:color="auto"/>
                    <w:bottom w:val="none" w:sz="0" w:space="0" w:color="auto"/>
                    <w:right w:val="none" w:sz="0" w:space="0" w:color="auto"/>
                  </w:divBdr>
                </w:div>
                <w:div w:id="1465930684">
                  <w:marLeft w:val="0"/>
                  <w:marRight w:val="0"/>
                  <w:marTop w:val="0"/>
                  <w:marBottom w:val="0"/>
                  <w:divBdr>
                    <w:top w:val="none" w:sz="0" w:space="0" w:color="auto"/>
                    <w:left w:val="none" w:sz="0" w:space="0" w:color="auto"/>
                    <w:bottom w:val="none" w:sz="0" w:space="0" w:color="auto"/>
                    <w:right w:val="none" w:sz="0" w:space="0" w:color="auto"/>
                  </w:divBdr>
                </w:div>
                <w:div w:id="108551750">
                  <w:marLeft w:val="0"/>
                  <w:marRight w:val="0"/>
                  <w:marTop w:val="0"/>
                  <w:marBottom w:val="0"/>
                  <w:divBdr>
                    <w:top w:val="none" w:sz="0" w:space="0" w:color="auto"/>
                    <w:left w:val="none" w:sz="0" w:space="0" w:color="auto"/>
                    <w:bottom w:val="none" w:sz="0" w:space="0" w:color="auto"/>
                    <w:right w:val="none" w:sz="0" w:space="0" w:color="auto"/>
                  </w:divBdr>
                </w:div>
                <w:div w:id="1089232654">
                  <w:marLeft w:val="0"/>
                  <w:marRight w:val="0"/>
                  <w:marTop w:val="0"/>
                  <w:marBottom w:val="0"/>
                  <w:divBdr>
                    <w:top w:val="none" w:sz="0" w:space="0" w:color="auto"/>
                    <w:left w:val="none" w:sz="0" w:space="0" w:color="auto"/>
                    <w:bottom w:val="none" w:sz="0" w:space="0" w:color="auto"/>
                    <w:right w:val="none" w:sz="0" w:space="0" w:color="auto"/>
                  </w:divBdr>
                </w:div>
                <w:div w:id="1259018404">
                  <w:marLeft w:val="0"/>
                  <w:marRight w:val="0"/>
                  <w:marTop w:val="0"/>
                  <w:marBottom w:val="0"/>
                  <w:divBdr>
                    <w:top w:val="none" w:sz="0" w:space="0" w:color="auto"/>
                    <w:left w:val="none" w:sz="0" w:space="0" w:color="auto"/>
                    <w:bottom w:val="none" w:sz="0" w:space="0" w:color="auto"/>
                    <w:right w:val="none" w:sz="0" w:space="0" w:color="auto"/>
                  </w:divBdr>
                </w:div>
                <w:div w:id="1695570633">
                  <w:marLeft w:val="0"/>
                  <w:marRight w:val="0"/>
                  <w:marTop w:val="0"/>
                  <w:marBottom w:val="0"/>
                  <w:divBdr>
                    <w:top w:val="none" w:sz="0" w:space="0" w:color="auto"/>
                    <w:left w:val="none" w:sz="0" w:space="0" w:color="auto"/>
                    <w:bottom w:val="none" w:sz="0" w:space="0" w:color="auto"/>
                    <w:right w:val="none" w:sz="0" w:space="0" w:color="auto"/>
                  </w:divBdr>
                </w:div>
                <w:div w:id="1665625772">
                  <w:marLeft w:val="0"/>
                  <w:marRight w:val="0"/>
                  <w:marTop w:val="0"/>
                  <w:marBottom w:val="0"/>
                  <w:divBdr>
                    <w:top w:val="none" w:sz="0" w:space="0" w:color="auto"/>
                    <w:left w:val="none" w:sz="0" w:space="0" w:color="auto"/>
                    <w:bottom w:val="none" w:sz="0" w:space="0" w:color="auto"/>
                    <w:right w:val="none" w:sz="0" w:space="0" w:color="auto"/>
                  </w:divBdr>
                </w:div>
                <w:div w:id="1402018289">
                  <w:marLeft w:val="0"/>
                  <w:marRight w:val="0"/>
                  <w:marTop w:val="0"/>
                  <w:marBottom w:val="0"/>
                  <w:divBdr>
                    <w:top w:val="none" w:sz="0" w:space="0" w:color="auto"/>
                    <w:left w:val="none" w:sz="0" w:space="0" w:color="auto"/>
                    <w:bottom w:val="none" w:sz="0" w:space="0" w:color="auto"/>
                    <w:right w:val="none" w:sz="0" w:space="0" w:color="auto"/>
                  </w:divBdr>
                </w:div>
                <w:div w:id="841623657">
                  <w:marLeft w:val="0"/>
                  <w:marRight w:val="0"/>
                  <w:marTop w:val="0"/>
                  <w:marBottom w:val="0"/>
                  <w:divBdr>
                    <w:top w:val="none" w:sz="0" w:space="0" w:color="auto"/>
                    <w:left w:val="none" w:sz="0" w:space="0" w:color="auto"/>
                    <w:bottom w:val="none" w:sz="0" w:space="0" w:color="auto"/>
                    <w:right w:val="none" w:sz="0" w:space="0" w:color="auto"/>
                  </w:divBdr>
                </w:div>
                <w:div w:id="1625771642">
                  <w:marLeft w:val="0"/>
                  <w:marRight w:val="0"/>
                  <w:marTop w:val="0"/>
                  <w:marBottom w:val="0"/>
                  <w:divBdr>
                    <w:top w:val="none" w:sz="0" w:space="0" w:color="auto"/>
                    <w:left w:val="none" w:sz="0" w:space="0" w:color="auto"/>
                    <w:bottom w:val="none" w:sz="0" w:space="0" w:color="auto"/>
                    <w:right w:val="none" w:sz="0" w:space="0" w:color="auto"/>
                  </w:divBdr>
                </w:div>
                <w:div w:id="846989726">
                  <w:marLeft w:val="0"/>
                  <w:marRight w:val="0"/>
                  <w:marTop w:val="0"/>
                  <w:marBottom w:val="0"/>
                  <w:divBdr>
                    <w:top w:val="none" w:sz="0" w:space="0" w:color="auto"/>
                    <w:left w:val="none" w:sz="0" w:space="0" w:color="auto"/>
                    <w:bottom w:val="none" w:sz="0" w:space="0" w:color="auto"/>
                    <w:right w:val="none" w:sz="0" w:space="0" w:color="auto"/>
                  </w:divBdr>
                </w:div>
                <w:div w:id="244728254">
                  <w:marLeft w:val="0"/>
                  <w:marRight w:val="0"/>
                  <w:marTop w:val="0"/>
                  <w:marBottom w:val="0"/>
                  <w:divBdr>
                    <w:top w:val="none" w:sz="0" w:space="0" w:color="auto"/>
                    <w:left w:val="none" w:sz="0" w:space="0" w:color="auto"/>
                    <w:bottom w:val="none" w:sz="0" w:space="0" w:color="auto"/>
                    <w:right w:val="none" w:sz="0" w:space="0" w:color="auto"/>
                  </w:divBdr>
                </w:div>
                <w:div w:id="646011636">
                  <w:marLeft w:val="0"/>
                  <w:marRight w:val="0"/>
                  <w:marTop w:val="0"/>
                  <w:marBottom w:val="0"/>
                  <w:divBdr>
                    <w:top w:val="none" w:sz="0" w:space="0" w:color="auto"/>
                    <w:left w:val="none" w:sz="0" w:space="0" w:color="auto"/>
                    <w:bottom w:val="none" w:sz="0" w:space="0" w:color="auto"/>
                    <w:right w:val="none" w:sz="0" w:space="0" w:color="auto"/>
                  </w:divBdr>
                </w:div>
                <w:div w:id="1555577545">
                  <w:marLeft w:val="0"/>
                  <w:marRight w:val="0"/>
                  <w:marTop w:val="0"/>
                  <w:marBottom w:val="0"/>
                  <w:divBdr>
                    <w:top w:val="none" w:sz="0" w:space="0" w:color="auto"/>
                    <w:left w:val="none" w:sz="0" w:space="0" w:color="auto"/>
                    <w:bottom w:val="none" w:sz="0" w:space="0" w:color="auto"/>
                    <w:right w:val="none" w:sz="0" w:space="0" w:color="auto"/>
                  </w:divBdr>
                </w:div>
                <w:div w:id="1135220328">
                  <w:marLeft w:val="0"/>
                  <w:marRight w:val="0"/>
                  <w:marTop w:val="0"/>
                  <w:marBottom w:val="0"/>
                  <w:divBdr>
                    <w:top w:val="none" w:sz="0" w:space="0" w:color="auto"/>
                    <w:left w:val="none" w:sz="0" w:space="0" w:color="auto"/>
                    <w:bottom w:val="none" w:sz="0" w:space="0" w:color="auto"/>
                    <w:right w:val="none" w:sz="0" w:space="0" w:color="auto"/>
                  </w:divBdr>
                </w:div>
                <w:div w:id="569003540">
                  <w:marLeft w:val="0"/>
                  <w:marRight w:val="0"/>
                  <w:marTop w:val="0"/>
                  <w:marBottom w:val="0"/>
                  <w:divBdr>
                    <w:top w:val="none" w:sz="0" w:space="0" w:color="auto"/>
                    <w:left w:val="none" w:sz="0" w:space="0" w:color="auto"/>
                    <w:bottom w:val="none" w:sz="0" w:space="0" w:color="auto"/>
                    <w:right w:val="none" w:sz="0" w:space="0" w:color="auto"/>
                  </w:divBdr>
                </w:div>
                <w:div w:id="2005817423">
                  <w:marLeft w:val="0"/>
                  <w:marRight w:val="0"/>
                  <w:marTop w:val="0"/>
                  <w:marBottom w:val="0"/>
                  <w:divBdr>
                    <w:top w:val="none" w:sz="0" w:space="0" w:color="auto"/>
                    <w:left w:val="none" w:sz="0" w:space="0" w:color="auto"/>
                    <w:bottom w:val="none" w:sz="0" w:space="0" w:color="auto"/>
                    <w:right w:val="none" w:sz="0" w:space="0" w:color="auto"/>
                  </w:divBdr>
                </w:div>
                <w:div w:id="1663973458">
                  <w:marLeft w:val="0"/>
                  <w:marRight w:val="0"/>
                  <w:marTop w:val="0"/>
                  <w:marBottom w:val="0"/>
                  <w:divBdr>
                    <w:top w:val="none" w:sz="0" w:space="0" w:color="auto"/>
                    <w:left w:val="none" w:sz="0" w:space="0" w:color="auto"/>
                    <w:bottom w:val="none" w:sz="0" w:space="0" w:color="auto"/>
                    <w:right w:val="none" w:sz="0" w:space="0" w:color="auto"/>
                  </w:divBdr>
                </w:div>
                <w:div w:id="723060924">
                  <w:marLeft w:val="0"/>
                  <w:marRight w:val="0"/>
                  <w:marTop w:val="0"/>
                  <w:marBottom w:val="0"/>
                  <w:divBdr>
                    <w:top w:val="none" w:sz="0" w:space="0" w:color="auto"/>
                    <w:left w:val="none" w:sz="0" w:space="0" w:color="auto"/>
                    <w:bottom w:val="none" w:sz="0" w:space="0" w:color="auto"/>
                    <w:right w:val="none" w:sz="0" w:space="0" w:color="auto"/>
                  </w:divBdr>
                </w:div>
                <w:div w:id="718171751">
                  <w:marLeft w:val="0"/>
                  <w:marRight w:val="0"/>
                  <w:marTop w:val="0"/>
                  <w:marBottom w:val="0"/>
                  <w:divBdr>
                    <w:top w:val="none" w:sz="0" w:space="0" w:color="auto"/>
                    <w:left w:val="none" w:sz="0" w:space="0" w:color="auto"/>
                    <w:bottom w:val="none" w:sz="0" w:space="0" w:color="auto"/>
                    <w:right w:val="none" w:sz="0" w:space="0" w:color="auto"/>
                  </w:divBdr>
                </w:div>
                <w:div w:id="2105563859">
                  <w:marLeft w:val="0"/>
                  <w:marRight w:val="0"/>
                  <w:marTop w:val="0"/>
                  <w:marBottom w:val="0"/>
                  <w:divBdr>
                    <w:top w:val="none" w:sz="0" w:space="0" w:color="auto"/>
                    <w:left w:val="none" w:sz="0" w:space="0" w:color="auto"/>
                    <w:bottom w:val="none" w:sz="0" w:space="0" w:color="auto"/>
                    <w:right w:val="none" w:sz="0" w:space="0" w:color="auto"/>
                  </w:divBdr>
                </w:div>
                <w:div w:id="18355739">
                  <w:marLeft w:val="0"/>
                  <w:marRight w:val="0"/>
                  <w:marTop w:val="0"/>
                  <w:marBottom w:val="0"/>
                  <w:divBdr>
                    <w:top w:val="none" w:sz="0" w:space="0" w:color="auto"/>
                    <w:left w:val="none" w:sz="0" w:space="0" w:color="auto"/>
                    <w:bottom w:val="none" w:sz="0" w:space="0" w:color="auto"/>
                    <w:right w:val="none" w:sz="0" w:space="0" w:color="auto"/>
                  </w:divBdr>
                </w:div>
                <w:div w:id="504130926">
                  <w:marLeft w:val="0"/>
                  <w:marRight w:val="0"/>
                  <w:marTop w:val="0"/>
                  <w:marBottom w:val="0"/>
                  <w:divBdr>
                    <w:top w:val="none" w:sz="0" w:space="0" w:color="auto"/>
                    <w:left w:val="none" w:sz="0" w:space="0" w:color="auto"/>
                    <w:bottom w:val="none" w:sz="0" w:space="0" w:color="auto"/>
                    <w:right w:val="none" w:sz="0" w:space="0" w:color="auto"/>
                  </w:divBdr>
                </w:div>
                <w:div w:id="871770908">
                  <w:marLeft w:val="0"/>
                  <w:marRight w:val="0"/>
                  <w:marTop w:val="0"/>
                  <w:marBottom w:val="0"/>
                  <w:divBdr>
                    <w:top w:val="none" w:sz="0" w:space="0" w:color="auto"/>
                    <w:left w:val="none" w:sz="0" w:space="0" w:color="auto"/>
                    <w:bottom w:val="none" w:sz="0" w:space="0" w:color="auto"/>
                    <w:right w:val="none" w:sz="0" w:space="0" w:color="auto"/>
                  </w:divBdr>
                </w:div>
                <w:div w:id="1962877983">
                  <w:marLeft w:val="0"/>
                  <w:marRight w:val="0"/>
                  <w:marTop w:val="0"/>
                  <w:marBottom w:val="0"/>
                  <w:divBdr>
                    <w:top w:val="none" w:sz="0" w:space="0" w:color="auto"/>
                    <w:left w:val="none" w:sz="0" w:space="0" w:color="auto"/>
                    <w:bottom w:val="none" w:sz="0" w:space="0" w:color="auto"/>
                    <w:right w:val="none" w:sz="0" w:space="0" w:color="auto"/>
                  </w:divBdr>
                </w:div>
                <w:div w:id="1294363988">
                  <w:marLeft w:val="0"/>
                  <w:marRight w:val="0"/>
                  <w:marTop w:val="0"/>
                  <w:marBottom w:val="0"/>
                  <w:divBdr>
                    <w:top w:val="none" w:sz="0" w:space="0" w:color="auto"/>
                    <w:left w:val="none" w:sz="0" w:space="0" w:color="auto"/>
                    <w:bottom w:val="none" w:sz="0" w:space="0" w:color="auto"/>
                    <w:right w:val="none" w:sz="0" w:space="0" w:color="auto"/>
                  </w:divBdr>
                </w:div>
                <w:div w:id="1773741441">
                  <w:marLeft w:val="0"/>
                  <w:marRight w:val="0"/>
                  <w:marTop w:val="0"/>
                  <w:marBottom w:val="0"/>
                  <w:divBdr>
                    <w:top w:val="none" w:sz="0" w:space="0" w:color="auto"/>
                    <w:left w:val="none" w:sz="0" w:space="0" w:color="auto"/>
                    <w:bottom w:val="none" w:sz="0" w:space="0" w:color="auto"/>
                    <w:right w:val="none" w:sz="0" w:space="0" w:color="auto"/>
                  </w:divBdr>
                </w:div>
                <w:div w:id="1197235227">
                  <w:marLeft w:val="0"/>
                  <w:marRight w:val="0"/>
                  <w:marTop w:val="0"/>
                  <w:marBottom w:val="0"/>
                  <w:divBdr>
                    <w:top w:val="none" w:sz="0" w:space="0" w:color="auto"/>
                    <w:left w:val="none" w:sz="0" w:space="0" w:color="auto"/>
                    <w:bottom w:val="none" w:sz="0" w:space="0" w:color="auto"/>
                    <w:right w:val="none" w:sz="0" w:space="0" w:color="auto"/>
                  </w:divBdr>
                </w:div>
                <w:div w:id="600264616">
                  <w:marLeft w:val="0"/>
                  <w:marRight w:val="0"/>
                  <w:marTop w:val="0"/>
                  <w:marBottom w:val="0"/>
                  <w:divBdr>
                    <w:top w:val="none" w:sz="0" w:space="0" w:color="auto"/>
                    <w:left w:val="none" w:sz="0" w:space="0" w:color="auto"/>
                    <w:bottom w:val="none" w:sz="0" w:space="0" w:color="auto"/>
                    <w:right w:val="none" w:sz="0" w:space="0" w:color="auto"/>
                  </w:divBdr>
                </w:div>
                <w:div w:id="241523149">
                  <w:marLeft w:val="0"/>
                  <w:marRight w:val="0"/>
                  <w:marTop w:val="0"/>
                  <w:marBottom w:val="0"/>
                  <w:divBdr>
                    <w:top w:val="none" w:sz="0" w:space="0" w:color="auto"/>
                    <w:left w:val="none" w:sz="0" w:space="0" w:color="auto"/>
                    <w:bottom w:val="none" w:sz="0" w:space="0" w:color="auto"/>
                    <w:right w:val="none" w:sz="0" w:space="0" w:color="auto"/>
                  </w:divBdr>
                </w:div>
                <w:div w:id="611937993">
                  <w:marLeft w:val="0"/>
                  <w:marRight w:val="0"/>
                  <w:marTop w:val="0"/>
                  <w:marBottom w:val="0"/>
                  <w:divBdr>
                    <w:top w:val="none" w:sz="0" w:space="0" w:color="auto"/>
                    <w:left w:val="none" w:sz="0" w:space="0" w:color="auto"/>
                    <w:bottom w:val="none" w:sz="0" w:space="0" w:color="auto"/>
                    <w:right w:val="none" w:sz="0" w:space="0" w:color="auto"/>
                  </w:divBdr>
                </w:div>
                <w:div w:id="1292513860">
                  <w:marLeft w:val="0"/>
                  <w:marRight w:val="0"/>
                  <w:marTop w:val="0"/>
                  <w:marBottom w:val="0"/>
                  <w:divBdr>
                    <w:top w:val="none" w:sz="0" w:space="0" w:color="auto"/>
                    <w:left w:val="none" w:sz="0" w:space="0" w:color="auto"/>
                    <w:bottom w:val="none" w:sz="0" w:space="0" w:color="auto"/>
                    <w:right w:val="none" w:sz="0" w:space="0" w:color="auto"/>
                  </w:divBdr>
                </w:div>
                <w:div w:id="1737892949">
                  <w:marLeft w:val="0"/>
                  <w:marRight w:val="0"/>
                  <w:marTop w:val="0"/>
                  <w:marBottom w:val="0"/>
                  <w:divBdr>
                    <w:top w:val="none" w:sz="0" w:space="0" w:color="auto"/>
                    <w:left w:val="none" w:sz="0" w:space="0" w:color="auto"/>
                    <w:bottom w:val="none" w:sz="0" w:space="0" w:color="auto"/>
                    <w:right w:val="none" w:sz="0" w:space="0" w:color="auto"/>
                  </w:divBdr>
                </w:div>
                <w:div w:id="1368413474">
                  <w:marLeft w:val="0"/>
                  <w:marRight w:val="0"/>
                  <w:marTop w:val="0"/>
                  <w:marBottom w:val="0"/>
                  <w:divBdr>
                    <w:top w:val="none" w:sz="0" w:space="0" w:color="auto"/>
                    <w:left w:val="none" w:sz="0" w:space="0" w:color="auto"/>
                    <w:bottom w:val="none" w:sz="0" w:space="0" w:color="auto"/>
                    <w:right w:val="none" w:sz="0" w:space="0" w:color="auto"/>
                  </w:divBdr>
                </w:div>
                <w:div w:id="601036846">
                  <w:marLeft w:val="0"/>
                  <w:marRight w:val="0"/>
                  <w:marTop w:val="0"/>
                  <w:marBottom w:val="0"/>
                  <w:divBdr>
                    <w:top w:val="none" w:sz="0" w:space="0" w:color="auto"/>
                    <w:left w:val="none" w:sz="0" w:space="0" w:color="auto"/>
                    <w:bottom w:val="none" w:sz="0" w:space="0" w:color="auto"/>
                    <w:right w:val="none" w:sz="0" w:space="0" w:color="auto"/>
                  </w:divBdr>
                </w:div>
                <w:div w:id="441460736">
                  <w:marLeft w:val="0"/>
                  <w:marRight w:val="0"/>
                  <w:marTop w:val="0"/>
                  <w:marBottom w:val="0"/>
                  <w:divBdr>
                    <w:top w:val="none" w:sz="0" w:space="0" w:color="auto"/>
                    <w:left w:val="none" w:sz="0" w:space="0" w:color="auto"/>
                    <w:bottom w:val="none" w:sz="0" w:space="0" w:color="auto"/>
                    <w:right w:val="none" w:sz="0" w:space="0" w:color="auto"/>
                  </w:divBdr>
                </w:div>
                <w:div w:id="537816411">
                  <w:marLeft w:val="0"/>
                  <w:marRight w:val="0"/>
                  <w:marTop w:val="0"/>
                  <w:marBottom w:val="0"/>
                  <w:divBdr>
                    <w:top w:val="none" w:sz="0" w:space="0" w:color="auto"/>
                    <w:left w:val="none" w:sz="0" w:space="0" w:color="auto"/>
                    <w:bottom w:val="none" w:sz="0" w:space="0" w:color="auto"/>
                    <w:right w:val="none" w:sz="0" w:space="0" w:color="auto"/>
                  </w:divBdr>
                </w:div>
                <w:div w:id="1745639590">
                  <w:marLeft w:val="0"/>
                  <w:marRight w:val="0"/>
                  <w:marTop w:val="0"/>
                  <w:marBottom w:val="0"/>
                  <w:divBdr>
                    <w:top w:val="none" w:sz="0" w:space="0" w:color="auto"/>
                    <w:left w:val="none" w:sz="0" w:space="0" w:color="auto"/>
                    <w:bottom w:val="none" w:sz="0" w:space="0" w:color="auto"/>
                    <w:right w:val="none" w:sz="0" w:space="0" w:color="auto"/>
                  </w:divBdr>
                </w:div>
                <w:div w:id="1753047635">
                  <w:marLeft w:val="0"/>
                  <w:marRight w:val="0"/>
                  <w:marTop w:val="0"/>
                  <w:marBottom w:val="0"/>
                  <w:divBdr>
                    <w:top w:val="none" w:sz="0" w:space="0" w:color="auto"/>
                    <w:left w:val="none" w:sz="0" w:space="0" w:color="auto"/>
                    <w:bottom w:val="none" w:sz="0" w:space="0" w:color="auto"/>
                    <w:right w:val="none" w:sz="0" w:space="0" w:color="auto"/>
                  </w:divBdr>
                </w:div>
                <w:div w:id="562105367">
                  <w:marLeft w:val="0"/>
                  <w:marRight w:val="0"/>
                  <w:marTop w:val="0"/>
                  <w:marBottom w:val="0"/>
                  <w:divBdr>
                    <w:top w:val="none" w:sz="0" w:space="0" w:color="auto"/>
                    <w:left w:val="none" w:sz="0" w:space="0" w:color="auto"/>
                    <w:bottom w:val="none" w:sz="0" w:space="0" w:color="auto"/>
                    <w:right w:val="none" w:sz="0" w:space="0" w:color="auto"/>
                  </w:divBdr>
                </w:div>
                <w:div w:id="1190997048">
                  <w:marLeft w:val="0"/>
                  <w:marRight w:val="0"/>
                  <w:marTop w:val="0"/>
                  <w:marBottom w:val="0"/>
                  <w:divBdr>
                    <w:top w:val="none" w:sz="0" w:space="0" w:color="auto"/>
                    <w:left w:val="none" w:sz="0" w:space="0" w:color="auto"/>
                    <w:bottom w:val="none" w:sz="0" w:space="0" w:color="auto"/>
                    <w:right w:val="none" w:sz="0" w:space="0" w:color="auto"/>
                  </w:divBdr>
                </w:div>
                <w:div w:id="2010016259">
                  <w:marLeft w:val="0"/>
                  <w:marRight w:val="0"/>
                  <w:marTop w:val="0"/>
                  <w:marBottom w:val="0"/>
                  <w:divBdr>
                    <w:top w:val="none" w:sz="0" w:space="0" w:color="auto"/>
                    <w:left w:val="none" w:sz="0" w:space="0" w:color="auto"/>
                    <w:bottom w:val="none" w:sz="0" w:space="0" w:color="auto"/>
                    <w:right w:val="none" w:sz="0" w:space="0" w:color="auto"/>
                  </w:divBdr>
                </w:div>
                <w:div w:id="455756695">
                  <w:marLeft w:val="0"/>
                  <w:marRight w:val="0"/>
                  <w:marTop w:val="0"/>
                  <w:marBottom w:val="0"/>
                  <w:divBdr>
                    <w:top w:val="none" w:sz="0" w:space="0" w:color="auto"/>
                    <w:left w:val="none" w:sz="0" w:space="0" w:color="auto"/>
                    <w:bottom w:val="none" w:sz="0" w:space="0" w:color="auto"/>
                    <w:right w:val="none" w:sz="0" w:space="0" w:color="auto"/>
                  </w:divBdr>
                </w:div>
                <w:div w:id="140781518">
                  <w:marLeft w:val="0"/>
                  <w:marRight w:val="0"/>
                  <w:marTop w:val="0"/>
                  <w:marBottom w:val="0"/>
                  <w:divBdr>
                    <w:top w:val="none" w:sz="0" w:space="0" w:color="auto"/>
                    <w:left w:val="none" w:sz="0" w:space="0" w:color="auto"/>
                    <w:bottom w:val="none" w:sz="0" w:space="0" w:color="auto"/>
                    <w:right w:val="none" w:sz="0" w:space="0" w:color="auto"/>
                  </w:divBdr>
                </w:div>
                <w:div w:id="559823488">
                  <w:marLeft w:val="0"/>
                  <w:marRight w:val="0"/>
                  <w:marTop w:val="0"/>
                  <w:marBottom w:val="0"/>
                  <w:divBdr>
                    <w:top w:val="none" w:sz="0" w:space="0" w:color="auto"/>
                    <w:left w:val="none" w:sz="0" w:space="0" w:color="auto"/>
                    <w:bottom w:val="none" w:sz="0" w:space="0" w:color="auto"/>
                    <w:right w:val="none" w:sz="0" w:space="0" w:color="auto"/>
                  </w:divBdr>
                </w:div>
                <w:div w:id="1652490479">
                  <w:marLeft w:val="0"/>
                  <w:marRight w:val="0"/>
                  <w:marTop w:val="0"/>
                  <w:marBottom w:val="0"/>
                  <w:divBdr>
                    <w:top w:val="none" w:sz="0" w:space="0" w:color="auto"/>
                    <w:left w:val="none" w:sz="0" w:space="0" w:color="auto"/>
                    <w:bottom w:val="none" w:sz="0" w:space="0" w:color="auto"/>
                    <w:right w:val="none" w:sz="0" w:space="0" w:color="auto"/>
                  </w:divBdr>
                </w:div>
                <w:div w:id="1485002756">
                  <w:marLeft w:val="0"/>
                  <w:marRight w:val="0"/>
                  <w:marTop w:val="0"/>
                  <w:marBottom w:val="0"/>
                  <w:divBdr>
                    <w:top w:val="none" w:sz="0" w:space="0" w:color="auto"/>
                    <w:left w:val="none" w:sz="0" w:space="0" w:color="auto"/>
                    <w:bottom w:val="none" w:sz="0" w:space="0" w:color="auto"/>
                    <w:right w:val="none" w:sz="0" w:space="0" w:color="auto"/>
                  </w:divBdr>
                </w:div>
                <w:div w:id="926884158">
                  <w:marLeft w:val="0"/>
                  <w:marRight w:val="0"/>
                  <w:marTop w:val="0"/>
                  <w:marBottom w:val="0"/>
                  <w:divBdr>
                    <w:top w:val="none" w:sz="0" w:space="0" w:color="auto"/>
                    <w:left w:val="none" w:sz="0" w:space="0" w:color="auto"/>
                    <w:bottom w:val="none" w:sz="0" w:space="0" w:color="auto"/>
                    <w:right w:val="none" w:sz="0" w:space="0" w:color="auto"/>
                  </w:divBdr>
                </w:div>
                <w:div w:id="1697072775">
                  <w:marLeft w:val="0"/>
                  <w:marRight w:val="0"/>
                  <w:marTop w:val="0"/>
                  <w:marBottom w:val="0"/>
                  <w:divBdr>
                    <w:top w:val="none" w:sz="0" w:space="0" w:color="auto"/>
                    <w:left w:val="none" w:sz="0" w:space="0" w:color="auto"/>
                    <w:bottom w:val="none" w:sz="0" w:space="0" w:color="auto"/>
                    <w:right w:val="none" w:sz="0" w:space="0" w:color="auto"/>
                  </w:divBdr>
                </w:div>
                <w:div w:id="1005590229">
                  <w:marLeft w:val="0"/>
                  <w:marRight w:val="0"/>
                  <w:marTop w:val="0"/>
                  <w:marBottom w:val="0"/>
                  <w:divBdr>
                    <w:top w:val="none" w:sz="0" w:space="0" w:color="auto"/>
                    <w:left w:val="none" w:sz="0" w:space="0" w:color="auto"/>
                    <w:bottom w:val="none" w:sz="0" w:space="0" w:color="auto"/>
                    <w:right w:val="none" w:sz="0" w:space="0" w:color="auto"/>
                  </w:divBdr>
                </w:div>
                <w:div w:id="167333793">
                  <w:marLeft w:val="0"/>
                  <w:marRight w:val="0"/>
                  <w:marTop w:val="0"/>
                  <w:marBottom w:val="0"/>
                  <w:divBdr>
                    <w:top w:val="none" w:sz="0" w:space="0" w:color="auto"/>
                    <w:left w:val="none" w:sz="0" w:space="0" w:color="auto"/>
                    <w:bottom w:val="none" w:sz="0" w:space="0" w:color="auto"/>
                    <w:right w:val="none" w:sz="0" w:space="0" w:color="auto"/>
                  </w:divBdr>
                </w:div>
                <w:div w:id="2112120128">
                  <w:marLeft w:val="0"/>
                  <w:marRight w:val="0"/>
                  <w:marTop w:val="0"/>
                  <w:marBottom w:val="0"/>
                  <w:divBdr>
                    <w:top w:val="none" w:sz="0" w:space="0" w:color="auto"/>
                    <w:left w:val="none" w:sz="0" w:space="0" w:color="auto"/>
                    <w:bottom w:val="none" w:sz="0" w:space="0" w:color="auto"/>
                    <w:right w:val="none" w:sz="0" w:space="0" w:color="auto"/>
                  </w:divBdr>
                </w:div>
                <w:div w:id="1749618047">
                  <w:marLeft w:val="0"/>
                  <w:marRight w:val="0"/>
                  <w:marTop w:val="0"/>
                  <w:marBottom w:val="0"/>
                  <w:divBdr>
                    <w:top w:val="none" w:sz="0" w:space="0" w:color="auto"/>
                    <w:left w:val="none" w:sz="0" w:space="0" w:color="auto"/>
                    <w:bottom w:val="none" w:sz="0" w:space="0" w:color="auto"/>
                    <w:right w:val="none" w:sz="0" w:space="0" w:color="auto"/>
                  </w:divBdr>
                </w:div>
                <w:div w:id="1151947480">
                  <w:marLeft w:val="0"/>
                  <w:marRight w:val="0"/>
                  <w:marTop w:val="0"/>
                  <w:marBottom w:val="0"/>
                  <w:divBdr>
                    <w:top w:val="none" w:sz="0" w:space="0" w:color="auto"/>
                    <w:left w:val="none" w:sz="0" w:space="0" w:color="auto"/>
                    <w:bottom w:val="none" w:sz="0" w:space="0" w:color="auto"/>
                    <w:right w:val="none" w:sz="0" w:space="0" w:color="auto"/>
                  </w:divBdr>
                </w:div>
                <w:div w:id="1522166386">
                  <w:marLeft w:val="0"/>
                  <w:marRight w:val="0"/>
                  <w:marTop w:val="0"/>
                  <w:marBottom w:val="0"/>
                  <w:divBdr>
                    <w:top w:val="none" w:sz="0" w:space="0" w:color="auto"/>
                    <w:left w:val="none" w:sz="0" w:space="0" w:color="auto"/>
                    <w:bottom w:val="none" w:sz="0" w:space="0" w:color="auto"/>
                    <w:right w:val="none" w:sz="0" w:space="0" w:color="auto"/>
                  </w:divBdr>
                </w:div>
                <w:div w:id="810026361">
                  <w:marLeft w:val="0"/>
                  <w:marRight w:val="0"/>
                  <w:marTop w:val="0"/>
                  <w:marBottom w:val="0"/>
                  <w:divBdr>
                    <w:top w:val="none" w:sz="0" w:space="0" w:color="auto"/>
                    <w:left w:val="none" w:sz="0" w:space="0" w:color="auto"/>
                    <w:bottom w:val="none" w:sz="0" w:space="0" w:color="auto"/>
                    <w:right w:val="none" w:sz="0" w:space="0" w:color="auto"/>
                  </w:divBdr>
                </w:div>
                <w:div w:id="1914462520">
                  <w:marLeft w:val="0"/>
                  <w:marRight w:val="0"/>
                  <w:marTop w:val="0"/>
                  <w:marBottom w:val="0"/>
                  <w:divBdr>
                    <w:top w:val="none" w:sz="0" w:space="0" w:color="auto"/>
                    <w:left w:val="none" w:sz="0" w:space="0" w:color="auto"/>
                    <w:bottom w:val="none" w:sz="0" w:space="0" w:color="auto"/>
                    <w:right w:val="none" w:sz="0" w:space="0" w:color="auto"/>
                  </w:divBdr>
                </w:div>
                <w:div w:id="1355571062">
                  <w:marLeft w:val="0"/>
                  <w:marRight w:val="0"/>
                  <w:marTop w:val="0"/>
                  <w:marBottom w:val="0"/>
                  <w:divBdr>
                    <w:top w:val="none" w:sz="0" w:space="0" w:color="auto"/>
                    <w:left w:val="none" w:sz="0" w:space="0" w:color="auto"/>
                    <w:bottom w:val="none" w:sz="0" w:space="0" w:color="auto"/>
                    <w:right w:val="none" w:sz="0" w:space="0" w:color="auto"/>
                  </w:divBdr>
                </w:div>
                <w:div w:id="1738361186">
                  <w:marLeft w:val="0"/>
                  <w:marRight w:val="0"/>
                  <w:marTop w:val="0"/>
                  <w:marBottom w:val="0"/>
                  <w:divBdr>
                    <w:top w:val="none" w:sz="0" w:space="0" w:color="auto"/>
                    <w:left w:val="none" w:sz="0" w:space="0" w:color="auto"/>
                    <w:bottom w:val="none" w:sz="0" w:space="0" w:color="auto"/>
                    <w:right w:val="none" w:sz="0" w:space="0" w:color="auto"/>
                  </w:divBdr>
                </w:div>
                <w:div w:id="1142036098">
                  <w:marLeft w:val="0"/>
                  <w:marRight w:val="0"/>
                  <w:marTop w:val="0"/>
                  <w:marBottom w:val="0"/>
                  <w:divBdr>
                    <w:top w:val="none" w:sz="0" w:space="0" w:color="auto"/>
                    <w:left w:val="none" w:sz="0" w:space="0" w:color="auto"/>
                    <w:bottom w:val="none" w:sz="0" w:space="0" w:color="auto"/>
                    <w:right w:val="none" w:sz="0" w:space="0" w:color="auto"/>
                  </w:divBdr>
                </w:div>
                <w:div w:id="2003585926">
                  <w:marLeft w:val="0"/>
                  <w:marRight w:val="0"/>
                  <w:marTop w:val="0"/>
                  <w:marBottom w:val="0"/>
                  <w:divBdr>
                    <w:top w:val="none" w:sz="0" w:space="0" w:color="auto"/>
                    <w:left w:val="none" w:sz="0" w:space="0" w:color="auto"/>
                    <w:bottom w:val="none" w:sz="0" w:space="0" w:color="auto"/>
                    <w:right w:val="none" w:sz="0" w:space="0" w:color="auto"/>
                  </w:divBdr>
                </w:div>
                <w:div w:id="1941451741">
                  <w:marLeft w:val="0"/>
                  <w:marRight w:val="0"/>
                  <w:marTop w:val="0"/>
                  <w:marBottom w:val="0"/>
                  <w:divBdr>
                    <w:top w:val="none" w:sz="0" w:space="0" w:color="auto"/>
                    <w:left w:val="none" w:sz="0" w:space="0" w:color="auto"/>
                    <w:bottom w:val="none" w:sz="0" w:space="0" w:color="auto"/>
                    <w:right w:val="none" w:sz="0" w:space="0" w:color="auto"/>
                  </w:divBdr>
                </w:div>
                <w:div w:id="1197623927">
                  <w:marLeft w:val="0"/>
                  <w:marRight w:val="0"/>
                  <w:marTop w:val="0"/>
                  <w:marBottom w:val="0"/>
                  <w:divBdr>
                    <w:top w:val="none" w:sz="0" w:space="0" w:color="auto"/>
                    <w:left w:val="none" w:sz="0" w:space="0" w:color="auto"/>
                    <w:bottom w:val="none" w:sz="0" w:space="0" w:color="auto"/>
                    <w:right w:val="none" w:sz="0" w:space="0" w:color="auto"/>
                  </w:divBdr>
                </w:div>
                <w:div w:id="172871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657133">
          <w:marLeft w:val="0"/>
          <w:marRight w:val="0"/>
          <w:marTop w:val="15"/>
          <w:marBottom w:val="0"/>
          <w:divBdr>
            <w:top w:val="none" w:sz="0" w:space="0" w:color="auto"/>
            <w:left w:val="none" w:sz="0" w:space="0" w:color="auto"/>
            <w:bottom w:val="none" w:sz="0" w:space="0" w:color="auto"/>
            <w:right w:val="none" w:sz="0" w:space="0" w:color="auto"/>
          </w:divBdr>
          <w:divsChild>
            <w:div w:id="193615079">
              <w:marLeft w:val="0"/>
              <w:marRight w:val="0"/>
              <w:marTop w:val="0"/>
              <w:marBottom w:val="0"/>
              <w:divBdr>
                <w:top w:val="none" w:sz="0" w:space="0" w:color="auto"/>
                <w:left w:val="none" w:sz="0" w:space="0" w:color="auto"/>
                <w:bottom w:val="none" w:sz="0" w:space="0" w:color="auto"/>
                <w:right w:val="none" w:sz="0" w:space="0" w:color="auto"/>
              </w:divBdr>
              <w:divsChild>
                <w:div w:id="1973292068">
                  <w:marLeft w:val="0"/>
                  <w:marRight w:val="0"/>
                  <w:marTop w:val="0"/>
                  <w:marBottom w:val="0"/>
                  <w:divBdr>
                    <w:top w:val="none" w:sz="0" w:space="0" w:color="auto"/>
                    <w:left w:val="none" w:sz="0" w:space="0" w:color="auto"/>
                    <w:bottom w:val="none" w:sz="0" w:space="0" w:color="auto"/>
                    <w:right w:val="none" w:sz="0" w:space="0" w:color="auto"/>
                  </w:divBdr>
                </w:div>
                <w:div w:id="1486242176">
                  <w:marLeft w:val="0"/>
                  <w:marRight w:val="0"/>
                  <w:marTop w:val="0"/>
                  <w:marBottom w:val="0"/>
                  <w:divBdr>
                    <w:top w:val="none" w:sz="0" w:space="0" w:color="auto"/>
                    <w:left w:val="none" w:sz="0" w:space="0" w:color="auto"/>
                    <w:bottom w:val="none" w:sz="0" w:space="0" w:color="auto"/>
                    <w:right w:val="none" w:sz="0" w:space="0" w:color="auto"/>
                  </w:divBdr>
                </w:div>
                <w:div w:id="1561553664">
                  <w:marLeft w:val="0"/>
                  <w:marRight w:val="0"/>
                  <w:marTop w:val="0"/>
                  <w:marBottom w:val="0"/>
                  <w:divBdr>
                    <w:top w:val="none" w:sz="0" w:space="0" w:color="auto"/>
                    <w:left w:val="none" w:sz="0" w:space="0" w:color="auto"/>
                    <w:bottom w:val="none" w:sz="0" w:space="0" w:color="auto"/>
                    <w:right w:val="none" w:sz="0" w:space="0" w:color="auto"/>
                  </w:divBdr>
                </w:div>
                <w:div w:id="257837672">
                  <w:marLeft w:val="0"/>
                  <w:marRight w:val="0"/>
                  <w:marTop w:val="0"/>
                  <w:marBottom w:val="0"/>
                  <w:divBdr>
                    <w:top w:val="none" w:sz="0" w:space="0" w:color="auto"/>
                    <w:left w:val="none" w:sz="0" w:space="0" w:color="auto"/>
                    <w:bottom w:val="none" w:sz="0" w:space="0" w:color="auto"/>
                    <w:right w:val="none" w:sz="0" w:space="0" w:color="auto"/>
                  </w:divBdr>
                </w:div>
                <w:div w:id="82841829">
                  <w:marLeft w:val="0"/>
                  <w:marRight w:val="0"/>
                  <w:marTop w:val="0"/>
                  <w:marBottom w:val="0"/>
                  <w:divBdr>
                    <w:top w:val="none" w:sz="0" w:space="0" w:color="auto"/>
                    <w:left w:val="none" w:sz="0" w:space="0" w:color="auto"/>
                    <w:bottom w:val="none" w:sz="0" w:space="0" w:color="auto"/>
                    <w:right w:val="none" w:sz="0" w:space="0" w:color="auto"/>
                  </w:divBdr>
                </w:div>
                <w:div w:id="1090346313">
                  <w:marLeft w:val="0"/>
                  <w:marRight w:val="0"/>
                  <w:marTop w:val="0"/>
                  <w:marBottom w:val="0"/>
                  <w:divBdr>
                    <w:top w:val="none" w:sz="0" w:space="0" w:color="auto"/>
                    <w:left w:val="none" w:sz="0" w:space="0" w:color="auto"/>
                    <w:bottom w:val="none" w:sz="0" w:space="0" w:color="auto"/>
                    <w:right w:val="none" w:sz="0" w:space="0" w:color="auto"/>
                  </w:divBdr>
                </w:div>
                <w:div w:id="1296057594">
                  <w:marLeft w:val="0"/>
                  <w:marRight w:val="0"/>
                  <w:marTop w:val="0"/>
                  <w:marBottom w:val="0"/>
                  <w:divBdr>
                    <w:top w:val="none" w:sz="0" w:space="0" w:color="auto"/>
                    <w:left w:val="none" w:sz="0" w:space="0" w:color="auto"/>
                    <w:bottom w:val="none" w:sz="0" w:space="0" w:color="auto"/>
                    <w:right w:val="none" w:sz="0" w:space="0" w:color="auto"/>
                  </w:divBdr>
                </w:div>
                <w:div w:id="1235236366">
                  <w:marLeft w:val="0"/>
                  <w:marRight w:val="0"/>
                  <w:marTop w:val="0"/>
                  <w:marBottom w:val="0"/>
                  <w:divBdr>
                    <w:top w:val="none" w:sz="0" w:space="0" w:color="auto"/>
                    <w:left w:val="none" w:sz="0" w:space="0" w:color="auto"/>
                    <w:bottom w:val="none" w:sz="0" w:space="0" w:color="auto"/>
                    <w:right w:val="none" w:sz="0" w:space="0" w:color="auto"/>
                  </w:divBdr>
                </w:div>
                <w:div w:id="1089736811">
                  <w:marLeft w:val="0"/>
                  <w:marRight w:val="0"/>
                  <w:marTop w:val="0"/>
                  <w:marBottom w:val="0"/>
                  <w:divBdr>
                    <w:top w:val="none" w:sz="0" w:space="0" w:color="auto"/>
                    <w:left w:val="none" w:sz="0" w:space="0" w:color="auto"/>
                    <w:bottom w:val="none" w:sz="0" w:space="0" w:color="auto"/>
                    <w:right w:val="none" w:sz="0" w:space="0" w:color="auto"/>
                  </w:divBdr>
                </w:div>
                <w:div w:id="1455053294">
                  <w:marLeft w:val="0"/>
                  <w:marRight w:val="0"/>
                  <w:marTop w:val="0"/>
                  <w:marBottom w:val="0"/>
                  <w:divBdr>
                    <w:top w:val="none" w:sz="0" w:space="0" w:color="auto"/>
                    <w:left w:val="none" w:sz="0" w:space="0" w:color="auto"/>
                    <w:bottom w:val="none" w:sz="0" w:space="0" w:color="auto"/>
                    <w:right w:val="none" w:sz="0" w:space="0" w:color="auto"/>
                  </w:divBdr>
                </w:div>
                <w:div w:id="816916112">
                  <w:marLeft w:val="0"/>
                  <w:marRight w:val="0"/>
                  <w:marTop w:val="0"/>
                  <w:marBottom w:val="0"/>
                  <w:divBdr>
                    <w:top w:val="none" w:sz="0" w:space="0" w:color="auto"/>
                    <w:left w:val="none" w:sz="0" w:space="0" w:color="auto"/>
                    <w:bottom w:val="none" w:sz="0" w:space="0" w:color="auto"/>
                    <w:right w:val="none" w:sz="0" w:space="0" w:color="auto"/>
                  </w:divBdr>
                </w:div>
                <w:div w:id="1834297284">
                  <w:marLeft w:val="0"/>
                  <w:marRight w:val="0"/>
                  <w:marTop w:val="0"/>
                  <w:marBottom w:val="0"/>
                  <w:divBdr>
                    <w:top w:val="none" w:sz="0" w:space="0" w:color="auto"/>
                    <w:left w:val="none" w:sz="0" w:space="0" w:color="auto"/>
                    <w:bottom w:val="none" w:sz="0" w:space="0" w:color="auto"/>
                    <w:right w:val="none" w:sz="0" w:space="0" w:color="auto"/>
                  </w:divBdr>
                </w:div>
                <w:div w:id="306788811">
                  <w:marLeft w:val="0"/>
                  <w:marRight w:val="0"/>
                  <w:marTop w:val="0"/>
                  <w:marBottom w:val="0"/>
                  <w:divBdr>
                    <w:top w:val="none" w:sz="0" w:space="0" w:color="auto"/>
                    <w:left w:val="none" w:sz="0" w:space="0" w:color="auto"/>
                    <w:bottom w:val="none" w:sz="0" w:space="0" w:color="auto"/>
                    <w:right w:val="none" w:sz="0" w:space="0" w:color="auto"/>
                  </w:divBdr>
                </w:div>
                <w:div w:id="949432273">
                  <w:marLeft w:val="0"/>
                  <w:marRight w:val="0"/>
                  <w:marTop w:val="0"/>
                  <w:marBottom w:val="0"/>
                  <w:divBdr>
                    <w:top w:val="none" w:sz="0" w:space="0" w:color="auto"/>
                    <w:left w:val="none" w:sz="0" w:space="0" w:color="auto"/>
                    <w:bottom w:val="none" w:sz="0" w:space="0" w:color="auto"/>
                    <w:right w:val="none" w:sz="0" w:space="0" w:color="auto"/>
                  </w:divBdr>
                </w:div>
                <w:div w:id="1921333911">
                  <w:marLeft w:val="0"/>
                  <w:marRight w:val="0"/>
                  <w:marTop w:val="0"/>
                  <w:marBottom w:val="0"/>
                  <w:divBdr>
                    <w:top w:val="none" w:sz="0" w:space="0" w:color="auto"/>
                    <w:left w:val="none" w:sz="0" w:space="0" w:color="auto"/>
                    <w:bottom w:val="none" w:sz="0" w:space="0" w:color="auto"/>
                    <w:right w:val="none" w:sz="0" w:space="0" w:color="auto"/>
                  </w:divBdr>
                </w:div>
                <w:div w:id="961037353">
                  <w:marLeft w:val="0"/>
                  <w:marRight w:val="0"/>
                  <w:marTop w:val="0"/>
                  <w:marBottom w:val="0"/>
                  <w:divBdr>
                    <w:top w:val="none" w:sz="0" w:space="0" w:color="auto"/>
                    <w:left w:val="none" w:sz="0" w:space="0" w:color="auto"/>
                    <w:bottom w:val="none" w:sz="0" w:space="0" w:color="auto"/>
                    <w:right w:val="none" w:sz="0" w:space="0" w:color="auto"/>
                  </w:divBdr>
                </w:div>
                <w:div w:id="107048412">
                  <w:marLeft w:val="0"/>
                  <w:marRight w:val="0"/>
                  <w:marTop w:val="0"/>
                  <w:marBottom w:val="0"/>
                  <w:divBdr>
                    <w:top w:val="none" w:sz="0" w:space="0" w:color="auto"/>
                    <w:left w:val="none" w:sz="0" w:space="0" w:color="auto"/>
                    <w:bottom w:val="none" w:sz="0" w:space="0" w:color="auto"/>
                    <w:right w:val="none" w:sz="0" w:space="0" w:color="auto"/>
                  </w:divBdr>
                </w:div>
                <w:div w:id="1156341320">
                  <w:marLeft w:val="0"/>
                  <w:marRight w:val="0"/>
                  <w:marTop w:val="0"/>
                  <w:marBottom w:val="0"/>
                  <w:divBdr>
                    <w:top w:val="none" w:sz="0" w:space="0" w:color="auto"/>
                    <w:left w:val="none" w:sz="0" w:space="0" w:color="auto"/>
                    <w:bottom w:val="none" w:sz="0" w:space="0" w:color="auto"/>
                    <w:right w:val="none" w:sz="0" w:space="0" w:color="auto"/>
                  </w:divBdr>
                </w:div>
                <w:div w:id="480342230">
                  <w:marLeft w:val="0"/>
                  <w:marRight w:val="0"/>
                  <w:marTop w:val="0"/>
                  <w:marBottom w:val="0"/>
                  <w:divBdr>
                    <w:top w:val="none" w:sz="0" w:space="0" w:color="auto"/>
                    <w:left w:val="none" w:sz="0" w:space="0" w:color="auto"/>
                    <w:bottom w:val="none" w:sz="0" w:space="0" w:color="auto"/>
                    <w:right w:val="none" w:sz="0" w:space="0" w:color="auto"/>
                  </w:divBdr>
                </w:div>
                <w:div w:id="1801608437">
                  <w:marLeft w:val="0"/>
                  <w:marRight w:val="0"/>
                  <w:marTop w:val="0"/>
                  <w:marBottom w:val="0"/>
                  <w:divBdr>
                    <w:top w:val="none" w:sz="0" w:space="0" w:color="auto"/>
                    <w:left w:val="none" w:sz="0" w:space="0" w:color="auto"/>
                    <w:bottom w:val="none" w:sz="0" w:space="0" w:color="auto"/>
                    <w:right w:val="none" w:sz="0" w:space="0" w:color="auto"/>
                  </w:divBdr>
                </w:div>
                <w:div w:id="1418867951">
                  <w:marLeft w:val="0"/>
                  <w:marRight w:val="0"/>
                  <w:marTop w:val="0"/>
                  <w:marBottom w:val="0"/>
                  <w:divBdr>
                    <w:top w:val="none" w:sz="0" w:space="0" w:color="auto"/>
                    <w:left w:val="none" w:sz="0" w:space="0" w:color="auto"/>
                    <w:bottom w:val="none" w:sz="0" w:space="0" w:color="auto"/>
                    <w:right w:val="none" w:sz="0" w:space="0" w:color="auto"/>
                  </w:divBdr>
                </w:div>
                <w:div w:id="1403334143">
                  <w:marLeft w:val="0"/>
                  <w:marRight w:val="0"/>
                  <w:marTop w:val="0"/>
                  <w:marBottom w:val="0"/>
                  <w:divBdr>
                    <w:top w:val="none" w:sz="0" w:space="0" w:color="auto"/>
                    <w:left w:val="none" w:sz="0" w:space="0" w:color="auto"/>
                    <w:bottom w:val="none" w:sz="0" w:space="0" w:color="auto"/>
                    <w:right w:val="none" w:sz="0" w:space="0" w:color="auto"/>
                  </w:divBdr>
                </w:div>
                <w:div w:id="733970126">
                  <w:marLeft w:val="0"/>
                  <w:marRight w:val="0"/>
                  <w:marTop w:val="0"/>
                  <w:marBottom w:val="0"/>
                  <w:divBdr>
                    <w:top w:val="none" w:sz="0" w:space="0" w:color="auto"/>
                    <w:left w:val="none" w:sz="0" w:space="0" w:color="auto"/>
                    <w:bottom w:val="none" w:sz="0" w:space="0" w:color="auto"/>
                    <w:right w:val="none" w:sz="0" w:space="0" w:color="auto"/>
                  </w:divBdr>
                </w:div>
                <w:div w:id="1192109873">
                  <w:marLeft w:val="0"/>
                  <w:marRight w:val="0"/>
                  <w:marTop w:val="0"/>
                  <w:marBottom w:val="0"/>
                  <w:divBdr>
                    <w:top w:val="none" w:sz="0" w:space="0" w:color="auto"/>
                    <w:left w:val="none" w:sz="0" w:space="0" w:color="auto"/>
                    <w:bottom w:val="none" w:sz="0" w:space="0" w:color="auto"/>
                    <w:right w:val="none" w:sz="0" w:space="0" w:color="auto"/>
                  </w:divBdr>
                </w:div>
                <w:div w:id="88742505">
                  <w:marLeft w:val="0"/>
                  <w:marRight w:val="0"/>
                  <w:marTop w:val="0"/>
                  <w:marBottom w:val="0"/>
                  <w:divBdr>
                    <w:top w:val="none" w:sz="0" w:space="0" w:color="auto"/>
                    <w:left w:val="none" w:sz="0" w:space="0" w:color="auto"/>
                    <w:bottom w:val="none" w:sz="0" w:space="0" w:color="auto"/>
                    <w:right w:val="none" w:sz="0" w:space="0" w:color="auto"/>
                  </w:divBdr>
                </w:div>
                <w:div w:id="899905954">
                  <w:marLeft w:val="0"/>
                  <w:marRight w:val="0"/>
                  <w:marTop w:val="0"/>
                  <w:marBottom w:val="0"/>
                  <w:divBdr>
                    <w:top w:val="none" w:sz="0" w:space="0" w:color="auto"/>
                    <w:left w:val="none" w:sz="0" w:space="0" w:color="auto"/>
                    <w:bottom w:val="none" w:sz="0" w:space="0" w:color="auto"/>
                    <w:right w:val="none" w:sz="0" w:space="0" w:color="auto"/>
                  </w:divBdr>
                </w:div>
                <w:div w:id="1535382479">
                  <w:marLeft w:val="0"/>
                  <w:marRight w:val="0"/>
                  <w:marTop w:val="0"/>
                  <w:marBottom w:val="0"/>
                  <w:divBdr>
                    <w:top w:val="none" w:sz="0" w:space="0" w:color="auto"/>
                    <w:left w:val="none" w:sz="0" w:space="0" w:color="auto"/>
                    <w:bottom w:val="none" w:sz="0" w:space="0" w:color="auto"/>
                    <w:right w:val="none" w:sz="0" w:space="0" w:color="auto"/>
                  </w:divBdr>
                </w:div>
                <w:div w:id="164438406">
                  <w:marLeft w:val="0"/>
                  <w:marRight w:val="0"/>
                  <w:marTop w:val="0"/>
                  <w:marBottom w:val="0"/>
                  <w:divBdr>
                    <w:top w:val="none" w:sz="0" w:space="0" w:color="auto"/>
                    <w:left w:val="none" w:sz="0" w:space="0" w:color="auto"/>
                    <w:bottom w:val="none" w:sz="0" w:space="0" w:color="auto"/>
                    <w:right w:val="none" w:sz="0" w:space="0" w:color="auto"/>
                  </w:divBdr>
                </w:div>
                <w:div w:id="916475639">
                  <w:marLeft w:val="0"/>
                  <w:marRight w:val="0"/>
                  <w:marTop w:val="0"/>
                  <w:marBottom w:val="0"/>
                  <w:divBdr>
                    <w:top w:val="none" w:sz="0" w:space="0" w:color="auto"/>
                    <w:left w:val="none" w:sz="0" w:space="0" w:color="auto"/>
                    <w:bottom w:val="none" w:sz="0" w:space="0" w:color="auto"/>
                    <w:right w:val="none" w:sz="0" w:space="0" w:color="auto"/>
                  </w:divBdr>
                </w:div>
                <w:div w:id="2146773495">
                  <w:marLeft w:val="0"/>
                  <w:marRight w:val="0"/>
                  <w:marTop w:val="0"/>
                  <w:marBottom w:val="0"/>
                  <w:divBdr>
                    <w:top w:val="none" w:sz="0" w:space="0" w:color="auto"/>
                    <w:left w:val="none" w:sz="0" w:space="0" w:color="auto"/>
                    <w:bottom w:val="none" w:sz="0" w:space="0" w:color="auto"/>
                    <w:right w:val="none" w:sz="0" w:space="0" w:color="auto"/>
                  </w:divBdr>
                </w:div>
                <w:div w:id="2072381953">
                  <w:marLeft w:val="0"/>
                  <w:marRight w:val="0"/>
                  <w:marTop w:val="0"/>
                  <w:marBottom w:val="0"/>
                  <w:divBdr>
                    <w:top w:val="none" w:sz="0" w:space="0" w:color="auto"/>
                    <w:left w:val="none" w:sz="0" w:space="0" w:color="auto"/>
                    <w:bottom w:val="none" w:sz="0" w:space="0" w:color="auto"/>
                    <w:right w:val="none" w:sz="0" w:space="0" w:color="auto"/>
                  </w:divBdr>
                </w:div>
                <w:div w:id="1455521276">
                  <w:marLeft w:val="0"/>
                  <w:marRight w:val="0"/>
                  <w:marTop w:val="0"/>
                  <w:marBottom w:val="0"/>
                  <w:divBdr>
                    <w:top w:val="none" w:sz="0" w:space="0" w:color="auto"/>
                    <w:left w:val="none" w:sz="0" w:space="0" w:color="auto"/>
                    <w:bottom w:val="none" w:sz="0" w:space="0" w:color="auto"/>
                    <w:right w:val="none" w:sz="0" w:space="0" w:color="auto"/>
                  </w:divBdr>
                </w:div>
                <w:div w:id="1205869019">
                  <w:marLeft w:val="0"/>
                  <w:marRight w:val="0"/>
                  <w:marTop w:val="0"/>
                  <w:marBottom w:val="0"/>
                  <w:divBdr>
                    <w:top w:val="none" w:sz="0" w:space="0" w:color="auto"/>
                    <w:left w:val="none" w:sz="0" w:space="0" w:color="auto"/>
                    <w:bottom w:val="none" w:sz="0" w:space="0" w:color="auto"/>
                    <w:right w:val="none" w:sz="0" w:space="0" w:color="auto"/>
                  </w:divBdr>
                </w:div>
                <w:div w:id="1703703819">
                  <w:marLeft w:val="0"/>
                  <w:marRight w:val="0"/>
                  <w:marTop w:val="0"/>
                  <w:marBottom w:val="0"/>
                  <w:divBdr>
                    <w:top w:val="none" w:sz="0" w:space="0" w:color="auto"/>
                    <w:left w:val="none" w:sz="0" w:space="0" w:color="auto"/>
                    <w:bottom w:val="none" w:sz="0" w:space="0" w:color="auto"/>
                    <w:right w:val="none" w:sz="0" w:space="0" w:color="auto"/>
                  </w:divBdr>
                </w:div>
                <w:div w:id="1084062691">
                  <w:marLeft w:val="0"/>
                  <w:marRight w:val="0"/>
                  <w:marTop w:val="0"/>
                  <w:marBottom w:val="0"/>
                  <w:divBdr>
                    <w:top w:val="none" w:sz="0" w:space="0" w:color="auto"/>
                    <w:left w:val="none" w:sz="0" w:space="0" w:color="auto"/>
                    <w:bottom w:val="none" w:sz="0" w:space="0" w:color="auto"/>
                    <w:right w:val="none" w:sz="0" w:space="0" w:color="auto"/>
                  </w:divBdr>
                </w:div>
                <w:div w:id="1650550123">
                  <w:marLeft w:val="0"/>
                  <w:marRight w:val="0"/>
                  <w:marTop w:val="0"/>
                  <w:marBottom w:val="0"/>
                  <w:divBdr>
                    <w:top w:val="none" w:sz="0" w:space="0" w:color="auto"/>
                    <w:left w:val="none" w:sz="0" w:space="0" w:color="auto"/>
                    <w:bottom w:val="none" w:sz="0" w:space="0" w:color="auto"/>
                    <w:right w:val="none" w:sz="0" w:space="0" w:color="auto"/>
                  </w:divBdr>
                </w:div>
                <w:div w:id="1612542673">
                  <w:marLeft w:val="0"/>
                  <w:marRight w:val="0"/>
                  <w:marTop w:val="0"/>
                  <w:marBottom w:val="0"/>
                  <w:divBdr>
                    <w:top w:val="none" w:sz="0" w:space="0" w:color="auto"/>
                    <w:left w:val="none" w:sz="0" w:space="0" w:color="auto"/>
                    <w:bottom w:val="none" w:sz="0" w:space="0" w:color="auto"/>
                    <w:right w:val="none" w:sz="0" w:space="0" w:color="auto"/>
                  </w:divBdr>
                </w:div>
                <w:div w:id="2010135855">
                  <w:marLeft w:val="0"/>
                  <w:marRight w:val="0"/>
                  <w:marTop w:val="0"/>
                  <w:marBottom w:val="0"/>
                  <w:divBdr>
                    <w:top w:val="none" w:sz="0" w:space="0" w:color="auto"/>
                    <w:left w:val="none" w:sz="0" w:space="0" w:color="auto"/>
                    <w:bottom w:val="none" w:sz="0" w:space="0" w:color="auto"/>
                    <w:right w:val="none" w:sz="0" w:space="0" w:color="auto"/>
                  </w:divBdr>
                </w:div>
                <w:div w:id="1064336401">
                  <w:marLeft w:val="0"/>
                  <w:marRight w:val="0"/>
                  <w:marTop w:val="0"/>
                  <w:marBottom w:val="0"/>
                  <w:divBdr>
                    <w:top w:val="none" w:sz="0" w:space="0" w:color="auto"/>
                    <w:left w:val="none" w:sz="0" w:space="0" w:color="auto"/>
                    <w:bottom w:val="none" w:sz="0" w:space="0" w:color="auto"/>
                    <w:right w:val="none" w:sz="0" w:space="0" w:color="auto"/>
                  </w:divBdr>
                </w:div>
                <w:div w:id="1381132883">
                  <w:marLeft w:val="0"/>
                  <w:marRight w:val="0"/>
                  <w:marTop w:val="0"/>
                  <w:marBottom w:val="0"/>
                  <w:divBdr>
                    <w:top w:val="none" w:sz="0" w:space="0" w:color="auto"/>
                    <w:left w:val="none" w:sz="0" w:space="0" w:color="auto"/>
                    <w:bottom w:val="none" w:sz="0" w:space="0" w:color="auto"/>
                    <w:right w:val="none" w:sz="0" w:space="0" w:color="auto"/>
                  </w:divBdr>
                </w:div>
                <w:div w:id="713238620">
                  <w:marLeft w:val="0"/>
                  <w:marRight w:val="0"/>
                  <w:marTop w:val="0"/>
                  <w:marBottom w:val="0"/>
                  <w:divBdr>
                    <w:top w:val="none" w:sz="0" w:space="0" w:color="auto"/>
                    <w:left w:val="none" w:sz="0" w:space="0" w:color="auto"/>
                    <w:bottom w:val="none" w:sz="0" w:space="0" w:color="auto"/>
                    <w:right w:val="none" w:sz="0" w:space="0" w:color="auto"/>
                  </w:divBdr>
                </w:div>
                <w:div w:id="1477525961">
                  <w:marLeft w:val="0"/>
                  <w:marRight w:val="0"/>
                  <w:marTop w:val="0"/>
                  <w:marBottom w:val="0"/>
                  <w:divBdr>
                    <w:top w:val="none" w:sz="0" w:space="0" w:color="auto"/>
                    <w:left w:val="none" w:sz="0" w:space="0" w:color="auto"/>
                    <w:bottom w:val="none" w:sz="0" w:space="0" w:color="auto"/>
                    <w:right w:val="none" w:sz="0" w:space="0" w:color="auto"/>
                  </w:divBdr>
                </w:div>
                <w:div w:id="1642611325">
                  <w:marLeft w:val="0"/>
                  <w:marRight w:val="0"/>
                  <w:marTop w:val="0"/>
                  <w:marBottom w:val="0"/>
                  <w:divBdr>
                    <w:top w:val="none" w:sz="0" w:space="0" w:color="auto"/>
                    <w:left w:val="none" w:sz="0" w:space="0" w:color="auto"/>
                    <w:bottom w:val="none" w:sz="0" w:space="0" w:color="auto"/>
                    <w:right w:val="none" w:sz="0" w:space="0" w:color="auto"/>
                  </w:divBdr>
                </w:div>
                <w:div w:id="1581671336">
                  <w:marLeft w:val="0"/>
                  <w:marRight w:val="0"/>
                  <w:marTop w:val="0"/>
                  <w:marBottom w:val="0"/>
                  <w:divBdr>
                    <w:top w:val="none" w:sz="0" w:space="0" w:color="auto"/>
                    <w:left w:val="none" w:sz="0" w:space="0" w:color="auto"/>
                    <w:bottom w:val="none" w:sz="0" w:space="0" w:color="auto"/>
                    <w:right w:val="none" w:sz="0" w:space="0" w:color="auto"/>
                  </w:divBdr>
                </w:div>
                <w:div w:id="1023476657">
                  <w:marLeft w:val="0"/>
                  <w:marRight w:val="0"/>
                  <w:marTop w:val="0"/>
                  <w:marBottom w:val="0"/>
                  <w:divBdr>
                    <w:top w:val="none" w:sz="0" w:space="0" w:color="auto"/>
                    <w:left w:val="none" w:sz="0" w:space="0" w:color="auto"/>
                    <w:bottom w:val="none" w:sz="0" w:space="0" w:color="auto"/>
                    <w:right w:val="none" w:sz="0" w:space="0" w:color="auto"/>
                  </w:divBdr>
                </w:div>
                <w:div w:id="675226654">
                  <w:marLeft w:val="0"/>
                  <w:marRight w:val="0"/>
                  <w:marTop w:val="0"/>
                  <w:marBottom w:val="0"/>
                  <w:divBdr>
                    <w:top w:val="none" w:sz="0" w:space="0" w:color="auto"/>
                    <w:left w:val="none" w:sz="0" w:space="0" w:color="auto"/>
                    <w:bottom w:val="none" w:sz="0" w:space="0" w:color="auto"/>
                    <w:right w:val="none" w:sz="0" w:space="0" w:color="auto"/>
                  </w:divBdr>
                </w:div>
                <w:div w:id="634871113">
                  <w:marLeft w:val="0"/>
                  <w:marRight w:val="0"/>
                  <w:marTop w:val="0"/>
                  <w:marBottom w:val="0"/>
                  <w:divBdr>
                    <w:top w:val="none" w:sz="0" w:space="0" w:color="auto"/>
                    <w:left w:val="none" w:sz="0" w:space="0" w:color="auto"/>
                    <w:bottom w:val="none" w:sz="0" w:space="0" w:color="auto"/>
                    <w:right w:val="none" w:sz="0" w:space="0" w:color="auto"/>
                  </w:divBdr>
                </w:div>
                <w:div w:id="1434008208">
                  <w:marLeft w:val="0"/>
                  <w:marRight w:val="0"/>
                  <w:marTop w:val="0"/>
                  <w:marBottom w:val="0"/>
                  <w:divBdr>
                    <w:top w:val="none" w:sz="0" w:space="0" w:color="auto"/>
                    <w:left w:val="none" w:sz="0" w:space="0" w:color="auto"/>
                    <w:bottom w:val="none" w:sz="0" w:space="0" w:color="auto"/>
                    <w:right w:val="none" w:sz="0" w:space="0" w:color="auto"/>
                  </w:divBdr>
                </w:div>
                <w:div w:id="934559801">
                  <w:marLeft w:val="0"/>
                  <w:marRight w:val="0"/>
                  <w:marTop w:val="0"/>
                  <w:marBottom w:val="0"/>
                  <w:divBdr>
                    <w:top w:val="none" w:sz="0" w:space="0" w:color="auto"/>
                    <w:left w:val="none" w:sz="0" w:space="0" w:color="auto"/>
                    <w:bottom w:val="none" w:sz="0" w:space="0" w:color="auto"/>
                    <w:right w:val="none" w:sz="0" w:space="0" w:color="auto"/>
                  </w:divBdr>
                </w:div>
                <w:div w:id="1500997939">
                  <w:marLeft w:val="0"/>
                  <w:marRight w:val="0"/>
                  <w:marTop w:val="0"/>
                  <w:marBottom w:val="0"/>
                  <w:divBdr>
                    <w:top w:val="none" w:sz="0" w:space="0" w:color="auto"/>
                    <w:left w:val="none" w:sz="0" w:space="0" w:color="auto"/>
                    <w:bottom w:val="none" w:sz="0" w:space="0" w:color="auto"/>
                    <w:right w:val="none" w:sz="0" w:space="0" w:color="auto"/>
                  </w:divBdr>
                </w:div>
                <w:div w:id="1899199800">
                  <w:marLeft w:val="0"/>
                  <w:marRight w:val="0"/>
                  <w:marTop w:val="0"/>
                  <w:marBottom w:val="0"/>
                  <w:divBdr>
                    <w:top w:val="none" w:sz="0" w:space="0" w:color="auto"/>
                    <w:left w:val="none" w:sz="0" w:space="0" w:color="auto"/>
                    <w:bottom w:val="none" w:sz="0" w:space="0" w:color="auto"/>
                    <w:right w:val="none" w:sz="0" w:space="0" w:color="auto"/>
                  </w:divBdr>
                </w:div>
                <w:div w:id="1821271275">
                  <w:marLeft w:val="0"/>
                  <w:marRight w:val="0"/>
                  <w:marTop w:val="0"/>
                  <w:marBottom w:val="0"/>
                  <w:divBdr>
                    <w:top w:val="none" w:sz="0" w:space="0" w:color="auto"/>
                    <w:left w:val="none" w:sz="0" w:space="0" w:color="auto"/>
                    <w:bottom w:val="none" w:sz="0" w:space="0" w:color="auto"/>
                    <w:right w:val="none" w:sz="0" w:space="0" w:color="auto"/>
                  </w:divBdr>
                </w:div>
                <w:div w:id="815874174">
                  <w:marLeft w:val="0"/>
                  <w:marRight w:val="0"/>
                  <w:marTop w:val="0"/>
                  <w:marBottom w:val="0"/>
                  <w:divBdr>
                    <w:top w:val="none" w:sz="0" w:space="0" w:color="auto"/>
                    <w:left w:val="none" w:sz="0" w:space="0" w:color="auto"/>
                    <w:bottom w:val="none" w:sz="0" w:space="0" w:color="auto"/>
                    <w:right w:val="none" w:sz="0" w:space="0" w:color="auto"/>
                  </w:divBdr>
                </w:div>
                <w:div w:id="791629984">
                  <w:marLeft w:val="0"/>
                  <w:marRight w:val="0"/>
                  <w:marTop w:val="0"/>
                  <w:marBottom w:val="0"/>
                  <w:divBdr>
                    <w:top w:val="none" w:sz="0" w:space="0" w:color="auto"/>
                    <w:left w:val="none" w:sz="0" w:space="0" w:color="auto"/>
                    <w:bottom w:val="none" w:sz="0" w:space="0" w:color="auto"/>
                    <w:right w:val="none" w:sz="0" w:space="0" w:color="auto"/>
                  </w:divBdr>
                </w:div>
                <w:div w:id="933393088">
                  <w:marLeft w:val="0"/>
                  <w:marRight w:val="0"/>
                  <w:marTop w:val="0"/>
                  <w:marBottom w:val="0"/>
                  <w:divBdr>
                    <w:top w:val="none" w:sz="0" w:space="0" w:color="auto"/>
                    <w:left w:val="none" w:sz="0" w:space="0" w:color="auto"/>
                    <w:bottom w:val="none" w:sz="0" w:space="0" w:color="auto"/>
                    <w:right w:val="none" w:sz="0" w:space="0" w:color="auto"/>
                  </w:divBdr>
                </w:div>
                <w:div w:id="1771074926">
                  <w:marLeft w:val="0"/>
                  <w:marRight w:val="0"/>
                  <w:marTop w:val="0"/>
                  <w:marBottom w:val="0"/>
                  <w:divBdr>
                    <w:top w:val="none" w:sz="0" w:space="0" w:color="auto"/>
                    <w:left w:val="none" w:sz="0" w:space="0" w:color="auto"/>
                    <w:bottom w:val="none" w:sz="0" w:space="0" w:color="auto"/>
                    <w:right w:val="none" w:sz="0" w:space="0" w:color="auto"/>
                  </w:divBdr>
                </w:div>
                <w:div w:id="507328930">
                  <w:marLeft w:val="0"/>
                  <w:marRight w:val="0"/>
                  <w:marTop w:val="0"/>
                  <w:marBottom w:val="0"/>
                  <w:divBdr>
                    <w:top w:val="none" w:sz="0" w:space="0" w:color="auto"/>
                    <w:left w:val="none" w:sz="0" w:space="0" w:color="auto"/>
                    <w:bottom w:val="none" w:sz="0" w:space="0" w:color="auto"/>
                    <w:right w:val="none" w:sz="0" w:space="0" w:color="auto"/>
                  </w:divBdr>
                </w:div>
                <w:div w:id="276452821">
                  <w:marLeft w:val="0"/>
                  <w:marRight w:val="0"/>
                  <w:marTop w:val="0"/>
                  <w:marBottom w:val="0"/>
                  <w:divBdr>
                    <w:top w:val="none" w:sz="0" w:space="0" w:color="auto"/>
                    <w:left w:val="none" w:sz="0" w:space="0" w:color="auto"/>
                    <w:bottom w:val="none" w:sz="0" w:space="0" w:color="auto"/>
                    <w:right w:val="none" w:sz="0" w:space="0" w:color="auto"/>
                  </w:divBdr>
                </w:div>
                <w:div w:id="2024625132">
                  <w:marLeft w:val="0"/>
                  <w:marRight w:val="0"/>
                  <w:marTop w:val="0"/>
                  <w:marBottom w:val="0"/>
                  <w:divBdr>
                    <w:top w:val="none" w:sz="0" w:space="0" w:color="auto"/>
                    <w:left w:val="none" w:sz="0" w:space="0" w:color="auto"/>
                    <w:bottom w:val="none" w:sz="0" w:space="0" w:color="auto"/>
                    <w:right w:val="none" w:sz="0" w:space="0" w:color="auto"/>
                  </w:divBdr>
                </w:div>
                <w:div w:id="454719117">
                  <w:marLeft w:val="0"/>
                  <w:marRight w:val="0"/>
                  <w:marTop w:val="0"/>
                  <w:marBottom w:val="0"/>
                  <w:divBdr>
                    <w:top w:val="none" w:sz="0" w:space="0" w:color="auto"/>
                    <w:left w:val="none" w:sz="0" w:space="0" w:color="auto"/>
                    <w:bottom w:val="none" w:sz="0" w:space="0" w:color="auto"/>
                    <w:right w:val="none" w:sz="0" w:space="0" w:color="auto"/>
                  </w:divBdr>
                </w:div>
                <w:div w:id="971132262">
                  <w:marLeft w:val="0"/>
                  <w:marRight w:val="0"/>
                  <w:marTop w:val="0"/>
                  <w:marBottom w:val="0"/>
                  <w:divBdr>
                    <w:top w:val="none" w:sz="0" w:space="0" w:color="auto"/>
                    <w:left w:val="none" w:sz="0" w:space="0" w:color="auto"/>
                    <w:bottom w:val="none" w:sz="0" w:space="0" w:color="auto"/>
                    <w:right w:val="none" w:sz="0" w:space="0" w:color="auto"/>
                  </w:divBdr>
                </w:div>
                <w:div w:id="1371036095">
                  <w:marLeft w:val="0"/>
                  <w:marRight w:val="0"/>
                  <w:marTop w:val="0"/>
                  <w:marBottom w:val="0"/>
                  <w:divBdr>
                    <w:top w:val="none" w:sz="0" w:space="0" w:color="auto"/>
                    <w:left w:val="none" w:sz="0" w:space="0" w:color="auto"/>
                    <w:bottom w:val="none" w:sz="0" w:space="0" w:color="auto"/>
                    <w:right w:val="none" w:sz="0" w:space="0" w:color="auto"/>
                  </w:divBdr>
                </w:div>
                <w:div w:id="539829096">
                  <w:marLeft w:val="0"/>
                  <w:marRight w:val="0"/>
                  <w:marTop w:val="0"/>
                  <w:marBottom w:val="0"/>
                  <w:divBdr>
                    <w:top w:val="none" w:sz="0" w:space="0" w:color="auto"/>
                    <w:left w:val="none" w:sz="0" w:space="0" w:color="auto"/>
                    <w:bottom w:val="none" w:sz="0" w:space="0" w:color="auto"/>
                    <w:right w:val="none" w:sz="0" w:space="0" w:color="auto"/>
                  </w:divBdr>
                </w:div>
                <w:div w:id="1714889655">
                  <w:marLeft w:val="0"/>
                  <w:marRight w:val="0"/>
                  <w:marTop w:val="0"/>
                  <w:marBottom w:val="0"/>
                  <w:divBdr>
                    <w:top w:val="none" w:sz="0" w:space="0" w:color="auto"/>
                    <w:left w:val="none" w:sz="0" w:space="0" w:color="auto"/>
                    <w:bottom w:val="none" w:sz="0" w:space="0" w:color="auto"/>
                    <w:right w:val="none" w:sz="0" w:space="0" w:color="auto"/>
                  </w:divBdr>
                </w:div>
                <w:div w:id="611322109">
                  <w:marLeft w:val="0"/>
                  <w:marRight w:val="0"/>
                  <w:marTop w:val="0"/>
                  <w:marBottom w:val="0"/>
                  <w:divBdr>
                    <w:top w:val="none" w:sz="0" w:space="0" w:color="auto"/>
                    <w:left w:val="none" w:sz="0" w:space="0" w:color="auto"/>
                    <w:bottom w:val="none" w:sz="0" w:space="0" w:color="auto"/>
                    <w:right w:val="none" w:sz="0" w:space="0" w:color="auto"/>
                  </w:divBdr>
                </w:div>
                <w:div w:id="1255626696">
                  <w:marLeft w:val="0"/>
                  <w:marRight w:val="0"/>
                  <w:marTop w:val="0"/>
                  <w:marBottom w:val="0"/>
                  <w:divBdr>
                    <w:top w:val="none" w:sz="0" w:space="0" w:color="auto"/>
                    <w:left w:val="none" w:sz="0" w:space="0" w:color="auto"/>
                    <w:bottom w:val="none" w:sz="0" w:space="0" w:color="auto"/>
                    <w:right w:val="none" w:sz="0" w:space="0" w:color="auto"/>
                  </w:divBdr>
                </w:div>
                <w:div w:id="783038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268188">
          <w:marLeft w:val="0"/>
          <w:marRight w:val="0"/>
          <w:marTop w:val="15"/>
          <w:marBottom w:val="0"/>
          <w:divBdr>
            <w:top w:val="none" w:sz="0" w:space="0" w:color="auto"/>
            <w:left w:val="none" w:sz="0" w:space="0" w:color="auto"/>
            <w:bottom w:val="none" w:sz="0" w:space="0" w:color="auto"/>
            <w:right w:val="none" w:sz="0" w:space="0" w:color="auto"/>
          </w:divBdr>
          <w:divsChild>
            <w:div w:id="409618880">
              <w:marLeft w:val="0"/>
              <w:marRight w:val="0"/>
              <w:marTop w:val="0"/>
              <w:marBottom w:val="0"/>
              <w:divBdr>
                <w:top w:val="none" w:sz="0" w:space="0" w:color="auto"/>
                <w:left w:val="none" w:sz="0" w:space="0" w:color="auto"/>
                <w:bottom w:val="none" w:sz="0" w:space="0" w:color="auto"/>
                <w:right w:val="none" w:sz="0" w:space="0" w:color="auto"/>
              </w:divBdr>
              <w:divsChild>
                <w:div w:id="771630184">
                  <w:marLeft w:val="0"/>
                  <w:marRight w:val="0"/>
                  <w:marTop w:val="0"/>
                  <w:marBottom w:val="0"/>
                  <w:divBdr>
                    <w:top w:val="none" w:sz="0" w:space="0" w:color="auto"/>
                    <w:left w:val="none" w:sz="0" w:space="0" w:color="auto"/>
                    <w:bottom w:val="none" w:sz="0" w:space="0" w:color="auto"/>
                    <w:right w:val="none" w:sz="0" w:space="0" w:color="auto"/>
                  </w:divBdr>
                </w:div>
                <w:div w:id="1182628774">
                  <w:marLeft w:val="0"/>
                  <w:marRight w:val="0"/>
                  <w:marTop w:val="0"/>
                  <w:marBottom w:val="0"/>
                  <w:divBdr>
                    <w:top w:val="none" w:sz="0" w:space="0" w:color="auto"/>
                    <w:left w:val="none" w:sz="0" w:space="0" w:color="auto"/>
                    <w:bottom w:val="none" w:sz="0" w:space="0" w:color="auto"/>
                    <w:right w:val="none" w:sz="0" w:space="0" w:color="auto"/>
                  </w:divBdr>
                </w:div>
                <w:div w:id="989140009">
                  <w:marLeft w:val="0"/>
                  <w:marRight w:val="0"/>
                  <w:marTop w:val="0"/>
                  <w:marBottom w:val="0"/>
                  <w:divBdr>
                    <w:top w:val="none" w:sz="0" w:space="0" w:color="auto"/>
                    <w:left w:val="none" w:sz="0" w:space="0" w:color="auto"/>
                    <w:bottom w:val="none" w:sz="0" w:space="0" w:color="auto"/>
                    <w:right w:val="none" w:sz="0" w:space="0" w:color="auto"/>
                  </w:divBdr>
                </w:div>
                <w:div w:id="2112891704">
                  <w:marLeft w:val="0"/>
                  <w:marRight w:val="0"/>
                  <w:marTop w:val="0"/>
                  <w:marBottom w:val="0"/>
                  <w:divBdr>
                    <w:top w:val="none" w:sz="0" w:space="0" w:color="auto"/>
                    <w:left w:val="none" w:sz="0" w:space="0" w:color="auto"/>
                    <w:bottom w:val="none" w:sz="0" w:space="0" w:color="auto"/>
                    <w:right w:val="none" w:sz="0" w:space="0" w:color="auto"/>
                  </w:divBdr>
                </w:div>
                <w:div w:id="291133907">
                  <w:marLeft w:val="0"/>
                  <w:marRight w:val="0"/>
                  <w:marTop w:val="0"/>
                  <w:marBottom w:val="0"/>
                  <w:divBdr>
                    <w:top w:val="none" w:sz="0" w:space="0" w:color="auto"/>
                    <w:left w:val="none" w:sz="0" w:space="0" w:color="auto"/>
                    <w:bottom w:val="none" w:sz="0" w:space="0" w:color="auto"/>
                    <w:right w:val="none" w:sz="0" w:space="0" w:color="auto"/>
                  </w:divBdr>
                </w:div>
                <w:div w:id="254947938">
                  <w:marLeft w:val="0"/>
                  <w:marRight w:val="0"/>
                  <w:marTop w:val="0"/>
                  <w:marBottom w:val="0"/>
                  <w:divBdr>
                    <w:top w:val="none" w:sz="0" w:space="0" w:color="auto"/>
                    <w:left w:val="none" w:sz="0" w:space="0" w:color="auto"/>
                    <w:bottom w:val="none" w:sz="0" w:space="0" w:color="auto"/>
                    <w:right w:val="none" w:sz="0" w:space="0" w:color="auto"/>
                  </w:divBdr>
                </w:div>
                <w:div w:id="1583953972">
                  <w:marLeft w:val="0"/>
                  <w:marRight w:val="0"/>
                  <w:marTop w:val="0"/>
                  <w:marBottom w:val="0"/>
                  <w:divBdr>
                    <w:top w:val="none" w:sz="0" w:space="0" w:color="auto"/>
                    <w:left w:val="none" w:sz="0" w:space="0" w:color="auto"/>
                    <w:bottom w:val="none" w:sz="0" w:space="0" w:color="auto"/>
                    <w:right w:val="none" w:sz="0" w:space="0" w:color="auto"/>
                  </w:divBdr>
                </w:div>
                <w:div w:id="733743541">
                  <w:marLeft w:val="0"/>
                  <w:marRight w:val="0"/>
                  <w:marTop w:val="0"/>
                  <w:marBottom w:val="0"/>
                  <w:divBdr>
                    <w:top w:val="none" w:sz="0" w:space="0" w:color="auto"/>
                    <w:left w:val="none" w:sz="0" w:space="0" w:color="auto"/>
                    <w:bottom w:val="none" w:sz="0" w:space="0" w:color="auto"/>
                    <w:right w:val="none" w:sz="0" w:space="0" w:color="auto"/>
                  </w:divBdr>
                </w:div>
                <w:div w:id="1749184703">
                  <w:marLeft w:val="0"/>
                  <w:marRight w:val="0"/>
                  <w:marTop w:val="0"/>
                  <w:marBottom w:val="0"/>
                  <w:divBdr>
                    <w:top w:val="none" w:sz="0" w:space="0" w:color="auto"/>
                    <w:left w:val="none" w:sz="0" w:space="0" w:color="auto"/>
                    <w:bottom w:val="none" w:sz="0" w:space="0" w:color="auto"/>
                    <w:right w:val="none" w:sz="0" w:space="0" w:color="auto"/>
                  </w:divBdr>
                </w:div>
                <w:div w:id="1969507517">
                  <w:marLeft w:val="0"/>
                  <w:marRight w:val="0"/>
                  <w:marTop w:val="0"/>
                  <w:marBottom w:val="0"/>
                  <w:divBdr>
                    <w:top w:val="none" w:sz="0" w:space="0" w:color="auto"/>
                    <w:left w:val="none" w:sz="0" w:space="0" w:color="auto"/>
                    <w:bottom w:val="none" w:sz="0" w:space="0" w:color="auto"/>
                    <w:right w:val="none" w:sz="0" w:space="0" w:color="auto"/>
                  </w:divBdr>
                </w:div>
                <w:div w:id="527527783">
                  <w:marLeft w:val="0"/>
                  <w:marRight w:val="0"/>
                  <w:marTop w:val="0"/>
                  <w:marBottom w:val="0"/>
                  <w:divBdr>
                    <w:top w:val="none" w:sz="0" w:space="0" w:color="auto"/>
                    <w:left w:val="none" w:sz="0" w:space="0" w:color="auto"/>
                    <w:bottom w:val="none" w:sz="0" w:space="0" w:color="auto"/>
                    <w:right w:val="none" w:sz="0" w:space="0" w:color="auto"/>
                  </w:divBdr>
                </w:div>
                <w:div w:id="1798259876">
                  <w:marLeft w:val="0"/>
                  <w:marRight w:val="0"/>
                  <w:marTop w:val="0"/>
                  <w:marBottom w:val="0"/>
                  <w:divBdr>
                    <w:top w:val="none" w:sz="0" w:space="0" w:color="auto"/>
                    <w:left w:val="none" w:sz="0" w:space="0" w:color="auto"/>
                    <w:bottom w:val="none" w:sz="0" w:space="0" w:color="auto"/>
                    <w:right w:val="none" w:sz="0" w:space="0" w:color="auto"/>
                  </w:divBdr>
                </w:div>
                <w:div w:id="1999573311">
                  <w:marLeft w:val="0"/>
                  <w:marRight w:val="0"/>
                  <w:marTop w:val="0"/>
                  <w:marBottom w:val="0"/>
                  <w:divBdr>
                    <w:top w:val="none" w:sz="0" w:space="0" w:color="auto"/>
                    <w:left w:val="none" w:sz="0" w:space="0" w:color="auto"/>
                    <w:bottom w:val="none" w:sz="0" w:space="0" w:color="auto"/>
                    <w:right w:val="none" w:sz="0" w:space="0" w:color="auto"/>
                  </w:divBdr>
                </w:div>
                <w:div w:id="961964616">
                  <w:marLeft w:val="0"/>
                  <w:marRight w:val="0"/>
                  <w:marTop w:val="0"/>
                  <w:marBottom w:val="0"/>
                  <w:divBdr>
                    <w:top w:val="none" w:sz="0" w:space="0" w:color="auto"/>
                    <w:left w:val="none" w:sz="0" w:space="0" w:color="auto"/>
                    <w:bottom w:val="none" w:sz="0" w:space="0" w:color="auto"/>
                    <w:right w:val="none" w:sz="0" w:space="0" w:color="auto"/>
                  </w:divBdr>
                </w:div>
                <w:div w:id="2109428331">
                  <w:marLeft w:val="0"/>
                  <w:marRight w:val="0"/>
                  <w:marTop w:val="0"/>
                  <w:marBottom w:val="0"/>
                  <w:divBdr>
                    <w:top w:val="none" w:sz="0" w:space="0" w:color="auto"/>
                    <w:left w:val="none" w:sz="0" w:space="0" w:color="auto"/>
                    <w:bottom w:val="none" w:sz="0" w:space="0" w:color="auto"/>
                    <w:right w:val="none" w:sz="0" w:space="0" w:color="auto"/>
                  </w:divBdr>
                </w:div>
                <w:div w:id="28145369">
                  <w:marLeft w:val="0"/>
                  <w:marRight w:val="0"/>
                  <w:marTop w:val="0"/>
                  <w:marBottom w:val="0"/>
                  <w:divBdr>
                    <w:top w:val="none" w:sz="0" w:space="0" w:color="auto"/>
                    <w:left w:val="none" w:sz="0" w:space="0" w:color="auto"/>
                    <w:bottom w:val="none" w:sz="0" w:space="0" w:color="auto"/>
                    <w:right w:val="none" w:sz="0" w:space="0" w:color="auto"/>
                  </w:divBdr>
                </w:div>
                <w:div w:id="252128887">
                  <w:marLeft w:val="0"/>
                  <w:marRight w:val="0"/>
                  <w:marTop w:val="0"/>
                  <w:marBottom w:val="0"/>
                  <w:divBdr>
                    <w:top w:val="none" w:sz="0" w:space="0" w:color="auto"/>
                    <w:left w:val="none" w:sz="0" w:space="0" w:color="auto"/>
                    <w:bottom w:val="none" w:sz="0" w:space="0" w:color="auto"/>
                    <w:right w:val="none" w:sz="0" w:space="0" w:color="auto"/>
                  </w:divBdr>
                </w:div>
                <w:div w:id="748581396">
                  <w:marLeft w:val="0"/>
                  <w:marRight w:val="0"/>
                  <w:marTop w:val="0"/>
                  <w:marBottom w:val="0"/>
                  <w:divBdr>
                    <w:top w:val="none" w:sz="0" w:space="0" w:color="auto"/>
                    <w:left w:val="none" w:sz="0" w:space="0" w:color="auto"/>
                    <w:bottom w:val="none" w:sz="0" w:space="0" w:color="auto"/>
                    <w:right w:val="none" w:sz="0" w:space="0" w:color="auto"/>
                  </w:divBdr>
                </w:div>
                <w:div w:id="471755273">
                  <w:marLeft w:val="0"/>
                  <w:marRight w:val="0"/>
                  <w:marTop w:val="0"/>
                  <w:marBottom w:val="0"/>
                  <w:divBdr>
                    <w:top w:val="none" w:sz="0" w:space="0" w:color="auto"/>
                    <w:left w:val="none" w:sz="0" w:space="0" w:color="auto"/>
                    <w:bottom w:val="none" w:sz="0" w:space="0" w:color="auto"/>
                    <w:right w:val="none" w:sz="0" w:space="0" w:color="auto"/>
                  </w:divBdr>
                </w:div>
                <w:div w:id="1904487622">
                  <w:marLeft w:val="0"/>
                  <w:marRight w:val="0"/>
                  <w:marTop w:val="0"/>
                  <w:marBottom w:val="0"/>
                  <w:divBdr>
                    <w:top w:val="none" w:sz="0" w:space="0" w:color="auto"/>
                    <w:left w:val="none" w:sz="0" w:space="0" w:color="auto"/>
                    <w:bottom w:val="none" w:sz="0" w:space="0" w:color="auto"/>
                    <w:right w:val="none" w:sz="0" w:space="0" w:color="auto"/>
                  </w:divBdr>
                </w:div>
                <w:div w:id="1109617273">
                  <w:marLeft w:val="0"/>
                  <w:marRight w:val="0"/>
                  <w:marTop w:val="0"/>
                  <w:marBottom w:val="0"/>
                  <w:divBdr>
                    <w:top w:val="none" w:sz="0" w:space="0" w:color="auto"/>
                    <w:left w:val="none" w:sz="0" w:space="0" w:color="auto"/>
                    <w:bottom w:val="none" w:sz="0" w:space="0" w:color="auto"/>
                    <w:right w:val="none" w:sz="0" w:space="0" w:color="auto"/>
                  </w:divBdr>
                </w:div>
                <w:div w:id="1157578629">
                  <w:marLeft w:val="0"/>
                  <w:marRight w:val="0"/>
                  <w:marTop w:val="0"/>
                  <w:marBottom w:val="0"/>
                  <w:divBdr>
                    <w:top w:val="none" w:sz="0" w:space="0" w:color="auto"/>
                    <w:left w:val="none" w:sz="0" w:space="0" w:color="auto"/>
                    <w:bottom w:val="none" w:sz="0" w:space="0" w:color="auto"/>
                    <w:right w:val="none" w:sz="0" w:space="0" w:color="auto"/>
                  </w:divBdr>
                </w:div>
                <w:div w:id="1534998378">
                  <w:marLeft w:val="0"/>
                  <w:marRight w:val="0"/>
                  <w:marTop w:val="0"/>
                  <w:marBottom w:val="0"/>
                  <w:divBdr>
                    <w:top w:val="none" w:sz="0" w:space="0" w:color="auto"/>
                    <w:left w:val="none" w:sz="0" w:space="0" w:color="auto"/>
                    <w:bottom w:val="none" w:sz="0" w:space="0" w:color="auto"/>
                    <w:right w:val="none" w:sz="0" w:space="0" w:color="auto"/>
                  </w:divBdr>
                </w:div>
                <w:div w:id="4794538">
                  <w:marLeft w:val="0"/>
                  <w:marRight w:val="0"/>
                  <w:marTop w:val="0"/>
                  <w:marBottom w:val="0"/>
                  <w:divBdr>
                    <w:top w:val="none" w:sz="0" w:space="0" w:color="auto"/>
                    <w:left w:val="none" w:sz="0" w:space="0" w:color="auto"/>
                    <w:bottom w:val="none" w:sz="0" w:space="0" w:color="auto"/>
                    <w:right w:val="none" w:sz="0" w:space="0" w:color="auto"/>
                  </w:divBdr>
                </w:div>
                <w:div w:id="666859998">
                  <w:marLeft w:val="0"/>
                  <w:marRight w:val="0"/>
                  <w:marTop w:val="0"/>
                  <w:marBottom w:val="0"/>
                  <w:divBdr>
                    <w:top w:val="none" w:sz="0" w:space="0" w:color="auto"/>
                    <w:left w:val="none" w:sz="0" w:space="0" w:color="auto"/>
                    <w:bottom w:val="none" w:sz="0" w:space="0" w:color="auto"/>
                    <w:right w:val="none" w:sz="0" w:space="0" w:color="auto"/>
                  </w:divBdr>
                </w:div>
                <w:div w:id="1879782956">
                  <w:marLeft w:val="0"/>
                  <w:marRight w:val="0"/>
                  <w:marTop w:val="0"/>
                  <w:marBottom w:val="0"/>
                  <w:divBdr>
                    <w:top w:val="none" w:sz="0" w:space="0" w:color="auto"/>
                    <w:left w:val="none" w:sz="0" w:space="0" w:color="auto"/>
                    <w:bottom w:val="none" w:sz="0" w:space="0" w:color="auto"/>
                    <w:right w:val="none" w:sz="0" w:space="0" w:color="auto"/>
                  </w:divBdr>
                </w:div>
                <w:div w:id="1382634630">
                  <w:marLeft w:val="0"/>
                  <w:marRight w:val="0"/>
                  <w:marTop w:val="0"/>
                  <w:marBottom w:val="0"/>
                  <w:divBdr>
                    <w:top w:val="none" w:sz="0" w:space="0" w:color="auto"/>
                    <w:left w:val="none" w:sz="0" w:space="0" w:color="auto"/>
                    <w:bottom w:val="none" w:sz="0" w:space="0" w:color="auto"/>
                    <w:right w:val="none" w:sz="0" w:space="0" w:color="auto"/>
                  </w:divBdr>
                </w:div>
                <w:div w:id="1030835921">
                  <w:marLeft w:val="0"/>
                  <w:marRight w:val="0"/>
                  <w:marTop w:val="0"/>
                  <w:marBottom w:val="0"/>
                  <w:divBdr>
                    <w:top w:val="none" w:sz="0" w:space="0" w:color="auto"/>
                    <w:left w:val="none" w:sz="0" w:space="0" w:color="auto"/>
                    <w:bottom w:val="none" w:sz="0" w:space="0" w:color="auto"/>
                    <w:right w:val="none" w:sz="0" w:space="0" w:color="auto"/>
                  </w:divBdr>
                </w:div>
                <w:div w:id="989556012">
                  <w:marLeft w:val="0"/>
                  <w:marRight w:val="0"/>
                  <w:marTop w:val="0"/>
                  <w:marBottom w:val="0"/>
                  <w:divBdr>
                    <w:top w:val="none" w:sz="0" w:space="0" w:color="auto"/>
                    <w:left w:val="none" w:sz="0" w:space="0" w:color="auto"/>
                    <w:bottom w:val="none" w:sz="0" w:space="0" w:color="auto"/>
                    <w:right w:val="none" w:sz="0" w:space="0" w:color="auto"/>
                  </w:divBdr>
                </w:div>
                <w:div w:id="1374378282">
                  <w:marLeft w:val="0"/>
                  <w:marRight w:val="0"/>
                  <w:marTop w:val="0"/>
                  <w:marBottom w:val="0"/>
                  <w:divBdr>
                    <w:top w:val="none" w:sz="0" w:space="0" w:color="auto"/>
                    <w:left w:val="none" w:sz="0" w:space="0" w:color="auto"/>
                    <w:bottom w:val="none" w:sz="0" w:space="0" w:color="auto"/>
                    <w:right w:val="none" w:sz="0" w:space="0" w:color="auto"/>
                  </w:divBdr>
                </w:div>
                <w:div w:id="902371800">
                  <w:marLeft w:val="0"/>
                  <w:marRight w:val="0"/>
                  <w:marTop w:val="0"/>
                  <w:marBottom w:val="0"/>
                  <w:divBdr>
                    <w:top w:val="none" w:sz="0" w:space="0" w:color="auto"/>
                    <w:left w:val="none" w:sz="0" w:space="0" w:color="auto"/>
                    <w:bottom w:val="none" w:sz="0" w:space="0" w:color="auto"/>
                    <w:right w:val="none" w:sz="0" w:space="0" w:color="auto"/>
                  </w:divBdr>
                </w:div>
                <w:div w:id="25258978">
                  <w:marLeft w:val="0"/>
                  <w:marRight w:val="0"/>
                  <w:marTop w:val="0"/>
                  <w:marBottom w:val="0"/>
                  <w:divBdr>
                    <w:top w:val="none" w:sz="0" w:space="0" w:color="auto"/>
                    <w:left w:val="none" w:sz="0" w:space="0" w:color="auto"/>
                    <w:bottom w:val="none" w:sz="0" w:space="0" w:color="auto"/>
                    <w:right w:val="none" w:sz="0" w:space="0" w:color="auto"/>
                  </w:divBdr>
                </w:div>
                <w:div w:id="1389451766">
                  <w:marLeft w:val="0"/>
                  <w:marRight w:val="0"/>
                  <w:marTop w:val="0"/>
                  <w:marBottom w:val="0"/>
                  <w:divBdr>
                    <w:top w:val="none" w:sz="0" w:space="0" w:color="auto"/>
                    <w:left w:val="none" w:sz="0" w:space="0" w:color="auto"/>
                    <w:bottom w:val="none" w:sz="0" w:space="0" w:color="auto"/>
                    <w:right w:val="none" w:sz="0" w:space="0" w:color="auto"/>
                  </w:divBdr>
                </w:div>
                <w:div w:id="1407268238">
                  <w:marLeft w:val="0"/>
                  <w:marRight w:val="0"/>
                  <w:marTop w:val="0"/>
                  <w:marBottom w:val="0"/>
                  <w:divBdr>
                    <w:top w:val="none" w:sz="0" w:space="0" w:color="auto"/>
                    <w:left w:val="none" w:sz="0" w:space="0" w:color="auto"/>
                    <w:bottom w:val="none" w:sz="0" w:space="0" w:color="auto"/>
                    <w:right w:val="none" w:sz="0" w:space="0" w:color="auto"/>
                  </w:divBdr>
                </w:div>
                <w:div w:id="599606903">
                  <w:marLeft w:val="0"/>
                  <w:marRight w:val="0"/>
                  <w:marTop w:val="0"/>
                  <w:marBottom w:val="0"/>
                  <w:divBdr>
                    <w:top w:val="none" w:sz="0" w:space="0" w:color="auto"/>
                    <w:left w:val="none" w:sz="0" w:space="0" w:color="auto"/>
                    <w:bottom w:val="none" w:sz="0" w:space="0" w:color="auto"/>
                    <w:right w:val="none" w:sz="0" w:space="0" w:color="auto"/>
                  </w:divBdr>
                </w:div>
                <w:div w:id="1480924232">
                  <w:marLeft w:val="0"/>
                  <w:marRight w:val="0"/>
                  <w:marTop w:val="0"/>
                  <w:marBottom w:val="0"/>
                  <w:divBdr>
                    <w:top w:val="none" w:sz="0" w:space="0" w:color="auto"/>
                    <w:left w:val="none" w:sz="0" w:space="0" w:color="auto"/>
                    <w:bottom w:val="none" w:sz="0" w:space="0" w:color="auto"/>
                    <w:right w:val="none" w:sz="0" w:space="0" w:color="auto"/>
                  </w:divBdr>
                </w:div>
                <w:div w:id="312953605">
                  <w:marLeft w:val="0"/>
                  <w:marRight w:val="0"/>
                  <w:marTop w:val="0"/>
                  <w:marBottom w:val="0"/>
                  <w:divBdr>
                    <w:top w:val="none" w:sz="0" w:space="0" w:color="auto"/>
                    <w:left w:val="none" w:sz="0" w:space="0" w:color="auto"/>
                    <w:bottom w:val="none" w:sz="0" w:space="0" w:color="auto"/>
                    <w:right w:val="none" w:sz="0" w:space="0" w:color="auto"/>
                  </w:divBdr>
                </w:div>
                <w:div w:id="248201637">
                  <w:marLeft w:val="0"/>
                  <w:marRight w:val="0"/>
                  <w:marTop w:val="0"/>
                  <w:marBottom w:val="0"/>
                  <w:divBdr>
                    <w:top w:val="none" w:sz="0" w:space="0" w:color="auto"/>
                    <w:left w:val="none" w:sz="0" w:space="0" w:color="auto"/>
                    <w:bottom w:val="none" w:sz="0" w:space="0" w:color="auto"/>
                    <w:right w:val="none" w:sz="0" w:space="0" w:color="auto"/>
                  </w:divBdr>
                </w:div>
                <w:div w:id="1929653137">
                  <w:marLeft w:val="0"/>
                  <w:marRight w:val="0"/>
                  <w:marTop w:val="0"/>
                  <w:marBottom w:val="0"/>
                  <w:divBdr>
                    <w:top w:val="none" w:sz="0" w:space="0" w:color="auto"/>
                    <w:left w:val="none" w:sz="0" w:space="0" w:color="auto"/>
                    <w:bottom w:val="none" w:sz="0" w:space="0" w:color="auto"/>
                    <w:right w:val="none" w:sz="0" w:space="0" w:color="auto"/>
                  </w:divBdr>
                </w:div>
                <w:div w:id="1871256134">
                  <w:marLeft w:val="0"/>
                  <w:marRight w:val="0"/>
                  <w:marTop w:val="0"/>
                  <w:marBottom w:val="0"/>
                  <w:divBdr>
                    <w:top w:val="none" w:sz="0" w:space="0" w:color="auto"/>
                    <w:left w:val="none" w:sz="0" w:space="0" w:color="auto"/>
                    <w:bottom w:val="none" w:sz="0" w:space="0" w:color="auto"/>
                    <w:right w:val="none" w:sz="0" w:space="0" w:color="auto"/>
                  </w:divBdr>
                </w:div>
                <w:div w:id="221254651">
                  <w:marLeft w:val="0"/>
                  <w:marRight w:val="0"/>
                  <w:marTop w:val="0"/>
                  <w:marBottom w:val="0"/>
                  <w:divBdr>
                    <w:top w:val="none" w:sz="0" w:space="0" w:color="auto"/>
                    <w:left w:val="none" w:sz="0" w:space="0" w:color="auto"/>
                    <w:bottom w:val="none" w:sz="0" w:space="0" w:color="auto"/>
                    <w:right w:val="none" w:sz="0" w:space="0" w:color="auto"/>
                  </w:divBdr>
                </w:div>
                <w:div w:id="424963907">
                  <w:marLeft w:val="0"/>
                  <w:marRight w:val="0"/>
                  <w:marTop w:val="0"/>
                  <w:marBottom w:val="0"/>
                  <w:divBdr>
                    <w:top w:val="none" w:sz="0" w:space="0" w:color="auto"/>
                    <w:left w:val="none" w:sz="0" w:space="0" w:color="auto"/>
                    <w:bottom w:val="none" w:sz="0" w:space="0" w:color="auto"/>
                    <w:right w:val="none" w:sz="0" w:space="0" w:color="auto"/>
                  </w:divBdr>
                </w:div>
                <w:div w:id="24790657">
                  <w:marLeft w:val="0"/>
                  <w:marRight w:val="0"/>
                  <w:marTop w:val="0"/>
                  <w:marBottom w:val="0"/>
                  <w:divBdr>
                    <w:top w:val="none" w:sz="0" w:space="0" w:color="auto"/>
                    <w:left w:val="none" w:sz="0" w:space="0" w:color="auto"/>
                    <w:bottom w:val="none" w:sz="0" w:space="0" w:color="auto"/>
                    <w:right w:val="none" w:sz="0" w:space="0" w:color="auto"/>
                  </w:divBdr>
                </w:div>
                <w:div w:id="1686325838">
                  <w:marLeft w:val="0"/>
                  <w:marRight w:val="0"/>
                  <w:marTop w:val="0"/>
                  <w:marBottom w:val="0"/>
                  <w:divBdr>
                    <w:top w:val="none" w:sz="0" w:space="0" w:color="auto"/>
                    <w:left w:val="none" w:sz="0" w:space="0" w:color="auto"/>
                    <w:bottom w:val="none" w:sz="0" w:space="0" w:color="auto"/>
                    <w:right w:val="none" w:sz="0" w:space="0" w:color="auto"/>
                  </w:divBdr>
                </w:div>
                <w:div w:id="1071736380">
                  <w:marLeft w:val="0"/>
                  <w:marRight w:val="0"/>
                  <w:marTop w:val="0"/>
                  <w:marBottom w:val="0"/>
                  <w:divBdr>
                    <w:top w:val="none" w:sz="0" w:space="0" w:color="auto"/>
                    <w:left w:val="none" w:sz="0" w:space="0" w:color="auto"/>
                    <w:bottom w:val="none" w:sz="0" w:space="0" w:color="auto"/>
                    <w:right w:val="none" w:sz="0" w:space="0" w:color="auto"/>
                  </w:divBdr>
                </w:div>
                <w:div w:id="858618091">
                  <w:marLeft w:val="0"/>
                  <w:marRight w:val="0"/>
                  <w:marTop w:val="0"/>
                  <w:marBottom w:val="0"/>
                  <w:divBdr>
                    <w:top w:val="none" w:sz="0" w:space="0" w:color="auto"/>
                    <w:left w:val="none" w:sz="0" w:space="0" w:color="auto"/>
                    <w:bottom w:val="none" w:sz="0" w:space="0" w:color="auto"/>
                    <w:right w:val="none" w:sz="0" w:space="0" w:color="auto"/>
                  </w:divBdr>
                </w:div>
                <w:div w:id="132524701">
                  <w:marLeft w:val="0"/>
                  <w:marRight w:val="0"/>
                  <w:marTop w:val="0"/>
                  <w:marBottom w:val="0"/>
                  <w:divBdr>
                    <w:top w:val="none" w:sz="0" w:space="0" w:color="auto"/>
                    <w:left w:val="none" w:sz="0" w:space="0" w:color="auto"/>
                    <w:bottom w:val="none" w:sz="0" w:space="0" w:color="auto"/>
                    <w:right w:val="none" w:sz="0" w:space="0" w:color="auto"/>
                  </w:divBdr>
                </w:div>
                <w:div w:id="1625885134">
                  <w:marLeft w:val="0"/>
                  <w:marRight w:val="0"/>
                  <w:marTop w:val="0"/>
                  <w:marBottom w:val="0"/>
                  <w:divBdr>
                    <w:top w:val="none" w:sz="0" w:space="0" w:color="auto"/>
                    <w:left w:val="none" w:sz="0" w:space="0" w:color="auto"/>
                    <w:bottom w:val="none" w:sz="0" w:space="0" w:color="auto"/>
                    <w:right w:val="none" w:sz="0" w:space="0" w:color="auto"/>
                  </w:divBdr>
                </w:div>
                <w:div w:id="796024468">
                  <w:marLeft w:val="0"/>
                  <w:marRight w:val="0"/>
                  <w:marTop w:val="0"/>
                  <w:marBottom w:val="0"/>
                  <w:divBdr>
                    <w:top w:val="none" w:sz="0" w:space="0" w:color="auto"/>
                    <w:left w:val="none" w:sz="0" w:space="0" w:color="auto"/>
                    <w:bottom w:val="none" w:sz="0" w:space="0" w:color="auto"/>
                    <w:right w:val="none" w:sz="0" w:space="0" w:color="auto"/>
                  </w:divBdr>
                </w:div>
                <w:div w:id="2102094502">
                  <w:marLeft w:val="0"/>
                  <w:marRight w:val="0"/>
                  <w:marTop w:val="0"/>
                  <w:marBottom w:val="0"/>
                  <w:divBdr>
                    <w:top w:val="none" w:sz="0" w:space="0" w:color="auto"/>
                    <w:left w:val="none" w:sz="0" w:space="0" w:color="auto"/>
                    <w:bottom w:val="none" w:sz="0" w:space="0" w:color="auto"/>
                    <w:right w:val="none" w:sz="0" w:space="0" w:color="auto"/>
                  </w:divBdr>
                </w:div>
                <w:div w:id="12801718">
                  <w:marLeft w:val="0"/>
                  <w:marRight w:val="0"/>
                  <w:marTop w:val="0"/>
                  <w:marBottom w:val="0"/>
                  <w:divBdr>
                    <w:top w:val="none" w:sz="0" w:space="0" w:color="auto"/>
                    <w:left w:val="none" w:sz="0" w:space="0" w:color="auto"/>
                    <w:bottom w:val="none" w:sz="0" w:space="0" w:color="auto"/>
                    <w:right w:val="none" w:sz="0" w:space="0" w:color="auto"/>
                  </w:divBdr>
                </w:div>
                <w:div w:id="470173822">
                  <w:marLeft w:val="0"/>
                  <w:marRight w:val="0"/>
                  <w:marTop w:val="0"/>
                  <w:marBottom w:val="0"/>
                  <w:divBdr>
                    <w:top w:val="none" w:sz="0" w:space="0" w:color="auto"/>
                    <w:left w:val="none" w:sz="0" w:space="0" w:color="auto"/>
                    <w:bottom w:val="none" w:sz="0" w:space="0" w:color="auto"/>
                    <w:right w:val="none" w:sz="0" w:space="0" w:color="auto"/>
                  </w:divBdr>
                </w:div>
                <w:div w:id="686903835">
                  <w:marLeft w:val="0"/>
                  <w:marRight w:val="0"/>
                  <w:marTop w:val="0"/>
                  <w:marBottom w:val="0"/>
                  <w:divBdr>
                    <w:top w:val="none" w:sz="0" w:space="0" w:color="auto"/>
                    <w:left w:val="none" w:sz="0" w:space="0" w:color="auto"/>
                    <w:bottom w:val="none" w:sz="0" w:space="0" w:color="auto"/>
                    <w:right w:val="none" w:sz="0" w:space="0" w:color="auto"/>
                  </w:divBdr>
                </w:div>
                <w:div w:id="1894265560">
                  <w:marLeft w:val="0"/>
                  <w:marRight w:val="0"/>
                  <w:marTop w:val="0"/>
                  <w:marBottom w:val="0"/>
                  <w:divBdr>
                    <w:top w:val="none" w:sz="0" w:space="0" w:color="auto"/>
                    <w:left w:val="none" w:sz="0" w:space="0" w:color="auto"/>
                    <w:bottom w:val="none" w:sz="0" w:space="0" w:color="auto"/>
                    <w:right w:val="none" w:sz="0" w:space="0" w:color="auto"/>
                  </w:divBdr>
                </w:div>
                <w:div w:id="227962431">
                  <w:marLeft w:val="0"/>
                  <w:marRight w:val="0"/>
                  <w:marTop w:val="0"/>
                  <w:marBottom w:val="0"/>
                  <w:divBdr>
                    <w:top w:val="none" w:sz="0" w:space="0" w:color="auto"/>
                    <w:left w:val="none" w:sz="0" w:space="0" w:color="auto"/>
                    <w:bottom w:val="none" w:sz="0" w:space="0" w:color="auto"/>
                    <w:right w:val="none" w:sz="0" w:space="0" w:color="auto"/>
                  </w:divBdr>
                </w:div>
                <w:div w:id="290022273">
                  <w:marLeft w:val="0"/>
                  <w:marRight w:val="0"/>
                  <w:marTop w:val="0"/>
                  <w:marBottom w:val="0"/>
                  <w:divBdr>
                    <w:top w:val="none" w:sz="0" w:space="0" w:color="auto"/>
                    <w:left w:val="none" w:sz="0" w:space="0" w:color="auto"/>
                    <w:bottom w:val="none" w:sz="0" w:space="0" w:color="auto"/>
                    <w:right w:val="none" w:sz="0" w:space="0" w:color="auto"/>
                  </w:divBdr>
                </w:div>
                <w:div w:id="59140526">
                  <w:marLeft w:val="0"/>
                  <w:marRight w:val="0"/>
                  <w:marTop w:val="0"/>
                  <w:marBottom w:val="0"/>
                  <w:divBdr>
                    <w:top w:val="none" w:sz="0" w:space="0" w:color="auto"/>
                    <w:left w:val="none" w:sz="0" w:space="0" w:color="auto"/>
                    <w:bottom w:val="none" w:sz="0" w:space="0" w:color="auto"/>
                    <w:right w:val="none" w:sz="0" w:space="0" w:color="auto"/>
                  </w:divBdr>
                </w:div>
                <w:div w:id="1703047170">
                  <w:marLeft w:val="0"/>
                  <w:marRight w:val="0"/>
                  <w:marTop w:val="0"/>
                  <w:marBottom w:val="0"/>
                  <w:divBdr>
                    <w:top w:val="none" w:sz="0" w:space="0" w:color="auto"/>
                    <w:left w:val="none" w:sz="0" w:space="0" w:color="auto"/>
                    <w:bottom w:val="none" w:sz="0" w:space="0" w:color="auto"/>
                    <w:right w:val="none" w:sz="0" w:space="0" w:color="auto"/>
                  </w:divBdr>
                </w:div>
                <w:div w:id="418991598">
                  <w:marLeft w:val="0"/>
                  <w:marRight w:val="0"/>
                  <w:marTop w:val="0"/>
                  <w:marBottom w:val="0"/>
                  <w:divBdr>
                    <w:top w:val="none" w:sz="0" w:space="0" w:color="auto"/>
                    <w:left w:val="none" w:sz="0" w:space="0" w:color="auto"/>
                    <w:bottom w:val="none" w:sz="0" w:space="0" w:color="auto"/>
                    <w:right w:val="none" w:sz="0" w:space="0" w:color="auto"/>
                  </w:divBdr>
                </w:div>
                <w:div w:id="839810888">
                  <w:marLeft w:val="0"/>
                  <w:marRight w:val="0"/>
                  <w:marTop w:val="0"/>
                  <w:marBottom w:val="0"/>
                  <w:divBdr>
                    <w:top w:val="none" w:sz="0" w:space="0" w:color="auto"/>
                    <w:left w:val="none" w:sz="0" w:space="0" w:color="auto"/>
                    <w:bottom w:val="none" w:sz="0" w:space="0" w:color="auto"/>
                    <w:right w:val="none" w:sz="0" w:space="0" w:color="auto"/>
                  </w:divBdr>
                </w:div>
                <w:div w:id="746266388">
                  <w:marLeft w:val="0"/>
                  <w:marRight w:val="0"/>
                  <w:marTop w:val="0"/>
                  <w:marBottom w:val="0"/>
                  <w:divBdr>
                    <w:top w:val="none" w:sz="0" w:space="0" w:color="auto"/>
                    <w:left w:val="none" w:sz="0" w:space="0" w:color="auto"/>
                    <w:bottom w:val="none" w:sz="0" w:space="0" w:color="auto"/>
                    <w:right w:val="none" w:sz="0" w:space="0" w:color="auto"/>
                  </w:divBdr>
                </w:div>
                <w:div w:id="1086226389">
                  <w:marLeft w:val="0"/>
                  <w:marRight w:val="0"/>
                  <w:marTop w:val="0"/>
                  <w:marBottom w:val="0"/>
                  <w:divBdr>
                    <w:top w:val="none" w:sz="0" w:space="0" w:color="auto"/>
                    <w:left w:val="none" w:sz="0" w:space="0" w:color="auto"/>
                    <w:bottom w:val="none" w:sz="0" w:space="0" w:color="auto"/>
                    <w:right w:val="none" w:sz="0" w:space="0" w:color="auto"/>
                  </w:divBdr>
                </w:div>
                <w:div w:id="968508405">
                  <w:marLeft w:val="0"/>
                  <w:marRight w:val="0"/>
                  <w:marTop w:val="0"/>
                  <w:marBottom w:val="0"/>
                  <w:divBdr>
                    <w:top w:val="none" w:sz="0" w:space="0" w:color="auto"/>
                    <w:left w:val="none" w:sz="0" w:space="0" w:color="auto"/>
                    <w:bottom w:val="none" w:sz="0" w:space="0" w:color="auto"/>
                    <w:right w:val="none" w:sz="0" w:space="0" w:color="auto"/>
                  </w:divBdr>
                </w:div>
                <w:div w:id="508908429">
                  <w:marLeft w:val="0"/>
                  <w:marRight w:val="0"/>
                  <w:marTop w:val="0"/>
                  <w:marBottom w:val="0"/>
                  <w:divBdr>
                    <w:top w:val="none" w:sz="0" w:space="0" w:color="auto"/>
                    <w:left w:val="none" w:sz="0" w:space="0" w:color="auto"/>
                    <w:bottom w:val="none" w:sz="0" w:space="0" w:color="auto"/>
                    <w:right w:val="none" w:sz="0" w:space="0" w:color="auto"/>
                  </w:divBdr>
                </w:div>
                <w:div w:id="1744109792">
                  <w:marLeft w:val="0"/>
                  <w:marRight w:val="0"/>
                  <w:marTop w:val="0"/>
                  <w:marBottom w:val="0"/>
                  <w:divBdr>
                    <w:top w:val="none" w:sz="0" w:space="0" w:color="auto"/>
                    <w:left w:val="none" w:sz="0" w:space="0" w:color="auto"/>
                    <w:bottom w:val="none" w:sz="0" w:space="0" w:color="auto"/>
                    <w:right w:val="none" w:sz="0" w:space="0" w:color="auto"/>
                  </w:divBdr>
                </w:div>
                <w:div w:id="403139353">
                  <w:marLeft w:val="0"/>
                  <w:marRight w:val="0"/>
                  <w:marTop w:val="0"/>
                  <w:marBottom w:val="0"/>
                  <w:divBdr>
                    <w:top w:val="none" w:sz="0" w:space="0" w:color="auto"/>
                    <w:left w:val="none" w:sz="0" w:space="0" w:color="auto"/>
                    <w:bottom w:val="none" w:sz="0" w:space="0" w:color="auto"/>
                    <w:right w:val="none" w:sz="0" w:space="0" w:color="auto"/>
                  </w:divBdr>
                </w:div>
                <w:div w:id="1195194596">
                  <w:marLeft w:val="0"/>
                  <w:marRight w:val="0"/>
                  <w:marTop w:val="0"/>
                  <w:marBottom w:val="0"/>
                  <w:divBdr>
                    <w:top w:val="none" w:sz="0" w:space="0" w:color="auto"/>
                    <w:left w:val="none" w:sz="0" w:space="0" w:color="auto"/>
                    <w:bottom w:val="none" w:sz="0" w:space="0" w:color="auto"/>
                    <w:right w:val="none" w:sz="0" w:space="0" w:color="auto"/>
                  </w:divBdr>
                </w:div>
                <w:div w:id="585699163">
                  <w:marLeft w:val="0"/>
                  <w:marRight w:val="0"/>
                  <w:marTop w:val="0"/>
                  <w:marBottom w:val="0"/>
                  <w:divBdr>
                    <w:top w:val="none" w:sz="0" w:space="0" w:color="auto"/>
                    <w:left w:val="none" w:sz="0" w:space="0" w:color="auto"/>
                    <w:bottom w:val="none" w:sz="0" w:space="0" w:color="auto"/>
                    <w:right w:val="none" w:sz="0" w:space="0" w:color="auto"/>
                  </w:divBdr>
                </w:div>
                <w:div w:id="509608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093220">
      <w:bodyDiv w:val="1"/>
      <w:marLeft w:val="0"/>
      <w:marRight w:val="0"/>
      <w:marTop w:val="0"/>
      <w:marBottom w:val="0"/>
      <w:divBdr>
        <w:top w:val="none" w:sz="0" w:space="0" w:color="auto"/>
        <w:left w:val="none" w:sz="0" w:space="0" w:color="auto"/>
        <w:bottom w:val="none" w:sz="0" w:space="0" w:color="auto"/>
        <w:right w:val="none" w:sz="0" w:space="0" w:color="auto"/>
      </w:divBdr>
    </w:div>
    <w:div w:id="1976327608">
      <w:bodyDiv w:val="1"/>
      <w:marLeft w:val="0"/>
      <w:marRight w:val="0"/>
      <w:marTop w:val="0"/>
      <w:marBottom w:val="0"/>
      <w:divBdr>
        <w:top w:val="none" w:sz="0" w:space="0" w:color="auto"/>
        <w:left w:val="none" w:sz="0" w:space="0" w:color="auto"/>
        <w:bottom w:val="none" w:sz="0" w:space="0" w:color="auto"/>
        <w:right w:val="none" w:sz="0" w:space="0" w:color="auto"/>
      </w:divBdr>
    </w:div>
    <w:div w:id="1987006753">
      <w:bodyDiv w:val="1"/>
      <w:marLeft w:val="0"/>
      <w:marRight w:val="0"/>
      <w:marTop w:val="0"/>
      <w:marBottom w:val="0"/>
      <w:divBdr>
        <w:top w:val="none" w:sz="0" w:space="0" w:color="auto"/>
        <w:left w:val="none" w:sz="0" w:space="0" w:color="auto"/>
        <w:bottom w:val="none" w:sz="0" w:space="0" w:color="auto"/>
        <w:right w:val="none" w:sz="0" w:space="0" w:color="auto"/>
      </w:divBdr>
    </w:div>
    <w:div w:id="2001036632">
      <w:bodyDiv w:val="1"/>
      <w:marLeft w:val="0"/>
      <w:marRight w:val="0"/>
      <w:marTop w:val="0"/>
      <w:marBottom w:val="0"/>
      <w:divBdr>
        <w:top w:val="none" w:sz="0" w:space="0" w:color="auto"/>
        <w:left w:val="none" w:sz="0" w:space="0" w:color="auto"/>
        <w:bottom w:val="none" w:sz="0" w:space="0" w:color="auto"/>
        <w:right w:val="none" w:sz="0" w:space="0" w:color="auto"/>
      </w:divBdr>
    </w:div>
    <w:div w:id="2054497299">
      <w:bodyDiv w:val="1"/>
      <w:marLeft w:val="0"/>
      <w:marRight w:val="0"/>
      <w:marTop w:val="0"/>
      <w:marBottom w:val="0"/>
      <w:divBdr>
        <w:top w:val="none" w:sz="0" w:space="0" w:color="auto"/>
        <w:left w:val="none" w:sz="0" w:space="0" w:color="auto"/>
        <w:bottom w:val="none" w:sz="0" w:space="0" w:color="auto"/>
        <w:right w:val="none" w:sz="0" w:space="0" w:color="auto"/>
      </w:divBdr>
    </w:div>
    <w:div w:id="2084791592">
      <w:bodyDiv w:val="1"/>
      <w:marLeft w:val="0"/>
      <w:marRight w:val="0"/>
      <w:marTop w:val="0"/>
      <w:marBottom w:val="0"/>
      <w:divBdr>
        <w:top w:val="none" w:sz="0" w:space="0" w:color="auto"/>
        <w:left w:val="none" w:sz="0" w:space="0" w:color="auto"/>
        <w:bottom w:val="none" w:sz="0" w:space="0" w:color="auto"/>
        <w:right w:val="none" w:sz="0" w:space="0" w:color="auto"/>
      </w:divBdr>
    </w:div>
    <w:div w:id="2089955868">
      <w:bodyDiv w:val="1"/>
      <w:marLeft w:val="0"/>
      <w:marRight w:val="0"/>
      <w:marTop w:val="0"/>
      <w:marBottom w:val="0"/>
      <w:divBdr>
        <w:top w:val="none" w:sz="0" w:space="0" w:color="auto"/>
        <w:left w:val="none" w:sz="0" w:space="0" w:color="auto"/>
        <w:bottom w:val="none" w:sz="0" w:space="0" w:color="auto"/>
        <w:right w:val="none" w:sz="0" w:space="0" w:color="auto"/>
      </w:divBdr>
      <w:divsChild>
        <w:div w:id="425618010">
          <w:marLeft w:val="0"/>
          <w:marRight w:val="0"/>
          <w:marTop w:val="0"/>
          <w:marBottom w:val="0"/>
          <w:divBdr>
            <w:top w:val="none" w:sz="0" w:space="0" w:color="auto"/>
            <w:left w:val="none" w:sz="0" w:space="0" w:color="auto"/>
            <w:bottom w:val="none" w:sz="0" w:space="0" w:color="auto"/>
            <w:right w:val="none" w:sz="0" w:space="0" w:color="auto"/>
          </w:divBdr>
        </w:div>
        <w:div w:id="556625918">
          <w:marLeft w:val="0"/>
          <w:marRight w:val="0"/>
          <w:marTop w:val="0"/>
          <w:marBottom w:val="0"/>
          <w:divBdr>
            <w:top w:val="none" w:sz="0" w:space="0" w:color="auto"/>
            <w:left w:val="none" w:sz="0" w:space="0" w:color="auto"/>
            <w:bottom w:val="none" w:sz="0" w:space="0" w:color="auto"/>
            <w:right w:val="none" w:sz="0" w:space="0" w:color="auto"/>
          </w:divBdr>
          <w:divsChild>
            <w:div w:id="2106728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047329">
      <w:bodyDiv w:val="1"/>
      <w:marLeft w:val="0"/>
      <w:marRight w:val="0"/>
      <w:marTop w:val="0"/>
      <w:marBottom w:val="0"/>
      <w:divBdr>
        <w:top w:val="none" w:sz="0" w:space="0" w:color="auto"/>
        <w:left w:val="none" w:sz="0" w:space="0" w:color="auto"/>
        <w:bottom w:val="none" w:sz="0" w:space="0" w:color="auto"/>
        <w:right w:val="none" w:sz="0" w:space="0" w:color="auto"/>
      </w:divBdr>
    </w:div>
    <w:div w:id="2108033798">
      <w:bodyDiv w:val="1"/>
      <w:marLeft w:val="0"/>
      <w:marRight w:val="0"/>
      <w:marTop w:val="0"/>
      <w:marBottom w:val="0"/>
      <w:divBdr>
        <w:top w:val="none" w:sz="0" w:space="0" w:color="auto"/>
        <w:left w:val="none" w:sz="0" w:space="0" w:color="auto"/>
        <w:bottom w:val="none" w:sz="0" w:space="0" w:color="auto"/>
        <w:right w:val="none" w:sz="0" w:space="0" w:color="auto"/>
      </w:divBdr>
      <w:divsChild>
        <w:div w:id="1495996606">
          <w:marLeft w:val="0"/>
          <w:marRight w:val="0"/>
          <w:marTop w:val="0"/>
          <w:marBottom w:val="150"/>
          <w:divBdr>
            <w:top w:val="none" w:sz="0" w:space="0" w:color="auto"/>
            <w:left w:val="none" w:sz="0" w:space="0" w:color="auto"/>
            <w:bottom w:val="none" w:sz="0" w:space="0" w:color="auto"/>
            <w:right w:val="none" w:sz="0" w:space="0" w:color="auto"/>
          </w:divBdr>
          <w:divsChild>
            <w:div w:id="1976135323">
              <w:marLeft w:val="0"/>
              <w:marRight w:val="0"/>
              <w:marTop w:val="0"/>
              <w:marBottom w:val="45"/>
              <w:divBdr>
                <w:top w:val="none" w:sz="0" w:space="0" w:color="auto"/>
                <w:left w:val="none" w:sz="0" w:space="0" w:color="auto"/>
                <w:bottom w:val="none" w:sz="0" w:space="0" w:color="auto"/>
                <w:right w:val="none" w:sz="0" w:space="0" w:color="auto"/>
              </w:divBdr>
            </w:div>
          </w:divsChild>
        </w:div>
        <w:div w:id="1110248454">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561846">
          <w:blockQuote w:val="1"/>
          <w:marLeft w:val="720"/>
          <w:marRight w:val="720"/>
          <w:marTop w:val="100"/>
          <w:marBottom w:val="100"/>
          <w:divBdr>
            <w:top w:val="none" w:sz="0" w:space="0" w:color="auto"/>
            <w:left w:val="none" w:sz="0" w:space="0" w:color="auto"/>
            <w:bottom w:val="none" w:sz="0" w:space="0" w:color="auto"/>
            <w:right w:val="none" w:sz="0" w:space="0" w:color="auto"/>
          </w:divBdr>
        </w:div>
        <w:div w:id="14416861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2816652">
      <w:bodyDiv w:val="1"/>
      <w:marLeft w:val="0"/>
      <w:marRight w:val="0"/>
      <w:marTop w:val="0"/>
      <w:marBottom w:val="0"/>
      <w:divBdr>
        <w:top w:val="none" w:sz="0" w:space="0" w:color="auto"/>
        <w:left w:val="none" w:sz="0" w:space="0" w:color="auto"/>
        <w:bottom w:val="none" w:sz="0" w:space="0" w:color="auto"/>
        <w:right w:val="none" w:sz="0" w:space="0" w:color="auto"/>
      </w:divBdr>
    </w:div>
    <w:div w:id="2113893258">
      <w:bodyDiv w:val="1"/>
      <w:marLeft w:val="0"/>
      <w:marRight w:val="0"/>
      <w:marTop w:val="0"/>
      <w:marBottom w:val="0"/>
      <w:divBdr>
        <w:top w:val="none" w:sz="0" w:space="0" w:color="auto"/>
        <w:left w:val="none" w:sz="0" w:space="0" w:color="auto"/>
        <w:bottom w:val="none" w:sz="0" w:space="0" w:color="auto"/>
        <w:right w:val="none" w:sz="0" w:space="0" w:color="auto"/>
      </w:divBdr>
    </w:div>
    <w:div w:id="2119567071">
      <w:bodyDiv w:val="1"/>
      <w:marLeft w:val="0"/>
      <w:marRight w:val="0"/>
      <w:marTop w:val="0"/>
      <w:marBottom w:val="0"/>
      <w:divBdr>
        <w:top w:val="none" w:sz="0" w:space="0" w:color="auto"/>
        <w:left w:val="none" w:sz="0" w:space="0" w:color="auto"/>
        <w:bottom w:val="none" w:sz="0" w:space="0" w:color="auto"/>
        <w:right w:val="none" w:sz="0" w:space="0" w:color="auto"/>
      </w:divBdr>
    </w:div>
    <w:div w:id="2125877234">
      <w:bodyDiv w:val="1"/>
      <w:marLeft w:val="0"/>
      <w:marRight w:val="0"/>
      <w:marTop w:val="0"/>
      <w:marBottom w:val="0"/>
      <w:divBdr>
        <w:top w:val="none" w:sz="0" w:space="0" w:color="auto"/>
        <w:left w:val="none" w:sz="0" w:space="0" w:color="auto"/>
        <w:bottom w:val="none" w:sz="0" w:space="0" w:color="auto"/>
        <w:right w:val="none" w:sz="0" w:space="0" w:color="auto"/>
      </w:divBdr>
    </w:div>
    <w:div w:id="2129927683">
      <w:bodyDiv w:val="1"/>
      <w:marLeft w:val="0"/>
      <w:marRight w:val="0"/>
      <w:marTop w:val="0"/>
      <w:marBottom w:val="0"/>
      <w:divBdr>
        <w:top w:val="none" w:sz="0" w:space="0" w:color="auto"/>
        <w:left w:val="none" w:sz="0" w:space="0" w:color="auto"/>
        <w:bottom w:val="none" w:sz="0" w:space="0" w:color="auto"/>
        <w:right w:val="none" w:sz="0" w:space="0" w:color="auto"/>
      </w:divBdr>
    </w:div>
    <w:div w:id="2132547228">
      <w:bodyDiv w:val="1"/>
      <w:marLeft w:val="0"/>
      <w:marRight w:val="0"/>
      <w:marTop w:val="0"/>
      <w:marBottom w:val="0"/>
      <w:divBdr>
        <w:top w:val="none" w:sz="0" w:space="0" w:color="auto"/>
        <w:left w:val="none" w:sz="0" w:space="0" w:color="auto"/>
        <w:bottom w:val="none" w:sz="0" w:space="0" w:color="auto"/>
        <w:right w:val="none" w:sz="0" w:space="0" w:color="auto"/>
      </w:divBdr>
      <w:divsChild>
        <w:div w:id="1807041350">
          <w:marLeft w:val="0"/>
          <w:marRight w:val="0"/>
          <w:marTop w:val="0"/>
          <w:marBottom w:val="0"/>
          <w:divBdr>
            <w:top w:val="none" w:sz="0" w:space="0" w:color="auto"/>
            <w:left w:val="none" w:sz="0" w:space="0" w:color="auto"/>
            <w:bottom w:val="none" w:sz="0" w:space="0" w:color="auto"/>
            <w:right w:val="none" w:sz="0" w:space="0" w:color="auto"/>
          </w:divBdr>
          <w:divsChild>
            <w:div w:id="803617392">
              <w:marLeft w:val="0"/>
              <w:marRight w:val="0"/>
              <w:marTop w:val="0"/>
              <w:marBottom w:val="450"/>
              <w:divBdr>
                <w:top w:val="none" w:sz="0" w:space="0" w:color="auto"/>
                <w:left w:val="none" w:sz="0" w:space="0" w:color="auto"/>
                <w:bottom w:val="none" w:sz="0" w:space="0" w:color="auto"/>
                <w:right w:val="none" w:sz="0" w:space="0" w:color="auto"/>
              </w:divBdr>
              <w:divsChild>
                <w:div w:id="345908321">
                  <w:marLeft w:val="0"/>
                  <w:marRight w:val="150"/>
                  <w:marTop w:val="0"/>
                  <w:marBottom w:val="900"/>
                  <w:divBdr>
                    <w:top w:val="none" w:sz="0" w:space="0" w:color="auto"/>
                    <w:left w:val="none" w:sz="0" w:space="0" w:color="auto"/>
                    <w:bottom w:val="none" w:sz="0" w:space="0" w:color="auto"/>
                    <w:right w:val="none" w:sz="0" w:space="0" w:color="auto"/>
                  </w:divBdr>
                </w:div>
              </w:divsChild>
            </w:div>
          </w:divsChild>
        </w:div>
        <w:div w:id="905799974">
          <w:marLeft w:val="0"/>
          <w:marRight w:val="0"/>
          <w:marTop w:val="0"/>
          <w:marBottom w:val="0"/>
          <w:divBdr>
            <w:top w:val="none" w:sz="0" w:space="0" w:color="auto"/>
            <w:left w:val="none" w:sz="0" w:space="0" w:color="auto"/>
            <w:bottom w:val="none" w:sz="0" w:space="0" w:color="auto"/>
            <w:right w:val="none" w:sz="0" w:space="0" w:color="auto"/>
          </w:divBdr>
          <w:divsChild>
            <w:div w:id="160506453">
              <w:marLeft w:val="0"/>
              <w:marRight w:val="0"/>
              <w:marTop w:val="0"/>
              <w:marBottom w:val="0"/>
              <w:divBdr>
                <w:top w:val="none" w:sz="0" w:space="0" w:color="auto"/>
                <w:left w:val="none" w:sz="0" w:space="0" w:color="auto"/>
                <w:bottom w:val="none" w:sz="0" w:space="0" w:color="auto"/>
                <w:right w:val="none" w:sz="0" w:space="0" w:color="auto"/>
              </w:divBdr>
              <w:divsChild>
                <w:div w:id="3056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744864">
      <w:bodyDiv w:val="1"/>
      <w:marLeft w:val="0"/>
      <w:marRight w:val="0"/>
      <w:marTop w:val="0"/>
      <w:marBottom w:val="0"/>
      <w:divBdr>
        <w:top w:val="none" w:sz="0" w:space="0" w:color="auto"/>
        <w:left w:val="none" w:sz="0" w:space="0" w:color="auto"/>
        <w:bottom w:val="none" w:sz="0" w:space="0" w:color="auto"/>
        <w:right w:val="none" w:sz="0" w:space="0" w:color="auto"/>
      </w:divBdr>
    </w:div>
    <w:div w:id="2144737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file:///C:\Users\ww\AppData\Local\Temp\FineReader12.00\media\image86.png" TargetMode="External"/><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jpeg"/><Relationship Id="rId50" Type="http://schemas.openxmlformats.org/officeDocument/2006/relationships/image" Target="media/image40.gif"/><Relationship Id="rId55" Type="http://schemas.openxmlformats.org/officeDocument/2006/relationships/image" Target="media/image4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3.jpeg"/><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39.png"/><Relationship Id="rId57" Type="http://schemas.openxmlformats.org/officeDocument/2006/relationships/footer" Target="footer1.xml"/><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file:///C:\Users\ww\AppData\Local\Temp\FineReader12.00\media\image4.jpeg" TargetMode="External"/><Relationship Id="rId56"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file:///C:\Users\ww\AppData\Local\Temp\FineReader12.00\media\image3.jpeg" TargetMode="External"/><Relationship Id="rId5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5453E1-AB1D-48B3-AD79-801042303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288</Pages>
  <Words>107848</Words>
  <Characters>614737</Characters>
  <Application>Microsoft Office Word</Application>
  <DocSecurity>0</DocSecurity>
  <Lines>5122</Lines>
  <Paragraphs>1442</Paragraphs>
  <ScaleCrop>false</ScaleCrop>
  <HeadingPairs>
    <vt:vector size="4" baseType="variant">
      <vt:variant>
        <vt:lpstr>Название</vt:lpstr>
      </vt:variant>
      <vt:variant>
        <vt:i4>1</vt:i4>
      </vt:variant>
      <vt:variant>
        <vt:lpstr>Заголовки</vt:lpstr>
      </vt:variant>
      <vt:variant>
        <vt:i4>4</vt:i4>
      </vt:variant>
    </vt:vector>
  </HeadingPairs>
  <TitlesOfParts>
    <vt:vector size="5" baseType="lpstr">
      <vt:lpstr/>
      <vt:lpstr>    7-тарау. Баланың физикалық мүмкіндіктері және бұлшық ет қызметі--------84 </vt:lpstr>
      <vt:lpstr>Соңында студенттердің өзіндік жұмыстарына арналған  глоссарий және тестiк тапсыр</vt:lpstr>
      <vt:lpstr>    </vt:lpstr>
      <vt:lpstr>    4-тарау. АҒЗА ЖӘНЕ ОНЫҢ ТІРШІЛІК ЕТУ ОРТАСЫ </vt:lpstr>
    </vt:vector>
  </TitlesOfParts>
  <Company/>
  <LinksUpToDate>false</LinksUpToDate>
  <CharactersWithSpaces>721143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dc:creator>
  <cp:lastModifiedBy>ww</cp:lastModifiedBy>
  <cp:revision>39</cp:revision>
  <dcterms:created xsi:type="dcterms:W3CDTF">2020-06-08T09:52:00Z</dcterms:created>
  <dcterms:modified xsi:type="dcterms:W3CDTF">2020-06-08T12:02:00Z</dcterms:modified>
</cp:coreProperties>
</file>